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4537DA" w:rsidRPr="0061030B" w:rsidRDefault="004537DA" w:rsidP="004537DA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376871">
        <w:rPr>
          <w:rFonts w:ascii="Times New Roman" w:hAnsi="Times New Roman" w:cs="Times New Roman"/>
          <w:iCs/>
          <w:sz w:val="20"/>
          <w:szCs w:val="20"/>
        </w:rPr>
        <w:t>приобретение</w:t>
      </w:r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150DE7">
        <w:rPr>
          <w:rFonts w:ascii="Times New Roman" w:hAnsi="Times New Roman" w:cs="Times New Roman"/>
          <w:iCs/>
          <w:sz w:val="20"/>
          <w:szCs w:val="20"/>
        </w:rPr>
        <w:t>пакеров</w:t>
      </w:r>
      <w:proofErr w:type="spellEnd"/>
    </w:p>
    <w:p w:rsidR="00150DE7" w:rsidRPr="00150DE7" w:rsidRDefault="004537DA" w:rsidP="00751F81">
      <w:pPr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proofErr w:type="spellStart"/>
      <w:r w:rsidR="00150DE7" w:rsidRPr="00150DE7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150DE7" w:rsidRPr="00150DE7">
        <w:rPr>
          <w:rFonts w:ascii="Times New Roman" w:hAnsi="Times New Roman" w:cs="Times New Roman"/>
          <w:sz w:val="20"/>
          <w:szCs w:val="20"/>
        </w:rPr>
        <w:t xml:space="preserve"> ЛУ №264, </w:t>
      </w:r>
      <w:proofErr w:type="spellStart"/>
      <w:r w:rsidR="00150DE7" w:rsidRPr="00150DE7">
        <w:rPr>
          <w:rFonts w:ascii="Times New Roman" w:hAnsi="Times New Roman" w:cs="Times New Roman"/>
          <w:sz w:val="20"/>
          <w:szCs w:val="20"/>
        </w:rPr>
        <w:t>Тагульский</w:t>
      </w:r>
      <w:proofErr w:type="spellEnd"/>
      <w:r w:rsidR="00150DE7" w:rsidRPr="00150DE7">
        <w:rPr>
          <w:rFonts w:ascii="Times New Roman" w:hAnsi="Times New Roman" w:cs="Times New Roman"/>
          <w:sz w:val="20"/>
          <w:szCs w:val="20"/>
        </w:rPr>
        <w:t xml:space="preserve"> ЛУ №53, </w:t>
      </w:r>
      <w:proofErr w:type="spellStart"/>
      <w:r w:rsidR="00150DE7" w:rsidRPr="00150DE7">
        <w:rPr>
          <w:rFonts w:ascii="Times New Roman" w:hAnsi="Times New Roman" w:cs="Times New Roman"/>
          <w:sz w:val="20"/>
          <w:szCs w:val="20"/>
        </w:rPr>
        <w:t>Юрубчено-Тохомское</w:t>
      </w:r>
      <w:proofErr w:type="spellEnd"/>
      <w:r w:rsidR="00150DE7" w:rsidRPr="00150DE7">
        <w:rPr>
          <w:rFonts w:ascii="Times New Roman" w:hAnsi="Times New Roman" w:cs="Times New Roman"/>
          <w:sz w:val="20"/>
          <w:szCs w:val="20"/>
        </w:rPr>
        <w:t xml:space="preserve"> М №93</w:t>
      </w:r>
    </w:p>
    <w:p w:rsidR="00150DE7" w:rsidRPr="00150DE7" w:rsidRDefault="004537DA" w:rsidP="00150DE7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150DE7" w:rsidRPr="00150DE7">
        <w:rPr>
          <w:rFonts w:ascii="Times New Roman" w:hAnsi="Times New Roman" w:cs="Times New Roman"/>
          <w:sz w:val="20"/>
          <w:szCs w:val="20"/>
        </w:rPr>
        <w:t>Производственно-технологический отдел</w:t>
      </w:r>
      <w:r w:rsidR="00150DE7" w:rsidRPr="00150DE7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</w:t>
      </w:r>
    </w:p>
    <w:p w:rsidR="00751F81" w:rsidRPr="0061030B" w:rsidRDefault="004537DA" w:rsidP="00150DE7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150DE7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</w:t>
      </w:r>
      <w:proofErr w:type="gramStart"/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</w:p>
    <w:p w:rsidR="004537DA" w:rsidRPr="0061030B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№1: </w:t>
      </w:r>
      <w:r w:rsidR="00150DE7">
        <w:rPr>
          <w:rFonts w:ascii="Times New Roman" w:hAnsi="Times New Roman" w:cs="Times New Roman"/>
          <w:iCs/>
          <w:sz w:val="20"/>
          <w:szCs w:val="20"/>
        </w:rPr>
        <w:t xml:space="preserve">Приобретение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150DE7">
        <w:rPr>
          <w:rFonts w:ascii="Times New Roman" w:hAnsi="Times New Roman" w:cs="Times New Roman"/>
          <w:sz w:val="20"/>
          <w:szCs w:val="20"/>
        </w:rPr>
        <w:t>пакеров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 лицензионный участок (формы 6.1 т, 6.1 </w:t>
      </w:r>
      <w:proofErr w:type="gramStart"/>
      <w:r w:rsidR="004C1BB5" w:rsidRPr="0061030B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="004C1BB5" w:rsidRPr="0061030B">
        <w:rPr>
          <w:rFonts w:ascii="Times New Roman" w:hAnsi="Times New Roman" w:cs="Times New Roman"/>
          <w:sz w:val="20"/>
          <w:szCs w:val="20"/>
        </w:rPr>
        <w:t>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562B14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r w:rsidR="00150DE7">
        <w:rPr>
          <w:rFonts w:ascii="Times New Roman" w:hAnsi="Times New Roman" w:cs="Times New Roman"/>
          <w:sz w:val="20"/>
          <w:szCs w:val="20"/>
        </w:rPr>
        <w:t>Приобретение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50DE7">
        <w:rPr>
          <w:rFonts w:ascii="Times New Roman" w:hAnsi="Times New Roman" w:cs="Times New Roman"/>
          <w:sz w:val="20"/>
          <w:szCs w:val="20"/>
        </w:rPr>
        <w:t>пакеров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Тагульский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лицензионный участок (формы 6.2 т, 6.2 к)</w:t>
      </w:r>
    </w:p>
    <w:p w:rsidR="003C0FF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Базис поставки Лот №</w:t>
      </w:r>
      <w:r w:rsidR="008E016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2: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562B14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ЯНАО, Тюменская обл.,</w:t>
      </w:r>
      <w:r w:rsidR="008E016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г. Новый Уренгой</w:t>
      </w:r>
      <w:r w:rsidR="00150DE7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, п. Коротчаево</w:t>
      </w:r>
    </w:p>
    <w:p w:rsidR="00133AEF" w:rsidRPr="0061030B" w:rsidRDefault="004537DA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Место </w:t>
      </w:r>
      <w:r w:rsidR="00150DE7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</w:p>
    <w:p w:rsidR="00133AEF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3A59D2" w:rsidRPr="0061030B">
        <w:rPr>
          <w:sz w:val="20"/>
          <w:szCs w:val="20"/>
        </w:rPr>
        <w:t xml:space="preserve">Лот №1: </w:t>
      </w:r>
      <w:r w:rsidR="00133AEF" w:rsidRPr="0061030B">
        <w:rPr>
          <w:sz w:val="20"/>
          <w:szCs w:val="20"/>
        </w:rPr>
        <w:t xml:space="preserve">Красноярский край, </w:t>
      </w:r>
      <w:proofErr w:type="spellStart"/>
      <w:r w:rsidR="00133AEF" w:rsidRPr="0061030B">
        <w:rPr>
          <w:sz w:val="20"/>
          <w:szCs w:val="20"/>
        </w:rPr>
        <w:t>Богучанский</w:t>
      </w:r>
      <w:proofErr w:type="spellEnd"/>
      <w:r w:rsidR="00133AEF" w:rsidRPr="0061030B">
        <w:rPr>
          <w:sz w:val="20"/>
          <w:szCs w:val="20"/>
        </w:rPr>
        <w:t xml:space="preserve"> р-н, </w:t>
      </w:r>
      <w:r w:rsidR="0014098D" w:rsidRPr="0061030B">
        <w:rPr>
          <w:sz w:val="20"/>
          <w:szCs w:val="20"/>
        </w:rPr>
        <w:t>пос. Таежный.</w:t>
      </w:r>
    </w:p>
    <w:p w:rsidR="0014098D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14098D" w:rsidRPr="0061030B">
        <w:rPr>
          <w:sz w:val="20"/>
          <w:szCs w:val="20"/>
        </w:rPr>
        <w:t xml:space="preserve">Лот №2 </w:t>
      </w:r>
      <w:r w:rsidR="0014098D" w:rsidRPr="0061030B">
        <w:rPr>
          <w:iCs/>
          <w:sz w:val="20"/>
          <w:szCs w:val="20"/>
        </w:rPr>
        <w:t>ЯНАО,</w:t>
      </w:r>
      <w:r w:rsidR="008E0162">
        <w:rPr>
          <w:iCs/>
          <w:sz w:val="20"/>
          <w:szCs w:val="20"/>
        </w:rPr>
        <w:t xml:space="preserve"> </w:t>
      </w:r>
      <w:proofErr w:type="gramStart"/>
      <w:r w:rsidR="0014098D" w:rsidRPr="0061030B">
        <w:rPr>
          <w:iCs/>
          <w:sz w:val="20"/>
          <w:szCs w:val="20"/>
        </w:rPr>
        <w:t>Тюменская</w:t>
      </w:r>
      <w:proofErr w:type="gramEnd"/>
      <w:r w:rsidR="0014098D" w:rsidRPr="0061030B">
        <w:rPr>
          <w:iCs/>
          <w:sz w:val="20"/>
          <w:szCs w:val="20"/>
        </w:rPr>
        <w:t xml:space="preserve"> обл.,</w:t>
      </w:r>
      <w:r w:rsidR="008E0162">
        <w:rPr>
          <w:iCs/>
          <w:sz w:val="20"/>
          <w:szCs w:val="20"/>
        </w:rPr>
        <w:t xml:space="preserve"> </w:t>
      </w:r>
      <w:r w:rsidR="0014098D" w:rsidRPr="0061030B">
        <w:rPr>
          <w:iCs/>
          <w:sz w:val="20"/>
          <w:szCs w:val="20"/>
        </w:rPr>
        <w:t xml:space="preserve">г. Новый </w:t>
      </w:r>
      <w:r w:rsidR="00150DE7">
        <w:rPr>
          <w:iCs/>
          <w:sz w:val="20"/>
          <w:szCs w:val="20"/>
        </w:rPr>
        <w:t>Уренгой, п. Коротчаево</w:t>
      </w:r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150DE7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</w:t>
      </w:r>
      <w:proofErr w:type="gramStart"/>
      <w:r w:rsidR="004C1BB5" w:rsidRPr="0061030B">
        <w:rPr>
          <w:sz w:val="20"/>
          <w:szCs w:val="20"/>
        </w:rPr>
        <w:t>к</w:t>
      </w:r>
      <w:proofErr w:type="gramEnd"/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="00150DE7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562B14">
        <w:rPr>
          <w:sz w:val="20"/>
          <w:szCs w:val="20"/>
          <w:lang w:val="en-US"/>
        </w:rPr>
        <w:t>D</w:t>
      </w:r>
      <w:r w:rsidR="00133AEF" w:rsidRPr="0061030B">
        <w:rPr>
          <w:sz w:val="20"/>
          <w:szCs w:val="20"/>
          <w:lang w:val="en-US"/>
        </w:rPr>
        <w:t>P</w:t>
      </w:r>
      <w:r w:rsidR="0054337E" w:rsidRPr="0061030B">
        <w:rPr>
          <w:sz w:val="20"/>
          <w:szCs w:val="20"/>
        </w:rPr>
        <w:t xml:space="preserve"> (ИНКОТЕРМС 2010)/</w:t>
      </w:r>
      <w:r w:rsidR="00D821E3" w:rsidRPr="0061030B">
        <w:rPr>
          <w:sz w:val="20"/>
          <w:szCs w:val="20"/>
        </w:rPr>
        <w:t xml:space="preserve"> в т</w:t>
      </w:r>
      <w:proofErr w:type="gramStart"/>
      <w:r w:rsidR="00D821E3" w:rsidRPr="0061030B">
        <w:rPr>
          <w:sz w:val="20"/>
          <w:szCs w:val="20"/>
        </w:rPr>
        <w:t>.ч</w:t>
      </w:r>
      <w:proofErr w:type="gramEnd"/>
      <w:r w:rsidR="00D821E3" w:rsidRPr="0061030B">
        <w:rPr>
          <w:sz w:val="20"/>
          <w:szCs w:val="20"/>
        </w:rPr>
        <w:t>:</w:t>
      </w:r>
    </w:p>
    <w:p w:rsidR="007429B8" w:rsidRPr="0061030B" w:rsidRDefault="00133AEF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</w:p>
    <w:p w:rsidR="007429B8" w:rsidRPr="0061030B" w:rsidRDefault="00167641" w:rsidP="00167641">
      <w:pPr>
        <w:pStyle w:val="a8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/>
          <w:sz w:val="20"/>
          <w:szCs w:val="20"/>
        </w:rPr>
        <w:t xml:space="preserve">- </w:t>
      </w:r>
      <w:r w:rsidR="007429B8" w:rsidRPr="0061030B">
        <w:rPr>
          <w:rFonts w:ascii="Times New Roman" w:hAnsi="Times New Roman"/>
          <w:sz w:val="20"/>
          <w:szCs w:val="20"/>
        </w:rPr>
        <w:t>для Лота №1:</w:t>
      </w:r>
      <w:r w:rsidR="00751F81" w:rsidRPr="0061030B">
        <w:rPr>
          <w:rFonts w:ascii="Times New Roman" w:hAnsi="Times New Roman"/>
          <w:sz w:val="20"/>
          <w:szCs w:val="20"/>
        </w:rPr>
        <w:t xml:space="preserve"> </w:t>
      </w:r>
      <w:r w:rsidR="007429B8" w:rsidRPr="0061030B">
        <w:rPr>
          <w:rFonts w:ascii="Times New Roman" w:hAnsi="Times New Roman"/>
          <w:sz w:val="20"/>
          <w:szCs w:val="20"/>
        </w:rPr>
        <w:t xml:space="preserve">Красноярский край, </w:t>
      </w:r>
      <w:proofErr w:type="spellStart"/>
      <w:r w:rsidR="007429B8" w:rsidRPr="0061030B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7429B8" w:rsidRPr="0061030B">
        <w:rPr>
          <w:rFonts w:ascii="Times New Roman" w:hAnsi="Times New Roman"/>
          <w:sz w:val="20"/>
          <w:szCs w:val="20"/>
        </w:rPr>
        <w:t xml:space="preserve"> р-н, пос. Таежный. </w:t>
      </w:r>
    </w:p>
    <w:p w:rsidR="0094740C" w:rsidRDefault="00167641" w:rsidP="00167641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pacing w:val="-3"/>
          <w:sz w:val="20"/>
          <w:szCs w:val="20"/>
        </w:rPr>
      </w:pPr>
      <w:r w:rsidRPr="0061030B">
        <w:rPr>
          <w:rFonts w:ascii="Times New Roman" w:hAnsi="Times New Roman"/>
          <w:sz w:val="20"/>
          <w:szCs w:val="20"/>
        </w:rPr>
        <w:t xml:space="preserve">- </w:t>
      </w:r>
      <w:r w:rsidR="007429B8" w:rsidRPr="0061030B">
        <w:rPr>
          <w:rFonts w:ascii="Times New Roman" w:hAnsi="Times New Roman"/>
          <w:sz w:val="20"/>
          <w:szCs w:val="20"/>
        </w:rPr>
        <w:t>для Лота №</w:t>
      </w:r>
      <w:r w:rsidR="00751F81" w:rsidRPr="0061030B">
        <w:rPr>
          <w:rFonts w:ascii="Times New Roman" w:hAnsi="Times New Roman"/>
          <w:sz w:val="20"/>
          <w:szCs w:val="20"/>
        </w:rPr>
        <w:t xml:space="preserve"> </w:t>
      </w:r>
      <w:r w:rsidR="007429B8" w:rsidRPr="0061030B">
        <w:rPr>
          <w:rFonts w:ascii="Times New Roman" w:hAnsi="Times New Roman"/>
          <w:sz w:val="20"/>
          <w:szCs w:val="20"/>
        </w:rPr>
        <w:t>2:</w:t>
      </w:r>
      <w:r w:rsidR="00751F81" w:rsidRPr="0061030B">
        <w:rPr>
          <w:rFonts w:ascii="Times New Roman" w:hAnsi="Times New Roman"/>
          <w:sz w:val="20"/>
          <w:szCs w:val="20"/>
        </w:rPr>
        <w:t xml:space="preserve"> </w:t>
      </w:r>
      <w:r w:rsidR="007429B8" w:rsidRPr="0061030B">
        <w:rPr>
          <w:rFonts w:ascii="Times New Roman" w:hAnsi="Times New Roman"/>
          <w:spacing w:val="-3"/>
          <w:sz w:val="20"/>
          <w:szCs w:val="20"/>
        </w:rPr>
        <w:t xml:space="preserve">ЯНАО, </w:t>
      </w:r>
      <w:proofErr w:type="gramStart"/>
      <w:r w:rsidR="007429B8" w:rsidRPr="0061030B">
        <w:rPr>
          <w:rFonts w:ascii="Times New Roman" w:hAnsi="Times New Roman"/>
          <w:spacing w:val="-3"/>
          <w:sz w:val="20"/>
          <w:szCs w:val="20"/>
        </w:rPr>
        <w:t>Тю</w:t>
      </w:r>
      <w:r w:rsidR="00150DE7">
        <w:rPr>
          <w:rFonts w:ascii="Times New Roman" w:hAnsi="Times New Roman"/>
          <w:spacing w:val="-3"/>
          <w:sz w:val="20"/>
          <w:szCs w:val="20"/>
        </w:rPr>
        <w:t>менская</w:t>
      </w:r>
      <w:proofErr w:type="gramEnd"/>
      <w:r w:rsidR="00150DE7">
        <w:rPr>
          <w:rFonts w:ascii="Times New Roman" w:hAnsi="Times New Roman"/>
          <w:spacing w:val="-3"/>
          <w:sz w:val="20"/>
          <w:szCs w:val="20"/>
        </w:rPr>
        <w:t xml:space="preserve"> обл.,  г. Новый Уренгой, п. Коротчаево</w:t>
      </w:r>
    </w:p>
    <w:p w:rsidR="0061030B" w:rsidRPr="0061030B" w:rsidRDefault="00562B14" w:rsidP="00562B14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ООО</w:t>
      </w:r>
      <w:r w:rsidR="008E0162">
        <w:rPr>
          <w:sz w:val="20"/>
          <w:szCs w:val="20"/>
          <w:u w:val="single"/>
        </w:rPr>
        <w:t xml:space="preserve"> </w:t>
      </w:r>
      <w:r w:rsidR="00BF2499" w:rsidRPr="0061030B">
        <w:rPr>
          <w:sz w:val="20"/>
          <w:szCs w:val="20"/>
          <w:u w:val="single"/>
        </w:rPr>
        <w:t>«</w:t>
      </w:r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</w:t>
      </w:r>
      <w:proofErr w:type="gramStart"/>
      <w:r w:rsidRPr="0061030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61030B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</w:t>
      </w:r>
      <w:proofErr w:type="gramStart"/>
      <w:r w:rsidRPr="0061030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61030B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61030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61030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030B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030B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030B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030B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Pr="0061030B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54337E" w:rsidRPr="004C0CF2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2B14" w:rsidRPr="004C0CF2" w:rsidRDefault="00562B1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2B14" w:rsidRPr="004C0CF2" w:rsidRDefault="00562B1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2B14" w:rsidRPr="004C0CF2" w:rsidRDefault="00562B1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62B14" w:rsidRPr="004C0CF2" w:rsidRDefault="00562B14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8E0162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E0162">
        <w:rPr>
          <w:rFonts w:ascii="Times New Roman" w:hAnsi="Times New Roman" w:cs="Times New Roman"/>
          <w:b/>
          <w:iCs/>
          <w:sz w:val="20"/>
          <w:szCs w:val="20"/>
        </w:rPr>
        <w:lastRenderedPageBreak/>
        <w:t>2. Требования к предмету закупки</w:t>
      </w:r>
    </w:p>
    <w:p w:rsidR="004C1BB5" w:rsidRPr="008E0162" w:rsidRDefault="004C1BB5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0162">
        <w:rPr>
          <w:rFonts w:ascii="Times New Roman" w:hAnsi="Times New Roman" w:cs="Times New Roman"/>
          <w:b/>
          <w:i/>
          <w:iCs/>
          <w:sz w:val="20"/>
          <w:szCs w:val="20"/>
        </w:rPr>
        <w:t>Лот № 1</w:t>
      </w:r>
      <w:r w:rsidR="00CB2D8B" w:rsidRPr="008E0162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150DE7">
        <w:rPr>
          <w:rFonts w:ascii="Times New Roman" w:hAnsi="Times New Roman" w:cs="Times New Roman"/>
          <w:b/>
          <w:sz w:val="20"/>
          <w:szCs w:val="20"/>
        </w:rPr>
        <w:t>Пакеры</w:t>
      </w:r>
      <w:proofErr w:type="spellEnd"/>
      <w:r w:rsidR="00CB2D8B" w:rsidRPr="008E0162">
        <w:rPr>
          <w:rFonts w:ascii="Times New Roman" w:hAnsi="Times New Roman" w:cs="Times New Roman"/>
          <w:b/>
          <w:sz w:val="20"/>
          <w:szCs w:val="20"/>
        </w:rPr>
        <w:t xml:space="preserve"> на </w:t>
      </w:r>
      <w:proofErr w:type="spellStart"/>
      <w:r w:rsidR="00CB2D8B" w:rsidRPr="008E0162">
        <w:rPr>
          <w:rFonts w:ascii="Times New Roman" w:hAnsi="Times New Roman" w:cs="Times New Roman"/>
          <w:b/>
          <w:sz w:val="20"/>
          <w:szCs w:val="20"/>
        </w:rPr>
        <w:t>Куюмбинский</w:t>
      </w:r>
      <w:proofErr w:type="spellEnd"/>
      <w:r w:rsidR="00CB2D8B" w:rsidRPr="008E0162">
        <w:rPr>
          <w:rFonts w:ascii="Times New Roman" w:hAnsi="Times New Roman" w:cs="Times New Roman"/>
          <w:b/>
          <w:sz w:val="20"/>
          <w:szCs w:val="20"/>
        </w:rPr>
        <w:t xml:space="preserve">  лицензионный участок</w:t>
      </w: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"/>
        <w:gridCol w:w="1318"/>
        <w:gridCol w:w="1794"/>
        <w:gridCol w:w="963"/>
        <w:gridCol w:w="963"/>
        <w:gridCol w:w="1236"/>
        <w:gridCol w:w="688"/>
        <w:gridCol w:w="947"/>
        <w:gridCol w:w="1782"/>
      </w:tblGrid>
      <w:tr w:rsidR="00150DE7" w:rsidRPr="008E0162" w:rsidTr="00A077A2">
        <w:trPr>
          <w:cantSplit/>
          <w:trHeight w:val="159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proofErr w:type="spellStart"/>
            <w:proofErr w:type="gramStart"/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Полное наименование ТМЦ, без использования сокращений</w:t>
            </w:r>
            <w:r w:rsidRPr="00150DE7">
              <w:rPr>
                <w:rFonts w:ascii="Times New Roman" w:hAnsi="Times New Roman" w:cs="Times New Roman"/>
                <w:sz w:val="16"/>
                <w:szCs w:val="16"/>
              </w:rPr>
              <w:br/>
              <w:t>(Параметр оценки)</w:t>
            </w:r>
            <w:r w:rsidRPr="00150DE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Технические требования по нормативной документации (ГОСТ, ТУ)</w:t>
            </w:r>
            <w:r w:rsidRPr="00150DE7">
              <w:rPr>
                <w:rFonts w:ascii="Times New Roman" w:hAnsi="Times New Roman" w:cs="Times New Roman"/>
                <w:sz w:val="16"/>
                <w:szCs w:val="16"/>
              </w:rPr>
              <w:br/>
              <w:t>(Параметр оценки)</w:t>
            </w:r>
            <w:r w:rsidRPr="00150DE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Номенклатурный код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Код ОКПД</w:t>
            </w:r>
            <w:proofErr w:type="gramStart"/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Отдел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 xml:space="preserve">Ед. </w:t>
            </w:r>
            <w:proofErr w:type="spellStart"/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изм</w:t>
            </w:r>
            <w:proofErr w:type="spellEnd"/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Критерии оценки соответствия требованию</w:t>
            </w:r>
          </w:p>
        </w:tc>
      </w:tr>
      <w:tr w:rsidR="00150DE7" w:rsidRPr="008E0162" w:rsidTr="00A077A2">
        <w:trPr>
          <w:cantSplit/>
          <w:trHeight w:val="900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D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0DE7">
              <w:rPr>
                <w:rFonts w:ascii="Times New Roman" w:hAnsi="Times New Roman" w:cs="Times New Roman"/>
                <w:sz w:val="18"/>
                <w:szCs w:val="18"/>
              </w:rPr>
              <w:t>Пакер</w:t>
            </w:r>
            <w:proofErr w:type="spellEnd"/>
            <w:r w:rsidRPr="00150DE7">
              <w:rPr>
                <w:rFonts w:ascii="Times New Roman" w:hAnsi="Times New Roman" w:cs="Times New Roman"/>
                <w:sz w:val="18"/>
                <w:szCs w:val="18"/>
              </w:rPr>
              <w:t xml:space="preserve"> устьевой ПУ-178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562B14" w:rsidRDefault="00E75F4A" w:rsidP="00562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1 к Форме 2 - </w:t>
            </w:r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задание на поставку </w:t>
            </w:r>
            <w:proofErr w:type="gramStart"/>
            <w:r w:rsidR="00562B14">
              <w:rPr>
                <w:rFonts w:ascii="Times New Roman" w:hAnsi="Times New Roman" w:cs="Times New Roman"/>
                <w:sz w:val="18"/>
                <w:szCs w:val="18"/>
              </w:rPr>
              <w:t>устьевого</w:t>
            </w:r>
            <w:proofErr w:type="gramEnd"/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62B14">
              <w:rPr>
                <w:rFonts w:ascii="Times New Roman" w:hAnsi="Times New Roman" w:cs="Times New Roman"/>
                <w:sz w:val="18"/>
                <w:szCs w:val="18"/>
              </w:rPr>
              <w:t>пакера</w:t>
            </w:r>
            <w:proofErr w:type="spellEnd"/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 ПУ-178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EB">
              <w:rPr>
                <w:rFonts w:ascii="Times New Roman" w:hAnsi="Times New Roman" w:cs="Times New Roman"/>
                <w:sz w:val="16"/>
                <w:szCs w:val="16"/>
              </w:rPr>
              <w:t>03150000016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EB">
              <w:rPr>
                <w:rFonts w:ascii="Times New Roman" w:hAnsi="Times New Roman" w:cs="Times New Roman"/>
                <w:sz w:val="16"/>
                <w:szCs w:val="16"/>
              </w:rPr>
              <w:t>28.99.39.190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EB">
              <w:rPr>
                <w:rFonts w:ascii="Times New Roman" w:hAnsi="Times New Roman" w:cs="Times New Roman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86BE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8B41ED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A0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 xml:space="preserve">Минимальная стоимость за Лот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A059DB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</w:p>
        </w:tc>
      </w:tr>
      <w:tr w:rsidR="00150DE7" w:rsidRPr="008E0162" w:rsidTr="00A077A2">
        <w:trPr>
          <w:cantSplit/>
          <w:trHeight w:val="126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D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0DE7">
              <w:rPr>
                <w:rFonts w:ascii="Times New Roman" w:hAnsi="Times New Roman" w:cs="Times New Roman"/>
                <w:sz w:val="18"/>
                <w:szCs w:val="18"/>
              </w:rPr>
              <w:t>Пакер</w:t>
            </w:r>
            <w:proofErr w:type="spellEnd"/>
            <w:r w:rsidRPr="00150DE7">
              <w:rPr>
                <w:rFonts w:ascii="Times New Roman" w:hAnsi="Times New Roman" w:cs="Times New Roman"/>
                <w:sz w:val="18"/>
                <w:szCs w:val="18"/>
              </w:rPr>
              <w:t xml:space="preserve"> устьевой ПУ-245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E75F4A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1 к Форме 2 - </w:t>
            </w:r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задание на поставку </w:t>
            </w:r>
            <w:proofErr w:type="gramStart"/>
            <w:r w:rsidR="00562B14">
              <w:rPr>
                <w:rFonts w:ascii="Times New Roman" w:hAnsi="Times New Roman" w:cs="Times New Roman"/>
                <w:sz w:val="18"/>
                <w:szCs w:val="18"/>
              </w:rPr>
              <w:t>устьевого</w:t>
            </w:r>
            <w:proofErr w:type="gramEnd"/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62B14">
              <w:rPr>
                <w:rFonts w:ascii="Times New Roman" w:hAnsi="Times New Roman" w:cs="Times New Roman"/>
                <w:sz w:val="18"/>
                <w:szCs w:val="18"/>
              </w:rPr>
              <w:t>пакера</w:t>
            </w:r>
            <w:proofErr w:type="spellEnd"/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 ПУ-245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EB">
              <w:rPr>
                <w:rFonts w:ascii="Times New Roman" w:hAnsi="Times New Roman" w:cs="Times New Roman"/>
                <w:sz w:val="16"/>
                <w:szCs w:val="16"/>
              </w:rPr>
              <w:t>03150000017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EB">
              <w:rPr>
                <w:rFonts w:ascii="Times New Roman" w:hAnsi="Times New Roman" w:cs="Times New Roman"/>
                <w:sz w:val="16"/>
                <w:szCs w:val="16"/>
              </w:rPr>
              <w:t>28.99.39.190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EB">
              <w:rPr>
                <w:rFonts w:ascii="Times New Roman" w:hAnsi="Times New Roman" w:cs="Times New Roman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86BE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8B41ED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E7" w:rsidRPr="00150DE7" w:rsidRDefault="00150DE7" w:rsidP="00A05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E7">
              <w:rPr>
                <w:rFonts w:ascii="Times New Roman" w:hAnsi="Times New Roman" w:cs="Times New Roman"/>
                <w:sz w:val="16"/>
                <w:szCs w:val="16"/>
              </w:rPr>
              <w:t>Минимальная стоимость за Лот</w:t>
            </w:r>
            <w:r w:rsidR="00A05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="00A0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:rsidR="00CB2D8B" w:rsidRPr="008E0162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E0162" w:rsidRPr="008E0162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0162">
        <w:rPr>
          <w:rFonts w:ascii="Times New Roman" w:hAnsi="Times New Roman" w:cs="Times New Roman"/>
          <w:b/>
          <w:i/>
          <w:iCs/>
          <w:sz w:val="20"/>
          <w:szCs w:val="20"/>
        </w:rPr>
        <w:t>Лот № 2</w:t>
      </w:r>
      <w:r w:rsidRPr="008E0162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proofErr w:type="spellStart"/>
      <w:r w:rsidR="00150DE7">
        <w:rPr>
          <w:rFonts w:ascii="Times New Roman" w:hAnsi="Times New Roman" w:cs="Times New Roman"/>
          <w:b/>
          <w:sz w:val="20"/>
          <w:szCs w:val="20"/>
        </w:rPr>
        <w:t>Пакеры</w:t>
      </w:r>
      <w:proofErr w:type="spellEnd"/>
      <w:r w:rsidR="008E0162" w:rsidRPr="008E0162">
        <w:rPr>
          <w:rFonts w:ascii="Times New Roman" w:hAnsi="Times New Roman" w:cs="Times New Roman"/>
          <w:b/>
          <w:sz w:val="20"/>
          <w:szCs w:val="20"/>
        </w:rPr>
        <w:t xml:space="preserve"> на </w:t>
      </w:r>
      <w:proofErr w:type="spellStart"/>
      <w:r w:rsidR="008E0162" w:rsidRPr="008E0162">
        <w:rPr>
          <w:rFonts w:ascii="Times New Roman" w:hAnsi="Times New Roman" w:cs="Times New Roman"/>
          <w:b/>
          <w:sz w:val="20"/>
          <w:szCs w:val="20"/>
        </w:rPr>
        <w:t>Тагульский</w:t>
      </w:r>
      <w:proofErr w:type="spellEnd"/>
      <w:r w:rsidR="008E0162" w:rsidRPr="008E0162">
        <w:rPr>
          <w:rFonts w:ascii="Times New Roman" w:hAnsi="Times New Roman" w:cs="Times New Roman"/>
          <w:b/>
          <w:sz w:val="20"/>
          <w:szCs w:val="20"/>
        </w:rPr>
        <w:t xml:space="preserve"> лицензионный участок</w:t>
      </w:r>
    </w:p>
    <w:tbl>
      <w:tblPr>
        <w:tblStyle w:val="TableStyle1"/>
        <w:tblW w:w="0" w:type="auto"/>
        <w:tblInd w:w="6" w:type="dxa"/>
        <w:tblLook w:val="04A0"/>
      </w:tblPr>
      <w:tblGrid>
        <w:gridCol w:w="499"/>
        <w:gridCol w:w="1309"/>
        <w:gridCol w:w="1536"/>
        <w:gridCol w:w="1203"/>
        <w:gridCol w:w="1078"/>
        <w:gridCol w:w="1593"/>
        <w:gridCol w:w="420"/>
        <w:gridCol w:w="584"/>
        <w:gridCol w:w="1421"/>
      </w:tblGrid>
      <w:tr w:rsidR="00150DE7" w:rsidRPr="008E0162" w:rsidTr="00A077A2">
        <w:trPr>
          <w:trHeight w:val="1331"/>
        </w:trPr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№</w:t>
            </w:r>
            <w:proofErr w:type="spellStart"/>
            <w:proofErr w:type="gramStart"/>
            <w:r w:rsidRPr="00150DE7">
              <w:rPr>
                <w:rFonts w:ascii="Times New Roman" w:hAnsi="Times New Roman" w:cs="Times New Roman"/>
                <w:szCs w:val="16"/>
              </w:rPr>
              <w:t>п</w:t>
            </w:r>
            <w:proofErr w:type="spellEnd"/>
            <w:proofErr w:type="gramEnd"/>
            <w:r w:rsidRPr="00150DE7">
              <w:rPr>
                <w:rFonts w:ascii="Times New Roman" w:hAnsi="Times New Roman" w:cs="Times New Roman"/>
                <w:szCs w:val="16"/>
              </w:rPr>
              <w:t>/</w:t>
            </w:r>
            <w:proofErr w:type="spellStart"/>
            <w:r w:rsidRPr="00150DE7">
              <w:rPr>
                <w:rFonts w:ascii="Times New Roman" w:hAnsi="Times New Roman" w:cs="Times New Roman"/>
                <w:szCs w:val="16"/>
              </w:rPr>
              <w:t>п</w:t>
            </w:r>
            <w:proofErr w:type="spellEnd"/>
          </w:p>
        </w:tc>
        <w:tc>
          <w:tcPr>
            <w:tcW w:w="1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150DE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150DE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150DE7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150DE7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10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Код ОКПД</w:t>
            </w:r>
            <w:proofErr w:type="gramStart"/>
            <w:r w:rsidRPr="00150DE7">
              <w:rPr>
                <w:rFonts w:ascii="Times New Roman" w:hAnsi="Times New Roman" w:cs="Times New Roman"/>
                <w:szCs w:val="16"/>
              </w:rPr>
              <w:t>2</w:t>
            </w:r>
            <w:proofErr w:type="gramEnd"/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 xml:space="preserve">Ед. </w:t>
            </w:r>
            <w:proofErr w:type="spellStart"/>
            <w:r w:rsidRPr="00150DE7">
              <w:rPr>
                <w:rFonts w:ascii="Times New Roman" w:hAnsi="Times New Roman" w:cs="Times New Roman"/>
                <w:szCs w:val="16"/>
              </w:rPr>
              <w:t>изм</w:t>
            </w:r>
            <w:proofErr w:type="spellEnd"/>
            <w:r w:rsidRPr="00150DE7">
              <w:rPr>
                <w:rFonts w:ascii="Times New Roman" w:hAnsi="Times New Roman" w:cs="Times New Roman"/>
                <w:szCs w:val="16"/>
              </w:rPr>
              <w:t>.</w:t>
            </w:r>
          </w:p>
        </w:tc>
        <w:tc>
          <w:tcPr>
            <w:tcW w:w="5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150DE7" w:rsidRPr="008E0162" w:rsidTr="00A077A2">
        <w:trPr>
          <w:trHeight w:val="60"/>
        </w:trPr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D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0DE7">
              <w:rPr>
                <w:rFonts w:ascii="Times New Roman" w:hAnsi="Times New Roman" w:cs="Times New Roman"/>
                <w:sz w:val="18"/>
                <w:szCs w:val="18"/>
              </w:rPr>
              <w:t>Пакер</w:t>
            </w:r>
            <w:proofErr w:type="spellEnd"/>
            <w:r w:rsidRPr="00150DE7">
              <w:rPr>
                <w:rFonts w:ascii="Times New Roman" w:hAnsi="Times New Roman" w:cs="Times New Roman"/>
                <w:sz w:val="18"/>
                <w:szCs w:val="18"/>
              </w:rPr>
              <w:t xml:space="preserve"> устьевой ПУ-178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E75F4A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1 к Форме 2- </w:t>
            </w:r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задание на поставку </w:t>
            </w:r>
            <w:proofErr w:type="gramStart"/>
            <w:r w:rsidR="00562B14">
              <w:rPr>
                <w:rFonts w:ascii="Times New Roman" w:hAnsi="Times New Roman" w:cs="Times New Roman"/>
                <w:sz w:val="18"/>
                <w:szCs w:val="18"/>
              </w:rPr>
              <w:t>устьевого</w:t>
            </w:r>
            <w:proofErr w:type="gramEnd"/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62B14">
              <w:rPr>
                <w:rFonts w:ascii="Times New Roman" w:hAnsi="Times New Roman" w:cs="Times New Roman"/>
                <w:sz w:val="18"/>
                <w:szCs w:val="18"/>
              </w:rPr>
              <w:t>пакера</w:t>
            </w:r>
            <w:proofErr w:type="spellEnd"/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 ПУ-178</w:t>
            </w:r>
          </w:p>
        </w:tc>
        <w:tc>
          <w:tcPr>
            <w:tcW w:w="12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86BEB">
              <w:rPr>
                <w:rFonts w:ascii="Times New Roman" w:hAnsi="Times New Roman" w:cs="Times New Roman"/>
                <w:szCs w:val="16"/>
              </w:rPr>
              <w:t>03150000016</w:t>
            </w:r>
          </w:p>
        </w:tc>
        <w:tc>
          <w:tcPr>
            <w:tcW w:w="10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86BEB">
              <w:rPr>
                <w:rFonts w:ascii="Times New Roman" w:hAnsi="Times New Roman" w:cs="Times New Roman"/>
                <w:szCs w:val="16"/>
              </w:rPr>
              <w:t>28.99.39.190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86BEB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A86BEB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8B41ED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 xml:space="preserve">Минимальная стоимость за Лот № 2 </w:t>
            </w:r>
          </w:p>
        </w:tc>
      </w:tr>
      <w:tr w:rsidR="00150DE7" w:rsidRPr="008E0162" w:rsidTr="00A077A2">
        <w:trPr>
          <w:trHeight w:val="60"/>
        </w:trPr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D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0DE7">
              <w:rPr>
                <w:rFonts w:ascii="Times New Roman" w:hAnsi="Times New Roman" w:cs="Times New Roman"/>
                <w:sz w:val="18"/>
                <w:szCs w:val="18"/>
              </w:rPr>
              <w:t>Пакер</w:t>
            </w:r>
            <w:proofErr w:type="spellEnd"/>
            <w:r w:rsidRPr="00150DE7">
              <w:rPr>
                <w:rFonts w:ascii="Times New Roman" w:hAnsi="Times New Roman" w:cs="Times New Roman"/>
                <w:sz w:val="18"/>
                <w:szCs w:val="18"/>
              </w:rPr>
              <w:t xml:space="preserve"> устьевой ПУ-245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E75F4A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1 к Форме 2- </w:t>
            </w:r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задание на поставку </w:t>
            </w:r>
            <w:proofErr w:type="gramStart"/>
            <w:r w:rsidR="00562B14">
              <w:rPr>
                <w:rFonts w:ascii="Times New Roman" w:hAnsi="Times New Roman" w:cs="Times New Roman"/>
                <w:sz w:val="18"/>
                <w:szCs w:val="18"/>
              </w:rPr>
              <w:t>устьевого</w:t>
            </w:r>
            <w:proofErr w:type="gramEnd"/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62B14">
              <w:rPr>
                <w:rFonts w:ascii="Times New Roman" w:hAnsi="Times New Roman" w:cs="Times New Roman"/>
                <w:sz w:val="18"/>
                <w:szCs w:val="18"/>
              </w:rPr>
              <w:t>пакера</w:t>
            </w:r>
            <w:proofErr w:type="spellEnd"/>
            <w:r w:rsidR="00562B14">
              <w:rPr>
                <w:rFonts w:ascii="Times New Roman" w:hAnsi="Times New Roman" w:cs="Times New Roman"/>
                <w:sz w:val="18"/>
                <w:szCs w:val="18"/>
              </w:rPr>
              <w:t xml:space="preserve"> ПУ-245</w:t>
            </w:r>
          </w:p>
        </w:tc>
        <w:tc>
          <w:tcPr>
            <w:tcW w:w="12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86BEB">
              <w:rPr>
                <w:rFonts w:ascii="Times New Roman" w:hAnsi="Times New Roman" w:cs="Times New Roman"/>
                <w:szCs w:val="16"/>
              </w:rPr>
              <w:t>03150000017</w:t>
            </w:r>
          </w:p>
        </w:tc>
        <w:tc>
          <w:tcPr>
            <w:tcW w:w="10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86BEB">
              <w:rPr>
                <w:rFonts w:ascii="Times New Roman" w:hAnsi="Times New Roman" w:cs="Times New Roman"/>
                <w:szCs w:val="16"/>
              </w:rPr>
              <w:t>28.99.39.190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86BEB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A86BEB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A86BEB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8B41ED" w:rsidP="006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50DE7" w:rsidRPr="00150DE7" w:rsidRDefault="00150DE7" w:rsidP="006B373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50DE7">
              <w:rPr>
                <w:rFonts w:ascii="Times New Roman" w:hAnsi="Times New Roman" w:cs="Times New Roman"/>
                <w:szCs w:val="16"/>
              </w:rPr>
              <w:t>Минимальная стоимость за Лот № 2</w:t>
            </w:r>
          </w:p>
        </w:tc>
      </w:tr>
    </w:tbl>
    <w:p w:rsidR="00CB2D8B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562B14" w:rsidRPr="00562B14" w:rsidRDefault="00562B14" w:rsidP="00562B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562B14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Pr="00562B14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по Лоту№1, Лоту № 2</w:t>
      </w:r>
      <w:r w:rsidRPr="00562B14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562B14" w:rsidRPr="000B7219" w:rsidTr="004A522D">
        <w:tc>
          <w:tcPr>
            <w:tcW w:w="568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62B14" w:rsidRPr="000B7219" w:rsidTr="004A522D">
        <w:tc>
          <w:tcPr>
            <w:tcW w:w="568" w:type="dxa"/>
          </w:tcPr>
          <w:p w:rsidR="00562B14" w:rsidRPr="00E736B1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E736B1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562B14" w:rsidRPr="00E736B1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Согласие с условиями</w:t>
            </w:r>
            <w:r w:rsidRPr="00E736B1">
              <w:rPr>
                <w:rFonts w:ascii="Times New Roman" w:hAnsi="Times New Roman"/>
                <w:iCs/>
                <w:sz w:val="18"/>
                <w:szCs w:val="18"/>
              </w:rPr>
              <w:t xml:space="preserve"> техническ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ого</w:t>
            </w:r>
            <w:r w:rsidRPr="00E736B1">
              <w:rPr>
                <w:rFonts w:ascii="Times New Roman" w:hAnsi="Times New Roman"/>
                <w:iCs/>
                <w:sz w:val="18"/>
                <w:szCs w:val="18"/>
              </w:rPr>
              <w:t xml:space="preserve"> задани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я в составе ПДО:</w:t>
            </w:r>
          </w:p>
        </w:tc>
        <w:tc>
          <w:tcPr>
            <w:tcW w:w="3118" w:type="dxa"/>
          </w:tcPr>
          <w:p w:rsidR="00562B14" w:rsidRPr="00E736B1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</w:tr>
      <w:tr w:rsidR="00562B14" w:rsidRPr="000B7219" w:rsidTr="004A522D">
        <w:tc>
          <w:tcPr>
            <w:tcW w:w="568" w:type="dxa"/>
          </w:tcPr>
          <w:p w:rsidR="00562B14" w:rsidRPr="00E736B1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1.1.</w:t>
            </w:r>
          </w:p>
        </w:tc>
        <w:tc>
          <w:tcPr>
            <w:tcW w:w="3827" w:type="dxa"/>
          </w:tcPr>
          <w:p w:rsidR="00562B14" w:rsidRDefault="00E75F4A" w:rsidP="00562B1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Приложение № 1 к Форме 2 «Требование к предмету оферты» - </w:t>
            </w:r>
            <w:r w:rsidR="00562B14">
              <w:rPr>
                <w:rFonts w:ascii="Times New Roman" w:hAnsi="Times New Roman"/>
                <w:iCs/>
                <w:sz w:val="18"/>
                <w:szCs w:val="18"/>
              </w:rPr>
              <w:t xml:space="preserve">Техническое задание на поставку </w:t>
            </w:r>
            <w:proofErr w:type="spellStart"/>
            <w:r w:rsidR="00562B14">
              <w:rPr>
                <w:rFonts w:ascii="Times New Roman" w:hAnsi="Times New Roman"/>
                <w:iCs/>
                <w:sz w:val="18"/>
                <w:szCs w:val="18"/>
              </w:rPr>
              <w:t>пакеров</w:t>
            </w:r>
            <w:proofErr w:type="spellEnd"/>
            <w:r w:rsidR="00562B14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562B14" w:rsidRPr="00E736B1" w:rsidRDefault="00562B14" w:rsidP="00562B1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562B14" w:rsidRPr="00E736B1" w:rsidRDefault="00E75F4A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№1)</w:t>
            </w:r>
          </w:p>
        </w:tc>
        <w:tc>
          <w:tcPr>
            <w:tcW w:w="1134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562B14" w:rsidRPr="000B7219" w:rsidTr="00A077A2">
        <w:trPr>
          <w:trHeight w:val="866"/>
        </w:trPr>
        <w:tc>
          <w:tcPr>
            <w:tcW w:w="568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</w:p>
        </w:tc>
        <w:tc>
          <w:tcPr>
            <w:tcW w:w="3827" w:type="dxa"/>
          </w:tcPr>
          <w:p w:rsidR="00562B14" w:rsidRPr="000B7219" w:rsidRDefault="00562B14" w:rsidP="004A52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Наличие в обязательном порядке сертификата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соответствия и/или  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паспорта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качества, технического описания, руководства по эксплуатации</w:t>
            </w:r>
            <w:r w:rsidRPr="00FE4A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562B14" w:rsidRPr="005E64AF" w:rsidRDefault="00562B14" w:rsidP="004A5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Копия сертификата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соответствия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паспорт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 качества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, руководство по эксплуатации, техническое описание</w:t>
            </w:r>
          </w:p>
          <w:p w:rsidR="00562B14" w:rsidRPr="000B7219" w:rsidRDefault="00562B14" w:rsidP="004A52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62B14" w:rsidRPr="000B7219" w:rsidRDefault="00562B14" w:rsidP="004A52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562B14" w:rsidRPr="000B7219" w:rsidRDefault="00562B14" w:rsidP="004A52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562B14" w:rsidRPr="000B7219" w:rsidTr="004A522D">
        <w:tc>
          <w:tcPr>
            <w:tcW w:w="568" w:type="dxa"/>
          </w:tcPr>
          <w:p w:rsidR="00562B14" w:rsidRPr="000B7219" w:rsidRDefault="00562B14" w:rsidP="004A522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3.</w:t>
            </w:r>
          </w:p>
        </w:tc>
        <w:tc>
          <w:tcPr>
            <w:tcW w:w="3827" w:type="dxa"/>
          </w:tcPr>
          <w:p w:rsidR="00562B14" w:rsidRPr="00E736B1" w:rsidRDefault="00562B14" w:rsidP="004A52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Пакеры</w:t>
            </w:r>
            <w:proofErr w:type="spellEnd"/>
            <w:r w:rsidRPr="00E736B1">
              <w:rPr>
                <w:rFonts w:ascii="Times New Roman" w:hAnsi="Times New Roman" w:cs="Times New Roman"/>
                <w:sz w:val="18"/>
                <w:szCs w:val="18"/>
              </w:rPr>
              <w:t xml:space="preserve"> при отгрузке должны быть упакованы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усмотрение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Постащика</w:t>
            </w:r>
            <w:proofErr w:type="spellEnd"/>
            <w:r w:rsidRPr="00E736B1">
              <w:rPr>
                <w:rFonts w:ascii="Times New Roman" w:hAnsi="Times New Roman" w:cs="Times New Roman"/>
                <w:sz w:val="18"/>
                <w:szCs w:val="18"/>
              </w:rPr>
              <w:t>, так чтобы предохранять МТР от порчи во время транспортировки и хранения.</w:t>
            </w:r>
          </w:p>
          <w:p w:rsidR="00562B14" w:rsidRPr="00E736B1" w:rsidRDefault="00562B14" w:rsidP="004A52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562B14" w:rsidRPr="000B7219" w:rsidRDefault="00562B14" w:rsidP="004A52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562B14" w:rsidRPr="000B7219" w:rsidRDefault="00562B14" w:rsidP="004A52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562B14" w:rsidRPr="000B7219" w:rsidRDefault="00562B14" w:rsidP="004A52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A059DB" w:rsidRPr="00E85BB7" w:rsidRDefault="00A059DB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F17CC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p w:rsidR="00FB1FF4" w:rsidRPr="00F17CC8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F17CC8" w:rsidTr="00210780">
        <w:tc>
          <w:tcPr>
            <w:tcW w:w="568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F17CC8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F17CC8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Контрагенты, осуществляющие деятельность необходимую для реализации данной закупочной процедуры, должны иметь соответствующий код ОКВЭД в учредительных документах.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Выписка из ЕГРЮЛ датой не ранее трех месяцев на момент ее подачи.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E27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E27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F17CC8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E27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E27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E27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E27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Наличие аккредитации в ООО «БНГРЭ» </w:t>
            </w:r>
            <w:r w:rsidR="00150DE7">
              <w:rPr>
                <w:rFonts w:ascii="Times New Roman" w:hAnsi="Times New Roman"/>
                <w:iCs/>
                <w:sz w:val="18"/>
                <w:szCs w:val="18"/>
              </w:rPr>
              <w:t>/либо пакет документов для прохождения аккредитации.</w:t>
            </w:r>
          </w:p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17CC8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E27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E27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F17CC8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  <w:lang w:val="en-US"/>
        </w:rPr>
      </w:pPr>
    </w:p>
    <w:p w:rsidR="009021C6" w:rsidRPr="00F17CC8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proofErr w:type="gramStart"/>
      <w:r w:rsidRPr="00F17CC8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17CC8">
        <w:rPr>
          <w:sz w:val="18"/>
          <w:szCs w:val="18"/>
        </w:rPr>
        <w:t>35</w:t>
      </w:r>
      <w:r w:rsidRPr="00F17CC8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E212B6" w:rsidRPr="00F17CC8" w:rsidRDefault="00E212B6" w:rsidP="00E212B6">
      <w:pPr>
        <w:pStyle w:val="a6"/>
        <w:jc w:val="both"/>
        <w:rPr>
          <w:sz w:val="18"/>
          <w:szCs w:val="18"/>
        </w:rPr>
      </w:pPr>
    </w:p>
    <w:tbl>
      <w:tblPr>
        <w:tblStyle w:val="TableStyle2"/>
        <w:tblW w:w="0" w:type="auto"/>
        <w:tblInd w:w="0" w:type="dxa"/>
        <w:tblLook w:val="04A0"/>
      </w:tblPr>
      <w:tblGrid>
        <w:gridCol w:w="1379"/>
        <w:gridCol w:w="996"/>
        <w:gridCol w:w="644"/>
        <w:gridCol w:w="104"/>
        <w:gridCol w:w="614"/>
        <w:gridCol w:w="104"/>
        <w:gridCol w:w="613"/>
        <w:gridCol w:w="104"/>
        <w:gridCol w:w="612"/>
        <w:gridCol w:w="104"/>
        <w:gridCol w:w="612"/>
        <w:gridCol w:w="119"/>
        <w:gridCol w:w="855"/>
        <w:gridCol w:w="739"/>
        <w:gridCol w:w="632"/>
        <w:gridCol w:w="1406"/>
      </w:tblGrid>
      <w:tr w:rsidR="00E212B6" w:rsidTr="00E85BB7">
        <w:trPr>
          <w:trHeight w:val="60"/>
        </w:trPr>
        <w:tc>
          <w:tcPr>
            <w:tcW w:w="9637" w:type="dxa"/>
            <w:gridSpan w:val="16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2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Инициатор закупки</w:t>
            </w:r>
            <w:r w:rsidRPr="00E212B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E212B6" w:rsidRPr="00E212B6" w:rsidTr="00E85BB7">
        <w:trPr>
          <w:gridAfter w:val="2"/>
          <w:wAfter w:w="2038" w:type="dxa"/>
          <w:trHeight w:val="60"/>
        </w:trPr>
        <w:tc>
          <w:tcPr>
            <w:tcW w:w="1379" w:type="dxa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2B6" w:rsidRPr="00E212B6" w:rsidTr="00562B14">
        <w:trPr>
          <w:gridAfter w:val="1"/>
          <w:wAfter w:w="1406" w:type="dxa"/>
          <w:trHeight w:val="60"/>
        </w:trPr>
        <w:tc>
          <w:tcPr>
            <w:tcW w:w="3019" w:type="dxa"/>
            <w:gridSpan w:val="3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2B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shd w:val="clear" w:color="FFFFFF" w:fill="auto"/>
            <w:vAlign w:val="bottom"/>
          </w:tcPr>
          <w:p w:rsidR="00E212B6" w:rsidRPr="004C0CF2" w:rsidRDefault="00E212B6" w:rsidP="007C3DC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716" w:type="dxa"/>
            <w:gridSpan w:val="2"/>
            <w:shd w:val="clear" w:color="FFFFFF" w:fill="auto"/>
            <w:vAlign w:val="bottom"/>
          </w:tcPr>
          <w:p w:rsidR="00E212B6" w:rsidRPr="004C0CF2" w:rsidRDefault="00E212B6" w:rsidP="007C3DC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716" w:type="dxa"/>
            <w:gridSpan w:val="2"/>
            <w:shd w:val="clear" w:color="FFFFFF" w:fill="auto"/>
            <w:vAlign w:val="bottom"/>
          </w:tcPr>
          <w:p w:rsidR="00E212B6" w:rsidRPr="004C0CF2" w:rsidRDefault="00E212B6" w:rsidP="007C3DC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5" w:type="dxa"/>
            <w:gridSpan w:val="4"/>
            <w:shd w:val="clear" w:color="FFFFFF" w:fill="auto"/>
            <w:vAlign w:val="bottom"/>
          </w:tcPr>
          <w:p w:rsidR="00E212B6" w:rsidRPr="00E212B6" w:rsidRDefault="00150DE7" w:rsidP="00E2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И.Е. Ганич</w:t>
            </w:r>
            <w:r w:rsidR="00E212B6" w:rsidRPr="00E212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212B6" w:rsidRPr="00E212B6" w:rsidTr="00E85BB7">
        <w:trPr>
          <w:gridAfter w:val="2"/>
          <w:wAfter w:w="2038" w:type="dxa"/>
          <w:trHeight w:val="60"/>
        </w:trPr>
        <w:tc>
          <w:tcPr>
            <w:tcW w:w="1379" w:type="dxa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FFFFFF" w:fill="auto"/>
            <w:vAlign w:val="bottom"/>
          </w:tcPr>
          <w:p w:rsidR="00E212B6" w:rsidRPr="00E212B6" w:rsidRDefault="00E212B6" w:rsidP="007C3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7D7A" w:rsidRPr="00F17CC8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77D7A" w:rsidRPr="00F17CC8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F17CC8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F17CC8" w:rsidRDefault="00671537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>Н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 xml:space="preserve">ачальник ОМТО ООО «БНГРЭ»                             </w:t>
      </w:r>
      <w:r w:rsidR="00751F81" w:rsidRPr="00F17CC8">
        <w:rPr>
          <w:rFonts w:ascii="Times New Roman" w:hAnsi="Times New Roman" w:cs="Times New Roman"/>
          <w:iCs/>
          <w:sz w:val="18"/>
          <w:szCs w:val="18"/>
        </w:rPr>
        <w:t>__________________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</w:rPr>
        <w:t>С.В. Стукан</w:t>
      </w:r>
    </w:p>
    <w:sectPr w:rsidR="00877D7A" w:rsidRPr="00F17CC8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134" w:rsidRDefault="00B32134" w:rsidP="005D229A">
      <w:pPr>
        <w:spacing w:after="0" w:line="240" w:lineRule="auto"/>
      </w:pPr>
      <w:r>
        <w:separator/>
      </w:r>
    </w:p>
  </w:endnote>
  <w:endnote w:type="continuationSeparator" w:id="1">
    <w:p w:rsidR="00B32134" w:rsidRDefault="00B32134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134" w:rsidRDefault="00B32134" w:rsidP="005D229A">
      <w:pPr>
        <w:spacing w:after="0" w:line="240" w:lineRule="auto"/>
      </w:pPr>
      <w:r>
        <w:separator/>
      </w:r>
    </w:p>
  </w:footnote>
  <w:footnote w:type="continuationSeparator" w:id="1">
    <w:p w:rsidR="00B32134" w:rsidRDefault="00B32134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534FB"/>
    <w:rsid w:val="00056E22"/>
    <w:rsid w:val="000615CB"/>
    <w:rsid w:val="000661D5"/>
    <w:rsid w:val="00070A40"/>
    <w:rsid w:val="00071B18"/>
    <w:rsid w:val="000729A1"/>
    <w:rsid w:val="00075811"/>
    <w:rsid w:val="00084D6F"/>
    <w:rsid w:val="000A00A4"/>
    <w:rsid w:val="000A4FC6"/>
    <w:rsid w:val="000A6795"/>
    <w:rsid w:val="000B7D68"/>
    <w:rsid w:val="000C004D"/>
    <w:rsid w:val="000C0937"/>
    <w:rsid w:val="000C7E0A"/>
    <w:rsid w:val="000D0DDB"/>
    <w:rsid w:val="000D340D"/>
    <w:rsid w:val="000D637D"/>
    <w:rsid w:val="000F237A"/>
    <w:rsid w:val="000F6EEF"/>
    <w:rsid w:val="000F7A65"/>
    <w:rsid w:val="0010192B"/>
    <w:rsid w:val="00115B23"/>
    <w:rsid w:val="00120A90"/>
    <w:rsid w:val="00133AEF"/>
    <w:rsid w:val="0014098D"/>
    <w:rsid w:val="00145F9C"/>
    <w:rsid w:val="00150DE7"/>
    <w:rsid w:val="00167641"/>
    <w:rsid w:val="00183F19"/>
    <w:rsid w:val="001878EB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34B3"/>
    <w:rsid w:val="00277A70"/>
    <w:rsid w:val="0028266F"/>
    <w:rsid w:val="00284A01"/>
    <w:rsid w:val="002943DB"/>
    <w:rsid w:val="00297CBE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484"/>
    <w:rsid w:val="00317334"/>
    <w:rsid w:val="003238A9"/>
    <w:rsid w:val="00327513"/>
    <w:rsid w:val="00327966"/>
    <w:rsid w:val="003451D2"/>
    <w:rsid w:val="003579DC"/>
    <w:rsid w:val="00361222"/>
    <w:rsid w:val="00376871"/>
    <w:rsid w:val="00387170"/>
    <w:rsid w:val="00392B4E"/>
    <w:rsid w:val="00396D5B"/>
    <w:rsid w:val="003A59D2"/>
    <w:rsid w:val="003C0FF2"/>
    <w:rsid w:val="003D3ED3"/>
    <w:rsid w:val="003E4A6E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B3C06"/>
    <w:rsid w:val="004B501B"/>
    <w:rsid w:val="004C0CF2"/>
    <w:rsid w:val="004C1BB5"/>
    <w:rsid w:val="004C3103"/>
    <w:rsid w:val="004C7599"/>
    <w:rsid w:val="004D4A44"/>
    <w:rsid w:val="004D7E07"/>
    <w:rsid w:val="004F60A1"/>
    <w:rsid w:val="0050662B"/>
    <w:rsid w:val="00520F80"/>
    <w:rsid w:val="00524B1F"/>
    <w:rsid w:val="00531FDC"/>
    <w:rsid w:val="0054337E"/>
    <w:rsid w:val="00544B40"/>
    <w:rsid w:val="00547573"/>
    <w:rsid w:val="00547A70"/>
    <w:rsid w:val="00554898"/>
    <w:rsid w:val="005549A3"/>
    <w:rsid w:val="00557D0B"/>
    <w:rsid w:val="00562B14"/>
    <w:rsid w:val="0057071D"/>
    <w:rsid w:val="0058049F"/>
    <w:rsid w:val="00583EB5"/>
    <w:rsid w:val="005A3015"/>
    <w:rsid w:val="005D229A"/>
    <w:rsid w:val="005D2682"/>
    <w:rsid w:val="005D395B"/>
    <w:rsid w:val="005E1CF2"/>
    <w:rsid w:val="005F5C73"/>
    <w:rsid w:val="00601733"/>
    <w:rsid w:val="00607456"/>
    <w:rsid w:val="0061030B"/>
    <w:rsid w:val="00612510"/>
    <w:rsid w:val="00653533"/>
    <w:rsid w:val="00671537"/>
    <w:rsid w:val="0068680B"/>
    <w:rsid w:val="006A60B9"/>
    <w:rsid w:val="006C419D"/>
    <w:rsid w:val="006E641A"/>
    <w:rsid w:val="006F5089"/>
    <w:rsid w:val="006F51FA"/>
    <w:rsid w:val="00713A6A"/>
    <w:rsid w:val="00726160"/>
    <w:rsid w:val="00732FA5"/>
    <w:rsid w:val="007426E0"/>
    <w:rsid w:val="007429B8"/>
    <w:rsid w:val="0074474F"/>
    <w:rsid w:val="007462BE"/>
    <w:rsid w:val="0075131A"/>
    <w:rsid w:val="00751F81"/>
    <w:rsid w:val="007620A2"/>
    <w:rsid w:val="007633F2"/>
    <w:rsid w:val="007A7CAF"/>
    <w:rsid w:val="007C01F9"/>
    <w:rsid w:val="007C32A8"/>
    <w:rsid w:val="007E4AF6"/>
    <w:rsid w:val="007F25F7"/>
    <w:rsid w:val="008054CB"/>
    <w:rsid w:val="00814288"/>
    <w:rsid w:val="00816082"/>
    <w:rsid w:val="00830868"/>
    <w:rsid w:val="00836A08"/>
    <w:rsid w:val="00844FEC"/>
    <w:rsid w:val="0085445B"/>
    <w:rsid w:val="008650BC"/>
    <w:rsid w:val="0087047B"/>
    <w:rsid w:val="00877D7A"/>
    <w:rsid w:val="00881387"/>
    <w:rsid w:val="00883BA9"/>
    <w:rsid w:val="008A0E70"/>
    <w:rsid w:val="008A2E7F"/>
    <w:rsid w:val="008A7377"/>
    <w:rsid w:val="008B41ED"/>
    <w:rsid w:val="008D6BAC"/>
    <w:rsid w:val="008E0162"/>
    <w:rsid w:val="008E1108"/>
    <w:rsid w:val="008F20D2"/>
    <w:rsid w:val="009021C6"/>
    <w:rsid w:val="00902E84"/>
    <w:rsid w:val="00917B58"/>
    <w:rsid w:val="00920F2E"/>
    <w:rsid w:val="0094740C"/>
    <w:rsid w:val="00961FDD"/>
    <w:rsid w:val="00965B4F"/>
    <w:rsid w:val="0098181F"/>
    <w:rsid w:val="009B7347"/>
    <w:rsid w:val="009D63A1"/>
    <w:rsid w:val="00A059DB"/>
    <w:rsid w:val="00A077A2"/>
    <w:rsid w:val="00A26046"/>
    <w:rsid w:val="00A26C22"/>
    <w:rsid w:val="00A312F4"/>
    <w:rsid w:val="00A35222"/>
    <w:rsid w:val="00A40E0E"/>
    <w:rsid w:val="00A436CC"/>
    <w:rsid w:val="00A44E38"/>
    <w:rsid w:val="00A55761"/>
    <w:rsid w:val="00A741AA"/>
    <w:rsid w:val="00A811D9"/>
    <w:rsid w:val="00A86BDF"/>
    <w:rsid w:val="00A86BEB"/>
    <w:rsid w:val="00A87D24"/>
    <w:rsid w:val="00AA2539"/>
    <w:rsid w:val="00AA50A5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32134"/>
    <w:rsid w:val="00B37312"/>
    <w:rsid w:val="00B51DC1"/>
    <w:rsid w:val="00B5334E"/>
    <w:rsid w:val="00B771CC"/>
    <w:rsid w:val="00B91B61"/>
    <w:rsid w:val="00BA7D47"/>
    <w:rsid w:val="00BB4564"/>
    <w:rsid w:val="00BB7AB6"/>
    <w:rsid w:val="00BC405A"/>
    <w:rsid w:val="00BF2482"/>
    <w:rsid w:val="00BF2499"/>
    <w:rsid w:val="00BF5CD9"/>
    <w:rsid w:val="00BF6417"/>
    <w:rsid w:val="00C2606D"/>
    <w:rsid w:val="00C3117B"/>
    <w:rsid w:val="00C551E7"/>
    <w:rsid w:val="00C55C74"/>
    <w:rsid w:val="00C6379A"/>
    <w:rsid w:val="00C67044"/>
    <w:rsid w:val="00C7428C"/>
    <w:rsid w:val="00C86432"/>
    <w:rsid w:val="00C9057D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E2087"/>
    <w:rsid w:val="00D11CA6"/>
    <w:rsid w:val="00D20267"/>
    <w:rsid w:val="00D4687D"/>
    <w:rsid w:val="00D47FAE"/>
    <w:rsid w:val="00D61DEA"/>
    <w:rsid w:val="00D64E5C"/>
    <w:rsid w:val="00D67EDE"/>
    <w:rsid w:val="00D821E3"/>
    <w:rsid w:val="00D9197F"/>
    <w:rsid w:val="00DB4A67"/>
    <w:rsid w:val="00DB71E3"/>
    <w:rsid w:val="00DC3B19"/>
    <w:rsid w:val="00DD456C"/>
    <w:rsid w:val="00DE582B"/>
    <w:rsid w:val="00DF24EC"/>
    <w:rsid w:val="00DF4799"/>
    <w:rsid w:val="00DF5CF5"/>
    <w:rsid w:val="00E02472"/>
    <w:rsid w:val="00E07DEA"/>
    <w:rsid w:val="00E20FFE"/>
    <w:rsid w:val="00E212B6"/>
    <w:rsid w:val="00E24988"/>
    <w:rsid w:val="00E33F14"/>
    <w:rsid w:val="00E73809"/>
    <w:rsid w:val="00E751C5"/>
    <w:rsid w:val="00E75F4A"/>
    <w:rsid w:val="00E85BB7"/>
    <w:rsid w:val="00E85CB1"/>
    <w:rsid w:val="00E8604C"/>
    <w:rsid w:val="00E948BD"/>
    <w:rsid w:val="00E96A49"/>
    <w:rsid w:val="00EA7E1E"/>
    <w:rsid w:val="00EB1B8A"/>
    <w:rsid w:val="00EB79DB"/>
    <w:rsid w:val="00F17CC8"/>
    <w:rsid w:val="00F421E8"/>
    <w:rsid w:val="00F50693"/>
    <w:rsid w:val="00F51364"/>
    <w:rsid w:val="00F517F9"/>
    <w:rsid w:val="00F65C37"/>
    <w:rsid w:val="00F81B83"/>
    <w:rsid w:val="00F855D5"/>
    <w:rsid w:val="00FA0DD3"/>
    <w:rsid w:val="00FA36DD"/>
    <w:rsid w:val="00FA5491"/>
    <w:rsid w:val="00FB1FF4"/>
    <w:rsid w:val="00FD0BFB"/>
    <w:rsid w:val="00FD5DA8"/>
    <w:rsid w:val="00FE184F"/>
    <w:rsid w:val="00FE1B67"/>
    <w:rsid w:val="00FE5032"/>
    <w:rsid w:val="00FF0240"/>
    <w:rsid w:val="00FF0290"/>
    <w:rsid w:val="00FF0F51"/>
    <w:rsid w:val="00FF22FB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37</cp:revision>
  <cp:lastPrinted>2017-10-31T07:20:00Z</cp:lastPrinted>
  <dcterms:created xsi:type="dcterms:W3CDTF">2016-12-09T12:02:00Z</dcterms:created>
  <dcterms:modified xsi:type="dcterms:W3CDTF">2017-10-31T07:21:00Z</dcterms:modified>
</cp:coreProperties>
</file>