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2338" w:rsidRPr="00152338" w:rsidRDefault="00152338" w:rsidP="00152338">
      <w:pPr>
        <w:spacing w:after="0" w:line="240" w:lineRule="auto"/>
        <w:jc w:val="right"/>
        <w:rPr>
          <w:rFonts w:ascii="Arial" w:eastAsia="Times New Roman" w:hAnsi="Arial" w:cs="Arial"/>
          <w:b/>
          <w:lang w:eastAsia="ru-RU"/>
        </w:rPr>
      </w:pPr>
      <w:r w:rsidRPr="00152338">
        <w:rPr>
          <w:rFonts w:ascii="Arial" w:eastAsia="Times New Roman" w:hAnsi="Arial" w:cs="Arial"/>
          <w:b/>
          <w:lang w:eastAsia="ru-RU"/>
        </w:rPr>
        <w:t>Форма 2 «</w:t>
      </w:r>
      <w:r>
        <w:rPr>
          <w:rFonts w:ascii="Arial" w:eastAsia="Times New Roman" w:hAnsi="Arial" w:cs="Arial"/>
          <w:b/>
          <w:lang w:eastAsia="ru-RU"/>
        </w:rPr>
        <w:t>Требование к предмету оферты</w:t>
      </w:r>
      <w:r w:rsidRPr="00152338">
        <w:rPr>
          <w:rFonts w:ascii="Arial" w:eastAsia="Times New Roman" w:hAnsi="Arial" w:cs="Arial"/>
          <w:b/>
          <w:lang w:eastAsia="ru-RU"/>
        </w:rPr>
        <w:t>»</w:t>
      </w:r>
    </w:p>
    <w:p w:rsidR="00152338" w:rsidRPr="00152338" w:rsidRDefault="00152338" w:rsidP="00152338">
      <w:pPr>
        <w:spacing w:after="0" w:line="240" w:lineRule="auto"/>
        <w:jc w:val="right"/>
        <w:rPr>
          <w:rFonts w:ascii="Arial" w:eastAsia="Times New Roman" w:hAnsi="Arial" w:cs="Arial"/>
          <w:b/>
          <w:lang w:eastAsia="ru-RU"/>
        </w:rPr>
      </w:pPr>
    </w:p>
    <w:p w:rsidR="00152338" w:rsidRPr="00152338" w:rsidRDefault="00152338" w:rsidP="00152338">
      <w:pPr>
        <w:spacing w:after="0" w:line="240" w:lineRule="auto"/>
        <w:ind w:firstLine="708"/>
        <w:jc w:val="center"/>
        <w:rPr>
          <w:rFonts w:ascii="Arial" w:eastAsia="Times New Roman" w:hAnsi="Arial" w:cs="Arial"/>
          <w:b/>
          <w:lang w:eastAsia="ru-RU"/>
        </w:rPr>
      </w:pPr>
    </w:p>
    <w:p w:rsidR="00152338" w:rsidRPr="00152338" w:rsidRDefault="00152338" w:rsidP="00152338">
      <w:pPr>
        <w:spacing w:after="0" w:line="240" w:lineRule="auto"/>
        <w:ind w:firstLine="708"/>
        <w:jc w:val="center"/>
        <w:rPr>
          <w:rFonts w:ascii="Arial" w:eastAsia="Times New Roman" w:hAnsi="Arial" w:cs="Arial"/>
          <w:b/>
          <w:lang w:eastAsia="ru-RU"/>
        </w:rPr>
      </w:pPr>
    </w:p>
    <w:p w:rsidR="00152338" w:rsidRPr="00152338" w:rsidRDefault="00152338" w:rsidP="00152338">
      <w:pPr>
        <w:spacing w:after="0" w:line="276" w:lineRule="auto"/>
        <w:ind w:firstLine="708"/>
        <w:jc w:val="center"/>
        <w:rPr>
          <w:rFonts w:ascii="Arial" w:eastAsia="Times New Roman" w:hAnsi="Arial" w:cs="Arial"/>
          <w:b/>
          <w:lang w:eastAsia="ru-RU"/>
        </w:rPr>
      </w:pPr>
      <w:r w:rsidRPr="00152338">
        <w:rPr>
          <w:rFonts w:ascii="Arial" w:eastAsia="Times New Roman" w:hAnsi="Arial" w:cs="Arial"/>
          <w:b/>
          <w:lang w:eastAsia="ru-RU"/>
        </w:rPr>
        <w:t>ТРЕБОВАНИЯ К ПРЕДМЕТУ ОФЕРТЫ</w:t>
      </w:r>
    </w:p>
    <w:p w:rsidR="00152338" w:rsidRPr="00152338" w:rsidRDefault="00152338" w:rsidP="00152338">
      <w:pPr>
        <w:spacing w:after="0" w:line="276" w:lineRule="auto"/>
        <w:ind w:firstLine="708"/>
        <w:jc w:val="right"/>
        <w:rPr>
          <w:rFonts w:ascii="Arial" w:eastAsia="Times New Roman" w:hAnsi="Arial" w:cs="Arial"/>
          <w:lang w:eastAsia="ru-RU"/>
        </w:rPr>
      </w:pPr>
    </w:p>
    <w:p w:rsidR="00152338" w:rsidRPr="00152338" w:rsidRDefault="00152338" w:rsidP="00951F12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lang w:eastAsia="ru-RU"/>
        </w:rPr>
      </w:pPr>
      <w:r w:rsidRPr="00152338">
        <w:rPr>
          <w:rFonts w:ascii="Arial" w:eastAsia="Times New Roman" w:hAnsi="Arial" w:cs="Arial"/>
          <w:b/>
          <w:iCs/>
          <w:lang w:eastAsia="ru-RU"/>
        </w:rPr>
        <w:t xml:space="preserve">1.Общие положения   </w:t>
      </w:r>
    </w:p>
    <w:p w:rsidR="00DB6937" w:rsidRDefault="00152338" w:rsidP="00A540F6">
      <w:pPr>
        <w:pStyle w:val="a3"/>
        <w:numPr>
          <w:ilvl w:val="1"/>
          <w:numId w:val="7"/>
        </w:numPr>
        <w:tabs>
          <w:tab w:val="left" w:pos="851"/>
        </w:tabs>
        <w:spacing w:after="0" w:line="240" w:lineRule="auto"/>
        <w:ind w:left="338" w:firstLine="54"/>
        <w:jc w:val="both"/>
        <w:rPr>
          <w:rFonts w:ascii="Arial" w:eastAsia="Times New Roman" w:hAnsi="Arial" w:cs="Arial"/>
          <w:lang w:eastAsia="ru-RU"/>
        </w:rPr>
      </w:pPr>
      <w:r w:rsidRPr="002F7BDF">
        <w:rPr>
          <w:rFonts w:ascii="Arial" w:eastAsia="Times New Roman" w:hAnsi="Arial" w:cs="Arial"/>
          <w:lang w:eastAsia="ru-RU"/>
        </w:rPr>
        <w:t>Предмет закупки</w:t>
      </w:r>
      <w:r w:rsidR="002F7BDF" w:rsidRPr="002F7BDF">
        <w:rPr>
          <w:rFonts w:ascii="Arial" w:eastAsia="Times New Roman" w:hAnsi="Arial" w:cs="Arial"/>
          <w:lang w:eastAsia="ru-RU"/>
        </w:rPr>
        <w:t xml:space="preserve">: </w:t>
      </w:r>
    </w:p>
    <w:p w:rsidR="00DB6937" w:rsidRDefault="00607F54" w:rsidP="00607F54">
      <w:pPr>
        <w:pStyle w:val="a3"/>
        <w:numPr>
          <w:ilvl w:val="0"/>
          <w:numId w:val="10"/>
        </w:numPr>
        <w:spacing w:after="0" w:line="240" w:lineRule="auto"/>
        <w:ind w:left="1134" w:hanging="283"/>
        <w:jc w:val="both"/>
        <w:rPr>
          <w:rFonts w:ascii="Arial" w:eastAsia="Times New Roman" w:hAnsi="Arial" w:cs="Arial"/>
          <w:highlight w:val="yellow"/>
          <w:lang w:eastAsia="ru-RU"/>
        </w:rPr>
      </w:pPr>
      <w:r w:rsidRPr="00607F54">
        <w:rPr>
          <w:rFonts w:ascii="Arial" w:eastAsia="Times New Roman" w:hAnsi="Arial" w:cs="Arial"/>
          <w:b/>
          <w:lang w:eastAsia="ru-RU"/>
        </w:rPr>
        <w:t xml:space="preserve">Система </w:t>
      </w:r>
      <w:proofErr w:type="spellStart"/>
      <w:r w:rsidRPr="00607F54">
        <w:rPr>
          <w:rFonts w:ascii="Arial" w:eastAsia="Times New Roman" w:hAnsi="Arial" w:cs="Arial"/>
          <w:b/>
          <w:lang w:eastAsia="ru-RU"/>
        </w:rPr>
        <w:t>электрообогрева</w:t>
      </w:r>
      <w:proofErr w:type="spellEnd"/>
      <w:r w:rsidRPr="00607F54">
        <w:rPr>
          <w:rFonts w:ascii="Arial" w:eastAsia="Times New Roman" w:hAnsi="Arial" w:cs="Arial"/>
          <w:b/>
          <w:lang w:eastAsia="ru-RU"/>
        </w:rPr>
        <w:t xml:space="preserve"> трубопроводов и оборудования ЦПС/ПСП</w:t>
      </w:r>
      <w:r w:rsidR="0089678E" w:rsidRPr="0089678E">
        <w:rPr>
          <w:rFonts w:ascii="Arial" w:eastAsia="Times New Roman" w:hAnsi="Arial" w:cs="Arial"/>
          <w:b/>
          <w:kern w:val="28"/>
          <w:highlight w:val="yellow"/>
          <w:lang w:eastAsia="ru-RU"/>
        </w:rPr>
        <w:t xml:space="preserve"> </w:t>
      </w:r>
      <w:r>
        <w:rPr>
          <w:rFonts w:ascii="Arial" w:eastAsia="Times New Roman" w:hAnsi="Arial" w:cs="Arial"/>
          <w:b/>
          <w:kern w:val="28"/>
          <w:highlight w:val="yellow"/>
          <w:lang w:eastAsia="ru-RU"/>
        </w:rPr>
        <w:t xml:space="preserve">в кол-ве </w:t>
      </w:r>
      <w:r w:rsidR="0089678E" w:rsidRPr="0089678E">
        <w:rPr>
          <w:rFonts w:ascii="Arial" w:eastAsia="Times New Roman" w:hAnsi="Arial" w:cs="Arial"/>
          <w:b/>
          <w:kern w:val="28"/>
          <w:highlight w:val="yellow"/>
          <w:lang w:eastAsia="ru-RU"/>
        </w:rPr>
        <w:t xml:space="preserve">1 </w:t>
      </w:r>
      <w:proofErr w:type="spellStart"/>
      <w:r>
        <w:rPr>
          <w:rFonts w:ascii="Arial" w:eastAsia="Times New Roman" w:hAnsi="Arial" w:cs="Arial"/>
          <w:b/>
          <w:kern w:val="28"/>
          <w:highlight w:val="yellow"/>
          <w:lang w:eastAsia="ru-RU"/>
        </w:rPr>
        <w:t>компл</w:t>
      </w:r>
      <w:proofErr w:type="spellEnd"/>
      <w:r w:rsidR="00DB6937" w:rsidRPr="0089678E">
        <w:rPr>
          <w:rFonts w:ascii="Arial" w:eastAsia="Times New Roman" w:hAnsi="Arial" w:cs="Arial"/>
          <w:b/>
          <w:kern w:val="28"/>
          <w:highlight w:val="yellow"/>
          <w:lang w:eastAsia="ru-RU"/>
        </w:rPr>
        <w:t>.»</w:t>
      </w:r>
      <w:r w:rsidR="00DB6937" w:rsidRPr="007214E2">
        <w:rPr>
          <w:rFonts w:ascii="Arial" w:eastAsia="Times New Roman" w:hAnsi="Arial" w:cs="Arial"/>
          <w:kern w:val="28"/>
          <w:highlight w:val="yellow"/>
          <w:lang w:eastAsia="ru-RU"/>
        </w:rPr>
        <w:t xml:space="preserve"> </w:t>
      </w:r>
      <w:r w:rsidR="00047B2D" w:rsidRPr="007214E2">
        <w:rPr>
          <w:rFonts w:ascii="Arial" w:eastAsia="Times New Roman" w:hAnsi="Arial" w:cs="Arial"/>
          <w:highlight w:val="yellow"/>
          <w:lang w:eastAsia="ru-RU"/>
        </w:rPr>
        <w:t xml:space="preserve">(далее – </w:t>
      </w:r>
      <w:r w:rsidR="00A540F6" w:rsidRPr="007214E2">
        <w:rPr>
          <w:rFonts w:ascii="Arial" w:eastAsia="Times New Roman" w:hAnsi="Arial" w:cs="Arial"/>
          <w:highlight w:val="yellow"/>
          <w:lang w:eastAsia="ru-RU"/>
        </w:rPr>
        <w:t>продукция</w:t>
      </w:r>
      <w:r w:rsidR="00047B2D" w:rsidRPr="007214E2">
        <w:rPr>
          <w:rFonts w:ascii="Arial" w:eastAsia="Times New Roman" w:hAnsi="Arial" w:cs="Arial"/>
          <w:highlight w:val="yellow"/>
          <w:lang w:eastAsia="ru-RU"/>
        </w:rPr>
        <w:t>)</w:t>
      </w:r>
      <w:r w:rsidR="00EB4C38" w:rsidRPr="007214E2">
        <w:rPr>
          <w:rFonts w:ascii="Arial" w:eastAsia="Times New Roman" w:hAnsi="Arial" w:cs="Arial"/>
          <w:highlight w:val="yellow"/>
          <w:lang w:eastAsia="ru-RU"/>
        </w:rPr>
        <w:t>.</w:t>
      </w:r>
    </w:p>
    <w:p w:rsidR="0089678E" w:rsidRPr="007214E2" w:rsidRDefault="0089678E" w:rsidP="0089678E">
      <w:pPr>
        <w:pStyle w:val="a3"/>
        <w:spacing w:after="0" w:line="240" w:lineRule="auto"/>
        <w:ind w:left="1701"/>
        <w:jc w:val="both"/>
        <w:rPr>
          <w:rFonts w:ascii="Arial" w:eastAsia="Times New Roman" w:hAnsi="Arial" w:cs="Arial"/>
          <w:highlight w:val="yellow"/>
          <w:lang w:eastAsia="ru-RU"/>
        </w:rPr>
      </w:pPr>
    </w:p>
    <w:p w:rsidR="006A570C" w:rsidRPr="00C876FF" w:rsidRDefault="006A570C" w:rsidP="00C876FF">
      <w:pPr>
        <w:pStyle w:val="a3"/>
        <w:numPr>
          <w:ilvl w:val="1"/>
          <w:numId w:val="7"/>
        </w:numPr>
        <w:ind w:left="284" w:firstLine="0"/>
        <w:jc w:val="both"/>
        <w:rPr>
          <w:rFonts w:ascii="Arial" w:eastAsia="Times New Roman" w:hAnsi="Arial" w:cs="Arial"/>
          <w:b/>
          <w:lang w:eastAsia="ru-RU"/>
        </w:rPr>
      </w:pPr>
      <w:r w:rsidRPr="00C876FF">
        <w:rPr>
          <w:rFonts w:ascii="Arial" w:eastAsia="Times New Roman" w:hAnsi="Arial" w:cs="Arial"/>
          <w:b/>
          <w:lang w:eastAsia="ru-RU"/>
        </w:rPr>
        <w:t>Инициатор закупки - ООО «</w:t>
      </w:r>
      <w:proofErr w:type="spellStart"/>
      <w:r w:rsidRPr="00C876FF">
        <w:rPr>
          <w:rFonts w:ascii="Arial" w:eastAsia="Times New Roman" w:hAnsi="Arial" w:cs="Arial"/>
          <w:b/>
          <w:lang w:eastAsia="ru-RU"/>
        </w:rPr>
        <w:t>Славнефть-Красноярскнефтегаз</w:t>
      </w:r>
      <w:proofErr w:type="spellEnd"/>
      <w:r w:rsidRPr="00C876FF">
        <w:rPr>
          <w:rFonts w:ascii="Arial" w:eastAsia="Times New Roman" w:hAnsi="Arial" w:cs="Arial"/>
          <w:b/>
          <w:lang w:eastAsia="ru-RU"/>
        </w:rPr>
        <w:t>»</w:t>
      </w:r>
      <w:r w:rsidR="00C876FF" w:rsidRPr="00C876FF">
        <w:rPr>
          <w:rFonts w:ascii="Arial" w:eastAsia="Times New Roman" w:hAnsi="Arial" w:cs="Arial"/>
          <w:b/>
          <w:lang w:eastAsia="ru-RU"/>
        </w:rPr>
        <w:t xml:space="preserve"> (далее – Общество</w:t>
      </w:r>
      <w:r w:rsidR="00047B2D" w:rsidRPr="00C876FF">
        <w:rPr>
          <w:rFonts w:ascii="Arial" w:eastAsia="Times New Roman" w:hAnsi="Arial" w:cs="Arial"/>
          <w:b/>
          <w:lang w:eastAsia="ru-RU"/>
        </w:rPr>
        <w:t>).</w:t>
      </w:r>
    </w:p>
    <w:p w:rsidR="006A570C" w:rsidRPr="00D55CEA" w:rsidRDefault="006A570C" w:rsidP="00951F12">
      <w:pPr>
        <w:pStyle w:val="a3"/>
        <w:numPr>
          <w:ilvl w:val="1"/>
          <w:numId w:val="7"/>
        </w:numPr>
        <w:ind w:left="709" w:hanging="425"/>
        <w:jc w:val="both"/>
        <w:rPr>
          <w:rFonts w:ascii="Arial" w:eastAsia="Times New Roman" w:hAnsi="Arial" w:cs="Arial"/>
          <w:lang w:eastAsia="ru-RU"/>
        </w:rPr>
      </w:pPr>
      <w:r w:rsidRPr="00D55CEA">
        <w:rPr>
          <w:rFonts w:ascii="Arial" w:eastAsia="Times New Roman" w:hAnsi="Arial" w:cs="Arial"/>
          <w:lang w:eastAsia="ru-RU"/>
        </w:rPr>
        <w:t xml:space="preserve">При невозможности поставить требуемую продукцию, либо отсутствии в таблице ГОСТ/ТУ </w:t>
      </w:r>
      <w:r w:rsidR="00047B2D" w:rsidRPr="00D55CEA">
        <w:rPr>
          <w:rFonts w:ascii="Arial" w:eastAsia="Times New Roman" w:hAnsi="Arial" w:cs="Arial"/>
          <w:lang w:eastAsia="ru-RU"/>
        </w:rPr>
        <w:t xml:space="preserve">участник закупки (далее также – поставщик) </w:t>
      </w:r>
      <w:r w:rsidRPr="00D55CEA">
        <w:rPr>
          <w:rFonts w:ascii="Arial" w:eastAsia="Times New Roman" w:hAnsi="Arial" w:cs="Arial"/>
          <w:lang w:eastAsia="ru-RU"/>
        </w:rPr>
        <w:t>может предложить ее аналог. Возможность замены будет согласовываться с ООО "</w:t>
      </w:r>
      <w:proofErr w:type="spellStart"/>
      <w:r w:rsidRPr="00D55CEA">
        <w:rPr>
          <w:rFonts w:ascii="Arial" w:eastAsia="Times New Roman" w:hAnsi="Arial" w:cs="Arial"/>
          <w:lang w:eastAsia="ru-RU"/>
        </w:rPr>
        <w:t>Славнефть-Красноярскнефтегаз</w:t>
      </w:r>
      <w:proofErr w:type="spellEnd"/>
      <w:r w:rsidRPr="00D55CEA">
        <w:rPr>
          <w:rFonts w:ascii="Arial" w:eastAsia="Times New Roman" w:hAnsi="Arial" w:cs="Arial"/>
          <w:lang w:eastAsia="ru-RU"/>
        </w:rPr>
        <w:t xml:space="preserve">". В случае замены поставщик обязан предоставить </w:t>
      </w:r>
      <w:r w:rsidR="00AD4F47">
        <w:rPr>
          <w:rFonts w:ascii="Arial" w:eastAsia="Times New Roman" w:hAnsi="Arial" w:cs="Arial"/>
          <w:lang w:eastAsia="ru-RU"/>
        </w:rPr>
        <w:t>Технические условия</w:t>
      </w:r>
      <w:r w:rsidRPr="00D55CEA">
        <w:rPr>
          <w:rFonts w:ascii="Arial" w:eastAsia="Times New Roman" w:hAnsi="Arial" w:cs="Arial"/>
          <w:lang w:eastAsia="ru-RU"/>
        </w:rPr>
        <w:t xml:space="preserve"> с информацией</w:t>
      </w:r>
      <w:r w:rsidR="00AD4F47">
        <w:rPr>
          <w:rFonts w:ascii="Arial" w:eastAsia="Times New Roman" w:hAnsi="Arial" w:cs="Arial"/>
          <w:lang w:eastAsia="ru-RU"/>
        </w:rPr>
        <w:t xml:space="preserve"> о продукции</w:t>
      </w:r>
      <w:r w:rsidRPr="00D55CEA">
        <w:rPr>
          <w:rFonts w:ascii="Arial" w:eastAsia="Times New Roman" w:hAnsi="Arial" w:cs="Arial"/>
          <w:lang w:eastAsia="ru-RU"/>
        </w:rPr>
        <w:t xml:space="preserve">, техническое описание, </w:t>
      </w:r>
      <w:r w:rsidR="00AD4F47">
        <w:rPr>
          <w:rFonts w:ascii="Arial" w:eastAsia="Times New Roman" w:hAnsi="Arial" w:cs="Arial"/>
          <w:lang w:eastAsia="ru-RU"/>
        </w:rPr>
        <w:t>сравнительную таблицу,</w:t>
      </w:r>
      <w:r w:rsidRPr="00D55CEA">
        <w:rPr>
          <w:rFonts w:ascii="Arial" w:eastAsia="Times New Roman" w:hAnsi="Arial" w:cs="Arial"/>
          <w:lang w:eastAsia="ru-RU"/>
        </w:rPr>
        <w:t xml:space="preserve"> необходимые ООО "</w:t>
      </w:r>
      <w:proofErr w:type="spellStart"/>
      <w:r w:rsidRPr="00D55CEA">
        <w:rPr>
          <w:rFonts w:ascii="Arial" w:eastAsia="Times New Roman" w:hAnsi="Arial" w:cs="Arial"/>
          <w:lang w:eastAsia="ru-RU"/>
        </w:rPr>
        <w:t>Славнефть-Красноярскнефтегаз</w:t>
      </w:r>
      <w:proofErr w:type="spellEnd"/>
      <w:r w:rsidRPr="00D55CEA">
        <w:rPr>
          <w:rFonts w:ascii="Arial" w:eastAsia="Times New Roman" w:hAnsi="Arial" w:cs="Arial"/>
          <w:lang w:eastAsia="ru-RU"/>
        </w:rPr>
        <w:t>" для принятия решения о возможности/невозможности применения данной продукции.</w:t>
      </w:r>
    </w:p>
    <w:p w:rsidR="006A570C" w:rsidRDefault="006A570C" w:rsidP="00951F12">
      <w:pPr>
        <w:pStyle w:val="a3"/>
        <w:ind w:left="1080"/>
        <w:jc w:val="both"/>
        <w:rPr>
          <w:rFonts w:ascii="Arial" w:eastAsia="Times New Roman" w:hAnsi="Arial" w:cs="Arial"/>
          <w:highlight w:val="yellow"/>
          <w:lang w:eastAsia="ru-RU"/>
        </w:rPr>
      </w:pPr>
    </w:p>
    <w:p w:rsidR="00E8033F" w:rsidRPr="00E8033F" w:rsidRDefault="00E8033F" w:rsidP="00CF70DB">
      <w:pPr>
        <w:pStyle w:val="a3"/>
        <w:numPr>
          <w:ilvl w:val="1"/>
          <w:numId w:val="7"/>
        </w:numPr>
        <w:ind w:left="709" w:hanging="425"/>
        <w:jc w:val="both"/>
        <w:rPr>
          <w:rFonts w:ascii="Arial" w:eastAsia="Times New Roman" w:hAnsi="Arial" w:cs="Arial"/>
          <w:lang w:eastAsia="ru-RU"/>
        </w:rPr>
      </w:pPr>
      <w:r w:rsidRPr="00E8033F">
        <w:rPr>
          <w:rFonts w:ascii="Arial" w:eastAsia="Times New Roman" w:hAnsi="Arial" w:cs="Arial"/>
          <w:lang w:eastAsia="ru-RU"/>
        </w:rPr>
        <w:t>Отгрузочные реквизиты грузополучателя:</w:t>
      </w:r>
    </w:p>
    <w:p w:rsidR="00607F54" w:rsidRPr="00BA5B6E" w:rsidRDefault="008C371C" w:rsidP="00607F54">
      <w:pPr>
        <w:autoSpaceDE w:val="0"/>
        <w:autoSpaceDN w:val="0"/>
        <w:adjustRightInd w:val="0"/>
        <w:spacing w:after="0" w:line="276" w:lineRule="auto"/>
        <w:ind w:left="709"/>
        <w:jc w:val="both"/>
        <w:rPr>
          <w:rFonts w:ascii="Arial" w:eastAsia="Times New Roman" w:hAnsi="Arial" w:cs="Arial"/>
          <w:b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      </w:t>
      </w:r>
      <w:r w:rsidR="00607F54" w:rsidRPr="00BA5B6E">
        <w:rPr>
          <w:rFonts w:ascii="Arial" w:eastAsia="Times New Roman" w:hAnsi="Arial" w:cs="Arial"/>
          <w:lang w:eastAsia="ru-RU"/>
        </w:rPr>
        <w:t>Для доставки товара автомобильным транспортом</w:t>
      </w:r>
      <w:r w:rsidR="00607F54">
        <w:rPr>
          <w:rFonts w:ascii="Arial" w:eastAsia="Times New Roman" w:hAnsi="Arial" w:cs="Arial"/>
          <w:lang w:eastAsia="ru-RU"/>
        </w:rPr>
        <w:t xml:space="preserve">: грузополучатель: </w:t>
      </w:r>
      <w:r w:rsidR="00607F54" w:rsidRPr="00BA5B6E">
        <w:rPr>
          <w:rFonts w:ascii="Arial" w:eastAsia="Times New Roman" w:hAnsi="Arial" w:cs="Arial"/>
          <w:lang w:eastAsia="ru-RU"/>
        </w:rPr>
        <w:t xml:space="preserve">ОАО "Красноярский речной порт", </w:t>
      </w:r>
      <w:r w:rsidR="00607F54" w:rsidRPr="002B2A68">
        <w:rPr>
          <w:rFonts w:ascii="Arial" w:eastAsia="Times New Roman" w:hAnsi="Arial" w:cs="Arial"/>
          <w:lang w:eastAsia="ru-RU"/>
        </w:rPr>
        <w:t xml:space="preserve">Грузовой район </w:t>
      </w:r>
      <w:r w:rsidR="00607F54" w:rsidRPr="004C1DF7">
        <w:rPr>
          <w:rFonts w:ascii="Arial" w:eastAsia="Times New Roman" w:hAnsi="Arial" w:cs="Arial"/>
          <w:lang w:eastAsia="ru-RU"/>
        </w:rPr>
        <w:t>Енисей</w:t>
      </w:r>
      <w:r w:rsidR="00607F54">
        <w:rPr>
          <w:rFonts w:ascii="Arial" w:eastAsia="Times New Roman" w:hAnsi="Arial" w:cs="Arial"/>
          <w:lang w:eastAsia="ru-RU"/>
        </w:rPr>
        <w:t xml:space="preserve">, </w:t>
      </w:r>
      <w:r w:rsidR="00607F54" w:rsidRPr="004C1DF7">
        <w:rPr>
          <w:rFonts w:ascii="Arial" w:eastAsia="Times New Roman" w:hAnsi="Arial" w:cs="Arial"/>
          <w:lang w:eastAsia="ru-RU"/>
        </w:rPr>
        <w:t>660012, г. Красноярск, ул. Прибойная, 30</w:t>
      </w:r>
      <w:r w:rsidR="00607F54" w:rsidRPr="002B2A68">
        <w:rPr>
          <w:rFonts w:ascii="Arial" w:eastAsia="Times New Roman" w:hAnsi="Arial" w:cs="Arial"/>
          <w:lang w:eastAsia="ru-RU"/>
        </w:rPr>
        <w:t>,</w:t>
      </w:r>
      <w:r w:rsidR="00607F54" w:rsidRPr="00BA5B6E">
        <w:rPr>
          <w:rFonts w:ascii="Arial" w:eastAsia="Times New Roman" w:hAnsi="Arial" w:cs="Arial"/>
          <w:lang w:eastAsia="ru-RU"/>
        </w:rPr>
        <w:t xml:space="preserve"> </w:t>
      </w:r>
      <w:proofErr w:type="spellStart"/>
      <w:r w:rsidR="00607F54">
        <w:rPr>
          <w:rFonts w:ascii="Arial" w:eastAsia="Times New Roman" w:hAnsi="Arial" w:cs="Arial"/>
          <w:lang w:eastAsia="ru-RU"/>
        </w:rPr>
        <w:t>конт.тел</w:t>
      </w:r>
      <w:proofErr w:type="spellEnd"/>
      <w:r w:rsidR="00607F54">
        <w:rPr>
          <w:rFonts w:ascii="Arial" w:eastAsia="Times New Roman" w:hAnsi="Arial" w:cs="Arial"/>
          <w:lang w:eastAsia="ru-RU"/>
        </w:rPr>
        <w:t>.</w:t>
      </w:r>
      <w:r w:rsidR="00607F54" w:rsidRPr="00BA5B6E">
        <w:rPr>
          <w:rFonts w:ascii="Arial" w:eastAsia="Times New Roman" w:hAnsi="Arial" w:cs="Arial"/>
          <w:lang w:eastAsia="ru-RU"/>
        </w:rPr>
        <w:t xml:space="preserve"> (</w:t>
      </w:r>
      <w:r w:rsidR="00607F54" w:rsidRPr="002B2A68">
        <w:rPr>
          <w:rFonts w:ascii="Arial" w:eastAsia="Times New Roman" w:hAnsi="Arial" w:cs="Arial"/>
          <w:lang w:eastAsia="ru-RU"/>
        </w:rPr>
        <w:t>8 (391) 252-26-72, 252-27-11</w:t>
      </w:r>
      <w:r w:rsidR="00607F54" w:rsidRPr="004C1DF7">
        <w:t xml:space="preserve"> </w:t>
      </w:r>
      <w:proofErr w:type="gramStart"/>
      <w:r w:rsidR="00607F54" w:rsidRPr="004C1DF7">
        <w:rPr>
          <w:rFonts w:ascii="Arial" w:eastAsia="Times New Roman" w:hAnsi="Arial" w:cs="Arial"/>
          <w:b/>
          <w:lang w:eastAsia="ru-RU"/>
        </w:rPr>
        <w:t>В</w:t>
      </w:r>
      <w:proofErr w:type="gramEnd"/>
      <w:r w:rsidR="00607F54" w:rsidRPr="004C1DF7">
        <w:rPr>
          <w:rFonts w:ascii="Arial" w:eastAsia="Times New Roman" w:hAnsi="Arial" w:cs="Arial"/>
          <w:b/>
          <w:lang w:eastAsia="ru-RU"/>
        </w:rPr>
        <w:t xml:space="preserve"> графе "Особые отметки и заявления отправителя" обязательно указывать</w:t>
      </w:r>
      <w:r w:rsidR="00607F54">
        <w:rPr>
          <w:rFonts w:ascii="Arial" w:eastAsia="Times New Roman" w:hAnsi="Arial" w:cs="Arial"/>
          <w:b/>
          <w:lang w:eastAsia="ru-RU"/>
        </w:rPr>
        <w:t>:</w:t>
      </w:r>
      <w:r w:rsidR="00607F54">
        <w:rPr>
          <w:rFonts w:ascii="Arial" w:eastAsia="Times New Roman" w:hAnsi="Arial" w:cs="Arial"/>
          <w:lang w:eastAsia="ru-RU"/>
        </w:rPr>
        <w:t xml:space="preserve"> </w:t>
      </w:r>
      <w:r w:rsidR="00607F54" w:rsidRPr="004C1DF7">
        <w:rPr>
          <w:rFonts w:ascii="Arial" w:eastAsia="Times New Roman" w:hAnsi="Arial" w:cs="Arial"/>
          <w:lang w:eastAsia="ru-RU"/>
        </w:rPr>
        <w:t>Груз собственность ООО "</w:t>
      </w:r>
      <w:proofErr w:type="spellStart"/>
      <w:r w:rsidR="00607F54" w:rsidRPr="004C1DF7">
        <w:rPr>
          <w:rFonts w:ascii="Arial" w:eastAsia="Times New Roman" w:hAnsi="Arial" w:cs="Arial"/>
          <w:lang w:eastAsia="ru-RU"/>
        </w:rPr>
        <w:t>Славнефть-Красноярскнефтегаз</w:t>
      </w:r>
      <w:proofErr w:type="spellEnd"/>
      <w:r w:rsidR="00607F54" w:rsidRPr="004C1DF7">
        <w:rPr>
          <w:rFonts w:ascii="Arial" w:eastAsia="Times New Roman" w:hAnsi="Arial" w:cs="Arial"/>
          <w:lang w:eastAsia="ru-RU"/>
        </w:rPr>
        <w:t>"</w:t>
      </w:r>
    </w:p>
    <w:p w:rsidR="00607F54" w:rsidRDefault="00607F54" w:rsidP="00607F54">
      <w:pPr>
        <w:autoSpaceDE w:val="0"/>
        <w:autoSpaceDN w:val="0"/>
        <w:adjustRightInd w:val="0"/>
        <w:spacing w:after="0" w:line="276" w:lineRule="auto"/>
        <w:ind w:left="709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       </w:t>
      </w:r>
      <w:r w:rsidRPr="00BA5B6E">
        <w:rPr>
          <w:rFonts w:ascii="Arial" w:eastAsia="Times New Roman" w:hAnsi="Arial" w:cs="Arial"/>
          <w:lang w:eastAsia="ru-RU"/>
        </w:rPr>
        <w:t>Для доставки Ж/Д транспортом:</w:t>
      </w:r>
      <w:r>
        <w:rPr>
          <w:rFonts w:ascii="Arial" w:eastAsia="Times New Roman" w:hAnsi="Arial" w:cs="Arial"/>
          <w:lang w:eastAsia="ru-RU"/>
        </w:rPr>
        <w:t xml:space="preserve"> </w:t>
      </w:r>
      <w:r w:rsidRPr="002B2A68">
        <w:rPr>
          <w:rFonts w:ascii="Arial" w:eastAsia="Times New Roman" w:hAnsi="Arial" w:cs="Arial"/>
          <w:lang w:eastAsia="ru-RU"/>
        </w:rPr>
        <w:t>ст. Енисей</w:t>
      </w:r>
      <w:r>
        <w:rPr>
          <w:rFonts w:ascii="Arial" w:eastAsia="Times New Roman" w:hAnsi="Arial" w:cs="Arial"/>
          <w:lang w:eastAsia="ru-RU"/>
        </w:rPr>
        <w:t>,</w:t>
      </w:r>
      <w:r w:rsidRPr="002B2A68">
        <w:rPr>
          <w:rFonts w:ascii="Arial" w:eastAsia="Times New Roman" w:hAnsi="Arial" w:cs="Arial"/>
          <w:lang w:eastAsia="ru-RU"/>
        </w:rPr>
        <w:t xml:space="preserve"> Красноярской </w:t>
      </w:r>
      <w:proofErr w:type="spellStart"/>
      <w:r w:rsidRPr="002B2A68">
        <w:rPr>
          <w:rFonts w:ascii="Arial" w:eastAsia="Times New Roman" w:hAnsi="Arial" w:cs="Arial"/>
          <w:lang w:eastAsia="ru-RU"/>
        </w:rPr>
        <w:t>ж.д</w:t>
      </w:r>
      <w:proofErr w:type="spellEnd"/>
      <w:r>
        <w:rPr>
          <w:rFonts w:ascii="Arial" w:eastAsia="Times New Roman" w:hAnsi="Arial" w:cs="Arial"/>
          <w:lang w:eastAsia="ru-RU"/>
        </w:rPr>
        <w:t xml:space="preserve">, код станции: </w:t>
      </w:r>
      <w:r w:rsidRPr="002B2A68">
        <w:rPr>
          <w:rFonts w:ascii="Arial" w:eastAsia="Times New Roman" w:hAnsi="Arial" w:cs="Arial"/>
          <w:lang w:eastAsia="ru-RU"/>
        </w:rPr>
        <w:t>891401 грузополучатель</w:t>
      </w:r>
      <w:r>
        <w:rPr>
          <w:rFonts w:ascii="Arial" w:eastAsia="Times New Roman" w:hAnsi="Arial" w:cs="Arial"/>
          <w:lang w:eastAsia="ru-RU"/>
        </w:rPr>
        <w:t>:</w:t>
      </w:r>
      <w:r w:rsidRPr="002B2A68">
        <w:rPr>
          <w:rFonts w:ascii="Arial" w:eastAsia="Times New Roman" w:hAnsi="Arial" w:cs="Arial"/>
          <w:lang w:eastAsia="ru-RU"/>
        </w:rPr>
        <w:t xml:space="preserve"> </w:t>
      </w:r>
      <w:r>
        <w:rPr>
          <w:rFonts w:ascii="Arial" w:eastAsia="Times New Roman" w:hAnsi="Arial" w:cs="Arial"/>
          <w:lang w:eastAsia="ru-RU"/>
        </w:rPr>
        <w:t xml:space="preserve">ОАО "Красноярский речной порт", </w:t>
      </w:r>
      <w:r w:rsidRPr="002B2A68">
        <w:rPr>
          <w:rFonts w:ascii="Arial" w:eastAsia="Times New Roman" w:hAnsi="Arial" w:cs="Arial"/>
          <w:lang w:eastAsia="ru-RU"/>
        </w:rPr>
        <w:t>код получателя 6621</w:t>
      </w:r>
      <w:r>
        <w:rPr>
          <w:rFonts w:ascii="Arial" w:eastAsia="Times New Roman" w:hAnsi="Arial" w:cs="Arial"/>
          <w:lang w:eastAsia="ru-RU"/>
        </w:rPr>
        <w:t xml:space="preserve">- </w:t>
      </w:r>
      <w:r w:rsidRPr="002B2A68">
        <w:rPr>
          <w:rFonts w:ascii="Arial" w:eastAsia="Times New Roman" w:hAnsi="Arial" w:cs="Arial"/>
          <w:lang w:eastAsia="ru-RU"/>
        </w:rPr>
        <w:t xml:space="preserve">660059 г. </w:t>
      </w:r>
      <w:r>
        <w:rPr>
          <w:rFonts w:ascii="Arial" w:eastAsia="Times New Roman" w:hAnsi="Arial" w:cs="Arial"/>
          <w:lang w:eastAsia="ru-RU"/>
        </w:rPr>
        <w:t>Красноярск, ул. Коммунальная, 2</w:t>
      </w:r>
      <w:r w:rsidRPr="002B2A68">
        <w:rPr>
          <w:rFonts w:ascii="Arial" w:eastAsia="Times New Roman" w:hAnsi="Arial" w:cs="Arial"/>
          <w:lang w:eastAsia="ru-RU"/>
        </w:rPr>
        <w:t>.</w:t>
      </w:r>
      <w:r>
        <w:rPr>
          <w:rFonts w:ascii="Arial" w:eastAsia="Times New Roman" w:hAnsi="Arial" w:cs="Arial"/>
          <w:lang w:eastAsia="ru-RU"/>
        </w:rPr>
        <w:t xml:space="preserve"> Тел. 7 </w:t>
      </w:r>
      <w:r w:rsidRPr="002B2A68">
        <w:rPr>
          <w:rFonts w:ascii="Arial" w:eastAsia="Times New Roman" w:hAnsi="Arial" w:cs="Arial"/>
          <w:lang w:eastAsia="ru-RU"/>
        </w:rPr>
        <w:t>(391) 252-26-72, 252-27-51</w:t>
      </w:r>
      <w:r>
        <w:rPr>
          <w:rFonts w:ascii="Arial" w:eastAsia="Times New Roman" w:hAnsi="Arial" w:cs="Arial"/>
          <w:lang w:eastAsia="ru-RU"/>
        </w:rPr>
        <w:t xml:space="preserve">. </w:t>
      </w:r>
      <w:r w:rsidRPr="004C1DF7">
        <w:rPr>
          <w:rFonts w:ascii="Arial" w:eastAsia="Times New Roman" w:hAnsi="Arial" w:cs="Arial"/>
          <w:b/>
          <w:lang w:eastAsia="ru-RU"/>
        </w:rPr>
        <w:t>В графе "Особые отметки и заявления отправителя" обязательно указывать:</w:t>
      </w:r>
      <w:r w:rsidRPr="004C1DF7">
        <w:rPr>
          <w:rFonts w:ascii="Arial" w:eastAsia="Times New Roman" w:hAnsi="Arial" w:cs="Arial"/>
          <w:lang w:eastAsia="ru-RU"/>
        </w:rPr>
        <w:t xml:space="preserve"> Груз собственность ООО "</w:t>
      </w:r>
      <w:proofErr w:type="spellStart"/>
      <w:r w:rsidRPr="004C1DF7">
        <w:rPr>
          <w:rFonts w:ascii="Arial" w:eastAsia="Times New Roman" w:hAnsi="Arial" w:cs="Arial"/>
          <w:lang w:eastAsia="ru-RU"/>
        </w:rPr>
        <w:t>Славнефть-Красноярскнефтегаз</w:t>
      </w:r>
      <w:proofErr w:type="spellEnd"/>
      <w:r>
        <w:rPr>
          <w:rFonts w:ascii="Arial" w:eastAsia="Times New Roman" w:hAnsi="Arial" w:cs="Arial"/>
          <w:lang w:eastAsia="ru-RU"/>
        </w:rPr>
        <w:t>.</w:t>
      </w:r>
    </w:p>
    <w:p w:rsidR="00607F54" w:rsidRDefault="00607F54" w:rsidP="00607F54">
      <w:pPr>
        <w:autoSpaceDE w:val="0"/>
        <w:autoSpaceDN w:val="0"/>
        <w:adjustRightInd w:val="0"/>
        <w:spacing w:after="0" w:line="276" w:lineRule="auto"/>
        <w:ind w:left="709"/>
        <w:jc w:val="both"/>
        <w:rPr>
          <w:rFonts w:ascii="Arial" w:eastAsia="Times New Roman" w:hAnsi="Arial" w:cs="Arial"/>
          <w:lang w:eastAsia="ru-RU"/>
        </w:rPr>
      </w:pPr>
    </w:p>
    <w:p w:rsidR="00152338" w:rsidRPr="0089678E" w:rsidRDefault="00152338" w:rsidP="002602BC">
      <w:pPr>
        <w:numPr>
          <w:ilvl w:val="1"/>
          <w:numId w:val="7"/>
        </w:numPr>
        <w:autoSpaceDE w:val="0"/>
        <w:autoSpaceDN w:val="0"/>
        <w:adjustRightInd w:val="0"/>
        <w:spacing w:after="0" w:line="276" w:lineRule="auto"/>
        <w:ind w:left="709" w:hanging="425"/>
        <w:jc w:val="both"/>
        <w:rPr>
          <w:rFonts w:ascii="Arial" w:eastAsia="Times New Roman" w:hAnsi="Arial" w:cs="Arial"/>
          <w:lang w:eastAsia="ru-RU"/>
        </w:rPr>
      </w:pPr>
      <w:r w:rsidRPr="0089678E">
        <w:rPr>
          <w:rFonts w:ascii="Arial" w:eastAsia="Times New Roman" w:hAnsi="Arial" w:cs="Arial"/>
          <w:lang w:eastAsia="ru-RU"/>
        </w:rPr>
        <w:t xml:space="preserve"> Плановые сроки поставки – </w:t>
      </w:r>
      <w:r w:rsidR="00607F54">
        <w:rPr>
          <w:rFonts w:ascii="Arial" w:eastAsia="Times New Roman" w:hAnsi="Arial" w:cs="Arial"/>
          <w:b/>
          <w:lang w:eastAsia="ru-RU"/>
        </w:rPr>
        <w:t>10.04.</w:t>
      </w:r>
      <w:r w:rsidR="0089678E" w:rsidRPr="0089678E">
        <w:rPr>
          <w:rFonts w:ascii="Arial" w:eastAsia="Times New Roman" w:hAnsi="Arial" w:cs="Arial"/>
          <w:b/>
          <w:lang w:eastAsia="ru-RU"/>
        </w:rPr>
        <w:t>201</w:t>
      </w:r>
      <w:r w:rsidR="00607F54">
        <w:rPr>
          <w:rFonts w:ascii="Arial" w:eastAsia="Times New Roman" w:hAnsi="Arial" w:cs="Arial"/>
          <w:b/>
          <w:lang w:eastAsia="ru-RU"/>
        </w:rPr>
        <w:t>7</w:t>
      </w:r>
      <w:r w:rsidR="0089678E" w:rsidRPr="0089678E">
        <w:rPr>
          <w:rFonts w:ascii="Arial" w:eastAsia="Times New Roman" w:hAnsi="Arial" w:cs="Arial"/>
          <w:b/>
          <w:lang w:eastAsia="ru-RU"/>
        </w:rPr>
        <w:t xml:space="preserve"> г</w:t>
      </w:r>
      <w:r w:rsidR="0089678E">
        <w:rPr>
          <w:rFonts w:ascii="Arial" w:eastAsia="Times New Roman" w:hAnsi="Arial" w:cs="Arial"/>
          <w:lang w:eastAsia="ru-RU"/>
        </w:rPr>
        <w:t>.</w:t>
      </w:r>
    </w:p>
    <w:p w:rsidR="00A540F6" w:rsidRPr="00AD23F7" w:rsidRDefault="00A540F6" w:rsidP="00A540F6">
      <w:pPr>
        <w:pStyle w:val="a3"/>
        <w:ind w:left="709"/>
        <w:jc w:val="both"/>
        <w:rPr>
          <w:rFonts w:ascii="Arial" w:eastAsia="Times New Roman" w:hAnsi="Arial" w:cs="Arial"/>
          <w:lang w:eastAsia="ru-RU"/>
        </w:rPr>
      </w:pPr>
    </w:p>
    <w:p w:rsidR="00E04DD3" w:rsidRDefault="00152338" w:rsidP="00E04DD3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lang w:eastAsia="ru-RU"/>
        </w:rPr>
      </w:pPr>
      <w:r w:rsidRPr="00E04DD3">
        <w:rPr>
          <w:rFonts w:ascii="Arial" w:eastAsia="Times New Roman" w:hAnsi="Arial" w:cs="Arial"/>
          <w:b/>
          <w:iCs/>
          <w:lang w:eastAsia="ru-RU"/>
        </w:rPr>
        <w:t xml:space="preserve">Основные требования к </w:t>
      </w:r>
      <w:r w:rsidR="00E04DD3">
        <w:rPr>
          <w:rFonts w:ascii="Arial" w:eastAsia="Times New Roman" w:hAnsi="Arial" w:cs="Arial"/>
          <w:b/>
          <w:iCs/>
          <w:lang w:eastAsia="ru-RU"/>
        </w:rPr>
        <w:t>предмету оферты</w:t>
      </w:r>
    </w:p>
    <w:p w:rsidR="00152338" w:rsidRPr="00E04DD3" w:rsidRDefault="00152338" w:rsidP="00E04DD3">
      <w:pPr>
        <w:pStyle w:val="a3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Arial" w:eastAsia="Times New Roman" w:hAnsi="Arial" w:cs="Arial"/>
          <w:b/>
          <w:iCs/>
          <w:lang w:eastAsia="ru-RU"/>
        </w:rPr>
      </w:pPr>
      <w:r w:rsidRPr="00E04DD3">
        <w:rPr>
          <w:rFonts w:ascii="Arial" w:eastAsia="Times New Roman" w:hAnsi="Arial" w:cs="Arial"/>
          <w:b/>
          <w:iCs/>
          <w:lang w:eastAsia="ru-RU"/>
        </w:rPr>
        <w:t xml:space="preserve">   </w:t>
      </w:r>
    </w:p>
    <w:tbl>
      <w:tblPr>
        <w:tblW w:w="10347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3"/>
        <w:gridCol w:w="3953"/>
        <w:gridCol w:w="1842"/>
        <w:gridCol w:w="1985"/>
        <w:gridCol w:w="850"/>
        <w:gridCol w:w="1134"/>
      </w:tblGrid>
      <w:tr w:rsidR="00DB6937" w:rsidRPr="007D5715" w:rsidTr="00A540F6">
        <w:trPr>
          <w:trHeight w:val="207"/>
        </w:trPr>
        <w:tc>
          <w:tcPr>
            <w:tcW w:w="583" w:type="dxa"/>
            <w:vAlign w:val="center"/>
          </w:tcPr>
          <w:p w:rsidR="00DB6937" w:rsidRPr="00206D1A" w:rsidRDefault="00DB6937" w:rsidP="00BE1E0B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6D1A">
              <w:rPr>
                <w:rFonts w:ascii="Times New Roman" w:hAnsi="Times New Roman" w:cs="Times New Roman"/>
                <w:b/>
                <w:bCs/>
              </w:rPr>
              <w:t xml:space="preserve">№ п/п </w:t>
            </w:r>
          </w:p>
        </w:tc>
        <w:tc>
          <w:tcPr>
            <w:tcW w:w="3953" w:type="dxa"/>
            <w:vAlign w:val="center"/>
          </w:tcPr>
          <w:p w:rsidR="00DB6937" w:rsidRPr="00206D1A" w:rsidRDefault="00DB6937" w:rsidP="00BE1E0B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6D1A">
              <w:rPr>
                <w:rFonts w:ascii="Times New Roman" w:hAnsi="Times New Roman" w:cs="Times New Roman"/>
                <w:b/>
                <w:bCs/>
              </w:rPr>
              <w:t xml:space="preserve">Требование (параметр оценки) </w:t>
            </w:r>
          </w:p>
        </w:tc>
        <w:tc>
          <w:tcPr>
            <w:tcW w:w="1842" w:type="dxa"/>
          </w:tcPr>
          <w:p w:rsidR="00DB6937" w:rsidRDefault="00DB6937" w:rsidP="00BE1E0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DB6937" w:rsidRPr="00206D1A" w:rsidRDefault="00DB6937" w:rsidP="00DB693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B6937">
              <w:rPr>
                <w:rFonts w:ascii="Times New Roman" w:hAnsi="Times New Roman" w:cs="Times New Roman"/>
                <w:b/>
                <w:bCs/>
              </w:rPr>
              <w:t>О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просный лист </w:t>
            </w:r>
          </w:p>
        </w:tc>
        <w:tc>
          <w:tcPr>
            <w:tcW w:w="1985" w:type="dxa"/>
            <w:vAlign w:val="center"/>
          </w:tcPr>
          <w:p w:rsidR="00DB6937" w:rsidRPr="00206D1A" w:rsidRDefault="00DB6937" w:rsidP="00BE1E0B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6D1A">
              <w:rPr>
                <w:rFonts w:ascii="Times New Roman" w:hAnsi="Times New Roman" w:cs="Times New Roman"/>
                <w:b/>
                <w:bCs/>
              </w:rPr>
              <w:t xml:space="preserve">Документы, подтверждающие соответствия требованию </w:t>
            </w:r>
          </w:p>
        </w:tc>
        <w:tc>
          <w:tcPr>
            <w:tcW w:w="850" w:type="dxa"/>
            <w:vAlign w:val="center"/>
          </w:tcPr>
          <w:p w:rsidR="00DB6937" w:rsidRPr="00206D1A" w:rsidRDefault="00DB6937" w:rsidP="001D42C1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6D1A">
              <w:rPr>
                <w:rFonts w:ascii="Times New Roman" w:hAnsi="Times New Roman" w:cs="Times New Roman"/>
                <w:b/>
                <w:bCs/>
              </w:rPr>
              <w:t>Ед.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206D1A">
              <w:rPr>
                <w:rFonts w:ascii="Times New Roman" w:hAnsi="Times New Roman" w:cs="Times New Roman"/>
                <w:b/>
                <w:bCs/>
              </w:rPr>
              <w:t xml:space="preserve">изм. </w:t>
            </w:r>
          </w:p>
        </w:tc>
        <w:tc>
          <w:tcPr>
            <w:tcW w:w="1134" w:type="dxa"/>
            <w:vAlign w:val="center"/>
          </w:tcPr>
          <w:p w:rsidR="00DB6937" w:rsidRPr="00206D1A" w:rsidRDefault="00DB6937" w:rsidP="00BE1E0B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206D1A">
              <w:rPr>
                <w:rFonts w:ascii="Times New Roman" w:hAnsi="Times New Roman" w:cs="Times New Roman"/>
                <w:b/>
                <w:bCs/>
              </w:rPr>
              <w:t xml:space="preserve">Условия соответствия </w:t>
            </w:r>
          </w:p>
        </w:tc>
      </w:tr>
      <w:tr w:rsidR="00DB6937" w:rsidRPr="007D5715" w:rsidTr="00A540F6">
        <w:trPr>
          <w:trHeight w:val="207"/>
        </w:trPr>
        <w:tc>
          <w:tcPr>
            <w:tcW w:w="583" w:type="dxa"/>
            <w:vAlign w:val="center"/>
          </w:tcPr>
          <w:p w:rsidR="00DB6937" w:rsidRPr="00BE1E0B" w:rsidRDefault="00DB6937" w:rsidP="00BE1E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953" w:type="dxa"/>
            <w:vAlign w:val="center"/>
          </w:tcPr>
          <w:p w:rsidR="00DB6937" w:rsidRPr="00BE1E0B" w:rsidRDefault="00DB6937" w:rsidP="00BE1E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Техническое описание: </w:t>
            </w:r>
          </w:p>
        </w:tc>
        <w:tc>
          <w:tcPr>
            <w:tcW w:w="1842" w:type="dxa"/>
          </w:tcPr>
          <w:p w:rsidR="00DB6937" w:rsidRPr="00BE1E0B" w:rsidRDefault="00DB6937" w:rsidP="00BE1E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DB6937" w:rsidRPr="00BE1E0B" w:rsidRDefault="00DB6937" w:rsidP="00BE1E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DB6937" w:rsidRPr="00BE1E0B" w:rsidRDefault="00DB6937" w:rsidP="00BE1E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DB6937" w:rsidRPr="00BE1E0B" w:rsidRDefault="00DB6937" w:rsidP="00BE1E0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DB6937" w:rsidRPr="007D5715" w:rsidTr="00A540F6">
        <w:trPr>
          <w:trHeight w:val="425"/>
        </w:trPr>
        <w:tc>
          <w:tcPr>
            <w:tcW w:w="583" w:type="dxa"/>
            <w:vAlign w:val="center"/>
          </w:tcPr>
          <w:p w:rsidR="00DB6937" w:rsidRPr="007D5715" w:rsidRDefault="00DB6937" w:rsidP="001E51D7">
            <w:pPr>
              <w:jc w:val="center"/>
              <w:rPr>
                <w:rFonts w:ascii="Arial" w:hAnsi="Arial" w:cs="Arial"/>
              </w:rPr>
            </w:pPr>
            <w:r w:rsidRPr="007D5715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.1.</w:t>
            </w:r>
          </w:p>
        </w:tc>
        <w:tc>
          <w:tcPr>
            <w:tcW w:w="3953" w:type="dxa"/>
          </w:tcPr>
          <w:p w:rsidR="00DB6937" w:rsidRPr="001E51D7" w:rsidRDefault="008561FC" w:rsidP="008561FC">
            <w:pPr>
              <w:shd w:val="clear" w:color="auto" w:fill="FFFFFF"/>
              <w:tabs>
                <w:tab w:val="left" w:pos="284"/>
              </w:tabs>
              <w:jc w:val="both"/>
              <w:rPr>
                <w:rFonts w:ascii="Times New Roman" w:hAnsi="Times New Roman" w:cs="Times New Roman"/>
                <w:kern w:val="28"/>
              </w:rPr>
            </w:pPr>
            <w:r w:rsidRPr="008561FC">
              <w:rPr>
                <w:rFonts w:ascii="Times New Roman" w:hAnsi="Times New Roman" w:cs="Times New Roman"/>
                <w:kern w:val="28"/>
              </w:rPr>
              <w:t>Описание, характеристики Товара, с указанием перечня, количества и характеристик изделий, входящих в состав; перечень документов в соответствии с требованиями 0468-П-ПНГ.ТТ15</w:t>
            </w:r>
            <w:r w:rsidR="00607F54">
              <w:rPr>
                <w:rFonts w:ascii="Times New Roman" w:hAnsi="Times New Roman" w:cs="Times New Roman"/>
                <w:kern w:val="28"/>
              </w:rPr>
              <w:t>.</w:t>
            </w:r>
            <w:r w:rsidR="00DB6937">
              <w:rPr>
                <w:rFonts w:ascii="Times New Roman" w:hAnsi="Times New Roman" w:cs="Times New Roman"/>
                <w:kern w:val="28"/>
              </w:rPr>
              <w:t xml:space="preserve"> </w:t>
            </w:r>
          </w:p>
        </w:tc>
        <w:tc>
          <w:tcPr>
            <w:tcW w:w="1842" w:type="dxa"/>
          </w:tcPr>
          <w:p w:rsidR="00DB6937" w:rsidRDefault="008C371C" w:rsidP="00A7178D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>
              <w:rPr>
                <w:rFonts w:ascii="Times New Roman" w:hAnsi="Times New Roman" w:cs="Times New Roman"/>
                <w:kern w:val="28"/>
              </w:rPr>
              <w:t>Технические требования</w:t>
            </w:r>
            <w:r w:rsidR="00C861C0">
              <w:rPr>
                <w:rFonts w:ascii="Times New Roman" w:hAnsi="Times New Roman" w:cs="Times New Roman"/>
                <w:kern w:val="28"/>
              </w:rPr>
              <w:t xml:space="preserve"> №</w:t>
            </w:r>
            <w:r>
              <w:rPr>
                <w:rFonts w:ascii="Times New Roman" w:hAnsi="Times New Roman" w:cs="Times New Roman"/>
                <w:kern w:val="28"/>
              </w:rPr>
              <w:t xml:space="preserve"> </w:t>
            </w:r>
            <w:r w:rsidR="00C861C0" w:rsidRPr="00C861C0">
              <w:rPr>
                <w:rFonts w:ascii="Times New Roman" w:hAnsi="Times New Roman" w:cs="Times New Roman"/>
                <w:kern w:val="28"/>
              </w:rPr>
              <w:t>0468-П-ПНГ.ТТ15</w:t>
            </w:r>
          </w:p>
        </w:tc>
        <w:tc>
          <w:tcPr>
            <w:tcW w:w="1985" w:type="dxa"/>
            <w:vAlign w:val="center"/>
          </w:tcPr>
          <w:p w:rsidR="00DB6937" w:rsidRPr="001E51D7" w:rsidRDefault="00DB6937" w:rsidP="00DB6937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DB6937">
              <w:rPr>
                <w:rFonts w:ascii="Times New Roman" w:hAnsi="Times New Roman" w:cs="Times New Roman"/>
                <w:kern w:val="28"/>
              </w:rPr>
              <w:t>Техническая часть оферты Форма 6Т, заполненная сравнительная таблица</w:t>
            </w:r>
            <w:r w:rsidR="00AD4F47">
              <w:rPr>
                <w:rFonts w:ascii="Times New Roman" w:hAnsi="Times New Roman" w:cs="Times New Roman"/>
                <w:kern w:val="28"/>
              </w:rPr>
              <w:t xml:space="preserve"> </w:t>
            </w:r>
            <w:proofErr w:type="spellStart"/>
            <w:r w:rsidR="00AD4F47">
              <w:rPr>
                <w:rFonts w:ascii="Times New Roman" w:hAnsi="Times New Roman" w:cs="Times New Roman"/>
                <w:kern w:val="28"/>
              </w:rPr>
              <w:t>тех.хар</w:t>
            </w:r>
            <w:proofErr w:type="spellEnd"/>
            <w:r w:rsidR="00AD4F47">
              <w:rPr>
                <w:rFonts w:ascii="Times New Roman" w:hAnsi="Times New Roman" w:cs="Times New Roman"/>
                <w:kern w:val="28"/>
              </w:rPr>
              <w:t>-к</w:t>
            </w:r>
            <w:r w:rsidR="00497FC1">
              <w:rPr>
                <w:rFonts w:ascii="Times New Roman" w:hAnsi="Times New Roman" w:cs="Times New Roman"/>
                <w:kern w:val="28"/>
              </w:rPr>
              <w:t xml:space="preserve"> Форма 9</w:t>
            </w:r>
            <w:r>
              <w:rPr>
                <w:rFonts w:ascii="Times New Roman" w:hAnsi="Times New Roman" w:cs="Times New Roman"/>
                <w:kern w:val="28"/>
              </w:rPr>
              <w:t xml:space="preserve">. </w:t>
            </w:r>
          </w:p>
        </w:tc>
        <w:tc>
          <w:tcPr>
            <w:tcW w:w="850" w:type="dxa"/>
            <w:vAlign w:val="center"/>
          </w:tcPr>
          <w:p w:rsidR="00DB6937" w:rsidRPr="001E51D7" w:rsidRDefault="008C371C" w:rsidP="001E51D7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proofErr w:type="spellStart"/>
            <w:r>
              <w:rPr>
                <w:rFonts w:ascii="Times New Roman" w:hAnsi="Times New Roman" w:cs="Times New Roman"/>
                <w:kern w:val="28"/>
              </w:rPr>
              <w:t>Компл</w:t>
            </w:r>
            <w:proofErr w:type="spellEnd"/>
          </w:p>
        </w:tc>
        <w:tc>
          <w:tcPr>
            <w:tcW w:w="1134" w:type="dxa"/>
            <w:vAlign w:val="center"/>
          </w:tcPr>
          <w:p w:rsidR="00DB6937" w:rsidRPr="001E51D7" w:rsidRDefault="00DB6937" w:rsidP="001E51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Да/нет</w:t>
            </w:r>
          </w:p>
        </w:tc>
      </w:tr>
    </w:tbl>
    <w:p w:rsidR="00E04DD3" w:rsidRDefault="00114797" w:rsidP="00E04DD3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lang w:eastAsia="ru-RU"/>
        </w:rPr>
      </w:pPr>
      <w:r>
        <w:rPr>
          <w:rFonts w:ascii="Arial" w:eastAsia="Times New Roman" w:hAnsi="Arial" w:cs="Arial"/>
          <w:b/>
          <w:iCs/>
          <w:lang w:eastAsia="ru-RU"/>
        </w:rPr>
        <w:t xml:space="preserve">      </w:t>
      </w:r>
    </w:p>
    <w:p w:rsidR="00114797" w:rsidRPr="001B259C" w:rsidRDefault="00114797" w:rsidP="00114797">
      <w:pPr>
        <w:pStyle w:val="a3"/>
        <w:numPr>
          <w:ilvl w:val="0"/>
          <w:numId w:val="10"/>
        </w:numPr>
        <w:autoSpaceDE w:val="0"/>
        <w:autoSpaceDN w:val="0"/>
        <w:adjustRightInd w:val="0"/>
        <w:spacing w:after="0" w:line="276" w:lineRule="auto"/>
        <w:ind w:left="709" w:hanging="283"/>
        <w:jc w:val="both"/>
        <w:rPr>
          <w:rFonts w:ascii="Arial" w:eastAsia="Times New Roman" w:hAnsi="Arial" w:cs="Arial"/>
          <w:b/>
          <w:iCs/>
          <w:lang w:eastAsia="ru-RU"/>
        </w:rPr>
      </w:pPr>
      <w:r>
        <w:rPr>
          <w:rFonts w:ascii="Arial" w:eastAsia="Times New Roman" w:hAnsi="Arial" w:cs="Arial"/>
          <w:b/>
          <w:i/>
          <w:iCs/>
          <w:lang w:eastAsia="ru-RU"/>
        </w:rPr>
        <w:t xml:space="preserve">В </w:t>
      </w:r>
      <w:r w:rsidRPr="00114797">
        <w:rPr>
          <w:rFonts w:ascii="Arial" w:eastAsia="Times New Roman" w:hAnsi="Arial" w:cs="Arial"/>
          <w:b/>
          <w:i/>
          <w:iCs/>
          <w:lang w:eastAsia="ru-RU"/>
        </w:rPr>
        <w:t>обязательном порядке</w:t>
      </w:r>
      <w:r>
        <w:rPr>
          <w:rFonts w:ascii="Arial" w:eastAsia="Times New Roman" w:hAnsi="Arial" w:cs="Arial"/>
          <w:b/>
          <w:i/>
          <w:iCs/>
          <w:lang w:eastAsia="ru-RU"/>
        </w:rPr>
        <w:t xml:space="preserve"> в составе технической части оферты</w:t>
      </w:r>
      <w:r w:rsidRPr="00114797">
        <w:rPr>
          <w:rFonts w:ascii="Arial" w:eastAsia="Times New Roman" w:hAnsi="Arial" w:cs="Arial"/>
          <w:b/>
          <w:i/>
          <w:iCs/>
          <w:lang w:eastAsia="ru-RU"/>
        </w:rPr>
        <w:t xml:space="preserve"> должен быть </w:t>
      </w:r>
      <w:r>
        <w:rPr>
          <w:rFonts w:ascii="Arial" w:eastAsia="Times New Roman" w:hAnsi="Arial" w:cs="Arial"/>
          <w:b/>
          <w:i/>
          <w:iCs/>
          <w:lang w:eastAsia="ru-RU"/>
        </w:rPr>
        <w:t>предоставлен</w:t>
      </w:r>
      <w:r w:rsidRPr="00114797">
        <w:rPr>
          <w:rFonts w:ascii="Arial" w:eastAsia="Times New Roman" w:hAnsi="Arial" w:cs="Arial"/>
          <w:b/>
          <w:i/>
          <w:iCs/>
          <w:lang w:eastAsia="ru-RU"/>
        </w:rPr>
        <w:t xml:space="preserve"> сертификат соответствия на поставляем</w:t>
      </w:r>
      <w:r>
        <w:rPr>
          <w:rFonts w:ascii="Arial" w:eastAsia="Times New Roman" w:hAnsi="Arial" w:cs="Arial"/>
          <w:b/>
          <w:i/>
          <w:iCs/>
          <w:lang w:eastAsia="ru-RU"/>
        </w:rPr>
        <w:t>ую</w:t>
      </w:r>
      <w:r w:rsidRPr="00114797">
        <w:rPr>
          <w:rFonts w:ascii="Arial" w:eastAsia="Times New Roman" w:hAnsi="Arial" w:cs="Arial"/>
          <w:b/>
          <w:i/>
          <w:iCs/>
          <w:lang w:eastAsia="ru-RU"/>
        </w:rPr>
        <w:t xml:space="preserve"> </w:t>
      </w:r>
      <w:r>
        <w:rPr>
          <w:rFonts w:ascii="Arial" w:eastAsia="Times New Roman" w:hAnsi="Arial" w:cs="Arial"/>
          <w:b/>
          <w:i/>
          <w:iCs/>
          <w:lang w:eastAsia="ru-RU"/>
        </w:rPr>
        <w:t>продукцию</w:t>
      </w:r>
      <w:r w:rsidRPr="00114797">
        <w:rPr>
          <w:rFonts w:ascii="Arial" w:eastAsia="Times New Roman" w:hAnsi="Arial" w:cs="Arial"/>
          <w:b/>
          <w:i/>
          <w:iCs/>
          <w:lang w:eastAsia="ru-RU"/>
        </w:rPr>
        <w:t>, с указанием кода ОКП. В случае, если Товар не подлежит обязательной сертификации, должно быть приложено письмо на бланке компании за подписью ответственного руковод</w:t>
      </w:r>
      <w:r w:rsidR="00C876FF">
        <w:rPr>
          <w:rFonts w:ascii="Arial" w:eastAsia="Times New Roman" w:hAnsi="Arial" w:cs="Arial"/>
          <w:b/>
          <w:i/>
          <w:iCs/>
          <w:lang w:eastAsia="ru-RU"/>
        </w:rPr>
        <w:t>ителя с указанием данного факта.</w:t>
      </w:r>
    </w:p>
    <w:p w:rsidR="00A7178D" w:rsidRPr="00A7178D" w:rsidRDefault="00A7178D" w:rsidP="00C861C0">
      <w:pPr>
        <w:numPr>
          <w:ilvl w:val="1"/>
          <w:numId w:val="12"/>
        </w:numPr>
        <w:tabs>
          <w:tab w:val="left" w:pos="900"/>
        </w:tabs>
        <w:spacing w:before="120" w:after="0" w:line="240" w:lineRule="auto"/>
        <w:ind w:left="709" w:hanging="283"/>
        <w:jc w:val="both"/>
        <w:rPr>
          <w:rFonts w:ascii="Arial" w:eastAsia="Times New Roman" w:hAnsi="Arial" w:cs="Arial"/>
          <w:lang w:eastAsia="ru-RU"/>
        </w:rPr>
      </w:pPr>
      <w:r w:rsidRPr="0011152C">
        <w:rPr>
          <w:rFonts w:ascii="Arial" w:eastAsia="Times New Roman" w:hAnsi="Arial" w:cs="Arial"/>
          <w:highlight w:val="yellow"/>
          <w:lang w:eastAsia="ru-RU"/>
        </w:rPr>
        <w:lastRenderedPageBreak/>
        <w:t>Предлагаемое оборудование</w:t>
      </w:r>
      <w:r w:rsidR="00C861C0" w:rsidRPr="0011152C">
        <w:rPr>
          <w:rFonts w:ascii="Arial" w:eastAsia="Times New Roman" w:hAnsi="Arial" w:cs="Arial"/>
          <w:highlight w:val="yellow"/>
          <w:lang w:eastAsia="ru-RU"/>
        </w:rPr>
        <w:t>, материалы</w:t>
      </w:r>
      <w:r w:rsidRPr="0011152C">
        <w:rPr>
          <w:rFonts w:ascii="Arial" w:eastAsia="Times New Roman" w:hAnsi="Arial" w:cs="Arial"/>
          <w:highlight w:val="yellow"/>
          <w:lang w:eastAsia="ru-RU"/>
        </w:rPr>
        <w:t xml:space="preserve"> должно отвечать всем требованиям, изложенным в </w:t>
      </w:r>
      <w:r w:rsidR="001B259C" w:rsidRPr="0011152C">
        <w:rPr>
          <w:rFonts w:ascii="Arial" w:eastAsia="Times New Roman" w:hAnsi="Arial" w:cs="Arial"/>
          <w:highlight w:val="yellow"/>
          <w:lang w:eastAsia="ru-RU"/>
        </w:rPr>
        <w:t>Технических требованиях</w:t>
      </w:r>
      <w:r w:rsidR="00C861C0" w:rsidRPr="0011152C">
        <w:rPr>
          <w:rFonts w:ascii="Arial" w:eastAsia="Times New Roman" w:hAnsi="Arial" w:cs="Arial"/>
          <w:highlight w:val="yellow"/>
          <w:lang w:eastAsia="ru-RU"/>
        </w:rPr>
        <w:t xml:space="preserve"> № 0468-П-ПНГ.ТТ15.</w:t>
      </w:r>
      <w:r w:rsidRPr="00A7178D">
        <w:rPr>
          <w:rFonts w:ascii="Arial" w:eastAsia="Times New Roman" w:hAnsi="Arial" w:cs="Arial"/>
          <w:spacing w:val="3"/>
          <w:lang w:eastAsia="ru-RU"/>
        </w:rPr>
        <w:t xml:space="preserve"> В рамках предложения должно быть предоставлено</w:t>
      </w:r>
      <w:r w:rsidRPr="00A7178D">
        <w:rPr>
          <w:rFonts w:ascii="Arial" w:eastAsia="Times New Roman" w:hAnsi="Arial" w:cs="Arial"/>
          <w:lang w:eastAsia="ru-RU"/>
        </w:rPr>
        <w:t xml:space="preserve"> техническое описание с подробной информацией в соответствии с техническими требованиями </w:t>
      </w:r>
      <w:r w:rsidRPr="00A7178D">
        <w:rPr>
          <w:rFonts w:ascii="Arial" w:eastAsia="Tahoma" w:hAnsi="Arial" w:cs="Arial"/>
          <w:lang w:eastAsia="ru-RU"/>
        </w:rPr>
        <w:t>с полной маркировкой изделия, перечнем составных элементов</w:t>
      </w:r>
      <w:r w:rsidR="008561FC">
        <w:rPr>
          <w:rFonts w:ascii="Arial" w:eastAsia="Tahoma" w:hAnsi="Arial" w:cs="Arial"/>
          <w:lang w:eastAsia="ru-RU"/>
        </w:rPr>
        <w:t xml:space="preserve"> </w:t>
      </w:r>
      <w:r w:rsidR="008561FC" w:rsidRPr="008828BF">
        <w:rPr>
          <w:rFonts w:ascii="Arial" w:eastAsia="Tahoma" w:hAnsi="Arial" w:cs="Arial"/>
          <w:b/>
          <w:lang w:eastAsia="ru-RU"/>
        </w:rPr>
        <w:t xml:space="preserve">(ведомость материалов входящих в состав системы </w:t>
      </w:r>
      <w:proofErr w:type="spellStart"/>
      <w:r w:rsidR="008561FC" w:rsidRPr="008828BF">
        <w:rPr>
          <w:rFonts w:ascii="Arial" w:eastAsia="Tahoma" w:hAnsi="Arial" w:cs="Arial"/>
          <w:b/>
          <w:lang w:eastAsia="ru-RU"/>
        </w:rPr>
        <w:t>электрообогрева</w:t>
      </w:r>
      <w:proofErr w:type="spellEnd"/>
      <w:r w:rsidR="008828BF" w:rsidRPr="008828BF">
        <w:rPr>
          <w:rFonts w:ascii="Arial" w:eastAsia="Tahoma" w:hAnsi="Arial" w:cs="Arial"/>
          <w:b/>
          <w:lang w:eastAsia="ru-RU"/>
        </w:rPr>
        <w:t xml:space="preserve"> на трубопроводы и оборудование</w:t>
      </w:r>
      <w:proofErr w:type="gramStart"/>
      <w:r w:rsidR="008561FC" w:rsidRPr="008828BF">
        <w:rPr>
          <w:rFonts w:ascii="Arial" w:eastAsia="Tahoma" w:hAnsi="Arial" w:cs="Arial"/>
          <w:b/>
          <w:lang w:eastAsia="ru-RU"/>
        </w:rPr>
        <w:t>)</w:t>
      </w:r>
      <w:r w:rsidR="008561FC">
        <w:rPr>
          <w:rFonts w:ascii="Arial" w:eastAsia="Tahoma" w:hAnsi="Arial" w:cs="Arial"/>
          <w:lang w:eastAsia="ru-RU"/>
        </w:rPr>
        <w:t xml:space="preserve"> </w:t>
      </w:r>
      <w:r w:rsidRPr="00A7178D">
        <w:rPr>
          <w:rFonts w:ascii="Arial" w:eastAsia="Tahoma" w:hAnsi="Arial" w:cs="Arial"/>
          <w:lang w:eastAsia="ru-RU"/>
        </w:rPr>
        <w:t>.</w:t>
      </w:r>
      <w:proofErr w:type="gramEnd"/>
    </w:p>
    <w:p w:rsidR="00A7178D" w:rsidRDefault="00497ABA" w:rsidP="00130804">
      <w:pPr>
        <w:pStyle w:val="a3"/>
        <w:widowControl w:val="0"/>
        <w:numPr>
          <w:ilvl w:val="1"/>
          <w:numId w:val="12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Arial" w:eastAsia="Times New Roman" w:hAnsi="Arial" w:cs="Arial"/>
          <w:lang w:eastAsia="ru-RU"/>
        </w:rPr>
      </w:pPr>
      <w:r w:rsidRPr="00130804">
        <w:rPr>
          <w:rFonts w:ascii="Arial" w:eastAsia="Times New Roman" w:hAnsi="Arial" w:cs="Arial"/>
          <w:color w:val="000000"/>
          <w:spacing w:val="3"/>
          <w:lang w:eastAsia="ru-RU"/>
        </w:rPr>
        <w:t xml:space="preserve">   </w:t>
      </w:r>
      <w:r w:rsidR="00130804" w:rsidRPr="00130804">
        <w:rPr>
          <w:rFonts w:ascii="Arial" w:eastAsia="Times New Roman" w:hAnsi="Arial" w:cs="Arial"/>
          <w:color w:val="000000"/>
          <w:spacing w:val="3"/>
          <w:lang w:eastAsia="ru-RU"/>
        </w:rPr>
        <w:t>В</w:t>
      </w:r>
      <w:r w:rsidR="00A7178D" w:rsidRPr="00130804">
        <w:rPr>
          <w:rFonts w:ascii="Arial" w:eastAsia="Times New Roman" w:hAnsi="Arial" w:cs="Arial"/>
          <w:color w:val="000000"/>
          <w:spacing w:val="3"/>
          <w:lang w:eastAsia="ru-RU"/>
        </w:rPr>
        <w:t xml:space="preserve"> рамках предложения должна быть предоставлена </w:t>
      </w:r>
      <w:r w:rsidR="00A7178D" w:rsidRPr="00130804">
        <w:rPr>
          <w:rFonts w:ascii="Arial" w:eastAsia="Times New Roman" w:hAnsi="Arial" w:cs="Arial"/>
          <w:lang w:eastAsia="ru-RU"/>
        </w:rPr>
        <w:t xml:space="preserve">заполненная сравнительная таблица на </w:t>
      </w:r>
      <w:r w:rsidR="006953BF" w:rsidRPr="008234EB">
        <w:rPr>
          <w:rFonts w:ascii="Arial" w:eastAsia="Times New Roman" w:hAnsi="Arial" w:cs="Arial"/>
          <w:lang w:eastAsia="ru-RU"/>
        </w:rPr>
        <w:t xml:space="preserve">разработку проектно-сметной документации, </w:t>
      </w:r>
      <w:r w:rsidR="00A7178D" w:rsidRPr="008234EB">
        <w:rPr>
          <w:rFonts w:ascii="Arial" w:eastAsia="Times New Roman" w:hAnsi="Arial" w:cs="Arial"/>
          <w:lang w:eastAsia="ru-RU"/>
        </w:rPr>
        <w:t xml:space="preserve">изготовление, поставку </w:t>
      </w:r>
      <w:r w:rsidR="006953BF" w:rsidRPr="008234EB">
        <w:rPr>
          <w:rFonts w:ascii="Arial" w:eastAsia="Times New Roman" w:hAnsi="Arial" w:cs="Arial"/>
          <w:lang w:eastAsia="ru-RU"/>
        </w:rPr>
        <w:t xml:space="preserve">в полном объеме </w:t>
      </w:r>
      <w:r w:rsidR="00A7178D" w:rsidRPr="008234EB">
        <w:rPr>
          <w:rFonts w:ascii="Arial" w:eastAsia="Times New Roman" w:hAnsi="Arial" w:cs="Arial"/>
          <w:lang w:eastAsia="ru-RU"/>
        </w:rPr>
        <w:t>оборудования</w:t>
      </w:r>
      <w:r w:rsidR="006953BF" w:rsidRPr="008234EB">
        <w:rPr>
          <w:rFonts w:ascii="Arial" w:eastAsia="Times New Roman" w:hAnsi="Arial" w:cs="Arial"/>
          <w:lang w:eastAsia="ru-RU"/>
        </w:rPr>
        <w:t xml:space="preserve"> и материалов</w:t>
      </w:r>
      <w:r w:rsidR="00A7178D" w:rsidRPr="008234EB">
        <w:rPr>
          <w:rFonts w:ascii="Arial" w:eastAsia="Times New Roman" w:hAnsi="Arial" w:cs="Arial"/>
          <w:lang w:eastAsia="ru-RU"/>
        </w:rPr>
        <w:t>, выполнение ШМ</w:t>
      </w:r>
      <w:r w:rsidR="00721E06" w:rsidRPr="008234EB">
        <w:rPr>
          <w:rFonts w:ascii="Arial" w:eastAsia="Times New Roman" w:hAnsi="Arial" w:cs="Arial"/>
          <w:lang w:eastAsia="ru-RU"/>
        </w:rPr>
        <w:t>Р</w:t>
      </w:r>
      <w:r w:rsidR="00A7178D" w:rsidRPr="008234EB">
        <w:rPr>
          <w:rFonts w:ascii="Arial" w:eastAsia="Times New Roman" w:hAnsi="Arial" w:cs="Arial"/>
          <w:lang w:eastAsia="ru-RU"/>
        </w:rPr>
        <w:t xml:space="preserve"> </w:t>
      </w:r>
      <w:r w:rsidR="00A7178D" w:rsidRPr="00130804">
        <w:rPr>
          <w:rFonts w:ascii="Arial" w:eastAsia="Times New Roman" w:hAnsi="Arial" w:cs="Arial"/>
          <w:lang w:eastAsia="ru-RU"/>
        </w:rPr>
        <w:t xml:space="preserve">и ПНР </w:t>
      </w:r>
      <w:r w:rsidRPr="00130804">
        <w:rPr>
          <w:rFonts w:ascii="Arial" w:eastAsia="Times New Roman" w:hAnsi="Arial" w:cs="Arial"/>
          <w:lang w:eastAsia="ru-RU"/>
        </w:rPr>
        <w:t xml:space="preserve">на </w:t>
      </w:r>
      <w:r w:rsidR="00C861C0">
        <w:rPr>
          <w:rFonts w:ascii="Arial" w:eastAsia="Times New Roman" w:hAnsi="Arial" w:cs="Arial"/>
          <w:lang w:eastAsia="ru-RU"/>
        </w:rPr>
        <w:t xml:space="preserve">систему </w:t>
      </w:r>
      <w:proofErr w:type="spellStart"/>
      <w:r w:rsidR="00C861C0">
        <w:rPr>
          <w:rFonts w:ascii="Arial" w:eastAsia="Times New Roman" w:hAnsi="Arial" w:cs="Arial"/>
          <w:lang w:eastAsia="ru-RU"/>
        </w:rPr>
        <w:t>электрообогрева</w:t>
      </w:r>
      <w:proofErr w:type="spellEnd"/>
      <w:r w:rsidRPr="00130804">
        <w:rPr>
          <w:rFonts w:ascii="Arial" w:eastAsia="Times New Roman" w:hAnsi="Arial" w:cs="Arial"/>
          <w:lang w:eastAsia="ru-RU"/>
        </w:rPr>
        <w:t>» (</w:t>
      </w:r>
      <w:r w:rsidR="00A7178D" w:rsidRPr="00130804">
        <w:rPr>
          <w:rFonts w:ascii="Arial" w:eastAsia="Times New Roman" w:hAnsi="Arial" w:cs="Arial"/>
          <w:i/>
          <w:lang w:eastAsia="ru-RU"/>
        </w:rPr>
        <w:t>включена в пакет технической документации)</w:t>
      </w:r>
      <w:r w:rsidR="00A7178D" w:rsidRPr="00130804">
        <w:rPr>
          <w:rFonts w:ascii="Arial" w:eastAsia="Times New Roman" w:hAnsi="Arial" w:cs="Arial"/>
          <w:lang w:eastAsia="ru-RU"/>
        </w:rPr>
        <w:t xml:space="preserve">; </w:t>
      </w:r>
    </w:p>
    <w:p w:rsidR="0011152C" w:rsidRPr="00130804" w:rsidRDefault="0011152C" w:rsidP="0011152C">
      <w:pPr>
        <w:pStyle w:val="a3"/>
        <w:widowControl w:val="0"/>
        <w:numPr>
          <w:ilvl w:val="1"/>
          <w:numId w:val="12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 Участник тендера </w:t>
      </w:r>
      <w:r w:rsidRPr="0011152C">
        <w:rPr>
          <w:rFonts w:ascii="Arial" w:eastAsia="Times New Roman" w:hAnsi="Arial" w:cs="Arial"/>
          <w:lang w:eastAsia="ru-RU"/>
        </w:rPr>
        <w:t xml:space="preserve">гарантирует соответствие объема поставки, технических характеристик, надежности работы поставляемой системы </w:t>
      </w:r>
      <w:proofErr w:type="spellStart"/>
      <w:r w:rsidRPr="0011152C">
        <w:rPr>
          <w:rFonts w:ascii="Arial" w:eastAsia="Times New Roman" w:hAnsi="Arial" w:cs="Arial"/>
          <w:lang w:eastAsia="ru-RU"/>
        </w:rPr>
        <w:t>электрообогрева</w:t>
      </w:r>
      <w:proofErr w:type="spellEnd"/>
      <w:r w:rsidRPr="0011152C">
        <w:rPr>
          <w:rFonts w:ascii="Arial" w:eastAsia="Times New Roman" w:hAnsi="Arial" w:cs="Arial"/>
          <w:lang w:eastAsia="ru-RU"/>
        </w:rPr>
        <w:t xml:space="preserve"> </w:t>
      </w:r>
      <w:r>
        <w:rPr>
          <w:rFonts w:ascii="Arial" w:eastAsia="Times New Roman" w:hAnsi="Arial" w:cs="Arial"/>
          <w:lang w:eastAsia="ru-RU"/>
        </w:rPr>
        <w:t xml:space="preserve">указанных в </w:t>
      </w:r>
      <w:r w:rsidRPr="0011152C">
        <w:rPr>
          <w:rFonts w:ascii="Arial" w:eastAsia="Times New Roman" w:hAnsi="Arial" w:cs="Arial"/>
          <w:lang w:eastAsia="ru-RU"/>
        </w:rPr>
        <w:t>технически</w:t>
      </w:r>
      <w:r>
        <w:rPr>
          <w:rFonts w:ascii="Arial" w:eastAsia="Times New Roman" w:hAnsi="Arial" w:cs="Arial"/>
          <w:lang w:eastAsia="ru-RU"/>
        </w:rPr>
        <w:t xml:space="preserve">х требованиях № </w:t>
      </w:r>
      <w:r w:rsidRPr="0011152C">
        <w:rPr>
          <w:rFonts w:ascii="Arial" w:eastAsia="Times New Roman" w:hAnsi="Arial" w:cs="Arial"/>
          <w:lang w:eastAsia="ru-RU"/>
        </w:rPr>
        <w:t>0468-П-ПНГ.ТТ15, требованиям нормативной документации, указанной в приложении Б</w:t>
      </w:r>
      <w:r>
        <w:rPr>
          <w:rFonts w:ascii="Arial" w:eastAsia="Times New Roman" w:hAnsi="Arial" w:cs="Arial"/>
          <w:lang w:eastAsia="ru-RU"/>
        </w:rPr>
        <w:t xml:space="preserve">, к </w:t>
      </w:r>
      <w:r w:rsidRPr="0011152C">
        <w:rPr>
          <w:rFonts w:ascii="Arial" w:eastAsia="Times New Roman" w:hAnsi="Arial" w:cs="Arial"/>
          <w:lang w:eastAsia="ru-RU"/>
        </w:rPr>
        <w:t>технически</w:t>
      </w:r>
      <w:r>
        <w:rPr>
          <w:rFonts w:ascii="Arial" w:eastAsia="Times New Roman" w:hAnsi="Arial" w:cs="Arial"/>
          <w:lang w:eastAsia="ru-RU"/>
        </w:rPr>
        <w:t>м</w:t>
      </w:r>
      <w:r w:rsidRPr="0011152C">
        <w:rPr>
          <w:rFonts w:ascii="Arial" w:eastAsia="Times New Roman" w:hAnsi="Arial" w:cs="Arial"/>
          <w:lang w:eastAsia="ru-RU"/>
        </w:rPr>
        <w:t xml:space="preserve"> требования</w:t>
      </w:r>
      <w:r>
        <w:rPr>
          <w:rFonts w:ascii="Arial" w:eastAsia="Times New Roman" w:hAnsi="Arial" w:cs="Arial"/>
          <w:lang w:eastAsia="ru-RU"/>
        </w:rPr>
        <w:t>м</w:t>
      </w:r>
      <w:r w:rsidRPr="0011152C">
        <w:rPr>
          <w:rFonts w:ascii="Arial" w:eastAsia="Times New Roman" w:hAnsi="Arial" w:cs="Arial"/>
          <w:lang w:eastAsia="ru-RU"/>
        </w:rPr>
        <w:t xml:space="preserve"> № 0468-П-ПНГ.ТТ15, другим действующим нормативным документам и правилам Российской федерации.</w:t>
      </w:r>
    </w:p>
    <w:p w:rsidR="00A7178D" w:rsidRPr="00A7178D" w:rsidRDefault="00A7178D" w:rsidP="00A7178D">
      <w:pPr>
        <w:numPr>
          <w:ilvl w:val="0"/>
          <w:numId w:val="11"/>
        </w:numPr>
        <w:spacing w:before="120" w:after="120" w:line="240" w:lineRule="auto"/>
        <w:jc w:val="both"/>
        <w:rPr>
          <w:rFonts w:ascii="Arial" w:eastAsia="Times New Roman" w:hAnsi="Arial" w:cs="Arial"/>
          <w:lang w:eastAsia="ru-RU"/>
        </w:rPr>
      </w:pPr>
      <w:r w:rsidRPr="00A7178D">
        <w:rPr>
          <w:rFonts w:ascii="Arial" w:eastAsia="Times New Roman" w:hAnsi="Arial" w:cs="Arial"/>
          <w:lang w:eastAsia="ru-RU"/>
        </w:rPr>
        <w:t xml:space="preserve">МТР должно иметь полный комплект разрешительной документации в соответствии с законодательством РФ для данного вида </w:t>
      </w:r>
      <w:r w:rsidR="00114797">
        <w:rPr>
          <w:rFonts w:ascii="Arial" w:eastAsia="Times New Roman" w:hAnsi="Arial" w:cs="Arial"/>
          <w:lang w:eastAsia="ru-RU"/>
        </w:rPr>
        <w:t>продукции</w:t>
      </w:r>
      <w:r w:rsidRPr="00A7178D">
        <w:rPr>
          <w:rFonts w:ascii="Arial" w:eastAsia="Times New Roman" w:hAnsi="Arial" w:cs="Arial"/>
          <w:lang w:eastAsia="ru-RU"/>
        </w:rPr>
        <w:t xml:space="preserve">. </w:t>
      </w:r>
    </w:p>
    <w:p w:rsidR="00A7178D" w:rsidRPr="00A7178D" w:rsidRDefault="00130804" w:rsidP="00A7178D">
      <w:pPr>
        <w:numPr>
          <w:ilvl w:val="0"/>
          <w:numId w:val="11"/>
        </w:numPr>
        <w:spacing w:before="120" w:after="120" w:line="240" w:lineRule="auto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spacing w:val="3"/>
          <w:lang w:eastAsia="ru-RU"/>
        </w:rPr>
        <w:t>В</w:t>
      </w:r>
      <w:r w:rsidR="00A7178D" w:rsidRPr="00A7178D">
        <w:rPr>
          <w:rFonts w:ascii="Arial" w:eastAsia="Times New Roman" w:hAnsi="Arial" w:cs="Arial"/>
          <w:spacing w:val="3"/>
          <w:lang w:eastAsia="ru-RU"/>
        </w:rPr>
        <w:t xml:space="preserve"> рамках предложения должно быть предоставлено подробное содержание сопутствующих услуг (работ) в </w:t>
      </w:r>
      <w:proofErr w:type="spellStart"/>
      <w:r w:rsidR="00A7178D" w:rsidRPr="00A7178D">
        <w:rPr>
          <w:rFonts w:ascii="Arial" w:eastAsia="Times New Roman" w:hAnsi="Arial" w:cs="Arial"/>
          <w:spacing w:val="3"/>
          <w:lang w:eastAsia="ru-RU"/>
        </w:rPr>
        <w:t>т.ч</w:t>
      </w:r>
      <w:proofErr w:type="spellEnd"/>
      <w:r w:rsidR="00A7178D" w:rsidRPr="00A7178D">
        <w:rPr>
          <w:rFonts w:ascii="Arial" w:eastAsia="Times New Roman" w:hAnsi="Arial" w:cs="Arial"/>
          <w:spacing w:val="3"/>
          <w:lang w:eastAsia="ru-RU"/>
        </w:rPr>
        <w:t>.: описание работ, длительность проведения работ, количество персонала, требования для начала проведения работ.</w:t>
      </w:r>
    </w:p>
    <w:p w:rsidR="00244B47" w:rsidRDefault="00244B47" w:rsidP="00244B47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lang w:eastAsia="ru-RU"/>
        </w:rPr>
      </w:pPr>
      <w:r>
        <w:rPr>
          <w:rFonts w:ascii="Arial" w:eastAsia="Times New Roman" w:hAnsi="Arial" w:cs="Arial"/>
          <w:b/>
          <w:iCs/>
          <w:lang w:eastAsia="ru-RU"/>
        </w:rPr>
        <w:t xml:space="preserve">  </w:t>
      </w:r>
    </w:p>
    <w:p w:rsidR="00244B47" w:rsidRPr="00244B47" w:rsidRDefault="00244B47" w:rsidP="00244B47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lang w:eastAsia="ru-RU"/>
        </w:rPr>
      </w:pPr>
      <w:r>
        <w:rPr>
          <w:rFonts w:ascii="Arial" w:eastAsia="Times New Roman" w:hAnsi="Arial" w:cs="Arial"/>
          <w:b/>
          <w:iCs/>
          <w:lang w:eastAsia="ru-RU"/>
        </w:rPr>
        <w:t xml:space="preserve">       </w:t>
      </w:r>
      <w:r w:rsidR="00E04DD3" w:rsidRPr="00244B47">
        <w:rPr>
          <w:rFonts w:ascii="Arial" w:eastAsia="Times New Roman" w:hAnsi="Arial" w:cs="Arial"/>
          <w:b/>
          <w:iCs/>
          <w:lang w:eastAsia="ru-RU"/>
        </w:rPr>
        <w:t xml:space="preserve">Основные требования к поставке МТР   </w:t>
      </w:r>
    </w:p>
    <w:p w:rsidR="001E476F" w:rsidRPr="001E476F" w:rsidRDefault="00244B47" w:rsidP="00244B47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            2.2</w:t>
      </w:r>
      <w:r w:rsidR="001E476F" w:rsidRPr="001E476F">
        <w:rPr>
          <w:rFonts w:ascii="Arial" w:eastAsia="Times New Roman" w:hAnsi="Arial" w:cs="Arial"/>
          <w:lang w:eastAsia="ru-RU"/>
        </w:rPr>
        <w:t xml:space="preserve">. </w:t>
      </w:r>
      <w:r w:rsidR="00130804">
        <w:rPr>
          <w:rFonts w:ascii="Arial" w:eastAsia="Times New Roman" w:hAnsi="Arial" w:cs="Arial"/>
          <w:lang w:eastAsia="ru-RU"/>
        </w:rPr>
        <w:t>П</w:t>
      </w:r>
      <w:r w:rsidR="001E476F" w:rsidRPr="001E476F">
        <w:rPr>
          <w:rFonts w:ascii="Arial" w:eastAsia="Times New Roman" w:hAnsi="Arial" w:cs="Arial"/>
          <w:lang w:eastAsia="ru-RU"/>
        </w:rPr>
        <w:t>оставляемая продукция должна быть новой и ранее неиспользованной</w:t>
      </w:r>
      <w:r>
        <w:rPr>
          <w:rFonts w:ascii="Arial" w:eastAsia="Times New Roman" w:hAnsi="Arial" w:cs="Arial"/>
          <w:lang w:eastAsia="ru-RU"/>
        </w:rPr>
        <w:t xml:space="preserve"> (должно быть подтверждено в форме </w:t>
      </w:r>
      <w:r>
        <w:rPr>
          <w:rFonts w:ascii="Arial" w:eastAsia="Times New Roman" w:hAnsi="Arial" w:cs="Arial"/>
          <w:highlight w:val="yellow"/>
          <w:lang w:eastAsia="ru-RU"/>
        </w:rPr>
        <w:t>6т.</w:t>
      </w:r>
      <w:r w:rsidRPr="00152338">
        <w:rPr>
          <w:rFonts w:ascii="Arial" w:eastAsia="Times New Roman" w:hAnsi="Arial" w:cs="Arial"/>
          <w:highlight w:val="yellow"/>
          <w:lang w:eastAsia="ru-RU"/>
        </w:rPr>
        <w:t>КНГ</w:t>
      </w:r>
      <w:r w:rsidR="00E91B26">
        <w:rPr>
          <w:rFonts w:ascii="Arial" w:eastAsia="Times New Roman" w:hAnsi="Arial" w:cs="Arial"/>
          <w:highlight w:val="yellow"/>
          <w:lang w:eastAsia="ru-RU"/>
        </w:rPr>
        <w:t>-1</w:t>
      </w:r>
      <w:r w:rsidR="008C371C">
        <w:rPr>
          <w:rFonts w:ascii="Arial" w:eastAsia="Times New Roman" w:hAnsi="Arial" w:cs="Arial"/>
          <w:highlight w:val="yellow"/>
          <w:lang w:eastAsia="ru-RU"/>
        </w:rPr>
        <w:t>6</w:t>
      </w:r>
      <w:r w:rsidR="00E91B26">
        <w:rPr>
          <w:rFonts w:ascii="Arial" w:eastAsia="Times New Roman" w:hAnsi="Arial" w:cs="Arial"/>
          <w:highlight w:val="yellow"/>
          <w:lang w:eastAsia="ru-RU"/>
        </w:rPr>
        <w:t>4</w:t>
      </w:r>
      <w:r w:rsidR="008C371C">
        <w:rPr>
          <w:rFonts w:ascii="Arial" w:eastAsia="Times New Roman" w:hAnsi="Arial" w:cs="Arial"/>
          <w:highlight w:val="yellow"/>
          <w:lang w:eastAsia="ru-RU"/>
        </w:rPr>
        <w:t>-МТР-2017</w:t>
      </w:r>
      <w:r w:rsidRPr="00152338">
        <w:rPr>
          <w:rFonts w:ascii="Arial" w:eastAsia="Times New Roman" w:hAnsi="Arial" w:cs="Arial"/>
          <w:highlight w:val="yellow"/>
          <w:lang w:eastAsia="ru-RU"/>
        </w:rPr>
        <w:t xml:space="preserve"> техническая часть</w:t>
      </w:r>
      <w:r>
        <w:rPr>
          <w:rFonts w:ascii="Arial" w:eastAsia="Times New Roman" w:hAnsi="Arial" w:cs="Arial"/>
          <w:lang w:eastAsia="ru-RU"/>
        </w:rPr>
        <w:t>);</w:t>
      </w:r>
    </w:p>
    <w:p w:rsidR="00C90A61" w:rsidRDefault="001E476F" w:rsidP="001E476F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   2</w:t>
      </w:r>
      <w:r w:rsidRPr="001E476F">
        <w:rPr>
          <w:rFonts w:ascii="Arial" w:eastAsia="Times New Roman" w:hAnsi="Arial" w:cs="Arial"/>
          <w:lang w:eastAsia="ru-RU"/>
        </w:rPr>
        <w:t>.</w:t>
      </w:r>
      <w:r>
        <w:rPr>
          <w:rFonts w:ascii="Arial" w:eastAsia="Times New Roman" w:hAnsi="Arial" w:cs="Arial"/>
          <w:lang w:eastAsia="ru-RU"/>
        </w:rPr>
        <w:t>3</w:t>
      </w:r>
      <w:r w:rsidRPr="001E476F">
        <w:rPr>
          <w:rFonts w:ascii="Arial" w:eastAsia="Times New Roman" w:hAnsi="Arial" w:cs="Arial"/>
          <w:lang w:eastAsia="ru-RU"/>
        </w:rPr>
        <w:t xml:space="preserve">. </w:t>
      </w:r>
      <w:r w:rsidR="00BE03D8" w:rsidRPr="00BE03D8">
        <w:rPr>
          <w:rFonts w:ascii="Arial" w:eastAsia="Times New Roman" w:hAnsi="Arial" w:cs="Arial"/>
          <w:lang w:eastAsia="ru-RU"/>
        </w:rPr>
        <w:t xml:space="preserve">Гарантийный срок эксплуатации </w:t>
      </w:r>
      <w:r w:rsidR="008C371C">
        <w:rPr>
          <w:rFonts w:ascii="Arial" w:eastAsia="Times New Roman" w:hAnsi="Arial" w:cs="Arial"/>
          <w:lang w:eastAsia="ru-RU"/>
        </w:rPr>
        <w:t>не менее 24</w:t>
      </w:r>
      <w:r w:rsidR="00BE03D8" w:rsidRPr="00BE03D8">
        <w:rPr>
          <w:rFonts w:ascii="Arial" w:eastAsia="Times New Roman" w:hAnsi="Arial" w:cs="Arial"/>
          <w:lang w:eastAsia="ru-RU"/>
        </w:rPr>
        <w:t xml:space="preserve"> месяц</w:t>
      </w:r>
      <w:r w:rsidR="008C371C">
        <w:rPr>
          <w:rFonts w:ascii="Arial" w:eastAsia="Times New Roman" w:hAnsi="Arial" w:cs="Arial"/>
          <w:lang w:eastAsia="ru-RU"/>
        </w:rPr>
        <w:t>ев</w:t>
      </w:r>
      <w:r w:rsidR="00BE03D8" w:rsidRPr="00BE03D8">
        <w:rPr>
          <w:rFonts w:ascii="Arial" w:eastAsia="Times New Roman" w:hAnsi="Arial" w:cs="Arial"/>
          <w:lang w:eastAsia="ru-RU"/>
        </w:rPr>
        <w:t xml:space="preserve"> с момента ввода в эксплуатацию, но не более </w:t>
      </w:r>
      <w:r w:rsidR="00D42875">
        <w:rPr>
          <w:rFonts w:ascii="Arial" w:eastAsia="Times New Roman" w:hAnsi="Arial" w:cs="Arial"/>
          <w:lang w:eastAsia="ru-RU"/>
        </w:rPr>
        <w:t>36</w:t>
      </w:r>
      <w:r w:rsidR="00BE03D8" w:rsidRPr="00BE03D8">
        <w:rPr>
          <w:rFonts w:ascii="Arial" w:eastAsia="Times New Roman" w:hAnsi="Arial" w:cs="Arial"/>
          <w:lang w:eastAsia="ru-RU"/>
        </w:rPr>
        <w:t xml:space="preserve"> месяцев со дня отгрузки потребителю. Гарантийный срок должен быть указан в паспорте на оборудование.</w:t>
      </w:r>
    </w:p>
    <w:p w:rsidR="00172EC9" w:rsidRDefault="00172EC9" w:rsidP="001E476F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   2.4. </w:t>
      </w:r>
      <w:r w:rsidRPr="00172EC9">
        <w:rPr>
          <w:rFonts w:ascii="Arial" w:eastAsia="Times New Roman" w:hAnsi="Arial" w:cs="Arial"/>
          <w:lang w:eastAsia="ru-RU"/>
        </w:rPr>
        <w:t>Расходы по перевозке продукции, тара, упаковка, маркировка и страховка включены в цену МТР и возмещению не подлежат.</w:t>
      </w:r>
    </w:p>
    <w:p w:rsidR="00B873D4" w:rsidRDefault="00172EC9" w:rsidP="00130804">
      <w:pPr>
        <w:autoSpaceDE w:val="0"/>
        <w:autoSpaceDN w:val="0"/>
        <w:adjustRightInd w:val="0"/>
        <w:spacing w:after="0" w:line="276" w:lineRule="auto"/>
        <w:ind w:left="142" w:firstLine="425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  </w:t>
      </w:r>
      <w:r w:rsidR="00AD23F7">
        <w:rPr>
          <w:rFonts w:ascii="Arial" w:eastAsia="Times New Roman" w:hAnsi="Arial" w:cs="Arial"/>
          <w:lang w:eastAsia="ru-RU"/>
        </w:rPr>
        <w:t xml:space="preserve"> </w:t>
      </w:r>
      <w:r w:rsidR="001E476F">
        <w:rPr>
          <w:rFonts w:ascii="Arial" w:eastAsia="Times New Roman" w:hAnsi="Arial" w:cs="Arial"/>
          <w:lang w:eastAsia="ru-RU"/>
        </w:rPr>
        <w:t>2</w:t>
      </w:r>
      <w:r w:rsidR="001E476F" w:rsidRPr="001E476F">
        <w:rPr>
          <w:rFonts w:ascii="Arial" w:eastAsia="Times New Roman" w:hAnsi="Arial" w:cs="Arial"/>
          <w:lang w:eastAsia="ru-RU"/>
        </w:rPr>
        <w:t>.</w:t>
      </w:r>
      <w:r>
        <w:rPr>
          <w:rFonts w:ascii="Arial" w:eastAsia="Times New Roman" w:hAnsi="Arial" w:cs="Arial"/>
          <w:lang w:eastAsia="ru-RU"/>
        </w:rPr>
        <w:t>5</w:t>
      </w:r>
      <w:r w:rsidR="001E476F" w:rsidRPr="001E476F">
        <w:rPr>
          <w:rFonts w:ascii="Arial" w:eastAsia="Times New Roman" w:hAnsi="Arial" w:cs="Arial"/>
          <w:lang w:eastAsia="ru-RU"/>
        </w:rPr>
        <w:t>.</w:t>
      </w:r>
      <w:r w:rsidR="00B873D4" w:rsidRPr="00B873D4">
        <w:t xml:space="preserve"> </w:t>
      </w:r>
      <w:r w:rsidR="00130804" w:rsidRPr="00130804">
        <w:rPr>
          <w:rFonts w:ascii="Arial" w:eastAsia="Times New Roman" w:hAnsi="Arial" w:cs="Arial"/>
          <w:lang w:eastAsia="ru-RU"/>
        </w:rPr>
        <w:t xml:space="preserve"> Продукция</w:t>
      </w:r>
      <w:r w:rsidR="00130804">
        <w:t xml:space="preserve"> </w:t>
      </w:r>
      <w:r w:rsidR="00130804" w:rsidRPr="00130804">
        <w:rPr>
          <w:rFonts w:ascii="Arial" w:eastAsia="Times New Roman" w:hAnsi="Arial" w:cs="Arial"/>
          <w:lang w:eastAsia="ru-RU"/>
        </w:rPr>
        <w:t>при отгрузке должн</w:t>
      </w:r>
      <w:r w:rsidR="00130804">
        <w:rPr>
          <w:rFonts w:ascii="Arial" w:eastAsia="Times New Roman" w:hAnsi="Arial" w:cs="Arial"/>
          <w:lang w:eastAsia="ru-RU"/>
        </w:rPr>
        <w:t>а</w:t>
      </w:r>
      <w:r w:rsidR="00130804" w:rsidRPr="00130804">
        <w:rPr>
          <w:rFonts w:ascii="Arial" w:eastAsia="Times New Roman" w:hAnsi="Arial" w:cs="Arial"/>
          <w:lang w:eastAsia="ru-RU"/>
        </w:rPr>
        <w:t xml:space="preserve"> быть упакован</w:t>
      </w:r>
      <w:r w:rsidR="00130804">
        <w:rPr>
          <w:rFonts w:ascii="Arial" w:eastAsia="Times New Roman" w:hAnsi="Arial" w:cs="Arial"/>
          <w:lang w:eastAsia="ru-RU"/>
        </w:rPr>
        <w:t>а</w:t>
      </w:r>
      <w:r w:rsidR="00130804" w:rsidRPr="00130804">
        <w:rPr>
          <w:rFonts w:ascii="Arial" w:eastAsia="Times New Roman" w:hAnsi="Arial" w:cs="Arial"/>
          <w:lang w:eastAsia="ru-RU"/>
        </w:rPr>
        <w:t>. Упаковка должна предохранять МТР от порчи во время транспортировки и хранения и соответствовать требованиям Стандартов на упаковку продукции, поставляемой в районы Крайнего Севера или приравненные к ним местности</w:t>
      </w:r>
    </w:p>
    <w:p w:rsidR="00114797" w:rsidRDefault="00114797" w:rsidP="00114797">
      <w:pPr>
        <w:pStyle w:val="af"/>
        <w:spacing w:before="120" w:after="120"/>
        <w:ind w:left="720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2.6. </w:t>
      </w:r>
      <w:r w:rsidRPr="00114797">
        <w:rPr>
          <w:rFonts w:ascii="Arial" w:eastAsia="Times New Roman" w:hAnsi="Arial" w:cs="Arial"/>
          <w:lang w:eastAsia="ru-RU"/>
        </w:rPr>
        <w:t>Материалы и комплектующие используемые для производства должны быть новыми и не бывшими в употреблении</w:t>
      </w:r>
      <w:r>
        <w:rPr>
          <w:rFonts w:ascii="Arial" w:eastAsia="Times New Roman" w:hAnsi="Arial" w:cs="Arial"/>
          <w:lang w:eastAsia="ru-RU"/>
        </w:rPr>
        <w:t>.</w:t>
      </w:r>
    </w:p>
    <w:p w:rsidR="001E476F" w:rsidRPr="001E476F" w:rsidRDefault="001E476F" w:rsidP="00B873D4">
      <w:pPr>
        <w:pStyle w:val="a3"/>
        <w:ind w:left="709"/>
        <w:jc w:val="both"/>
        <w:rPr>
          <w:rFonts w:ascii="Arial" w:eastAsia="Times New Roman" w:hAnsi="Arial" w:cs="Arial"/>
          <w:lang w:eastAsia="ru-RU"/>
        </w:rPr>
      </w:pPr>
      <w:r w:rsidRPr="001E476F">
        <w:rPr>
          <w:rFonts w:ascii="Arial" w:eastAsia="Times New Roman" w:hAnsi="Arial" w:cs="Arial"/>
          <w:lang w:eastAsia="ru-RU"/>
        </w:rPr>
        <w:t>2.</w:t>
      </w:r>
      <w:r w:rsidR="00172EC9">
        <w:rPr>
          <w:rFonts w:ascii="Arial" w:eastAsia="Times New Roman" w:hAnsi="Arial" w:cs="Arial"/>
          <w:lang w:eastAsia="ru-RU"/>
        </w:rPr>
        <w:t>8</w:t>
      </w:r>
      <w:r w:rsidRPr="001E476F">
        <w:rPr>
          <w:rFonts w:ascii="Arial" w:eastAsia="Times New Roman" w:hAnsi="Arial" w:cs="Arial"/>
          <w:lang w:eastAsia="ru-RU"/>
        </w:rPr>
        <w:t xml:space="preserve">. Поставщик обязуется одновременно с передачей </w:t>
      </w:r>
      <w:r w:rsidR="00047B2D">
        <w:rPr>
          <w:rFonts w:ascii="Arial" w:eastAsia="Times New Roman" w:hAnsi="Arial" w:cs="Arial"/>
          <w:lang w:eastAsia="ru-RU"/>
        </w:rPr>
        <w:t>т</w:t>
      </w:r>
      <w:r w:rsidR="00047B2D" w:rsidRPr="001E476F">
        <w:rPr>
          <w:rFonts w:ascii="Arial" w:eastAsia="Times New Roman" w:hAnsi="Arial" w:cs="Arial"/>
          <w:lang w:eastAsia="ru-RU"/>
        </w:rPr>
        <w:t xml:space="preserve">овара </w:t>
      </w:r>
      <w:r w:rsidRPr="001E476F">
        <w:rPr>
          <w:rFonts w:ascii="Arial" w:eastAsia="Times New Roman" w:hAnsi="Arial" w:cs="Arial"/>
          <w:lang w:eastAsia="ru-RU"/>
        </w:rPr>
        <w:t xml:space="preserve">передать Грузополучателю его принадлежности, а также следующие документы на </w:t>
      </w:r>
      <w:r w:rsidR="00047B2D">
        <w:rPr>
          <w:rFonts w:ascii="Arial" w:eastAsia="Times New Roman" w:hAnsi="Arial" w:cs="Arial"/>
          <w:lang w:eastAsia="ru-RU"/>
        </w:rPr>
        <w:t>т</w:t>
      </w:r>
      <w:r w:rsidR="00047B2D" w:rsidRPr="001E476F">
        <w:rPr>
          <w:rFonts w:ascii="Arial" w:eastAsia="Times New Roman" w:hAnsi="Arial" w:cs="Arial"/>
          <w:lang w:eastAsia="ru-RU"/>
        </w:rPr>
        <w:t>овар</w:t>
      </w:r>
      <w:r w:rsidRPr="001E476F">
        <w:rPr>
          <w:rFonts w:ascii="Arial" w:eastAsia="Times New Roman" w:hAnsi="Arial" w:cs="Arial"/>
          <w:lang w:eastAsia="ru-RU"/>
        </w:rPr>
        <w:t>:</w:t>
      </w:r>
    </w:p>
    <w:p w:rsidR="003609A4" w:rsidRPr="003609A4" w:rsidRDefault="003609A4" w:rsidP="003609A4">
      <w:pPr>
        <w:pStyle w:val="a3"/>
        <w:numPr>
          <w:ilvl w:val="0"/>
          <w:numId w:val="14"/>
        </w:numPr>
        <w:autoSpaceDE w:val="0"/>
        <w:autoSpaceDN w:val="0"/>
        <w:adjustRightInd w:val="0"/>
        <w:spacing w:after="0" w:line="276" w:lineRule="auto"/>
        <w:ind w:left="993" w:hanging="426"/>
        <w:jc w:val="both"/>
        <w:rPr>
          <w:rFonts w:ascii="Arial" w:eastAsia="Times New Roman" w:hAnsi="Arial" w:cs="Arial"/>
          <w:lang w:eastAsia="ru-RU"/>
        </w:rPr>
      </w:pPr>
      <w:r w:rsidRPr="003609A4">
        <w:rPr>
          <w:rFonts w:ascii="Arial" w:eastAsia="Times New Roman" w:hAnsi="Arial" w:cs="Arial"/>
          <w:lang w:eastAsia="ru-RU"/>
        </w:rPr>
        <w:t xml:space="preserve">товарные накладные, товарно-транспортные накладные по формам, утвержденным Госкомстатом РФ, </w:t>
      </w:r>
      <w:proofErr w:type="spellStart"/>
      <w:r w:rsidRPr="003609A4">
        <w:rPr>
          <w:rFonts w:ascii="Arial" w:eastAsia="Times New Roman" w:hAnsi="Arial" w:cs="Arial"/>
          <w:lang w:eastAsia="ru-RU"/>
        </w:rPr>
        <w:t>ж.д</w:t>
      </w:r>
      <w:proofErr w:type="spellEnd"/>
      <w:r w:rsidRPr="003609A4">
        <w:rPr>
          <w:rFonts w:ascii="Arial" w:eastAsia="Times New Roman" w:hAnsi="Arial" w:cs="Arial"/>
          <w:lang w:eastAsia="ru-RU"/>
        </w:rPr>
        <w:t xml:space="preserve"> накладные/ТТН, иные товаросопроводительные документы, соответствующие способу транспортировки Товара</w:t>
      </w:r>
    </w:p>
    <w:p w:rsidR="003609A4" w:rsidRPr="003609A4" w:rsidRDefault="003609A4" w:rsidP="003609A4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993" w:hanging="426"/>
        <w:jc w:val="both"/>
        <w:rPr>
          <w:rFonts w:ascii="Arial" w:eastAsia="Times New Roman" w:hAnsi="Arial" w:cs="Arial"/>
          <w:lang w:eastAsia="ru-RU"/>
        </w:rPr>
      </w:pPr>
      <w:r w:rsidRPr="003609A4">
        <w:rPr>
          <w:rFonts w:ascii="Arial" w:eastAsia="Times New Roman" w:hAnsi="Arial" w:cs="Arial"/>
          <w:lang w:eastAsia="ru-RU"/>
        </w:rPr>
        <w:t xml:space="preserve">паспорта </w:t>
      </w:r>
      <w:r w:rsidR="006953BF" w:rsidRPr="008234EB">
        <w:rPr>
          <w:rFonts w:ascii="Arial" w:eastAsia="Times New Roman" w:hAnsi="Arial" w:cs="Arial"/>
          <w:lang w:eastAsia="ru-RU"/>
        </w:rPr>
        <w:t xml:space="preserve">и сертификаты </w:t>
      </w:r>
      <w:r w:rsidRPr="003609A4">
        <w:rPr>
          <w:rFonts w:ascii="Arial" w:eastAsia="Times New Roman" w:hAnsi="Arial" w:cs="Arial"/>
          <w:lang w:eastAsia="ru-RU"/>
        </w:rPr>
        <w:t>на установленное оборудование в соответствии с требованиями национальных стандартов России;</w:t>
      </w:r>
    </w:p>
    <w:p w:rsidR="003609A4" w:rsidRPr="003609A4" w:rsidRDefault="003609A4" w:rsidP="003609A4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993" w:hanging="426"/>
        <w:jc w:val="both"/>
        <w:rPr>
          <w:rFonts w:ascii="Arial" w:eastAsia="Times New Roman" w:hAnsi="Arial" w:cs="Arial"/>
          <w:lang w:eastAsia="ru-RU"/>
        </w:rPr>
      </w:pPr>
      <w:r w:rsidRPr="003609A4">
        <w:rPr>
          <w:rFonts w:ascii="Arial" w:eastAsia="Times New Roman" w:hAnsi="Arial" w:cs="Arial"/>
          <w:lang w:eastAsia="ru-RU"/>
        </w:rPr>
        <w:t>документацию в объеме требований действующих нормативных документов;</w:t>
      </w:r>
    </w:p>
    <w:p w:rsidR="003609A4" w:rsidRPr="003609A4" w:rsidRDefault="003609A4" w:rsidP="003609A4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993" w:hanging="426"/>
        <w:jc w:val="both"/>
        <w:rPr>
          <w:rFonts w:ascii="Arial" w:eastAsia="Times New Roman" w:hAnsi="Arial" w:cs="Arial"/>
          <w:lang w:eastAsia="ru-RU"/>
        </w:rPr>
      </w:pPr>
      <w:r w:rsidRPr="003609A4">
        <w:rPr>
          <w:rFonts w:ascii="Arial" w:eastAsia="Times New Roman" w:hAnsi="Arial" w:cs="Arial"/>
          <w:lang w:eastAsia="ru-RU"/>
        </w:rPr>
        <w:t>эксплуатационную и ремонтную документацию в соответствии с требованиями ГОСТ 2.601-2006;</w:t>
      </w:r>
    </w:p>
    <w:p w:rsidR="003609A4" w:rsidRPr="003609A4" w:rsidRDefault="003609A4" w:rsidP="003609A4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993" w:hanging="426"/>
        <w:jc w:val="both"/>
        <w:rPr>
          <w:rFonts w:ascii="Arial" w:eastAsia="Times New Roman" w:hAnsi="Arial" w:cs="Arial"/>
          <w:lang w:eastAsia="ru-RU"/>
        </w:rPr>
      </w:pPr>
      <w:r w:rsidRPr="003609A4">
        <w:rPr>
          <w:rFonts w:ascii="Arial" w:eastAsia="Times New Roman" w:hAnsi="Arial" w:cs="Arial"/>
          <w:lang w:eastAsia="ru-RU"/>
        </w:rPr>
        <w:t>руководство по ремонту с каталогом и чертежами запасных частей;</w:t>
      </w:r>
    </w:p>
    <w:p w:rsidR="003609A4" w:rsidRPr="003609A4" w:rsidRDefault="003609A4" w:rsidP="003609A4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993" w:hanging="426"/>
        <w:jc w:val="both"/>
        <w:rPr>
          <w:rFonts w:ascii="Arial" w:eastAsia="Times New Roman" w:hAnsi="Arial" w:cs="Arial"/>
          <w:lang w:eastAsia="ru-RU"/>
        </w:rPr>
      </w:pPr>
      <w:r w:rsidRPr="003609A4">
        <w:rPr>
          <w:rFonts w:ascii="Arial" w:eastAsia="Times New Roman" w:hAnsi="Arial" w:cs="Arial"/>
          <w:lang w:eastAsia="ru-RU"/>
        </w:rPr>
        <w:t>справка о содержании цветных и черных металлов;</w:t>
      </w:r>
    </w:p>
    <w:p w:rsidR="003609A4" w:rsidRPr="003609A4" w:rsidRDefault="003609A4" w:rsidP="003609A4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993" w:hanging="426"/>
        <w:jc w:val="both"/>
        <w:rPr>
          <w:rFonts w:ascii="Arial" w:eastAsia="Times New Roman" w:hAnsi="Arial" w:cs="Arial"/>
          <w:lang w:eastAsia="ru-RU"/>
        </w:rPr>
      </w:pPr>
      <w:r w:rsidRPr="003609A4">
        <w:rPr>
          <w:rFonts w:ascii="Arial" w:eastAsia="Times New Roman" w:hAnsi="Arial" w:cs="Arial"/>
          <w:lang w:eastAsia="ru-RU"/>
        </w:rPr>
        <w:t>краткая инструкция по оперативному обслуживанию.</w:t>
      </w:r>
    </w:p>
    <w:p w:rsidR="003609A4" w:rsidRPr="003609A4" w:rsidRDefault="003609A4" w:rsidP="003609A4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993" w:hanging="426"/>
        <w:jc w:val="both"/>
        <w:rPr>
          <w:rFonts w:ascii="Arial" w:eastAsia="Times New Roman" w:hAnsi="Arial" w:cs="Arial"/>
          <w:lang w:eastAsia="ru-RU"/>
        </w:rPr>
      </w:pPr>
      <w:r w:rsidRPr="003609A4">
        <w:rPr>
          <w:rFonts w:ascii="Arial" w:eastAsia="Times New Roman" w:hAnsi="Arial" w:cs="Arial"/>
          <w:lang w:eastAsia="ru-RU"/>
        </w:rPr>
        <w:t xml:space="preserve">заверенные поставщиком сертификаты соответствия/качества </w:t>
      </w:r>
    </w:p>
    <w:p w:rsidR="003609A4" w:rsidRPr="003609A4" w:rsidRDefault="003609A4" w:rsidP="003609A4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993" w:hanging="426"/>
        <w:jc w:val="both"/>
        <w:rPr>
          <w:rFonts w:ascii="Arial" w:eastAsia="Times New Roman" w:hAnsi="Arial" w:cs="Arial"/>
          <w:lang w:eastAsia="ru-RU"/>
        </w:rPr>
      </w:pPr>
      <w:r w:rsidRPr="003609A4">
        <w:rPr>
          <w:rFonts w:ascii="Arial" w:eastAsia="Times New Roman" w:hAnsi="Arial" w:cs="Arial"/>
          <w:lang w:eastAsia="ru-RU"/>
        </w:rPr>
        <w:t>гарантийный талон/книга</w:t>
      </w:r>
    </w:p>
    <w:p w:rsidR="001E476F" w:rsidRDefault="003609A4" w:rsidP="003609A4">
      <w:pPr>
        <w:pStyle w:val="a3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ind w:left="993" w:hanging="426"/>
        <w:jc w:val="both"/>
        <w:rPr>
          <w:rFonts w:ascii="Arial" w:eastAsia="Times New Roman" w:hAnsi="Arial" w:cs="Arial"/>
          <w:lang w:eastAsia="ru-RU"/>
        </w:rPr>
      </w:pPr>
      <w:r w:rsidRPr="003609A4">
        <w:rPr>
          <w:rFonts w:ascii="Arial" w:eastAsia="Times New Roman" w:hAnsi="Arial" w:cs="Arial"/>
          <w:lang w:eastAsia="ru-RU"/>
        </w:rPr>
        <w:t>упаковочные листы на каждое грузовое место</w:t>
      </w:r>
      <w:r w:rsidR="001E476F" w:rsidRPr="003609A4">
        <w:rPr>
          <w:rFonts w:ascii="Arial" w:eastAsia="Times New Roman" w:hAnsi="Arial" w:cs="Arial"/>
          <w:lang w:eastAsia="ru-RU"/>
        </w:rPr>
        <w:t>- упаковочные листы на каждое грузовое место.</w:t>
      </w:r>
    </w:p>
    <w:p w:rsidR="003609A4" w:rsidRDefault="003609A4" w:rsidP="003609A4">
      <w:pPr>
        <w:pStyle w:val="a3"/>
        <w:autoSpaceDE w:val="0"/>
        <w:autoSpaceDN w:val="0"/>
        <w:adjustRightInd w:val="0"/>
        <w:spacing w:after="0" w:line="276" w:lineRule="auto"/>
        <w:ind w:left="993"/>
        <w:jc w:val="both"/>
        <w:rPr>
          <w:rFonts w:ascii="Arial" w:eastAsia="Times New Roman" w:hAnsi="Arial" w:cs="Arial"/>
          <w:lang w:eastAsia="ru-RU"/>
        </w:rPr>
      </w:pPr>
    </w:p>
    <w:p w:rsidR="003609A4" w:rsidRPr="003609A4" w:rsidRDefault="003609A4" w:rsidP="003609A4">
      <w:pPr>
        <w:pStyle w:val="a3"/>
        <w:shd w:val="clear" w:color="auto" w:fill="FFFFFF"/>
        <w:tabs>
          <w:tab w:val="left" w:pos="284"/>
        </w:tabs>
        <w:spacing w:before="120" w:after="0" w:line="240" w:lineRule="auto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lastRenderedPageBreak/>
        <w:t xml:space="preserve">-   </w:t>
      </w:r>
      <w:r>
        <w:rPr>
          <w:rFonts w:ascii="Arial" w:eastAsia="Times New Roman" w:hAnsi="Arial" w:cs="Arial"/>
          <w:spacing w:val="3"/>
          <w:lang w:eastAsia="ru-RU"/>
        </w:rPr>
        <w:t>Документация на продукцию</w:t>
      </w:r>
      <w:r w:rsidRPr="003609A4">
        <w:rPr>
          <w:rFonts w:ascii="Arial" w:eastAsia="Times New Roman" w:hAnsi="Arial" w:cs="Arial"/>
          <w:spacing w:val="3"/>
          <w:lang w:eastAsia="ru-RU"/>
        </w:rPr>
        <w:t xml:space="preserve"> должна быть представлена на русском языке на бумажном и электронном носителе. На электронном носителе в виде скан образов в формате «.</w:t>
      </w:r>
      <w:r w:rsidRPr="003609A4">
        <w:rPr>
          <w:rFonts w:ascii="Arial" w:eastAsia="Times New Roman" w:hAnsi="Arial" w:cs="Arial"/>
          <w:spacing w:val="3"/>
          <w:lang w:val="en-US" w:eastAsia="ru-RU"/>
        </w:rPr>
        <w:t>pdf</w:t>
      </w:r>
      <w:r w:rsidRPr="003609A4">
        <w:rPr>
          <w:rFonts w:ascii="Arial" w:eastAsia="Times New Roman" w:hAnsi="Arial" w:cs="Arial"/>
          <w:spacing w:val="3"/>
          <w:lang w:eastAsia="ru-RU"/>
        </w:rPr>
        <w:t>»</w:t>
      </w:r>
    </w:p>
    <w:p w:rsidR="003609A4" w:rsidRPr="003609A4" w:rsidRDefault="003609A4" w:rsidP="003609A4">
      <w:pPr>
        <w:autoSpaceDE w:val="0"/>
        <w:autoSpaceDN w:val="0"/>
        <w:adjustRightInd w:val="0"/>
        <w:spacing w:after="0" w:line="276" w:lineRule="auto"/>
        <w:ind w:left="567"/>
        <w:jc w:val="both"/>
        <w:rPr>
          <w:rFonts w:ascii="Arial" w:eastAsia="Times New Roman" w:hAnsi="Arial" w:cs="Arial"/>
          <w:lang w:eastAsia="ru-RU"/>
        </w:rPr>
      </w:pPr>
    </w:p>
    <w:p w:rsidR="001E476F" w:rsidRDefault="00CF70DB" w:rsidP="001E476F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  </w:t>
      </w:r>
      <w:r w:rsidR="001E476F" w:rsidRPr="001E476F">
        <w:rPr>
          <w:rFonts w:ascii="Arial" w:eastAsia="Times New Roman" w:hAnsi="Arial" w:cs="Arial"/>
          <w:lang w:eastAsia="ru-RU"/>
        </w:rPr>
        <w:t>-</w:t>
      </w:r>
      <w:r>
        <w:rPr>
          <w:rFonts w:ascii="Arial" w:eastAsia="Times New Roman" w:hAnsi="Arial" w:cs="Arial"/>
          <w:lang w:eastAsia="ru-RU"/>
        </w:rPr>
        <w:t xml:space="preserve"> </w:t>
      </w:r>
      <w:r w:rsidR="001E476F" w:rsidRPr="001E476F">
        <w:rPr>
          <w:rFonts w:ascii="Arial" w:eastAsia="Times New Roman" w:hAnsi="Arial" w:cs="Arial"/>
          <w:lang w:eastAsia="ru-RU"/>
        </w:rPr>
        <w:t xml:space="preserve">Оригиналы документации (паспорт, сертификаты, проч.) на Товар должен отправляться по адресу ООО «Славнефть-КНГ»: </w:t>
      </w:r>
      <w:r w:rsidR="001E476F" w:rsidRPr="001E476F">
        <w:rPr>
          <w:rFonts w:ascii="Arial" w:eastAsia="Times New Roman" w:hAnsi="Arial" w:cs="Arial"/>
          <w:b/>
          <w:lang w:eastAsia="ru-RU"/>
        </w:rPr>
        <w:t>660012, г. Красноярск, ул. Гладкова, д. 2А</w:t>
      </w:r>
      <w:r w:rsidR="001E476F" w:rsidRPr="001E476F">
        <w:rPr>
          <w:rFonts w:ascii="Arial" w:eastAsia="Times New Roman" w:hAnsi="Arial" w:cs="Arial"/>
          <w:lang w:eastAsia="ru-RU"/>
        </w:rPr>
        <w:t xml:space="preserve"> в офис, копии документации (паспорт, сертификаты, проч.) должны направляться совместно с поставляемым Товаром до пункта назначения. </w:t>
      </w:r>
    </w:p>
    <w:p w:rsidR="003609A4" w:rsidRPr="003609A4" w:rsidRDefault="003609A4" w:rsidP="003609A4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  - </w:t>
      </w:r>
      <w:r w:rsidRPr="003609A4">
        <w:rPr>
          <w:rFonts w:ascii="Arial" w:eastAsia="Times New Roman" w:hAnsi="Arial" w:cs="Arial"/>
          <w:lang w:eastAsia="ru-RU"/>
        </w:rPr>
        <w:t>МТР должен быть освобожден от прав третьих лиц</w:t>
      </w:r>
      <w:r>
        <w:rPr>
          <w:rFonts w:ascii="Arial" w:eastAsia="Times New Roman" w:hAnsi="Arial" w:cs="Arial"/>
          <w:lang w:eastAsia="ru-RU"/>
        </w:rPr>
        <w:t>;</w:t>
      </w:r>
    </w:p>
    <w:p w:rsidR="003609A4" w:rsidRDefault="003609A4" w:rsidP="003609A4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 </w:t>
      </w:r>
    </w:p>
    <w:p w:rsidR="003609A4" w:rsidRPr="003609A4" w:rsidRDefault="003609A4" w:rsidP="003609A4">
      <w:pPr>
        <w:snapToGrid w:val="0"/>
        <w:spacing w:before="120" w:after="0" w:line="240" w:lineRule="auto"/>
        <w:jc w:val="both"/>
        <w:rPr>
          <w:rFonts w:ascii="Arial" w:eastAsia="Tahoma" w:hAnsi="Arial" w:cs="Arial"/>
          <w:lang w:eastAsia="ru-RU"/>
        </w:rPr>
      </w:pPr>
      <w:r w:rsidRPr="003609A4">
        <w:rPr>
          <w:rFonts w:ascii="Arial" w:eastAsia="Tahoma" w:hAnsi="Arial" w:cs="Arial"/>
          <w:b/>
          <w:lang w:eastAsia="ru-RU"/>
        </w:rPr>
        <w:t>Дополнительно</w:t>
      </w:r>
      <w:r w:rsidRPr="003609A4">
        <w:rPr>
          <w:rFonts w:ascii="Arial" w:eastAsia="Tahoma" w:hAnsi="Arial" w:cs="Arial"/>
          <w:lang w:eastAsia="ru-RU"/>
        </w:rPr>
        <w:t xml:space="preserve">: </w:t>
      </w:r>
    </w:p>
    <w:p w:rsidR="003609A4" w:rsidRPr="003609A4" w:rsidRDefault="003609A4" w:rsidP="003609A4">
      <w:pPr>
        <w:numPr>
          <w:ilvl w:val="0"/>
          <w:numId w:val="18"/>
        </w:numPr>
        <w:snapToGrid w:val="0"/>
        <w:spacing w:before="120" w:after="0" w:line="240" w:lineRule="auto"/>
        <w:ind w:left="0" w:firstLine="425"/>
        <w:contextualSpacing/>
        <w:jc w:val="both"/>
        <w:rPr>
          <w:rFonts w:ascii="Arial" w:eastAsia="Tahoma" w:hAnsi="Arial" w:cs="Arial"/>
          <w:lang w:eastAsia="ru-RU"/>
        </w:rPr>
      </w:pPr>
      <w:r w:rsidRPr="003609A4">
        <w:rPr>
          <w:rFonts w:ascii="Arial" w:eastAsia="Tahoma" w:hAnsi="Arial" w:cs="Arial"/>
          <w:u w:val="single"/>
          <w:lang w:eastAsia="ru-RU"/>
        </w:rPr>
        <w:t xml:space="preserve">До начала изготовления </w:t>
      </w:r>
      <w:r w:rsidR="00BE0C0F">
        <w:rPr>
          <w:rFonts w:ascii="Arial" w:eastAsia="Tahoma" w:hAnsi="Arial" w:cs="Arial"/>
          <w:u w:val="single"/>
          <w:lang w:eastAsia="ru-RU"/>
        </w:rPr>
        <w:t>продукции</w:t>
      </w:r>
      <w:r w:rsidRPr="003609A4">
        <w:rPr>
          <w:rFonts w:ascii="Arial" w:eastAsia="Tahoma" w:hAnsi="Arial" w:cs="Arial"/>
          <w:lang w:eastAsia="ru-RU"/>
        </w:rPr>
        <w:t>: предоставить график производства с полной расшифровкой технологических сборочных стадий.</w:t>
      </w:r>
    </w:p>
    <w:p w:rsidR="003609A4" w:rsidRPr="003609A4" w:rsidRDefault="003609A4" w:rsidP="003609A4">
      <w:pPr>
        <w:numPr>
          <w:ilvl w:val="0"/>
          <w:numId w:val="18"/>
        </w:numPr>
        <w:snapToGrid w:val="0"/>
        <w:spacing w:before="120" w:after="0" w:line="240" w:lineRule="auto"/>
        <w:ind w:left="0" w:firstLine="425"/>
        <w:contextualSpacing/>
        <w:jc w:val="both"/>
        <w:rPr>
          <w:rFonts w:ascii="Arial" w:eastAsia="Tahoma" w:hAnsi="Arial" w:cs="Arial"/>
          <w:lang w:eastAsia="ru-RU"/>
        </w:rPr>
      </w:pPr>
      <w:r w:rsidRPr="003609A4">
        <w:rPr>
          <w:rFonts w:ascii="Arial" w:eastAsia="Tahoma" w:hAnsi="Arial" w:cs="Arial"/>
          <w:lang w:eastAsia="ru-RU"/>
        </w:rPr>
        <w:t>По требованию предоставлять письменный отчет о ходе выполнения производственного графика</w:t>
      </w:r>
      <w:r w:rsidR="00BE0C0F">
        <w:rPr>
          <w:rFonts w:ascii="Arial" w:eastAsia="Tahoma" w:hAnsi="Arial" w:cs="Arial"/>
          <w:lang w:eastAsia="ru-RU"/>
        </w:rPr>
        <w:t>.</w:t>
      </w:r>
    </w:p>
    <w:p w:rsidR="003609A4" w:rsidRPr="001E476F" w:rsidRDefault="003609A4" w:rsidP="003609A4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lang w:eastAsia="ru-RU"/>
        </w:rPr>
      </w:pPr>
    </w:p>
    <w:p w:rsidR="00152338" w:rsidRPr="00152338" w:rsidRDefault="00152338" w:rsidP="008C371C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b/>
          <w:lang w:eastAsia="ru-RU"/>
        </w:rPr>
      </w:pPr>
      <w:r w:rsidRPr="00152338">
        <w:rPr>
          <w:rFonts w:ascii="Arial" w:eastAsia="Times New Roman" w:hAnsi="Arial" w:cs="Arial"/>
          <w:lang w:eastAsia="ru-RU"/>
        </w:rPr>
        <w:t xml:space="preserve">   </w:t>
      </w:r>
      <w:r w:rsidRPr="00152338">
        <w:rPr>
          <w:rFonts w:ascii="Arial" w:eastAsia="Times New Roman" w:hAnsi="Arial" w:cs="Arial"/>
          <w:b/>
          <w:lang w:eastAsia="ru-RU"/>
        </w:rPr>
        <w:t xml:space="preserve">3. Основные требования к Контрагенту       </w:t>
      </w:r>
    </w:p>
    <w:p w:rsidR="00152338" w:rsidRPr="00152338" w:rsidRDefault="00152338" w:rsidP="00152338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lang w:eastAsia="ru-RU"/>
        </w:rPr>
      </w:pPr>
      <w:r w:rsidRPr="00152338">
        <w:rPr>
          <w:rFonts w:ascii="Arial" w:eastAsia="Times New Roman" w:hAnsi="Arial" w:cs="Arial"/>
          <w:b/>
          <w:iCs/>
          <w:lang w:eastAsia="ru-RU"/>
        </w:rPr>
        <w:t xml:space="preserve"> </w:t>
      </w:r>
    </w:p>
    <w:p w:rsidR="008C371C" w:rsidRPr="008C371C" w:rsidRDefault="008C371C" w:rsidP="008C371C">
      <w:pPr>
        <w:spacing w:after="0" w:line="276" w:lineRule="auto"/>
        <w:ind w:firstLine="708"/>
        <w:jc w:val="both"/>
        <w:rPr>
          <w:rFonts w:ascii="Arial" w:eastAsia="Times New Roman" w:hAnsi="Arial" w:cs="Arial"/>
          <w:lang w:eastAsia="ru-RU"/>
        </w:rPr>
      </w:pPr>
      <w:r w:rsidRPr="008C371C">
        <w:rPr>
          <w:rFonts w:ascii="Arial" w:eastAsia="Times New Roman" w:hAnsi="Arial" w:cs="Arial"/>
          <w:lang w:eastAsia="ru-RU"/>
        </w:rPr>
        <w:t xml:space="preserve">3.1. Участник закупки является производителем предлагаемой продукции, дилером </w:t>
      </w:r>
      <w:r w:rsidRPr="008C371C">
        <w:rPr>
          <w:rFonts w:ascii="Arial" w:eastAsia="Times New Roman" w:hAnsi="Arial" w:cs="Arial"/>
          <w:b/>
          <w:lang w:eastAsia="ru-RU"/>
        </w:rPr>
        <w:t>(опыт работы с производителем не менее 1 года),</w:t>
      </w:r>
      <w:r w:rsidRPr="008C371C">
        <w:rPr>
          <w:rFonts w:ascii="Arial" w:eastAsia="Times New Roman" w:hAnsi="Arial" w:cs="Arial"/>
          <w:lang w:eastAsia="ru-RU"/>
        </w:rPr>
        <w:t xml:space="preserve"> либо официальным торговым домом (представителем) производителя, или дистрибьютором при условии, что производитель не осуществляет реализацию данных МТР на территории РФ. В случае статуса дилера/дистрибьютора/торгового дома - наличие дилерского свидетельства или письма официального представителя от производителя обязательно (копия письма от производителя/импортера или копия первого и последнего листа соглашения).</w:t>
      </w:r>
    </w:p>
    <w:p w:rsidR="008C371C" w:rsidRPr="008C371C" w:rsidRDefault="008C371C" w:rsidP="008C371C">
      <w:pPr>
        <w:spacing w:after="0" w:line="276" w:lineRule="auto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       </w:t>
      </w:r>
      <w:r w:rsidRPr="008C371C">
        <w:rPr>
          <w:rFonts w:ascii="Arial" w:eastAsia="Times New Roman" w:hAnsi="Arial" w:cs="Arial"/>
          <w:lang w:eastAsia="ru-RU"/>
        </w:rPr>
        <w:t xml:space="preserve">    3.2. Отсутствие признанных поставщиком неудовлетворенных претензий по качеству и срокам поставки АО НГК "</w:t>
      </w:r>
      <w:proofErr w:type="spellStart"/>
      <w:r w:rsidRPr="008C371C">
        <w:rPr>
          <w:rFonts w:ascii="Arial" w:eastAsia="Times New Roman" w:hAnsi="Arial" w:cs="Arial"/>
          <w:lang w:eastAsia="ru-RU"/>
        </w:rPr>
        <w:t>Славнефть</w:t>
      </w:r>
      <w:proofErr w:type="spellEnd"/>
      <w:r w:rsidRPr="008C371C">
        <w:rPr>
          <w:rFonts w:ascii="Arial" w:eastAsia="Times New Roman" w:hAnsi="Arial" w:cs="Arial"/>
          <w:lang w:eastAsia="ru-RU"/>
        </w:rPr>
        <w:t>" и дочерних Обществ, со сроком более полугода по результатам претензионной работы с Контрагентом, либо в соответствии с судебным решением.</w:t>
      </w:r>
    </w:p>
    <w:p w:rsidR="008C371C" w:rsidRPr="008C371C" w:rsidRDefault="008C371C" w:rsidP="008C371C">
      <w:pPr>
        <w:spacing w:after="0" w:line="276" w:lineRule="auto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          </w:t>
      </w:r>
      <w:r w:rsidRPr="008C371C">
        <w:rPr>
          <w:rFonts w:ascii="Arial" w:eastAsia="Times New Roman" w:hAnsi="Arial" w:cs="Arial"/>
          <w:lang w:eastAsia="ru-RU"/>
        </w:rPr>
        <w:t xml:space="preserve">  3.3. Наличие успешного подтвержденного опыта поставок аналогичных МТР не м</w:t>
      </w:r>
      <w:r w:rsidR="00061916">
        <w:rPr>
          <w:rFonts w:ascii="Arial" w:eastAsia="Times New Roman" w:hAnsi="Arial" w:cs="Arial"/>
          <w:lang w:eastAsia="ru-RU"/>
        </w:rPr>
        <w:t>енее 2</w:t>
      </w:r>
      <w:r w:rsidRPr="008C371C">
        <w:rPr>
          <w:rFonts w:ascii="Arial" w:eastAsia="Times New Roman" w:hAnsi="Arial" w:cs="Arial"/>
          <w:lang w:eastAsia="ru-RU"/>
        </w:rPr>
        <w:t xml:space="preserve"> </w:t>
      </w:r>
      <w:r w:rsidR="00061916">
        <w:rPr>
          <w:rFonts w:ascii="Arial" w:eastAsia="Times New Roman" w:hAnsi="Arial" w:cs="Arial"/>
          <w:lang w:eastAsia="ru-RU"/>
        </w:rPr>
        <w:t>лет</w:t>
      </w:r>
      <w:bookmarkStart w:id="0" w:name="_GoBack"/>
      <w:bookmarkEnd w:id="0"/>
      <w:r w:rsidRPr="008C371C">
        <w:rPr>
          <w:rFonts w:ascii="Arial" w:eastAsia="Times New Roman" w:hAnsi="Arial" w:cs="Arial"/>
          <w:lang w:eastAsia="ru-RU"/>
        </w:rPr>
        <w:t xml:space="preserve"> (список проведенных поставок с указанием конечного потребителя и его контактных данных, отзывы о поставленных МТР от конечных потребителей).</w:t>
      </w:r>
    </w:p>
    <w:p w:rsidR="00152338" w:rsidRPr="00152338" w:rsidRDefault="00152338" w:rsidP="008C371C">
      <w:pPr>
        <w:widowControl w:val="0"/>
        <w:shd w:val="clear" w:color="auto" w:fill="FFFFFF"/>
        <w:tabs>
          <w:tab w:val="left" w:pos="576"/>
        </w:tabs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/>
          <w:iCs/>
          <w:lang w:eastAsia="ru-RU"/>
        </w:rPr>
      </w:pPr>
      <w:r w:rsidRPr="00152338">
        <w:rPr>
          <w:rFonts w:ascii="Arial" w:eastAsia="Times New Roman" w:hAnsi="Arial" w:cs="Arial"/>
          <w:lang w:eastAsia="ru-RU"/>
        </w:rPr>
        <w:tab/>
      </w:r>
      <w:r w:rsidRPr="00152338">
        <w:rPr>
          <w:rFonts w:ascii="Arial" w:eastAsia="Times New Roman" w:hAnsi="Arial" w:cs="Arial"/>
          <w:b/>
          <w:i/>
          <w:iCs/>
          <w:lang w:eastAsia="ru-RU"/>
        </w:rPr>
        <w:t xml:space="preserve">     </w:t>
      </w:r>
      <w:r w:rsidR="00E8033F">
        <w:rPr>
          <w:rFonts w:ascii="Arial" w:eastAsia="Times New Roman" w:hAnsi="Arial" w:cs="Arial"/>
          <w:b/>
          <w:i/>
          <w:iCs/>
          <w:lang w:eastAsia="ru-RU"/>
        </w:rPr>
        <w:t xml:space="preserve">     </w:t>
      </w:r>
      <w:r w:rsidR="001E476F">
        <w:rPr>
          <w:rFonts w:ascii="Arial" w:eastAsia="Times New Roman" w:hAnsi="Arial" w:cs="Arial"/>
          <w:b/>
          <w:iCs/>
          <w:lang w:eastAsia="ru-RU"/>
        </w:rPr>
        <w:t>4</w:t>
      </w:r>
      <w:r w:rsidRPr="00152338">
        <w:rPr>
          <w:rFonts w:ascii="Arial" w:eastAsia="Times New Roman" w:hAnsi="Arial" w:cs="Arial"/>
          <w:b/>
          <w:i/>
          <w:iCs/>
          <w:lang w:eastAsia="ru-RU"/>
        </w:rPr>
        <w:t xml:space="preserve">. </w:t>
      </w:r>
      <w:r w:rsidR="00244B47">
        <w:rPr>
          <w:rFonts w:ascii="Arial" w:eastAsia="Times New Roman" w:hAnsi="Arial" w:cs="Arial"/>
          <w:b/>
          <w:i/>
          <w:iCs/>
          <w:lang w:eastAsia="ru-RU"/>
        </w:rPr>
        <w:t>Прочие требования</w:t>
      </w:r>
      <w:r w:rsidRPr="00152338">
        <w:rPr>
          <w:rFonts w:ascii="Arial" w:eastAsia="Times New Roman" w:hAnsi="Arial" w:cs="Arial"/>
          <w:b/>
          <w:i/>
          <w:iCs/>
          <w:lang w:eastAsia="ru-RU"/>
        </w:rPr>
        <w:t xml:space="preserve"> </w:t>
      </w:r>
    </w:p>
    <w:p w:rsidR="00152338" w:rsidRDefault="00152338" w:rsidP="008C371C">
      <w:pPr>
        <w:suppressAutoHyphens/>
        <w:spacing w:after="120" w:line="240" w:lineRule="auto"/>
        <w:ind w:firstLine="709"/>
        <w:jc w:val="both"/>
        <w:rPr>
          <w:rFonts w:ascii="Arial" w:eastAsia="Times New Roman" w:hAnsi="Arial" w:cs="Arial"/>
          <w:iCs/>
          <w:lang w:eastAsia="ru-RU"/>
        </w:rPr>
      </w:pPr>
      <w:r w:rsidRPr="00152338">
        <w:rPr>
          <w:rFonts w:ascii="Arial" w:eastAsia="Times New Roman" w:hAnsi="Arial" w:cs="Arial"/>
          <w:lang w:eastAsia="ru-RU"/>
        </w:rPr>
        <w:t>В случае отказа или уклонения Победителя тендера от подписания договора Победитель будет обязан, безусловно и безоговорочно, не позднее пяти календарных дней до истечения срока, установленного для подписания договора (или дня отказа), уплатить ООО «</w:t>
      </w:r>
      <w:proofErr w:type="spellStart"/>
      <w:r w:rsidRPr="00152338">
        <w:rPr>
          <w:rFonts w:ascii="Arial" w:eastAsia="Times New Roman" w:hAnsi="Arial" w:cs="Arial"/>
          <w:lang w:eastAsia="ru-RU"/>
        </w:rPr>
        <w:t>Славнефть-Красноярскнефтегаз</w:t>
      </w:r>
      <w:proofErr w:type="spellEnd"/>
      <w:r w:rsidRPr="00152338">
        <w:rPr>
          <w:rFonts w:ascii="Arial" w:eastAsia="Times New Roman" w:hAnsi="Arial" w:cs="Arial"/>
          <w:lang w:eastAsia="ru-RU"/>
        </w:rPr>
        <w:t>» штрафную неустойку в размере 5% от суммы, принятой ООО «</w:t>
      </w:r>
      <w:proofErr w:type="spellStart"/>
      <w:r w:rsidRPr="00152338">
        <w:rPr>
          <w:rFonts w:ascii="Arial" w:eastAsia="Times New Roman" w:hAnsi="Arial" w:cs="Arial"/>
          <w:lang w:eastAsia="ru-RU"/>
        </w:rPr>
        <w:t>Славнефть-Красноярскнефтегаз</w:t>
      </w:r>
      <w:proofErr w:type="spellEnd"/>
      <w:r w:rsidRPr="00152338">
        <w:rPr>
          <w:rFonts w:ascii="Arial" w:eastAsia="Times New Roman" w:hAnsi="Arial" w:cs="Arial"/>
          <w:lang w:eastAsia="ru-RU"/>
        </w:rPr>
        <w:t>» в Оферте Победителя. При несвоевременной или неполной уплате штрафной неустойки ООО «</w:t>
      </w:r>
      <w:proofErr w:type="spellStart"/>
      <w:r w:rsidRPr="00152338">
        <w:rPr>
          <w:rFonts w:ascii="Arial" w:eastAsia="Times New Roman" w:hAnsi="Arial" w:cs="Arial"/>
          <w:lang w:eastAsia="ru-RU"/>
        </w:rPr>
        <w:t>Славнефть-Красноярскнефтегаз</w:t>
      </w:r>
      <w:proofErr w:type="spellEnd"/>
      <w:r w:rsidRPr="00152338">
        <w:rPr>
          <w:rFonts w:ascii="Arial" w:eastAsia="Times New Roman" w:hAnsi="Arial" w:cs="Arial"/>
          <w:lang w:eastAsia="ru-RU"/>
        </w:rPr>
        <w:t xml:space="preserve">» вправе начислить, а Победитель обязан будет уплатить, пени в размере 0,5% в день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 </w:t>
      </w:r>
      <w:r w:rsidR="006E169C">
        <w:rPr>
          <w:rFonts w:ascii="Arial" w:eastAsia="Times New Roman" w:hAnsi="Arial" w:cs="Arial"/>
          <w:lang w:eastAsia="ru-RU"/>
        </w:rPr>
        <w:t>поставки.</w:t>
      </w:r>
    </w:p>
    <w:p w:rsidR="00C12D40" w:rsidRDefault="00C12D40" w:rsidP="00152338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iCs/>
          <w:lang w:eastAsia="ru-RU"/>
        </w:rPr>
      </w:pPr>
    </w:p>
    <w:p w:rsidR="004C0F44" w:rsidRDefault="00152338" w:rsidP="00C12D40">
      <w:pPr>
        <w:autoSpaceDE w:val="0"/>
        <w:autoSpaceDN w:val="0"/>
        <w:adjustRightInd w:val="0"/>
        <w:spacing w:after="0" w:line="276" w:lineRule="auto"/>
        <w:ind w:firstLine="709"/>
        <w:jc w:val="both"/>
      </w:pPr>
      <w:r w:rsidRPr="00152338">
        <w:rPr>
          <w:rFonts w:ascii="Arial" w:eastAsia="Times New Roman" w:hAnsi="Arial" w:cs="Arial"/>
          <w:iCs/>
          <w:lang w:eastAsia="ru-RU"/>
        </w:rPr>
        <w:t xml:space="preserve">  Директор Департамента МТО____________________________Д.С. Чурбаков</w:t>
      </w:r>
    </w:p>
    <w:sectPr w:rsidR="004C0F44" w:rsidSect="005718E7">
      <w:footerReference w:type="default" r:id="rId7"/>
      <w:pgSz w:w="11906" w:h="16838"/>
      <w:pgMar w:top="567" w:right="850" w:bottom="1134" w:left="709" w:header="510" w:footer="1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526D" w:rsidRDefault="0042526D" w:rsidP="005718E7">
      <w:pPr>
        <w:spacing w:after="0" w:line="240" w:lineRule="auto"/>
      </w:pPr>
      <w:r>
        <w:separator/>
      </w:r>
    </w:p>
  </w:endnote>
  <w:endnote w:type="continuationSeparator" w:id="0">
    <w:p w:rsidR="0042526D" w:rsidRDefault="0042526D" w:rsidP="005718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95849069"/>
      <w:docPartObj>
        <w:docPartGallery w:val="Page Numbers (Bottom of Page)"/>
        <w:docPartUnique/>
      </w:docPartObj>
    </w:sdtPr>
    <w:sdtEndPr/>
    <w:sdtContent>
      <w:p w:rsidR="005718E7" w:rsidRDefault="005718E7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1916">
          <w:rPr>
            <w:noProof/>
          </w:rPr>
          <w:t>2</w:t>
        </w:r>
        <w:r>
          <w:fldChar w:fldCharType="end"/>
        </w:r>
      </w:p>
    </w:sdtContent>
  </w:sdt>
  <w:p w:rsidR="005718E7" w:rsidRDefault="005718E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526D" w:rsidRDefault="0042526D" w:rsidP="005718E7">
      <w:pPr>
        <w:spacing w:after="0" w:line="240" w:lineRule="auto"/>
      </w:pPr>
      <w:r>
        <w:separator/>
      </w:r>
    </w:p>
  </w:footnote>
  <w:footnote w:type="continuationSeparator" w:id="0">
    <w:p w:rsidR="0042526D" w:rsidRDefault="0042526D" w:rsidP="005718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75D29"/>
    <w:multiLevelType w:val="hybridMultilevel"/>
    <w:tmpl w:val="4DD2FA30"/>
    <w:lvl w:ilvl="0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" w15:restartNumberingAfterBreak="0">
    <w:nsid w:val="03D77FBA"/>
    <w:multiLevelType w:val="multilevel"/>
    <w:tmpl w:val="D41CE12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0DE07AB6"/>
    <w:multiLevelType w:val="hybridMultilevel"/>
    <w:tmpl w:val="CF1E55E0"/>
    <w:lvl w:ilvl="0" w:tplc="3DEE59C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1C2A5E"/>
    <w:multiLevelType w:val="hybridMultilevel"/>
    <w:tmpl w:val="3A6A49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B15DBF"/>
    <w:multiLevelType w:val="hybridMultilevel"/>
    <w:tmpl w:val="5EDE0674"/>
    <w:lvl w:ilvl="0" w:tplc="F370CFE0">
      <w:start w:val="4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C7C6901"/>
    <w:multiLevelType w:val="hybridMultilevel"/>
    <w:tmpl w:val="21503B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B84429"/>
    <w:multiLevelType w:val="hybridMultilevel"/>
    <w:tmpl w:val="F736727A"/>
    <w:lvl w:ilvl="0" w:tplc="04190001">
      <w:start w:val="1"/>
      <w:numFmt w:val="bullet"/>
      <w:lvlText w:val=""/>
      <w:lvlJc w:val="left"/>
      <w:pPr>
        <w:ind w:left="24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75" w:hanging="360"/>
      </w:pPr>
      <w:rPr>
        <w:rFonts w:ascii="Wingdings" w:hAnsi="Wingdings" w:hint="default"/>
      </w:rPr>
    </w:lvl>
  </w:abstractNum>
  <w:abstractNum w:abstractNumId="7" w15:restartNumberingAfterBreak="0">
    <w:nsid w:val="2A0133D2"/>
    <w:multiLevelType w:val="hybridMultilevel"/>
    <w:tmpl w:val="784C5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7A2BEC"/>
    <w:multiLevelType w:val="hybridMultilevel"/>
    <w:tmpl w:val="4A8C61E4"/>
    <w:lvl w:ilvl="0" w:tplc="20966468">
      <w:numFmt w:val="bullet"/>
      <w:lvlText w:val="•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3A341A05"/>
    <w:multiLevelType w:val="hybridMultilevel"/>
    <w:tmpl w:val="AD8435C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44621809"/>
    <w:multiLevelType w:val="hybridMultilevel"/>
    <w:tmpl w:val="0592F586"/>
    <w:lvl w:ilvl="0" w:tplc="969A0C7A">
      <w:start w:val="1"/>
      <w:numFmt w:val="bullet"/>
      <w:suff w:val="space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4F8B556D"/>
    <w:multiLevelType w:val="hybridMultilevel"/>
    <w:tmpl w:val="1EAC25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222FF5"/>
    <w:multiLevelType w:val="hybridMultilevel"/>
    <w:tmpl w:val="F8A0B34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5C53E79"/>
    <w:multiLevelType w:val="hybridMultilevel"/>
    <w:tmpl w:val="2E2490B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5FB56E5"/>
    <w:multiLevelType w:val="multilevel"/>
    <w:tmpl w:val="EA5A11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51" w:hanging="96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6A4A6555"/>
    <w:multiLevelType w:val="hybridMultilevel"/>
    <w:tmpl w:val="329E2A4A"/>
    <w:lvl w:ilvl="0" w:tplc="3DEE59C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A350D7"/>
    <w:multiLevelType w:val="hybridMultilevel"/>
    <w:tmpl w:val="A2CE32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C86202"/>
    <w:multiLevelType w:val="hybridMultilevel"/>
    <w:tmpl w:val="5CF224D6"/>
    <w:lvl w:ilvl="0" w:tplc="3DEE59C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11"/>
  </w:num>
  <w:num w:numId="4">
    <w:abstractNumId w:val="12"/>
  </w:num>
  <w:num w:numId="5">
    <w:abstractNumId w:val="5"/>
  </w:num>
  <w:num w:numId="6">
    <w:abstractNumId w:val="7"/>
  </w:num>
  <w:num w:numId="7">
    <w:abstractNumId w:val="14"/>
  </w:num>
  <w:num w:numId="8">
    <w:abstractNumId w:val="1"/>
  </w:num>
  <w:num w:numId="9">
    <w:abstractNumId w:val="16"/>
  </w:num>
  <w:num w:numId="10">
    <w:abstractNumId w:val="6"/>
  </w:num>
  <w:num w:numId="11">
    <w:abstractNumId w:val="3"/>
  </w:num>
  <w:num w:numId="12">
    <w:abstractNumId w:val="15"/>
  </w:num>
  <w:num w:numId="13">
    <w:abstractNumId w:val="17"/>
  </w:num>
  <w:num w:numId="14">
    <w:abstractNumId w:val="0"/>
  </w:num>
  <w:num w:numId="15">
    <w:abstractNumId w:val="13"/>
  </w:num>
  <w:num w:numId="16">
    <w:abstractNumId w:val="8"/>
  </w:num>
  <w:num w:numId="17">
    <w:abstractNumId w:val="2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338"/>
    <w:rsid w:val="00010D10"/>
    <w:rsid w:val="00047B2D"/>
    <w:rsid w:val="00061916"/>
    <w:rsid w:val="000657B3"/>
    <w:rsid w:val="000B4342"/>
    <w:rsid w:val="0011152C"/>
    <w:rsid w:val="00114797"/>
    <w:rsid w:val="00130804"/>
    <w:rsid w:val="001354F7"/>
    <w:rsid w:val="00152338"/>
    <w:rsid w:val="00172EC9"/>
    <w:rsid w:val="001B259C"/>
    <w:rsid w:val="001D42C1"/>
    <w:rsid w:val="001E476F"/>
    <w:rsid w:val="001E51D7"/>
    <w:rsid w:val="00205926"/>
    <w:rsid w:val="00206D1A"/>
    <w:rsid w:val="00215687"/>
    <w:rsid w:val="00244B47"/>
    <w:rsid w:val="002E7D40"/>
    <w:rsid w:val="002F7BDF"/>
    <w:rsid w:val="00356CCE"/>
    <w:rsid w:val="003609A4"/>
    <w:rsid w:val="0042526D"/>
    <w:rsid w:val="00444C7B"/>
    <w:rsid w:val="0049479B"/>
    <w:rsid w:val="00497ABA"/>
    <w:rsid w:val="00497FC1"/>
    <w:rsid w:val="004C0F44"/>
    <w:rsid w:val="004C1C18"/>
    <w:rsid w:val="0055333A"/>
    <w:rsid w:val="005667D4"/>
    <w:rsid w:val="005718E7"/>
    <w:rsid w:val="005E64DD"/>
    <w:rsid w:val="00607F54"/>
    <w:rsid w:val="0061542C"/>
    <w:rsid w:val="006252B6"/>
    <w:rsid w:val="00681878"/>
    <w:rsid w:val="006953BF"/>
    <w:rsid w:val="006A5672"/>
    <w:rsid w:val="006A570C"/>
    <w:rsid w:val="006C5350"/>
    <w:rsid w:val="006E169C"/>
    <w:rsid w:val="007214E2"/>
    <w:rsid w:val="00721E06"/>
    <w:rsid w:val="007361AE"/>
    <w:rsid w:val="007705CA"/>
    <w:rsid w:val="007931C3"/>
    <w:rsid w:val="007F232E"/>
    <w:rsid w:val="008234EB"/>
    <w:rsid w:val="008465D1"/>
    <w:rsid w:val="008561FC"/>
    <w:rsid w:val="008828BF"/>
    <w:rsid w:val="0089678E"/>
    <w:rsid w:val="008B2E45"/>
    <w:rsid w:val="008C371C"/>
    <w:rsid w:val="00915975"/>
    <w:rsid w:val="009257E8"/>
    <w:rsid w:val="00951F12"/>
    <w:rsid w:val="00A355D6"/>
    <w:rsid w:val="00A40C5D"/>
    <w:rsid w:val="00A53770"/>
    <w:rsid w:val="00A540F6"/>
    <w:rsid w:val="00A7178D"/>
    <w:rsid w:val="00A870E4"/>
    <w:rsid w:val="00A91D76"/>
    <w:rsid w:val="00AD23F7"/>
    <w:rsid w:val="00AD4F47"/>
    <w:rsid w:val="00AF0A32"/>
    <w:rsid w:val="00B46CA1"/>
    <w:rsid w:val="00B873D4"/>
    <w:rsid w:val="00BE03D8"/>
    <w:rsid w:val="00BE0C0F"/>
    <w:rsid w:val="00BE1E0B"/>
    <w:rsid w:val="00BF437A"/>
    <w:rsid w:val="00C12D40"/>
    <w:rsid w:val="00C439CF"/>
    <w:rsid w:val="00C472D2"/>
    <w:rsid w:val="00C861C0"/>
    <w:rsid w:val="00C876FF"/>
    <w:rsid w:val="00C90A61"/>
    <w:rsid w:val="00CF70DB"/>
    <w:rsid w:val="00D33C55"/>
    <w:rsid w:val="00D42875"/>
    <w:rsid w:val="00D55CEA"/>
    <w:rsid w:val="00DB6937"/>
    <w:rsid w:val="00DD4D33"/>
    <w:rsid w:val="00E04DD3"/>
    <w:rsid w:val="00E162BC"/>
    <w:rsid w:val="00E8033F"/>
    <w:rsid w:val="00E91B26"/>
    <w:rsid w:val="00EA56A1"/>
    <w:rsid w:val="00EB4C38"/>
    <w:rsid w:val="00ED471E"/>
    <w:rsid w:val="00F82739"/>
    <w:rsid w:val="00F94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1F5EDA73-5EC6-4FEF-9893-1A1E10ACF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233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718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718E7"/>
  </w:style>
  <w:style w:type="paragraph" w:styleId="a6">
    <w:name w:val="footer"/>
    <w:basedOn w:val="a"/>
    <w:link w:val="a7"/>
    <w:uiPriority w:val="99"/>
    <w:unhideWhenUsed/>
    <w:rsid w:val="005718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718E7"/>
  </w:style>
  <w:style w:type="paragraph" w:styleId="a8">
    <w:name w:val="Balloon Text"/>
    <w:basedOn w:val="a"/>
    <w:link w:val="a9"/>
    <w:uiPriority w:val="99"/>
    <w:semiHidden/>
    <w:unhideWhenUsed/>
    <w:rsid w:val="00047B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7B2D"/>
    <w:rPr>
      <w:rFonts w:ascii="Tahoma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unhideWhenUsed/>
    <w:rsid w:val="00047B2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047B2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047B2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047B2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047B2D"/>
    <w:rPr>
      <w:b/>
      <w:bCs/>
      <w:sz w:val="20"/>
      <w:szCs w:val="20"/>
    </w:rPr>
  </w:style>
  <w:style w:type="paragraph" w:styleId="af">
    <w:name w:val="No Spacing"/>
    <w:uiPriority w:val="1"/>
    <w:qFormat/>
    <w:rsid w:val="0011479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1259</Words>
  <Characters>7181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 Максим Алексеевич</dc:creator>
  <cp:keywords/>
  <dc:description/>
  <cp:lastModifiedBy>Алексеев Максим Алексеевич</cp:lastModifiedBy>
  <cp:revision>4</cp:revision>
  <cp:lastPrinted>2015-10-08T09:14:00Z</cp:lastPrinted>
  <dcterms:created xsi:type="dcterms:W3CDTF">2016-05-11T08:06:00Z</dcterms:created>
  <dcterms:modified xsi:type="dcterms:W3CDTF">2016-05-11T10:37:00Z</dcterms:modified>
</cp:coreProperties>
</file>