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087E04A1" w:rsidR="00B003E7" w:rsidRDefault="004600AF" w:rsidP="000C31D4">
            <w:pPr>
              <w:pStyle w:val="Default"/>
              <w:jc w:val="both"/>
              <w:rPr>
                <w:b/>
                <w:bCs/>
                <w:sz w:val="22"/>
                <w:szCs w:val="22"/>
              </w:rPr>
            </w:pPr>
            <w:r>
              <w:rPr>
                <w:b/>
                <w:bCs/>
                <w:sz w:val="22"/>
                <w:szCs w:val="22"/>
              </w:rPr>
              <w:t xml:space="preserve">                                                                          </w:t>
            </w:r>
            <w:r w:rsidR="001D76C3">
              <w:rPr>
                <w:b/>
                <w:bCs/>
                <w:sz w:val="22"/>
                <w:szCs w:val="22"/>
              </w:rPr>
              <w:t xml:space="preserve">Форма 1 </w:t>
            </w:r>
            <w:r w:rsidR="00B003E7">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619223CB"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t xml:space="preserve"> </w:t>
            </w:r>
            <w:r>
              <w:rPr>
                <w:sz w:val="22"/>
                <w:szCs w:val="22"/>
              </w:rPr>
              <w:t xml:space="preserve">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18DC96CE" w:rsidR="00B003E7" w:rsidRDefault="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04EF5E63" w:rsidR="00B003E7" w:rsidRDefault="00B003E7" w:rsidP="003D564A">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Протокол № </w:t>
            </w:r>
            <w:r w:rsidR="003D564A">
              <w:rPr>
                <w:sz w:val="22"/>
                <w:szCs w:val="22"/>
              </w:rPr>
              <w:t>62</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0D6F0CE8"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w:t>
            </w:r>
            <w:r w:rsidR="003D564A">
              <w:rPr>
                <w:sz w:val="22"/>
                <w:szCs w:val="22"/>
              </w:rPr>
              <w:t>27» мая 2016</w:t>
            </w:r>
            <w:r>
              <w:rPr>
                <w:sz w:val="22"/>
                <w:szCs w:val="22"/>
              </w:rPr>
              <w:t xml:space="preserve"> г. </w:t>
            </w:r>
          </w:p>
          <w:p w14:paraId="3FE32B87" w14:textId="77777777" w:rsidR="00B003E7" w:rsidRDefault="00B003E7" w:rsidP="00B003E7">
            <w:pPr>
              <w:pStyle w:val="Default"/>
              <w:rPr>
                <w:sz w:val="22"/>
                <w:szCs w:val="22"/>
              </w:rPr>
            </w:pPr>
          </w:p>
        </w:tc>
      </w:tr>
    </w:tbl>
    <w:p w14:paraId="4F702FCC" w14:textId="77777777" w:rsidR="000C31D4" w:rsidRDefault="000C31D4" w:rsidP="00023F2B">
      <w:pPr>
        <w:rPr>
          <w:rFonts w:ascii="Arial" w:hAnsi="Arial" w:cs="Arial"/>
          <w:b/>
        </w:rPr>
      </w:pPr>
    </w:p>
    <w:p w14:paraId="56859CE8" w14:textId="284CC488" w:rsidR="00023F2B" w:rsidRDefault="000C31D4" w:rsidP="00023F2B">
      <w:pPr>
        <w:rPr>
          <w:rFonts w:ascii="Arial" w:hAnsi="Arial" w:cs="Arial"/>
        </w:rPr>
      </w:pPr>
      <w:r w:rsidRPr="00B874F4">
        <w:rPr>
          <w:rFonts w:ascii="Arial" w:hAnsi="Arial" w:cs="Arial"/>
          <w:b/>
        </w:rPr>
        <w:t>ПДО № КНГ</w:t>
      </w:r>
      <w:r w:rsidR="006A044F">
        <w:rPr>
          <w:rFonts w:ascii="Arial" w:hAnsi="Arial" w:cs="Arial"/>
          <w:b/>
        </w:rPr>
        <w:t>-</w:t>
      </w:r>
      <w:r w:rsidR="002A14D3">
        <w:rPr>
          <w:rFonts w:ascii="Arial" w:hAnsi="Arial" w:cs="Arial"/>
          <w:b/>
        </w:rPr>
        <w:t>РН</w:t>
      </w:r>
      <w:r w:rsidR="003D564A">
        <w:rPr>
          <w:rFonts w:ascii="Arial" w:hAnsi="Arial" w:cs="Arial"/>
          <w:b/>
        </w:rPr>
        <w:t>/</w:t>
      </w:r>
      <w:r w:rsidR="00764BF7">
        <w:rPr>
          <w:rFonts w:ascii="Arial" w:hAnsi="Arial" w:cs="Arial"/>
          <w:b/>
        </w:rPr>
        <w:t>1</w:t>
      </w:r>
      <w:r w:rsidR="00432941">
        <w:rPr>
          <w:rFonts w:ascii="Arial" w:hAnsi="Arial" w:cs="Arial"/>
          <w:b/>
        </w:rPr>
        <w:t>81</w:t>
      </w:r>
      <w:r w:rsidRPr="00B874F4">
        <w:rPr>
          <w:rFonts w:ascii="Arial" w:hAnsi="Arial" w:cs="Arial"/>
          <w:b/>
        </w:rPr>
        <w:t>-МТР-201</w:t>
      </w:r>
      <w:r w:rsidR="00E16310">
        <w:rPr>
          <w:rFonts w:ascii="Arial" w:hAnsi="Arial" w:cs="Arial"/>
          <w:b/>
        </w:rPr>
        <w:t>6</w:t>
      </w:r>
      <w:r w:rsidR="003D564A">
        <w:rPr>
          <w:rFonts w:ascii="Arial" w:hAnsi="Arial" w:cs="Arial"/>
          <w:b/>
        </w:rPr>
        <w:t xml:space="preserve"> от 27.05.2016</w:t>
      </w:r>
    </w:p>
    <w:p w14:paraId="06CAF792" w14:textId="711E557B" w:rsidR="00B003E7" w:rsidRPr="000C31D4" w:rsidRDefault="00B003E7" w:rsidP="00B003E7">
      <w:pPr>
        <w:spacing w:after="0" w:line="240" w:lineRule="auto"/>
        <w:ind w:firstLine="720"/>
        <w:jc w:val="both"/>
        <w:rPr>
          <w:rFonts w:ascii="Arial" w:eastAsia="Times New Roman" w:hAnsi="Arial" w:cs="Arial"/>
          <w:lang w:eastAsia="ru-RU"/>
        </w:rPr>
      </w:pPr>
      <w:r w:rsidRPr="000C31D4">
        <w:rPr>
          <w:rFonts w:ascii="Arial" w:eastAsia="Times New Roman" w:hAnsi="Arial" w:cs="Arial"/>
          <w:lang w:eastAsia="ru-RU"/>
        </w:rPr>
        <w:t>ООО «</w:t>
      </w:r>
      <w:proofErr w:type="spellStart"/>
      <w:r w:rsidRPr="000C31D4">
        <w:rPr>
          <w:rFonts w:ascii="Arial" w:eastAsia="Times New Roman" w:hAnsi="Arial" w:cs="Arial"/>
          <w:lang w:eastAsia="ru-RU"/>
        </w:rPr>
        <w:t>Славнефть</w:t>
      </w:r>
      <w:proofErr w:type="spellEnd"/>
      <w:r w:rsidRPr="000C31D4">
        <w:rPr>
          <w:rFonts w:ascii="Arial" w:eastAsia="Times New Roman" w:hAnsi="Arial" w:cs="Arial"/>
          <w:lang w:eastAsia="ru-RU"/>
        </w:rPr>
        <w:t xml:space="preserve"> - </w:t>
      </w:r>
      <w:proofErr w:type="spellStart"/>
      <w:r w:rsidRPr="000C31D4">
        <w:rPr>
          <w:rFonts w:ascii="Arial" w:eastAsia="Times New Roman" w:hAnsi="Arial" w:cs="Arial"/>
          <w:lang w:eastAsia="ru-RU"/>
        </w:rPr>
        <w:t>Красноярскнефтегаз</w:t>
      </w:r>
      <w:proofErr w:type="spellEnd"/>
      <w:r w:rsidRPr="000C31D4">
        <w:rPr>
          <w:rFonts w:ascii="Arial" w:eastAsia="Times New Roman" w:hAnsi="Arial" w:cs="Arial"/>
          <w:lang w:eastAsia="ru-RU"/>
        </w:rPr>
        <w:t>» (далее – Общество) приглашает вас сделать предложение (оферту) на поставку МТР</w:t>
      </w:r>
      <w:r w:rsidR="008B181C" w:rsidRPr="000C31D4">
        <w:rPr>
          <w:rFonts w:ascii="Arial" w:eastAsia="Times New Roman" w:hAnsi="Arial" w:cs="Arial"/>
          <w:lang w:eastAsia="ru-RU"/>
        </w:rPr>
        <w:t xml:space="preserve"> по </w:t>
      </w:r>
      <w:r w:rsidRPr="000C31D4">
        <w:rPr>
          <w:rFonts w:ascii="Arial" w:eastAsia="Times New Roman" w:hAnsi="Arial" w:cs="Arial"/>
          <w:lang w:eastAsia="ru-RU"/>
        </w:rPr>
        <w:t>лоту</w:t>
      </w:r>
      <w:r w:rsidRPr="000C31D4">
        <w:rPr>
          <w:rFonts w:ascii="Arial" w:eastAsia="Times New Roman" w:hAnsi="Arial" w:cs="Arial"/>
          <w:b/>
          <w:lang w:eastAsia="ru-RU"/>
        </w:rPr>
        <w:t xml:space="preserve"> № </w:t>
      </w:r>
      <w:r w:rsidR="00E51BEC">
        <w:rPr>
          <w:rFonts w:ascii="Arial" w:eastAsia="Times New Roman" w:hAnsi="Arial" w:cs="Arial"/>
          <w:b/>
          <w:lang w:eastAsia="ru-RU"/>
        </w:rPr>
        <w:t>КНГ-</w:t>
      </w:r>
      <w:r w:rsidR="003D564A">
        <w:rPr>
          <w:rFonts w:ascii="Arial" w:eastAsia="Times New Roman" w:hAnsi="Arial" w:cs="Arial"/>
          <w:b/>
          <w:lang w:eastAsia="ru-RU"/>
        </w:rPr>
        <w:t>РН/</w:t>
      </w:r>
      <w:r w:rsidR="00E51BEC">
        <w:rPr>
          <w:rFonts w:ascii="Arial" w:eastAsia="Times New Roman" w:hAnsi="Arial" w:cs="Arial"/>
          <w:b/>
          <w:lang w:eastAsia="ru-RU"/>
        </w:rPr>
        <w:t>1</w:t>
      </w:r>
      <w:r w:rsidR="00FE2370">
        <w:rPr>
          <w:rFonts w:ascii="Arial" w:eastAsia="Times New Roman" w:hAnsi="Arial" w:cs="Arial"/>
          <w:b/>
          <w:lang w:eastAsia="ru-RU"/>
        </w:rPr>
        <w:t>81</w:t>
      </w:r>
      <w:r w:rsidR="006A044F" w:rsidRPr="006A044F">
        <w:rPr>
          <w:rFonts w:ascii="Arial" w:eastAsia="Times New Roman" w:hAnsi="Arial" w:cs="Arial"/>
          <w:b/>
          <w:lang w:eastAsia="ru-RU"/>
        </w:rPr>
        <w:t>-МТР-201</w:t>
      </w:r>
      <w:r w:rsidR="00E1250D">
        <w:rPr>
          <w:rFonts w:ascii="Arial" w:eastAsia="Times New Roman" w:hAnsi="Arial" w:cs="Arial"/>
          <w:b/>
          <w:lang w:eastAsia="ru-RU"/>
        </w:rPr>
        <w:t>6</w:t>
      </w:r>
      <w:r w:rsidR="006A044F" w:rsidRPr="006A044F">
        <w:rPr>
          <w:rFonts w:ascii="Arial" w:eastAsia="Times New Roman" w:hAnsi="Arial" w:cs="Arial"/>
          <w:b/>
          <w:lang w:eastAsia="ru-RU"/>
        </w:rPr>
        <w:t xml:space="preserve"> «</w:t>
      </w:r>
      <w:r w:rsidR="00E51BEC" w:rsidRPr="00E51BEC">
        <w:rPr>
          <w:rFonts w:ascii="Arial" w:eastAsia="Times New Roman" w:hAnsi="Arial" w:cs="Arial"/>
          <w:b/>
          <w:lang w:eastAsia="ru-RU"/>
        </w:rPr>
        <w:t xml:space="preserve">Поставка </w:t>
      </w:r>
      <w:r w:rsidR="00FE2370">
        <w:rPr>
          <w:rFonts w:ascii="Arial" w:eastAsia="Times New Roman" w:hAnsi="Arial" w:cs="Arial"/>
          <w:b/>
          <w:lang w:eastAsia="ru-RU"/>
        </w:rPr>
        <w:t>соединительных деталей трубопроводов</w:t>
      </w:r>
      <w:r w:rsidR="006A044F" w:rsidRPr="006A044F">
        <w:rPr>
          <w:rFonts w:ascii="Arial" w:eastAsia="Times New Roman" w:hAnsi="Arial" w:cs="Arial"/>
          <w:b/>
          <w:lang w:eastAsia="ru-RU"/>
        </w:rPr>
        <w:t>»</w:t>
      </w:r>
      <w:r w:rsidRPr="000204E7">
        <w:rPr>
          <w:rFonts w:ascii="Arial" w:eastAsia="Times New Roman" w:hAnsi="Arial" w:cs="Arial"/>
          <w:b/>
          <w:lang w:eastAsia="ru-RU"/>
        </w:rPr>
        <w:t>.</w:t>
      </w:r>
      <w:r w:rsidR="00C22DD8" w:rsidRPr="000C31D4">
        <w:rPr>
          <w:rFonts w:ascii="Arial" w:eastAsia="Times New Roman" w:hAnsi="Arial" w:cs="Arial"/>
          <w:b/>
          <w:lang w:eastAsia="ru-RU"/>
        </w:rPr>
        <w:t xml:space="preserve">  </w:t>
      </w:r>
    </w:p>
    <w:p w14:paraId="3E32FC2E" w14:textId="710D529D" w:rsidR="00243F55" w:rsidRPr="000C31D4" w:rsidRDefault="00243F55" w:rsidP="00243F55">
      <w:pPr>
        <w:ind w:firstLine="720"/>
        <w:jc w:val="both"/>
        <w:rPr>
          <w:rFonts w:ascii="Arial" w:hAnsi="Arial" w:cs="Arial"/>
        </w:rPr>
      </w:pPr>
      <w:r w:rsidRPr="000C31D4">
        <w:rPr>
          <w:rFonts w:ascii="Arial" w:hAnsi="Arial" w:cs="Arial"/>
        </w:rPr>
        <w:t>По результатам рассмотрения предложений Общество определит контрагента, с которым будет заключен договор поставки МТР.</w:t>
      </w:r>
    </w:p>
    <w:p w14:paraId="7A4C9AB2" w14:textId="71AF5A10" w:rsidR="003046CD" w:rsidRPr="003046CD" w:rsidRDefault="000C31D4" w:rsidP="003046CD">
      <w:pPr>
        <w:spacing w:after="0"/>
        <w:ind w:firstLine="720"/>
        <w:jc w:val="both"/>
        <w:rPr>
          <w:rFonts w:ascii="Arial" w:hAnsi="Arial" w:cs="Arial"/>
          <w:b/>
        </w:rPr>
      </w:pPr>
      <w:r w:rsidRPr="000C31D4">
        <w:rPr>
          <w:rFonts w:ascii="Arial" w:hAnsi="Arial" w:cs="Arial"/>
          <w:b/>
        </w:rPr>
        <w:t>Предпочтение при отборе будет отдано контрагент</w:t>
      </w:r>
      <w:r w:rsidR="005217C8">
        <w:rPr>
          <w:rFonts w:ascii="Arial" w:hAnsi="Arial" w:cs="Arial"/>
          <w:b/>
        </w:rPr>
        <w:t>у</w:t>
      </w:r>
      <w:r w:rsidRPr="000C31D4">
        <w:rPr>
          <w:rFonts w:ascii="Arial" w:hAnsi="Arial" w:cs="Arial"/>
          <w:b/>
        </w:rPr>
        <w:t>, предложивш</w:t>
      </w:r>
      <w:r w:rsidR="005217C8">
        <w:rPr>
          <w:rFonts w:ascii="Arial" w:hAnsi="Arial" w:cs="Arial"/>
          <w:b/>
        </w:rPr>
        <w:t>ему</w:t>
      </w:r>
      <w:r w:rsidRPr="000C31D4">
        <w:rPr>
          <w:rFonts w:ascii="Arial" w:hAnsi="Arial" w:cs="Arial"/>
          <w:b/>
        </w:rPr>
        <w:t xml:space="preserve"> наилучшие условия в соответствии с Коммерческим предложением (форма 6к) при </w:t>
      </w:r>
      <w:r w:rsidRPr="000B1E5F">
        <w:rPr>
          <w:rFonts w:ascii="Arial" w:hAnsi="Arial" w:cs="Arial"/>
          <w:b/>
        </w:rPr>
        <w:t xml:space="preserve">выполнении Требований к предмету оферты (форма 2): </w:t>
      </w:r>
      <w:r w:rsidR="003046CD" w:rsidRPr="003046CD">
        <w:rPr>
          <w:rFonts w:ascii="Arial" w:hAnsi="Arial" w:cs="Arial"/>
          <w:b/>
        </w:rPr>
        <w:t>минимальная цена товара (по каждой позиции) при соответствии требованиям ПДО к контрагенту и поставляемым МТР</w:t>
      </w:r>
      <w:r w:rsidR="00B51526">
        <w:rPr>
          <w:rFonts w:ascii="Arial" w:hAnsi="Arial" w:cs="Arial"/>
          <w:b/>
        </w:rPr>
        <w:t xml:space="preserve"> и </w:t>
      </w:r>
      <w:r w:rsidR="00B51526" w:rsidRPr="006D1CFF">
        <w:rPr>
          <w:rFonts w:ascii="Arial" w:eastAsia="Times New Roman" w:hAnsi="Arial" w:cs="Arial"/>
          <w:b/>
          <w:highlight w:val="yellow"/>
          <w:lang w:eastAsia="ru-RU"/>
        </w:rPr>
        <w:t>сроку поставки</w:t>
      </w:r>
      <w:r w:rsidR="003046CD" w:rsidRPr="003046CD">
        <w:rPr>
          <w:rFonts w:ascii="Arial" w:hAnsi="Arial" w:cs="Arial"/>
          <w:b/>
        </w:rPr>
        <w:t xml:space="preserve"> (лот является делимым).</w:t>
      </w:r>
    </w:p>
    <w:p w14:paraId="0DA393A2" w14:textId="67D78504" w:rsidR="000C31D4" w:rsidRPr="003046CD" w:rsidRDefault="003046CD" w:rsidP="003046CD">
      <w:pPr>
        <w:spacing w:after="0"/>
        <w:ind w:firstLine="720"/>
        <w:jc w:val="both"/>
        <w:rPr>
          <w:rFonts w:ascii="Arial" w:hAnsi="Arial" w:cs="Arial"/>
          <w:b/>
        </w:rPr>
      </w:pPr>
      <w:r w:rsidRPr="003046CD">
        <w:rPr>
          <w:rFonts w:ascii="Arial" w:hAnsi="Arial" w:cs="Arial"/>
          <w:b/>
        </w:rPr>
        <w:t>Оферта может быть предоставлена на весь объем закупки (все позиции) или на часть позиций лота (количество по каждой позиции не менее заявленного), указанных в Требованиях к предмету оферты и формах 6т и 6к (лот является делимым).</w:t>
      </w:r>
    </w:p>
    <w:p w14:paraId="5763563D" w14:textId="5D5B8B60" w:rsidR="000C31D4" w:rsidRPr="000B1E5F" w:rsidRDefault="000C31D4" w:rsidP="005B467F">
      <w:pPr>
        <w:spacing w:after="0"/>
        <w:ind w:firstLine="720"/>
        <w:jc w:val="both"/>
        <w:rPr>
          <w:rFonts w:ascii="Arial" w:hAnsi="Arial" w:cs="Arial"/>
        </w:rPr>
      </w:pPr>
      <w:r w:rsidRPr="000B1E5F">
        <w:rPr>
          <w:rFonts w:ascii="Arial" w:hAnsi="Arial" w:cs="Arial"/>
        </w:rPr>
        <w:t>Подробное техническое задание изложено в Требованиях к предмету оферты (Форма 2).</w:t>
      </w:r>
    </w:p>
    <w:p w14:paraId="6F45643B" w14:textId="5216C916" w:rsidR="000C31D4" w:rsidRPr="000C31D4" w:rsidRDefault="000C31D4" w:rsidP="005B467F">
      <w:pPr>
        <w:spacing w:after="0"/>
        <w:ind w:firstLine="720"/>
        <w:jc w:val="both"/>
        <w:rPr>
          <w:rFonts w:ascii="Arial" w:hAnsi="Arial" w:cs="Arial"/>
        </w:rPr>
      </w:pPr>
      <w:r w:rsidRPr="000B1E5F">
        <w:rPr>
          <w:rFonts w:ascii="Arial" w:hAnsi="Arial" w:cs="Arial"/>
        </w:rPr>
        <w:t>Подача одним участник</w:t>
      </w:r>
      <w:r w:rsidR="00243F55">
        <w:rPr>
          <w:rFonts w:ascii="Arial" w:hAnsi="Arial" w:cs="Arial"/>
        </w:rPr>
        <w:t>ами</w:t>
      </w:r>
      <w:r w:rsidRPr="000B1E5F">
        <w:rPr>
          <w:rFonts w:ascii="Arial" w:hAnsi="Arial" w:cs="Arial"/>
        </w:rPr>
        <w:t xml:space="preserve"> закупки альтернативных</w:t>
      </w:r>
      <w:r w:rsidRPr="000C31D4">
        <w:rPr>
          <w:rFonts w:ascii="Arial" w:hAnsi="Arial" w:cs="Arial"/>
        </w:rPr>
        <w:t xml:space="preserve"> оферт не допускается</w:t>
      </w:r>
    </w:p>
    <w:p w14:paraId="54230DAA" w14:textId="77777777" w:rsidR="000C31D4" w:rsidRDefault="000C31D4" w:rsidP="005B467F">
      <w:pPr>
        <w:spacing w:after="0"/>
        <w:ind w:firstLine="720"/>
        <w:jc w:val="both"/>
        <w:rPr>
          <w:rFonts w:ascii="Arial" w:hAnsi="Arial" w:cs="Arial"/>
        </w:rPr>
      </w:pPr>
      <w:r w:rsidRPr="000C31D4">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14:paraId="68FB39C0" w14:textId="48E7EDDB" w:rsidR="000204E7" w:rsidRDefault="000204E7" w:rsidP="005B467F">
      <w:pPr>
        <w:spacing w:after="0"/>
        <w:ind w:firstLine="720"/>
        <w:jc w:val="both"/>
        <w:rPr>
          <w:rFonts w:ascii="Arial" w:hAnsi="Arial" w:cs="Arial"/>
        </w:rPr>
      </w:pPr>
      <w:r w:rsidRPr="000C31D4">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5B467F">
        <w:rPr>
          <w:rFonts w:ascii="Arial" w:hAnsi="Arial" w:cs="Arial"/>
        </w:rPr>
        <w:t xml:space="preserve"> </w:t>
      </w:r>
    </w:p>
    <w:p w14:paraId="6C12ECCB" w14:textId="0BCB4C8E" w:rsidR="005B467F" w:rsidRPr="00B125F7" w:rsidRDefault="005B467F" w:rsidP="005B467F">
      <w:pPr>
        <w:spacing w:after="0" w:line="240" w:lineRule="auto"/>
        <w:ind w:firstLine="720"/>
        <w:jc w:val="both"/>
        <w:rPr>
          <w:rFonts w:ascii="Arial" w:eastAsia="Times New Roman" w:hAnsi="Arial" w:cs="Arial"/>
          <w:lang w:eastAsia="ru-RU"/>
        </w:rPr>
      </w:pPr>
      <w:r w:rsidRPr="00B125F7">
        <w:rPr>
          <w:rFonts w:ascii="Arial" w:eastAsia="Times New Roman" w:hAnsi="Arial" w:cs="Arial"/>
          <w:lang w:eastAsia="ru-RU"/>
        </w:rPr>
        <w:t>Общество оставляет за собой право изменять общее количество поставляемого товара в пределах согласованного в договоре опциона</w:t>
      </w:r>
      <w:r w:rsidR="00C116AF">
        <w:rPr>
          <w:rFonts w:ascii="Arial" w:eastAsia="Times New Roman" w:hAnsi="Arial" w:cs="Arial"/>
          <w:lang w:eastAsia="ru-RU"/>
        </w:rPr>
        <w:t xml:space="preserve"> +</w:t>
      </w:r>
      <w:r w:rsidR="00F12DE6" w:rsidRPr="00B125F7">
        <w:rPr>
          <w:rFonts w:ascii="Arial" w:eastAsia="Times New Roman" w:hAnsi="Arial" w:cs="Arial"/>
          <w:lang w:eastAsia="ru-RU"/>
        </w:rPr>
        <w:t xml:space="preserve"> 50%</w:t>
      </w:r>
      <w:r w:rsidRPr="00B125F7">
        <w:rPr>
          <w:rFonts w:ascii="Arial" w:eastAsia="Times New Roman" w:hAnsi="Arial" w:cs="Arial"/>
          <w:lang w:eastAsia="ru-RU"/>
        </w:rPr>
        <w:t>.</w:t>
      </w:r>
    </w:p>
    <w:p w14:paraId="2D130F00" w14:textId="77777777" w:rsidR="005B467F" w:rsidRPr="00B125F7" w:rsidRDefault="005B467F" w:rsidP="005B467F">
      <w:pPr>
        <w:spacing w:after="0" w:line="240" w:lineRule="auto"/>
        <w:ind w:firstLine="720"/>
        <w:jc w:val="both"/>
        <w:rPr>
          <w:rFonts w:ascii="Arial" w:eastAsia="Times New Roman" w:hAnsi="Arial" w:cs="Arial"/>
          <w:lang w:eastAsia="ru-RU"/>
        </w:rPr>
      </w:pPr>
      <w:r w:rsidRPr="00B125F7">
        <w:rPr>
          <w:rFonts w:ascii="Arial" w:eastAsia="Times New Roman" w:hAnsi="Arial" w:cs="Arial"/>
          <w:lang w:eastAsia="ru-RU"/>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14:paraId="5D367255" w14:textId="77777777" w:rsidR="003113FB" w:rsidRPr="00B125F7" w:rsidRDefault="003113FB" w:rsidP="005B467F">
      <w:pPr>
        <w:spacing w:after="0"/>
        <w:ind w:firstLine="720"/>
        <w:jc w:val="both"/>
        <w:rPr>
          <w:rFonts w:ascii="Arial" w:hAnsi="Arial" w:cs="Arial"/>
        </w:rPr>
      </w:pPr>
      <w:r w:rsidRPr="00B125F7">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4C439276" w14:textId="77777777" w:rsidR="000C31D4" w:rsidRPr="000C31D4" w:rsidRDefault="000C31D4" w:rsidP="005B467F">
      <w:pPr>
        <w:spacing w:after="0"/>
        <w:ind w:firstLine="720"/>
        <w:jc w:val="both"/>
        <w:rPr>
          <w:rFonts w:ascii="Arial" w:hAnsi="Arial" w:cs="Arial"/>
        </w:rPr>
      </w:pPr>
      <w:r w:rsidRPr="00B125F7">
        <w:rPr>
          <w:rFonts w:ascii="Arial" w:hAnsi="Arial" w:cs="Arial"/>
        </w:rPr>
        <w:t>Тендер проводится в два этапа: оценка технической</w:t>
      </w:r>
      <w:r w:rsidRPr="000C31D4">
        <w:rPr>
          <w:rFonts w:ascii="Arial" w:hAnsi="Arial" w:cs="Arial"/>
        </w:rPr>
        <w:t xml:space="preserve"> части оферт и оценка коммерческой части оферт.</w:t>
      </w:r>
    </w:p>
    <w:p w14:paraId="57568691" w14:textId="77777777" w:rsidR="000C31D4" w:rsidRPr="000C31D4" w:rsidRDefault="000C31D4" w:rsidP="005B467F">
      <w:pPr>
        <w:spacing w:after="0"/>
        <w:ind w:firstLine="720"/>
        <w:jc w:val="both"/>
        <w:rPr>
          <w:rFonts w:ascii="Arial" w:hAnsi="Arial" w:cs="Arial"/>
        </w:rPr>
      </w:pPr>
      <w:r w:rsidRPr="000C31D4">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2D755061"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14:paraId="08995BB4" w14:textId="77777777" w:rsidR="000C31D4" w:rsidRPr="000C31D4" w:rsidRDefault="000C31D4" w:rsidP="000C31D4">
      <w:pPr>
        <w:ind w:firstLine="720"/>
        <w:jc w:val="both"/>
        <w:rPr>
          <w:rFonts w:ascii="Arial" w:hAnsi="Arial" w:cs="Arial"/>
        </w:rPr>
      </w:pPr>
      <w:r w:rsidRPr="000C31D4">
        <w:rPr>
          <w:rFonts w:ascii="Arial" w:hAnsi="Arial" w:cs="Arial"/>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E5FC049" w14:textId="6E5C415D" w:rsidR="000C31D4" w:rsidRDefault="000C31D4" w:rsidP="000C31D4">
      <w:pPr>
        <w:ind w:firstLine="720"/>
        <w:jc w:val="both"/>
        <w:rPr>
          <w:rFonts w:ascii="Arial" w:hAnsi="Arial" w:cs="Arial"/>
        </w:rPr>
      </w:pPr>
      <w:r w:rsidRPr="000C31D4">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r w:rsidR="00432941">
        <w:rPr>
          <w:rFonts w:ascii="Arial" w:hAnsi="Arial" w:cs="Arial"/>
        </w:rPr>
        <w:t xml:space="preserve"> Или согласован аналогичный Товар предлагаемый к поставке.</w:t>
      </w:r>
    </w:p>
    <w:p w14:paraId="10B126F1" w14:textId="103354CC" w:rsidR="000430CC" w:rsidRPr="000430CC" w:rsidRDefault="000430CC" w:rsidP="000C31D4">
      <w:pPr>
        <w:ind w:firstLine="720"/>
        <w:jc w:val="both"/>
        <w:rPr>
          <w:rFonts w:ascii="Arial" w:hAnsi="Arial" w:cs="Arial"/>
          <w:b/>
        </w:rPr>
      </w:pPr>
      <w:r w:rsidRPr="00B125F7">
        <w:rPr>
          <w:rFonts w:ascii="Arial" w:hAnsi="Arial" w:cs="Arial"/>
          <w:b/>
          <w:highlight w:val="yellow"/>
        </w:rPr>
        <w:t xml:space="preserve">Участник закупки в Форме 5 «Предложение о заключении договора» </w:t>
      </w:r>
      <w:r w:rsidR="008B46C3" w:rsidRPr="00B125F7">
        <w:rPr>
          <w:rFonts w:ascii="Arial" w:hAnsi="Arial" w:cs="Arial"/>
          <w:b/>
          <w:highlight w:val="yellow"/>
        </w:rPr>
        <w:t xml:space="preserve">указывает минимальную общую сумму Товара, в пределах которой, в случае признания победителем на часть позиций Товара, готов выполнить поставку </w:t>
      </w:r>
      <w:r w:rsidRPr="00B125F7">
        <w:rPr>
          <w:rFonts w:ascii="Arial" w:hAnsi="Arial" w:cs="Arial"/>
          <w:b/>
          <w:highlight w:val="yellow"/>
        </w:rPr>
        <w:t>Товара, предлагаем</w:t>
      </w:r>
      <w:r w:rsidR="008B46C3" w:rsidRPr="00B125F7">
        <w:rPr>
          <w:rFonts w:ascii="Arial" w:hAnsi="Arial" w:cs="Arial"/>
          <w:b/>
          <w:highlight w:val="yellow"/>
        </w:rPr>
        <w:t>ого</w:t>
      </w:r>
      <w:r w:rsidRPr="00B125F7">
        <w:rPr>
          <w:rFonts w:ascii="Arial" w:hAnsi="Arial" w:cs="Arial"/>
          <w:b/>
          <w:highlight w:val="yellow"/>
        </w:rPr>
        <w:t xml:space="preserve"> к поставке в рамках Лота</w:t>
      </w:r>
      <w:r w:rsidR="00FE2370">
        <w:rPr>
          <w:rFonts w:ascii="Arial" w:hAnsi="Arial" w:cs="Arial"/>
          <w:b/>
          <w:highlight w:val="yellow"/>
        </w:rPr>
        <w:t xml:space="preserve"> № КНГ-РН-181</w:t>
      </w:r>
      <w:r w:rsidR="008B46C3" w:rsidRPr="00B125F7">
        <w:rPr>
          <w:rFonts w:ascii="Arial" w:hAnsi="Arial" w:cs="Arial"/>
          <w:b/>
          <w:highlight w:val="yellow"/>
        </w:rPr>
        <w:t>-МТР-2016. При условии выполнений условий поставки Товара, указанных в Форме 2, Форме 6 к и Форме 6т.</w:t>
      </w:r>
    </w:p>
    <w:p w14:paraId="3A609DB1" w14:textId="77777777" w:rsidR="000C31D4" w:rsidRPr="000C31D4" w:rsidRDefault="000C31D4" w:rsidP="000C31D4">
      <w:pPr>
        <w:ind w:firstLine="720"/>
        <w:jc w:val="both"/>
        <w:rPr>
          <w:rFonts w:ascii="Arial" w:hAnsi="Arial" w:cs="Arial"/>
        </w:rPr>
      </w:pPr>
      <w:r w:rsidRPr="000C31D4">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78E5BCE" w14:textId="77777777" w:rsidR="000C31D4" w:rsidRPr="000C31D4" w:rsidRDefault="000C31D4" w:rsidP="000C31D4">
      <w:pPr>
        <w:ind w:firstLine="720"/>
        <w:jc w:val="both"/>
        <w:rPr>
          <w:rFonts w:ascii="Arial" w:hAnsi="Arial" w:cs="Arial"/>
        </w:rPr>
      </w:pPr>
      <w:r w:rsidRPr="000C31D4">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B64B2C6" w14:textId="0C37E272" w:rsidR="000C31D4" w:rsidRPr="000C31D4" w:rsidRDefault="000C31D4" w:rsidP="000C31D4">
      <w:pPr>
        <w:ind w:firstLine="720"/>
        <w:jc w:val="both"/>
        <w:rPr>
          <w:rFonts w:ascii="Arial" w:hAnsi="Arial" w:cs="Arial"/>
        </w:rPr>
      </w:pPr>
      <w:r w:rsidRPr="000C31D4">
        <w:rPr>
          <w:rFonts w:ascii="Arial" w:hAnsi="Arial" w:cs="Arial"/>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12B0D9B" w14:textId="77777777" w:rsidR="000C31D4" w:rsidRPr="000C31D4" w:rsidRDefault="000C31D4" w:rsidP="000C31D4">
      <w:pPr>
        <w:ind w:firstLine="720"/>
        <w:jc w:val="both"/>
        <w:rPr>
          <w:rFonts w:ascii="Arial" w:hAnsi="Arial" w:cs="Arial"/>
        </w:rPr>
      </w:pPr>
      <w:r w:rsidRPr="000C31D4">
        <w:rPr>
          <w:rFonts w:ascii="Arial" w:hAnsi="Arial" w:cs="Arial"/>
        </w:rPr>
        <w:t>Общество оставляет за собой право акцептовать любое из поступивших предложений, либо не акцептовать ни одно из них.</w:t>
      </w:r>
    </w:p>
    <w:p w14:paraId="6BB5A535" w14:textId="56BEBC66" w:rsidR="000C31D4" w:rsidRPr="000C31D4" w:rsidRDefault="000C31D4" w:rsidP="000C31D4">
      <w:pPr>
        <w:ind w:firstLine="720"/>
        <w:jc w:val="both"/>
        <w:rPr>
          <w:rFonts w:ascii="Arial" w:hAnsi="Arial" w:cs="Arial"/>
        </w:rPr>
      </w:pPr>
      <w:r w:rsidRPr="000C31D4">
        <w:rPr>
          <w:rFonts w:ascii="Arial" w:hAnsi="Arial" w:cs="Arial"/>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4802BC">
        <w:rPr>
          <w:rFonts w:ascii="Arial" w:hAnsi="Arial" w:cs="Arial"/>
          <w:b/>
        </w:rPr>
        <w:t>«</w:t>
      </w:r>
      <w:r w:rsidR="00E613EC">
        <w:rPr>
          <w:rFonts w:ascii="Arial" w:hAnsi="Arial" w:cs="Arial"/>
          <w:b/>
        </w:rPr>
        <w:t>01</w:t>
      </w:r>
      <w:r w:rsidR="00764BF7" w:rsidRPr="004802BC">
        <w:rPr>
          <w:rFonts w:ascii="Arial" w:hAnsi="Arial" w:cs="Arial"/>
          <w:b/>
        </w:rPr>
        <w:t>»</w:t>
      </w:r>
      <w:r w:rsidR="003046CD">
        <w:rPr>
          <w:rFonts w:ascii="Arial" w:hAnsi="Arial" w:cs="Arial"/>
          <w:b/>
        </w:rPr>
        <w:t xml:space="preserve"> </w:t>
      </w:r>
      <w:r w:rsidR="00E613EC">
        <w:rPr>
          <w:rFonts w:ascii="Arial" w:hAnsi="Arial" w:cs="Arial"/>
          <w:b/>
        </w:rPr>
        <w:t>Сентября</w:t>
      </w:r>
      <w:r w:rsidR="003046CD" w:rsidRPr="005217C8">
        <w:rPr>
          <w:rFonts w:ascii="Arial" w:hAnsi="Arial" w:cs="Arial"/>
          <w:b/>
        </w:rPr>
        <w:t xml:space="preserve"> 2016</w:t>
      </w:r>
      <w:r w:rsidR="005217C8">
        <w:rPr>
          <w:rFonts w:ascii="Arial" w:hAnsi="Arial" w:cs="Arial"/>
        </w:rPr>
        <w:t xml:space="preserve"> </w:t>
      </w:r>
      <w:r w:rsidRPr="000C31D4">
        <w:rPr>
          <w:rFonts w:ascii="Arial" w:hAnsi="Arial" w:cs="Arial"/>
        </w:rPr>
        <w:t>г. включительно, соответствовать всем условиям, указанным в настоящем извещении.</w:t>
      </w:r>
    </w:p>
    <w:p w14:paraId="328FE169" w14:textId="77777777" w:rsidR="000C31D4" w:rsidRPr="000C31D4" w:rsidRDefault="000C31D4" w:rsidP="000C31D4">
      <w:pPr>
        <w:ind w:firstLine="720"/>
        <w:jc w:val="both"/>
        <w:rPr>
          <w:rFonts w:ascii="Arial" w:hAnsi="Arial" w:cs="Arial"/>
        </w:rPr>
      </w:pPr>
      <w:r w:rsidRPr="000C31D4">
        <w:rPr>
          <w:rFonts w:ascii="Arial" w:hAnsi="Arial" w:cs="Arial"/>
        </w:rPr>
        <w:t>Офертой контрагента будет считаться следующий комплект документов:</w:t>
      </w:r>
    </w:p>
    <w:p w14:paraId="54C74199" w14:textId="0B6B8BDA" w:rsidR="000C31D4" w:rsidRPr="002478F3" w:rsidRDefault="000C31D4" w:rsidP="00FA068D">
      <w:pPr>
        <w:tabs>
          <w:tab w:val="left" w:pos="3156"/>
        </w:tabs>
        <w:ind w:firstLine="567"/>
        <w:jc w:val="both"/>
        <w:rPr>
          <w:rFonts w:ascii="Arial" w:hAnsi="Arial" w:cs="Arial"/>
          <w:b/>
        </w:rPr>
      </w:pPr>
      <w:r w:rsidRPr="002478F3">
        <w:rPr>
          <w:rFonts w:ascii="Arial" w:hAnsi="Arial" w:cs="Arial"/>
          <w:b/>
        </w:rPr>
        <w:t>Техническая часть:</w:t>
      </w:r>
      <w:r w:rsidR="00FA068D">
        <w:rPr>
          <w:rFonts w:ascii="Arial" w:hAnsi="Arial" w:cs="Arial"/>
          <w:b/>
        </w:rPr>
        <w:tab/>
      </w:r>
    </w:p>
    <w:p w14:paraId="7B2C7D38" w14:textId="56F6EA75"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3855D18B" w14:textId="77777777" w:rsidR="00C24568" w:rsidRDefault="00C24568" w:rsidP="00C24568">
      <w:pPr>
        <w:pStyle w:val="a4"/>
        <w:numPr>
          <w:ilvl w:val="0"/>
          <w:numId w:val="1"/>
        </w:numPr>
        <w:spacing w:after="0" w:line="240" w:lineRule="auto"/>
        <w:ind w:left="851" w:hanging="284"/>
        <w:jc w:val="both"/>
        <w:rPr>
          <w:rFonts w:ascii="Arial" w:eastAsia="Times New Roman" w:hAnsi="Arial" w:cs="Arial"/>
          <w:lang w:eastAsia="ru-RU"/>
        </w:rPr>
      </w:pPr>
      <w:r w:rsidRPr="00483DBF">
        <w:rPr>
          <w:rFonts w:ascii="Arial" w:eastAsia="Times New Roman" w:hAnsi="Arial" w:cs="Arial"/>
          <w:lang w:eastAsia="ru-RU"/>
        </w:rPr>
        <w:t>Подписанный проект договора, без указания информации о стоимости</w:t>
      </w:r>
      <w:r w:rsidRPr="00214A0B">
        <w:rPr>
          <w:rFonts w:ascii="Arial" w:eastAsia="Times New Roman" w:hAnsi="Arial" w:cs="Arial"/>
          <w:lang w:eastAsia="ru-RU"/>
        </w:rPr>
        <w:t>. Либо письмо о согласии подписать договор в редакции ООО «СН-КНГ».</w:t>
      </w:r>
    </w:p>
    <w:p w14:paraId="74CCCA19" w14:textId="0F011A2C"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 xml:space="preserve"> без указания информации о стоимости.</w:t>
      </w:r>
    </w:p>
    <w:p w14:paraId="6F720B8D" w14:textId="77777777" w:rsid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4797492C" w14:textId="5AF4370E" w:rsidR="00044B58" w:rsidRPr="000C31D4" w:rsidRDefault="00055F1A" w:rsidP="000C31D4">
      <w:pPr>
        <w:pStyle w:val="a4"/>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Письмо по </w:t>
      </w:r>
      <w:r w:rsidR="00044B58">
        <w:rPr>
          <w:rFonts w:ascii="Arial" w:eastAsia="Times New Roman" w:hAnsi="Arial" w:cs="Arial"/>
          <w:lang w:eastAsia="ru-RU"/>
        </w:rPr>
        <w:t>Форм</w:t>
      </w:r>
      <w:r>
        <w:rPr>
          <w:rFonts w:ascii="Arial" w:eastAsia="Times New Roman" w:hAnsi="Arial" w:cs="Arial"/>
          <w:lang w:eastAsia="ru-RU"/>
        </w:rPr>
        <w:t>е</w:t>
      </w:r>
      <w:r w:rsidR="00044B58">
        <w:rPr>
          <w:rFonts w:ascii="Arial" w:eastAsia="Times New Roman" w:hAnsi="Arial" w:cs="Arial"/>
          <w:lang w:eastAsia="ru-RU"/>
        </w:rPr>
        <w:t xml:space="preserve"> 2</w:t>
      </w:r>
      <w:r>
        <w:rPr>
          <w:rFonts w:ascii="Arial" w:eastAsia="Times New Roman" w:hAnsi="Arial" w:cs="Arial"/>
          <w:lang w:eastAsia="ru-RU"/>
        </w:rPr>
        <w:t>.1.</w:t>
      </w:r>
      <w:r w:rsidR="00044B58">
        <w:rPr>
          <w:rFonts w:ascii="Arial" w:eastAsia="Times New Roman" w:hAnsi="Arial" w:cs="Arial"/>
          <w:lang w:eastAsia="ru-RU"/>
        </w:rPr>
        <w:t xml:space="preserve"> </w:t>
      </w:r>
      <w:r>
        <w:rPr>
          <w:rFonts w:ascii="Arial" w:eastAsia="Times New Roman" w:hAnsi="Arial" w:cs="Arial"/>
          <w:lang w:eastAsia="ru-RU"/>
        </w:rPr>
        <w:t>–</w:t>
      </w:r>
      <w:r w:rsidR="00044B58" w:rsidRPr="00044B58">
        <w:rPr>
          <w:rFonts w:ascii="Arial" w:eastAsia="Times New Roman" w:hAnsi="Arial" w:cs="Arial"/>
          <w:highlight w:val="yellow"/>
          <w:lang w:eastAsia="ru-RU"/>
        </w:rPr>
        <w:t xml:space="preserve"> </w:t>
      </w:r>
      <w:r w:rsidR="003159A2">
        <w:rPr>
          <w:rFonts w:ascii="Arial" w:eastAsia="Times New Roman" w:hAnsi="Arial" w:cs="Arial"/>
          <w:lang w:eastAsia="ru-RU"/>
        </w:rPr>
        <w:t>Техническое предложение на поставку Товаров</w:t>
      </w:r>
      <w:r w:rsidR="00044B58">
        <w:rPr>
          <w:rFonts w:ascii="Arial" w:eastAsia="Times New Roman" w:hAnsi="Arial" w:cs="Arial"/>
          <w:iCs/>
          <w:lang w:eastAsia="ru-RU"/>
        </w:rPr>
        <w:t>-</w:t>
      </w:r>
      <w:r w:rsidR="00044B58" w:rsidRPr="00044B58">
        <w:rPr>
          <w:rFonts w:ascii="Arial" w:eastAsia="Times New Roman" w:hAnsi="Arial" w:cs="Arial"/>
          <w:lang w:eastAsia="ru-RU"/>
        </w:rPr>
        <w:t xml:space="preserve"> </w:t>
      </w:r>
      <w:r w:rsidR="00044B58" w:rsidRPr="000C31D4">
        <w:rPr>
          <w:rFonts w:ascii="Arial" w:eastAsia="Times New Roman" w:hAnsi="Arial" w:cs="Arial"/>
          <w:lang w:eastAsia="ru-RU"/>
        </w:rPr>
        <w:t>подписанная уполномоченным лицом и заверенная печатью участника закупки</w:t>
      </w:r>
      <w:r w:rsidR="00044B58">
        <w:rPr>
          <w:rFonts w:ascii="Arial" w:eastAsia="Times New Roman" w:hAnsi="Arial" w:cs="Arial"/>
          <w:lang w:eastAsia="ru-RU"/>
        </w:rPr>
        <w:t>;</w:t>
      </w:r>
    </w:p>
    <w:p w14:paraId="053224C6"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6FB97FD7" w14:textId="3BC56436"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Подтверждающие документы в соответствии с требованиями формы 2 «Требования к предмету оферты»</w:t>
      </w:r>
      <w:r w:rsidR="00432941">
        <w:rPr>
          <w:rFonts w:ascii="Arial" w:eastAsia="Times New Roman" w:hAnsi="Arial" w:cs="Arial"/>
          <w:lang w:eastAsia="ru-RU"/>
        </w:rPr>
        <w:t xml:space="preserve"> </w:t>
      </w:r>
      <w:r w:rsidR="007E5804">
        <w:rPr>
          <w:rFonts w:ascii="Arial" w:eastAsia="Times New Roman" w:hAnsi="Arial" w:cs="Arial"/>
          <w:lang w:eastAsia="ru-RU"/>
        </w:rPr>
        <w:t>(в</w:t>
      </w:r>
      <w:r w:rsidR="00432941">
        <w:rPr>
          <w:rFonts w:ascii="Arial" w:eastAsia="Times New Roman" w:hAnsi="Arial" w:cs="Arial"/>
          <w:lang w:eastAsia="ru-RU"/>
        </w:rPr>
        <w:t xml:space="preserve"> случае предложения аналогичной продукции)</w:t>
      </w:r>
      <w:r w:rsidRPr="000C31D4">
        <w:rPr>
          <w:rFonts w:ascii="Arial" w:eastAsia="Times New Roman" w:hAnsi="Arial" w:cs="Arial"/>
          <w:lang w:eastAsia="ru-RU"/>
        </w:rPr>
        <w:t>.</w:t>
      </w:r>
    </w:p>
    <w:p w14:paraId="3A6A58FC" w14:textId="77777777" w:rsidR="000C31D4" w:rsidRPr="000C31D4" w:rsidRDefault="000C31D4" w:rsidP="000C31D4">
      <w:pPr>
        <w:pStyle w:val="a4"/>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0C31D4">
        <w:rPr>
          <w:rFonts w:ascii="Arial" w:hAnsi="Arial" w:cs="Arial"/>
          <w:color w:val="000000"/>
        </w:rPr>
        <w:lastRenderedPageBreak/>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1CE49B62"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27254D22" w14:textId="77777777" w:rsidR="000204E7" w:rsidRPr="000C31D4" w:rsidRDefault="000204E7" w:rsidP="000C31D4">
      <w:pPr>
        <w:pStyle w:val="a4"/>
        <w:spacing w:after="0" w:line="240" w:lineRule="auto"/>
        <w:ind w:left="851"/>
        <w:jc w:val="both"/>
        <w:rPr>
          <w:rFonts w:ascii="Arial" w:eastAsia="Times New Roman" w:hAnsi="Arial" w:cs="Arial"/>
          <w:lang w:eastAsia="ru-RU"/>
        </w:rPr>
      </w:pPr>
    </w:p>
    <w:p w14:paraId="2E711B46" w14:textId="77777777" w:rsidR="000C31D4" w:rsidRPr="002478F3" w:rsidRDefault="000C31D4" w:rsidP="000C31D4">
      <w:pPr>
        <w:ind w:firstLine="720"/>
        <w:jc w:val="both"/>
        <w:rPr>
          <w:rFonts w:ascii="Arial" w:hAnsi="Arial" w:cs="Arial"/>
          <w:b/>
        </w:rPr>
      </w:pPr>
      <w:r w:rsidRPr="002478F3">
        <w:rPr>
          <w:rFonts w:ascii="Arial" w:hAnsi="Arial" w:cs="Arial"/>
          <w:b/>
        </w:rPr>
        <w:t>Коммерческая часть:</w:t>
      </w:r>
    </w:p>
    <w:p w14:paraId="44300560" w14:textId="77777777" w:rsidR="000C31D4" w:rsidRPr="000C31D4" w:rsidRDefault="000C31D4" w:rsidP="000C31D4">
      <w:pPr>
        <w:pStyle w:val="a4"/>
        <w:numPr>
          <w:ilvl w:val="0"/>
          <w:numId w:val="2"/>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14B0F84" w14:textId="055B77BC"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Коммерческое предложение (форма 6к, подписанная уполномоченным лицом и заверенная печатью участника закупк</w:t>
      </w:r>
      <w:r w:rsidR="00FE2370">
        <w:rPr>
          <w:rFonts w:ascii="Arial" w:eastAsia="Times New Roman" w:hAnsi="Arial" w:cs="Arial"/>
          <w:lang w:eastAsia="ru-RU"/>
        </w:rPr>
        <w:t xml:space="preserve">и); Подписанный проект договора (либо письмо о согласии подписать договор в редакции ООО «СН-КНГ) </w:t>
      </w:r>
    </w:p>
    <w:p w14:paraId="379EF40D" w14:textId="77777777"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680559EF" w14:textId="77777777" w:rsidR="000C31D4" w:rsidRPr="000C31D4" w:rsidRDefault="000C31D4" w:rsidP="000C31D4">
      <w:pPr>
        <w:pStyle w:val="a4"/>
        <w:spacing w:after="0" w:line="240" w:lineRule="auto"/>
        <w:ind w:left="1440"/>
        <w:jc w:val="both"/>
        <w:rPr>
          <w:rFonts w:ascii="Arial" w:eastAsia="Times New Roman" w:hAnsi="Arial" w:cs="Arial"/>
          <w:lang w:eastAsia="ru-RU"/>
        </w:rPr>
      </w:pPr>
    </w:p>
    <w:p w14:paraId="30580882"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C4B1F2B" w14:textId="77777777" w:rsidR="000C31D4" w:rsidRPr="000C31D4" w:rsidRDefault="000C31D4" w:rsidP="000C31D4">
      <w:pPr>
        <w:ind w:firstLine="720"/>
        <w:jc w:val="both"/>
        <w:rPr>
          <w:rFonts w:ascii="Arial" w:hAnsi="Arial" w:cs="Arial"/>
        </w:rPr>
      </w:pPr>
      <w:r w:rsidRPr="000C31D4">
        <w:rPr>
          <w:rFonts w:ascii="Arial" w:hAnsi="Arial" w:cs="Arial"/>
        </w:rPr>
        <w:t>Оферта предоставляется на русском языке.</w:t>
      </w:r>
    </w:p>
    <w:p w14:paraId="28F79A73" w14:textId="77777777" w:rsidR="000C31D4" w:rsidRPr="000C31D4" w:rsidRDefault="000C31D4" w:rsidP="000C31D4">
      <w:pPr>
        <w:ind w:firstLine="720"/>
        <w:jc w:val="both"/>
        <w:rPr>
          <w:rFonts w:ascii="Arial" w:hAnsi="Arial" w:cs="Arial"/>
        </w:rPr>
      </w:pPr>
      <w:r w:rsidRPr="000C31D4">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DED01D9" w14:textId="77777777" w:rsidR="000C31D4" w:rsidRPr="000C31D4" w:rsidRDefault="000C31D4" w:rsidP="000C31D4">
      <w:pPr>
        <w:ind w:firstLine="720"/>
        <w:jc w:val="both"/>
        <w:rPr>
          <w:rFonts w:ascii="Arial" w:hAnsi="Arial" w:cs="Arial"/>
        </w:rPr>
      </w:pPr>
      <w:r w:rsidRPr="000C31D4">
        <w:rPr>
          <w:rFonts w:ascii="Arial" w:hAnsi="Arial" w:cs="Arial"/>
        </w:rPr>
        <w:t>Оферты принимаются только в конвертах. Оферты, направленные по электронной почте, к рассмотрению не принимаются.</w:t>
      </w:r>
    </w:p>
    <w:p w14:paraId="486CB407" w14:textId="4170FE59" w:rsidR="000C31D4" w:rsidRPr="000C31D4" w:rsidRDefault="000C31D4" w:rsidP="000C31D4">
      <w:pPr>
        <w:ind w:firstLine="720"/>
        <w:jc w:val="both"/>
        <w:rPr>
          <w:rFonts w:ascii="Arial" w:hAnsi="Arial" w:cs="Arial"/>
        </w:rPr>
      </w:pPr>
      <w:r w:rsidRPr="000C31D4">
        <w:rPr>
          <w:rFonts w:ascii="Arial" w:hAnsi="Arial" w:cs="Arial"/>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3046CD">
        <w:rPr>
          <w:rFonts w:ascii="Arial" w:hAnsi="Arial" w:cs="Arial"/>
          <w:b/>
        </w:rPr>
        <w:t>«Предложение на ПДО № КНГ</w:t>
      </w:r>
      <w:r w:rsidR="004802BC" w:rsidRPr="003046CD">
        <w:rPr>
          <w:rFonts w:ascii="Arial" w:hAnsi="Arial" w:cs="Arial"/>
          <w:b/>
        </w:rPr>
        <w:t>-</w:t>
      </w:r>
      <w:r w:rsidR="003D564A">
        <w:rPr>
          <w:rFonts w:ascii="Arial" w:hAnsi="Arial" w:cs="Arial"/>
          <w:b/>
        </w:rPr>
        <w:t>РН/</w:t>
      </w:r>
      <w:r w:rsidR="005217C8" w:rsidRPr="003046CD">
        <w:rPr>
          <w:rFonts w:ascii="Arial" w:hAnsi="Arial" w:cs="Arial"/>
          <w:b/>
        </w:rPr>
        <w:t>1</w:t>
      </w:r>
      <w:r w:rsidR="00FE2370">
        <w:rPr>
          <w:rFonts w:ascii="Arial" w:hAnsi="Arial" w:cs="Arial"/>
          <w:b/>
        </w:rPr>
        <w:t>81</w:t>
      </w:r>
      <w:r w:rsidR="00FA068D" w:rsidRPr="003046CD">
        <w:rPr>
          <w:rFonts w:ascii="Arial" w:hAnsi="Arial" w:cs="Arial"/>
          <w:b/>
        </w:rPr>
        <w:t>-</w:t>
      </w:r>
      <w:r w:rsidRPr="003046CD">
        <w:rPr>
          <w:rFonts w:ascii="Arial" w:hAnsi="Arial" w:cs="Arial"/>
          <w:b/>
        </w:rPr>
        <w:t>МТР-201</w:t>
      </w:r>
      <w:r w:rsidR="003046CD" w:rsidRPr="003046CD">
        <w:rPr>
          <w:rFonts w:ascii="Arial" w:hAnsi="Arial" w:cs="Arial"/>
          <w:b/>
        </w:rPr>
        <w:t>6</w:t>
      </w:r>
      <w:r w:rsidR="00B17446" w:rsidRPr="003046CD">
        <w:rPr>
          <w:rFonts w:ascii="Arial" w:hAnsi="Arial" w:cs="Arial"/>
          <w:b/>
        </w:rPr>
        <w:t>».</w:t>
      </w:r>
    </w:p>
    <w:p w14:paraId="0D43545A" w14:textId="77777777" w:rsidR="000C31D4" w:rsidRPr="000C31D4" w:rsidRDefault="000C31D4" w:rsidP="000C31D4">
      <w:pPr>
        <w:ind w:firstLine="720"/>
        <w:jc w:val="both"/>
        <w:rPr>
          <w:rFonts w:ascii="Arial" w:hAnsi="Arial" w:cs="Arial"/>
          <w:b/>
        </w:rPr>
      </w:pPr>
      <w:r w:rsidRPr="000C31D4">
        <w:rPr>
          <w:rFonts w:ascii="Arial" w:hAnsi="Arial" w:cs="Arial"/>
          <w:b/>
        </w:rPr>
        <w:t>Учитывая, что тендер проводится в два этапа, участник закупки передает четыре конверта документов:</w:t>
      </w:r>
    </w:p>
    <w:p w14:paraId="6B07B21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первый конверт с надписью: «Техническая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технической части оферты;</w:t>
      </w:r>
    </w:p>
    <w:p w14:paraId="21475148"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второй конверт с надписью: «Техническая часть» (с пометкой «Копия»)</w:t>
      </w:r>
      <w:r w:rsidRPr="000C31D4">
        <w:rPr>
          <w:rFonts w:ascii="Arial" w:eastAsia="Times New Roman" w:hAnsi="Arial" w:cs="Arial"/>
          <w:lang w:eastAsia="ru-RU"/>
        </w:rPr>
        <w:t>, содержащий копии документов, находящихся в первом конверте;</w:t>
      </w:r>
    </w:p>
    <w:p w14:paraId="4805EAA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третий конверт с надписью: «Коммерческая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коммерческой части оферты;</w:t>
      </w:r>
    </w:p>
    <w:p w14:paraId="26071A86" w14:textId="77777777" w:rsidR="000C31D4" w:rsidRPr="000C31D4" w:rsidRDefault="000C31D4" w:rsidP="000C31D4">
      <w:pPr>
        <w:pStyle w:val="a4"/>
        <w:numPr>
          <w:ilvl w:val="0"/>
          <w:numId w:val="4"/>
        </w:numPr>
        <w:spacing w:after="0" w:line="240" w:lineRule="auto"/>
        <w:ind w:hanging="366"/>
        <w:jc w:val="both"/>
        <w:rPr>
          <w:rFonts w:ascii="Arial" w:eastAsia="Times New Roman" w:hAnsi="Arial" w:cs="Arial"/>
          <w:lang w:eastAsia="ru-RU"/>
        </w:rPr>
      </w:pPr>
      <w:r w:rsidRPr="000C31D4">
        <w:rPr>
          <w:rFonts w:ascii="Arial" w:eastAsia="Times New Roman" w:hAnsi="Arial" w:cs="Arial"/>
          <w:b/>
          <w:lang w:eastAsia="ru-RU"/>
        </w:rPr>
        <w:t>четвертый конверт с надписью: «Коммерческая часть» (с пометкой «Копия»)</w:t>
      </w:r>
      <w:r w:rsidRPr="000C31D4">
        <w:rPr>
          <w:rFonts w:ascii="Arial" w:eastAsia="Times New Roman" w:hAnsi="Arial" w:cs="Arial"/>
          <w:lang w:eastAsia="ru-RU"/>
        </w:rPr>
        <w:t>, содержащий копии документов, находящихся в третьем конверте.</w:t>
      </w:r>
    </w:p>
    <w:p w14:paraId="79916011" w14:textId="77777777" w:rsidR="000C31D4" w:rsidRPr="000C31D4" w:rsidRDefault="000C31D4" w:rsidP="000C31D4">
      <w:pPr>
        <w:jc w:val="both"/>
        <w:rPr>
          <w:rFonts w:ascii="Arial" w:hAnsi="Arial" w:cs="Arial"/>
        </w:rPr>
      </w:pPr>
      <w:r w:rsidRPr="000C31D4">
        <w:rPr>
          <w:rFonts w:ascii="Arial" w:hAnsi="Arial" w:cs="Arial"/>
        </w:rPr>
        <w:t xml:space="preserve">           Документы в конверте с пометкой «Оригинал» являются официальной офертой.</w:t>
      </w:r>
    </w:p>
    <w:p w14:paraId="591F60C3" w14:textId="77777777" w:rsidR="000C31D4" w:rsidRPr="000C31D4" w:rsidRDefault="000C31D4" w:rsidP="000C31D4">
      <w:pPr>
        <w:ind w:firstLine="720"/>
        <w:jc w:val="both"/>
        <w:rPr>
          <w:rFonts w:ascii="Arial" w:hAnsi="Arial" w:cs="Arial"/>
        </w:rPr>
      </w:pPr>
      <w:r w:rsidRPr="000C31D4">
        <w:rPr>
          <w:rFonts w:ascii="Arial" w:hAnsi="Arial" w:cs="Arial"/>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23D00AF5" w14:textId="77777777" w:rsidR="000C31D4" w:rsidRPr="000C31D4" w:rsidRDefault="000C31D4" w:rsidP="000C31D4">
      <w:pPr>
        <w:ind w:firstLine="720"/>
        <w:jc w:val="both"/>
        <w:rPr>
          <w:rFonts w:ascii="Arial" w:hAnsi="Arial" w:cs="Arial"/>
        </w:rPr>
      </w:pPr>
      <w:r w:rsidRPr="000C31D4">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F4124FA" w14:textId="77777777" w:rsidR="000C31D4" w:rsidRPr="000C31D4" w:rsidRDefault="000C31D4" w:rsidP="000C31D4">
      <w:pPr>
        <w:ind w:firstLine="720"/>
        <w:jc w:val="both"/>
        <w:rPr>
          <w:rFonts w:ascii="Arial" w:hAnsi="Arial" w:cs="Arial"/>
          <w:i/>
        </w:rPr>
      </w:pPr>
      <w:r w:rsidRPr="000C31D4">
        <w:rPr>
          <w:rFonts w:ascii="Arial" w:hAnsi="Arial" w:cs="Arial"/>
        </w:rPr>
        <w:lastRenderedPageBreak/>
        <w:t xml:space="preserve">Электронный носитель информации должен содержать также исходные электронные версии (в формате MS </w:t>
      </w:r>
      <w:proofErr w:type="spellStart"/>
      <w:r w:rsidRPr="000C31D4">
        <w:rPr>
          <w:rFonts w:ascii="Arial" w:hAnsi="Arial" w:cs="Arial"/>
        </w:rPr>
        <w:t>Excel</w:t>
      </w:r>
      <w:proofErr w:type="spellEnd"/>
      <w:r w:rsidRPr="000C31D4">
        <w:rPr>
          <w:rFonts w:ascii="Arial" w:hAnsi="Arial" w:cs="Arial"/>
        </w:rPr>
        <w:t xml:space="preserve">, MS </w:t>
      </w:r>
      <w:proofErr w:type="spellStart"/>
      <w:r w:rsidRPr="000C31D4">
        <w:rPr>
          <w:rFonts w:ascii="Arial" w:hAnsi="Arial" w:cs="Arial"/>
        </w:rPr>
        <w:t>Word</w:t>
      </w:r>
      <w:proofErr w:type="spellEnd"/>
      <w:r w:rsidRPr="000C31D4">
        <w:rPr>
          <w:rFonts w:ascii="Arial" w:hAnsi="Arial" w:cs="Arial"/>
        </w:rPr>
        <w:t xml:space="preserve">), </w:t>
      </w:r>
      <w:r w:rsidRPr="000C31D4">
        <w:rPr>
          <w:rFonts w:ascii="Arial" w:hAnsi="Arial" w:cs="Arial"/>
          <w:i/>
        </w:rPr>
        <w:t xml:space="preserve">заполненной формы 6т - Техническое предложение и формы 6к-Коммерческое предложение.  </w:t>
      </w:r>
    </w:p>
    <w:p w14:paraId="01349212" w14:textId="77777777" w:rsidR="000C31D4" w:rsidRPr="000C31D4" w:rsidRDefault="000C31D4" w:rsidP="000C31D4">
      <w:pPr>
        <w:pStyle w:val="a"/>
        <w:numPr>
          <w:ilvl w:val="0"/>
          <w:numId w:val="0"/>
        </w:numPr>
        <w:tabs>
          <w:tab w:val="left" w:pos="284"/>
        </w:tabs>
        <w:spacing w:before="60"/>
        <w:ind w:firstLine="709"/>
      </w:pPr>
      <w:r w:rsidRPr="000C31D4">
        <w:rPr>
          <w:i/>
        </w:rPr>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14:paraId="58D46AC5" w14:textId="77777777" w:rsidR="000C31D4" w:rsidRPr="000C31D4" w:rsidRDefault="000C31D4" w:rsidP="000C31D4">
      <w:pPr>
        <w:widowControl w:val="0"/>
        <w:overflowPunct w:val="0"/>
        <w:autoSpaceDE w:val="0"/>
        <w:autoSpaceDN w:val="0"/>
        <w:adjustRightInd w:val="0"/>
        <w:ind w:firstLine="708"/>
        <w:jc w:val="both"/>
        <w:rPr>
          <w:rFonts w:ascii="Arial" w:hAnsi="Arial" w:cs="Arial"/>
          <w:kern w:val="28"/>
        </w:rPr>
      </w:pPr>
      <w:r w:rsidRPr="000C31D4">
        <w:rPr>
          <w:rFonts w:ascii="Arial" w:hAnsi="Arial" w:cs="Arial"/>
          <w:kern w:val="28"/>
        </w:rPr>
        <w:t>На конверте необходимо указывать количество листов документов в технической и коммерческой части.</w:t>
      </w:r>
    </w:p>
    <w:p w14:paraId="6810E42D" w14:textId="77777777" w:rsidR="000C31D4" w:rsidRPr="000C31D4" w:rsidRDefault="000C31D4" w:rsidP="000C31D4">
      <w:pPr>
        <w:ind w:firstLine="720"/>
        <w:jc w:val="both"/>
        <w:rPr>
          <w:rFonts w:ascii="Arial" w:hAnsi="Arial" w:cs="Arial"/>
        </w:rPr>
      </w:pPr>
      <w:r w:rsidRPr="000C31D4">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14:paraId="6B0E8B21" w14:textId="69630804" w:rsidR="000C31D4" w:rsidRPr="000C31D4" w:rsidRDefault="000C31D4" w:rsidP="000C31D4">
      <w:pPr>
        <w:ind w:firstLine="720"/>
        <w:jc w:val="both"/>
        <w:rPr>
          <w:rFonts w:ascii="Arial" w:hAnsi="Arial" w:cs="Arial"/>
        </w:rPr>
      </w:pPr>
      <w:r w:rsidRPr="000C31D4">
        <w:rPr>
          <w:rFonts w:ascii="Arial" w:hAnsi="Arial" w:cs="Arial"/>
        </w:rPr>
        <w:t xml:space="preserve">Начало приема оферт – </w:t>
      </w:r>
      <w:r w:rsidRPr="003D564A">
        <w:rPr>
          <w:rFonts w:ascii="Arial" w:hAnsi="Arial" w:cs="Arial"/>
          <w:b/>
        </w:rPr>
        <w:t>«</w:t>
      </w:r>
      <w:r w:rsidR="003D564A" w:rsidRPr="003D564A">
        <w:rPr>
          <w:rFonts w:ascii="Arial" w:hAnsi="Arial" w:cs="Arial"/>
          <w:b/>
        </w:rPr>
        <w:t>30</w:t>
      </w:r>
      <w:r w:rsidRPr="003D564A">
        <w:rPr>
          <w:rFonts w:ascii="Arial" w:hAnsi="Arial" w:cs="Arial"/>
          <w:b/>
        </w:rPr>
        <w:t xml:space="preserve">» </w:t>
      </w:r>
      <w:r w:rsidR="003D564A" w:rsidRPr="003D564A">
        <w:rPr>
          <w:rFonts w:ascii="Arial" w:hAnsi="Arial" w:cs="Arial"/>
          <w:b/>
        </w:rPr>
        <w:t>мая 2016</w:t>
      </w:r>
      <w:r w:rsidRPr="003D564A">
        <w:rPr>
          <w:rFonts w:ascii="Arial" w:hAnsi="Arial" w:cs="Arial"/>
          <w:b/>
        </w:rPr>
        <w:t xml:space="preserve"> года.</w:t>
      </w:r>
    </w:p>
    <w:p w14:paraId="27FC69B3" w14:textId="4F71F681" w:rsidR="000C31D4" w:rsidRPr="003D564A" w:rsidRDefault="003D564A" w:rsidP="000C31D4">
      <w:pPr>
        <w:ind w:firstLine="720"/>
        <w:jc w:val="both"/>
        <w:rPr>
          <w:rFonts w:ascii="Arial" w:hAnsi="Arial" w:cs="Arial"/>
          <w:b/>
        </w:rPr>
      </w:pPr>
      <w:r>
        <w:rPr>
          <w:rFonts w:ascii="Arial" w:hAnsi="Arial" w:cs="Arial"/>
        </w:rPr>
        <w:t xml:space="preserve">Окончание приема оферт – </w:t>
      </w:r>
      <w:r w:rsidR="000C31D4" w:rsidRPr="003D564A">
        <w:rPr>
          <w:rFonts w:ascii="Arial" w:hAnsi="Arial" w:cs="Arial"/>
          <w:b/>
        </w:rPr>
        <w:t>«</w:t>
      </w:r>
      <w:r w:rsidRPr="003D564A">
        <w:rPr>
          <w:rFonts w:ascii="Arial" w:hAnsi="Arial" w:cs="Arial"/>
          <w:b/>
        </w:rPr>
        <w:t>10» июня 2016</w:t>
      </w:r>
      <w:r w:rsidR="000C31D4" w:rsidRPr="003D564A">
        <w:rPr>
          <w:rFonts w:ascii="Arial" w:hAnsi="Arial" w:cs="Arial"/>
          <w:b/>
        </w:rPr>
        <w:t xml:space="preserve"> </w:t>
      </w:r>
      <w:proofErr w:type="gramStart"/>
      <w:r w:rsidR="000C31D4" w:rsidRPr="003D564A">
        <w:rPr>
          <w:rFonts w:ascii="Arial" w:hAnsi="Arial" w:cs="Arial"/>
          <w:b/>
        </w:rPr>
        <w:t>года.</w:t>
      </w:r>
      <w:r w:rsidRPr="003D564A">
        <w:rPr>
          <w:rFonts w:ascii="Arial" w:hAnsi="Arial" w:cs="Arial"/>
          <w:b/>
        </w:rPr>
        <w:t>,</w:t>
      </w:r>
      <w:proofErr w:type="gramEnd"/>
      <w:r w:rsidRPr="003D564A">
        <w:rPr>
          <w:rFonts w:ascii="Arial" w:hAnsi="Arial" w:cs="Arial"/>
          <w:b/>
        </w:rPr>
        <w:t xml:space="preserve"> 17:00 Красноярского времени.</w:t>
      </w:r>
      <w:r w:rsidR="000C31D4" w:rsidRPr="003D564A">
        <w:rPr>
          <w:rFonts w:ascii="Arial" w:hAnsi="Arial" w:cs="Arial"/>
          <w:b/>
        </w:rPr>
        <w:t xml:space="preserve"> </w:t>
      </w:r>
    </w:p>
    <w:p w14:paraId="196FC37C" w14:textId="339446EC" w:rsidR="000C31D4" w:rsidRPr="000C31D4" w:rsidRDefault="000C31D4" w:rsidP="000C31D4">
      <w:pPr>
        <w:ind w:firstLine="720"/>
        <w:jc w:val="both"/>
        <w:rPr>
          <w:rFonts w:ascii="Arial" w:hAnsi="Arial" w:cs="Arial"/>
        </w:rPr>
      </w:pPr>
      <w:r w:rsidRPr="000C31D4">
        <w:rPr>
          <w:rFonts w:ascii="Arial" w:hAnsi="Arial" w:cs="Arial"/>
        </w:rPr>
        <w:t xml:space="preserve">Срок для определения победителя – </w:t>
      </w:r>
      <w:r w:rsidRPr="005217C8">
        <w:rPr>
          <w:rFonts w:ascii="Arial" w:hAnsi="Arial" w:cs="Arial"/>
          <w:b/>
        </w:rPr>
        <w:t xml:space="preserve">до </w:t>
      </w:r>
      <w:r w:rsidR="008C6C49" w:rsidRPr="005217C8">
        <w:rPr>
          <w:rFonts w:ascii="Arial" w:hAnsi="Arial" w:cs="Arial"/>
          <w:b/>
        </w:rPr>
        <w:t>«</w:t>
      </w:r>
      <w:r w:rsidR="00E613EC">
        <w:rPr>
          <w:rFonts w:ascii="Arial" w:hAnsi="Arial" w:cs="Arial"/>
          <w:b/>
        </w:rPr>
        <w:t>01</w:t>
      </w:r>
      <w:r w:rsidR="00764BF7" w:rsidRPr="005217C8">
        <w:rPr>
          <w:rFonts w:ascii="Arial" w:hAnsi="Arial" w:cs="Arial"/>
          <w:b/>
        </w:rPr>
        <w:t>»</w:t>
      </w:r>
      <w:r w:rsidR="00E613EC">
        <w:rPr>
          <w:rFonts w:ascii="Arial" w:hAnsi="Arial" w:cs="Arial"/>
          <w:b/>
        </w:rPr>
        <w:t xml:space="preserve"> Сентября</w:t>
      </w:r>
      <w:r w:rsidR="004802BC">
        <w:rPr>
          <w:rFonts w:ascii="Arial" w:hAnsi="Arial" w:cs="Arial"/>
          <w:b/>
        </w:rPr>
        <w:t xml:space="preserve"> </w:t>
      </w:r>
      <w:r w:rsidRPr="005217C8">
        <w:rPr>
          <w:rFonts w:ascii="Arial" w:hAnsi="Arial" w:cs="Arial"/>
          <w:b/>
        </w:rPr>
        <w:t>201</w:t>
      </w:r>
      <w:r w:rsidR="008C6C49" w:rsidRPr="005217C8">
        <w:rPr>
          <w:rFonts w:ascii="Arial" w:hAnsi="Arial" w:cs="Arial"/>
          <w:b/>
        </w:rPr>
        <w:t>6</w:t>
      </w:r>
      <w:r w:rsidRPr="005217C8">
        <w:rPr>
          <w:rFonts w:ascii="Arial" w:hAnsi="Arial" w:cs="Arial"/>
          <w:b/>
        </w:rPr>
        <w:t xml:space="preserve"> года.</w:t>
      </w:r>
    </w:p>
    <w:p w14:paraId="6FAB1C26"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263CF2D"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1A0F9E15"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4304FF6"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не подана ни одна оферта (с учетом оферт, отозванных участниками закупки);</w:t>
      </w:r>
    </w:p>
    <w:p w14:paraId="2C788362"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26551979"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все поданные оферты отклонены.</w:t>
      </w:r>
    </w:p>
    <w:p w14:paraId="29BF0CC0" w14:textId="77777777" w:rsidR="000C31D4" w:rsidRPr="000C31D4" w:rsidRDefault="000C31D4" w:rsidP="000C31D4">
      <w:pPr>
        <w:ind w:firstLine="720"/>
        <w:jc w:val="both"/>
        <w:rPr>
          <w:rFonts w:ascii="Arial" w:hAnsi="Arial" w:cs="Arial"/>
        </w:rPr>
      </w:pPr>
      <w:r w:rsidRPr="000C31D4">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158FAC4"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proofErr w:type="gramStart"/>
        <w:r w:rsidRPr="000C31D4">
          <w:rPr>
            <w:rStyle w:val="a5"/>
            <w:rFonts w:ascii="Arial" w:hAnsi="Arial" w:cs="Arial"/>
          </w:rPr>
          <w:t>http://www.slavneft.ru/supplier/accreditation/</w:t>
        </w:r>
      </w:hyperlink>
      <w:r w:rsidRPr="000C31D4">
        <w:rPr>
          <w:rFonts w:ascii="Arial" w:hAnsi="Arial" w:cs="Arial"/>
        </w:rPr>
        <w:t xml:space="preserve"> .</w:t>
      </w:r>
      <w:proofErr w:type="gramEnd"/>
    </w:p>
    <w:p w14:paraId="6D9902F3" w14:textId="77777777" w:rsidR="000C31D4" w:rsidRPr="000C31D4" w:rsidRDefault="000C31D4" w:rsidP="000C31D4">
      <w:pPr>
        <w:ind w:firstLine="720"/>
        <w:jc w:val="both"/>
        <w:rPr>
          <w:rFonts w:ascii="Arial" w:hAnsi="Arial" w:cs="Arial"/>
        </w:rPr>
      </w:pPr>
      <w:r w:rsidRPr="000C31D4">
        <w:rPr>
          <w:rFonts w:ascii="Arial" w:hAnsi="Arial" w:cs="Arial"/>
          <w:bCs/>
        </w:rPr>
        <w:t>Дочерние общества ОАО «НГК «</w:t>
      </w:r>
      <w:proofErr w:type="spellStart"/>
      <w:r w:rsidRPr="000C31D4">
        <w:rPr>
          <w:rFonts w:ascii="Arial" w:hAnsi="Arial" w:cs="Arial"/>
          <w:bCs/>
        </w:rPr>
        <w:t>Славнефть</w:t>
      </w:r>
      <w:proofErr w:type="spellEnd"/>
      <w:r w:rsidRPr="000C31D4">
        <w:rPr>
          <w:rFonts w:ascii="Arial" w:hAnsi="Arial" w:cs="Arial"/>
          <w:bCs/>
        </w:rPr>
        <w:t>» (ОАО «</w:t>
      </w:r>
      <w:proofErr w:type="spellStart"/>
      <w:r w:rsidRPr="000C31D4">
        <w:rPr>
          <w:rFonts w:ascii="Arial" w:hAnsi="Arial" w:cs="Arial"/>
          <w:bCs/>
        </w:rPr>
        <w:t>Славнефть</w:t>
      </w:r>
      <w:proofErr w:type="spellEnd"/>
      <w:r w:rsidRPr="000C31D4">
        <w:rPr>
          <w:rFonts w:ascii="Arial" w:hAnsi="Arial" w:cs="Arial"/>
          <w:bCs/>
        </w:rPr>
        <w:t>-Мегионнефтегаз», ОАО «</w:t>
      </w:r>
      <w:proofErr w:type="spellStart"/>
      <w:r w:rsidRPr="000C31D4">
        <w:rPr>
          <w:rFonts w:ascii="Arial" w:hAnsi="Arial" w:cs="Arial"/>
          <w:bCs/>
        </w:rPr>
        <w:t>Славнефть</w:t>
      </w:r>
      <w:proofErr w:type="spellEnd"/>
      <w:r w:rsidRPr="000C31D4">
        <w:rPr>
          <w:rFonts w:ascii="Arial" w:hAnsi="Arial" w:cs="Arial"/>
          <w:bCs/>
        </w:rPr>
        <w:t>-Ярославнефтеоргсинтез», ООО «</w:t>
      </w:r>
      <w:proofErr w:type="spellStart"/>
      <w:r w:rsidRPr="000C31D4">
        <w:rPr>
          <w:rFonts w:ascii="Arial" w:hAnsi="Arial" w:cs="Arial"/>
          <w:bCs/>
        </w:rPr>
        <w:t>Славнефть-Красноярскнефтегаз</w:t>
      </w:r>
      <w:proofErr w:type="spellEnd"/>
      <w:r w:rsidRPr="000C31D4">
        <w:rPr>
          <w:rFonts w:ascii="Arial" w:hAnsi="Arial" w:cs="Arial"/>
          <w:bCs/>
        </w:rPr>
        <w:t xml:space="preserve">») самостоятельно проводят процедуры по аккредитации потенциальных контрагентов. </w:t>
      </w:r>
      <w:r w:rsidRPr="000C31D4">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21304A3" w14:textId="77777777" w:rsidR="000C31D4" w:rsidRPr="000C31D4" w:rsidRDefault="000C31D4" w:rsidP="000C31D4">
      <w:pPr>
        <w:ind w:firstLine="720"/>
        <w:jc w:val="both"/>
        <w:rPr>
          <w:rStyle w:val="a5"/>
          <w:rFonts w:ascii="Arial" w:hAnsi="Arial" w:cs="Arial"/>
        </w:rPr>
      </w:pPr>
      <w:r w:rsidRPr="000C31D4">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Pr="000C31D4">
          <w:rPr>
            <w:rStyle w:val="a5"/>
            <w:rFonts w:ascii="Arial" w:hAnsi="Arial" w:cs="Arial"/>
          </w:rPr>
          <w:t>http://www.slavneft.ru/supplier/accreditation/</w:t>
        </w:r>
      </w:hyperlink>
    </w:p>
    <w:p w14:paraId="4EA5AB78" w14:textId="77777777" w:rsidR="000C31D4" w:rsidRPr="000C31D4" w:rsidRDefault="000C31D4" w:rsidP="000C31D4">
      <w:pPr>
        <w:ind w:firstLine="720"/>
        <w:jc w:val="both"/>
        <w:rPr>
          <w:rFonts w:ascii="Arial" w:hAnsi="Arial" w:cs="Arial"/>
        </w:rPr>
      </w:pPr>
      <w:r w:rsidRPr="000C31D4">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AFF4A8"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D49B79C" w14:textId="77777777" w:rsidR="000C31D4" w:rsidRPr="000C31D4" w:rsidRDefault="000C31D4" w:rsidP="000C31D4">
      <w:pPr>
        <w:spacing w:after="0"/>
        <w:ind w:firstLine="720"/>
        <w:jc w:val="both"/>
        <w:rPr>
          <w:rFonts w:ascii="Arial" w:hAnsi="Arial" w:cs="Arial"/>
        </w:rPr>
      </w:pPr>
      <w:r w:rsidRPr="000C31D4">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015A8B4" w14:textId="77777777" w:rsidR="000C31D4" w:rsidRPr="000C31D4" w:rsidRDefault="000C31D4" w:rsidP="000C31D4">
      <w:pPr>
        <w:spacing w:after="0"/>
        <w:ind w:firstLine="720"/>
        <w:jc w:val="both"/>
        <w:rPr>
          <w:rFonts w:ascii="Arial" w:hAnsi="Arial" w:cs="Arial"/>
        </w:rPr>
      </w:pPr>
      <w:r w:rsidRPr="000C31D4">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9F5AA60" w14:textId="77777777" w:rsidR="000C31D4" w:rsidRPr="000C31D4" w:rsidRDefault="000C31D4" w:rsidP="000C31D4">
      <w:pPr>
        <w:spacing w:after="0"/>
        <w:ind w:firstLine="720"/>
        <w:jc w:val="both"/>
        <w:rPr>
          <w:rFonts w:ascii="Arial" w:hAnsi="Arial" w:cs="Arial"/>
        </w:rPr>
      </w:pPr>
      <w:r w:rsidRPr="000C31D4">
        <w:rPr>
          <w:rFonts w:ascii="Arial" w:hAnsi="Arial" w:cs="Arial"/>
        </w:rPr>
        <w:t>Оферты, полученные позже указанного срока, к рассмотрению не принимаются.</w:t>
      </w:r>
    </w:p>
    <w:p w14:paraId="40960C6D" w14:textId="77777777" w:rsidR="000C31D4" w:rsidRPr="000C31D4" w:rsidRDefault="000C31D4" w:rsidP="000C31D4">
      <w:pPr>
        <w:spacing w:after="0"/>
        <w:ind w:firstLine="720"/>
        <w:jc w:val="both"/>
        <w:rPr>
          <w:rFonts w:ascii="Arial" w:hAnsi="Arial" w:cs="Arial"/>
        </w:rPr>
      </w:pPr>
      <w:r w:rsidRPr="000C31D4">
        <w:rPr>
          <w:rFonts w:ascii="Arial" w:hAnsi="Arial" w:cs="Arial"/>
        </w:rPr>
        <w:t>Общество имеет право продлить срок приема оферт.</w:t>
      </w:r>
    </w:p>
    <w:p w14:paraId="57679A1F" w14:textId="6C4DE15D" w:rsidR="000C31D4" w:rsidRPr="000C31D4" w:rsidRDefault="000C31D4" w:rsidP="000C31D4">
      <w:pPr>
        <w:spacing w:after="0"/>
        <w:ind w:firstLine="720"/>
        <w:jc w:val="both"/>
        <w:rPr>
          <w:rFonts w:ascii="Arial" w:hAnsi="Arial" w:cs="Arial"/>
        </w:rPr>
      </w:pPr>
      <w:r w:rsidRPr="000C31D4">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3D564A">
        <w:rPr>
          <w:rFonts w:ascii="Arial" w:hAnsi="Arial" w:cs="Arial"/>
        </w:rPr>
        <w:t>07» июня 2016</w:t>
      </w:r>
      <w:r w:rsidRPr="000C31D4">
        <w:rPr>
          <w:rFonts w:ascii="Arial" w:hAnsi="Arial" w:cs="Arial"/>
        </w:rPr>
        <w:t xml:space="preserve"> года       </w:t>
      </w:r>
    </w:p>
    <w:p w14:paraId="3C908003" w14:textId="77777777" w:rsidR="000C31D4" w:rsidRPr="000C31D4" w:rsidRDefault="000C31D4" w:rsidP="000C31D4">
      <w:pPr>
        <w:spacing w:after="0"/>
        <w:ind w:firstLine="720"/>
        <w:jc w:val="both"/>
        <w:rPr>
          <w:rFonts w:ascii="Arial" w:hAnsi="Arial" w:cs="Arial"/>
        </w:rPr>
      </w:pPr>
      <w:r w:rsidRPr="000C31D4">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DFDC88"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технического характера обращаться:</w:t>
      </w:r>
    </w:p>
    <w:p w14:paraId="5E1C1975" w14:textId="070ED7FB" w:rsidR="000C31D4" w:rsidRPr="000C31D4" w:rsidRDefault="00C24568" w:rsidP="00E725DE">
      <w:pPr>
        <w:spacing w:after="0"/>
        <w:ind w:firstLine="720"/>
        <w:jc w:val="both"/>
        <w:rPr>
          <w:rFonts w:ascii="Arial" w:hAnsi="Arial" w:cs="Arial"/>
        </w:rPr>
      </w:pPr>
      <w:r>
        <w:rPr>
          <w:rFonts w:ascii="Arial" w:hAnsi="Arial" w:cs="Arial"/>
        </w:rPr>
        <w:t>Алексеев Максим Алексеевич</w:t>
      </w:r>
      <w:r w:rsidR="000C31D4" w:rsidRPr="000C31D4">
        <w:rPr>
          <w:rFonts w:ascii="Arial" w:hAnsi="Arial" w:cs="Arial"/>
        </w:rPr>
        <w:t xml:space="preserve">, </w:t>
      </w:r>
      <w:hyperlink r:id="rId10" w:history="1">
        <w:proofErr w:type="gramStart"/>
        <w:r w:rsidRPr="000C688A">
          <w:rPr>
            <w:rStyle w:val="a5"/>
            <w:rFonts w:ascii="Arial" w:hAnsi="Arial" w:cs="Arial"/>
            <w:lang w:val="en-US"/>
          </w:rPr>
          <w:t>AlekseevMA</w:t>
        </w:r>
        <w:r w:rsidRPr="00C24568">
          <w:rPr>
            <w:rStyle w:val="a5"/>
            <w:rFonts w:ascii="Arial" w:hAnsi="Arial" w:cs="Arial"/>
          </w:rPr>
          <w:t>@</w:t>
        </w:r>
        <w:r w:rsidRPr="000C688A">
          <w:rPr>
            <w:rStyle w:val="a5"/>
            <w:rFonts w:ascii="Arial" w:hAnsi="Arial" w:cs="Arial"/>
            <w:lang w:val="en-US"/>
          </w:rPr>
          <w:t>snkng</w:t>
        </w:r>
        <w:r w:rsidRPr="00C24568">
          <w:rPr>
            <w:rStyle w:val="a5"/>
            <w:rFonts w:ascii="Arial" w:hAnsi="Arial" w:cs="Arial"/>
          </w:rPr>
          <w:t>.</w:t>
        </w:r>
        <w:proofErr w:type="spellStart"/>
        <w:r w:rsidRPr="000C688A">
          <w:rPr>
            <w:rStyle w:val="a5"/>
            <w:rFonts w:ascii="Arial" w:hAnsi="Arial" w:cs="Arial"/>
            <w:lang w:val="en-US"/>
          </w:rPr>
          <w:t>ru</w:t>
        </w:r>
        <w:proofErr w:type="spellEnd"/>
      </w:hyperlink>
      <w:r w:rsidRPr="00C24568">
        <w:rPr>
          <w:rFonts w:ascii="Arial" w:hAnsi="Arial" w:cs="Arial"/>
        </w:rPr>
        <w:t xml:space="preserve">  тел.</w:t>
      </w:r>
      <w:proofErr w:type="gramEnd"/>
      <w:r w:rsidR="000C31D4" w:rsidRPr="000C31D4">
        <w:rPr>
          <w:rFonts w:ascii="Arial" w:hAnsi="Arial" w:cs="Arial"/>
        </w:rPr>
        <w:t xml:space="preserve">(391) 231-92-00 доб. </w:t>
      </w:r>
      <w:r w:rsidR="003113FB">
        <w:rPr>
          <w:rFonts w:ascii="Arial" w:hAnsi="Arial" w:cs="Arial"/>
        </w:rPr>
        <w:t>57</w:t>
      </w:r>
      <w:r w:rsidRPr="00C24568">
        <w:rPr>
          <w:rFonts w:ascii="Arial" w:hAnsi="Arial" w:cs="Arial"/>
        </w:rPr>
        <w:t>174</w:t>
      </w:r>
      <w:r w:rsidR="000C31D4" w:rsidRPr="000C31D4">
        <w:rPr>
          <w:rFonts w:ascii="Arial" w:hAnsi="Arial" w:cs="Arial"/>
        </w:rPr>
        <w:t xml:space="preserve"> Департамент материально-технического обеспечения</w:t>
      </w:r>
    </w:p>
    <w:p w14:paraId="7709855A"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организационного характера обращаться:</w:t>
      </w:r>
    </w:p>
    <w:p w14:paraId="4382CD5B" w14:textId="58E0CCDD" w:rsidR="003113FB" w:rsidRDefault="003D564A" w:rsidP="003113FB">
      <w:pPr>
        <w:overflowPunct w:val="0"/>
        <w:autoSpaceDE w:val="0"/>
        <w:autoSpaceDN w:val="0"/>
        <w:spacing w:after="0"/>
        <w:ind w:firstLine="708"/>
        <w:jc w:val="both"/>
        <w:rPr>
          <w:rFonts w:ascii="Arial" w:hAnsi="Arial" w:cs="Arial"/>
        </w:rPr>
      </w:pPr>
      <w:r>
        <w:rPr>
          <w:rFonts w:ascii="Arial" w:hAnsi="Arial" w:cs="Arial"/>
        </w:rPr>
        <w:t>Митяев Антон Владимирович</w:t>
      </w:r>
      <w:r w:rsidR="000C31D4" w:rsidRPr="000C31D4">
        <w:rPr>
          <w:rFonts w:ascii="Arial" w:hAnsi="Arial" w:cs="Arial"/>
        </w:rPr>
        <w:t xml:space="preserve">, </w:t>
      </w:r>
      <w:hyperlink r:id="rId11" w:history="1">
        <w:r w:rsidR="000C31D4" w:rsidRPr="000C31D4">
          <w:rPr>
            <w:rFonts w:ascii="Arial" w:hAnsi="Arial" w:cs="Arial"/>
            <w:color w:val="0000FF"/>
            <w:u w:val="single"/>
          </w:rPr>
          <w:t>tender@</w:t>
        </w:r>
        <w:r w:rsidR="000C31D4" w:rsidRPr="000C31D4">
          <w:rPr>
            <w:rFonts w:ascii="Arial" w:hAnsi="Arial" w:cs="Arial"/>
            <w:color w:val="0000FF"/>
            <w:u w:val="single"/>
            <w:lang w:val="en-US"/>
          </w:rPr>
          <w:t>sn</w:t>
        </w:r>
        <w:r w:rsidR="000C31D4" w:rsidRPr="000C31D4">
          <w:rPr>
            <w:rFonts w:ascii="Arial" w:hAnsi="Arial" w:cs="Arial"/>
            <w:color w:val="0000FF"/>
            <w:u w:val="single"/>
          </w:rPr>
          <w:t>kng.ru</w:t>
        </w:r>
      </w:hyperlink>
      <w:r w:rsidR="000C31D4" w:rsidRPr="000C31D4">
        <w:rPr>
          <w:rFonts w:ascii="Arial" w:hAnsi="Arial" w:cs="Arial"/>
        </w:rPr>
        <w:t xml:space="preserve">, специалист по проведению конкурсов и тендеров Департамента контроля закупочных процедур, тел. (391) 231-92-00 доб. </w:t>
      </w:r>
      <w:r w:rsidR="003113FB" w:rsidRPr="003113FB">
        <w:rPr>
          <w:rFonts w:ascii="Arial" w:hAnsi="Arial" w:cs="Arial"/>
        </w:rPr>
        <w:t>57138</w:t>
      </w:r>
    </w:p>
    <w:p w14:paraId="257EB406" w14:textId="0C0CF886" w:rsidR="00E725DE" w:rsidRDefault="00E725DE" w:rsidP="003113FB">
      <w:pPr>
        <w:overflowPunct w:val="0"/>
        <w:autoSpaceDE w:val="0"/>
        <w:autoSpaceDN w:val="0"/>
        <w:spacing w:after="0"/>
        <w:ind w:firstLine="708"/>
        <w:jc w:val="both"/>
        <w:rPr>
          <w:rFonts w:ascii="Arial" w:hAnsi="Arial" w:cs="Arial"/>
        </w:rPr>
      </w:pPr>
      <w:r>
        <w:rPr>
          <w:rFonts w:ascii="Arial" w:hAnsi="Arial" w:cs="Arial"/>
        </w:rPr>
        <w:t>В обращении/запросе в обязательном порядке необходимо указывать № ПДО и наименование лота.</w:t>
      </w:r>
    </w:p>
    <w:p w14:paraId="74E2C61B" w14:textId="7AE9A816" w:rsidR="000C31D4" w:rsidRPr="000C31D4" w:rsidRDefault="000C31D4" w:rsidP="000C31D4">
      <w:pPr>
        <w:ind w:firstLine="720"/>
        <w:jc w:val="both"/>
        <w:rPr>
          <w:rFonts w:ascii="Arial" w:hAnsi="Arial" w:cs="Arial"/>
        </w:rPr>
      </w:pPr>
      <w:r w:rsidRPr="000C31D4">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0C31D4">
          <w:rPr>
            <w:rStyle w:val="a5"/>
            <w:rFonts w:ascii="Arial" w:hAnsi="Arial" w:cs="Arial"/>
          </w:rPr>
          <w:t>http://www.slavneft.ru/supplier/procurement/</w:t>
        </w:r>
      </w:hyperlink>
      <w:r w:rsidRPr="000C31D4">
        <w:rPr>
          <w:rFonts w:ascii="Arial" w:hAnsi="Arial" w:cs="Arial"/>
        </w:rPr>
        <w:t xml:space="preserve"> </w:t>
      </w:r>
    </w:p>
    <w:p w14:paraId="60934141" w14:textId="77777777" w:rsidR="000C31D4" w:rsidRPr="000C31D4" w:rsidRDefault="000C31D4" w:rsidP="000C31D4">
      <w:pPr>
        <w:ind w:firstLine="720"/>
        <w:jc w:val="both"/>
        <w:rPr>
          <w:rFonts w:ascii="Arial" w:hAnsi="Arial" w:cs="Arial"/>
          <w:b/>
        </w:rPr>
      </w:pPr>
      <w:r w:rsidRPr="000C31D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8AB1D0A" w14:textId="77777777" w:rsidR="000C31D4" w:rsidRPr="000C31D4" w:rsidRDefault="000C31D4" w:rsidP="000C31D4">
      <w:pPr>
        <w:ind w:firstLine="720"/>
        <w:jc w:val="both"/>
        <w:rPr>
          <w:rFonts w:ascii="Arial" w:hAnsi="Arial" w:cs="Arial"/>
        </w:rPr>
      </w:pPr>
      <w:r w:rsidRPr="000C31D4">
        <w:rPr>
          <w:rFonts w:ascii="Arial" w:hAnsi="Arial" w:cs="Arial"/>
        </w:rPr>
        <w:t>Сообщаем, что в целях выявления и предупреждения фактов коррупции, мошенничества и иных злоупотреблений ОАО «НГК «</w:t>
      </w:r>
      <w:proofErr w:type="spellStart"/>
      <w:r w:rsidRPr="000C31D4">
        <w:rPr>
          <w:rFonts w:ascii="Arial" w:hAnsi="Arial" w:cs="Arial"/>
        </w:rPr>
        <w:t>Славнефть</w:t>
      </w:r>
      <w:proofErr w:type="spellEnd"/>
      <w:r w:rsidRPr="000C31D4">
        <w:rPr>
          <w:rFonts w:ascii="Arial" w:hAnsi="Arial" w:cs="Arial"/>
        </w:rPr>
        <w:t xml:space="preserve">» организована </w:t>
      </w:r>
      <w:r w:rsidRPr="005B467F">
        <w:rPr>
          <w:rFonts w:ascii="Arial" w:hAnsi="Arial" w:cs="Arial"/>
        </w:rPr>
        <w:t>круглосуточная «</w:t>
      </w:r>
      <w:r w:rsidRPr="000C31D4">
        <w:rPr>
          <w:rFonts w:ascii="Arial" w:hAnsi="Arial" w:cs="Arial"/>
        </w:rPr>
        <w:t xml:space="preserve">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proofErr w:type="gramStart"/>
        <w:r w:rsidRPr="000C31D4">
          <w:rPr>
            <w:rStyle w:val="a5"/>
            <w:rFonts w:ascii="Arial" w:hAnsi="Arial" w:cs="Arial"/>
          </w:rPr>
          <w:t>hotline@slavneft.ru</w:t>
        </w:r>
      </w:hyperlink>
      <w:r w:rsidRPr="000C31D4">
        <w:rPr>
          <w:rFonts w:ascii="Arial" w:hAnsi="Arial" w:cs="Arial"/>
        </w:rPr>
        <w:t xml:space="preserve"> .</w:t>
      </w:r>
      <w:proofErr w:type="gramEnd"/>
    </w:p>
    <w:p w14:paraId="429D6243" w14:textId="4537642E" w:rsidR="00B17446" w:rsidRDefault="000C31D4" w:rsidP="00B17446">
      <w:pPr>
        <w:spacing w:after="0"/>
        <w:ind w:left="708" w:firstLine="12"/>
        <w:jc w:val="both"/>
        <w:rPr>
          <w:rFonts w:ascii="Arial" w:hAnsi="Arial" w:cs="Arial"/>
        </w:rPr>
      </w:pPr>
      <w:r w:rsidRPr="000C31D4">
        <w:rPr>
          <w:rFonts w:ascii="Arial" w:hAnsi="Arial" w:cs="Arial"/>
        </w:rPr>
        <w:t>Перечень документов в составе Предложения делать оферты № КНГ</w:t>
      </w:r>
      <w:r w:rsidR="00F31F0E">
        <w:rPr>
          <w:rFonts w:ascii="Arial" w:hAnsi="Arial" w:cs="Arial"/>
        </w:rPr>
        <w:t>-</w:t>
      </w:r>
      <w:r w:rsidR="003D564A">
        <w:rPr>
          <w:rFonts w:ascii="Arial" w:hAnsi="Arial" w:cs="Arial"/>
        </w:rPr>
        <w:t>РН/</w:t>
      </w:r>
      <w:bookmarkStart w:id="0" w:name="_GoBack"/>
      <w:bookmarkEnd w:id="0"/>
      <w:r w:rsidR="00764BF7">
        <w:rPr>
          <w:rFonts w:ascii="Arial" w:hAnsi="Arial" w:cs="Arial"/>
        </w:rPr>
        <w:t>1</w:t>
      </w:r>
      <w:r w:rsidR="00FE2370">
        <w:rPr>
          <w:rFonts w:ascii="Arial" w:hAnsi="Arial" w:cs="Arial"/>
        </w:rPr>
        <w:t>81</w:t>
      </w:r>
      <w:r w:rsidR="00614507">
        <w:rPr>
          <w:rFonts w:ascii="Arial" w:hAnsi="Arial" w:cs="Arial"/>
        </w:rPr>
        <w:t>-</w:t>
      </w:r>
      <w:r w:rsidRPr="000C31D4">
        <w:rPr>
          <w:rFonts w:ascii="Arial" w:hAnsi="Arial" w:cs="Arial"/>
        </w:rPr>
        <w:t>МТР-201</w:t>
      </w:r>
      <w:r w:rsidR="003046CD">
        <w:rPr>
          <w:rFonts w:ascii="Arial" w:hAnsi="Arial" w:cs="Arial"/>
        </w:rPr>
        <w:t>6</w:t>
      </w:r>
      <w:r w:rsidRPr="000C31D4">
        <w:rPr>
          <w:rFonts w:ascii="Arial" w:hAnsi="Arial" w:cs="Arial"/>
        </w:rPr>
        <w:t xml:space="preserve"> </w:t>
      </w:r>
    </w:p>
    <w:p w14:paraId="729919DE" w14:textId="77777777" w:rsidR="00B17446" w:rsidRDefault="00B17446" w:rsidP="00B17446">
      <w:pPr>
        <w:spacing w:after="0"/>
        <w:ind w:left="708" w:firstLine="12"/>
        <w:jc w:val="both"/>
        <w:rPr>
          <w:rFonts w:ascii="Arial" w:hAnsi="Arial" w:cs="Arial"/>
        </w:rPr>
      </w:pPr>
    </w:p>
    <w:p w14:paraId="5038CE07" w14:textId="2ACF6D19" w:rsidR="000C31D4" w:rsidRPr="000C31D4" w:rsidRDefault="000C31D4" w:rsidP="00B17446">
      <w:pPr>
        <w:spacing w:after="0"/>
        <w:ind w:left="708" w:firstLine="12"/>
        <w:jc w:val="both"/>
        <w:rPr>
          <w:rFonts w:ascii="Arial" w:hAnsi="Arial" w:cs="Arial"/>
        </w:rPr>
      </w:pPr>
      <w:r w:rsidRPr="000C31D4">
        <w:rPr>
          <w:rFonts w:ascii="Arial" w:hAnsi="Arial" w:cs="Arial"/>
        </w:rPr>
        <w:t>1. Извещение о проведении тендера (настоящий документ) на 6 л. в 1 экз.</w:t>
      </w:r>
    </w:p>
    <w:p w14:paraId="2E44C79F" w14:textId="5BCA8C21" w:rsidR="000C31D4" w:rsidRDefault="000C31D4" w:rsidP="00B17446">
      <w:pPr>
        <w:spacing w:after="0"/>
        <w:ind w:firstLine="720"/>
        <w:jc w:val="both"/>
        <w:rPr>
          <w:rFonts w:ascii="Arial" w:hAnsi="Arial" w:cs="Arial"/>
        </w:rPr>
      </w:pPr>
      <w:r w:rsidRPr="000C31D4">
        <w:rPr>
          <w:rFonts w:ascii="Arial" w:hAnsi="Arial" w:cs="Arial"/>
        </w:rPr>
        <w:t xml:space="preserve">2. Требования к предмету оферты на </w:t>
      </w:r>
      <w:r w:rsidR="007121DA">
        <w:rPr>
          <w:rFonts w:ascii="Arial" w:hAnsi="Arial" w:cs="Arial"/>
        </w:rPr>
        <w:t>6</w:t>
      </w:r>
      <w:r w:rsidRPr="000C31D4">
        <w:rPr>
          <w:rFonts w:ascii="Arial" w:hAnsi="Arial" w:cs="Arial"/>
        </w:rPr>
        <w:t xml:space="preserve"> л. в 1 экз.</w:t>
      </w:r>
    </w:p>
    <w:p w14:paraId="20FAF9E3" w14:textId="1239F7D0" w:rsidR="00C116AF" w:rsidRPr="000C31D4" w:rsidRDefault="00C116AF" w:rsidP="00B17446">
      <w:pPr>
        <w:spacing w:after="0"/>
        <w:ind w:firstLine="720"/>
        <w:jc w:val="both"/>
        <w:rPr>
          <w:rFonts w:ascii="Arial" w:hAnsi="Arial" w:cs="Arial"/>
        </w:rPr>
      </w:pPr>
      <w:r>
        <w:rPr>
          <w:rFonts w:ascii="Arial" w:hAnsi="Arial" w:cs="Arial"/>
        </w:rPr>
        <w:t xml:space="preserve">2.1. Техническое предложение на поставку Товара на 1 </w:t>
      </w:r>
      <w:proofErr w:type="spellStart"/>
      <w:r>
        <w:rPr>
          <w:rFonts w:ascii="Arial" w:hAnsi="Arial" w:cs="Arial"/>
        </w:rPr>
        <w:t>л.в</w:t>
      </w:r>
      <w:proofErr w:type="spellEnd"/>
      <w:r>
        <w:rPr>
          <w:rFonts w:ascii="Arial" w:hAnsi="Arial" w:cs="Arial"/>
        </w:rPr>
        <w:t xml:space="preserve"> 1 экз.</w:t>
      </w:r>
    </w:p>
    <w:p w14:paraId="1FAAF9E0" w14:textId="4A69804E" w:rsidR="000C31D4" w:rsidRPr="000C31D4" w:rsidRDefault="000C31D4" w:rsidP="000C31D4">
      <w:pPr>
        <w:spacing w:after="0"/>
        <w:ind w:firstLine="720"/>
        <w:jc w:val="both"/>
        <w:rPr>
          <w:rFonts w:ascii="Arial" w:hAnsi="Arial" w:cs="Arial"/>
        </w:rPr>
      </w:pPr>
      <w:r w:rsidRPr="000C31D4">
        <w:rPr>
          <w:rFonts w:ascii="Arial" w:hAnsi="Arial" w:cs="Arial"/>
        </w:rPr>
        <w:t>3. Проект договора на 13 л.</w:t>
      </w:r>
      <w:r w:rsidR="0024398E">
        <w:rPr>
          <w:rFonts w:ascii="Arial" w:hAnsi="Arial" w:cs="Arial"/>
        </w:rPr>
        <w:t>,</w:t>
      </w:r>
      <w:r w:rsidRPr="000C31D4">
        <w:rPr>
          <w:rFonts w:ascii="Arial" w:hAnsi="Arial" w:cs="Arial"/>
        </w:rPr>
        <w:t xml:space="preserve"> </w:t>
      </w:r>
      <w:r w:rsidR="0024398E">
        <w:rPr>
          <w:rFonts w:ascii="Arial" w:hAnsi="Arial" w:cs="Arial"/>
        </w:rPr>
        <w:t>в 1 экз.</w:t>
      </w:r>
    </w:p>
    <w:p w14:paraId="7D40DB6A" w14:textId="77777777" w:rsidR="000C31D4" w:rsidRPr="000C31D4" w:rsidRDefault="000C31D4" w:rsidP="000C31D4">
      <w:pPr>
        <w:spacing w:after="0"/>
        <w:ind w:firstLine="720"/>
        <w:jc w:val="both"/>
        <w:rPr>
          <w:rFonts w:ascii="Arial" w:hAnsi="Arial" w:cs="Arial"/>
        </w:rPr>
      </w:pPr>
      <w:r w:rsidRPr="000C31D4">
        <w:rPr>
          <w:rFonts w:ascii="Arial" w:hAnsi="Arial" w:cs="Arial"/>
        </w:rPr>
        <w:t>4. Извещение о согласии сделать оферту на 1 л. в 1 экз.</w:t>
      </w:r>
    </w:p>
    <w:p w14:paraId="3C2E77EE" w14:textId="5B18F5B5" w:rsidR="000C31D4" w:rsidRPr="000C31D4" w:rsidRDefault="000C31D4" w:rsidP="000C31D4">
      <w:pPr>
        <w:spacing w:after="0"/>
        <w:ind w:firstLine="720"/>
        <w:jc w:val="both"/>
        <w:rPr>
          <w:rFonts w:ascii="Arial" w:hAnsi="Arial" w:cs="Arial"/>
        </w:rPr>
      </w:pPr>
      <w:r w:rsidRPr="000C31D4">
        <w:rPr>
          <w:rFonts w:ascii="Arial" w:hAnsi="Arial" w:cs="Arial"/>
        </w:rPr>
        <w:t xml:space="preserve">5. Предложение о заключении договора на </w:t>
      </w:r>
      <w:r w:rsidR="00E67EAE">
        <w:rPr>
          <w:rFonts w:ascii="Arial" w:hAnsi="Arial" w:cs="Arial"/>
        </w:rPr>
        <w:t>2</w:t>
      </w:r>
      <w:r w:rsidRPr="000C31D4">
        <w:rPr>
          <w:rFonts w:ascii="Arial" w:hAnsi="Arial" w:cs="Arial"/>
        </w:rPr>
        <w:t xml:space="preserve"> л. в 1 экз.</w:t>
      </w:r>
    </w:p>
    <w:p w14:paraId="5DBBBA34" w14:textId="27BB5890" w:rsidR="000C31D4" w:rsidRPr="000C31D4" w:rsidRDefault="000C31D4" w:rsidP="000C31D4">
      <w:pPr>
        <w:spacing w:after="0"/>
        <w:ind w:firstLine="720"/>
        <w:jc w:val="both"/>
        <w:rPr>
          <w:rFonts w:ascii="Arial" w:hAnsi="Arial" w:cs="Arial"/>
        </w:rPr>
      </w:pPr>
      <w:r w:rsidRPr="000C31D4">
        <w:rPr>
          <w:rFonts w:ascii="Arial" w:hAnsi="Arial" w:cs="Arial"/>
        </w:rPr>
        <w:t xml:space="preserve">6т. Форма «Техническое предложение» на </w:t>
      </w:r>
      <w:r w:rsidR="007121DA">
        <w:rPr>
          <w:rFonts w:ascii="Arial" w:hAnsi="Arial" w:cs="Arial"/>
        </w:rPr>
        <w:t>2</w:t>
      </w:r>
      <w:r w:rsidRPr="000C31D4">
        <w:rPr>
          <w:rFonts w:ascii="Arial" w:hAnsi="Arial" w:cs="Arial"/>
        </w:rPr>
        <w:t xml:space="preserve"> л. в 1 экз.</w:t>
      </w:r>
    </w:p>
    <w:p w14:paraId="05E34771" w14:textId="3BFBC339" w:rsidR="000C31D4" w:rsidRPr="000C31D4" w:rsidRDefault="000C31D4" w:rsidP="000C31D4">
      <w:pPr>
        <w:spacing w:after="0"/>
        <w:ind w:firstLine="720"/>
        <w:jc w:val="both"/>
        <w:rPr>
          <w:rFonts w:ascii="Arial" w:hAnsi="Arial" w:cs="Arial"/>
        </w:rPr>
      </w:pPr>
      <w:r w:rsidRPr="000C31D4">
        <w:rPr>
          <w:rFonts w:ascii="Arial" w:hAnsi="Arial" w:cs="Arial"/>
        </w:rPr>
        <w:t xml:space="preserve">6к. Форма «Коммерческое предложение» на </w:t>
      </w:r>
      <w:r w:rsidR="007121DA">
        <w:rPr>
          <w:rFonts w:ascii="Arial" w:hAnsi="Arial" w:cs="Arial"/>
        </w:rPr>
        <w:t>2</w:t>
      </w:r>
      <w:r w:rsidRPr="000C31D4">
        <w:rPr>
          <w:rFonts w:ascii="Arial" w:hAnsi="Arial" w:cs="Arial"/>
        </w:rPr>
        <w:t xml:space="preserve"> л. в 1 экз.</w:t>
      </w:r>
    </w:p>
    <w:p w14:paraId="7B3878C3" w14:textId="77777777" w:rsidR="000C31D4" w:rsidRPr="000C31D4" w:rsidRDefault="000C31D4" w:rsidP="000C31D4">
      <w:pPr>
        <w:spacing w:after="0"/>
        <w:ind w:firstLine="720"/>
        <w:jc w:val="both"/>
        <w:rPr>
          <w:rFonts w:ascii="Arial" w:hAnsi="Arial" w:cs="Arial"/>
        </w:rPr>
      </w:pPr>
      <w:r w:rsidRPr="000C31D4">
        <w:rPr>
          <w:rFonts w:ascii="Arial" w:hAnsi="Arial" w:cs="Arial"/>
        </w:rPr>
        <w:t>7. Форма «Перечень аффилированных организаций» на 1 л. в 1 экз.</w:t>
      </w:r>
    </w:p>
    <w:p w14:paraId="407DD251" w14:textId="67970648" w:rsidR="000C31D4" w:rsidRPr="000C31D4" w:rsidRDefault="000C31D4" w:rsidP="000C31D4">
      <w:pPr>
        <w:spacing w:after="0"/>
        <w:ind w:firstLine="720"/>
        <w:jc w:val="both"/>
        <w:rPr>
          <w:rFonts w:ascii="Arial" w:hAnsi="Arial" w:cs="Arial"/>
        </w:rPr>
      </w:pPr>
      <w:r w:rsidRPr="000C31D4">
        <w:rPr>
          <w:rFonts w:ascii="Arial" w:hAnsi="Arial" w:cs="Arial"/>
        </w:rPr>
        <w:t>8.</w:t>
      </w:r>
      <w:r w:rsidRPr="000C31D4">
        <w:rPr>
          <w:rFonts w:ascii="Arial" w:hAnsi="Arial" w:cs="Arial"/>
          <w:kern w:val="28"/>
        </w:rPr>
        <w:t xml:space="preserve"> Образец оформления конвертов</w:t>
      </w:r>
      <w:r w:rsidR="00E67EAE">
        <w:rPr>
          <w:rFonts w:ascii="Arial" w:hAnsi="Arial" w:cs="Arial"/>
          <w:kern w:val="28"/>
        </w:rPr>
        <w:t xml:space="preserve"> на</w:t>
      </w:r>
      <w:r w:rsidR="00E67EAE" w:rsidRPr="000C31D4">
        <w:rPr>
          <w:rFonts w:ascii="Arial" w:hAnsi="Arial" w:cs="Arial"/>
        </w:rPr>
        <w:t xml:space="preserve"> 1 л. в 1 экз.</w:t>
      </w:r>
    </w:p>
    <w:p w14:paraId="35FA4278" w14:textId="77777777" w:rsidR="000C31D4" w:rsidRPr="000C31D4" w:rsidRDefault="000C31D4" w:rsidP="000C31D4">
      <w:pPr>
        <w:ind w:firstLine="720"/>
        <w:jc w:val="both"/>
        <w:rPr>
          <w:rFonts w:ascii="Arial" w:hAnsi="Arial" w:cs="Arial"/>
        </w:rPr>
      </w:pPr>
    </w:p>
    <w:p w14:paraId="5CD4D5A6" w14:textId="77777777" w:rsidR="000C31D4" w:rsidRPr="000C31D4" w:rsidRDefault="000C31D4" w:rsidP="000C31D4">
      <w:pPr>
        <w:ind w:firstLine="720"/>
        <w:jc w:val="both"/>
        <w:rPr>
          <w:rFonts w:ascii="Arial" w:hAnsi="Arial" w:cs="Arial"/>
        </w:rPr>
      </w:pPr>
    </w:p>
    <w:p w14:paraId="6C153C42" w14:textId="77777777" w:rsidR="000C31D4" w:rsidRPr="000C31D4" w:rsidRDefault="000C31D4" w:rsidP="000C31D4">
      <w:pPr>
        <w:ind w:firstLine="720"/>
        <w:jc w:val="both"/>
        <w:rPr>
          <w:rFonts w:ascii="Arial" w:hAnsi="Arial" w:cs="Arial"/>
        </w:rPr>
      </w:pPr>
    </w:p>
    <w:p w14:paraId="05B5B2F5" w14:textId="2DABBA3F" w:rsidR="000C31D4" w:rsidRPr="000C31D4" w:rsidRDefault="000C31D4" w:rsidP="000C31D4">
      <w:pPr>
        <w:jc w:val="both"/>
        <w:rPr>
          <w:rFonts w:ascii="Arial" w:hAnsi="Arial" w:cs="Arial"/>
        </w:rPr>
      </w:pPr>
      <w:r w:rsidRPr="000C31D4">
        <w:rPr>
          <w:rFonts w:ascii="Arial" w:hAnsi="Arial" w:cs="Arial"/>
        </w:rPr>
        <w:t>Директор Департамента МТО ______</w:t>
      </w:r>
      <w:r w:rsidR="000A620B">
        <w:rPr>
          <w:rFonts w:ascii="Arial" w:hAnsi="Arial" w:cs="Arial"/>
        </w:rPr>
        <w:t>____</w:t>
      </w:r>
      <w:r w:rsidRPr="000C31D4">
        <w:rPr>
          <w:rFonts w:ascii="Arial" w:hAnsi="Arial" w:cs="Arial"/>
        </w:rPr>
        <w:t>_____ Чурбаков Д.С. «___» _____________ г.</w:t>
      </w:r>
    </w:p>
    <w:p w14:paraId="269F0199" w14:textId="52840474" w:rsidR="000C31D4" w:rsidRPr="000A620B" w:rsidRDefault="000C31D4" w:rsidP="000C31D4">
      <w:pPr>
        <w:ind w:firstLine="720"/>
        <w:jc w:val="both"/>
        <w:rPr>
          <w:rFonts w:ascii="Arial" w:hAnsi="Arial" w:cs="Arial"/>
          <w:sz w:val="20"/>
          <w:szCs w:val="20"/>
        </w:rPr>
      </w:pPr>
      <w:r w:rsidRPr="000C31D4">
        <w:rPr>
          <w:rFonts w:ascii="Arial" w:hAnsi="Arial" w:cs="Arial"/>
        </w:rPr>
        <w:t xml:space="preserve">                                          </w:t>
      </w:r>
      <w:r w:rsidR="000A620B">
        <w:rPr>
          <w:rFonts w:ascii="Arial" w:hAnsi="Arial" w:cs="Arial"/>
        </w:rPr>
        <w:t xml:space="preserve">    </w:t>
      </w:r>
      <w:r w:rsidRPr="000A620B">
        <w:rPr>
          <w:rFonts w:ascii="Arial" w:hAnsi="Arial" w:cs="Arial"/>
          <w:sz w:val="20"/>
          <w:szCs w:val="20"/>
        </w:rPr>
        <w:t>(подпись)</w:t>
      </w:r>
    </w:p>
    <w:p w14:paraId="3D0D24F2" w14:textId="77777777" w:rsidR="000C31D4" w:rsidRPr="000C31D4" w:rsidRDefault="000C31D4" w:rsidP="000C31D4">
      <w:pPr>
        <w:ind w:firstLine="720"/>
        <w:jc w:val="both"/>
        <w:rPr>
          <w:rFonts w:ascii="Arial" w:hAnsi="Arial" w:cs="Arial"/>
        </w:rPr>
      </w:pPr>
      <w:r w:rsidRPr="000C31D4">
        <w:rPr>
          <w:rFonts w:ascii="Arial" w:hAnsi="Arial" w:cs="Arial"/>
        </w:rPr>
        <w:t xml:space="preserve"> </w:t>
      </w:r>
    </w:p>
    <w:p w14:paraId="3C4F3400" w14:textId="77777777" w:rsidR="000C31D4" w:rsidRPr="000C31D4" w:rsidRDefault="000C31D4" w:rsidP="000C31D4">
      <w:pPr>
        <w:ind w:firstLine="720"/>
        <w:jc w:val="both"/>
        <w:rPr>
          <w:rFonts w:ascii="Arial" w:hAnsi="Arial" w:cs="Arial"/>
        </w:rPr>
      </w:pPr>
    </w:p>
    <w:p w14:paraId="39C676C4" w14:textId="77777777" w:rsidR="004C0F44" w:rsidRPr="000C31D4" w:rsidRDefault="004C0F44" w:rsidP="000C31D4">
      <w:pPr>
        <w:ind w:firstLine="720"/>
        <w:jc w:val="both"/>
        <w:rPr>
          <w:rFonts w:ascii="Arial" w:eastAsia="Times New Roman" w:hAnsi="Arial" w:cs="Arial"/>
          <w:lang w:eastAsia="ru-RU"/>
        </w:rPr>
      </w:pPr>
    </w:p>
    <w:sectPr w:rsidR="004C0F44" w:rsidRPr="000C31D4" w:rsidSect="00FE2370">
      <w:footerReference w:type="default" r:id="rId14"/>
      <w:pgSz w:w="11906" w:h="16838"/>
      <w:pgMar w:top="426" w:right="850" w:bottom="1134" w:left="1134"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46DB4" w14:textId="77777777" w:rsidR="003A489A" w:rsidRDefault="003A489A" w:rsidP="008B336E">
      <w:pPr>
        <w:spacing w:after="0" w:line="240" w:lineRule="auto"/>
      </w:pPr>
      <w:r>
        <w:separator/>
      </w:r>
    </w:p>
  </w:endnote>
  <w:endnote w:type="continuationSeparator" w:id="0">
    <w:p w14:paraId="4890C53D" w14:textId="77777777" w:rsidR="003A489A" w:rsidRDefault="003A489A"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8"/>
          <w:jc w:val="right"/>
        </w:pPr>
        <w:r>
          <w:fldChar w:fldCharType="begin"/>
        </w:r>
        <w:r>
          <w:instrText>PAGE   \* MERGEFORMAT</w:instrText>
        </w:r>
        <w:r>
          <w:fldChar w:fldCharType="separate"/>
        </w:r>
        <w:r w:rsidR="003D564A">
          <w:rPr>
            <w:noProof/>
          </w:rPr>
          <w:t>6</w:t>
        </w:r>
        <w:r>
          <w:fldChar w:fldCharType="end"/>
        </w:r>
      </w:p>
    </w:sdtContent>
  </w:sdt>
  <w:p w14:paraId="408344AE" w14:textId="77777777"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A7551" w14:textId="77777777" w:rsidR="003A489A" w:rsidRDefault="003A489A" w:rsidP="008B336E">
      <w:pPr>
        <w:spacing w:after="0" w:line="240" w:lineRule="auto"/>
      </w:pPr>
      <w:r>
        <w:separator/>
      </w:r>
    </w:p>
  </w:footnote>
  <w:footnote w:type="continuationSeparator" w:id="0">
    <w:p w14:paraId="7B0E008B" w14:textId="77777777" w:rsidR="003A489A" w:rsidRDefault="003A489A"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9EA6F18C"/>
    <w:lvl w:ilvl="0" w:tplc="20060F5E">
      <w:start w:val="1"/>
      <w:numFmt w:val="bullet"/>
      <w:lvlText w:val=""/>
      <w:lvlJc w:val="left"/>
      <w:pPr>
        <w:ind w:left="1500" w:hanging="360"/>
      </w:pPr>
      <w:rPr>
        <w:rFonts w:ascii="Symbol" w:hAnsi="Symbol" w:hint="default"/>
        <w:strike w:val="0"/>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E7"/>
    <w:rsid w:val="00005229"/>
    <w:rsid w:val="000204E7"/>
    <w:rsid w:val="00023F2B"/>
    <w:rsid w:val="000250FC"/>
    <w:rsid w:val="000430CC"/>
    <w:rsid w:val="00044B58"/>
    <w:rsid w:val="00055F1A"/>
    <w:rsid w:val="00070E28"/>
    <w:rsid w:val="000A620B"/>
    <w:rsid w:val="000B1E5F"/>
    <w:rsid w:val="000C31D4"/>
    <w:rsid w:val="000D2BC5"/>
    <w:rsid w:val="00100DAF"/>
    <w:rsid w:val="00104183"/>
    <w:rsid w:val="00163405"/>
    <w:rsid w:val="00185828"/>
    <w:rsid w:val="00194CED"/>
    <w:rsid w:val="001D5974"/>
    <w:rsid w:val="001D76C3"/>
    <w:rsid w:val="00201353"/>
    <w:rsid w:val="002048A1"/>
    <w:rsid w:val="0024398E"/>
    <w:rsid w:val="00243F55"/>
    <w:rsid w:val="002478F3"/>
    <w:rsid w:val="0027441A"/>
    <w:rsid w:val="002A14D3"/>
    <w:rsid w:val="002B644F"/>
    <w:rsid w:val="002E1C8A"/>
    <w:rsid w:val="002E2E8F"/>
    <w:rsid w:val="003046CD"/>
    <w:rsid w:val="003113FB"/>
    <w:rsid w:val="003159A2"/>
    <w:rsid w:val="00341675"/>
    <w:rsid w:val="00363605"/>
    <w:rsid w:val="003A489A"/>
    <w:rsid w:val="003D564A"/>
    <w:rsid w:val="003E0306"/>
    <w:rsid w:val="003E5841"/>
    <w:rsid w:val="003E59F0"/>
    <w:rsid w:val="004038E7"/>
    <w:rsid w:val="004078A5"/>
    <w:rsid w:val="00414F12"/>
    <w:rsid w:val="00427364"/>
    <w:rsid w:val="00432941"/>
    <w:rsid w:val="00446D77"/>
    <w:rsid w:val="00455C48"/>
    <w:rsid w:val="00456558"/>
    <w:rsid w:val="004600AF"/>
    <w:rsid w:val="004614C7"/>
    <w:rsid w:val="004802BC"/>
    <w:rsid w:val="00493A7F"/>
    <w:rsid w:val="00494270"/>
    <w:rsid w:val="004A3315"/>
    <w:rsid w:val="004C0F44"/>
    <w:rsid w:val="004D2AF6"/>
    <w:rsid w:val="004E6300"/>
    <w:rsid w:val="004F1843"/>
    <w:rsid w:val="004F7E33"/>
    <w:rsid w:val="00503B02"/>
    <w:rsid w:val="005217C8"/>
    <w:rsid w:val="00523C66"/>
    <w:rsid w:val="005665B8"/>
    <w:rsid w:val="005B467F"/>
    <w:rsid w:val="005F0516"/>
    <w:rsid w:val="00600AFD"/>
    <w:rsid w:val="00604C88"/>
    <w:rsid w:val="00614507"/>
    <w:rsid w:val="006434A8"/>
    <w:rsid w:val="00656368"/>
    <w:rsid w:val="006947C7"/>
    <w:rsid w:val="00697CF1"/>
    <w:rsid w:val="006A044F"/>
    <w:rsid w:val="006B59F7"/>
    <w:rsid w:val="006B5F03"/>
    <w:rsid w:val="006C6E9F"/>
    <w:rsid w:val="006C7025"/>
    <w:rsid w:val="006D098D"/>
    <w:rsid w:val="007121DA"/>
    <w:rsid w:val="00723815"/>
    <w:rsid w:val="0074664F"/>
    <w:rsid w:val="0076327B"/>
    <w:rsid w:val="00764BF7"/>
    <w:rsid w:val="007714B0"/>
    <w:rsid w:val="007A47F8"/>
    <w:rsid w:val="007D4E19"/>
    <w:rsid w:val="007D7F64"/>
    <w:rsid w:val="007E5804"/>
    <w:rsid w:val="007F1C1A"/>
    <w:rsid w:val="007F6E64"/>
    <w:rsid w:val="008044DD"/>
    <w:rsid w:val="00837C44"/>
    <w:rsid w:val="00857B9A"/>
    <w:rsid w:val="008651F4"/>
    <w:rsid w:val="008762CB"/>
    <w:rsid w:val="00891B83"/>
    <w:rsid w:val="008B181C"/>
    <w:rsid w:val="008B336E"/>
    <w:rsid w:val="008B46C3"/>
    <w:rsid w:val="008C6C49"/>
    <w:rsid w:val="00934FB0"/>
    <w:rsid w:val="009745E8"/>
    <w:rsid w:val="00997544"/>
    <w:rsid w:val="00997AA1"/>
    <w:rsid w:val="009B7822"/>
    <w:rsid w:val="009D218C"/>
    <w:rsid w:val="00A21C6A"/>
    <w:rsid w:val="00A26B31"/>
    <w:rsid w:val="00A55E37"/>
    <w:rsid w:val="00A64C38"/>
    <w:rsid w:val="00AA2AA1"/>
    <w:rsid w:val="00AB067B"/>
    <w:rsid w:val="00AB31B2"/>
    <w:rsid w:val="00AC61E6"/>
    <w:rsid w:val="00AD2AC9"/>
    <w:rsid w:val="00AD33C6"/>
    <w:rsid w:val="00AF698F"/>
    <w:rsid w:val="00B003E7"/>
    <w:rsid w:val="00B02B9C"/>
    <w:rsid w:val="00B125F7"/>
    <w:rsid w:val="00B17446"/>
    <w:rsid w:val="00B27B72"/>
    <w:rsid w:val="00B362BF"/>
    <w:rsid w:val="00B51526"/>
    <w:rsid w:val="00B53FAE"/>
    <w:rsid w:val="00B72A01"/>
    <w:rsid w:val="00BA3CA1"/>
    <w:rsid w:val="00BC5F1B"/>
    <w:rsid w:val="00BD4596"/>
    <w:rsid w:val="00BF3573"/>
    <w:rsid w:val="00C06620"/>
    <w:rsid w:val="00C116AF"/>
    <w:rsid w:val="00C22DD8"/>
    <w:rsid w:val="00C24568"/>
    <w:rsid w:val="00C34F85"/>
    <w:rsid w:val="00C946CC"/>
    <w:rsid w:val="00CB3F3C"/>
    <w:rsid w:val="00CD43C0"/>
    <w:rsid w:val="00CF24D2"/>
    <w:rsid w:val="00D74430"/>
    <w:rsid w:val="00D952AD"/>
    <w:rsid w:val="00DA5C78"/>
    <w:rsid w:val="00DB4A63"/>
    <w:rsid w:val="00DD7014"/>
    <w:rsid w:val="00DE3048"/>
    <w:rsid w:val="00E07145"/>
    <w:rsid w:val="00E1250D"/>
    <w:rsid w:val="00E14739"/>
    <w:rsid w:val="00E16310"/>
    <w:rsid w:val="00E216C9"/>
    <w:rsid w:val="00E219FA"/>
    <w:rsid w:val="00E51BEC"/>
    <w:rsid w:val="00E613EC"/>
    <w:rsid w:val="00E67EAE"/>
    <w:rsid w:val="00E725DE"/>
    <w:rsid w:val="00E85C03"/>
    <w:rsid w:val="00E90CE2"/>
    <w:rsid w:val="00EC2CE1"/>
    <w:rsid w:val="00EE6F52"/>
    <w:rsid w:val="00F06BA9"/>
    <w:rsid w:val="00F12DE6"/>
    <w:rsid w:val="00F139FC"/>
    <w:rsid w:val="00F31F0E"/>
    <w:rsid w:val="00F35CDE"/>
    <w:rsid w:val="00F43B09"/>
    <w:rsid w:val="00F749BB"/>
    <w:rsid w:val="00FA068D"/>
    <w:rsid w:val="00FA7706"/>
    <w:rsid w:val="00FA7C91"/>
    <w:rsid w:val="00FC07A1"/>
    <w:rsid w:val="00FE2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6E576B96-BFEF-419C-A5D0-FD8BC677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73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accreditation/"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snkn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lekseevMA@snkng.ru" TargetMode="External"/><Relationship Id="rId4" Type="http://schemas.openxmlformats.org/officeDocument/2006/relationships/settings" Target="settings.xml"/><Relationship Id="rId9" Type="http://schemas.openxmlformats.org/officeDocument/2006/relationships/hyperlink" Target="http://www.slavneft.ru/supplier/accreditatio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B8B73-9A26-468E-B50A-9F007AED7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2709</Words>
  <Characters>15442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8</cp:revision>
  <cp:lastPrinted>2016-05-23T04:32:00Z</cp:lastPrinted>
  <dcterms:created xsi:type="dcterms:W3CDTF">2016-05-21T06:43:00Z</dcterms:created>
  <dcterms:modified xsi:type="dcterms:W3CDTF">2016-05-27T03:06:00Z</dcterms:modified>
</cp:coreProperties>
</file>