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101EF8">
      <w:pPr>
        <w:spacing w:after="0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  <w:r w:rsidR="00101EF8">
        <w:rPr>
          <w:rFonts w:ascii="Arial" w:hAnsi="Arial" w:cs="Arial"/>
        </w:rPr>
        <w:t xml:space="preserve">                                                                       </w:t>
      </w: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101EF8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7A220E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>направляет настоящую оферту ООО «</w:t>
            </w:r>
            <w:proofErr w:type="spellStart"/>
            <w:r w:rsidRPr="00184A2C">
              <w:rPr>
                <w:rFonts w:ascii="Arial" w:hAnsi="Arial" w:cs="Arial"/>
              </w:rPr>
              <w:t>Славнефть-Красноярскнефтегаз</w:t>
            </w:r>
            <w:proofErr w:type="spellEnd"/>
            <w:r w:rsidRPr="00184A2C">
              <w:rPr>
                <w:rFonts w:ascii="Arial" w:hAnsi="Arial" w:cs="Arial"/>
              </w:rPr>
              <w:t xml:space="preserve">» с целью заключения договора поставки МТР на следующих условиях: </w:t>
            </w:r>
          </w:p>
          <w:tbl>
            <w:tblPr>
              <w:tblStyle w:val="a3"/>
              <w:tblW w:w="10485" w:type="dxa"/>
              <w:tblLayout w:type="fixed"/>
              <w:tblLook w:val="04A0" w:firstRow="1" w:lastRow="0" w:firstColumn="1" w:lastColumn="0" w:noHBand="0" w:noVBand="1"/>
            </w:tblPr>
            <w:tblGrid>
              <w:gridCol w:w="4390"/>
              <w:gridCol w:w="6095"/>
            </w:tblGrid>
            <w:tr w:rsidR="00231321" w:rsidTr="00D07E9D">
              <w:tc>
                <w:tcPr>
                  <w:tcW w:w="4390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6095" w:type="dxa"/>
                </w:tcPr>
                <w:p w:rsidR="00231321" w:rsidRPr="00C776F2" w:rsidRDefault="00925ABC" w:rsidP="00E720D4">
                  <w:pPr>
                    <w:rPr>
                      <w:rFonts w:ascii="Arial" w:hAnsi="Arial" w:cs="Arial"/>
                      <w:b/>
                    </w:rPr>
                  </w:pPr>
                  <w:r w:rsidRPr="00C776F2">
                    <w:rPr>
                      <w:rFonts w:ascii="Arial" w:hAnsi="Arial" w:cs="Arial"/>
                      <w:b/>
                    </w:rPr>
                    <w:t>Л</w:t>
                  </w:r>
                  <w:r w:rsidR="00EE42DE">
                    <w:rPr>
                      <w:rFonts w:ascii="Arial" w:hAnsi="Arial" w:cs="Arial"/>
                      <w:b/>
                    </w:rPr>
                    <w:t>от № КНГ-</w:t>
                  </w:r>
                  <w:r w:rsidR="00E720D4">
                    <w:rPr>
                      <w:rFonts w:ascii="Arial" w:hAnsi="Arial" w:cs="Arial"/>
                      <w:b/>
                    </w:rPr>
                    <w:t>РН-</w:t>
                  </w:r>
                  <w:r w:rsidR="00EE42DE">
                    <w:rPr>
                      <w:rFonts w:ascii="Arial" w:hAnsi="Arial" w:cs="Arial"/>
                      <w:b/>
                    </w:rPr>
                    <w:t>1</w:t>
                  </w:r>
                  <w:r w:rsidR="001F4282">
                    <w:rPr>
                      <w:rFonts w:ascii="Arial" w:hAnsi="Arial" w:cs="Arial"/>
                      <w:b/>
                    </w:rPr>
                    <w:t>7</w:t>
                  </w:r>
                  <w:r w:rsidR="00E720D4">
                    <w:rPr>
                      <w:rFonts w:ascii="Arial" w:hAnsi="Arial" w:cs="Arial"/>
                      <w:b/>
                    </w:rPr>
                    <w:t>9</w:t>
                  </w:r>
                  <w:r w:rsidRPr="00C776F2">
                    <w:rPr>
                      <w:rFonts w:ascii="Arial" w:hAnsi="Arial" w:cs="Arial"/>
                      <w:b/>
                    </w:rPr>
                    <w:t>-МТР-201</w:t>
                  </w:r>
                  <w:r w:rsidR="00E720D4">
                    <w:rPr>
                      <w:rFonts w:ascii="Arial" w:hAnsi="Arial" w:cs="Arial"/>
                      <w:b/>
                    </w:rPr>
                    <w:t>6</w:t>
                  </w:r>
                  <w:r w:rsidRPr="00C776F2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6615A0">
                    <w:rPr>
                      <w:rFonts w:ascii="Arial" w:hAnsi="Arial" w:cs="Arial"/>
                      <w:b/>
                    </w:rPr>
                    <w:t>«</w:t>
                  </w:r>
                  <w:r w:rsidR="006615A0" w:rsidRPr="006615A0">
                    <w:rPr>
                      <w:rFonts w:ascii="Arial" w:hAnsi="Arial" w:cs="Arial"/>
                      <w:b/>
                    </w:rPr>
                    <w:t xml:space="preserve">Поставка </w:t>
                  </w:r>
                  <w:r w:rsidR="00E720D4">
                    <w:rPr>
                      <w:rFonts w:ascii="Arial" w:hAnsi="Arial" w:cs="Arial"/>
                      <w:b/>
                    </w:rPr>
                    <w:t>комплектов металлоконструкций</w:t>
                  </w:r>
                  <w:r w:rsidR="006615A0">
                    <w:rPr>
                      <w:rFonts w:ascii="Arial" w:hAnsi="Arial" w:cs="Arial"/>
                      <w:b/>
                    </w:rPr>
                    <w:t>»</w:t>
                  </w:r>
                </w:p>
              </w:tc>
            </w:tr>
            <w:tr w:rsidR="00184A2C" w:rsidTr="00D07E9D">
              <w:trPr>
                <w:trHeight w:val="422"/>
              </w:trPr>
              <w:tc>
                <w:tcPr>
                  <w:tcW w:w="4390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6095" w:type="dxa"/>
                </w:tcPr>
                <w:p w:rsidR="00184A2C" w:rsidRPr="00231321" w:rsidRDefault="000C64A9" w:rsidP="001F4282">
                  <w:pPr>
                    <w:jc w:val="both"/>
                    <w:rPr>
                      <w:rFonts w:ascii="Arial" w:hAnsi="Arial" w:cs="Arial"/>
                    </w:rPr>
                  </w:pPr>
                  <w:r w:rsidRPr="000C64A9">
                    <w:rPr>
                      <w:rFonts w:ascii="Arial" w:hAnsi="Arial" w:cs="Arial"/>
                    </w:rPr>
                    <w:t xml:space="preserve">Срок поставки в соответствии с графиком поставки, но не </w:t>
                  </w:r>
                  <w:r w:rsidR="001F4282">
                    <w:rPr>
                      <w:rFonts w:ascii="Arial" w:hAnsi="Arial" w:cs="Arial"/>
                    </w:rPr>
                    <w:t>более</w:t>
                  </w:r>
                  <w:r w:rsidRPr="000C64A9">
                    <w:rPr>
                      <w:rFonts w:ascii="Arial" w:hAnsi="Arial" w:cs="Arial"/>
                    </w:rPr>
                    <w:t xml:space="preserve"> </w:t>
                  </w:r>
                  <w:r w:rsidR="00D56FBC">
                    <w:rPr>
                      <w:rFonts w:ascii="Arial" w:hAnsi="Arial" w:cs="Arial"/>
                    </w:rPr>
                    <w:t>(</w:t>
                  </w:r>
                  <w:r w:rsidR="00A53F7B">
                    <w:rPr>
                      <w:rFonts w:ascii="Arial" w:hAnsi="Arial" w:cs="Arial"/>
                    </w:rPr>
                    <w:t>ХХ</w:t>
                  </w:r>
                  <w:r w:rsidR="00D56FBC">
                    <w:rPr>
                      <w:rFonts w:ascii="Arial" w:hAnsi="Arial" w:cs="Arial"/>
                    </w:rPr>
                    <w:t>)</w:t>
                  </w:r>
                  <w:r w:rsidRPr="000C64A9">
                    <w:rPr>
                      <w:rFonts w:ascii="Arial" w:hAnsi="Arial" w:cs="Arial"/>
                    </w:rPr>
                    <w:t xml:space="preserve"> календарных дней с даты получения акцепта оферты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184A2C" w:rsidTr="00D07E9D">
              <w:tc>
                <w:tcPr>
                  <w:tcW w:w="4390" w:type="dxa"/>
                </w:tcPr>
                <w:p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609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B0059E" w:rsidTr="00D07E9D">
              <w:tc>
                <w:tcPr>
                  <w:tcW w:w="4390" w:type="dxa"/>
                </w:tcPr>
                <w:p w:rsidR="00B0059E" w:rsidRPr="00184A2C" w:rsidRDefault="00B0059E" w:rsidP="00B0059E">
                  <w:pPr>
                    <w:jc w:val="both"/>
                    <w:rPr>
                      <w:rFonts w:ascii="Arial" w:hAnsi="Arial" w:cs="Arial"/>
                    </w:rPr>
                  </w:pPr>
                  <w:r w:rsidRPr="00B0059E">
                    <w:rPr>
                      <w:rFonts w:ascii="Arial" w:hAnsi="Arial" w:cs="Arial"/>
                    </w:rPr>
                    <w:t>Стоимость товаров в руб. (</w:t>
                  </w:r>
                  <w:r>
                    <w:rPr>
                      <w:rFonts w:ascii="Arial" w:hAnsi="Arial" w:cs="Arial"/>
                    </w:rPr>
                    <w:t xml:space="preserve">с учетом </w:t>
                  </w:r>
                  <w:r w:rsidRPr="00B0059E">
                    <w:rPr>
                      <w:rFonts w:ascii="Arial" w:hAnsi="Arial" w:cs="Arial"/>
                    </w:rPr>
                    <w:t>НДС) с учетом доставки до станции назначения:</w:t>
                  </w:r>
                </w:p>
              </w:tc>
              <w:tc>
                <w:tcPr>
                  <w:tcW w:w="6095" w:type="dxa"/>
                </w:tcPr>
                <w:p w:rsidR="00B0059E" w:rsidRPr="00231321" w:rsidRDefault="00B0059E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D07E9D" w:rsidTr="00D07E9D">
              <w:tc>
                <w:tcPr>
                  <w:tcW w:w="4390" w:type="dxa"/>
                </w:tcPr>
                <w:p w:rsidR="00D07E9D" w:rsidRPr="00B0059E" w:rsidRDefault="00D07E9D" w:rsidP="00D15D57">
                  <w:pPr>
                    <w:jc w:val="both"/>
                    <w:rPr>
                      <w:rFonts w:ascii="Arial" w:hAnsi="Arial" w:cs="Arial"/>
                    </w:rPr>
                  </w:pPr>
                  <w:r w:rsidRPr="00AA3B6E">
                    <w:rPr>
                      <w:rFonts w:ascii="Arial" w:hAnsi="Arial" w:cs="Arial"/>
                      <w:highlight w:val="yellow"/>
                    </w:rPr>
                    <w:t xml:space="preserve">Минимальная </w:t>
                  </w:r>
                  <w:r w:rsidR="00AA3B6E" w:rsidRPr="00AA3B6E">
                    <w:rPr>
                      <w:rFonts w:ascii="Arial" w:hAnsi="Arial" w:cs="Arial"/>
                      <w:highlight w:val="yellow"/>
                    </w:rPr>
                    <w:t>стоимость выигранных позиций, гарантированных к поставке (руб. с учетом НД</w:t>
                  </w:r>
                  <w:r w:rsidR="00D15D57">
                    <w:rPr>
                      <w:rFonts w:ascii="Arial" w:hAnsi="Arial" w:cs="Arial"/>
                      <w:highlight w:val="yellow"/>
                    </w:rPr>
                    <w:t>С</w:t>
                  </w:r>
                  <w:r w:rsidR="00AA3B6E" w:rsidRPr="00AA3B6E">
                    <w:rPr>
                      <w:rFonts w:ascii="Arial" w:hAnsi="Arial" w:cs="Arial"/>
                      <w:highlight w:val="yellow"/>
                    </w:rPr>
                    <w:t xml:space="preserve">, включая транспортные расходы до станции </w:t>
                  </w:r>
                  <w:r w:rsidR="00427B5D" w:rsidRPr="00AA3B6E">
                    <w:rPr>
                      <w:rFonts w:ascii="Arial" w:hAnsi="Arial" w:cs="Arial"/>
                      <w:highlight w:val="yellow"/>
                    </w:rPr>
                    <w:t>назначения)</w:t>
                  </w:r>
                  <w:r w:rsidR="00427B5D" w:rsidRPr="00D15D57">
                    <w:rPr>
                      <w:rFonts w:ascii="Arial" w:hAnsi="Arial" w:cs="Arial"/>
                      <w:shd w:val="clear" w:color="auto" w:fill="FFFF00"/>
                    </w:rPr>
                    <w:t xml:space="preserve"> *</w:t>
                  </w:r>
                </w:p>
              </w:tc>
              <w:tc>
                <w:tcPr>
                  <w:tcW w:w="6095" w:type="dxa"/>
                </w:tcPr>
                <w:p w:rsidR="00D07E9D" w:rsidRDefault="00D07E9D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56728D" w:rsidRPr="00231321" w:rsidRDefault="0056728D" w:rsidP="00CF34A0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            </w:t>
                  </w:r>
                </w:p>
              </w:tc>
            </w:tr>
            <w:tr w:rsidR="00FC1AD6" w:rsidTr="00D07E9D">
              <w:tc>
                <w:tcPr>
                  <w:tcW w:w="4390" w:type="dxa"/>
                </w:tcPr>
                <w:p w:rsidR="00FC1AD6" w:rsidRPr="00B0059E" w:rsidRDefault="00FC1AD6" w:rsidP="00E720D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Опцион</w:t>
                  </w:r>
                  <w:r w:rsidR="00E720D4">
                    <w:rPr>
                      <w:rFonts w:ascii="Arial" w:hAnsi="Arial" w:cs="Arial"/>
                    </w:rPr>
                    <w:t xml:space="preserve"> по позициям Товара указанным в Форме 6 к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:rsidR="00FC1AD6" w:rsidRPr="00231321" w:rsidRDefault="00FC1AD6" w:rsidP="00F03BC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                    </w:t>
                  </w:r>
                  <w:r w:rsidR="006F31A1">
                    <w:rPr>
                      <w:rFonts w:ascii="Arial" w:hAnsi="Arial" w:cs="Arial"/>
                      <w:highlight w:val="yellow"/>
                    </w:rPr>
                    <w:t>+</w:t>
                  </w:r>
                  <w:r w:rsidRPr="00FC1AD6">
                    <w:rPr>
                      <w:rFonts w:ascii="Arial" w:hAnsi="Arial" w:cs="Arial"/>
                      <w:highlight w:val="yellow"/>
                    </w:rPr>
                    <w:t xml:space="preserve"> 50%</w:t>
                  </w:r>
                </w:p>
              </w:tc>
            </w:tr>
            <w:tr w:rsidR="00184A2C" w:rsidTr="00D07E9D">
              <w:tc>
                <w:tcPr>
                  <w:tcW w:w="10485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D07E9D">
              <w:tc>
                <w:tcPr>
                  <w:tcW w:w="439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D07E9D">
              <w:tc>
                <w:tcPr>
                  <w:tcW w:w="439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:rsidR="00184A2C" w:rsidRPr="00184A2C" w:rsidRDefault="00567D1B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D1B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</w:tr>
            <w:tr w:rsidR="00582313" w:rsidTr="00D07E9D">
              <w:tc>
                <w:tcPr>
                  <w:tcW w:w="4390" w:type="dxa"/>
                </w:tcPr>
                <w:p w:rsidR="00582313" w:rsidRPr="00184A2C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82313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82313">
                    <w:rPr>
                      <w:rFonts w:ascii="Arial" w:hAnsi="Arial" w:cs="Arial"/>
                    </w:rPr>
                    <w:t xml:space="preserve"> 2010</w:t>
                  </w:r>
                </w:p>
              </w:tc>
              <w:tc>
                <w:tcPr>
                  <w:tcW w:w="6095" w:type="dxa"/>
                </w:tcPr>
                <w:p w:rsidR="00582313" w:rsidRPr="00184A2C" w:rsidRDefault="00B741C5" w:rsidP="00B0059E">
                  <w:pPr>
                    <w:jc w:val="both"/>
                    <w:rPr>
                      <w:rFonts w:ascii="Arial" w:hAnsi="Arial" w:cs="Arial"/>
                    </w:rPr>
                  </w:pPr>
                  <w:r w:rsidRPr="00B741C5">
                    <w:rPr>
                      <w:rFonts w:ascii="Arial" w:hAnsi="Arial" w:cs="Arial"/>
                    </w:rPr>
                    <w:t xml:space="preserve">ООО «Терминал», Красноярский край, </w:t>
                  </w:r>
                  <w:proofErr w:type="spellStart"/>
                  <w:r w:rsidRPr="00B741C5">
                    <w:rPr>
                      <w:rFonts w:ascii="Arial" w:hAnsi="Arial" w:cs="Arial"/>
                    </w:rPr>
                    <w:t>Богучанский</w:t>
                  </w:r>
                  <w:proofErr w:type="spellEnd"/>
                  <w:r w:rsidRPr="00B741C5">
                    <w:rPr>
                      <w:rFonts w:ascii="Arial" w:hAnsi="Arial" w:cs="Arial"/>
                    </w:rPr>
                    <w:t xml:space="preserve"> район, п. Таежный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582313" w:rsidTr="00D07E9D">
              <w:trPr>
                <w:trHeight w:val="760"/>
              </w:trPr>
              <w:tc>
                <w:tcPr>
                  <w:tcW w:w="4390" w:type="dxa"/>
                </w:tcPr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:rsidR="000D160B" w:rsidRPr="00DB37C0" w:rsidRDefault="000D160B" w:rsidP="000D160B">
                  <w:pPr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</w:pPr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 xml:space="preserve">Типовой Договор поставки </w:t>
                  </w:r>
                  <w:proofErr w:type="gramStart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>ООО  «</w:t>
                  </w:r>
                  <w:proofErr w:type="spellStart"/>
                  <w:proofErr w:type="gramEnd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>Славнефть-Красноярскнефтегаз</w:t>
                  </w:r>
                  <w:proofErr w:type="spellEnd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 xml:space="preserve">» </w:t>
                  </w:r>
                </w:p>
                <w:p w:rsidR="000D160B" w:rsidRDefault="000D160B" w:rsidP="000D160B">
                  <w:pPr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</w:pP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t xml:space="preserve"> </w:t>
                  </w: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sym w:font="Webdings" w:char="F063"/>
                  </w: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t xml:space="preserve">_подтвержден </w:t>
                  </w:r>
                </w:p>
                <w:p w:rsidR="00A65330" w:rsidRPr="00184A2C" w:rsidRDefault="000D160B" w:rsidP="00476EF5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2E7ACB">
              <w:rPr>
                <w:rFonts w:ascii="Arial" w:hAnsi="Arial" w:cs="Arial"/>
              </w:rPr>
              <w:t>01</w:t>
            </w:r>
            <w:r w:rsidRPr="00184A2C">
              <w:rPr>
                <w:rFonts w:ascii="Arial" w:hAnsi="Arial" w:cs="Arial"/>
              </w:rPr>
              <w:t>»</w:t>
            </w:r>
            <w:r w:rsidR="00567D1B">
              <w:rPr>
                <w:rFonts w:ascii="Arial" w:hAnsi="Arial" w:cs="Arial"/>
              </w:rPr>
              <w:t xml:space="preserve"> </w:t>
            </w:r>
            <w:r w:rsidR="002E7ACB">
              <w:rPr>
                <w:rFonts w:ascii="Arial" w:hAnsi="Arial" w:cs="Arial"/>
              </w:rPr>
              <w:t>Сентября</w:t>
            </w:r>
            <w:bookmarkStart w:id="0" w:name="_GoBack"/>
            <w:bookmarkEnd w:id="0"/>
            <w:r w:rsidR="00D00430">
              <w:rPr>
                <w:rFonts w:ascii="Arial" w:hAnsi="Arial" w:cs="Arial"/>
              </w:rPr>
              <w:t xml:space="preserve"> </w:t>
            </w:r>
            <w:r w:rsidR="00567D1B">
              <w:rPr>
                <w:rFonts w:ascii="Arial" w:hAnsi="Arial" w:cs="Arial"/>
              </w:rPr>
              <w:t>201</w:t>
            </w:r>
            <w:r w:rsidR="001D536B">
              <w:rPr>
                <w:rFonts w:ascii="Arial" w:hAnsi="Arial" w:cs="Arial"/>
              </w:rPr>
              <w:t>6</w:t>
            </w:r>
            <w:r w:rsidRPr="00184A2C">
              <w:rPr>
                <w:rFonts w:ascii="Arial" w:hAnsi="Arial" w:cs="Arial"/>
              </w:rPr>
              <w:t xml:space="preserve"> 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BC6DB6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</w:t>
            </w:r>
            <w:r w:rsidR="003C599A">
              <w:rPr>
                <w:rFonts w:ascii="Arial" w:hAnsi="Arial" w:cs="Arial"/>
              </w:rPr>
              <w:t>*</w:t>
            </w:r>
            <w:r w:rsidR="00BC6DB6" w:rsidRPr="00757C29">
              <w:rPr>
                <w:rFonts w:ascii="Arial" w:hAnsi="Arial" w:cs="Arial"/>
                <w:highlight w:val="yellow"/>
              </w:rPr>
              <w:t xml:space="preserve">Участник указывает минимальную сумму, по которой </w:t>
            </w:r>
            <w:r w:rsidR="00D15D57" w:rsidRPr="00757C29">
              <w:rPr>
                <w:rFonts w:ascii="Arial" w:hAnsi="Arial" w:cs="Arial"/>
                <w:highlight w:val="yellow"/>
              </w:rPr>
              <w:t>гарантирована поставка</w:t>
            </w:r>
            <w:r w:rsidR="00BC6DB6" w:rsidRPr="00757C29">
              <w:rPr>
                <w:rFonts w:ascii="Arial" w:hAnsi="Arial" w:cs="Arial"/>
                <w:highlight w:val="yellow"/>
              </w:rPr>
              <w:t xml:space="preserve"> части позиций Товара (лот делимый) по результатам тендера.</w:t>
            </w:r>
          </w:p>
          <w:p w:rsidR="00184A2C" w:rsidRPr="00184A2C" w:rsidRDefault="00BC6DB6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</w:t>
            </w:r>
            <w:r w:rsidR="00184A2C" w:rsidRPr="00184A2C">
              <w:rPr>
                <w:rFonts w:ascii="Arial" w:hAnsi="Arial" w:cs="Arial"/>
              </w:rPr>
              <w:t xml:space="preserve">Настоящая оферта может быть акцептована не более одного раза. </w:t>
            </w:r>
          </w:p>
          <w:p w:rsidR="00184A2C" w:rsidRPr="00184A2C" w:rsidRDefault="00BC6DB6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lastRenderedPageBreak/>
              <w:t xml:space="preserve">6. </w:t>
            </w:r>
            <w:r w:rsidR="00184A2C" w:rsidRPr="00184A2C">
              <w:rPr>
                <w:rFonts w:ascii="Arial" w:hAnsi="Arial" w:cs="Arial"/>
              </w:rPr>
              <w:t xml:space="preserve"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01EF8" w:rsidRDefault="00BC6DB6" w:rsidP="00101EF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 </w:t>
            </w:r>
            <w:r w:rsidR="00184A2C" w:rsidRPr="00184A2C">
              <w:rPr>
                <w:rFonts w:ascii="Arial" w:hAnsi="Arial" w:cs="Arial"/>
              </w:rPr>
              <w:t xml:space="preserve">Более подробные условия оферты содержатся в приложениях, являющихся неотъемлемой частью оферты. </w:t>
            </w:r>
          </w:p>
          <w:p w:rsidR="00231321" w:rsidRPr="00231321" w:rsidRDefault="00567D1B" w:rsidP="00101EF8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 _</w:t>
            </w:r>
            <w:r w:rsidR="00184A2C" w:rsidRPr="00184A2C">
              <w:rPr>
                <w:rFonts w:ascii="Arial" w:hAnsi="Arial" w:cs="Arial"/>
              </w:rPr>
              <w:t>_________________________</w:t>
            </w:r>
            <w:r w:rsidR="00476EF5">
              <w:rPr>
                <w:rFonts w:ascii="Arial" w:hAnsi="Arial" w:cs="Arial"/>
              </w:rPr>
              <w:t>______ /Должность, Фамилия И.О./</w:t>
            </w:r>
          </w:p>
        </w:tc>
      </w:tr>
    </w:tbl>
    <w:p w:rsidR="004C0F44" w:rsidRPr="00231321" w:rsidRDefault="004C0F44" w:rsidP="003734D0">
      <w:pPr>
        <w:rPr>
          <w:rFonts w:ascii="Arial" w:hAnsi="Arial" w:cs="Arial"/>
        </w:rPr>
      </w:pPr>
    </w:p>
    <w:sectPr w:rsidR="004C0F44" w:rsidRPr="00231321" w:rsidSect="00D07E9D">
      <w:pgSz w:w="11906" w:h="16838"/>
      <w:pgMar w:top="284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321"/>
    <w:rsid w:val="00024A87"/>
    <w:rsid w:val="000C64A9"/>
    <w:rsid w:val="000D160B"/>
    <w:rsid w:val="00101EF8"/>
    <w:rsid w:val="00184A2C"/>
    <w:rsid w:val="001D536B"/>
    <w:rsid w:val="001F4282"/>
    <w:rsid w:val="00231321"/>
    <w:rsid w:val="002E7ACB"/>
    <w:rsid w:val="003734D0"/>
    <w:rsid w:val="003C599A"/>
    <w:rsid w:val="00427B5D"/>
    <w:rsid w:val="004625B1"/>
    <w:rsid w:val="00476EF5"/>
    <w:rsid w:val="004C0F44"/>
    <w:rsid w:val="00525553"/>
    <w:rsid w:val="0056728D"/>
    <w:rsid w:val="00567D1B"/>
    <w:rsid w:val="00582313"/>
    <w:rsid w:val="005C5EC4"/>
    <w:rsid w:val="006615A0"/>
    <w:rsid w:val="006F31A1"/>
    <w:rsid w:val="007452F4"/>
    <w:rsid w:val="00757C29"/>
    <w:rsid w:val="007A220E"/>
    <w:rsid w:val="007E3228"/>
    <w:rsid w:val="009105FC"/>
    <w:rsid w:val="00925ABC"/>
    <w:rsid w:val="009576F1"/>
    <w:rsid w:val="00A53F7B"/>
    <w:rsid w:val="00A65330"/>
    <w:rsid w:val="00AA3B6E"/>
    <w:rsid w:val="00B0059E"/>
    <w:rsid w:val="00B741C5"/>
    <w:rsid w:val="00BC2F86"/>
    <w:rsid w:val="00BC6DB6"/>
    <w:rsid w:val="00C3033B"/>
    <w:rsid w:val="00C776F2"/>
    <w:rsid w:val="00C82081"/>
    <w:rsid w:val="00CF34A0"/>
    <w:rsid w:val="00D00430"/>
    <w:rsid w:val="00D07E9D"/>
    <w:rsid w:val="00D15D57"/>
    <w:rsid w:val="00D56FBC"/>
    <w:rsid w:val="00D90343"/>
    <w:rsid w:val="00E720D4"/>
    <w:rsid w:val="00EE42DE"/>
    <w:rsid w:val="00F03BC4"/>
    <w:rsid w:val="00F47B41"/>
    <w:rsid w:val="00FC1AD6"/>
    <w:rsid w:val="00FE5121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1456D-56E3-4F11-9AD9-37480E09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5</cp:revision>
  <cp:lastPrinted>2016-05-23T04:51:00Z</cp:lastPrinted>
  <dcterms:created xsi:type="dcterms:W3CDTF">2016-05-21T05:24:00Z</dcterms:created>
  <dcterms:modified xsi:type="dcterms:W3CDTF">2016-05-23T04:51:00Z</dcterms:modified>
</cp:coreProperties>
</file>