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387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439"/>
        <w:gridCol w:w="567"/>
        <w:gridCol w:w="997"/>
        <w:gridCol w:w="596"/>
        <w:gridCol w:w="360"/>
        <w:gridCol w:w="484"/>
      </w:tblGrid>
      <w:tr w:rsidR="00135880" w:rsidRPr="005F2C14" w:rsidTr="004F7340">
        <w:tc>
          <w:tcPr>
            <w:tcW w:w="2383" w:type="dxa"/>
            <w:gridSpan w:val="6"/>
            <w:shd w:val="clear" w:color="auto" w:fill="auto"/>
          </w:tcPr>
          <w:p w:rsidR="00135880" w:rsidRPr="005F2C14" w:rsidRDefault="00135880" w:rsidP="004F7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ПРИЛОЖЕНИЕ №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135880" w:rsidRPr="005F2C14" w:rsidRDefault="00135880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2437" w:type="dxa"/>
            <w:gridSpan w:val="4"/>
            <w:shd w:val="clear" w:color="auto" w:fill="auto"/>
          </w:tcPr>
          <w:p w:rsidR="00135880" w:rsidRPr="005F2C14" w:rsidRDefault="00135880" w:rsidP="004F7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  <w:tr w:rsidR="00135880" w:rsidRPr="005F2C14" w:rsidTr="004F7340">
        <w:tc>
          <w:tcPr>
            <w:tcW w:w="1944" w:type="dxa"/>
            <w:gridSpan w:val="5"/>
            <w:shd w:val="clear" w:color="auto" w:fill="auto"/>
          </w:tcPr>
          <w:p w:rsidR="00135880" w:rsidRPr="005F2C14" w:rsidRDefault="00135880" w:rsidP="004F7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к договору №</w:t>
            </w:r>
          </w:p>
        </w:tc>
        <w:tc>
          <w:tcPr>
            <w:tcW w:w="3443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135880" w:rsidRPr="005F2C14" w:rsidRDefault="00135880" w:rsidP="004F7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  <w:tr w:rsidR="00135880" w:rsidRPr="005F2C14" w:rsidTr="004F7340">
        <w:tc>
          <w:tcPr>
            <w:tcW w:w="618" w:type="dxa"/>
            <w:shd w:val="clear" w:color="auto" w:fill="auto"/>
          </w:tcPr>
          <w:p w:rsidR="00135880" w:rsidRPr="005F2C14" w:rsidRDefault="00135880" w:rsidP="004F7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135880" w:rsidRPr="005F2C14" w:rsidRDefault="00135880" w:rsidP="004F7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135880" w:rsidRPr="005F2C14" w:rsidRDefault="00135880" w:rsidP="004F73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135880" w:rsidRPr="005F2C14" w:rsidRDefault="00135880" w:rsidP="004F73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227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135880" w:rsidRPr="005F2C14" w:rsidRDefault="00135880" w:rsidP="004F73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596" w:type="dxa"/>
            <w:shd w:val="clear" w:color="auto" w:fill="auto"/>
          </w:tcPr>
          <w:p w:rsidR="00135880" w:rsidRPr="005F2C14" w:rsidRDefault="00135880" w:rsidP="004F7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20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135880" w:rsidRPr="005F2C14" w:rsidRDefault="00135880" w:rsidP="004F7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484" w:type="dxa"/>
            <w:shd w:val="clear" w:color="auto" w:fill="auto"/>
          </w:tcPr>
          <w:p w:rsidR="00135880" w:rsidRPr="005F2C14" w:rsidRDefault="00135880" w:rsidP="004F7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proofErr w:type="gramStart"/>
            <w:r w:rsidRPr="005F2C1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г</w:t>
            </w:r>
            <w:proofErr w:type="gramEnd"/>
            <w:r w:rsidRPr="005F2C1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.</w:t>
            </w:r>
          </w:p>
        </w:tc>
      </w:tr>
    </w:tbl>
    <w:p w:rsidR="00135880" w:rsidRPr="005F2C14" w:rsidRDefault="00135880" w:rsidP="00135880">
      <w:pPr>
        <w:keepNext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135880" w:rsidRPr="005F2C14" w:rsidRDefault="00135880" w:rsidP="00135880">
      <w:pPr>
        <w:keepNext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Акт приема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передачи</w:t>
      </w:r>
    </w:p>
    <w:p w:rsidR="00135880" w:rsidRPr="005F2C14" w:rsidRDefault="00135880" w:rsidP="00135880">
      <w:pPr>
        <w:keepNext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Локальных нормативных актов Заказчика </w:t>
      </w:r>
    </w:p>
    <w:tbl>
      <w:tblPr>
        <w:tblpPr w:leftFromText="180" w:rightFromText="180" w:vertAnchor="text" w:horzAnchor="margin" w:tblpXSpec="center" w:tblpY="96"/>
        <w:tblW w:w="10456" w:type="dxa"/>
        <w:tblLayout w:type="fixed"/>
        <w:tblLook w:val="0000" w:firstRow="0" w:lastRow="0" w:firstColumn="0" w:lastColumn="0" w:noHBand="0" w:noVBand="0"/>
      </w:tblPr>
      <w:tblGrid>
        <w:gridCol w:w="534"/>
        <w:gridCol w:w="8363"/>
        <w:gridCol w:w="1559"/>
      </w:tblGrid>
      <w:tr w:rsidR="00135880" w:rsidRPr="005F2C14" w:rsidTr="004F7340">
        <w:trPr>
          <w:cantSplit/>
          <w:trHeight w:val="422"/>
          <w:tblHeader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35880" w:rsidRPr="005F2C14" w:rsidRDefault="00135880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№</w:t>
            </w:r>
          </w:p>
          <w:p w:rsidR="00135880" w:rsidRPr="005F2C14" w:rsidRDefault="00135880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п/</w:t>
            </w:r>
            <w:proofErr w:type="spellStart"/>
            <w:r w:rsidRPr="005F2C1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</w:t>
            </w:r>
            <w:proofErr w:type="spellEnd"/>
          </w:p>
        </w:tc>
        <w:tc>
          <w:tcPr>
            <w:tcW w:w="836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35880" w:rsidRPr="005F2C14" w:rsidRDefault="00135880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5F2C1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Наименование</w:t>
            </w:r>
            <w:proofErr w:type="spellEnd"/>
            <w:r w:rsidRPr="005F2C1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локального нормативного акта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35880" w:rsidRPr="005F2C14" w:rsidRDefault="00135880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proofErr w:type="spellStart"/>
            <w:r w:rsidRPr="005F2C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Объем</w:t>
            </w:r>
            <w:proofErr w:type="spellEnd"/>
          </w:p>
          <w:p w:rsidR="00135880" w:rsidRPr="005F2C14" w:rsidRDefault="00135880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</w:t>
            </w:r>
            <w:proofErr w:type="spellStart"/>
            <w:r w:rsidRPr="005F2C1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кол-во</w:t>
            </w:r>
            <w:proofErr w:type="spellEnd"/>
            <w:r w:rsidRPr="005F2C1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5F2C1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листов</w:t>
            </w:r>
            <w:proofErr w:type="spellEnd"/>
            <w:r w:rsidRPr="005F2C1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</w:tr>
      <w:tr w:rsidR="00135880" w:rsidRPr="005F2C14" w:rsidTr="004F7340">
        <w:trPr>
          <w:cantSplit/>
          <w:trHeight w:val="133"/>
          <w:tblHeader/>
        </w:trPr>
        <w:tc>
          <w:tcPr>
            <w:tcW w:w="1045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135880" w:rsidRPr="005F2C14" w:rsidRDefault="00135880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val="uk-UA" w:eastAsia="ru-RU"/>
              </w:rPr>
            </w:pPr>
          </w:p>
        </w:tc>
      </w:tr>
      <w:tr w:rsidR="00135880" w:rsidRPr="005F2C14" w:rsidTr="004F7340">
        <w:trPr>
          <w:cantSplit/>
          <w:trHeight w:val="243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135880" w:rsidRPr="005F2C14" w:rsidRDefault="00135880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1.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135880" w:rsidRPr="005F2C14" w:rsidRDefault="00135880" w:rsidP="004F7340">
            <w:pPr>
              <w:shd w:val="clear" w:color="auto" w:fill="FFFFFF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lightGray"/>
                <w:lang w:eastAsia="ru-RU"/>
              </w:rPr>
              <w:t>Стандарта</w:t>
            </w:r>
            <w:r w:rsidRPr="005F2C14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 xml:space="preserve"> «Общие требования, предъявляемые к подрядным организациям в открытом акционерном обществе «</w:t>
            </w:r>
            <w:proofErr w:type="spellStart"/>
            <w:r w:rsidRPr="005F2C14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Славнефть</w:t>
            </w:r>
            <w:proofErr w:type="spellEnd"/>
            <w:r w:rsidRPr="005F2C14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 xml:space="preserve">-Мегионнефтегаз» в области охраны труда, промышленной, пожарной и экологической безопасности»;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35880" w:rsidRPr="005F2C14" w:rsidRDefault="00135880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135880" w:rsidRPr="005F2C14" w:rsidTr="004F7340">
        <w:trPr>
          <w:cantSplit/>
          <w:trHeight w:val="243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135880" w:rsidRPr="005F2C14" w:rsidRDefault="00135880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2.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135880" w:rsidRPr="005F2C14" w:rsidRDefault="00135880" w:rsidP="004F7340">
            <w:pPr>
              <w:shd w:val="clear" w:color="auto" w:fill="FFFFFF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lightGray"/>
                <w:lang w:eastAsia="ru-RU"/>
              </w:rPr>
              <w:t>Стандарт</w:t>
            </w:r>
            <w:r w:rsidRPr="005F2C14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 xml:space="preserve"> «Транспортная безопасность в открытом акционерном обществе «</w:t>
            </w:r>
            <w:proofErr w:type="spellStart"/>
            <w:r w:rsidRPr="005F2C14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Славнефть</w:t>
            </w:r>
            <w:proofErr w:type="spellEnd"/>
            <w:r w:rsidRPr="005F2C14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-Мегионнефтегаз»;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35880" w:rsidRPr="005F2C14" w:rsidRDefault="00135880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135880" w:rsidRPr="005F2C14" w:rsidTr="004F7340">
        <w:trPr>
          <w:cantSplit/>
          <w:trHeight w:val="243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135880" w:rsidRPr="005F2C14" w:rsidRDefault="00135880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3.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135880" w:rsidRPr="005F2C14" w:rsidRDefault="00135880" w:rsidP="004F7340">
            <w:pPr>
              <w:shd w:val="clear" w:color="auto" w:fill="FFFFFF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lightGray"/>
                <w:lang w:eastAsia="ru-RU"/>
              </w:rPr>
              <w:t>Стандарт</w:t>
            </w:r>
            <w:r w:rsidRPr="005F2C14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 xml:space="preserve">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</w:t>
            </w:r>
            <w:proofErr w:type="spellStart"/>
            <w:r w:rsidRPr="005F2C14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Славнефть</w:t>
            </w:r>
            <w:proofErr w:type="spellEnd"/>
            <w:r w:rsidRPr="005F2C14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-Мегионнефтегаз»;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35880" w:rsidRPr="005F2C14" w:rsidRDefault="00135880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135880" w:rsidRPr="005F2C14" w:rsidTr="004F7340">
        <w:trPr>
          <w:cantSplit/>
          <w:trHeight w:val="243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135880" w:rsidRPr="005F2C14" w:rsidRDefault="00135880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4.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135880" w:rsidRPr="005F2C14" w:rsidRDefault="00135880" w:rsidP="004F7340">
            <w:pPr>
              <w:shd w:val="clear" w:color="auto" w:fill="FFFFFF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Положение о контрольно-пропускных пунктах открытого акционерного общества «</w:t>
            </w:r>
            <w:proofErr w:type="spellStart"/>
            <w:r w:rsidRPr="005F2C14"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lightGray"/>
                <w:lang w:eastAsia="ru-RU"/>
              </w:rPr>
              <w:t>Славнефть</w:t>
            </w:r>
            <w:proofErr w:type="spellEnd"/>
            <w:r w:rsidRPr="005F2C14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-Мегионнефтегаз»;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35880" w:rsidRPr="005F2C14" w:rsidRDefault="00135880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135880" w:rsidRPr="005F2C14" w:rsidTr="004F7340">
        <w:trPr>
          <w:cantSplit/>
          <w:trHeight w:val="243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135880" w:rsidRPr="005F2C14" w:rsidRDefault="00135880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5.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135880" w:rsidRPr="005F2C14" w:rsidRDefault="00135880" w:rsidP="004F7340">
            <w:pPr>
              <w:shd w:val="clear" w:color="auto" w:fill="FFFFFF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lightGray"/>
                <w:lang w:eastAsia="ru-RU"/>
              </w:rPr>
              <w:t>Положение</w:t>
            </w:r>
            <w:r w:rsidRPr="005F2C14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 xml:space="preserve"> о взаимодействии между структурными подразделениями ОАО «СН-МНГ» и подрядными организациями, оказывающими услуги и выполняющими работы с использованием специальной техники на производственных территориях открытого акционерного общества «</w:t>
            </w:r>
            <w:proofErr w:type="spellStart"/>
            <w:r w:rsidRPr="005F2C14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Славнефть</w:t>
            </w:r>
            <w:proofErr w:type="spellEnd"/>
            <w:r w:rsidRPr="005F2C14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-Мегионнефтегаз» при проведении технологических операций;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35880" w:rsidRPr="005F2C14" w:rsidRDefault="00135880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135880" w:rsidRPr="005F2C14" w:rsidTr="004F7340">
        <w:trPr>
          <w:cantSplit/>
          <w:trHeight w:val="243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135880" w:rsidRPr="005F2C14" w:rsidRDefault="00135880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6.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135880" w:rsidRPr="005F2C14" w:rsidRDefault="00135880" w:rsidP="004F7340">
            <w:pPr>
              <w:shd w:val="clear" w:color="auto" w:fill="FFFFFF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lightGray"/>
                <w:lang w:eastAsia="ru-RU"/>
              </w:rPr>
              <w:t>Регламент взаимодействия структурных подразделений открытого акционерного общества «</w:t>
            </w:r>
            <w:proofErr w:type="spellStart"/>
            <w:r w:rsidRPr="005F2C14"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lightGray"/>
                <w:lang w:eastAsia="ru-RU"/>
              </w:rPr>
              <w:t>Славнефть</w:t>
            </w:r>
            <w:proofErr w:type="spellEnd"/>
            <w:r w:rsidRPr="005F2C14"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lightGray"/>
                <w:lang w:eastAsia="ru-RU"/>
              </w:rPr>
      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      </w:r>
            <w:proofErr w:type="spellStart"/>
            <w:r w:rsidRPr="005F2C14"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lightGray"/>
                <w:lang w:eastAsia="ru-RU"/>
              </w:rPr>
              <w:t>Славнефть</w:t>
            </w:r>
            <w:proofErr w:type="spellEnd"/>
            <w:r w:rsidRPr="005F2C14"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lightGray"/>
                <w:lang w:eastAsia="ru-RU"/>
              </w:rPr>
              <w:t>-Мегионнефтегаз»;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35880" w:rsidRPr="005F2C14" w:rsidRDefault="00135880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135880" w:rsidRPr="005F2C14" w:rsidTr="004F7340">
        <w:trPr>
          <w:cantSplit/>
          <w:trHeight w:val="243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135880" w:rsidRPr="005F2C14" w:rsidRDefault="00135880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7.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135880" w:rsidRPr="005F2C14" w:rsidRDefault="00135880" w:rsidP="004F7340">
            <w:pPr>
              <w:shd w:val="clear" w:color="auto" w:fill="FFFFFF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lightGray"/>
                <w:lang w:eastAsia="ru-RU"/>
              </w:rPr>
              <w:t>Регламент</w:t>
            </w:r>
            <w:r w:rsidRPr="005F2C14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 xml:space="preserve"> взаимодействия ОАО «СН-МНГ» с Подрядными организациями в процессе привлечения Субподрядных организаций;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35880" w:rsidRPr="005F2C14" w:rsidRDefault="00135880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135880" w:rsidRPr="005F2C14" w:rsidTr="004F7340">
        <w:trPr>
          <w:cantSplit/>
          <w:trHeight w:val="243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135880" w:rsidRPr="005F2C14" w:rsidRDefault="00135880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8.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135880" w:rsidRPr="005F2C14" w:rsidRDefault="00135880" w:rsidP="004F7340">
            <w:pPr>
              <w:shd w:val="clear" w:color="auto" w:fill="FFFFFF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Положение о допуске подрядных организаций к выполнению работ/оказанию услуг на производственной территории и объектах в ОАО «СН-МНГ»;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35880" w:rsidRPr="005F2C14" w:rsidRDefault="00135880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val="uk-UA" w:eastAsia="ru-RU"/>
              </w:rPr>
            </w:pPr>
          </w:p>
        </w:tc>
      </w:tr>
      <w:tr w:rsidR="00135880" w:rsidRPr="005F2C14" w:rsidTr="004F7340">
        <w:trPr>
          <w:cantSplit/>
          <w:trHeight w:val="243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135880" w:rsidRPr="005F2C14" w:rsidRDefault="00135880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9.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135880" w:rsidRPr="005F2C14" w:rsidRDefault="00135880" w:rsidP="004F7340">
            <w:pPr>
              <w:shd w:val="clear" w:color="auto" w:fill="FFFFFF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Стандарт «Расследование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действий» в открытом акционерном обществе «</w:t>
            </w:r>
            <w:proofErr w:type="spellStart"/>
            <w:r w:rsidRPr="005F2C14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Славнефть</w:t>
            </w:r>
            <w:proofErr w:type="spellEnd"/>
            <w:r w:rsidRPr="005F2C14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-Мегионнефтегаз»;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35880" w:rsidRPr="005F2C14" w:rsidRDefault="00135880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135880" w:rsidRPr="005F2C14" w:rsidTr="004F7340">
        <w:trPr>
          <w:cantSplit/>
          <w:trHeight w:val="243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135880" w:rsidRPr="005F2C14" w:rsidRDefault="00135880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10.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135880" w:rsidRPr="005F2C14" w:rsidRDefault="00135880" w:rsidP="004F7340">
            <w:pPr>
              <w:shd w:val="clear" w:color="auto" w:fill="FFFFFF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Процедура «</w:t>
            </w:r>
            <w:proofErr w:type="gramStart"/>
            <w:r w:rsidRPr="005F2C14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Контроль за</w:t>
            </w:r>
            <w:proofErr w:type="gramEnd"/>
            <w:r w:rsidRPr="005F2C14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 xml:space="preserve"> безопасным проведением работ в открытом акционерном обществе «</w:t>
            </w:r>
            <w:proofErr w:type="spellStart"/>
            <w:r w:rsidRPr="005F2C14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Славнефть</w:t>
            </w:r>
            <w:proofErr w:type="spellEnd"/>
            <w:r w:rsidRPr="005F2C14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-Мегионнефтегаз»;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35880" w:rsidRPr="005F2C14" w:rsidRDefault="00135880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135880" w:rsidRPr="005F2C14" w:rsidTr="004F7340">
        <w:trPr>
          <w:cantSplit/>
          <w:trHeight w:val="243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135880" w:rsidRPr="005F2C14" w:rsidRDefault="00135880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11.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135880" w:rsidRPr="005F2C14" w:rsidRDefault="00135880" w:rsidP="004F7340">
            <w:pPr>
              <w:shd w:val="clear" w:color="auto" w:fill="FFFFFF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Стандарт «Методические указания по установлению Жизненно важных правил безопасного ведения работ»,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35880" w:rsidRPr="005F2C14" w:rsidRDefault="00135880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135880" w:rsidRPr="005F2C14" w:rsidTr="004F7340">
        <w:trPr>
          <w:cantSplit/>
          <w:trHeight w:val="243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135880" w:rsidRPr="005F2C14" w:rsidRDefault="00135880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12.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135880" w:rsidRPr="005F2C14" w:rsidRDefault="00135880" w:rsidP="004F7340">
            <w:pPr>
              <w:tabs>
                <w:tab w:val="num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  <w:t>Единые Технические Требования к оборудованию, технологии и параметрам ремонта НКТ в ОАО "</w:t>
            </w:r>
            <w:proofErr w:type="spellStart"/>
            <w:r w:rsidRPr="005F2C1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  <w:t>Славнефть-Мегионнефтегаз</w:t>
            </w:r>
            <w:proofErr w:type="gramStart"/>
            <w:r w:rsidRPr="005F2C1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  <w:t>"д</w:t>
            </w:r>
            <w:proofErr w:type="gramEnd"/>
            <w:r w:rsidRPr="005F2C1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  <w:t>ля</w:t>
            </w:r>
            <w:proofErr w:type="spellEnd"/>
            <w:r w:rsidRPr="005F2C1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  <w:t xml:space="preserve"> предприятий оказывающих услуги по ремонту НКТ».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35880" w:rsidRPr="005F2C14" w:rsidRDefault="00135880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135880" w:rsidRPr="005F2C14" w:rsidTr="004F7340">
        <w:trPr>
          <w:cantSplit/>
          <w:trHeight w:val="243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135880" w:rsidRPr="005F2C14" w:rsidRDefault="00135880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13.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135880" w:rsidRPr="005F2C14" w:rsidRDefault="00135880" w:rsidP="004F7340">
            <w:pPr>
              <w:tabs>
                <w:tab w:val="num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  <w:t>Единые технические требований для производителей и поставщиков насосно-компрессорных труб для ОАО «НГК «</w:t>
            </w:r>
            <w:proofErr w:type="spellStart"/>
            <w:r w:rsidRPr="005F2C1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  <w:t>Славнефть</w:t>
            </w:r>
            <w:proofErr w:type="spellEnd"/>
            <w:r w:rsidRPr="005F2C1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  <w:t>».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35880" w:rsidRPr="005F2C14" w:rsidRDefault="00135880" w:rsidP="004F7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</w:tbl>
    <w:p w:rsidR="00135880" w:rsidRPr="005F2C14" w:rsidRDefault="00135880" w:rsidP="001358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*</w:t>
      </w:r>
      <w:r w:rsidRPr="005F2C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Подписав настоящий акт, Заказчик подтверждает передачу Исполнителю вышеуказанных документов, а Исполнитель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135880" w:rsidRPr="005F2C14" w:rsidRDefault="00135880" w:rsidP="00135880">
      <w:pPr>
        <w:shd w:val="clear" w:color="auto" w:fill="A6A6A6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135880" w:rsidRPr="005F2C14" w:rsidRDefault="00135880" w:rsidP="001358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Подписи Сторон</w:t>
      </w:r>
    </w:p>
    <w:p w:rsidR="00135880" w:rsidRPr="005F2C14" w:rsidRDefault="00135880" w:rsidP="001358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135880" w:rsidRPr="005F2C14" w:rsidTr="004F7340">
        <w:trPr>
          <w:trHeight w:val="182"/>
        </w:trPr>
        <w:tc>
          <w:tcPr>
            <w:tcW w:w="4728" w:type="dxa"/>
            <w:gridSpan w:val="2"/>
            <w:shd w:val="clear" w:color="auto" w:fill="auto"/>
          </w:tcPr>
          <w:p w:rsidR="00135880" w:rsidRPr="005F2C14" w:rsidRDefault="00135880" w:rsidP="004F734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Заказчик:</w:t>
            </w:r>
          </w:p>
        </w:tc>
        <w:tc>
          <w:tcPr>
            <w:tcW w:w="720" w:type="dxa"/>
            <w:shd w:val="clear" w:color="auto" w:fill="auto"/>
          </w:tcPr>
          <w:p w:rsidR="00135880" w:rsidRPr="005F2C14" w:rsidRDefault="00135880" w:rsidP="004F734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135880" w:rsidRPr="005F2C14" w:rsidRDefault="00135880" w:rsidP="004F734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Исполнитель:</w:t>
            </w:r>
          </w:p>
        </w:tc>
      </w:tr>
      <w:tr w:rsidR="00135880" w:rsidRPr="005F2C14" w:rsidTr="004F7340">
        <w:trPr>
          <w:trHeight w:val="182"/>
        </w:trPr>
        <w:tc>
          <w:tcPr>
            <w:tcW w:w="4728" w:type="dxa"/>
            <w:gridSpan w:val="2"/>
            <w:shd w:val="clear" w:color="auto" w:fill="auto"/>
          </w:tcPr>
          <w:p w:rsidR="00135880" w:rsidRPr="005F2C14" w:rsidRDefault="00135880" w:rsidP="004F734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ОАО «СН-МНГ»</w:t>
            </w:r>
          </w:p>
        </w:tc>
        <w:tc>
          <w:tcPr>
            <w:tcW w:w="720" w:type="dxa"/>
            <w:shd w:val="clear" w:color="auto" w:fill="auto"/>
          </w:tcPr>
          <w:p w:rsidR="00135880" w:rsidRPr="005F2C14" w:rsidRDefault="00135880" w:rsidP="004F734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35880" w:rsidRPr="005F2C14" w:rsidRDefault="00135880" w:rsidP="004F734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135880" w:rsidRPr="005F2C14" w:rsidRDefault="00135880" w:rsidP="004F734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135880" w:rsidRPr="005F2C14" w:rsidTr="004F7340">
        <w:trPr>
          <w:trHeight w:val="182"/>
        </w:trPr>
        <w:tc>
          <w:tcPr>
            <w:tcW w:w="4728" w:type="dxa"/>
            <w:gridSpan w:val="2"/>
            <w:shd w:val="clear" w:color="auto" w:fill="auto"/>
          </w:tcPr>
          <w:p w:rsidR="00135880" w:rsidRPr="005F2C14" w:rsidRDefault="00135880" w:rsidP="004F734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:rsidR="00135880" w:rsidRPr="005F2C14" w:rsidRDefault="00135880" w:rsidP="004F734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135880" w:rsidRPr="005F2C14" w:rsidRDefault="00135880" w:rsidP="004F734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 xml:space="preserve">               (наименование)</w:t>
            </w:r>
          </w:p>
        </w:tc>
      </w:tr>
      <w:tr w:rsidR="00135880" w:rsidRPr="005F2C14" w:rsidTr="004F7340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35880" w:rsidRPr="005F2C14" w:rsidRDefault="00135880" w:rsidP="004F734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:rsidR="00135880" w:rsidRPr="005F2C14" w:rsidRDefault="00135880" w:rsidP="004F734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35880" w:rsidRPr="005F2C14" w:rsidRDefault="00135880" w:rsidP="004F734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135880" w:rsidRPr="005F2C14" w:rsidTr="004F7340">
        <w:trPr>
          <w:trHeight w:val="51"/>
        </w:trPr>
        <w:tc>
          <w:tcPr>
            <w:tcW w:w="472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135880" w:rsidRPr="005F2C14" w:rsidRDefault="00135880" w:rsidP="004F734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(должность)</w:t>
            </w:r>
          </w:p>
        </w:tc>
        <w:tc>
          <w:tcPr>
            <w:tcW w:w="720" w:type="dxa"/>
            <w:shd w:val="clear" w:color="auto" w:fill="auto"/>
          </w:tcPr>
          <w:p w:rsidR="00135880" w:rsidRPr="005F2C14" w:rsidRDefault="00135880" w:rsidP="004F734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135880" w:rsidRPr="005F2C14" w:rsidRDefault="00135880" w:rsidP="004F734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(должность)</w:t>
            </w:r>
          </w:p>
        </w:tc>
      </w:tr>
      <w:tr w:rsidR="00135880" w:rsidRPr="005F2C14" w:rsidTr="004F7340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  <w:shd w:val="clear" w:color="auto" w:fill="auto"/>
          </w:tcPr>
          <w:p w:rsidR="00135880" w:rsidRPr="005F2C14" w:rsidRDefault="00135880" w:rsidP="004F734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</w:p>
        </w:tc>
        <w:tc>
          <w:tcPr>
            <w:tcW w:w="2364" w:type="dxa"/>
            <w:shd w:val="clear" w:color="auto" w:fill="auto"/>
          </w:tcPr>
          <w:p w:rsidR="00135880" w:rsidRPr="005F2C14" w:rsidRDefault="00135880" w:rsidP="004F734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(ФИО)</w:t>
            </w:r>
          </w:p>
        </w:tc>
        <w:tc>
          <w:tcPr>
            <w:tcW w:w="720" w:type="dxa"/>
            <w:shd w:val="clear" w:color="auto" w:fill="auto"/>
          </w:tcPr>
          <w:p w:rsidR="00135880" w:rsidRPr="005F2C14" w:rsidRDefault="00135880" w:rsidP="004F734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auto"/>
          </w:tcPr>
          <w:p w:rsidR="00135880" w:rsidRPr="005F2C14" w:rsidRDefault="00135880" w:rsidP="004F734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</w:p>
        </w:tc>
        <w:tc>
          <w:tcPr>
            <w:tcW w:w="2222" w:type="dxa"/>
            <w:gridSpan w:val="2"/>
            <w:shd w:val="clear" w:color="auto" w:fill="auto"/>
          </w:tcPr>
          <w:p w:rsidR="00135880" w:rsidRPr="005F2C14" w:rsidRDefault="00135880" w:rsidP="004F734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(ФИО)</w:t>
            </w:r>
          </w:p>
        </w:tc>
      </w:tr>
      <w:tr w:rsidR="00135880" w:rsidRPr="005F2C14" w:rsidTr="004F7340">
        <w:trPr>
          <w:trHeight w:val="182"/>
        </w:trPr>
        <w:tc>
          <w:tcPr>
            <w:tcW w:w="4728" w:type="dxa"/>
            <w:gridSpan w:val="2"/>
            <w:shd w:val="clear" w:color="auto" w:fill="auto"/>
          </w:tcPr>
          <w:p w:rsidR="00135880" w:rsidRPr="005F2C14" w:rsidRDefault="00135880" w:rsidP="004F734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  <w:shd w:val="clear" w:color="auto" w:fill="auto"/>
          </w:tcPr>
          <w:p w:rsidR="00135880" w:rsidRPr="005F2C14" w:rsidRDefault="00135880" w:rsidP="004F734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135880" w:rsidRPr="005F2C14" w:rsidRDefault="00135880" w:rsidP="004F734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 xml:space="preserve">          (подпись)</w:t>
            </w:r>
          </w:p>
        </w:tc>
      </w:tr>
      <w:tr w:rsidR="00135880" w:rsidRPr="005F2C14" w:rsidTr="004F7340">
        <w:trPr>
          <w:trHeight w:val="180"/>
        </w:trPr>
        <w:tc>
          <w:tcPr>
            <w:tcW w:w="4728" w:type="dxa"/>
            <w:gridSpan w:val="2"/>
            <w:shd w:val="clear" w:color="auto" w:fill="auto"/>
          </w:tcPr>
          <w:p w:rsidR="00135880" w:rsidRPr="005F2C14" w:rsidRDefault="00135880" w:rsidP="004F734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        М.П.</w:t>
            </w:r>
          </w:p>
        </w:tc>
        <w:tc>
          <w:tcPr>
            <w:tcW w:w="720" w:type="dxa"/>
            <w:shd w:val="clear" w:color="auto" w:fill="auto"/>
          </w:tcPr>
          <w:p w:rsidR="00135880" w:rsidRPr="005F2C14" w:rsidRDefault="00135880" w:rsidP="004F734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135880" w:rsidRPr="005F2C14" w:rsidRDefault="00135880" w:rsidP="004F734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           М.П.</w:t>
            </w:r>
          </w:p>
        </w:tc>
      </w:tr>
    </w:tbl>
    <w:p w:rsidR="004F3547" w:rsidRDefault="004F3547">
      <w:bookmarkStart w:id="0" w:name="_GoBack"/>
      <w:bookmarkEnd w:id="0"/>
    </w:p>
    <w:sectPr w:rsidR="004F35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468"/>
    <w:rsid w:val="00082468"/>
    <w:rsid w:val="00135880"/>
    <w:rsid w:val="004F3547"/>
    <w:rsid w:val="00CF0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880"/>
  </w:style>
  <w:style w:type="paragraph" w:styleId="1">
    <w:name w:val="heading 1"/>
    <w:aliases w:val="h1"/>
    <w:basedOn w:val="a"/>
    <w:next w:val="a"/>
    <w:link w:val="10"/>
    <w:qFormat/>
    <w:rsid w:val="00CF04DA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"/>
    <w:basedOn w:val="a0"/>
    <w:link w:val="1"/>
    <w:rsid w:val="00CF04DA"/>
    <w:rPr>
      <w:rFonts w:ascii="Arial" w:eastAsia="Times New Roman" w:hAnsi="Arial" w:cs="Arial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CF04D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880"/>
  </w:style>
  <w:style w:type="paragraph" w:styleId="1">
    <w:name w:val="heading 1"/>
    <w:aliases w:val="h1"/>
    <w:basedOn w:val="a"/>
    <w:next w:val="a"/>
    <w:link w:val="10"/>
    <w:qFormat/>
    <w:rsid w:val="00CF04DA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"/>
    <w:basedOn w:val="a0"/>
    <w:link w:val="1"/>
    <w:rsid w:val="00CF04DA"/>
    <w:rPr>
      <w:rFonts w:ascii="Arial" w:eastAsia="Times New Roman" w:hAnsi="Arial" w:cs="Arial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CF04D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435</Words>
  <Characters>2481</Characters>
  <Application>Microsoft Office Word</Application>
  <DocSecurity>0</DocSecurity>
  <Lines>20</Lines>
  <Paragraphs>5</Paragraphs>
  <ScaleCrop>false</ScaleCrop>
  <Company/>
  <LinksUpToDate>false</LinksUpToDate>
  <CharactersWithSpaces>2911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Андреевич Посохин</dc:creator>
  <cp:keywords/>
  <dc:description/>
  <cp:lastModifiedBy>Валерий Андреевич Посохин</cp:lastModifiedBy>
  <cp:revision>2</cp:revision>
  <dcterms:created xsi:type="dcterms:W3CDTF">2015-04-15T08:33:00Z</dcterms:created>
  <dcterms:modified xsi:type="dcterms:W3CDTF">2015-04-15T08:33:00Z</dcterms:modified>
</cp:coreProperties>
</file>