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763" w:rsidRPr="00304854" w:rsidRDefault="00EB4763" w:rsidP="00EB4763">
      <w:pPr>
        <w:jc w:val="center"/>
        <w:rPr>
          <w:b/>
          <w:sz w:val="24"/>
          <w:szCs w:val="24"/>
        </w:rPr>
      </w:pPr>
      <w:r w:rsidRPr="00304854">
        <w:rPr>
          <w:b/>
          <w:sz w:val="24"/>
          <w:szCs w:val="24"/>
        </w:rPr>
        <w:t>Договор   № _____</w:t>
      </w:r>
    </w:p>
    <w:p w:rsidR="00EB4763" w:rsidRPr="00304854" w:rsidRDefault="00EB4763" w:rsidP="00EB4763">
      <w:pPr>
        <w:jc w:val="center"/>
        <w:rPr>
          <w:b/>
          <w:sz w:val="24"/>
          <w:szCs w:val="24"/>
        </w:rPr>
      </w:pPr>
      <w:r w:rsidRPr="00304854">
        <w:rPr>
          <w:b/>
          <w:sz w:val="24"/>
          <w:szCs w:val="24"/>
        </w:rPr>
        <w:t xml:space="preserve">на оказание услуг по техническому обслуживанию </w:t>
      </w:r>
    </w:p>
    <w:p w:rsidR="00EB4763" w:rsidRPr="00304854" w:rsidRDefault="00EB4763" w:rsidP="00EB4763">
      <w:pPr>
        <w:jc w:val="center"/>
        <w:rPr>
          <w:b/>
          <w:sz w:val="24"/>
          <w:szCs w:val="24"/>
        </w:rPr>
      </w:pPr>
      <w:r w:rsidRPr="00304854">
        <w:rPr>
          <w:b/>
          <w:sz w:val="24"/>
          <w:szCs w:val="24"/>
        </w:rPr>
        <w:t>многофазных универсальных расходомеров</w:t>
      </w:r>
    </w:p>
    <w:p w:rsidR="00EB4763" w:rsidRPr="00304854" w:rsidRDefault="00EB4763" w:rsidP="00EB4763">
      <w:pPr>
        <w:jc w:val="center"/>
        <w:rPr>
          <w:b/>
          <w:sz w:val="24"/>
          <w:szCs w:val="24"/>
        </w:rPr>
      </w:pPr>
    </w:p>
    <w:p w:rsidR="00EB4763" w:rsidRPr="00304854" w:rsidRDefault="00EB4763" w:rsidP="00EB4763">
      <w:pPr>
        <w:jc w:val="center"/>
        <w:rPr>
          <w:b/>
          <w:bCs/>
          <w:sz w:val="24"/>
          <w:szCs w:val="24"/>
        </w:rPr>
      </w:pPr>
    </w:p>
    <w:p w:rsidR="00EB4763" w:rsidRPr="00304854" w:rsidRDefault="00EB4763" w:rsidP="00EB4763">
      <w:pPr>
        <w:tabs>
          <w:tab w:val="left" w:pos="720"/>
        </w:tabs>
        <w:rPr>
          <w:iCs/>
          <w:sz w:val="24"/>
          <w:szCs w:val="24"/>
        </w:rPr>
      </w:pPr>
      <w:r w:rsidRPr="00304854">
        <w:rPr>
          <w:iCs/>
          <w:sz w:val="24"/>
          <w:szCs w:val="24"/>
        </w:rPr>
        <w:t xml:space="preserve">г. </w:t>
      </w:r>
      <w:proofErr w:type="spellStart"/>
      <w:r w:rsidRPr="00304854">
        <w:rPr>
          <w:iCs/>
          <w:sz w:val="24"/>
          <w:szCs w:val="24"/>
        </w:rPr>
        <w:t>Мегион</w:t>
      </w:r>
      <w:proofErr w:type="spellEnd"/>
      <w:r w:rsidRPr="00304854">
        <w:rPr>
          <w:iCs/>
          <w:sz w:val="24"/>
          <w:szCs w:val="24"/>
        </w:rPr>
        <w:tab/>
      </w:r>
      <w:r w:rsidRPr="00304854">
        <w:rPr>
          <w:iCs/>
          <w:sz w:val="24"/>
          <w:szCs w:val="24"/>
        </w:rPr>
        <w:tab/>
      </w:r>
      <w:r w:rsidRPr="00304854">
        <w:rPr>
          <w:iCs/>
          <w:sz w:val="24"/>
          <w:szCs w:val="24"/>
        </w:rPr>
        <w:tab/>
      </w:r>
      <w:r w:rsidRPr="00304854">
        <w:rPr>
          <w:iCs/>
          <w:sz w:val="24"/>
          <w:szCs w:val="24"/>
        </w:rPr>
        <w:tab/>
      </w:r>
      <w:r w:rsidRPr="00304854">
        <w:rPr>
          <w:iCs/>
          <w:sz w:val="24"/>
          <w:szCs w:val="24"/>
        </w:rPr>
        <w:tab/>
      </w:r>
      <w:r w:rsidRPr="00304854">
        <w:rPr>
          <w:iCs/>
          <w:sz w:val="24"/>
          <w:szCs w:val="24"/>
        </w:rPr>
        <w:tab/>
      </w:r>
      <w:r w:rsidRPr="00304854">
        <w:rPr>
          <w:iCs/>
          <w:sz w:val="24"/>
          <w:szCs w:val="24"/>
        </w:rPr>
        <w:tab/>
      </w:r>
      <w:r w:rsidRPr="00304854">
        <w:rPr>
          <w:iCs/>
          <w:sz w:val="24"/>
          <w:szCs w:val="24"/>
        </w:rPr>
        <w:tab/>
      </w:r>
      <w:r w:rsidRPr="00304854">
        <w:rPr>
          <w:iCs/>
          <w:sz w:val="24"/>
          <w:szCs w:val="24"/>
        </w:rPr>
        <w:tab/>
        <w:t xml:space="preserve">           «___»______ 201__г.</w:t>
      </w:r>
    </w:p>
    <w:p w:rsidR="00EB4763" w:rsidRPr="00304854" w:rsidRDefault="00EB4763" w:rsidP="00EB4763">
      <w:pPr>
        <w:tabs>
          <w:tab w:val="left" w:pos="720"/>
        </w:tabs>
        <w:rPr>
          <w:iCs/>
          <w:sz w:val="24"/>
          <w:szCs w:val="24"/>
        </w:rPr>
      </w:pPr>
    </w:p>
    <w:p w:rsidR="00EB4763" w:rsidRPr="00304854" w:rsidRDefault="00EB4763" w:rsidP="00EB4763">
      <w:pPr>
        <w:suppressAutoHyphens/>
        <w:ind w:firstLine="284"/>
        <w:jc w:val="both"/>
        <w:rPr>
          <w:bCs/>
          <w:sz w:val="24"/>
          <w:szCs w:val="24"/>
          <w:lang w:eastAsia="ar-SA"/>
        </w:rPr>
      </w:pPr>
      <w:r w:rsidRPr="00304854">
        <w:rPr>
          <w:sz w:val="24"/>
          <w:szCs w:val="24"/>
          <w:lang w:eastAsia="ar-SA"/>
        </w:rPr>
        <w:tab/>
      </w:r>
      <w:r w:rsidRPr="00304854">
        <w:rPr>
          <w:b/>
          <w:sz w:val="24"/>
          <w:szCs w:val="24"/>
          <w:lang w:eastAsia="ar-SA"/>
        </w:rPr>
        <w:t>Открытое акционерное общество  «</w:t>
      </w:r>
      <w:proofErr w:type="spellStart"/>
      <w:r w:rsidRPr="00304854">
        <w:rPr>
          <w:b/>
          <w:sz w:val="24"/>
          <w:szCs w:val="24"/>
          <w:lang w:eastAsia="ar-SA"/>
        </w:rPr>
        <w:t>Славнефть</w:t>
      </w:r>
      <w:proofErr w:type="spellEnd"/>
      <w:r w:rsidRPr="00304854">
        <w:rPr>
          <w:b/>
          <w:sz w:val="24"/>
          <w:szCs w:val="24"/>
          <w:lang w:eastAsia="ar-SA"/>
        </w:rPr>
        <w:t>-Мегионнефтегаз» (ОАО «СН-МНГ»)</w:t>
      </w:r>
      <w:r w:rsidRPr="00304854">
        <w:rPr>
          <w:sz w:val="24"/>
          <w:szCs w:val="24"/>
          <w:lang w:eastAsia="ar-SA"/>
        </w:rPr>
        <w:t xml:space="preserve">, именуемое в дальнейшем </w:t>
      </w:r>
      <w:r w:rsidRPr="00304854">
        <w:rPr>
          <w:b/>
          <w:sz w:val="24"/>
          <w:szCs w:val="24"/>
          <w:lang w:eastAsia="ar-SA"/>
        </w:rPr>
        <w:t>«Заказчик»</w:t>
      </w:r>
      <w:r w:rsidRPr="00304854">
        <w:rPr>
          <w:sz w:val="24"/>
          <w:szCs w:val="24"/>
          <w:lang w:eastAsia="ar-SA"/>
        </w:rPr>
        <w:t>, в лице</w:t>
      </w:r>
      <w:r w:rsidRPr="00304854">
        <w:rPr>
          <w:b/>
          <w:sz w:val="24"/>
          <w:szCs w:val="24"/>
          <w:lang w:eastAsia="ar-SA"/>
        </w:rPr>
        <w:t xml:space="preserve"> </w:t>
      </w:r>
      <w:r w:rsidRPr="00304854">
        <w:rPr>
          <w:bCs/>
          <w:sz w:val="24"/>
          <w:szCs w:val="24"/>
          <w:lang w:eastAsia="ar-SA"/>
        </w:rPr>
        <w:t>_________________________________________________________________________________</w:t>
      </w:r>
    </w:p>
    <w:p w:rsidR="00EB4763" w:rsidRPr="00304854" w:rsidRDefault="00EB4763" w:rsidP="00EB4763">
      <w:pPr>
        <w:suppressAutoHyphens/>
        <w:ind w:firstLine="284"/>
        <w:jc w:val="both"/>
        <w:rPr>
          <w:bCs/>
          <w:sz w:val="24"/>
          <w:szCs w:val="24"/>
          <w:lang w:eastAsia="ar-SA"/>
        </w:rPr>
      </w:pPr>
      <w:proofErr w:type="gramStart"/>
      <w:r w:rsidRPr="00304854">
        <w:rPr>
          <w:bCs/>
          <w:i/>
          <w:sz w:val="24"/>
          <w:szCs w:val="24"/>
          <w:lang w:eastAsia="ar-SA"/>
        </w:rPr>
        <w:t>(полностью указать Ф.И.О., в случае подписания договора</w:t>
      </w:r>
      <w:r w:rsidRPr="00304854">
        <w:rPr>
          <w:bCs/>
          <w:sz w:val="24"/>
          <w:szCs w:val="24"/>
          <w:lang w:eastAsia="ar-SA"/>
        </w:rPr>
        <w:t xml:space="preserve"> ______________________________________________________________________________________________________________________, </w:t>
      </w:r>
      <w:proofErr w:type="gramEnd"/>
    </w:p>
    <w:p w:rsidR="00EB4763" w:rsidRPr="00304854" w:rsidRDefault="00EB4763" w:rsidP="00EB4763">
      <w:pPr>
        <w:suppressAutoHyphens/>
        <w:jc w:val="both"/>
        <w:rPr>
          <w:bCs/>
          <w:i/>
          <w:sz w:val="24"/>
          <w:szCs w:val="24"/>
          <w:lang w:eastAsia="ar-SA"/>
        </w:rPr>
      </w:pPr>
      <w:r w:rsidRPr="00304854">
        <w:rPr>
          <w:bCs/>
          <w:i/>
          <w:sz w:val="24"/>
          <w:szCs w:val="24"/>
          <w:lang w:eastAsia="ar-SA"/>
        </w:rPr>
        <w:t xml:space="preserve">иным уполномоченным на основании Доверенности лицом, указать полностью его Ф.И.О. и должность) </w:t>
      </w:r>
    </w:p>
    <w:p w:rsidR="00EB4763" w:rsidRPr="00304854" w:rsidRDefault="00EB4763" w:rsidP="00EB4763">
      <w:pPr>
        <w:suppressAutoHyphens/>
        <w:jc w:val="both"/>
        <w:rPr>
          <w:b/>
          <w:sz w:val="24"/>
          <w:szCs w:val="24"/>
          <w:lang w:eastAsia="ar-SA"/>
        </w:rPr>
      </w:pPr>
      <w:r w:rsidRPr="00304854">
        <w:rPr>
          <w:bCs/>
          <w:sz w:val="24"/>
          <w:szCs w:val="24"/>
          <w:lang w:eastAsia="ar-SA"/>
        </w:rPr>
        <w:t>действующего</w:t>
      </w:r>
      <w:r w:rsidRPr="00304854">
        <w:rPr>
          <w:sz w:val="24"/>
          <w:szCs w:val="24"/>
          <w:lang w:eastAsia="ar-SA"/>
        </w:rPr>
        <w:t xml:space="preserve">   на  основании Устава </w:t>
      </w:r>
      <w:r w:rsidRPr="00304854">
        <w:rPr>
          <w:i/>
          <w:sz w:val="24"/>
          <w:szCs w:val="24"/>
          <w:lang w:eastAsia="ar-SA"/>
        </w:rPr>
        <w:t>(в случае подписания договора иным уполномоченным на основании Доверенности  лицом, указать ее номер и дату выдачи)</w:t>
      </w:r>
      <w:r w:rsidRPr="00304854">
        <w:rPr>
          <w:sz w:val="24"/>
          <w:szCs w:val="24"/>
          <w:lang w:eastAsia="ar-SA"/>
        </w:rPr>
        <w:t xml:space="preserve">, с одной стороны,   и </w:t>
      </w:r>
      <w:r w:rsidRPr="00304854">
        <w:rPr>
          <w:b/>
          <w:bCs/>
          <w:sz w:val="24"/>
          <w:szCs w:val="24"/>
          <w:lang w:eastAsia="ar-SA"/>
        </w:rPr>
        <w:t xml:space="preserve"> </w:t>
      </w:r>
      <w:r w:rsidRPr="00304854">
        <w:rPr>
          <w:b/>
          <w:sz w:val="24"/>
          <w:szCs w:val="24"/>
          <w:lang w:eastAsia="ar-SA"/>
        </w:rPr>
        <w:t xml:space="preserve">_________________________________________________________________________________ </w:t>
      </w:r>
    </w:p>
    <w:p w:rsidR="00EB4763" w:rsidRPr="00304854" w:rsidRDefault="00EB4763" w:rsidP="00EB4763">
      <w:pPr>
        <w:suppressAutoHyphens/>
        <w:jc w:val="both"/>
        <w:rPr>
          <w:i/>
          <w:sz w:val="24"/>
          <w:szCs w:val="24"/>
          <w:lang w:eastAsia="ar-SA"/>
        </w:rPr>
      </w:pPr>
      <w:r w:rsidRPr="00304854">
        <w:rPr>
          <w:i/>
          <w:sz w:val="24"/>
          <w:szCs w:val="24"/>
          <w:lang w:eastAsia="ar-SA"/>
        </w:rPr>
        <w:t xml:space="preserve">   </w:t>
      </w:r>
      <w:proofErr w:type="gramStart"/>
      <w:r w:rsidRPr="00304854">
        <w:rPr>
          <w:i/>
          <w:sz w:val="24"/>
          <w:szCs w:val="24"/>
          <w:lang w:eastAsia="ar-SA"/>
        </w:rPr>
        <w:t xml:space="preserve">(указать полное и сокращенное наименование юридического лица в соответствии </w:t>
      </w:r>
      <w:proofErr w:type="gramEnd"/>
    </w:p>
    <w:p w:rsidR="00EB4763" w:rsidRPr="00304854" w:rsidRDefault="00EB4763" w:rsidP="00EB4763">
      <w:pPr>
        <w:suppressAutoHyphens/>
        <w:jc w:val="both"/>
        <w:rPr>
          <w:i/>
          <w:sz w:val="24"/>
          <w:szCs w:val="24"/>
          <w:lang w:eastAsia="ar-SA"/>
        </w:rPr>
      </w:pPr>
      <w:r w:rsidRPr="00304854">
        <w:rPr>
          <w:sz w:val="24"/>
          <w:szCs w:val="24"/>
          <w:lang w:eastAsia="ar-SA"/>
        </w:rPr>
        <w:t>(_____________________________________________________________________________________________________________________)</w:t>
      </w:r>
      <w:r w:rsidRPr="00304854">
        <w:rPr>
          <w:b/>
          <w:sz w:val="24"/>
          <w:szCs w:val="24"/>
          <w:lang w:eastAsia="ar-SA"/>
        </w:rPr>
        <w:t>,</w:t>
      </w:r>
    </w:p>
    <w:p w:rsidR="00EB4763" w:rsidRPr="00304854" w:rsidRDefault="00EB4763" w:rsidP="00EB4763">
      <w:pPr>
        <w:suppressAutoHyphens/>
        <w:jc w:val="both"/>
        <w:rPr>
          <w:i/>
          <w:sz w:val="24"/>
          <w:szCs w:val="24"/>
          <w:lang w:eastAsia="ar-SA"/>
        </w:rPr>
      </w:pPr>
      <w:r w:rsidRPr="00304854">
        <w:rPr>
          <w:i/>
          <w:sz w:val="24"/>
          <w:szCs w:val="24"/>
          <w:lang w:eastAsia="ar-SA"/>
        </w:rPr>
        <w:t xml:space="preserve">с учредительными документами/Ф.И.О. индивидуального предпринимателя (ИП)/ Ф.И.О. физического лица) </w:t>
      </w:r>
    </w:p>
    <w:p w:rsidR="00EB4763" w:rsidRPr="00304854" w:rsidRDefault="00EB4763" w:rsidP="00EB4763">
      <w:pPr>
        <w:tabs>
          <w:tab w:val="left" w:pos="4536"/>
        </w:tabs>
        <w:suppressAutoHyphens/>
        <w:jc w:val="both"/>
        <w:rPr>
          <w:sz w:val="24"/>
          <w:szCs w:val="24"/>
          <w:lang w:eastAsia="ar-SA"/>
        </w:rPr>
      </w:pPr>
      <w:r w:rsidRPr="00304854">
        <w:rPr>
          <w:sz w:val="24"/>
          <w:szCs w:val="24"/>
          <w:lang w:eastAsia="ar-SA"/>
        </w:rPr>
        <w:t xml:space="preserve">именуемое в дальнейшем </w:t>
      </w:r>
      <w:r w:rsidRPr="00304854">
        <w:rPr>
          <w:b/>
          <w:sz w:val="24"/>
          <w:szCs w:val="24"/>
          <w:lang w:eastAsia="ar-SA"/>
        </w:rPr>
        <w:t>«Исполнитель»</w:t>
      </w:r>
      <w:r w:rsidRPr="00304854">
        <w:rPr>
          <w:sz w:val="24"/>
          <w:szCs w:val="24"/>
          <w:lang w:eastAsia="ar-SA"/>
        </w:rPr>
        <w:t xml:space="preserve">, в лице генерального директора _________________________________________________________________________________              </w:t>
      </w:r>
    </w:p>
    <w:p w:rsidR="00EB4763" w:rsidRPr="00304854" w:rsidRDefault="00EB4763" w:rsidP="00EB4763">
      <w:pPr>
        <w:suppressAutoHyphens/>
        <w:jc w:val="both"/>
        <w:rPr>
          <w:bCs/>
          <w:i/>
          <w:sz w:val="24"/>
          <w:szCs w:val="24"/>
          <w:lang w:eastAsia="ar-SA"/>
        </w:rPr>
      </w:pPr>
      <w:r w:rsidRPr="00304854">
        <w:rPr>
          <w:bCs/>
          <w:i/>
          <w:sz w:val="24"/>
          <w:szCs w:val="24"/>
          <w:lang w:eastAsia="ar-SA"/>
        </w:rPr>
        <w:t xml:space="preserve">(полностью указать Ф.И.О., в случае </w:t>
      </w:r>
      <w:r w:rsidRPr="00304854">
        <w:rPr>
          <w:sz w:val="24"/>
          <w:szCs w:val="24"/>
          <w:lang w:eastAsia="ar-SA"/>
        </w:rPr>
        <w:t xml:space="preserve">______________________________________________________________________________________________________________________, </w:t>
      </w:r>
      <w:r w:rsidRPr="00304854">
        <w:rPr>
          <w:bCs/>
          <w:i/>
          <w:sz w:val="24"/>
          <w:szCs w:val="24"/>
          <w:lang w:eastAsia="ar-SA"/>
        </w:rPr>
        <w:t xml:space="preserve">                                                                                                                                                                                          подписания договора иным уполномоченным на основании Доверенности лицом, указать полностью его Ф.И.О. и должность) </w:t>
      </w:r>
    </w:p>
    <w:p w:rsidR="00EB4763" w:rsidRPr="00304854" w:rsidRDefault="00EB4763" w:rsidP="00EB4763">
      <w:pPr>
        <w:tabs>
          <w:tab w:val="left" w:pos="720"/>
        </w:tabs>
        <w:autoSpaceDE w:val="0"/>
        <w:autoSpaceDN w:val="0"/>
        <w:ind w:right="340"/>
        <w:jc w:val="both"/>
        <w:rPr>
          <w:b/>
          <w:iCs/>
          <w:sz w:val="24"/>
          <w:szCs w:val="24"/>
        </w:rPr>
      </w:pPr>
      <w:proofErr w:type="gramStart"/>
      <w:r w:rsidRPr="00304854">
        <w:rPr>
          <w:sz w:val="24"/>
          <w:szCs w:val="24"/>
        </w:rPr>
        <w:t xml:space="preserve">действующего на основании Устава </w:t>
      </w:r>
      <w:r w:rsidRPr="00304854">
        <w:rPr>
          <w:i/>
          <w:sz w:val="24"/>
          <w:szCs w:val="24"/>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304854">
        <w:rPr>
          <w:sz w:val="24"/>
          <w:szCs w:val="24"/>
        </w:rPr>
        <w:t>, с другой стороны, совместно именуемые «Стороны»,  заключили настоящий Договор (далее – Договор) о нижеследующем:</w:t>
      </w:r>
      <w:proofErr w:type="gramEnd"/>
    </w:p>
    <w:p w:rsidR="005B3FD2" w:rsidRPr="00304854" w:rsidRDefault="005B3FD2" w:rsidP="005B3FD2">
      <w:pPr>
        <w:pStyle w:val="a6"/>
        <w:tabs>
          <w:tab w:val="left" w:pos="720"/>
        </w:tabs>
        <w:spacing w:before="120"/>
        <w:ind w:firstLine="0"/>
        <w:rPr>
          <w:sz w:val="24"/>
          <w:szCs w:val="24"/>
        </w:rPr>
      </w:pPr>
    </w:p>
    <w:p w:rsidR="005B3FD2" w:rsidRPr="00304854" w:rsidRDefault="005B3FD2" w:rsidP="005B3FD2">
      <w:pPr>
        <w:numPr>
          <w:ilvl w:val="0"/>
          <w:numId w:val="1"/>
        </w:numPr>
        <w:tabs>
          <w:tab w:val="left" w:pos="3402"/>
        </w:tabs>
        <w:jc w:val="center"/>
        <w:rPr>
          <w:bCs/>
          <w:sz w:val="24"/>
          <w:szCs w:val="24"/>
        </w:rPr>
      </w:pPr>
      <w:bookmarkStart w:id="0" w:name="_Ref533234999"/>
      <w:r w:rsidRPr="00304854">
        <w:rPr>
          <w:b/>
          <w:sz w:val="24"/>
          <w:szCs w:val="24"/>
        </w:rPr>
        <w:t>П</w:t>
      </w:r>
      <w:bookmarkEnd w:id="0"/>
      <w:r w:rsidRPr="00304854">
        <w:rPr>
          <w:b/>
          <w:sz w:val="24"/>
          <w:szCs w:val="24"/>
        </w:rPr>
        <w:t>РЕДМЕТ ДОГОВОРА</w:t>
      </w:r>
    </w:p>
    <w:p w:rsidR="005B3FD2" w:rsidRPr="00304854" w:rsidRDefault="005B3FD2" w:rsidP="005B3FD2">
      <w:pPr>
        <w:numPr>
          <w:ilvl w:val="1"/>
          <w:numId w:val="5"/>
        </w:numPr>
        <w:tabs>
          <w:tab w:val="clear" w:pos="480"/>
          <w:tab w:val="left" w:pos="0"/>
          <w:tab w:val="left" w:pos="993"/>
          <w:tab w:val="left" w:pos="1276"/>
        </w:tabs>
        <w:ind w:left="0" w:firstLine="709"/>
        <w:jc w:val="both"/>
        <w:rPr>
          <w:bCs/>
          <w:sz w:val="24"/>
          <w:szCs w:val="24"/>
        </w:rPr>
      </w:pPr>
      <w:r w:rsidRPr="00304854">
        <w:rPr>
          <w:sz w:val="24"/>
          <w:szCs w:val="24"/>
        </w:rPr>
        <w:t xml:space="preserve">Заказчик поручает и оплачивает, а Исполнитель принимает на себя обязательства оказать услуги по техническому обслуживанию (ТО) </w:t>
      </w:r>
      <w:r w:rsidRPr="00304854">
        <w:rPr>
          <w:iCs/>
          <w:sz w:val="24"/>
          <w:szCs w:val="24"/>
        </w:rPr>
        <w:t xml:space="preserve">(далее – Услуги) многофазных универсальных расходомеров (далее – МУР), перечень которых содержится в Приложении </w:t>
      </w:r>
      <w:r w:rsidRPr="00304854">
        <w:rPr>
          <w:iCs/>
          <w:sz w:val="24"/>
          <w:szCs w:val="24"/>
          <w:shd w:val="clear" w:color="auto" w:fill="FFFFFF" w:themeFill="background1"/>
        </w:rPr>
        <w:t>№ 6 к</w:t>
      </w:r>
      <w:r w:rsidRPr="00304854">
        <w:rPr>
          <w:iCs/>
          <w:sz w:val="24"/>
          <w:szCs w:val="24"/>
        </w:rPr>
        <w:t xml:space="preserve"> настоящему Договору, на месторождениях Заказчика (далее – объекты).</w:t>
      </w:r>
    </w:p>
    <w:p w:rsidR="005B3FD2" w:rsidRPr="00304854" w:rsidRDefault="005B3FD2" w:rsidP="005B3FD2">
      <w:pPr>
        <w:numPr>
          <w:ilvl w:val="1"/>
          <w:numId w:val="5"/>
        </w:numPr>
        <w:tabs>
          <w:tab w:val="clear" w:pos="480"/>
          <w:tab w:val="left" w:pos="0"/>
          <w:tab w:val="left" w:pos="993"/>
          <w:tab w:val="left" w:pos="1276"/>
        </w:tabs>
        <w:ind w:left="0" w:firstLine="709"/>
        <w:jc w:val="both"/>
        <w:rPr>
          <w:bCs/>
          <w:sz w:val="24"/>
          <w:szCs w:val="24"/>
        </w:rPr>
      </w:pPr>
      <w:r w:rsidRPr="00304854">
        <w:rPr>
          <w:sz w:val="24"/>
          <w:szCs w:val="24"/>
        </w:rPr>
        <w:t>Исполнитель выполняет техническое обслуживание МУР, используя собственные  материалы и запасные части. В случае использования Исполнителем собственных материалов и запасных частей, Заказчик возмещает Исполнителю их стоимость на основании представленных Исполнителем соответствующих подтверждающих документов.</w:t>
      </w:r>
    </w:p>
    <w:p w:rsidR="005B3FD2" w:rsidRPr="00304854" w:rsidRDefault="005B3FD2" w:rsidP="005B3FD2">
      <w:pPr>
        <w:numPr>
          <w:ilvl w:val="1"/>
          <w:numId w:val="5"/>
        </w:numPr>
        <w:tabs>
          <w:tab w:val="clear" w:pos="480"/>
          <w:tab w:val="left" w:pos="0"/>
          <w:tab w:val="left" w:pos="993"/>
          <w:tab w:val="left" w:pos="1276"/>
        </w:tabs>
        <w:ind w:left="0" w:firstLine="709"/>
        <w:jc w:val="both"/>
        <w:rPr>
          <w:bCs/>
          <w:sz w:val="24"/>
          <w:szCs w:val="24"/>
        </w:rPr>
      </w:pPr>
      <w:r w:rsidRPr="00304854">
        <w:rPr>
          <w:sz w:val="24"/>
          <w:szCs w:val="24"/>
        </w:rPr>
        <w:t>Услуги по техническому обслуживанию МУР оказываются ежемесячно в течение срока действия настоящего Договора в соответствии с Календарным планом-графиком проведения технического обслуживания многофазных универсальных расходомеров</w:t>
      </w:r>
      <w:r w:rsidR="00381E08" w:rsidRPr="00304854">
        <w:rPr>
          <w:sz w:val="24"/>
          <w:szCs w:val="24"/>
        </w:rPr>
        <w:t xml:space="preserve"> на объектах ОАО «СН-МНГ» в 20</w:t>
      </w:r>
      <w:r w:rsidR="00FF7C65" w:rsidRPr="00304854">
        <w:rPr>
          <w:sz w:val="24"/>
          <w:szCs w:val="24"/>
        </w:rPr>
        <w:t>15</w:t>
      </w:r>
      <w:r w:rsidRPr="00304854">
        <w:rPr>
          <w:sz w:val="24"/>
          <w:szCs w:val="24"/>
        </w:rPr>
        <w:t>г. (Приложение № 6) и состоят из комплекса мероприятий, направленных на поддержание МУР в состоянии постоянной работоспособности, и включают в себя:</w:t>
      </w:r>
    </w:p>
    <w:p w:rsidR="005B3FD2" w:rsidRPr="00304854" w:rsidRDefault="005B3FD2" w:rsidP="005B3FD2">
      <w:pPr>
        <w:pStyle w:val="a6"/>
        <w:ind w:firstLine="0"/>
        <w:rPr>
          <w:iCs/>
          <w:sz w:val="24"/>
          <w:szCs w:val="24"/>
        </w:rPr>
      </w:pPr>
      <w:r w:rsidRPr="00304854">
        <w:rPr>
          <w:iCs/>
          <w:sz w:val="24"/>
          <w:szCs w:val="24"/>
        </w:rPr>
        <w:lastRenderedPageBreak/>
        <w:t xml:space="preserve">- осуществление </w:t>
      </w:r>
      <w:proofErr w:type="gramStart"/>
      <w:r w:rsidRPr="00304854">
        <w:rPr>
          <w:iCs/>
          <w:sz w:val="24"/>
          <w:szCs w:val="24"/>
        </w:rPr>
        <w:t>контроля за</w:t>
      </w:r>
      <w:proofErr w:type="gramEnd"/>
      <w:r w:rsidRPr="00304854">
        <w:rPr>
          <w:iCs/>
          <w:sz w:val="24"/>
          <w:szCs w:val="24"/>
        </w:rPr>
        <w:t xml:space="preserve"> техническим состоянием МУР; </w:t>
      </w:r>
    </w:p>
    <w:p w:rsidR="005B3FD2" w:rsidRPr="00304854" w:rsidRDefault="005B3FD2" w:rsidP="005B3FD2">
      <w:pPr>
        <w:pStyle w:val="a6"/>
        <w:ind w:firstLine="0"/>
        <w:rPr>
          <w:iCs/>
          <w:sz w:val="24"/>
          <w:szCs w:val="24"/>
        </w:rPr>
      </w:pPr>
      <w:r w:rsidRPr="00304854">
        <w:rPr>
          <w:iCs/>
          <w:sz w:val="24"/>
          <w:szCs w:val="24"/>
        </w:rPr>
        <w:t xml:space="preserve">- устранение мелких неисправностей МУР; </w:t>
      </w:r>
    </w:p>
    <w:p w:rsidR="005B3FD2" w:rsidRPr="00304854" w:rsidRDefault="005B3FD2" w:rsidP="005B3FD2">
      <w:pPr>
        <w:pStyle w:val="a6"/>
        <w:ind w:firstLine="0"/>
        <w:rPr>
          <w:iCs/>
          <w:sz w:val="24"/>
          <w:szCs w:val="24"/>
        </w:rPr>
      </w:pPr>
      <w:r w:rsidRPr="00304854">
        <w:rPr>
          <w:iCs/>
          <w:sz w:val="24"/>
          <w:szCs w:val="24"/>
        </w:rPr>
        <w:t xml:space="preserve">- проверка  режимов работы МУР; </w:t>
      </w:r>
    </w:p>
    <w:p w:rsidR="005B3FD2" w:rsidRPr="00304854" w:rsidRDefault="005B3FD2" w:rsidP="005B3FD2">
      <w:pPr>
        <w:pStyle w:val="a6"/>
        <w:ind w:firstLine="0"/>
        <w:rPr>
          <w:iCs/>
          <w:sz w:val="24"/>
          <w:szCs w:val="24"/>
        </w:rPr>
      </w:pPr>
      <w:r w:rsidRPr="00304854">
        <w:rPr>
          <w:iCs/>
          <w:sz w:val="24"/>
          <w:szCs w:val="24"/>
        </w:rPr>
        <w:t xml:space="preserve">- текущий ремонт МУР; </w:t>
      </w:r>
    </w:p>
    <w:p w:rsidR="005B3FD2" w:rsidRPr="00304854" w:rsidRDefault="005B3FD2" w:rsidP="005B3FD2">
      <w:pPr>
        <w:pStyle w:val="a6"/>
        <w:ind w:firstLine="0"/>
        <w:rPr>
          <w:iCs/>
          <w:sz w:val="24"/>
          <w:szCs w:val="24"/>
        </w:rPr>
      </w:pPr>
      <w:r w:rsidRPr="00304854">
        <w:rPr>
          <w:iCs/>
          <w:sz w:val="24"/>
          <w:szCs w:val="24"/>
        </w:rPr>
        <w:t>- технический уход за МУР.</w:t>
      </w:r>
    </w:p>
    <w:p w:rsidR="005B3FD2" w:rsidRPr="00304854" w:rsidRDefault="005B3FD2" w:rsidP="005B3FD2">
      <w:pPr>
        <w:pStyle w:val="a6"/>
        <w:ind w:firstLine="709"/>
        <w:rPr>
          <w:iCs/>
          <w:sz w:val="24"/>
          <w:szCs w:val="24"/>
        </w:rPr>
      </w:pPr>
      <w:r w:rsidRPr="00304854">
        <w:rPr>
          <w:iCs/>
          <w:sz w:val="24"/>
          <w:szCs w:val="24"/>
        </w:rPr>
        <w:t>Услуги, оказываемые Исполнителем на основании заявок Заказчика, включают в себя:</w:t>
      </w:r>
    </w:p>
    <w:p w:rsidR="005B3FD2" w:rsidRPr="00304854" w:rsidRDefault="005B3FD2" w:rsidP="005B3FD2">
      <w:pPr>
        <w:pStyle w:val="a6"/>
        <w:ind w:firstLine="0"/>
        <w:rPr>
          <w:iCs/>
          <w:sz w:val="24"/>
          <w:szCs w:val="24"/>
        </w:rPr>
      </w:pPr>
      <w:r w:rsidRPr="00304854">
        <w:rPr>
          <w:iCs/>
          <w:sz w:val="24"/>
          <w:szCs w:val="24"/>
        </w:rPr>
        <w:t xml:space="preserve"> - устранение внезапных отказов МУР, которые не поддаются прогнозированию;</w:t>
      </w:r>
    </w:p>
    <w:p w:rsidR="005B3FD2" w:rsidRPr="00304854" w:rsidRDefault="005B3FD2" w:rsidP="005B3FD2">
      <w:pPr>
        <w:pStyle w:val="a6"/>
        <w:ind w:firstLine="0"/>
        <w:rPr>
          <w:iCs/>
          <w:sz w:val="24"/>
          <w:szCs w:val="24"/>
        </w:rPr>
      </w:pPr>
      <w:r w:rsidRPr="00304854">
        <w:rPr>
          <w:iCs/>
          <w:sz w:val="24"/>
          <w:szCs w:val="24"/>
        </w:rPr>
        <w:t xml:space="preserve"> - перемещение МУР с одного объекта Заказчика на другой.</w:t>
      </w:r>
    </w:p>
    <w:p w:rsidR="005B3FD2" w:rsidRPr="00304854" w:rsidRDefault="005B3FD2" w:rsidP="005B3FD2">
      <w:pPr>
        <w:numPr>
          <w:ilvl w:val="1"/>
          <w:numId w:val="5"/>
        </w:numPr>
        <w:tabs>
          <w:tab w:val="clear" w:pos="480"/>
          <w:tab w:val="left" w:pos="0"/>
          <w:tab w:val="left" w:pos="993"/>
          <w:tab w:val="left" w:pos="1276"/>
        </w:tabs>
        <w:ind w:left="0" w:firstLine="709"/>
        <w:jc w:val="both"/>
        <w:rPr>
          <w:bCs/>
          <w:sz w:val="24"/>
          <w:szCs w:val="24"/>
        </w:rPr>
      </w:pPr>
      <w:r w:rsidRPr="00304854">
        <w:rPr>
          <w:iCs/>
          <w:sz w:val="24"/>
          <w:szCs w:val="24"/>
        </w:rPr>
        <w:t xml:space="preserve">Текущий ремонт предусматривает вид ремонта, при котором заменой или восстановлением небольшого количества изношенных деталей, регулированием приборов, смазкой механизмов достигается нормальная эксплуатация МУР до очередного текущего ремонта. </w:t>
      </w:r>
    </w:p>
    <w:p w:rsidR="005B3FD2" w:rsidRPr="00304854" w:rsidRDefault="005B3FD2" w:rsidP="005B3FD2">
      <w:pPr>
        <w:numPr>
          <w:ilvl w:val="1"/>
          <w:numId w:val="5"/>
        </w:numPr>
        <w:tabs>
          <w:tab w:val="clear" w:pos="480"/>
          <w:tab w:val="left" w:pos="0"/>
          <w:tab w:val="left" w:pos="993"/>
          <w:tab w:val="left" w:pos="1276"/>
        </w:tabs>
        <w:ind w:left="0" w:firstLine="709"/>
        <w:jc w:val="both"/>
        <w:rPr>
          <w:bCs/>
          <w:sz w:val="24"/>
          <w:szCs w:val="24"/>
        </w:rPr>
      </w:pPr>
      <w:r w:rsidRPr="00304854">
        <w:rPr>
          <w:iCs/>
          <w:sz w:val="24"/>
          <w:szCs w:val="24"/>
        </w:rPr>
        <w:t xml:space="preserve">Услуги по техническому уходу за </w:t>
      </w:r>
      <w:proofErr w:type="gramStart"/>
      <w:r w:rsidRPr="00304854">
        <w:rPr>
          <w:iCs/>
          <w:sz w:val="24"/>
          <w:szCs w:val="24"/>
        </w:rPr>
        <w:t>функционирующими</w:t>
      </w:r>
      <w:proofErr w:type="gramEnd"/>
      <w:r w:rsidRPr="00304854">
        <w:rPr>
          <w:iCs/>
          <w:sz w:val="24"/>
          <w:szCs w:val="24"/>
        </w:rPr>
        <w:t xml:space="preserve"> МУР в процессе эксплуатации  включают в себя наблюдение за состоянием МУР, выполнением правил технической эксплуатации и безопасности МУР.</w:t>
      </w:r>
    </w:p>
    <w:p w:rsidR="005B3FD2" w:rsidRPr="00304854" w:rsidRDefault="005B3FD2" w:rsidP="005B3FD2">
      <w:pPr>
        <w:numPr>
          <w:ilvl w:val="1"/>
          <w:numId w:val="5"/>
        </w:numPr>
        <w:tabs>
          <w:tab w:val="clear" w:pos="480"/>
          <w:tab w:val="left" w:pos="0"/>
          <w:tab w:val="left" w:pos="993"/>
          <w:tab w:val="left" w:pos="1276"/>
        </w:tabs>
        <w:ind w:left="0" w:firstLine="709"/>
        <w:jc w:val="both"/>
        <w:rPr>
          <w:bCs/>
          <w:sz w:val="24"/>
          <w:szCs w:val="24"/>
        </w:rPr>
      </w:pPr>
      <w:r w:rsidRPr="00304854">
        <w:rPr>
          <w:sz w:val="24"/>
          <w:szCs w:val="24"/>
        </w:rPr>
        <w:t>Услуги, не предусмотренные настоящим Договором, оказываются Исполнителем на основании письменной заявки Заказчика, с оформлением дополнительного соглашения к Договору.</w:t>
      </w:r>
    </w:p>
    <w:p w:rsidR="005B3FD2" w:rsidRPr="00304854" w:rsidRDefault="005B3FD2" w:rsidP="005B3FD2">
      <w:pPr>
        <w:jc w:val="center"/>
        <w:rPr>
          <w:b/>
          <w:caps/>
          <w:sz w:val="24"/>
          <w:szCs w:val="24"/>
        </w:rPr>
      </w:pPr>
      <w:r w:rsidRPr="00304854">
        <w:rPr>
          <w:b/>
          <w:caps/>
          <w:sz w:val="24"/>
          <w:szCs w:val="24"/>
        </w:rPr>
        <w:t>2.  ОБЯЗАТЕЛЬСТВА СТОРОН</w:t>
      </w:r>
    </w:p>
    <w:p w:rsidR="005B3FD2" w:rsidRPr="00304854" w:rsidRDefault="005B3FD2" w:rsidP="005B3FD2">
      <w:pPr>
        <w:pStyle w:val="21"/>
        <w:numPr>
          <w:ilvl w:val="1"/>
          <w:numId w:val="6"/>
        </w:numPr>
        <w:ind w:firstLine="169"/>
        <w:rPr>
          <w:bCs/>
          <w:szCs w:val="24"/>
        </w:rPr>
      </w:pPr>
      <w:r w:rsidRPr="00304854">
        <w:rPr>
          <w:bCs/>
          <w:szCs w:val="24"/>
        </w:rPr>
        <w:t>Исполнитель обязуется:</w:t>
      </w:r>
    </w:p>
    <w:p w:rsidR="005B3FD2" w:rsidRPr="00304854" w:rsidRDefault="005B3FD2" w:rsidP="005B3FD2">
      <w:pPr>
        <w:pStyle w:val="21"/>
        <w:numPr>
          <w:ilvl w:val="2"/>
          <w:numId w:val="6"/>
        </w:numPr>
        <w:tabs>
          <w:tab w:val="clear" w:pos="720"/>
          <w:tab w:val="num" w:pos="0"/>
        </w:tabs>
        <w:ind w:left="0" w:firstLine="709"/>
        <w:rPr>
          <w:b w:val="0"/>
          <w:bCs/>
          <w:szCs w:val="24"/>
        </w:rPr>
      </w:pPr>
      <w:r w:rsidRPr="00304854">
        <w:rPr>
          <w:b w:val="0"/>
          <w:szCs w:val="24"/>
        </w:rPr>
        <w:t>Выполнять техническое обслуживание МУР в соответствии с техническими условиями, предусмотренными инструкциями завода-изготовителя МУР, а также в соответствии с иными требованиями и правилами, установленными действующим законодательством для подобных видов Услуг.</w:t>
      </w:r>
    </w:p>
    <w:p w:rsidR="005B3FD2" w:rsidRPr="00304854" w:rsidRDefault="005B3FD2" w:rsidP="005B3FD2">
      <w:pPr>
        <w:pStyle w:val="21"/>
        <w:numPr>
          <w:ilvl w:val="2"/>
          <w:numId w:val="6"/>
        </w:numPr>
        <w:tabs>
          <w:tab w:val="clear" w:pos="720"/>
          <w:tab w:val="num" w:pos="0"/>
        </w:tabs>
        <w:ind w:left="0" w:firstLine="709"/>
        <w:rPr>
          <w:b w:val="0"/>
          <w:bCs/>
          <w:szCs w:val="24"/>
        </w:rPr>
      </w:pPr>
      <w:r w:rsidRPr="00304854">
        <w:rPr>
          <w:b w:val="0"/>
          <w:szCs w:val="24"/>
        </w:rPr>
        <w:t>Обеспечить работоспособность технических характеристик, определенных заводом-изготовителем МУР.</w:t>
      </w:r>
    </w:p>
    <w:p w:rsidR="005B3FD2" w:rsidRPr="00304854" w:rsidRDefault="005B3FD2" w:rsidP="005B3FD2">
      <w:pPr>
        <w:pStyle w:val="21"/>
        <w:numPr>
          <w:ilvl w:val="2"/>
          <w:numId w:val="6"/>
        </w:numPr>
        <w:tabs>
          <w:tab w:val="clear" w:pos="720"/>
          <w:tab w:val="num" w:pos="0"/>
        </w:tabs>
        <w:ind w:left="0" w:firstLine="709"/>
        <w:rPr>
          <w:b w:val="0"/>
          <w:bCs/>
          <w:szCs w:val="24"/>
        </w:rPr>
      </w:pPr>
      <w:r w:rsidRPr="00304854">
        <w:rPr>
          <w:b w:val="0"/>
          <w:bCs/>
          <w:szCs w:val="24"/>
        </w:rPr>
        <w:t xml:space="preserve">Фиксировать заявки </w:t>
      </w:r>
      <w:r w:rsidRPr="00304854">
        <w:rPr>
          <w:b w:val="0"/>
          <w:szCs w:val="24"/>
        </w:rPr>
        <w:t>Заказчика</w:t>
      </w:r>
      <w:r w:rsidRPr="00304854">
        <w:rPr>
          <w:bCs/>
          <w:szCs w:val="24"/>
        </w:rPr>
        <w:t xml:space="preserve"> </w:t>
      </w:r>
      <w:r w:rsidRPr="00304854">
        <w:rPr>
          <w:b w:val="0"/>
          <w:bCs/>
          <w:szCs w:val="24"/>
        </w:rPr>
        <w:t xml:space="preserve">в журнале заявок </w:t>
      </w:r>
      <w:r w:rsidRPr="00304854">
        <w:rPr>
          <w:b w:val="0"/>
          <w:szCs w:val="24"/>
        </w:rPr>
        <w:t>Исполнителя</w:t>
      </w:r>
      <w:r w:rsidRPr="00304854">
        <w:rPr>
          <w:b w:val="0"/>
          <w:bCs/>
          <w:szCs w:val="24"/>
        </w:rPr>
        <w:t xml:space="preserve"> и своевременно исполнять эти заявки.</w:t>
      </w:r>
    </w:p>
    <w:p w:rsidR="005B3FD2" w:rsidRPr="00304854" w:rsidRDefault="005B3FD2" w:rsidP="005B3FD2">
      <w:pPr>
        <w:pStyle w:val="21"/>
        <w:numPr>
          <w:ilvl w:val="2"/>
          <w:numId w:val="6"/>
        </w:numPr>
        <w:tabs>
          <w:tab w:val="clear" w:pos="720"/>
          <w:tab w:val="num" w:pos="0"/>
        </w:tabs>
        <w:ind w:left="0" w:firstLine="709"/>
        <w:rPr>
          <w:b w:val="0"/>
          <w:bCs/>
          <w:szCs w:val="24"/>
        </w:rPr>
      </w:pPr>
      <w:proofErr w:type="gramStart"/>
      <w:r w:rsidRPr="00304854">
        <w:rPr>
          <w:b w:val="0"/>
          <w:szCs w:val="24"/>
        </w:rPr>
        <w:t>Приступить к устранению отказов МУР в межрегламентный период обслуживания в течение 24-х часов, а в экстренных случаях – в течение 12-ти часов, с момента поступления заявки от Заказчика в письменном виде или переданной по телефонограмме по номерам контактных телефонов ответственным представителям Исполнителя, назначенным Исполнителем и указанным им в уведомлении, направленном Заказчику согласно п. 2.1.29 настоящего Договора</w:t>
      </w:r>
      <w:r w:rsidRPr="00304854">
        <w:rPr>
          <w:b w:val="0"/>
          <w:bCs/>
          <w:szCs w:val="24"/>
        </w:rPr>
        <w:t xml:space="preserve">. </w:t>
      </w:r>
      <w:proofErr w:type="gramEnd"/>
    </w:p>
    <w:p w:rsidR="005B3FD2" w:rsidRPr="00304854" w:rsidRDefault="005B3FD2" w:rsidP="005B3FD2">
      <w:pPr>
        <w:pStyle w:val="21"/>
        <w:numPr>
          <w:ilvl w:val="2"/>
          <w:numId w:val="6"/>
        </w:numPr>
        <w:tabs>
          <w:tab w:val="clear" w:pos="720"/>
          <w:tab w:val="num" w:pos="0"/>
        </w:tabs>
        <w:ind w:left="0" w:firstLine="709"/>
        <w:rPr>
          <w:b w:val="0"/>
          <w:bCs/>
          <w:szCs w:val="24"/>
        </w:rPr>
      </w:pPr>
      <w:r w:rsidRPr="00304854">
        <w:rPr>
          <w:b w:val="0"/>
          <w:bCs/>
          <w:szCs w:val="24"/>
        </w:rPr>
        <w:t>Обеспечивать сохранность МУР в период оказания Услуг по настоящему Договору.</w:t>
      </w:r>
    </w:p>
    <w:p w:rsidR="005B3FD2" w:rsidRPr="00304854" w:rsidRDefault="005B3FD2" w:rsidP="005B3FD2">
      <w:pPr>
        <w:pStyle w:val="21"/>
        <w:numPr>
          <w:ilvl w:val="2"/>
          <w:numId w:val="6"/>
        </w:numPr>
        <w:tabs>
          <w:tab w:val="clear" w:pos="720"/>
          <w:tab w:val="num" w:pos="0"/>
        </w:tabs>
        <w:ind w:left="0" w:firstLine="709"/>
        <w:rPr>
          <w:b w:val="0"/>
          <w:bCs/>
          <w:szCs w:val="24"/>
        </w:rPr>
      </w:pPr>
      <w:r w:rsidRPr="00304854">
        <w:rPr>
          <w:b w:val="0"/>
          <w:szCs w:val="24"/>
        </w:rPr>
        <w:t>При оказании Услуг по настоящему Договору обеспечивать выполнение необходимых мероприятий по технике безопасности, охране окружающей среды,</w:t>
      </w:r>
      <w:r w:rsidRPr="00304854">
        <w:rPr>
          <w:b w:val="0"/>
          <w:color w:val="FF0000"/>
          <w:szCs w:val="24"/>
        </w:rPr>
        <w:t xml:space="preserve"> </w:t>
      </w:r>
      <w:r w:rsidRPr="00304854">
        <w:rPr>
          <w:b w:val="0"/>
          <w:color w:val="000000"/>
          <w:szCs w:val="24"/>
        </w:rPr>
        <w:t xml:space="preserve">по пожарной безопасности объекта и прилегающих к нему действующих объектов, в соответствии </w:t>
      </w:r>
      <w:r w:rsidRPr="00304854">
        <w:rPr>
          <w:b w:val="0"/>
          <w:szCs w:val="24"/>
        </w:rPr>
        <w:t>с правилами пожарной безопасности в нефтяной промышленности ППБО-85.</w:t>
      </w:r>
    </w:p>
    <w:p w:rsidR="005B3FD2" w:rsidRPr="00304854" w:rsidRDefault="005B3FD2" w:rsidP="005B3FD2">
      <w:pPr>
        <w:pStyle w:val="21"/>
        <w:numPr>
          <w:ilvl w:val="2"/>
          <w:numId w:val="6"/>
        </w:numPr>
        <w:tabs>
          <w:tab w:val="clear" w:pos="720"/>
          <w:tab w:val="num" w:pos="0"/>
        </w:tabs>
        <w:ind w:left="0" w:firstLine="709"/>
        <w:rPr>
          <w:b w:val="0"/>
          <w:bCs/>
          <w:szCs w:val="24"/>
        </w:rPr>
      </w:pPr>
      <w:r w:rsidRPr="00304854">
        <w:rPr>
          <w:b w:val="0"/>
          <w:szCs w:val="24"/>
        </w:rPr>
        <w:t>Оказывать Услуги на объектах Заказчика по согласованию с эксплуатирующей службой Заказчика.</w:t>
      </w:r>
    </w:p>
    <w:p w:rsidR="005B3FD2" w:rsidRPr="00304854" w:rsidRDefault="00D6710E" w:rsidP="005B3FD2">
      <w:pPr>
        <w:pStyle w:val="21"/>
        <w:numPr>
          <w:ilvl w:val="2"/>
          <w:numId w:val="6"/>
        </w:numPr>
        <w:tabs>
          <w:tab w:val="clear" w:pos="720"/>
          <w:tab w:val="num" w:pos="0"/>
        </w:tabs>
        <w:ind w:left="0" w:firstLine="709"/>
        <w:rPr>
          <w:b w:val="0"/>
          <w:szCs w:val="24"/>
        </w:rPr>
      </w:pPr>
      <w:proofErr w:type="gramStart"/>
      <w:r w:rsidRPr="00304854">
        <w:rPr>
          <w:b w:val="0"/>
          <w:szCs w:val="24"/>
        </w:rPr>
        <w:t xml:space="preserve">Соблюдать и выполнять требования Положения «О </w:t>
      </w:r>
      <w:proofErr w:type="spellStart"/>
      <w:r w:rsidRPr="00304854">
        <w:rPr>
          <w:b w:val="0"/>
          <w:szCs w:val="24"/>
        </w:rPr>
        <w:t>контрольно</w:t>
      </w:r>
      <w:proofErr w:type="spellEnd"/>
      <w:r w:rsidRPr="00304854">
        <w:rPr>
          <w:b w:val="0"/>
          <w:szCs w:val="24"/>
        </w:rPr>
        <w:t xml:space="preserve"> – пропускных пунктах  открытого акционерного общества «</w:t>
      </w:r>
      <w:proofErr w:type="spellStart"/>
      <w:r w:rsidRPr="00304854">
        <w:rPr>
          <w:b w:val="0"/>
          <w:szCs w:val="24"/>
        </w:rPr>
        <w:t>Славнефть</w:t>
      </w:r>
      <w:proofErr w:type="spellEnd"/>
      <w:r w:rsidRPr="00304854">
        <w:rPr>
          <w:b w:val="0"/>
          <w:szCs w:val="24"/>
        </w:rPr>
        <w:t xml:space="preserve"> – Мегионнефтегаз» (Приложение № 3), Стандарта «Общие требования, предъявляемые к подрядным организациям в открытом акционерном обществе «</w:t>
      </w:r>
      <w:proofErr w:type="spellStart"/>
      <w:r w:rsidRPr="00304854">
        <w:rPr>
          <w:b w:val="0"/>
          <w:szCs w:val="24"/>
        </w:rPr>
        <w:t>Славнефть</w:t>
      </w:r>
      <w:proofErr w:type="spellEnd"/>
      <w:r w:rsidRPr="00304854">
        <w:rPr>
          <w:b w:val="0"/>
          <w:szCs w:val="24"/>
        </w:rPr>
        <w:t>-Мегионнефтегаз» в области охраны труда, промышленной, пожарной и экологической безопасности» СТО 025-2013 (Приложение № 4), Стандарта «Транспортная безопасность в открытом акционерном обществе «</w:t>
      </w:r>
      <w:proofErr w:type="spellStart"/>
      <w:r w:rsidRPr="00304854">
        <w:rPr>
          <w:b w:val="0"/>
          <w:szCs w:val="24"/>
        </w:rPr>
        <w:t>Славнефть</w:t>
      </w:r>
      <w:proofErr w:type="spellEnd"/>
      <w:r w:rsidRPr="00304854">
        <w:rPr>
          <w:b w:val="0"/>
          <w:szCs w:val="24"/>
        </w:rPr>
        <w:t xml:space="preserve"> – Мегионнефтегаз» СТБ 034-2012 (Приложение № 5),  Положения «О допуске Подрядных организаций к</w:t>
      </w:r>
      <w:proofErr w:type="gramEnd"/>
      <w:r w:rsidRPr="00304854">
        <w:rPr>
          <w:b w:val="0"/>
          <w:szCs w:val="24"/>
        </w:rPr>
        <w:t xml:space="preserve"> выполнению работ/оказанию услуг на производственной территории и объектах открытого акционерного общества   «</w:t>
      </w:r>
      <w:proofErr w:type="spellStart"/>
      <w:r w:rsidRPr="00304854">
        <w:rPr>
          <w:b w:val="0"/>
          <w:szCs w:val="24"/>
        </w:rPr>
        <w:t>Славнефть</w:t>
      </w:r>
      <w:proofErr w:type="spellEnd"/>
      <w:r w:rsidRPr="00304854">
        <w:rPr>
          <w:b w:val="0"/>
          <w:szCs w:val="24"/>
        </w:rPr>
        <w:t>-Мегионнефтегаз» (Приложение № 8), Регламента  «Взаимодействия открытого акционерного общества «</w:t>
      </w:r>
      <w:proofErr w:type="spellStart"/>
      <w:r w:rsidRPr="00304854">
        <w:rPr>
          <w:b w:val="0"/>
          <w:szCs w:val="24"/>
        </w:rPr>
        <w:t>Славнефть</w:t>
      </w:r>
      <w:proofErr w:type="spellEnd"/>
      <w:r w:rsidRPr="00304854">
        <w:rPr>
          <w:b w:val="0"/>
          <w:szCs w:val="24"/>
        </w:rPr>
        <w:t xml:space="preserve"> - Мегионнефтегаз» с </w:t>
      </w:r>
      <w:r w:rsidRPr="00304854">
        <w:rPr>
          <w:b w:val="0"/>
          <w:szCs w:val="24"/>
        </w:rPr>
        <w:lastRenderedPageBreak/>
        <w:t>Подрядными организациями в процессе привлечения Субподрядных организаций (Приложение № 9), Процедур</w:t>
      </w:r>
      <w:r w:rsidR="007C743A" w:rsidRPr="00304854">
        <w:rPr>
          <w:b w:val="0"/>
          <w:szCs w:val="24"/>
        </w:rPr>
        <w:t>ы</w:t>
      </w:r>
      <w:r w:rsidRPr="00304854">
        <w:rPr>
          <w:b w:val="0"/>
          <w:szCs w:val="24"/>
        </w:rPr>
        <w:t xml:space="preserve"> «Контроль употребления алкоголя, наркотических и токсических веществ» (Приложение № 10).</w:t>
      </w:r>
    </w:p>
    <w:p w:rsidR="005B3FD2" w:rsidRPr="00304854" w:rsidRDefault="005B3FD2" w:rsidP="005B3FD2">
      <w:pPr>
        <w:pStyle w:val="21"/>
        <w:numPr>
          <w:ilvl w:val="2"/>
          <w:numId w:val="6"/>
        </w:numPr>
        <w:tabs>
          <w:tab w:val="clear" w:pos="720"/>
          <w:tab w:val="num" w:pos="0"/>
        </w:tabs>
        <w:ind w:left="0" w:firstLine="709"/>
        <w:rPr>
          <w:b w:val="0"/>
          <w:bCs/>
          <w:szCs w:val="24"/>
        </w:rPr>
      </w:pPr>
      <w:r w:rsidRPr="00304854">
        <w:rPr>
          <w:b w:val="0"/>
          <w:bCs/>
          <w:szCs w:val="24"/>
        </w:rPr>
        <w:t xml:space="preserve">Оформлять двусторонние акты приемки оказанных услуг по техническому обслуживанию МУР с предоставлением ведомости израсходованных материалов и запасных частей в соответствии с условиями настоящего Договора. </w:t>
      </w:r>
    </w:p>
    <w:p w:rsidR="005B3FD2" w:rsidRPr="00304854" w:rsidRDefault="005B3FD2" w:rsidP="005B3FD2">
      <w:pPr>
        <w:pStyle w:val="21"/>
        <w:numPr>
          <w:ilvl w:val="2"/>
          <w:numId w:val="6"/>
        </w:numPr>
        <w:tabs>
          <w:tab w:val="clear" w:pos="720"/>
          <w:tab w:val="num" w:pos="0"/>
        </w:tabs>
        <w:ind w:left="0" w:firstLine="709"/>
        <w:rPr>
          <w:b w:val="0"/>
          <w:bCs/>
          <w:szCs w:val="24"/>
        </w:rPr>
      </w:pPr>
      <w:r w:rsidRPr="00304854">
        <w:rPr>
          <w:b w:val="0"/>
          <w:bCs/>
          <w:szCs w:val="24"/>
        </w:rPr>
        <w:t>В процессе выполнения технического обслуживания МУР и обнаружении их непригодности (заводской брак, порча при перевозке),  немедленно составлять акты о непригодности,</w:t>
      </w:r>
      <w:r w:rsidRPr="00304854">
        <w:rPr>
          <w:b w:val="0"/>
          <w:bCs/>
          <w:color w:val="FF0000"/>
          <w:szCs w:val="24"/>
        </w:rPr>
        <w:t xml:space="preserve"> </w:t>
      </w:r>
      <w:r w:rsidRPr="00304854">
        <w:rPr>
          <w:b w:val="0"/>
          <w:bCs/>
          <w:szCs w:val="24"/>
        </w:rPr>
        <w:t>направлять их Заказчику, в письменной форме предупреждать об этом Заказчика и приостанавливать оказание Услуг до получения исправных МУР от  Заказчика.</w:t>
      </w:r>
    </w:p>
    <w:p w:rsidR="005B3FD2" w:rsidRPr="00304854" w:rsidRDefault="005B3FD2" w:rsidP="005B3FD2">
      <w:pPr>
        <w:pStyle w:val="21"/>
        <w:numPr>
          <w:ilvl w:val="2"/>
          <w:numId w:val="6"/>
        </w:numPr>
        <w:tabs>
          <w:tab w:val="clear" w:pos="720"/>
          <w:tab w:val="num" w:pos="0"/>
        </w:tabs>
        <w:ind w:left="0" w:firstLine="709"/>
        <w:rPr>
          <w:b w:val="0"/>
          <w:bCs/>
          <w:szCs w:val="24"/>
        </w:rPr>
      </w:pPr>
      <w:r w:rsidRPr="00304854">
        <w:rPr>
          <w:b w:val="0"/>
          <w:bCs/>
          <w:szCs w:val="24"/>
        </w:rPr>
        <w:t>В процессе технического обслуживания  письменно предупредить Заказчика о возникших обстоятельствах, способных привести к непригодности или снижению качества результатов услуг, либо создающих невозможность их выполнения в назначенный срок. Срок окончания технического обслуживания при наличии указанных условий пересматривается Сторонами и, при необходимости, устанавливается заново.</w:t>
      </w:r>
    </w:p>
    <w:p w:rsidR="005B3FD2" w:rsidRPr="00304854" w:rsidRDefault="005B3FD2" w:rsidP="005B3FD2">
      <w:pPr>
        <w:pStyle w:val="21"/>
        <w:numPr>
          <w:ilvl w:val="2"/>
          <w:numId w:val="6"/>
        </w:numPr>
        <w:tabs>
          <w:tab w:val="clear" w:pos="720"/>
          <w:tab w:val="num" w:pos="0"/>
        </w:tabs>
        <w:ind w:left="0" w:firstLine="709"/>
        <w:rPr>
          <w:b w:val="0"/>
          <w:bCs/>
          <w:szCs w:val="24"/>
        </w:rPr>
      </w:pPr>
      <w:r w:rsidRPr="00304854">
        <w:rPr>
          <w:b w:val="0"/>
          <w:szCs w:val="24"/>
        </w:rPr>
        <w:t>Фиксировать  в  журнале  технического обслуживания  Исполнителя и в журнале регистрации отказов КИПиА Заказчика все оказанные им Услуги по настоящему Договору.</w:t>
      </w:r>
    </w:p>
    <w:p w:rsidR="003A7B23" w:rsidRPr="00304854" w:rsidRDefault="003A7B23" w:rsidP="005B3FD2">
      <w:pPr>
        <w:pStyle w:val="21"/>
        <w:numPr>
          <w:ilvl w:val="2"/>
          <w:numId w:val="6"/>
        </w:numPr>
        <w:tabs>
          <w:tab w:val="clear" w:pos="720"/>
          <w:tab w:val="num" w:pos="0"/>
        </w:tabs>
        <w:ind w:left="0" w:firstLine="709"/>
        <w:rPr>
          <w:b w:val="0"/>
          <w:bCs/>
          <w:szCs w:val="24"/>
        </w:rPr>
      </w:pPr>
      <w:r w:rsidRPr="00304854">
        <w:rPr>
          <w:b w:val="0"/>
          <w:szCs w:val="24"/>
        </w:rPr>
        <w:t>Организовать наблюдение за работой МУР в течение 2 (двух) часов после оказания Услуг и устранить немедленно выявленные неполадки, если таковы будут, за свой счет.</w:t>
      </w:r>
    </w:p>
    <w:p w:rsidR="005B3FD2" w:rsidRPr="00304854" w:rsidRDefault="005B3FD2" w:rsidP="005B3FD2">
      <w:pPr>
        <w:pStyle w:val="21"/>
        <w:numPr>
          <w:ilvl w:val="2"/>
          <w:numId w:val="6"/>
        </w:numPr>
        <w:tabs>
          <w:tab w:val="clear" w:pos="720"/>
          <w:tab w:val="num" w:pos="0"/>
        </w:tabs>
        <w:ind w:left="0" w:firstLine="709"/>
        <w:rPr>
          <w:b w:val="0"/>
          <w:bCs/>
          <w:szCs w:val="24"/>
        </w:rPr>
      </w:pPr>
      <w:r w:rsidRPr="00304854">
        <w:rPr>
          <w:b w:val="0"/>
          <w:szCs w:val="24"/>
        </w:rPr>
        <w:t>Информировать  Заказчика об особенностях эксплуатации МУР.</w:t>
      </w:r>
    </w:p>
    <w:p w:rsidR="005B3FD2" w:rsidRPr="00304854" w:rsidRDefault="005B3FD2" w:rsidP="005B3FD2">
      <w:pPr>
        <w:pStyle w:val="21"/>
        <w:numPr>
          <w:ilvl w:val="2"/>
          <w:numId w:val="6"/>
        </w:numPr>
        <w:tabs>
          <w:tab w:val="clear" w:pos="720"/>
          <w:tab w:val="num" w:pos="0"/>
        </w:tabs>
        <w:ind w:left="0" w:firstLine="709"/>
        <w:rPr>
          <w:b w:val="0"/>
          <w:bCs/>
          <w:szCs w:val="24"/>
        </w:rPr>
      </w:pPr>
      <w:r w:rsidRPr="00304854">
        <w:rPr>
          <w:b w:val="0"/>
          <w:szCs w:val="24"/>
        </w:rPr>
        <w:t>Информировать немедленно Заказчика о выявленных нарушениях, а также об угрозе повреждения или сокращения срока службы МУР.</w:t>
      </w:r>
    </w:p>
    <w:p w:rsidR="005B3FD2" w:rsidRPr="00304854" w:rsidRDefault="005B3FD2" w:rsidP="005B3FD2">
      <w:pPr>
        <w:pStyle w:val="21"/>
        <w:numPr>
          <w:ilvl w:val="2"/>
          <w:numId w:val="6"/>
        </w:numPr>
        <w:tabs>
          <w:tab w:val="clear" w:pos="720"/>
          <w:tab w:val="num" w:pos="0"/>
        </w:tabs>
        <w:ind w:left="0" w:firstLine="709"/>
        <w:rPr>
          <w:b w:val="0"/>
          <w:bCs/>
          <w:szCs w:val="24"/>
        </w:rPr>
      </w:pPr>
      <w:r w:rsidRPr="00304854">
        <w:rPr>
          <w:b w:val="0"/>
          <w:szCs w:val="24"/>
        </w:rPr>
        <w:t>Обеспечить сохранность Оборудования в период оказания Услуг по настоящему Договору.</w:t>
      </w:r>
    </w:p>
    <w:p w:rsidR="005B3FD2" w:rsidRPr="00304854" w:rsidRDefault="005B3FD2" w:rsidP="005B3FD2">
      <w:pPr>
        <w:pStyle w:val="21"/>
        <w:numPr>
          <w:ilvl w:val="2"/>
          <w:numId w:val="6"/>
        </w:numPr>
        <w:tabs>
          <w:tab w:val="clear" w:pos="720"/>
          <w:tab w:val="num" w:pos="0"/>
        </w:tabs>
        <w:ind w:left="0" w:firstLine="709"/>
        <w:rPr>
          <w:b w:val="0"/>
          <w:bCs/>
          <w:szCs w:val="24"/>
        </w:rPr>
      </w:pPr>
      <w:r w:rsidRPr="00304854">
        <w:rPr>
          <w:b w:val="0"/>
          <w:szCs w:val="24"/>
        </w:rPr>
        <w:t>Использовать материалы и запасные части надлежащего качества, имеющие соответствующие сертификаты, технические паспорта и другие документы, удостоверяющие их качество.</w:t>
      </w:r>
    </w:p>
    <w:p w:rsidR="005B3FD2" w:rsidRPr="00304854" w:rsidRDefault="005B3FD2" w:rsidP="005B3FD2">
      <w:pPr>
        <w:pStyle w:val="21"/>
        <w:numPr>
          <w:ilvl w:val="2"/>
          <w:numId w:val="6"/>
        </w:numPr>
        <w:tabs>
          <w:tab w:val="clear" w:pos="720"/>
          <w:tab w:val="num" w:pos="0"/>
        </w:tabs>
        <w:ind w:left="0" w:firstLine="709"/>
        <w:rPr>
          <w:b w:val="0"/>
          <w:bCs/>
          <w:szCs w:val="24"/>
        </w:rPr>
      </w:pPr>
      <w:r w:rsidRPr="00304854">
        <w:rPr>
          <w:b w:val="0"/>
          <w:szCs w:val="24"/>
        </w:rPr>
        <w:t xml:space="preserve"> Для оказания Услуг по настоящему Договору привлекать компетентный, достаточно квалифицированный, подготовленный и опытный персонал, имеющий все необходимые допуски. Обеспечить персонал ресурсами, необходимыми для исполнения обязательств по Договору и обеспечения безопасных условий труда. </w:t>
      </w:r>
    </w:p>
    <w:p w:rsidR="005B3FD2" w:rsidRPr="00304854" w:rsidRDefault="005B3FD2" w:rsidP="005B3FD2">
      <w:pPr>
        <w:pStyle w:val="21"/>
        <w:numPr>
          <w:ilvl w:val="2"/>
          <w:numId w:val="6"/>
        </w:numPr>
        <w:tabs>
          <w:tab w:val="clear" w:pos="720"/>
          <w:tab w:val="num" w:pos="0"/>
        </w:tabs>
        <w:ind w:left="0" w:firstLine="709"/>
        <w:rPr>
          <w:b w:val="0"/>
          <w:bCs/>
          <w:szCs w:val="24"/>
        </w:rPr>
      </w:pPr>
      <w:r w:rsidRPr="00304854">
        <w:rPr>
          <w:b w:val="0"/>
          <w:szCs w:val="24"/>
        </w:rPr>
        <w:t xml:space="preserve">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нормативных актов Заказчика. Осуществлять постоянный </w:t>
      </w:r>
      <w:proofErr w:type="gramStart"/>
      <w:r w:rsidRPr="00304854">
        <w:rPr>
          <w:b w:val="0"/>
          <w:szCs w:val="24"/>
        </w:rPr>
        <w:t>контроль за</w:t>
      </w:r>
      <w:proofErr w:type="gramEnd"/>
      <w:r w:rsidRPr="00304854">
        <w:rPr>
          <w:b w:val="0"/>
          <w:szCs w:val="24"/>
        </w:rPr>
        <w:t xml:space="preserve"> соблюдением своим персоналом требований Договора, в том числе локальных нормативных актов Заказчика, и действующего законодательства РФ с регулярным проведением в этих целях необходимых обучений, инструктажей и проверок.</w:t>
      </w:r>
    </w:p>
    <w:p w:rsidR="005B3FD2" w:rsidRPr="00304854" w:rsidRDefault="005B3FD2" w:rsidP="005B3FD2">
      <w:pPr>
        <w:pStyle w:val="21"/>
        <w:numPr>
          <w:ilvl w:val="2"/>
          <w:numId w:val="6"/>
        </w:numPr>
        <w:tabs>
          <w:tab w:val="clear" w:pos="720"/>
          <w:tab w:val="num" w:pos="0"/>
        </w:tabs>
        <w:ind w:left="0" w:firstLine="709"/>
        <w:rPr>
          <w:b w:val="0"/>
          <w:bCs/>
          <w:szCs w:val="24"/>
        </w:rPr>
      </w:pPr>
      <w:r w:rsidRPr="00304854">
        <w:rPr>
          <w:szCs w:val="24"/>
        </w:rPr>
        <w:t xml:space="preserve"> </w:t>
      </w:r>
      <w:r w:rsidRPr="00304854">
        <w:rPr>
          <w:b w:val="0"/>
          <w:szCs w:val="24"/>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обязательств по настоящему Договору, а также нарушением Исполнителем действующего законодательства РФ.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5B3FD2" w:rsidRPr="00304854" w:rsidRDefault="005B3FD2" w:rsidP="005B3FD2">
      <w:pPr>
        <w:pStyle w:val="21"/>
        <w:numPr>
          <w:ilvl w:val="2"/>
          <w:numId w:val="6"/>
        </w:numPr>
        <w:tabs>
          <w:tab w:val="clear" w:pos="720"/>
          <w:tab w:val="num" w:pos="0"/>
        </w:tabs>
        <w:ind w:left="0" w:firstLine="709"/>
        <w:rPr>
          <w:b w:val="0"/>
          <w:bCs/>
          <w:szCs w:val="24"/>
        </w:rPr>
      </w:pPr>
      <w:r w:rsidRPr="00304854">
        <w:rPr>
          <w:b w:val="0"/>
          <w:szCs w:val="24"/>
        </w:rPr>
        <w:t xml:space="preserve"> Предоставлять Заказчику возможность (не препятствовать и оказывать содействие) осуществления контроля и проведения проверок в соответствии с настоящим Договором. Положительные результаты проверки и контроля не освобождают Исполнителя от каких-либо обязательств по Договору. В случае обнаружения Заказчиком </w:t>
      </w:r>
      <w:r w:rsidRPr="00304854">
        <w:rPr>
          <w:b w:val="0"/>
          <w:szCs w:val="24"/>
        </w:rPr>
        <w:lastRenderedPageBreak/>
        <w:t xml:space="preserve">отступлений/нарушений от условий, определенных настоящим Договором, Стороны оформляют соответствующий Акт. Отказ от подписи Акта не допускается. </w:t>
      </w:r>
    </w:p>
    <w:p w:rsidR="005B3FD2" w:rsidRPr="00304854" w:rsidRDefault="005B3FD2" w:rsidP="005B3FD2">
      <w:pPr>
        <w:pStyle w:val="21"/>
        <w:numPr>
          <w:ilvl w:val="2"/>
          <w:numId w:val="6"/>
        </w:numPr>
        <w:tabs>
          <w:tab w:val="clear" w:pos="720"/>
          <w:tab w:val="num" w:pos="0"/>
        </w:tabs>
        <w:ind w:left="0" w:firstLine="709"/>
        <w:rPr>
          <w:b w:val="0"/>
          <w:bCs/>
          <w:szCs w:val="24"/>
        </w:rPr>
      </w:pPr>
      <w:r w:rsidRPr="00304854">
        <w:rPr>
          <w:b w:val="0"/>
          <w:szCs w:val="24"/>
        </w:rPr>
        <w:t xml:space="preserve"> Качественно, в установленные сроки, устранять выявленные Заказчиком недостатки.</w:t>
      </w:r>
    </w:p>
    <w:p w:rsidR="005B3FD2" w:rsidRPr="00304854" w:rsidRDefault="005B3FD2" w:rsidP="005B3FD2">
      <w:pPr>
        <w:pStyle w:val="21"/>
        <w:numPr>
          <w:ilvl w:val="2"/>
          <w:numId w:val="6"/>
        </w:numPr>
        <w:tabs>
          <w:tab w:val="clear" w:pos="720"/>
          <w:tab w:val="num" w:pos="0"/>
        </w:tabs>
        <w:ind w:left="0" w:firstLine="709"/>
        <w:rPr>
          <w:b w:val="0"/>
          <w:bCs/>
          <w:szCs w:val="24"/>
        </w:rPr>
      </w:pPr>
      <w:r w:rsidRPr="00304854">
        <w:rPr>
          <w:b w:val="0"/>
          <w:szCs w:val="24"/>
        </w:rPr>
        <w:t xml:space="preserve"> Выполнять распоряжения Заказчика по всем вопросам, относящимся к Услугам, за исключением случаев, когда это </w:t>
      </w:r>
      <w:r w:rsidR="006A0B99" w:rsidRPr="00304854">
        <w:rPr>
          <w:b w:val="0"/>
          <w:szCs w:val="24"/>
        </w:rPr>
        <w:t>явля</w:t>
      </w:r>
      <w:r w:rsidRPr="00304854">
        <w:rPr>
          <w:b w:val="0"/>
          <w:szCs w:val="24"/>
        </w:rPr>
        <w:t>ется незаконным или не относится к настоящему Договору.</w:t>
      </w:r>
    </w:p>
    <w:p w:rsidR="005B3FD2" w:rsidRPr="00304854" w:rsidRDefault="005B3FD2" w:rsidP="005B3FD2">
      <w:pPr>
        <w:pStyle w:val="21"/>
        <w:numPr>
          <w:ilvl w:val="2"/>
          <w:numId w:val="6"/>
        </w:numPr>
        <w:tabs>
          <w:tab w:val="clear" w:pos="720"/>
          <w:tab w:val="num" w:pos="0"/>
        </w:tabs>
        <w:ind w:left="0" w:firstLine="709"/>
        <w:rPr>
          <w:b w:val="0"/>
          <w:bCs/>
          <w:szCs w:val="24"/>
        </w:rPr>
      </w:pPr>
      <w:r w:rsidRPr="00304854">
        <w:rPr>
          <w:b w:val="0"/>
          <w:szCs w:val="24"/>
        </w:rPr>
        <w:t xml:space="preserve"> Немедленно уведомлять Заказчика о любой предполагаемой или фактической остановке Услуг, факторах, которые влияют или могут повлиять на оказание Услуг, в том числе качество Услуг. Уведомления должны направляться Заказчику письменно не позднее</w:t>
      </w:r>
      <w:r w:rsidR="00381E08" w:rsidRPr="00304854">
        <w:rPr>
          <w:b w:val="0"/>
          <w:szCs w:val="24"/>
        </w:rPr>
        <w:t xml:space="preserve"> 2-х </w:t>
      </w:r>
      <w:r w:rsidRPr="00304854">
        <w:rPr>
          <w:b w:val="0"/>
          <w:szCs w:val="24"/>
        </w:rPr>
        <w:t>(</w:t>
      </w:r>
      <w:r w:rsidR="00381E08" w:rsidRPr="00304854">
        <w:rPr>
          <w:b w:val="0"/>
          <w:szCs w:val="24"/>
        </w:rPr>
        <w:t>двух</w:t>
      </w:r>
      <w:r w:rsidRPr="00304854">
        <w:rPr>
          <w:b w:val="0"/>
          <w:szCs w:val="24"/>
        </w:rPr>
        <w:t>) часов, с момента возникновения обстоятельств, препятствующих оказанию Услуг, соответствующих требованиям настоящего Договора.</w:t>
      </w:r>
    </w:p>
    <w:p w:rsidR="005B3FD2" w:rsidRPr="00304854" w:rsidRDefault="005B3FD2" w:rsidP="005B3FD2">
      <w:pPr>
        <w:pStyle w:val="21"/>
        <w:numPr>
          <w:ilvl w:val="2"/>
          <w:numId w:val="6"/>
        </w:numPr>
        <w:tabs>
          <w:tab w:val="clear" w:pos="720"/>
          <w:tab w:val="num" w:pos="0"/>
        </w:tabs>
        <w:ind w:left="0" w:firstLine="709"/>
        <w:rPr>
          <w:b w:val="0"/>
          <w:bCs/>
          <w:szCs w:val="24"/>
        </w:rPr>
      </w:pPr>
      <w:r w:rsidRPr="00304854">
        <w:rPr>
          <w:b w:val="0"/>
          <w:szCs w:val="24"/>
        </w:rPr>
        <w:t xml:space="preserve"> Предоставлять Заказчику информацию, сведения, данные, отчеты, в том числе не установленные настоящим Договором, но связанные с исполнением требований Договора. 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Исполнитель в свою очередь соблюдает их.</w:t>
      </w:r>
    </w:p>
    <w:p w:rsidR="005B3FD2" w:rsidRPr="00304854" w:rsidRDefault="005B3FD2" w:rsidP="005B3FD2">
      <w:pPr>
        <w:pStyle w:val="21"/>
        <w:numPr>
          <w:ilvl w:val="2"/>
          <w:numId w:val="6"/>
        </w:numPr>
        <w:tabs>
          <w:tab w:val="clear" w:pos="720"/>
          <w:tab w:val="num" w:pos="0"/>
        </w:tabs>
        <w:ind w:left="0" w:firstLine="709"/>
        <w:rPr>
          <w:b w:val="0"/>
          <w:bCs/>
          <w:szCs w:val="24"/>
        </w:rPr>
      </w:pPr>
      <w:r w:rsidRPr="00304854">
        <w:rPr>
          <w:b w:val="0"/>
          <w:szCs w:val="24"/>
        </w:rPr>
        <w:t xml:space="preserve"> Обеспечивать достоверность и обоснованность всех информационных данных, предоставляемых Заказчику.</w:t>
      </w:r>
    </w:p>
    <w:p w:rsidR="005B3FD2" w:rsidRPr="00304854" w:rsidRDefault="005B3FD2" w:rsidP="005B3FD2">
      <w:pPr>
        <w:pStyle w:val="21"/>
        <w:numPr>
          <w:ilvl w:val="2"/>
          <w:numId w:val="6"/>
        </w:numPr>
        <w:tabs>
          <w:tab w:val="clear" w:pos="720"/>
          <w:tab w:val="num" w:pos="0"/>
        </w:tabs>
        <w:ind w:left="0" w:firstLine="709"/>
        <w:rPr>
          <w:b w:val="0"/>
          <w:bCs/>
          <w:szCs w:val="24"/>
        </w:rPr>
      </w:pPr>
      <w:r w:rsidRPr="00304854">
        <w:rPr>
          <w:b w:val="0"/>
          <w:szCs w:val="24"/>
        </w:rPr>
        <w:t xml:space="preserve"> Собственными силами и средствами устранить обстоятельства, препятствующие оказанию Услуг, возникшие по вине Исполнителя.</w:t>
      </w:r>
    </w:p>
    <w:p w:rsidR="005B3FD2" w:rsidRPr="00304854" w:rsidRDefault="005B3FD2" w:rsidP="005B3FD2">
      <w:pPr>
        <w:pStyle w:val="21"/>
        <w:numPr>
          <w:ilvl w:val="2"/>
          <w:numId w:val="6"/>
        </w:numPr>
        <w:tabs>
          <w:tab w:val="clear" w:pos="720"/>
          <w:tab w:val="num" w:pos="0"/>
        </w:tabs>
        <w:ind w:left="0" w:firstLine="709"/>
        <w:rPr>
          <w:b w:val="0"/>
          <w:bCs/>
          <w:szCs w:val="24"/>
        </w:rPr>
      </w:pPr>
      <w:r w:rsidRPr="00304854">
        <w:rPr>
          <w:b w:val="0"/>
          <w:szCs w:val="24"/>
        </w:rPr>
        <w:t xml:space="preserve"> При получении уведомления Заказчика, полностью или частично приостановить оказание Услуг. При получении уведомления Заказчика возобновить оказание Услуг.</w:t>
      </w:r>
    </w:p>
    <w:p w:rsidR="005B3FD2" w:rsidRPr="00304854" w:rsidRDefault="005B3FD2" w:rsidP="005B3FD2">
      <w:pPr>
        <w:pStyle w:val="21"/>
        <w:numPr>
          <w:ilvl w:val="2"/>
          <w:numId w:val="6"/>
        </w:numPr>
        <w:tabs>
          <w:tab w:val="clear" w:pos="720"/>
          <w:tab w:val="num" w:pos="0"/>
        </w:tabs>
        <w:ind w:left="0" w:firstLine="709"/>
        <w:rPr>
          <w:b w:val="0"/>
          <w:bCs/>
          <w:szCs w:val="24"/>
        </w:rPr>
      </w:pPr>
      <w:r w:rsidRPr="00304854">
        <w:rPr>
          <w:szCs w:val="24"/>
        </w:rPr>
        <w:t xml:space="preserve"> </w:t>
      </w:r>
      <w:r w:rsidRPr="00304854">
        <w:rPr>
          <w:b w:val="0"/>
          <w:szCs w:val="24"/>
        </w:rPr>
        <w:t>Назначить своих ответственных представителей, имеющих право подписи документов, удостоверяющих выполнение объемов Услуг по Договору, и предоставить Заказчику в течение 5 (рабочих) дней после заключения Договора список назначенных лиц, а также уведомление о назначении представителей с указанием их контактных телефонов.</w:t>
      </w:r>
    </w:p>
    <w:p w:rsidR="00E36B6E" w:rsidRPr="00304854" w:rsidRDefault="005B3FD2" w:rsidP="00024B38">
      <w:pPr>
        <w:pStyle w:val="21"/>
        <w:numPr>
          <w:ilvl w:val="2"/>
          <w:numId w:val="6"/>
        </w:numPr>
        <w:tabs>
          <w:tab w:val="clear" w:pos="720"/>
          <w:tab w:val="num" w:pos="0"/>
        </w:tabs>
        <w:ind w:left="0" w:firstLine="709"/>
        <w:rPr>
          <w:b w:val="0"/>
          <w:bCs/>
          <w:szCs w:val="24"/>
        </w:rPr>
      </w:pPr>
      <w:r w:rsidRPr="00304854">
        <w:rPr>
          <w:b w:val="0"/>
          <w:szCs w:val="24"/>
        </w:rPr>
        <w:t>При привлечении Субподрядчика, представлять Заказчику (по 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оказания Услуг,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5B3FD2" w:rsidRPr="00304854" w:rsidRDefault="005B3FD2" w:rsidP="005B3FD2">
      <w:pPr>
        <w:ind w:firstLine="709"/>
        <w:jc w:val="both"/>
        <w:rPr>
          <w:sz w:val="24"/>
          <w:szCs w:val="24"/>
        </w:rPr>
      </w:pPr>
      <w:r w:rsidRPr="00304854">
        <w:rPr>
          <w:sz w:val="24"/>
          <w:szCs w:val="24"/>
        </w:rPr>
        <w:t>Привлечение Субподрядчика осуществляется с обязательным проведением Исполнителем технического аудита, с использованием Анкеты по установленной Заказчиком форме. Результаты технического аудита Исполнитель предоставляет Заказчику до заключения договора с Субподрядчиком.</w:t>
      </w:r>
    </w:p>
    <w:p w:rsidR="005B3FD2" w:rsidRPr="00304854" w:rsidRDefault="005B3FD2" w:rsidP="005B3FD2">
      <w:pPr>
        <w:numPr>
          <w:ilvl w:val="2"/>
          <w:numId w:val="6"/>
        </w:numPr>
        <w:tabs>
          <w:tab w:val="clear" w:pos="720"/>
          <w:tab w:val="num" w:pos="0"/>
          <w:tab w:val="num" w:pos="1080"/>
        </w:tabs>
        <w:ind w:left="0" w:firstLine="709"/>
        <w:jc w:val="both"/>
        <w:rPr>
          <w:sz w:val="24"/>
          <w:szCs w:val="24"/>
        </w:rPr>
      </w:pPr>
      <w:r w:rsidRPr="00304854">
        <w:rPr>
          <w:sz w:val="24"/>
          <w:szCs w:val="24"/>
        </w:rPr>
        <w:t xml:space="preserve"> Выполнять все свои обязательства по Договору и </w:t>
      </w:r>
      <w:r w:rsidR="00D45111" w:rsidRPr="00304854">
        <w:rPr>
          <w:sz w:val="24"/>
          <w:szCs w:val="24"/>
        </w:rPr>
        <w:t>у</w:t>
      </w:r>
      <w:r w:rsidR="006F3F6E" w:rsidRPr="00304854">
        <w:rPr>
          <w:sz w:val="24"/>
          <w:szCs w:val="24"/>
        </w:rPr>
        <w:t>слуги</w:t>
      </w:r>
      <w:r w:rsidRPr="00304854">
        <w:rPr>
          <w:sz w:val="24"/>
          <w:szCs w:val="24"/>
        </w:rPr>
        <w:t xml:space="preserve"> с той должной мерой заботы, осмотрительности и компетентности, каких следует ожидать от подрядчика, имеющего опыт выполнения работ, предусмотренных в Договоре.</w:t>
      </w:r>
    </w:p>
    <w:p w:rsidR="005B3FD2" w:rsidRPr="00304854" w:rsidRDefault="005B3FD2" w:rsidP="005B3FD2">
      <w:pPr>
        <w:numPr>
          <w:ilvl w:val="2"/>
          <w:numId w:val="6"/>
        </w:numPr>
        <w:tabs>
          <w:tab w:val="clear" w:pos="720"/>
          <w:tab w:val="num" w:pos="0"/>
          <w:tab w:val="num" w:pos="1080"/>
        </w:tabs>
        <w:ind w:left="0" w:firstLine="709"/>
        <w:jc w:val="both"/>
        <w:rPr>
          <w:sz w:val="24"/>
          <w:szCs w:val="24"/>
        </w:rPr>
      </w:pPr>
      <w:r w:rsidRPr="00304854">
        <w:rPr>
          <w:sz w:val="24"/>
          <w:szCs w:val="24"/>
        </w:rPr>
        <w:t xml:space="preserve"> Обеспечивать своих работников необходимой защитной одеждой и оборудованием, </w:t>
      </w:r>
      <w:proofErr w:type="gramStart"/>
      <w:r w:rsidRPr="00304854">
        <w:rPr>
          <w:sz w:val="24"/>
          <w:szCs w:val="24"/>
        </w:rPr>
        <w:t>соответствующими</w:t>
      </w:r>
      <w:proofErr w:type="gramEnd"/>
      <w:r w:rsidRPr="00304854">
        <w:rPr>
          <w:sz w:val="24"/>
          <w:szCs w:val="24"/>
        </w:rPr>
        <w:t xml:space="preserve"> рабочим условиям. </w:t>
      </w:r>
    </w:p>
    <w:p w:rsidR="005B3FD2" w:rsidRPr="00304854" w:rsidRDefault="005B3FD2" w:rsidP="005B3FD2">
      <w:pPr>
        <w:numPr>
          <w:ilvl w:val="2"/>
          <w:numId w:val="6"/>
        </w:numPr>
        <w:tabs>
          <w:tab w:val="clear" w:pos="720"/>
          <w:tab w:val="num" w:pos="0"/>
          <w:tab w:val="num" w:pos="1080"/>
        </w:tabs>
        <w:ind w:left="0" w:firstLine="709"/>
        <w:jc w:val="both"/>
        <w:rPr>
          <w:sz w:val="24"/>
          <w:szCs w:val="24"/>
        </w:rPr>
      </w:pPr>
      <w:r w:rsidRPr="00304854">
        <w:rPr>
          <w:sz w:val="24"/>
          <w:szCs w:val="24"/>
        </w:rPr>
        <w:t xml:space="preserve"> </w:t>
      </w:r>
      <w:proofErr w:type="gramStart"/>
      <w:r w:rsidRPr="00304854">
        <w:rPr>
          <w:sz w:val="24"/>
          <w:szCs w:val="24"/>
        </w:rPr>
        <w:t>При исполнении своих обязательств по настоящему Договору неукоснительно соблюдать все требования миграционного законодательства, а также обеспечить их соблюдение лицами, привлекаемыми Исполнителем для оказания Услуг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roofErr w:type="gramEnd"/>
    </w:p>
    <w:p w:rsidR="005B3FD2" w:rsidRPr="00304854" w:rsidRDefault="005B3FD2" w:rsidP="005B3FD2">
      <w:pPr>
        <w:numPr>
          <w:ilvl w:val="2"/>
          <w:numId w:val="6"/>
        </w:numPr>
        <w:tabs>
          <w:tab w:val="clear" w:pos="720"/>
          <w:tab w:val="num" w:pos="0"/>
          <w:tab w:val="num" w:pos="1080"/>
        </w:tabs>
        <w:ind w:left="0" w:firstLine="709"/>
        <w:jc w:val="both"/>
        <w:rPr>
          <w:sz w:val="24"/>
          <w:szCs w:val="24"/>
        </w:rPr>
      </w:pPr>
      <w:r w:rsidRPr="00304854">
        <w:rPr>
          <w:sz w:val="24"/>
          <w:szCs w:val="24"/>
        </w:rPr>
        <w:t xml:space="preserve"> Не направлять/допускать на территорию Заказчика физических лиц, привлеченных Исполнителем для оказания Услуг на основании гражданско-правовых договоров, а также не допускать Субподрядчиков, не согласованных Заказчиком.</w:t>
      </w:r>
    </w:p>
    <w:p w:rsidR="005B3FD2" w:rsidRPr="00304854" w:rsidRDefault="005B3FD2" w:rsidP="005B3FD2">
      <w:pPr>
        <w:numPr>
          <w:ilvl w:val="2"/>
          <w:numId w:val="6"/>
        </w:numPr>
        <w:tabs>
          <w:tab w:val="clear" w:pos="720"/>
          <w:tab w:val="num" w:pos="0"/>
          <w:tab w:val="num" w:pos="1080"/>
        </w:tabs>
        <w:ind w:left="0" w:firstLine="709"/>
        <w:jc w:val="both"/>
        <w:rPr>
          <w:sz w:val="24"/>
          <w:szCs w:val="24"/>
        </w:rPr>
      </w:pPr>
      <w:r w:rsidRPr="00304854">
        <w:rPr>
          <w:sz w:val="24"/>
          <w:szCs w:val="24"/>
        </w:rPr>
        <w:t xml:space="preserve">Оказывать Услуги в объемах и сроки, предусмотренные условиями настоящего Договора, и гарантировать тем самым выполнение </w:t>
      </w:r>
      <w:r w:rsidRPr="00304854">
        <w:rPr>
          <w:bCs/>
          <w:sz w:val="24"/>
          <w:szCs w:val="24"/>
        </w:rPr>
        <w:t>показателей ежемесячного плана по автоматизации производственных процессов ОАО «СН-МНГ».</w:t>
      </w:r>
    </w:p>
    <w:p w:rsidR="005B3FD2" w:rsidRPr="00304854" w:rsidRDefault="005B3FD2" w:rsidP="005B3FD2">
      <w:pPr>
        <w:numPr>
          <w:ilvl w:val="2"/>
          <w:numId w:val="6"/>
        </w:numPr>
        <w:tabs>
          <w:tab w:val="clear" w:pos="720"/>
          <w:tab w:val="num" w:pos="0"/>
          <w:tab w:val="num" w:pos="1080"/>
        </w:tabs>
        <w:ind w:left="0" w:firstLine="709"/>
        <w:jc w:val="both"/>
        <w:rPr>
          <w:sz w:val="24"/>
          <w:szCs w:val="24"/>
        </w:rPr>
      </w:pPr>
      <w:r w:rsidRPr="00304854">
        <w:rPr>
          <w:bCs/>
          <w:sz w:val="24"/>
          <w:szCs w:val="24"/>
        </w:rPr>
        <w:lastRenderedPageBreak/>
        <w:t>Обеспечить материалы и запасные части в количестве, необходимом для непрерывного, своевременного и качественного оказания Услуг по настоящему Договору.</w:t>
      </w:r>
    </w:p>
    <w:p w:rsidR="00E36B6E" w:rsidRPr="00304854" w:rsidRDefault="00E36B6E" w:rsidP="005B3FD2">
      <w:pPr>
        <w:tabs>
          <w:tab w:val="num" w:pos="1080"/>
        </w:tabs>
        <w:jc w:val="both"/>
        <w:rPr>
          <w:bCs/>
        </w:rPr>
      </w:pPr>
    </w:p>
    <w:p w:rsidR="005B3FD2" w:rsidRPr="00304854" w:rsidRDefault="005B3FD2" w:rsidP="005B3FD2">
      <w:pPr>
        <w:pStyle w:val="21"/>
        <w:ind w:firstLine="709"/>
        <w:rPr>
          <w:bCs/>
          <w:szCs w:val="24"/>
        </w:rPr>
      </w:pPr>
      <w:r w:rsidRPr="00304854">
        <w:rPr>
          <w:bCs/>
          <w:szCs w:val="24"/>
        </w:rPr>
        <w:t>2.2.  Исполнитель вправе:</w:t>
      </w:r>
    </w:p>
    <w:p w:rsidR="005B3FD2" w:rsidRPr="00304854" w:rsidRDefault="005B3FD2" w:rsidP="005B3FD2">
      <w:pPr>
        <w:numPr>
          <w:ilvl w:val="2"/>
          <w:numId w:val="7"/>
        </w:numPr>
        <w:tabs>
          <w:tab w:val="clear" w:pos="720"/>
        </w:tabs>
        <w:ind w:left="0" w:firstLine="709"/>
        <w:jc w:val="both"/>
        <w:rPr>
          <w:sz w:val="24"/>
          <w:szCs w:val="24"/>
        </w:rPr>
      </w:pPr>
      <w:r w:rsidRPr="00304854">
        <w:rPr>
          <w:sz w:val="24"/>
          <w:szCs w:val="24"/>
          <w:lang w:eastAsia="en-US"/>
        </w:rPr>
        <w:t>Привлекать для оказания Услуг Субподрядчиков только при условии получения предварительного письменного согласия Заказчика на привлечение конкретного Субподрядчика для оказания Услуг. При этом Исполнитель обязуется до заключения договора с Субподрядчиком представить Заказчику копии учредительных документов, всех лицензий, свидетельств и других разрешительных документов Субподрядчика, необходимых для оказания Услуг. Исполнитель во всех случаях несет перед Заказчиком полную ответственность за неисполнение или ненадлежащее исполнение обязательств Субподрядчиком как за свои собственные действия. По требованию Заказчика Исполнитель обязан предоставить копии договоров, заключенных им с такими Субподрядчиками и, в случае наличия у Заказчика замечаний по тексту, обеспечить внесение в договор с Субподрядчиком соответствующих изменений.</w:t>
      </w:r>
    </w:p>
    <w:p w:rsidR="005B3FD2" w:rsidRPr="00304854" w:rsidRDefault="005B3FD2" w:rsidP="005B3FD2">
      <w:pPr>
        <w:numPr>
          <w:ilvl w:val="2"/>
          <w:numId w:val="7"/>
        </w:numPr>
        <w:tabs>
          <w:tab w:val="clear" w:pos="720"/>
        </w:tabs>
        <w:ind w:left="0" w:firstLine="709"/>
        <w:jc w:val="both"/>
        <w:rPr>
          <w:sz w:val="24"/>
          <w:szCs w:val="24"/>
        </w:rPr>
      </w:pPr>
      <w:r w:rsidRPr="00304854">
        <w:rPr>
          <w:sz w:val="24"/>
          <w:szCs w:val="24"/>
          <w:lang w:eastAsia="en-US"/>
        </w:rPr>
        <w:t>Запрашивать у Заказчика информацию, документацию, необходимую Исполнителю для оказания Услуг по настоящему Договору.</w:t>
      </w:r>
    </w:p>
    <w:p w:rsidR="005B3FD2" w:rsidRPr="00304854" w:rsidRDefault="005B3FD2" w:rsidP="005B3FD2">
      <w:pPr>
        <w:numPr>
          <w:ilvl w:val="2"/>
          <w:numId w:val="7"/>
        </w:numPr>
        <w:tabs>
          <w:tab w:val="clear" w:pos="720"/>
        </w:tabs>
        <w:ind w:left="0" w:firstLine="709"/>
        <w:jc w:val="both"/>
        <w:rPr>
          <w:sz w:val="24"/>
          <w:szCs w:val="24"/>
        </w:rPr>
      </w:pPr>
      <w:r w:rsidRPr="00304854">
        <w:rPr>
          <w:sz w:val="24"/>
          <w:szCs w:val="24"/>
        </w:rPr>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5B3FD2" w:rsidRPr="00304854" w:rsidRDefault="005B3FD2" w:rsidP="005B3FD2">
      <w:pPr>
        <w:pStyle w:val="3"/>
        <w:ind w:firstLine="709"/>
        <w:jc w:val="both"/>
        <w:rPr>
          <w:b/>
          <w:szCs w:val="24"/>
        </w:rPr>
      </w:pPr>
      <w:r w:rsidRPr="00304854">
        <w:rPr>
          <w:b/>
          <w:szCs w:val="24"/>
        </w:rPr>
        <w:t>2.3.  Заказчик  обязуется:</w:t>
      </w:r>
    </w:p>
    <w:p w:rsidR="005B3FD2" w:rsidRPr="00304854" w:rsidRDefault="005B3FD2" w:rsidP="005B3FD2">
      <w:pPr>
        <w:pStyle w:val="21"/>
        <w:numPr>
          <w:ilvl w:val="2"/>
          <w:numId w:val="8"/>
        </w:numPr>
        <w:tabs>
          <w:tab w:val="clear" w:pos="720"/>
          <w:tab w:val="num" w:pos="0"/>
        </w:tabs>
        <w:ind w:left="0" w:firstLine="698"/>
        <w:rPr>
          <w:b w:val="0"/>
          <w:bCs/>
          <w:szCs w:val="24"/>
        </w:rPr>
      </w:pPr>
      <w:r w:rsidRPr="00304854">
        <w:rPr>
          <w:b w:val="0"/>
          <w:bCs/>
          <w:szCs w:val="24"/>
        </w:rPr>
        <w:t>Обеспечивать правильную технологическую эксплуатацию и  контроль  над техническим состоянием МУР согласно инструкциям производителя МУР, письменным рекомендациям  Исполнителя.</w:t>
      </w:r>
    </w:p>
    <w:p w:rsidR="005B3FD2" w:rsidRPr="00304854" w:rsidRDefault="005B3FD2" w:rsidP="005B3FD2">
      <w:pPr>
        <w:pStyle w:val="21"/>
        <w:numPr>
          <w:ilvl w:val="2"/>
          <w:numId w:val="8"/>
        </w:numPr>
        <w:tabs>
          <w:tab w:val="clear" w:pos="720"/>
          <w:tab w:val="num" w:pos="0"/>
        </w:tabs>
        <w:ind w:left="0" w:firstLine="698"/>
        <w:rPr>
          <w:b w:val="0"/>
          <w:bCs/>
          <w:szCs w:val="24"/>
        </w:rPr>
      </w:pPr>
      <w:r w:rsidRPr="00304854">
        <w:rPr>
          <w:b w:val="0"/>
          <w:bCs/>
          <w:szCs w:val="24"/>
        </w:rPr>
        <w:t xml:space="preserve">Подписывать акты приемки оказанных услуг и </w:t>
      </w:r>
      <w:proofErr w:type="gramStart"/>
      <w:r w:rsidRPr="00304854">
        <w:rPr>
          <w:b w:val="0"/>
          <w:bCs/>
          <w:szCs w:val="24"/>
        </w:rPr>
        <w:t>ведомости</w:t>
      </w:r>
      <w:proofErr w:type="gramEnd"/>
      <w:r w:rsidRPr="00304854">
        <w:rPr>
          <w:b w:val="0"/>
          <w:bCs/>
          <w:szCs w:val="24"/>
        </w:rPr>
        <w:t xml:space="preserve"> израсходованных в процессе технического обслуживания МУР материалов не позднее последнего числа отчетного месяца.</w:t>
      </w:r>
    </w:p>
    <w:p w:rsidR="005B3FD2" w:rsidRPr="00304854" w:rsidRDefault="005B3FD2" w:rsidP="005B3FD2">
      <w:pPr>
        <w:pStyle w:val="21"/>
        <w:numPr>
          <w:ilvl w:val="2"/>
          <w:numId w:val="8"/>
        </w:numPr>
        <w:tabs>
          <w:tab w:val="clear" w:pos="720"/>
          <w:tab w:val="num" w:pos="0"/>
        </w:tabs>
        <w:ind w:left="0" w:firstLine="698"/>
        <w:rPr>
          <w:b w:val="0"/>
          <w:bCs/>
          <w:szCs w:val="24"/>
        </w:rPr>
      </w:pPr>
      <w:r w:rsidRPr="00304854">
        <w:rPr>
          <w:b w:val="0"/>
          <w:szCs w:val="24"/>
        </w:rPr>
        <w:t>Принять и оплатить Услуги Исполнителя в размере и сроки, предусмотренные настоящим  Договором.</w:t>
      </w:r>
    </w:p>
    <w:p w:rsidR="005B3FD2" w:rsidRPr="00304854" w:rsidRDefault="005B3FD2" w:rsidP="005B3FD2">
      <w:pPr>
        <w:pStyle w:val="21"/>
        <w:numPr>
          <w:ilvl w:val="2"/>
          <w:numId w:val="8"/>
        </w:numPr>
        <w:tabs>
          <w:tab w:val="clear" w:pos="720"/>
          <w:tab w:val="num" w:pos="0"/>
        </w:tabs>
        <w:ind w:left="0" w:firstLine="698"/>
        <w:rPr>
          <w:b w:val="0"/>
          <w:bCs/>
          <w:szCs w:val="24"/>
        </w:rPr>
      </w:pPr>
      <w:r w:rsidRPr="00304854">
        <w:rPr>
          <w:b w:val="0"/>
          <w:szCs w:val="24"/>
        </w:rPr>
        <w:t>Назначить своих ответственных представителей, имеющих право подписи документов, удостоверяющих выполнение Исполнителем объемов Услуг и предоставить Исполнителю в течение 5 (пяти) рабочих дней после заключения Договора список назначенных лиц с указанием их контактных телефонов.</w:t>
      </w:r>
    </w:p>
    <w:p w:rsidR="005B3FD2" w:rsidRPr="00304854" w:rsidRDefault="005B3FD2" w:rsidP="005B3FD2">
      <w:pPr>
        <w:pStyle w:val="21"/>
        <w:numPr>
          <w:ilvl w:val="2"/>
          <w:numId w:val="8"/>
        </w:numPr>
        <w:tabs>
          <w:tab w:val="clear" w:pos="720"/>
          <w:tab w:val="num" w:pos="0"/>
        </w:tabs>
        <w:ind w:left="0" w:firstLine="698"/>
        <w:rPr>
          <w:b w:val="0"/>
          <w:bCs/>
          <w:szCs w:val="24"/>
        </w:rPr>
      </w:pPr>
      <w:r w:rsidRPr="00304854">
        <w:rPr>
          <w:b w:val="0"/>
          <w:szCs w:val="24"/>
        </w:rPr>
        <w:t>Обеспечить присутствие своего представителя в процессе оказания Услуг, которые оказываются по заявкам Заказчика.</w:t>
      </w:r>
    </w:p>
    <w:p w:rsidR="005B3FD2" w:rsidRPr="00304854" w:rsidRDefault="005B3FD2" w:rsidP="005B3FD2">
      <w:pPr>
        <w:pStyle w:val="21"/>
        <w:numPr>
          <w:ilvl w:val="2"/>
          <w:numId w:val="8"/>
        </w:numPr>
        <w:tabs>
          <w:tab w:val="clear" w:pos="720"/>
          <w:tab w:val="num" w:pos="0"/>
        </w:tabs>
        <w:ind w:left="0" w:firstLine="698"/>
        <w:rPr>
          <w:b w:val="0"/>
          <w:bCs/>
          <w:szCs w:val="24"/>
        </w:rPr>
      </w:pPr>
      <w:r w:rsidRPr="00304854">
        <w:rPr>
          <w:b w:val="0"/>
          <w:szCs w:val="24"/>
        </w:rPr>
        <w:t>Содействовать в обеспечении Исполнителя пропусками для проезда через контрольно-пропускные пункты к объектам Заказчика, на которых располагаются МУР, с предварительным предоставлением Заказчику со стороны Исполнителя необходимых данных по технике</w:t>
      </w:r>
      <w:r w:rsidRPr="00304854">
        <w:rPr>
          <w:b w:val="0"/>
          <w:bCs/>
          <w:szCs w:val="24"/>
        </w:rPr>
        <w:t xml:space="preserve"> в соответствии с требованиями Положения о контрольно-пропускных пунктах Открытого акционерного общества «</w:t>
      </w:r>
      <w:proofErr w:type="spellStart"/>
      <w:r w:rsidRPr="00304854">
        <w:rPr>
          <w:b w:val="0"/>
          <w:bCs/>
          <w:szCs w:val="24"/>
        </w:rPr>
        <w:t>Славнефть</w:t>
      </w:r>
      <w:proofErr w:type="spellEnd"/>
      <w:r w:rsidRPr="00304854">
        <w:rPr>
          <w:b w:val="0"/>
          <w:bCs/>
          <w:szCs w:val="24"/>
        </w:rPr>
        <w:t>-Мегионнефтегаз» (Приложение № 3).</w:t>
      </w:r>
    </w:p>
    <w:p w:rsidR="005B3FD2" w:rsidRPr="00304854" w:rsidRDefault="005B3FD2" w:rsidP="005B3FD2">
      <w:pPr>
        <w:tabs>
          <w:tab w:val="left" w:pos="426"/>
        </w:tabs>
        <w:ind w:firstLine="709"/>
        <w:jc w:val="both"/>
        <w:rPr>
          <w:b/>
          <w:bCs/>
          <w:sz w:val="24"/>
          <w:szCs w:val="24"/>
        </w:rPr>
      </w:pPr>
      <w:r w:rsidRPr="00304854">
        <w:rPr>
          <w:b/>
          <w:bCs/>
          <w:sz w:val="24"/>
          <w:szCs w:val="24"/>
        </w:rPr>
        <w:t>2.4. Заказчик вправе:</w:t>
      </w:r>
    </w:p>
    <w:p w:rsidR="005B3FD2" w:rsidRPr="00304854" w:rsidRDefault="005B3FD2" w:rsidP="005B3FD2">
      <w:pPr>
        <w:pStyle w:val="21"/>
        <w:numPr>
          <w:ilvl w:val="2"/>
          <w:numId w:val="9"/>
        </w:numPr>
        <w:tabs>
          <w:tab w:val="clear" w:pos="720"/>
          <w:tab w:val="num" w:pos="0"/>
        </w:tabs>
        <w:ind w:left="0" w:firstLine="709"/>
        <w:rPr>
          <w:b w:val="0"/>
          <w:bCs/>
          <w:szCs w:val="24"/>
        </w:rPr>
      </w:pPr>
      <w:r w:rsidRPr="00304854">
        <w:rPr>
          <w:b w:val="0"/>
          <w:bCs/>
          <w:szCs w:val="24"/>
        </w:rPr>
        <w:t>Отказаться от оплаты некачественно оказанных Исполнителем Услуг (документально подтвержденных обеими Сторонами), повлекших за собой невыполнение показателей ежемесячного плана по автоматизации производственных процессов ОАО «СН-МНГ».</w:t>
      </w:r>
    </w:p>
    <w:p w:rsidR="005B3FD2" w:rsidRPr="00304854" w:rsidRDefault="005B3FD2" w:rsidP="005B3FD2">
      <w:pPr>
        <w:pStyle w:val="21"/>
        <w:numPr>
          <w:ilvl w:val="2"/>
          <w:numId w:val="9"/>
        </w:numPr>
        <w:tabs>
          <w:tab w:val="clear" w:pos="720"/>
          <w:tab w:val="num" w:pos="0"/>
        </w:tabs>
        <w:ind w:left="0" w:firstLine="709"/>
        <w:rPr>
          <w:b w:val="0"/>
          <w:bCs/>
          <w:szCs w:val="24"/>
        </w:rPr>
      </w:pPr>
      <w:r w:rsidRPr="00304854">
        <w:rPr>
          <w:b w:val="0"/>
          <w:szCs w:val="24"/>
        </w:rPr>
        <w:t>В любое время проверять и контролировать:</w:t>
      </w:r>
    </w:p>
    <w:p w:rsidR="005B3FD2" w:rsidRPr="00304854" w:rsidRDefault="005B3FD2" w:rsidP="005B3FD2">
      <w:pPr>
        <w:jc w:val="both"/>
        <w:rPr>
          <w:sz w:val="24"/>
          <w:szCs w:val="24"/>
        </w:rPr>
      </w:pPr>
      <w:r w:rsidRPr="00304854">
        <w:rPr>
          <w:sz w:val="24"/>
          <w:szCs w:val="24"/>
        </w:rPr>
        <w:t>– ход и качество Услуг;</w:t>
      </w:r>
    </w:p>
    <w:p w:rsidR="005B3FD2" w:rsidRPr="00304854" w:rsidRDefault="005B3FD2" w:rsidP="005B3FD2">
      <w:pPr>
        <w:jc w:val="both"/>
        <w:rPr>
          <w:sz w:val="24"/>
          <w:szCs w:val="24"/>
        </w:rPr>
      </w:pPr>
      <w:r w:rsidRPr="00304854">
        <w:rPr>
          <w:sz w:val="24"/>
          <w:szCs w:val="24"/>
        </w:rPr>
        <w:t>– сроки оказания Услуг;</w:t>
      </w:r>
    </w:p>
    <w:p w:rsidR="005B3FD2" w:rsidRPr="00304854" w:rsidRDefault="005B3FD2" w:rsidP="005B3FD2">
      <w:pPr>
        <w:jc w:val="both"/>
        <w:rPr>
          <w:sz w:val="24"/>
          <w:szCs w:val="24"/>
        </w:rPr>
      </w:pPr>
      <w:r w:rsidRPr="00304854">
        <w:rPr>
          <w:sz w:val="24"/>
          <w:szCs w:val="24"/>
        </w:rPr>
        <w:t>– объем оказания Услуг;</w:t>
      </w:r>
    </w:p>
    <w:p w:rsidR="005B3FD2" w:rsidRPr="00304854" w:rsidRDefault="005B3FD2" w:rsidP="005B3FD2">
      <w:pPr>
        <w:jc w:val="both"/>
        <w:rPr>
          <w:sz w:val="24"/>
          <w:szCs w:val="24"/>
        </w:rPr>
      </w:pPr>
      <w:r w:rsidRPr="00304854">
        <w:rPr>
          <w:sz w:val="24"/>
          <w:szCs w:val="24"/>
        </w:rPr>
        <w:t>– соблюдения персоналом Исполнителя требований охраны труда и техники безопасности, при нахождении на территории, объектах Заказчика;</w:t>
      </w:r>
    </w:p>
    <w:p w:rsidR="005B3FD2" w:rsidRPr="00304854" w:rsidRDefault="005B3FD2" w:rsidP="005B3FD2">
      <w:pPr>
        <w:jc w:val="both"/>
        <w:rPr>
          <w:sz w:val="24"/>
          <w:szCs w:val="24"/>
        </w:rPr>
      </w:pPr>
      <w:r w:rsidRPr="00304854">
        <w:rPr>
          <w:sz w:val="24"/>
          <w:szCs w:val="24"/>
        </w:rPr>
        <w:t>– квалификацию персонала Исполнителя, оказывающего Услуги;</w:t>
      </w:r>
    </w:p>
    <w:p w:rsidR="005B3FD2" w:rsidRPr="00304854" w:rsidRDefault="005B3FD2" w:rsidP="005B3FD2">
      <w:pPr>
        <w:jc w:val="both"/>
        <w:rPr>
          <w:sz w:val="24"/>
          <w:szCs w:val="24"/>
        </w:rPr>
      </w:pPr>
      <w:r w:rsidRPr="00304854">
        <w:rPr>
          <w:sz w:val="24"/>
          <w:szCs w:val="24"/>
        </w:rPr>
        <w:lastRenderedPageBreak/>
        <w:t>– выполнение Исполнителем иных требований настоящего Договора.</w:t>
      </w:r>
    </w:p>
    <w:p w:rsidR="005B3FD2" w:rsidRPr="00304854" w:rsidRDefault="005B3FD2" w:rsidP="005B3FD2">
      <w:pPr>
        <w:ind w:firstLine="720"/>
        <w:jc w:val="both"/>
        <w:rPr>
          <w:sz w:val="24"/>
          <w:szCs w:val="24"/>
        </w:rPr>
      </w:pPr>
      <w:r w:rsidRPr="00304854">
        <w:rPr>
          <w:sz w:val="24"/>
          <w:szCs w:val="24"/>
        </w:rPr>
        <w:t>Требовать от Исполнителя устранения выявленных недостатков в установленные Заказчиком сроки.</w:t>
      </w:r>
    </w:p>
    <w:p w:rsidR="005B3FD2" w:rsidRPr="00304854" w:rsidRDefault="005B3FD2" w:rsidP="005B3FD2">
      <w:pPr>
        <w:numPr>
          <w:ilvl w:val="2"/>
          <w:numId w:val="9"/>
        </w:numPr>
        <w:tabs>
          <w:tab w:val="clear" w:pos="720"/>
          <w:tab w:val="num" w:pos="142"/>
        </w:tabs>
        <w:ind w:left="0" w:firstLine="709"/>
        <w:jc w:val="both"/>
        <w:rPr>
          <w:sz w:val="24"/>
          <w:szCs w:val="24"/>
        </w:rPr>
      </w:pPr>
      <w:r w:rsidRPr="00304854">
        <w:rPr>
          <w:sz w:val="24"/>
          <w:szCs w:val="24"/>
        </w:rPr>
        <w:t>Требовать от Исполнителя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5B3FD2" w:rsidRPr="00304854" w:rsidRDefault="005B3FD2" w:rsidP="005B3FD2">
      <w:pPr>
        <w:ind w:firstLine="709"/>
        <w:jc w:val="both"/>
        <w:rPr>
          <w:sz w:val="24"/>
          <w:szCs w:val="24"/>
        </w:rPr>
      </w:pPr>
      <w:r w:rsidRPr="00304854">
        <w:rPr>
          <w:sz w:val="24"/>
          <w:szCs w:val="24"/>
        </w:rPr>
        <w:t>Требовать от Исполнителя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5B3FD2" w:rsidRPr="00304854" w:rsidRDefault="005B3FD2" w:rsidP="005B3FD2">
      <w:pPr>
        <w:numPr>
          <w:ilvl w:val="2"/>
          <w:numId w:val="9"/>
        </w:numPr>
        <w:ind w:hanging="11"/>
        <w:jc w:val="both"/>
        <w:rPr>
          <w:sz w:val="24"/>
          <w:szCs w:val="24"/>
        </w:rPr>
      </w:pPr>
      <w:r w:rsidRPr="00304854">
        <w:rPr>
          <w:sz w:val="24"/>
          <w:szCs w:val="24"/>
        </w:rPr>
        <w:t>Отдавать распоряжения по всем вопросам, относящимся к Услугам.</w:t>
      </w:r>
    </w:p>
    <w:p w:rsidR="005B3FD2" w:rsidRPr="00304854" w:rsidRDefault="005B3FD2" w:rsidP="005B3FD2">
      <w:pPr>
        <w:numPr>
          <w:ilvl w:val="2"/>
          <w:numId w:val="9"/>
        </w:numPr>
        <w:tabs>
          <w:tab w:val="clear" w:pos="720"/>
        </w:tabs>
        <w:ind w:left="0" w:firstLine="709"/>
        <w:jc w:val="both"/>
        <w:rPr>
          <w:sz w:val="24"/>
          <w:szCs w:val="24"/>
        </w:rPr>
      </w:pPr>
      <w:r w:rsidRPr="00304854">
        <w:rPr>
          <w:sz w:val="24"/>
          <w:szCs w:val="24"/>
        </w:rPr>
        <w:t>Требовать от Исполнителя устранения замечаний сделанных Заказчиком на основании настоящего Договора в установленные Заказчиком сроки. Эти замечания могут носить как общий характер, так и касаться конкретных вопросов, относящихся к Услугам.</w:t>
      </w:r>
    </w:p>
    <w:p w:rsidR="005B3FD2" w:rsidRPr="00304854" w:rsidRDefault="005B3FD2" w:rsidP="005B3FD2">
      <w:pPr>
        <w:numPr>
          <w:ilvl w:val="2"/>
          <w:numId w:val="9"/>
        </w:numPr>
        <w:tabs>
          <w:tab w:val="clear" w:pos="720"/>
        </w:tabs>
        <w:ind w:left="0" w:firstLine="709"/>
        <w:jc w:val="both"/>
        <w:rPr>
          <w:sz w:val="24"/>
          <w:szCs w:val="24"/>
        </w:rPr>
      </w:pPr>
      <w:r w:rsidRPr="00304854">
        <w:rPr>
          <w:sz w:val="24"/>
          <w:szCs w:val="24"/>
        </w:rPr>
        <w:t>Устанавливать сроки устранения Исполнителем недостатков Услуг.</w:t>
      </w:r>
    </w:p>
    <w:p w:rsidR="005B3FD2" w:rsidRPr="00304854" w:rsidRDefault="005B3FD2" w:rsidP="005B3FD2">
      <w:pPr>
        <w:numPr>
          <w:ilvl w:val="2"/>
          <w:numId w:val="9"/>
        </w:numPr>
        <w:tabs>
          <w:tab w:val="clear" w:pos="720"/>
        </w:tabs>
        <w:ind w:left="0" w:firstLine="709"/>
        <w:jc w:val="both"/>
        <w:rPr>
          <w:sz w:val="24"/>
          <w:szCs w:val="24"/>
        </w:rPr>
      </w:pPr>
      <w:r w:rsidRPr="00304854">
        <w:rPr>
          <w:sz w:val="24"/>
          <w:szCs w:val="24"/>
        </w:rPr>
        <w:t xml:space="preserve">В любое время полностью или частично приостановить оказание Услуг, путем уведомления Исполнителя, указав дату с которой Услуги должны </w:t>
      </w:r>
      <w:proofErr w:type="gramStart"/>
      <w:r w:rsidRPr="00304854">
        <w:rPr>
          <w:sz w:val="24"/>
          <w:szCs w:val="24"/>
        </w:rPr>
        <w:t>быть</w:t>
      </w:r>
      <w:proofErr w:type="gramEnd"/>
      <w:r w:rsidRPr="00304854">
        <w:rPr>
          <w:sz w:val="24"/>
          <w:szCs w:val="24"/>
        </w:rPr>
        <w:t xml:space="preserve"> приостановлены, а также в любое время возобновить оказание Исполнителем приостановленных Услуг, путем направления Исполнителю уведомления.</w:t>
      </w:r>
    </w:p>
    <w:p w:rsidR="005B3FD2" w:rsidRPr="00304854" w:rsidRDefault="005B3FD2" w:rsidP="005B3FD2">
      <w:pPr>
        <w:numPr>
          <w:ilvl w:val="2"/>
          <w:numId w:val="9"/>
        </w:numPr>
        <w:tabs>
          <w:tab w:val="clear" w:pos="720"/>
        </w:tabs>
        <w:ind w:left="0" w:firstLine="709"/>
        <w:jc w:val="both"/>
        <w:rPr>
          <w:sz w:val="24"/>
          <w:szCs w:val="24"/>
        </w:rPr>
      </w:pPr>
      <w:r w:rsidRPr="00304854">
        <w:rPr>
          <w:sz w:val="24"/>
          <w:szCs w:val="24"/>
        </w:rPr>
        <w:t>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w:t>
      </w:r>
    </w:p>
    <w:p w:rsidR="005B3FD2" w:rsidRPr="00304854" w:rsidRDefault="005B3FD2" w:rsidP="005B3FD2">
      <w:pPr>
        <w:ind w:firstLine="720"/>
        <w:jc w:val="both"/>
        <w:rPr>
          <w:sz w:val="24"/>
          <w:szCs w:val="24"/>
        </w:rPr>
      </w:pPr>
      <w:r w:rsidRPr="00304854">
        <w:rPr>
          <w:sz w:val="24"/>
          <w:szCs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Исполнителем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5B3FD2" w:rsidRPr="00304854" w:rsidRDefault="005B3FD2" w:rsidP="005B3FD2">
      <w:pPr>
        <w:numPr>
          <w:ilvl w:val="2"/>
          <w:numId w:val="9"/>
        </w:numPr>
        <w:tabs>
          <w:tab w:val="clear" w:pos="720"/>
          <w:tab w:val="num" w:pos="-142"/>
        </w:tabs>
        <w:ind w:left="0" w:firstLine="709"/>
        <w:jc w:val="both"/>
        <w:rPr>
          <w:sz w:val="24"/>
          <w:szCs w:val="24"/>
        </w:rPr>
      </w:pPr>
      <w:proofErr w:type="gramStart"/>
      <w:r w:rsidRPr="00304854">
        <w:rPr>
          <w:sz w:val="24"/>
          <w:szCs w:val="24"/>
        </w:rPr>
        <w:t>Расторгнуть Договор в одностороннем порядке без возмещения Исполнителю убытков в случаях: если Исполнитель не приступил к оказанию Услуг в течение 5 (пяти) дней не по вине Заказчика, неоднократного или длящегося более 1 (одного) месяца нарушения Исполнителем обязательств по Договору, письменно предупредив об этом Исполнителя не менее чем за 2 (два) календарных дня до даты расторжения Договора.</w:t>
      </w:r>
      <w:proofErr w:type="gramEnd"/>
    </w:p>
    <w:p w:rsidR="005B3FD2" w:rsidRPr="00304854" w:rsidRDefault="005B3FD2" w:rsidP="005B3FD2">
      <w:pPr>
        <w:numPr>
          <w:ilvl w:val="2"/>
          <w:numId w:val="9"/>
        </w:numPr>
        <w:tabs>
          <w:tab w:val="clear" w:pos="720"/>
          <w:tab w:val="num" w:pos="-142"/>
        </w:tabs>
        <w:ind w:left="0" w:firstLine="709"/>
        <w:jc w:val="both"/>
        <w:rPr>
          <w:sz w:val="24"/>
          <w:szCs w:val="24"/>
        </w:rPr>
      </w:pPr>
      <w:r w:rsidRPr="00304854">
        <w:rPr>
          <w:sz w:val="24"/>
          <w:szCs w:val="24"/>
        </w:rPr>
        <w:t>Запретить доступ на территорию Заказчика иностранным гражданам и лицам без гражданства, привлекаемым Исполнителем (если Заказчиком будет выявлено, что использование Исполнителем труда указанных лиц нарушает миграционное законодательство), а также физическим лицам, привлеченным Исполнителем для оказания Услуг на основании гражданско-правовых договоров.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w:t>
      </w:r>
    </w:p>
    <w:p w:rsidR="005B3FD2" w:rsidRPr="00304854" w:rsidRDefault="005B3FD2" w:rsidP="005B3FD2">
      <w:pPr>
        <w:numPr>
          <w:ilvl w:val="2"/>
          <w:numId w:val="9"/>
        </w:numPr>
        <w:tabs>
          <w:tab w:val="clear" w:pos="720"/>
          <w:tab w:val="num" w:pos="-142"/>
        </w:tabs>
        <w:ind w:left="0" w:firstLine="709"/>
        <w:jc w:val="both"/>
        <w:rPr>
          <w:sz w:val="24"/>
          <w:szCs w:val="24"/>
        </w:rPr>
      </w:pPr>
      <w:r w:rsidRPr="00304854">
        <w:rPr>
          <w:sz w:val="24"/>
          <w:szCs w:val="24"/>
        </w:rPr>
        <w:t>Без объяснения причин отказать Исполнителю  в привлечении последним Субподрядчиков для целей настоящего Договора.</w:t>
      </w:r>
    </w:p>
    <w:p w:rsidR="005B3FD2" w:rsidRPr="00304854" w:rsidRDefault="005B3FD2" w:rsidP="005B3FD2">
      <w:pPr>
        <w:pStyle w:val="21"/>
        <w:rPr>
          <w:b w:val="0"/>
          <w:bCs/>
          <w:szCs w:val="24"/>
        </w:rPr>
      </w:pPr>
    </w:p>
    <w:p w:rsidR="005B3FD2" w:rsidRPr="00304854" w:rsidRDefault="005B3FD2" w:rsidP="005B3FD2">
      <w:pPr>
        <w:numPr>
          <w:ilvl w:val="0"/>
          <w:numId w:val="2"/>
        </w:numPr>
        <w:jc w:val="center"/>
        <w:rPr>
          <w:b/>
          <w:caps/>
          <w:sz w:val="24"/>
          <w:szCs w:val="24"/>
        </w:rPr>
      </w:pPr>
      <w:r w:rsidRPr="00304854">
        <w:rPr>
          <w:b/>
          <w:caps/>
          <w:sz w:val="24"/>
          <w:szCs w:val="24"/>
        </w:rPr>
        <w:t>СУММА  договора  И ПОРЯДОК  РАСЧЕТОВ</w:t>
      </w:r>
    </w:p>
    <w:p w:rsidR="005B3FD2" w:rsidRPr="00304854" w:rsidRDefault="005B3FD2" w:rsidP="00381E08">
      <w:pPr>
        <w:numPr>
          <w:ilvl w:val="1"/>
          <w:numId w:val="2"/>
        </w:numPr>
        <w:tabs>
          <w:tab w:val="num" w:pos="0"/>
          <w:tab w:val="left" w:pos="426"/>
        </w:tabs>
        <w:ind w:left="0" w:firstLine="0"/>
        <w:jc w:val="both"/>
        <w:rPr>
          <w:b/>
          <w:bCs/>
          <w:sz w:val="24"/>
          <w:szCs w:val="24"/>
        </w:rPr>
      </w:pPr>
      <w:r w:rsidRPr="00304854">
        <w:rPr>
          <w:bCs/>
          <w:sz w:val="24"/>
          <w:szCs w:val="24"/>
        </w:rPr>
        <w:t xml:space="preserve"> </w:t>
      </w:r>
      <w:r w:rsidR="00381E08" w:rsidRPr="00304854">
        <w:rPr>
          <w:bCs/>
          <w:sz w:val="24"/>
          <w:szCs w:val="24"/>
        </w:rPr>
        <w:t>Стоимость услуг определяется стоимостью технического обслуживания МУР согласно Протокол</w:t>
      </w:r>
      <w:r w:rsidR="00B6610A" w:rsidRPr="00304854">
        <w:rPr>
          <w:bCs/>
          <w:sz w:val="24"/>
          <w:szCs w:val="24"/>
        </w:rPr>
        <w:t>у</w:t>
      </w:r>
      <w:r w:rsidR="00381E08" w:rsidRPr="00304854">
        <w:rPr>
          <w:bCs/>
          <w:sz w:val="24"/>
          <w:szCs w:val="24"/>
        </w:rPr>
        <w:t xml:space="preserve"> соглашения </w:t>
      </w:r>
      <w:r w:rsidR="00B6610A" w:rsidRPr="00304854">
        <w:rPr>
          <w:bCs/>
          <w:sz w:val="24"/>
          <w:szCs w:val="24"/>
        </w:rPr>
        <w:t xml:space="preserve">о </w:t>
      </w:r>
      <w:r w:rsidR="00381E08" w:rsidRPr="00304854">
        <w:rPr>
          <w:bCs/>
          <w:sz w:val="24"/>
          <w:szCs w:val="24"/>
        </w:rPr>
        <w:t>договорной цен</w:t>
      </w:r>
      <w:r w:rsidR="00B6610A" w:rsidRPr="00304854">
        <w:rPr>
          <w:bCs/>
          <w:sz w:val="24"/>
          <w:szCs w:val="24"/>
        </w:rPr>
        <w:t>е</w:t>
      </w:r>
      <w:r w:rsidR="00381E08" w:rsidRPr="00304854">
        <w:rPr>
          <w:bCs/>
          <w:sz w:val="24"/>
          <w:szCs w:val="24"/>
        </w:rPr>
        <w:t xml:space="preserve"> (Приложение №2), количеств</w:t>
      </w:r>
      <w:r w:rsidR="00B6610A" w:rsidRPr="00304854">
        <w:rPr>
          <w:bCs/>
          <w:sz w:val="24"/>
          <w:szCs w:val="24"/>
        </w:rPr>
        <w:t>ом</w:t>
      </w:r>
      <w:r w:rsidR="00381E08" w:rsidRPr="00304854">
        <w:rPr>
          <w:bCs/>
          <w:sz w:val="24"/>
          <w:szCs w:val="24"/>
        </w:rPr>
        <w:t xml:space="preserve"> проводимых ТО и стоимостью материа</w:t>
      </w:r>
      <w:r w:rsidR="00B6610A" w:rsidRPr="00304854">
        <w:rPr>
          <w:bCs/>
          <w:sz w:val="24"/>
          <w:szCs w:val="24"/>
        </w:rPr>
        <w:t>лов, использованных в процессе ТО</w:t>
      </w:r>
      <w:r w:rsidR="00381E08" w:rsidRPr="00304854">
        <w:rPr>
          <w:bCs/>
          <w:sz w:val="24"/>
          <w:szCs w:val="24"/>
        </w:rPr>
        <w:t xml:space="preserve">, и в соответствии с Расчетом стоимости услуг по техническому обслуживанию МУР (Приложение №1) </w:t>
      </w:r>
      <w:r w:rsidR="006F3F6E" w:rsidRPr="00304854">
        <w:rPr>
          <w:bCs/>
          <w:sz w:val="24"/>
          <w:szCs w:val="24"/>
        </w:rPr>
        <w:t>и</w:t>
      </w:r>
      <w:r w:rsidR="00B6610A" w:rsidRPr="00304854">
        <w:rPr>
          <w:bCs/>
          <w:sz w:val="24"/>
          <w:szCs w:val="24"/>
        </w:rPr>
        <w:t xml:space="preserve"> составляет: </w:t>
      </w:r>
      <w:r w:rsidR="00381E08" w:rsidRPr="00304854">
        <w:rPr>
          <w:bCs/>
          <w:sz w:val="24"/>
          <w:szCs w:val="24"/>
        </w:rPr>
        <w:t xml:space="preserve"> ТО  –</w:t>
      </w:r>
      <w:r w:rsidR="00381E08" w:rsidRPr="00304854">
        <w:rPr>
          <w:b/>
          <w:bCs/>
          <w:sz w:val="24"/>
          <w:szCs w:val="24"/>
        </w:rPr>
        <w:t xml:space="preserve"> </w:t>
      </w:r>
      <w:r w:rsidR="0003494A" w:rsidRPr="00304854">
        <w:rPr>
          <w:b/>
          <w:bCs/>
          <w:sz w:val="24"/>
          <w:szCs w:val="24"/>
        </w:rPr>
        <w:t>__________________</w:t>
      </w:r>
      <w:r w:rsidR="00381E08" w:rsidRPr="00304854">
        <w:rPr>
          <w:b/>
          <w:bCs/>
          <w:sz w:val="24"/>
          <w:szCs w:val="24"/>
        </w:rPr>
        <w:t xml:space="preserve">  руб.,</w:t>
      </w:r>
      <w:r w:rsidR="00381E08" w:rsidRPr="00304854">
        <w:rPr>
          <w:bCs/>
          <w:sz w:val="24"/>
          <w:szCs w:val="24"/>
        </w:rPr>
        <w:t xml:space="preserve"> стоимость материалов ориентировочно –</w:t>
      </w:r>
      <w:r w:rsidR="0003494A" w:rsidRPr="00304854">
        <w:rPr>
          <w:bCs/>
          <w:sz w:val="24"/>
          <w:szCs w:val="24"/>
        </w:rPr>
        <w:t xml:space="preserve"> </w:t>
      </w:r>
      <w:r w:rsidR="0003494A" w:rsidRPr="00304854">
        <w:rPr>
          <w:b/>
          <w:bCs/>
          <w:sz w:val="24"/>
          <w:szCs w:val="24"/>
        </w:rPr>
        <w:t>____________</w:t>
      </w:r>
      <w:r w:rsidR="00381E08" w:rsidRPr="00304854">
        <w:rPr>
          <w:b/>
          <w:bCs/>
          <w:sz w:val="24"/>
          <w:szCs w:val="24"/>
        </w:rPr>
        <w:t xml:space="preserve">  руб</w:t>
      </w:r>
      <w:r w:rsidR="00381E08" w:rsidRPr="00304854">
        <w:rPr>
          <w:bCs/>
          <w:sz w:val="24"/>
          <w:szCs w:val="24"/>
        </w:rPr>
        <w:t>. Всего сумма по договору ориентировочно составляет</w:t>
      </w:r>
      <w:r w:rsidR="00381E08" w:rsidRPr="00304854">
        <w:rPr>
          <w:b/>
          <w:bCs/>
          <w:sz w:val="24"/>
          <w:szCs w:val="24"/>
        </w:rPr>
        <w:t xml:space="preserve">  </w:t>
      </w:r>
      <w:r w:rsidR="0003494A" w:rsidRPr="00304854">
        <w:rPr>
          <w:b/>
          <w:bCs/>
          <w:sz w:val="24"/>
          <w:szCs w:val="24"/>
        </w:rPr>
        <w:t xml:space="preserve">____________ </w:t>
      </w:r>
      <w:r w:rsidR="00381E08" w:rsidRPr="00304854">
        <w:rPr>
          <w:b/>
          <w:bCs/>
          <w:sz w:val="24"/>
          <w:szCs w:val="24"/>
        </w:rPr>
        <w:t>руб.</w:t>
      </w:r>
      <w:r w:rsidR="00381E08" w:rsidRPr="00304854">
        <w:rPr>
          <w:bCs/>
          <w:sz w:val="24"/>
          <w:szCs w:val="24"/>
        </w:rPr>
        <w:t xml:space="preserve">, кроме того НДС </w:t>
      </w:r>
      <w:r w:rsidR="0003494A" w:rsidRPr="00304854">
        <w:rPr>
          <w:b/>
          <w:bCs/>
          <w:sz w:val="24"/>
          <w:szCs w:val="24"/>
        </w:rPr>
        <w:t>______________</w:t>
      </w:r>
      <w:r w:rsidR="00381E08" w:rsidRPr="00304854">
        <w:rPr>
          <w:b/>
          <w:bCs/>
          <w:sz w:val="24"/>
          <w:szCs w:val="24"/>
        </w:rPr>
        <w:t>руб.</w:t>
      </w:r>
      <w:r w:rsidR="00381E08" w:rsidRPr="00304854">
        <w:rPr>
          <w:bCs/>
          <w:sz w:val="24"/>
          <w:szCs w:val="24"/>
        </w:rPr>
        <w:t xml:space="preserve"> Всего сумма по договору с НДС ориентировочно составляет </w:t>
      </w:r>
      <w:r w:rsidR="0003494A" w:rsidRPr="00304854">
        <w:rPr>
          <w:b/>
          <w:bCs/>
          <w:sz w:val="24"/>
          <w:szCs w:val="24"/>
        </w:rPr>
        <w:t>___________</w:t>
      </w:r>
      <w:r w:rsidR="00381E08" w:rsidRPr="00304854">
        <w:rPr>
          <w:b/>
          <w:bCs/>
          <w:sz w:val="24"/>
          <w:szCs w:val="24"/>
        </w:rPr>
        <w:t xml:space="preserve"> руб</w:t>
      </w:r>
      <w:proofErr w:type="gramStart"/>
      <w:r w:rsidR="00381E08" w:rsidRPr="00304854">
        <w:rPr>
          <w:b/>
          <w:bCs/>
          <w:sz w:val="24"/>
          <w:szCs w:val="24"/>
        </w:rPr>
        <w:t>.</w:t>
      </w:r>
      <w:r w:rsidR="00381E08" w:rsidRPr="00304854">
        <w:rPr>
          <w:bCs/>
          <w:sz w:val="24"/>
          <w:szCs w:val="24"/>
        </w:rPr>
        <w:t xml:space="preserve"> </w:t>
      </w:r>
      <w:r w:rsidR="00381E08" w:rsidRPr="00304854">
        <w:rPr>
          <w:b/>
          <w:bCs/>
          <w:sz w:val="24"/>
          <w:szCs w:val="24"/>
        </w:rPr>
        <w:t>(</w:t>
      </w:r>
      <w:r w:rsidR="0003494A" w:rsidRPr="00304854">
        <w:rPr>
          <w:b/>
          <w:bCs/>
          <w:sz w:val="24"/>
          <w:szCs w:val="24"/>
        </w:rPr>
        <w:t>____________________________</w:t>
      </w:r>
      <w:r w:rsidR="00381E08" w:rsidRPr="00304854">
        <w:rPr>
          <w:b/>
          <w:bCs/>
          <w:sz w:val="24"/>
          <w:szCs w:val="24"/>
        </w:rPr>
        <w:t>).</w:t>
      </w:r>
      <w:proofErr w:type="gramEnd"/>
    </w:p>
    <w:p w:rsidR="005B3FD2" w:rsidRPr="00304854" w:rsidRDefault="005B3FD2" w:rsidP="005B3FD2">
      <w:pPr>
        <w:numPr>
          <w:ilvl w:val="1"/>
          <w:numId w:val="2"/>
        </w:numPr>
        <w:tabs>
          <w:tab w:val="num" w:pos="0"/>
          <w:tab w:val="left" w:pos="426"/>
          <w:tab w:val="left" w:pos="1134"/>
        </w:tabs>
        <w:ind w:left="0" w:firstLine="709"/>
        <w:jc w:val="both"/>
        <w:rPr>
          <w:b/>
          <w:bCs/>
          <w:sz w:val="24"/>
          <w:szCs w:val="24"/>
        </w:rPr>
      </w:pPr>
      <w:r w:rsidRPr="00304854">
        <w:rPr>
          <w:b/>
          <w:bCs/>
          <w:sz w:val="24"/>
          <w:szCs w:val="24"/>
        </w:rPr>
        <w:t xml:space="preserve"> </w:t>
      </w:r>
      <w:r w:rsidRPr="00304854">
        <w:rPr>
          <w:bCs/>
          <w:sz w:val="24"/>
          <w:szCs w:val="24"/>
        </w:rPr>
        <w:t xml:space="preserve">Исполнитель выставляет Заказчику в срок по первый рабочий день включительно месяца, следующего за отчетным, счета-фактуры за оказанные Услуги, оформленные в </w:t>
      </w:r>
      <w:r w:rsidRPr="00304854">
        <w:rPr>
          <w:bCs/>
          <w:sz w:val="24"/>
          <w:szCs w:val="24"/>
        </w:rPr>
        <w:lastRenderedPageBreak/>
        <w:t xml:space="preserve">соответствии с действующим законодательством РФ,  с приложением подписанных Сторонами актов приемки оказанных услуг и </w:t>
      </w:r>
      <w:proofErr w:type="gramStart"/>
      <w:r w:rsidRPr="00304854">
        <w:rPr>
          <w:bCs/>
          <w:sz w:val="24"/>
          <w:szCs w:val="24"/>
        </w:rPr>
        <w:t>ведомостей</w:t>
      </w:r>
      <w:proofErr w:type="gramEnd"/>
      <w:r w:rsidRPr="00304854">
        <w:rPr>
          <w:bCs/>
          <w:sz w:val="24"/>
          <w:szCs w:val="24"/>
        </w:rPr>
        <w:t xml:space="preserve"> израсходованных в процессе технического обслуживания МУР материалов и запасных частей, с подписью и штампом обслуживаемого подразделения. </w:t>
      </w:r>
    </w:p>
    <w:p w:rsidR="005B3FD2" w:rsidRPr="00304854" w:rsidRDefault="005B3FD2" w:rsidP="005B3FD2">
      <w:pPr>
        <w:numPr>
          <w:ilvl w:val="1"/>
          <w:numId w:val="2"/>
        </w:numPr>
        <w:tabs>
          <w:tab w:val="num" w:pos="0"/>
          <w:tab w:val="left" w:pos="426"/>
          <w:tab w:val="left" w:pos="1134"/>
        </w:tabs>
        <w:ind w:left="0" w:firstLine="709"/>
        <w:jc w:val="both"/>
        <w:rPr>
          <w:b/>
          <w:bCs/>
          <w:sz w:val="24"/>
          <w:szCs w:val="24"/>
        </w:rPr>
      </w:pPr>
      <w:r w:rsidRPr="00304854">
        <w:rPr>
          <w:b/>
          <w:bCs/>
          <w:sz w:val="24"/>
          <w:szCs w:val="24"/>
        </w:rPr>
        <w:t xml:space="preserve"> </w:t>
      </w:r>
      <w:r w:rsidRPr="00304854">
        <w:rPr>
          <w:sz w:val="24"/>
          <w:szCs w:val="24"/>
        </w:rPr>
        <w:t xml:space="preserve">Заказчик обязуется осуществить оплату  оказанных Услуг в течение 90 календарных дней, но не ранее 60 дней, </w:t>
      </w:r>
      <w:proofErr w:type="gramStart"/>
      <w:r w:rsidRPr="00304854">
        <w:rPr>
          <w:sz w:val="24"/>
          <w:szCs w:val="24"/>
        </w:rPr>
        <w:t>с даты получения</w:t>
      </w:r>
      <w:proofErr w:type="gramEnd"/>
      <w:r w:rsidRPr="00304854">
        <w:rPr>
          <w:sz w:val="24"/>
          <w:szCs w:val="24"/>
        </w:rPr>
        <w:t xml:space="preserve"> от Исполнителя оригиналов следующих документов:</w:t>
      </w:r>
    </w:p>
    <w:p w:rsidR="005B3FD2" w:rsidRPr="00304854" w:rsidRDefault="005B3FD2" w:rsidP="005B3FD2">
      <w:pPr>
        <w:widowControl w:val="0"/>
        <w:autoSpaceDE w:val="0"/>
        <w:autoSpaceDN w:val="0"/>
        <w:adjustRightInd w:val="0"/>
        <w:jc w:val="both"/>
        <w:rPr>
          <w:sz w:val="24"/>
          <w:szCs w:val="24"/>
        </w:rPr>
      </w:pPr>
      <w:r w:rsidRPr="00304854">
        <w:rPr>
          <w:sz w:val="24"/>
          <w:szCs w:val="24"/>
        </w:rPr>
        <w:t xml:space="preserve">        а) акта приемки оказанных услуг;</w:t>
      </w:r>
    </w:p>
    <w:p w:rsidR="005B3FD2" w:rsidRPr="00304854" w:rsidRDefault="005B3FD2" w:rsidP="005B3FD2">
      <w:pPr>
        <w:widowControl w:val="0"/>
        <w:autoSpaceDE w:val="0"/>
        <w:autoSpaceDN w:val="0"/>
        <w:adjustRightInd w:val="0"/>
        <w:jc w:val="both"/>
        <w:rPr>
          <w:sz w:val="24"/>
          <w:szCs w:val="24"/>
        </w:rPr>
      </w:pPr>
      <w:r w:rsidRPr="00304854">
        <w:rPr>
          <w:sz w:val="24"/>
          <w:szCs w:val="24"/>
        </w:rPr>
        <w:t xml:space="preserve">        б) </w:t>
      </w:r>
      <w:hyperlink r:id="rId8" w:history="1">
        <w:r w:rsidRPr="00304854">
          <w:rPr>
            <w:sz w:val="24"/>
            <w:szCs w:val="24"/>
          </w:rPr>
          <w:t>счета-фактуры</w:t>
        </w:r>
      </w:hyperlink>
      <w:r w:rsidRPr="00304854">
        <w:rPr>
          <w:sz w:val="24"/>
          <w:szCs w:val="24"/>
        </w:rPr>
        <w:t>;</w:t>
      </w:r>
    </w:p>
    <w:p w:rsidR="005B3FD2" w:rsidRPr="00304854" w:rsidRDefault="005B3FD2" w:rsidP="005B3FD2">
      <w:pPr>
        <w:widowControl w:val="0"/>
        <w:autoSpaceDE w:val="0"/>
        <w:autoSpaceDN w:val="0"/>
        <w:adjustRightInd w:val="0"/>
        <w:jc w:val="both"/>
        <w:rPr>
          <w:sz w:val="24"/>
          <w:szCs w:val="24"/>
        </w:rPr>
      </w:pPr>
      <w:r w:rsidRPr="00304854">
        <w:rPr>
          <w:sz w:val="24"/>
          <w:szCs w:val="24"/>
        </w:rPr>
        <w:t xml:space="preserve">        в) ведомости израсходованных материалов и запасных частей.</w:t>
      </w:r>
      <w:r w:rsidRPr="00304854">
        <w:rPr>
          <w:sz w:val="24"/>
          <w:szCs w:val="24"/>
        </w:rPr>
        <w:tab/>
      </w:r>
    </w:p>
    <w:p w:rsidR="005B3FD2" w:rsidRPr="00304854" w:rsidRDefault="005B3FD2" w:rsidP="005B3FD2">
      <w:pPr>
        <w:pStyle w:val="ColorfulList-Accent1"/>
        <w:numPr>
          <w:ilvl w:val="1"/>
          <w:numId w:val="4"/>
        </w:numPr>
        <w:tabs>
          <w:tab w:val="left" w:pos="0"/>
          <w:tab w:val="left" w:pos="426"/>
          <w:tab w:val="left" w:pos="1134"/>
        </w:tabs>
        <w:ind w:left="0" w:firstLine="709"/>
        <w:jc w:val="both"/>
        <w:rPr>
          <w:sz w:val="24"/>
          <w:szCs w:val="24"/>
          <w:lang w:val="ru-RU"/>
        </w:rPr>
      </w:pPr>
      <w:r w:rsidRPr="00304854">
        <w:rPr>
          <w:sz w:val="24"/>
          <w:szCs w:val="24"/>
          <w:lang w:val="ru-RU"/>
        </w:rPr>
        <w:t xml:space="preserve"> 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w:t>
      </w:r>
    </w:p>
    <w:p w:rsidR="005B3FD2" w:rsidRPr="00304854" w:rsidRDefault="005B3FD2" w:rsidP="005B3FD2">
      <w:pPr>
        <w:pStyle w:val="ColorfulList-Accent1"/>
        <w:numPr>
          <w:ilvl w:val="1"/>
          <w:numId w:val="4"/>
        </w:numPr>
        <w:tabs>
          <w:tab w:val="left" w:pos="567"/>
          <w:tab w:val="left" w:pos="1134"/>
          <w:tab w:val="left" w:pos="1276"/>
        </w:tabs>
        <w:ind w:left="0" w:firstLine="709"/>
        <w:jc w:val="both"/>
        <w:rPr>
          <w:sz w:val="24"/>
          <w:szCs w:val="24"/>
          <w:lang w:val="ru-RU"/>
        </w:rPr>
      </w:pPr>
      <w:r w:rsidRPr="00304854">
        <w:rPr>
          <w:sz w:val="24"/>
          <w:szCs w:val="24"/>
          <w:lang w:val="ru-RU"/>
        </w:rPr>
        <w:t xml:space="preserve"> По согласованию Сторон обязательства могут быть прекращены полностью или частично зачетом встречного однородного требования, который оформляется двусторонним актом о взаимозачете в срок, не позднее 3 (третьего) числа месяца, следующего </w:t>
      </w:r>
      <w:proofErr w:type="gramStart"/>
      <w:r w:rsidRPr="00304854">
        <w:rPr>
          <w:sz w:val="24"/>
          <w:szCs w:val="24"/>
          <w:lang w:val="ru-RU"/>
        </w:rPr>
        <w:t>за</w:t>
      </w:r>
      <w:proofErr w:type="gramEnd"/>
      <w:r w:rsidRPr="00304854">
        <w:rPr>
          <w:sz w:val="24"/>
          <w:szCs w:val="24"/>
          <w:lang w:val="ru-RU"/>
        </w:rPr>
        <w:t xml:space="preserve"> отчетным.</w:t>
      </w:r>
    </w:p>
    <w:p w:rsidR="005B3FD2" w:rsidRPr="00304854" w:rsidRDefault="005B3FD2" w:rsidP="005B3FD2">
      <w:pPr>
        <w:pStyle w:val="ColorfulList-Accent1"/>
        <w:numPr>
          <w:ilvl w:val="1"/>
          <w:numId w:val="4"/>
        </w:numPr>
        <w:tabs>
          <w:tab w:val="left" w:pos="567"/>
          <w:tab w:val="left" w:pos="1134"/>
          <w:tab w:val="left" w:pos="1276"/>
        </w:tabs>
        <w:ind w:left="0" w:firstLine="709"/>
        <w:jc w:val="both"/>
        <w:rPr>
          <w:sz w:val="24"/>
          <w:szCs w:val="24"/>
          <w:lang w:val="ru-RU"/>
        </w:rPr>
      </w:pPr>
      <w:r w:rsidRPr="00304854">
        <w:rPr>
          <w:sz w:val="24"/>
          <w:szCs w:val="24"/>
          <w:lang w:val="ru-RU"/>
        </w:rPr>
        <w:t>Счета-фактуры, составляемые во исполнение обязатель</w:t>
      </w:r>
      <w:proofErr w:type="gramStart"/>
      <w:r w:rsidRPr="00304854">
        <w:rPr>
          <w:sz w:val="24"/>
          <w:szCs w:val="24"/>
          <w:lang w:val="ru-RU"/>
        </w:rPr>
        <w:t>ств Ст</w:t>
      </w:r>
      <w:proofErr w:type="gramEnd"/>
      <w:r w:rsidRPr="00304854">
        <w:rPr>
          <w:sz w:val="24"/>
          <w:szCs w:val="24"/>
          <w:lang w:val="ru-RU"/>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5B3FD2" w:rsidRPr="00304854" w:rsidRDefault="005B3FD2" w:rsidP="005B3FD2">
      <w:pPr>
        <w:pStyle w:val="a8"/>
        <w:jc w:val="both"/>
        <w:rPr>
          <w:rFonts w:ascii="Times New Roman" w:hAnsi="Times New Roman"/>
          <w:sz w:val="24"/>
          <w:szCs w:val="24"/>
        </w:rPr>
      </w:pPr>
      <w:r w:rsidRPr="00304854">
        <w:rPr>
          <w:rFonts w:ascii="Times New Roman" w:hAnsi="Times New Roman"/>
          <w:sz w:val="24"/>
          <w:szCs w:val="24"/>
        </w:rPr>
        <w:t xml:space="preserve">      В течение 5 (пяти) рабочих дней с момента подписания настоящего Договора Исполнитель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(оказанных услуг), счета-фактуры и т.д.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5B3FD2" w:rsidRPr="00304854" w:rsidRDefault="005B3FD2" w:rsidP="005B3FD2">
      <w:pPr>
        <w:pStyle w:val="a8"/>
        <w:jc w:val="both"/>
        <w:rPr>
          <w:rFonts w:ascii="Times New Roman" w:hAnsi="Times New Roman"/>
          <w:sz w:val="24"/>
          <w:szCs w:val="24"/>
        </w:rPr>
      </w:pPr>
      <w:r w:rsidRPr="00304854">
        <w:rPr>
          <w:rFonts w:ascii="Times New Roman" w:hAnsi="Times New Roman"/>
          <w:sz w:val="24"/>
          <w:szCs w:val="24"/>
        </w:rPr>
        <w:t xml:space="preserve">      Счета-фактуры, составляемые во исполнение обязатель</w:t>
      </w:r>
      <w:proofErr w:type="gramStart"/>
      <w:r w:rsidRPr="00304854">
        <w:rPr>
          <w:rFonts w:ascii="Times New Roman" w:hAnsi="Times New Roman"/>
          <w:sz w:val="24"/>
          <w:szCs w:val="24"/>
        </w:rPr>
        <w:t>ств Ст</w:t>
      </w:r>
      <w:proofErr w:type="gramEnd"/>
      <w:r w:rsidRPr="00304854">
        <w:rPr>
          <w:rFonts w:ascii="Times New Roman" w:hAnsi="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5B3FD2" w:rsidRPr="00304854" w:rsidRDefault="005B3FD2" w:rsidP="005B3FD2">
      <w:pPr>
        <w:pStyle w:val="a8"/>
        <w:jc w:val="both"/>
        <w:rPr>
          <w:rFonts w:ascii="Times New Roman" w:hAnsi="Times New Roman"/>
          <w:sz w:val="24"/>
          <w:szCs w:val="24"/>
        </w:rPr>
      </w:pPr>
      <w:r w:rsidRPr="00304854">
        <w:rPr>
          <w:rFonts w:ascii="Times New Roman" w:hAnsi="Times New Roman"/>
          <w:sz w:val="24"/>
          <w:szCs w:val="24"/>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5B3FD2" w:rsidRPr="00304854" w:rsidRDefault="005B3FD2" w:rsidP="005B3FD2">
      <w:pPr>
        <w:pStyle w:val="a8"/>
        <w:jc w:val="both"/>
        <w:rPr>
          <w:rFonts w:ascii="Times New Roman" w:hAnsi="Times New Roman"/>
          <w:sz w:val="24"/>
          <w:szCs w:val="24"/>
        </w:rPr>
      </w:pPr>
      <w:r w:rsidRPr="00304854">
        <w:rPr>
          <w:rFonts w:ascii="Times New Roman" w:hAnsi="Times New Roman"/>
          <w:sz w:val="24"/>
          <w:szCs w:val="24"/>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5B3FD2" w:rsidRPr="00304854" w:rsidRDefault="005B3FD2" w:rsidP="005B3FD2">
      <w:pPr>
        <w:pStyle w:val="a8"/>
        <w:jc w:val="both"/>
        <w:rPr>
          <w:rFonts w:ascii="Times New Roman" w:hAnsi="Times New Roman"/>
          <w:sz w:val="24"/>
          <w:szCs w:val="24"/>
        </w:rPr>
      </w:pPr>
      <w:r w:rsidRPr="00304854">
        <w:rPr>
          <w:rFonts w:ascii="Times New Roman" w:hAnsi="Times New Roman"/>
          <w:sz w:val="24"/>
          <w:szCs w:val="24"/>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5B3FD2" w:rsidRPr="00304854" w:rsidRDefault="005B3FD2" w:rsidP="005B3FD2">
      <w:pPr>
        <w:pStyle w:val="a8"/>
        <w:ind w:firstLine="360"/>
        <w:jc w:val="both"/>
        <w:rPr>
          <w:rFonts w:ascii="Times New Roman" w:hAnsi="Times New Roman"/>
          <w:sz w:val="24"/>
          <w:szCs w:val="24"/>
        </w:rPr>
      </w:pPr>
      <w:r w:rsidRPr="00304854">
        <w:rPr>
          <w:rFonts w:ascii="Times New Roman" w:hAnsi="Times New Roman"/>
          <w:sz w:val="24"/>
          <w:szCs w:val="24"/>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5B3FD2" w:rsidRPr="00304854" w:rsidRDefault="005B3FD2" w:rsidP="005B3FD2">
      <w:pPr>
        <w:pStyle w:val="a8"/>
        <w:ind w:firstLine="360"/>
        <w:jc w:val="both"/>
        <w:rPr>
          <w:rFonts w:ascii="Times New Roman" w:hAnsi="Times New Roman"/>
          <w:sz w:val="24"/>
          <w:szCs w:val="24"/>
        </w:rPr>
      </w:pPr>
      <w:r w:rsidRPr="00304854">
        <w:rPr>
          <w:rFonts w:ascii="Times New Roman" w:hAnsi="Times New Roman"/>
          <w:sz w:val="24"/>
          <w:szCs w:val="24"/>
        </w:rPr>
        <w:t xml:space="preserve">  В случае получения счета-фактуры не соответствующего требованиям настоящего Договора, Заказчик в течение 10 (десяти) дней информирует Исполнителя об этом с указанием конкретных допущенных нарушений.</w:t>
      </w:r>
    </w:p>
    <w:p w:rsidR="005B3FD2" w:rsidRPr="00304854" w:rsidRDefault="005B3FD2" w:rsidP="005B3FD2">
      <w:pPr>
        <w:ind w:firstLine="709"/>
        <w:jc w:val="both"/>
        <w:rPr>
          <w:bCs/>
          <w:sz w:val="24"/>
          <w:szCs w:val="24"/>
        </w:rPr>
      </w:pPr>
      <w:r w:rsidRPr="00304854">
        <w:rPr>
          <w:sz w:val="24"/>
          <w:szCs w:val="24"/>
        </w:rPr>
        <w:t>3.7. Заказчик оставляет за собой право изменить объем Услуг, определенный настоящим Договором, в пределах следующего согласованного опциона:</w:t>
      </w:r>
    </w:p>
    <w:p w:rsidR="005B3FD2" w:rsidRPr="00304854" w:rsidRDefault="005B3FD2" w:rsidP="001175C5">
      <w:pPr>
        <w:shd w:val="clear" w:color="auto" w:fill="FFFFFF" w:themeFill="background1"/>
        <w:tabs>
          <w:tab w:val="left" w:pos="709"/>
        </w:tabs>
        <w:ind w:firstLine="747"/>
        <w:jc w:val="both"/>
        <w:rPr>
          <w:sz w:val="24"/>
          <w:szCs w:val="24"/>
        </w:rPr>
      </w:pPr>
      <w:r w:rsidRPr="00304854">
        <w:rPr>
          <w:sz w:val="24"/>
          <w:szCs w:val="24"/>
        </w:rPr>
        <w:t xml:space="preserve">– опцион Заказчика в отношении объема Услуг в сторону увеличения от объема Услуг, указанного в Договоре составляет </w:t>
      </w:r>
      <w:r w:rsidR="001175C5" w:rsidRPr="00304854">
        <w:rPr>
          <w:sz w:val="24"/>
          <w:szCs w:val="24"/>
        </w:rPr>
        <w:t>30</w:t>
      </w:r>
      <w:r w:rsidRPr="00304854">
        <w:rPr>
          <w:sz w:val="24"/>
          <w:szCs w:val="24"/>
        </w:rPr>
        <w:t xml:space="preserve">% </w:t>
      </w:r>
      <w:proofErr w:type="gramStart"/>
      <w:r w:rsidRPr="00304854">
        <w:rPr>
          <w:sz w:val="24"/>
          <w:szCs w:val="24"/>
        </w:rPr>
        <w:t>(</w:t>
      </w:r>
      <w:r w:rsidR="001175C5" w:rsidRPr="00304854">
        <w:rPr>
          <w:sz w:val="24"/>
          <w:szCs w:val="24"/>
        </w:rPr>
        <w:t xml:space="preserve"> </w:t>
      </w:r>
      <w:proofErr w:type="gramEnd"/>
      <w:r w:rsidR="001175C5" w:rsidRPr="00304854">
        <w:rPr>
          <w:sz w:val="24"/>
          <w:szCs w:val="24"/>
        </w:rPr>
        <w:t>тридцать пр</w:t>
      </w:r>
      <w:r w:rsidRPr="00304854">
        <w:rPr>
          <w:sz w:val="24"/>
          <w:szCs w:val="24"/>
        </w:rPr>
        <w:t>оцентов);</w:t>
      </w:r>
    </w:p>
    <w:p w:rsidR="005B3FD2" w:rsidRPr="00304854" w:rsidRDefault="005B3FD2" w:rsidP="005B3FD2">
      <w:pPr>
        <w:tabs>
          <w:tab w:val="left" w:pos="709"/>
        </w:tabs>
        <w:ind w:firstLine="747"/>
        <w:jc w:val="both"/>
        <w:rPr>
          <w:sz w:val="24"/>
          <w:szCs w:val="24"/>
        </w:rPr>
      </w:pPr>
      <w:r w:rsidRPr="00304854">
        <w:rPr>
          <w:sz w:val="24"/>
          <w:szCs w:val="24"/>
        </w:rPr>
        <w:t>– опцион Заказчика в отношении объема Услуг в сторону уменьшения от объема Услуг, указанного в Договоре составляет</w:t>
      </w:r>
      <w:r w:rsidR="001175C5" w:rsidRPr="00304854">
        <w:rPr>
          <w:sz w:val="24"/>
          <w:szCs w:val="24"/>
        </w:rPr>
        <w:t xml:space="preserve"> 30</w:t>
      </w:r>
      <w:r w:rsidRPr="00304854">
        <w:rPr>
          <w:sz w:val="24"/>
          <w:szCs w:val="24"/>
        </w:rPr>
        <w:t>% (</w:t>
      </w:r>
      <w:r w:rsidR="001175C5" w:rsidRPr="00304854">
        <w:rPr>
          <w:sz w:val="24"/>
          <w:szCs w:val="24"/>
        </w:rPr>
        <w:t xml:space="preserve">тридцать </w:t>
      </w:r>
      <w:r w:rsidRPr="00304854">
        <w:rPr>
          <w:sz w:val="24"/>
          <w:szCs w:val="24"/>
        </w:rPr>
        <w:t xml:space="preserve"> процентов).</w:t>
      </w:r>
    </w:p>
    <w:p w:rsidR="005B3FD2" w:rsidRPr="00304854" w:rsidRDefault="005B3FD2" w:rsidP="005B3FD2">
      <w:pPr>
        <w:tabs>
          <w:tab w:val="left" w:pos="709"/>
        </w:tabs>
        <w:ind w:firstLine="180"/>
        <w:jc w:val="both"/>
        <w:rPr>
          <w:sz w:val="24"/>
          <w:szCs w:val="24"/>
        </w:rPr>
      </w:pPr>
      <w:r w:rsidRPr="00304854">
        <w:rPr>
          <w:sz w:val="24"/>
          <w:szCs w:val="24"/>
        </w:rPr>
        <w:lastRenderedPageBreak/>
        <w:tab/>
        <w:t>Под опционом понимается право Заказчика уменьшить</w:t>
      </w:r>
      <w:proofErr w:type="gramStart"/>
      <w:r w:rsidRPr="00304854">
        <w:rPr>
          <w:sz w:val="24"/>
          <w:szCs w:val="24"/>
        </w:rPr>
        <w:t xml:space="preserve"> (–) </w:t>
      </w:r>
      <w:proofErr w:type="gramEnd"/>
      <w:r w:rsidRPr="00304854">
        <w:rPr>
          <w:sz w:val="24"/>
          <w:szCs w:val="24"/>
        </w:rPr>
        <w:t>или увеличить (+) объем Услуг в пределах согласованного количества без изменения остальных условий, в том числе без изменения цены Услуг, сроков оказания Услуг, согласованных Сторонами в Договоре.</w:t>
      </w:r>
    </w:p>
    <w:p w:rsidR="005B3FD2" w:rsidRPr="00304854" w:rsidRDefault="005B3FD2" w:rsidP="005B3FD2">
      <w:pPr>
        <w:tabs>
          <w:tab w:val="left" w:pos="709"/>
        </w:tabs>
        <w:ind w:firstLine="181"/>
        <w:jc w:val="both"/>
        <w:rPr>
          <w:sz w:val="24"/>
          <w:szCs w:val="24"/>
        </w:rPr>
      </w:pPr>
      <w:r w:rsidRPr="00304854">
        <w:rPr>
          <w:sz w:val="24"/>
          <w:szCs w:val="24"/>
        </w:rPr>
        <w:tab/>
        <w:t xml:space="preserve">Условие об опционе Заказчика является безотзывной офертой Исполнителя в отношении уменьшения или увеличения объема Услуг. </w:t>
      </w:r>
    </w:p>
    <w:p w:rsidR="005B3FD2" w:rsidRPr="00304854" w:rsidRDefault="005B3FD2" w:rsidP="005B3FD2">
      <w:pPr>
        <w:tabs>
          <w:tab w:val="left" w:pos="709"/>
        </w:tabs>
        <w:ind w:firstLine="181"/>
        <w:jc w:val="both"/>
        <w:rPr>
          <w:sz w:val="24"/>
          <w:szCs w:val="24"/>
        </w:rPr>
      </w:pPr>
      <w:r w:rsidRPr="00304854">
        <w:rPr>
          <w:sz w:val="24"/>
          <w:szCs w:val="24"/>
        </w:rPr>
        <w:tab/>
        <w:t>Заявление Заказчика об использовании опциона является акцептом оферты Исполнителя и осуществляется в следующем порядке:</w:t>
      </w:r>
    </w:p>
    <w:p w:rsidR="005B3FD2" w:rsidRPr="00304854" w:rsidRDefault="005B3FD2" w:rsidP="005B3FD2">
      <w:pPr>
        <w:tabs>
          <w:tab w:val="left" w:pos="709"/>
        </w:tabs>
        <w:ind w:firstLine="748"/>
        <w:jc w:val="both"/>
        <w:rPr>
          <w:sz w:val="24"/>
          <w:szCs w:val="24"/>
        </w:rPr>
      </w:pPr>
      <w:r w:rsidRPr="00304854">
        <w:rPr>
          <w:sz w:val="24"/>
          <w:szCs w:val="24"/>
        </w:rPr>
        <w:t xml:space="preserve">При использовании опциона Заказчик обязан сообщить об этом Исполнителю, направив ему письменное уведомление за 10 (Десять) календарных дней до начала срока оказания Услуг. </w:t>
      </w:r>
    </w:p>
    <w:p w:rsidR="005B3FD2" w:rsidRPr="00304854" w:rsidRDefault="005B3FD2" w:rsidP="005B3FD2">
      <w:pPr>
        <w:tabs>
          <w:tab w:val="left" w:pos="709"/>
        </w:tabs>
        <w:ind w:firstLine="748"/>
        <w:jc w:val="both"/>
        <w:rPr>
          <w:sz w:val="24"/>
          <w:szCs w:val="24"/>
        </w:rPr>
      </w:pPr>
      <w:r w:rsidRPr="00304854">
        <w:rPr>
          <w:sz w:val="24"/>
          <w:szCs w:val="24"/>
        </w:rPr>
        <w:t>Форма уведомления об использовании опциона в сторону увеличения/уменьшения определена Сторонами в Приложении № 7 к настоящему Договору.</w:t>
      </w:r>
    </w:p>
    <w:p w:rsidR="005B3FD2" w:rsidRPr="00304854" w:rsidRDefault="005B3FD2" w:rsidP="005B3FD2">
      <w:pPr>
        <w:tabs>
          <w:tab w:val="left" w:pos="709"/>
        </w:tabs>
        <w:ind w:firstLine="748"/>
        <w:jc w:val="both"/>
        <w:rPr>
          <w:sz w:val="24"/>
          <w:szCs w:val="24"/>
        </w:rPr>
      </w:pPr>
      <w:r w:rsidRPr="00304854">
        <w:rPr>
          <w:sz w:val="24"/>
          <w:szCs w:val="24"/>
        </w:rPr>
        <w:t>С момента получения уведомления Заказчика об использовании опциона в сторону уменьшения обязательства Исполнителя по оказанию Услуг, превышающего указанного в уведомлении, прекращаются.</w:t>
      </w:r>
    </w:p>
    <w:p w:rsidR="005B3FD2" w:rsidRPr="00304854" w:rsidRDefault="005B3FD2" w:rsidP="005B3FD2">
      <w:pPr>
        <w:tabs>
          <w:tab w:val="left" w:pos="709"/>
        </w:tabs>
        <w:ind w:firstLine="748"/>
        <w:jc w:val="both"/>
        <w:rPr>
          <w:sz w:val="24"/>
          <w:szCs w:val="24"/>
        </w:rPr>
      </w:pPr>
      <w:r w:rsidRPr="00304854">
        <w:rPr>
          <w:sz w:val="24"/>
          <w:szCs w:val="24"/>
        </w:rPr>
        <w:t>С момента получения уведомления Заказчика об использовании опциона в сторону увеличения объем Услуг, указанный в уведомлении Заказчика, считается Сторонами согласованным и подлежащим исполнению.</w:t>
      </w:r>
    </w:p>
    <w:p w:rsidR="005B3FD2" w:rsidRPr="00304854" w:rsidRDefault="005B3FD2" w:rsidP="005B3FD2">
      <w:pPr>
        <w:pStyle w:val="a8"/>
        <w:ind w:firstLine="360"/>
        <w:jc w:val="both"/>
        <w:rPr>
          <w:rFonts w:ascii="Times New Roman" w:hAnsi="Times New Roman"/>
          <w:sz w:val="24"/>
          <w:szCs w:val="24"/>
        </w:rPr>
      </w:pPr>
    </w:p>
    <w:p w:rsidR="005B3FD2" w:rsidRPr="00304854" w:rsidRDefault="005B3FD2" w:rsidP="005B3FD2">
      <w:pPr>
        <w:numPr>
          <w:ilvl w:val="0"/>
          <w:numId w:val="4"/>
        </w:numPr>
        <w:shd w:val="clear" w:color="auto" w:fill="FFFFFF"/>
        <w:jc w:val="center"/>
        <w:rPr>
          <w:b/>
          <w:bCs/>
          <w:color w:val="000000"/>
          <w:spacing w:val="-1"/>
          <w:sz w:val="24"/>
          <w:szCs w:val="24"/>
        </w:rPr>
      </w:pPr>
      <w:r w:rsidRPr="00304854">
        <w:rPr>
          <w:b/>
          <w:bCs/>
          <w:color w:val="000000"/>
          <w:spacing w:val="-1"/>
          <w:sz w:val="24"/>
          <w:szCs w:val="24"/>
        </w:rPr>
        <w:t>ПОРЯДОК СДАЧИ-ПРИЕМКИ  УСЛУГ</w:t>
      </w:r>
    </w:p>
    <w:p w:rsidR="005B3FD2" w:rsidRPr="00304854" w:rsidRDefault="005B3FD2" w:rsidP="005B3FD2">
      <w:pPr>
        <w:tabs>
          <w:tab w:val="left" w:pos="1134"/>
        </w:tabs>
        <w:ind w:firstLine="709"/>
        <w:jc w:val="both"/>
        <w:rPr>
          <w:sz w:val="24"/>
          <w:szCs w:val="24"/>
        </w:rPr>
      </w:pPr>
      <w:r w:rsidRPr="00304854">
        <w:rPr>
          <w:sz w:val="24"/>
          <w:szCs w:val="24"/>
        </w:rPr>
        <w:t xml:space="preserve">4.1.  Сдача-приемка оказанных Услуг осуществляется в следующем порядке: </w:t>
      </w:r>
    </w:p>
    <w:p w:rsidR="005B3FD2" w:rsidRPr="00304854" w:rsidRDefault="005B3FD2" w:rsidP="005B3FD2">
      <w:pPr>
        <w:jc w:val="both"/>
        <w:rPr>
          <w:sz w:val="24"/>
          <w:szCs w:val="24"/>
        </w:rPr>
      </w:pPr>
      <w:r w:rsidRPr="00304854">
        <w:rPr>
          <w:sz w:val="24"/>
          <w:szCs w:val="24"/>
        </w:rPr>
        <w:t>– Исполнитель ежемесячно, не позднее 5 (пяти) дней следующих за днем оказания Услуг, предоставляет Заказчику акт приемки оказанных услуг с приложением ведомости израсходованных материалов и запасных частей;</w:t>
      </w:r>
    </w:p>
    <w:p w:rsidR="005B3FD2" w:rsidRPr="00304854" w:rsidRDefault="005B3FD2" w:rsidP="005B3FD2">
      <w:pPr>
        <w:jc w:val="both"/>
        <w:rPr>
          <w:sz w:val="24"/>
          <w:szCs w:val="24"/>
        </w:rPr>
      </w:pPr>
      <w:r w:rsidRPr="00304854">
        <w:rPr>
          <w:sz w:val="24"/>
          <w:szCs w:val="24"/>
        </w:rPr>
        <w:t xml:space="preserve">– После получения Заказчиком акта приемки оказанных услуг с предоставлением ведомости израсходованных материалов и запасных частей, Заказчик проводит оценку оказанных Исполнителем Услуг и принимает решение о приемке или об отказе в приемке оказанных Услуг. При отсутствии у Заказчика замечаний к качеству Услуг, Заказчик со своей Стороны подписывает акт приемки оказанных услуг, являющийся основанием для оформления Исполнителем счета – фактуры. </w:t>
      </w:r>
    </w:p>
    <w:p w:rsidR="005B3FD2" w:rsidRPr="00304854" w:rsidRDefault="005B3FD2" w:rsidP="005B3FD2">
      <w:pPr>
        <w:jc w:val="both"/>
        <w:rPr>
          <w:sz w:val="24"/>
          <w:szCs w:val="24"/>
        </w:rPr>
      </w:pPr>
      <w:r w:rsidRPr="00304854">
        <w:rPr>
          <w:sz w:val="24"/>
          <w:szCs w:val="24"/>
        </w:rPr>
        <w:t>– Исполнитель не позднее</w:t>
      </w:r>
      <w:r w:rsidR="001175C5" w:rsidRPr="00304854">
        <w:rPr>
          <w:sz w:val="24"/>
          <w:szCs w:val="24"/>
        </w:rPr>
        <w:t xml:space="preserve"> 2</w:t>
      </w:r>
      <w:r w:rsidRPr="00304854">
        <w:rPr>
          <w:sz w:val="24"/>
          <w:szCs w:val="24"/>
        </w:rPr>
        <w:t xml:space="preserve"> (</w:t>
      </w:r>
      <w:r w:rsidR="001175C5" w:rsidRPr="00304854">
        <w:rPr>
          <w:sz w:val="24"/>
          <w:szCs w:val="24"/>
        </w:rPr>
        <w:t>двух</w:t>
      </w:r>
      <w:r w:rsidRPr="00304854">
        <w:rPr>
          <w:sz w:val="24"/>
          <w:szCs w:val="24"/>
        </w:rPr>
        <w:t>) дней с момента подписания Сторонами акта приемки оказанных услуг, выставляет Заказчику счет-фактуру, принятие Заказчиком которого будет являться основанием для оплаты оказанных Исполнителем Услуг.</w:t>
      </w:r>
    </w:p>
    <w:p w:rsidR="005B3FD2" w:rsidRPr="00304854" w:rsidRDefault="005B3FD2" w:rsidP="005B3FD2">
      <w:pPr>
        <w:jc w:val="both"/>
        <w:rPr>
          <w:sz w:val="24"/>
          <w:szCs w:val="24"/>
        </w:rPr>
      </w:pPr>
      <w:r w:rsidRPr="00304854">
        <w:rPr>
          <w:sz w:val="24"/>
          <w:szCs w:val="24"/>
        </w:rPr>
        <w:t>– В случае</w:t>
      </w:r>
      <w:proofErr w:type="gramStart"/>
      <w:r w:rsidRPr="00304854">
        <w:rPr>
          <w:sz w:val="24"/>
          <w:szCs w:val="24"/>
        </w:rPr>
        <w:t>,</w:t>
      </w:r>
      <w:proofErr w:type="gramEnd"/>
      <w:r w:rsidRPr="00304854">
        <w:rPr>
          <w:sz w:val="24"/>
          <w:szCs w:val="24"/>
        </w:rPr>
        <w:t xml:space="preserve"> если у Заказчика имеются замечания к качеству Услуг, Заказчик письменно или путем факсимильной связи уведомляет об этом Исполнителя, который в свою очередь обязан собственными силами устранить выявленные недостатки в срок, установленный Заказчиком, после чего приемка Услуг производится в том же порядке.</w:t>
      </w:r>
    </w:p>
    <w:p w:rsidR="005B3FD2" w:rsidRPr="00304854" w:rsidRDefault="005B3FD2" w:rsidP="005B3FD2">
      <w:pPr>
        <w:jc w:val="both"/>
        <w:rPr>
          <w:bCs/>
          <w:sz w:val="24"/>
          <w:szCs w:val="24"/>
        </w:rPr>
      </w:pPr>
    </w:p>
    <w:p w:rsidR="005B3FD2" w:rsidRPr="00304854" w:rsidRDefault="005B3FD2" w:rsidP="005B3FD2">
      <w:pPr>
        <w:numPr>
          <w:ilvl w:val="0"/>
          <w:numId w:val="4"/>
        </w:numPr>
        <w:jc w:val="center"/>
        <w:rPr>
          <w:b/>
          <w:caps/>
          <w:sz w:val="24"/>
          <w:szCs w:val="24"/>
        </w:rPr>
      </w:pPr>
      <w:r w:rsidRPr="00304854">
        <w:rPr>
          <w:b/>
          <w:caps/>
          <w:sz w:val="24"/>
          <w:szCs w:val="24"/>
        </w:rPr>
        <w:t>ОТВЕТСТВЕННОСТЬ СТОРОН</w:t>
      </w:r>
    </w:p>
    <w:p w:rsidR="005B3FD2" w:rsidRPr="00304854" w:rsidRDefault="005B3FD2" w:rsidP="005B3FD2">
      <w:pPr>
        <w:numPr>
          <w:ilvl w:val="1"/>
          <w:numId w:val="10"/>
        </w:numPr>
        <w:tabs>
          <w:tab w:val="clear" w:pos="360"/>
          <w:tab w:val="num" w:pos="0"/>
          <w:tab w:val="left" w:pos="993"/>
          <w:tab w:val="left" w:pos="1276"/>
          <w:tab w:val="left" w:pos="1418"/>
        </w:tabs>
        <w:ind w:left="0" w:firstLine="709"/>
        <w:jc w:val="both"/>
        <w:rPr>
          <w:sz w:val="24"/>
          <w:szCs w:val="24"/>
        </w:rPr>
      </w:pPr>
      <w:r w:rsidRPr="00304854">
        <w:rPr>
          <w:sz w:val="24"/>
          <w:szCs w:val="24"/>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условиями настоящего Договора.</w:t>
      </w:r>
    </w:p>
    <w:p w:rsidR="005B3FD2" w:rsidRPr="00304854" w:rsidRDefault="005B3FD2" w:rsidP="005B3FD2">
      <w:pPr>
        <w:numPr>
          <w:ilvl w:val="1"/>
          <w:numId w:val="10"/>
        </w:numPr>
        <w:tabs>
          <w:tab w:val="clear" w:pos="360"/>
          <w:tab w:val="num" w:pos="0"/>
          <w:tab w:val="left" w:pos="993"/>
          <w:tab w:val="left" w:pos="1276"/>
          <w:tab w:val="left" w:pos="1418"/>
        </w:tabs>
        <w:ind w:left="0" w:firstLine="709"/>
        <w:jc w:val="both"/>
        <w:rPr>
          <w:sz w:val="24"/>
          <w:szCs w:val="24"/>
        </w:rPr>
      </w:pPr>
      <w:r w:rsidRPr="00304854">
        <w:rPr>
          <w:sz w:val="24"/>
          <w:szCs w:val="24"/>
        </w:rPr>
        <w:t>Исполнитель самостоятельно несет ответственность за допущенные им при оказании Услуг нарушения действующего законодательства РФ, включая оплату штрафов, пеней, установленных действующим законодательством РФ.</w:t>
      </w:r>
    </w:p>
    <w:p w:rsidR="005B3FD2" w:rsidRPr="00304854" w:rsidRDefault="005B3FD2" w:rsidP="005B3FD2">
      <w:pPr>
        <w:numPr>
          <w:ilvl w:val="1"/>
          <w:numId w:val="10"/>
        </w:numPr>
        <w:tabs>
          <w:tab w:val="clear" w:pos="360"/>
          <w:tab w:val="num" w:pos="0"/>
          <w:tab w:val="left" w:pos="993"/>
          <w:tab w:val="left" w:pos="1276"/>
          <w:tab w:val="left" w:pos="1418"/>
        </w:tabs>
        <w:ind w:left="0" w:firstLine="709"/>
        <w:jc w:val="both"/>
        <w:rPr>
          <w:sz w:val="24"/>
          <w:szCs w:val="24"/>
        </w:rPr>
      </w:pPr>
      <w:r w:rsidRPr="00304854">
        <w:rPr>
          <w:sz w:val="24"/>
          <w:szCs w:val="24"/>
        </w:rPr>
        <w:t>В случае предъявления Заказчику требований об уплате штрафов, пеней или сумм возмещения вреда за нарушения, допущенные Исполнителем при оказании Услуг по настоящему Договору, Исполнитель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5B3FD2" w:rsidRPr="00304854" w:rsidRDefault="005B3FD2" w:rsidP="005B3FD2">
      <w:pPr>
        <w:numPr>
          <w:ilvl w:val="1"/>
          <w:numId w:val="10"/>
        </w:numPr>
        <w:tabs>
          <w:tab w:val="clear" w:pos="360"/>
          <w:tab w:val="num" w:pos="0"/>
          <w:tab w:val="left" w:pos="993"/>
          <w:tab w:val="left" w:pos="1276"/>
          <w:tab w:val="left" w:pos="1418"/>
        </w:tabs>
        <w:ind w:left="0" w:firstLine="709"/>
        <w:jc w:val="both"/>
        <w:rPr>
          <w:sz w:val="24"/>
          <w:szCs w:val="24"/>
        </w:rPr>
      </w:pPr>
      <w:proofErr w:type="gramStart"/>
      <w:r w:rsidRPr="00304854">
        <w:rPr>
          <w:sz w:val="24"/>
          <w:szCs w:val="24"/>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Исполнителем своих обязательств по Договору, обязан уплатить Исполнителю </w:t>
      </w:r>
      <w:r w:rsidRPr="00304854">
        <w:rPr>
          <w:sz w:val="24"/>
          <w:szCs w:val="24"/>
        </w:rPr>
        <w:lastRenderedPageBreak/>
        <w:t>неустойку в размере процентов, определенных в соответствии со ст. 395 ГК РФ, но не более 5% (пяти процентов) от суммы просроченного платежа.</w:t>
      </w:r>
      <w:proofErr w:type="gramEnd"/>
    </w:p>
    <w:p w:rsidR="005B3FD2" w:rsidRPr="00304854" w:rsidRDefault="005B3FD2" w:rsidP="005B3FD2">
      <w:pPr>
        <w:numPr>
          <w:ilvl w:val="1"/>
          <w:numId w:val="10"/>
        </w:numPr>
        <w:tabs>
          <w:tab w:val="clear" w:pos="360"/>
          <w:tab w:val="num" w:pos="0"/>
          <w:tab w:val="left" w:pos="993"/>
          <w:tab w:val="left" w:pos="1276"/>
          <w:tab w:val="left" w:pos="1418"/>
        </w:tabs>
        <w:ind w:left="0" w:firstLine="709"/>
        <w:jc w:val="both"/>
        <w:rPr>
          <w:sz w:val="24"/>
          <w:szCs w:val="24"/>
        </w:rPr>
      </w:pPr>
      <w:r w:rsidRPr="00304854">
        <w:rPr>
          <w:sz w:val="24"/>
          <w:szCs w:val="24"/>
        </w:rPr>
        <w:t>За нарушение сроков оказания Услуг, предусмотренных настоящим Договором, Исполнитель  уплачивает Заказчику штраф в размере 0,1%  (ноль целых одной десятой процента) от стоимости не своевременно оказанных Услуг за каждый день просрочки в течение 30 (тридцати) дней с момента предъявления требования.</w:t>
      </w:r>
    </w:p>
    <w:p w:rsidR="005B3FD2" w:rsidRPr="00304854" w:rsidRDefault="005B3FD2" w:rsidP="005B3FD2">
      <w:pPr>
        <w:numPr>
          <w:ilvl w:val="1"/>
          <w:numId w:val="10"/>
        </w:numPr>
        <w:tabs>
          <w:tab w:val="clear" w:pos="360"/>
          <w:tab w:val="num" w:pos="0"/>
          <w:tab w:val="left" w:pos="993"/>
          <w:tab w:val="left" w:pos="1276"/>
          <w:tab w:val="left" w:pos="1418"/>
        </w:tabs>
        <w:ind w:left="0" w:firstLine="709"/>
        <w:jc w:val="both"/>
        <w:rPr>
          <w:sz w:val="24"/>
          <w:szCs w:val="24"/>
        </w:rPr>
      </w:pPr>
      <w:proofErr w:type="gramStart"/>
      <w:r w:rsidRPr="00304854">
        <w:rPr>
          <w:sz w:val="24"/>
          <w:szCs w:val="24"/>
        </w:rPr>
        <w:t>За нарушение периодичности оказания Услуг, предусмотренной Календарным планом-графиком проведения технического обслуживания многофазных универсальных расходомеров на объектах ОАО «СН-МНГ» в 20</w:t>
      </w:r>
      <w:r w:rsidR="00035407" w:rsidRPr="00304854">
        <w:rPr>
          <w:sz w:val="24"/>
          <w:szCs w:val="24"/>
        </w:rPr>
        <w:t>15</w:t>
      </w:r>
      <w:r w:rsidRPr="00304854">
        <w:rPr>
          <w:sz w:val="24"/>
          <w:szCs w:val="24"/>
        </w:rPr>
        <w:t xml:space="preserve">г., Заказчик вправе предъявить Исполнителю штраф в размере </w:t>
      </w:r>
      <w:r w:rsidR="001175C5" w:rsidRPr="00304854">
        <w:rPr>
          <w:sz w:val="24"/>
          <w:szCs w:val="24"/>
        </w:rPr>
        <w:t>0,1</w:t>
      </w:r>
      <w:r w:rsidRPr="00304854">
        <w:rPr>
          <w:sz w:val="24"/>
          <w:szCs w:val="24"/>
        </w:rPr>
        <w:t>%</w:t>
      </w:r>
      <w:r w:rsidR="001175C5" w:rsidRPr="00304854">
        <w:rPr>
          <w:sz w:val="24"/>
          <w:szCs w:val="24"/>
        </w:rPr>
        <w:t>(ноль целых одной десятой процента)</w:t>
      </w:r>
      <w:r w:rsidRPr="00304854">
        <w:rPr>
          <w:sz w:val="24"/>
          <w:szCs w:val="24"/>
        </w:rPr>
        <w:t xml:space="preserve"> от стоимости Услуг по Договору, а Исполнитель обязуется оплатить штраф в течение 30 (тридцати) дней с момента предъявления требования.</w:t>
      </w:r>
      <w:proofErr w:type="gramEnd"/>
    </w:p>
    <w:p w:rsidR="005B3FD2" w:rsidRPr="00304854" w:rsidRDefault="005B3FD2" w:rsidP="005B3FD2">
      <w:pPr>
        <w:numPr>
          <w:ilvl w:val="1"/>
          <w:numId w:val="10"/>
        </w:numPr>
        <w:tabs>
          <w:tab w:val="clear" w:pos="360"/>
          <w:tab w:val="num" w:pos="0"/>
          <w:tab w:val="left" w:pos="993"/>
          <w:tab w:val="left" w:pos="1276"/>
          <w:tab w:val="left" w:pos="1418"/>
        </w:tabs>
        <w:ind w:left="0" w:firstLine="709"/>
        <w:jc w:val="both"/>
        <w:rPr>
          <w:sz w:val="24"/>
          <w:szCs w:val="24"/>
        </w:rPr>
      </w:pPr>
      <w:proofErr w:type="gramStart"/>
      <w:r w:rsidRPr="00304854">
        <w:rPr>
          <w:iCs/>
          <w:sz w:val="24"/>
          <w:szCs w:val="24"/>
        </w:rPr>
        <w:t>За несвоевременное выполнение Исполнителем заявки Заказчика по настоящему Договору, Заказчик имеет право предъяви</w:t>
      </w:r>
      <w:r w:rsidR="001175C5" w:rsidRPr="00304854">
        <w:rPr>
          <w:iCs/>
          <w:sz w:val="24"/>
          <w:szCs w:val="24"/>
        </w:rPr>
        <w:t>ть Исполнителю штраф в размере 0,1</w:t>
      </w:r>
      <w:r w:rsidRPr="00304854">
        <w:rPr>
          <w:iCs/>
          <w:sz w:val="24"/>
          <w:szCs w:val="24"/>
        </w:rPr>
        <w:t>%</w:t>
      </w:r>
      <w:r w:rsidR="001175C5" w:rsidRPr="00304854">
        <w:rPr>
          <w:sz w:val="24"/>
          <w:szCs w:val="24"/>
        </w:rPr>
        <w:t>(ноль целых одной десятой процента)</w:t>
      </w:r>
      <w:r w:rsidRPr="00304854">
        <w:rPr>
          <w:iCs/>
          <w:sz w:val="24"/>
          <w:szCs w:val="24"/>
        </w:rPr>
        <w:t xml:space="preserve"> от стоимости объема не оказанных в срок Услуг за каждый день просрочки, а последний обязуется ее оплатить за весь период просрочки, с момента нарушения в месячный срок с момента предъявления требования.</w:t>
      </w:r>
      <w:proofErr w:type="gramEnd"/>
    </w:p>
    <w:p w:rsidR="005B3FD2" w:rsidRPr="00304854" w:rsidRDefault="005B3FD2" w:rsidP="005B3FD2">
      <w:pPr>
        <w:numPr>
          <w:ilvl w:val="1"/>
          <w:numId w:val="10"/>
        </w:numPr>
        <w:tabs>
          <w:tab w:val="clear" w:pos="360"/>
          <w:tab w:val="num" w:pos="0"/>
          <w:tab w:val="left" w:pos="993"/>
          <w:tab w:val="left" w:pos="1276"/>
          <w:tab w:val="left" w:pos="1418"/>
        </w:tabs>
        <w:ind w:left="0" w:firstLine="709"/>
        <w:jc w:val="both"/>
        <w:rPr>
          <w:sz w:val="24"/>
          <w:szCs w:val="24"/>
        </w:rPr>
      </w:pPr>
      <w:r w:rsidRPr="00304854">
        <w:rPr>
          <w:sz w:val="24"/>
          <w:szCs w:val="24"/>
        </w:rPr>
        <w:t xml:space="preserve">В случае одностороннего отказа Исполнителя от исполнения Договора, Исполнитель обязуется уплатить Заказчику штраф в размере </w:t>
      </w:r>
      <w:r w:rsidR="001175C5" w:rsidRPr="00304854">
        <w:rPr>
          <w:sz w:val="24"/>
          <w:szCs w:val="24"/>
        </w:rPr>
        <w:t xml:space="preserve">0,1%(ноль целых одной десятой процента) </w:t>
      </w:r>
      <w:r w:rsidRPr="00304854">
        <w:rPr>
          <w:sz w:val="24"/>
          <w:szCs w:val="24"/>
        </w:rPr>
        <w:t xml:space="preserve"> от суммы Договора, в течение 30 (тридцати)  дней с момента предъявления требования.</w:t>
      </w:r>
    </w:p>
    <w:p w:rsidR="005B3FD2" w:rsidRPr="00304854" w:rsidRDefault="005B3FD2" w:rsidP="005B3FD2">
      <w:pPr>
        <w:numPr>
          <w:ilvl w:val="1"/>
          <w:numId w:val="10"/>
        </w:numPr>
        <w:tabs>
          <w:tab w:val="clear" w:pos="360"/>
          <w:tab w:val="num" w:pos="0"/>
          <w:tab w:val="left" w:pos="993"/>
          <w:tab w:val="left" w:pos="1276"/>
          <w:tab w:val="left" w:pos="1418"/>
        </w:tabs>
        <w:ind w:left="0" w:firstLine="709"/>
        <w:jc w:val="both"/>
        <w:rPr>
          <w:sz w:val="24"/>
          <w:szCs w:val="24"/>
        </w:rPr>
      </w:pPr>
      <w:r w:rsidRPr="00304854">
        <w:rPr>
          <w:sz w:val="24"/>
          <w:szCs w:val="24"/>
        </w:rPr>
        <w:t>В случае если Услуги, определенные настоящим Договором, оказаны Исполнителем некачественно и (</w:t>
      </w:r>
      <w:proofErr w:type="gramStart"/>
      <w:r w:rsidRPr="00304854">
        <w:rPr>
          <w:sz w:val="24"/>
          <w:szCs w:val="24"/>
        </w:rPr>
        <w:t xml:space="preserve">или) </w:t>
      </w:r>
      <w:proofErr w:type="gramEnd"/>
      <w:r w:rsidRPr="00304854">
        <w:rPr>
          <w:sz w:val="24"/>
          <w:szCs w:val="24"/>
        </w:rPr>
        <w:t xml:space="preserve">недостатки не устранены в установленные сроки, Исполнитель уплачивает  Заказчику штраф в размере 15% (пятнадцать процентов) от общей стоимости Услуг в течение 30 (тридцати) дней с момента предъявления требования. </w:t>
      </w:r>
    </w:p>
    <w:p w:rsidR="005B3FD2" w:rsidRPr="00304854" w:rsidRDefault="005B3FD2" w:rsidP="005B3FD2">
      <w:pPr>
        <w:numPr>
          <w:ilvl w:val="1"/>
          <w:numId w:val="10"/>
        </w:numPr>
        <w:tabs>
          <w:tab w:val="clear" w:pos="360"/>
          <w:tab w:val="num" w:pos="0"/>
          <w:tab w:val="left" w:pos="993"/>
          <w:tab w:val="left" w:pos="1276"/>
          <w:tab w:val="left" w:pos="1418"/>
        </w:tabs>
        <w:ind w:left="0" w:firstLine="709"/>
        <w:jc w:val="both"/>
        <w:rPr>
          <w:sz w:val="24"/>
          <w:szCs w:val="24"/>
        </w:rPr>
      </w:pPr>
      <w:r w:rsidRPr="00304854">
        <w:rPr>
          <w:iCs/>
          <w:sz w:val="24"/>
          <w:szCs w:val="24"/>
        </w:rPr>
        <w:t xml:space="preserve">В случае простоя МУР из-за отсутствия у Исполнителя необходимых запасных частей и материалов, стоимость технического обслуживания за данный МУР с Заказчика не взимается, кроме того, Исполнитель возмещает Заказчику вызванные таким простоем убытки. </w:t>
      </w:r>
    </w:p>
    <w:p w:rsidR="005B3FD2" w:rsidRPr="00304854" w:rsidRDefault="005B3FD2" w:rsidP="005B3FD2">
      <w:pPr>
        <w:numPr>
          <w:ilvl w:val="1"/>
          <w:numId w:val="10"/>
        </w:numPr>
        <w:tabs>
          <w:tab w:val="clear" w:pos="360"/>
          <w:tab w:val="num" w:pos="0"/>
          <w:tab w:val="left" w:pos="993"/>
          <w:tab w:val="left" w:pos="1276"/>
          <w:tab w:val="left" w:pos="1418"/>
        </w:tabs>
        <w:ind w:left="0" w:firstLine="709"/>
        <w:jc w:val="both"/>
        <w:rPr>
          <w:sz w:val="24"/>
          <w:szCs w:val="24"/>
        </w:rPr>
      </w:pPr>
      <w:r w:rsidRPr="00304854">
        <w:rPr>
          <w:bCs/>
          <w:sz w:val="24"/>
          <w:szCs w:val="24"/>
        </w:rPr>
        <w:t xml:space="preserve">Исполнитель несет ответственность за работу МУР в течение гарантийного срока, установленного </w:t>
      </w:r>
      <w:proofErr w:type="gramStart"/>
      <w:r w:rsidRPr="00304854">
        <w:rPr>
          <w:bCs/>
          <w:sz w:val="24"/>
          <w:szCs w:val="24"/>
        </w:rPr>
        <w:t>для</w:t>
      </w:r>
      <w:proofErr w:type="gramEnd"/>
      <w:r w:rsidRPr="00304854">
        <w:rPr>
          <w:bCs/>
          <w:sz w:val="24"/>
          <w:szCs w:val="24"/>
        </w:rPr>
        <w:t xml:space="preserve"> данного МУР.</w:t>
      </w:r>
    </w:p>
    <w:p w:rsidR="005B3FD2" w:rsidRPr="00304854" w:rsidRDefault="005B3FD2" w:rsidP="005B3FD2">
      <w:pPr>
        <w:numPr>
          <w:ilvl w:val="1"/>
          <w:numId w:val="10"/>
        </w:numPr>
        <w:tabs>
          <w:tab w:val="clear" w:pos="360"/>
          <w:tab w:val="num" w:pos="0"/>
          <w:tab w:val="left" w:pos="993"/>
          <w:tab w:val="left" w:pos="1276"/>
          <w:tab w:val="left" w:pos="1418"/>
        </w:tabs>
        <w:ind w:left="0" w:firstLine="709"/>
        <w:jc w:val="both"/>
        <w:rPr>
          <w:sz w:val="24"/>
          <w:szCs w:val="24"/>
        </w:rPr>
      </w:pPr>
      <w:r w:rsidRPr="00304854">
        <w:rPr>
          <w:sz w:val="24"/>
          <w:szCs w:val="24"/>
        </w:rPr>
        <w:t>В случае если Исполнитель продолжил оказание Услуг, несмотря на требование Заказчика об их приостановке, Исполнитель несет ответственность за некачественное оказание Услуг, а также за иные последствия. При этом Исполнитель уплачивает Заказчику штраф в размере 0,1% (ноль целой одной десятой процента) от стоимости объема Услуг, определенного настоящим Договором, в течение 30 (тридцати) дней с момента предъявления Заказчиком требования.</w:t>
      </w:r>
    </w:p>
    <w:p w:rsidR="005B3FD2" w:rsidRPr="00304854" w:rsidRDefault="005B3FD2" w:rsidP="005B3FD2">
      <w:pPr>
        <w:numPr>
          <w:ilvl w:val="1"/>
          <w:numId w:val="10"/>
        </w:numPr>
        <w:tabs>
          <w:tab w:val="clear" w:pos="360"/>
          <w:tab w:val="num" w:pos="0"/>
          <w:tab w:val="left" w:pos="993"/>
          <w:tab w:val="left" w:pos="1276"/>
          <w:tab w:val="left" w:pos="1418"/>
        </w:tabs>
        <w:ind w:left="0" w:firstLine="709"/>
        <w:jc w:val="both"/>
        <w:rPr>
          <w:sz w:val="24"/>
          <w:szCs w:val="24"/>
        </w:rPr>
      </w:pPr>
      <w:r w:rsidRPr="00304854">
        <w:rPr>
          <w:sz w:val="24"/>
          <w:szCs w:val="24"/>
        </w:rPr>
        <w:t xml:space="preserve">В случае если Исполнитель без согласования с Заказчиком/согласия Заказчика, возобновил оказание Услуг, приостановленных Заказчиком, Исполнитель несет ответственность за некачественное оказание Услуг. </w:t>
      </w:r>
      <w:proofErr w:type="gramStart"/>
      <w:r w:rsidRPr="00304854">
        <w:rPr>
          <w:sz w:val="24"/>
          <w:szCs w:val="24"/>
        </w:rPr>
        <w:t>При этом Исполнитель уплачивает штраф в размере 0,2% (ноль целой двух десятых процента) от стоимости объема Услуг, определенного настоящим Договором, в течение 30 (тридцати) дней с момента предъявления Заказчиком требования.</w:t>
      </w:r>
      <w:proofErr w:type="gramEnd"/>
    </w:p>
    <w:p w:rsidR="005B3FD2" w:rsidRPr="00304854" w:rsidRDefault="005B3FD2" w:rsidP="005B3FD2">
      <w:pPr>
        <w:numPr>
          <w:ilvl w:val="1"/>
          <w:numId w:val="10"/>
        </w:numPr>
        <w:tabs>
          <w:tab w:val="clear" w:pos="360"/>
          <w:tab w:val="num" w:pos="0"/>
          <w:tab w:val="left" w:pos="993"/>
          <w:tab w:val="left" w:pos="1276"/>
          <w:tab w:val="left" w:pos="1418"/>
        </w:tabs>
        <w:ind w:left="0" w:firstLine="709"/>
        <w:jc w:val="both"/>
        <w:rPr>
          <w:sz w:val="24"/>
          <w:szCs w:val="24"/>
        </w:rPr>
      </w:pPr>
      <w:proofErr w:type="gramStart"/>
      <w:r w:rsidRPr="00304854">
        <w:rPr>
          <w:sz w:val="24"/>
          <w:szCs w:val="24"/>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Исполнитель уплачивает Заказчику штраф в размере 0,1% (ноль целой одной десятой процента) от стоимости Услуг по Договору, в течение 30 (тридцати) дней с момента</w:t>
      </w:r>
      <w:proofErr w:type="gramEnd"/>
      <w:r w:rsidRPr="00304854">
        <w:rPr>
          <w:sz w:val="24"/>
          <w:szCs w:val="24"/>
        </w:rPr>
        <w:t xml:space="preserve"> предъявления Заказчиком требования.</w:t>
      </w:r>
    </w:p>
    <w:p w:rsidR="005B3FD2" w:rsidRPr="00304854" w:rsidRDefault="005B3FD2" w:rsidP="005B3FD2">
      <w:pPr>
        <w:numPr>
          <w:ilvl w:val="1"/>
          <w:numId w:val="10"/>
        </w:numPr>
        <w:tabs>
          <w:tab w:val="clear" w:pos="360"/>
          <w:tab w:val="num" w:pos="0"/>
          <w:tab w:val="left" w:pos="993"/>
          <w:tab w:val="left" w:pos="1276"/>
          <w:tab w:val="left" w:pos="1418"/>
        </w:tabs>
        <w:ind w:left="0" w:firstLine="709"/>
        <w:jc w:val="both"/>
        <w:rPr>
          <w:sz w:val="24"/>
          <w:szCs w:val="24"/>
        </w:rPr>
      </w:pPr>
      <w:r w:rsidRPr="00304854">
        <w:rPr>
          <w:sz w:val="24"/>
          <w:szCs w:val="24"/>
        </w:rPr>
        <w:t>За предоставление Исполнителем недостоверных данных, сведений об Услугах, Исполнитель уплачивает Заказчику штраф в размере 0,1% (ноль целой одной десятой процента) от стоимости Услуг по Договору, в течение 30 (тридцати) дней с момента предъявления Заказчиком требования.</w:t>
      </w:r>
    </w:p>
    <w:p w:rsidR="00D6710E" w:rsidRPr="00304854" w:rsidRDefault="00D6710E" w:rsidP="00D6710E">
      <w:pPr>
        <w:numPr>
          <w:ilvl w:val="1"/>
          <w:numId w:val="10"/>
        </w:numPr>
        <w:tabs>
          <w:tab w:val="clear" w:pos="360"/>
          <w:tab w:val="num" w:pos="0"/>
          <w:tab w:val="left" w:pos="993"/>
          <w:tab w:val="left" w:pos="1276"/>
          <w:tab w:val="left" w:pos="1418"/>
        </w:tabs>
        <w:ind w:left="0" w:firstLine="709"/>
        <w:jc w:val="both"/>
        <w:rPr>
          <w:sz w:val="24"/>
          <w:szCs w:val="24"/>
        </w:rPr>
      </w:pPr>
      <w:r w:rsidRPr="00304854">
        <w:rPr>
          <w:sz w:val="24"/>
          <w:szCs w:val="24"/>
        </w:rPr>
        <w:t xml:space="preserve">За нарушение Исполнителем требований, положений локальных нормативных актов Заказчика, а именно: </w:t>
      </w:r>
      <w:proofErr w:type="gramStart"/>
      <w:r w:rsidRPr="00304854">
        <w:rPr>
          <w:sz w:val="24"/>
          <w:szCs w:val="24"/>
        </w:rPr>
        <w:t xml:space="preserve">Положения «О </w:t>
      </w:r>
      <w:proofErr w:type="spellStart"/>
      <w:r w:rsidRPr="00304854">
        <w:rPr>
          <w:sz w:val="24"/>
          <w:szCs w:val="24"/>
        </w:rPr>
        <w:t>контрольно</w:t>
      </w:r>
      <w:proofErr w:type="spellEnd"/>
      <w:r w:rsidRPr="00304854">
        <w:rPr>
          <w:sz w:val="24"/>
          <w:szCs w:val="24"/>
        </w:rPr>
        <w:t xml:space="preserve"> – пропускных пунктах  открытого акционерного </w:t>
      </w:r>
      <w:r w:rsidRPr="00304854">
        <w:rPr>
          <w:sz w:val="24"/>
          <w:szCs w:val="24"/>
        </w:rPr>
        <w:lastRenderedPageBreak/>
        <w:t>общества «</w:t>
      </w:r>
      <w:proofErr w:type="spellStart"/>
      <w:r w:rsidRPr="00304854">
        <w:rPr>
          <w:sz w:val="24"/>
          <w:szCs w:val="24"/>
        </w:rPr>
        <w:t>Славнефть</w:t>
      </w:r>
      <w:proofErr w:type="spellEnd"/>
      <w:r w:rsidRPr="00304854">
        <w:rPr>
          <w:sz w:val="24"/>
          <w:szCs w:val="24"/>
        </w:rPr>
        <w:t xml:space="preserve"> – Мегионнефтегаз», Стандарта «Общие требования, предъявляемые к подрядным организациям в открытом акционерном обществе «</w:t>
      </w:r>
      <w:proofErr w:type="spellStart"/>
      <w:r w:rsidRPr="00304854">
        <w:rPr>
          <w:sz w:val="24"/>
          <w:szCs w:val="24"/>
        </w:rPr>
        <w:t>Славнефть</w:t>
      </w:r>
      <w:proofErr w:type="spellEnd"/>
      <w:r w:rsidRPr="00304854">
        <w:rPr>
          <w:sz w:val="24"/>
          <w:szCs w:val="24"/>
        </w:rPr>
        <w:t>-Мегионнефтегаз» в области охраны труда, промышленной, пожарной и экологической безопасности» СТО 025-2013, Стандарта «Транспортная безопасность в открытом акционерном обществе «</w:t>
      </w:r>
      <w:proofErr w:type="spellStart"/>
      <w:r w:rsidRPr="00304854">
        <w:rPr>
          <w:sz w:val="24"/>
          <w:szCs w:val="24"/>
        </w:rPr>
        <w:t>Славнефть</w:t>
      </w:r>
      <w:proofErr w:type="spellEnd"/>
      <w:r w:rsidRPr="00304854">
        <w:rPr>
          <w:sz w:val="24"/>
          <w:szCs w:val="24"/>
        </w:rPr>
        <w:t xml:space="preserve"> – Мегионнефтегаз» СТБ 034-2012,  Положения «О допуске Подрядных организаций к выполнению работ/оказанию услуг на производственной территории и объектах открытого</w:t>
      </w:r>
      <w:proofErr w:type="gramEnd"/>
      <w:r w:rsidRPr="00304854">
        <w:rPr>
          <w:sz w:val="24"/>
          <w:szCs w:val="24"/>
        </w:rPr>
        <w:t xml:space="preserve"> </w:t>
      </w:r>
      <w:proofErr w:type="gramStart"/>
      <w:r w:rsidRPr="00304854">
        <w:rPr>
          <w:sz w:val="24"/>
          <w:szCs w:val="24"/>
        </w:rPr>
        <w:t>акционерного общества   «</w:t>
      </w:r>
      <w:proofErr w:type="spellStart"/>
      <w:r w:rsidRPr="00304854">
        <w:rPr>
          <w:sz w:val="24"/>
          <w:szCs w:val="24"/>
        </w:rPr>
        <w:t>Славнефть</w:t>
      </w:r>
      <w:proofErr w:type="spellEnd"/>
      <w:r w:rsidRPr="00304854">
        <w:rPr>
          <w:sz w:val="24"/>
          <w:szCs w:val="24"/>
        </w:rPr>
        <w:t>-Мегионнефтегаз», Регламента  «Взаимодействия открытого акционерного общества «</w:t>
      </w:r>
      <w:proofErr w:type="spellStart"/>
      <w:r w:rsidRPr="00304854">
        <w:rPr>
          <w:sz w:val="24"/>
          <w:szCs w:val="24"/>
        </w:rPr>
        <w:t>Славнефть</w:t>
      </w:r>
      <w:proofErr w:type="spellEnd"/>
      <w:r w:rsidRPr="00304854">
        <w:rPr>
          <w:sz w:val="24"/>
          <w:szCs w:val="24"/>
        </w:rPr>
        <w:t xml:space="preserve"> - Мегионнефтегаз» с Подрядными организациями в процессе привлечения Субподрядных организаций», </w:t>
      </w:r>
      <w:r w:rsidR="007C743A" w:rsidRPr="00304854">
        <w:rPr>
          <w:sz w:val="24"/>
          <w:szCs w:val="24"/>
        </w:rPr>
        <w:t xml:space="preserve">Процедуры «Контроль употребления алкоголя, наркотических и токсических веществ» </w:t>
      </w:r>
      <w:r w:rsidRPr="00304854">
        <w:rPr>
          <w:sz w:val="24"/>
          <w:szCs w:val="24"/>
        </w:rPr>
        <w:t>Исполнитель обязан уплатить Заказчику штраф в размере 0,1 % (ноль целой одной десятой процента) от стоимости Услуг по Договору, в течение 30 (тридцати) дней с момента предъявления Заказчиком требования.</w:t>
      </w:r>
      <w:proofErr w:type="gramEnd"/>
    </w:p>
    <w:p w:rsidR="005B3FD2" w:rsidRPr="00304854" w:rsidRDefault="005B3FD2" w:rsidP="005B3FD2">
      <w:pPr>
        <w:numPr>
          <w:ilvl w:val="1"/>
          <w:numId w:val="10"/>
        </w:numPr>
        <w:ind w:left="0" w:firstLine="709"/>
        <w:jc w:val="both"/>
        <w:rPr>
          <w:sz w:val="24"/>
          <w:szCs w:val="24"/>
        </w:rPr>
      </w:pPr>
      <w:proofErr w:type="gramStart"/>
      <w:r w:rsidRPr="00304854">
        <w:rPr>
          <w:sz w:val="24"/>
          <w:szCs w:val="24"/>
        </w:rPr>
        <w:t>В случае установления факта употребления работником Исполнителя (Субподрядчика) алкогольной продукции, наркотических, психотропных, иных одурманивающих веществ, нахождения работника Исполнителя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в состоянии алкогольного, наркотического, токсического опьянения, Исполнитель (Субподрядчика</w:t>
      </w:r>
      <w:proofErr w:type="gramEnd"/>
      <w:r w:rsidRPr="00304854">
        <w:rPr>
          <w:sz w:val="24"/>
          <w:szCs w:val="24"/>
        </w:rPr>
        <w:t xml:space="preserve">) обязан уплатить штраф в размере 300 000 (трехсот тысяч) рублей за каждый такой случай, в течение 30 (тридцати) дней, с момента предъявления требования. </w:t>
      </w:r>
    </w:p>
    <w:p w:rsidR="005B3FD2" w:rsidRPr="00304854" w:rsidRDefault="005B3FD2" w:rsidP="005B3FD2">
      <w:pPr>
        <w:ind w:firstLine="480"/>
        <w:jc w:val="both"/>
        <w:rPr>
          <w:sz w:val="24"/>
          <w:szCs w:val="24"/>
        </w:rPr>
      </w:pPr>
      <w:proofErr w:type="gramStart"/>
      <w:r w:rsidRPr="00304854">
        <w:rPr>
          <w:sz w:val="24"/>
          <w:szCs w:val="24"/>
        </w:rPr>
        <w:t>Установление факта употребления работником Исполнителя (Субподрядчика) алкогольной продукции, наркотических, психотропных, иных одурманивающих веществ, нахождения работника Исполнителя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5B3FD2" w:rsidRPr="00304854" w:rsidRDefault="005B3FD2" w:rsidP="005B3FD2">
      <w:pPr>
        <w:ind w:firstLine="480"/>
        <w:jc w:val="both"/>
        <w:rPr>
          <w:sz w:val="24"/>
          <w:szCs w:val="24"/>
        </w:rPr>
      </w:pPr>
      <w:r w:rsidRPr="00304854">
        <w:rPr>
          <w:sz w:val="24"/>
          <w:szCs w:val="24"/>
        </w:rPr>
        <w:t>–  медицинским осмотром или освидетельствованием;</w:t>
      </w:r>
    </w:p>
    <w:p w:rsidR="005B3FD2" w:rsidRPr="00304854" w:rsidRDefault="005B3FD2" w:rsidP="005B3FD2">
      <w:pPr>
        <w:ind w:firstLine="480"/>
        <w:jc w:val="both"/>
        <w:rPr>
          <w:sz w:val="24"/>
          <w:szCs w:val="24"/>
        </w:rPr>
      </w:pPr>
      <w:r w:rsidRPr="00304854">
        <w:rPr>
          <w:sz w:val="24"/>
          <w:szCs w:val="24"/>
        </w:rPr>
        <w:t xml:space="preserve">– составлением и подписанием двухстороннего акта. </w:t>
      </w:r>
      <w:proofErr w:type="gramStart"/>
      <w:r w:rsidRPr="00304854">
        <w:rPr>
          <w:sz w:val="24"/>
          <w:szCs w:val="24"/>
        </w:rPr>
        <w:t>В случае отказа работника Исполнителя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Исполнителя (Субподрядчика)  от его подписания;</w:t>
      </w:r>
      <w:proofErr w:type="gramEnd"/>
    </w:p>
    <w:p w:rsidR="005B3FD2" w:rsidRPr="00304854" w:rsidRDefault="005B3FD2" w:rsidP="005B3FD2">
      <w:pPr>
        <w:ind w:firstLine="480"/>
        <w:jc w:val="both"/>
        <w:rPr>
          <w:sz w:val="24"/>
          <w:szCs w:val="24"/>
        </w:rPr>
      </w:pPr>
      <w:r w:rsidRPr="00304854">
        <w:rPr>
          <w:sz w:val="24"/>
          <w:szCs w:val="24"/>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5B3FD2" w:rsidRPr="00304854" w:rsidRDefault="005B3FD2" w:rsidP="005B3FD2">
      <w:pPr>
        <w:ind w:firstLine="480"/>
        <w:jc w:val="both"/>
        <w:rPr>
          <w:sz w:val="24"/>
          <w:szCs w:val="24"/>
        </w:rPr>
      </w:pPr>
      <w:proofErr w:type="gramStart"/>
      <w:r w:rsidRPr="00304854">
        <w:rPr>
          <w:sz w:val="24"/>
          <w:szCs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Исполнителя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Исполнитель (Субподрядчик) обязан незамедлительно отстранить от работы данного работника.</w:t>
      </w:r>
      <w:proofErr w:type="gramEnd"/>
    </w:p>
    <w:p w:rsidR="00126A5E" w:rsidRPr="00304854" w:rsidRDefault="00126A5E" w:rsidP="006407CD">
      <w:pPr>
        <w:pStyle w:val="a9"/>
        <w:numPr>
          <w:ilvl w:val="1"/>
          <w:numId w:val="10"/>
        </w:numPr>
        <w:tabs>
          <w:tab w:val="clear" w:pos="360"/>
          <w:tab w:val="num" w:pos="0"/>
        </w:tabs>
        <w:ind w:left="0" w:firstLine="709"/>
        <w:jc w:val="both"/>
        <w:rPr>
          <w:sz w:val="24"/>
          <w:szCs w:val="24"/>
        </w:rPr>
      </w:pPr>
      <w:proofErr w:type="gramStart"/>
      <w:r w:rsidRPr="00304854">
        <w:rPr>
          <w:sz w:val="24"/>
          <w:szCs w:val="24"/>
        </w:rPr>
        <w:t xml:space="preserve">В случае завоза/проноса (попытки завоза/проноса) работником Исполнителя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на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300 000 (трехсот тысяч) рублей, </w:t>
      </w:r>
      <w:r w:rsidRPr="00304854">
        <w:rPr>
          <w:sz w:val="24"/>
          <w:szCs w:val="24"/>
        </w:rPr>
        <w:lastRenderedPageBreak/>
        <w:t>за</w:t>
      </w:r>
      <w:proofErr w:type="gramEnd"/>
      <w:r w:rsidRPr="00304854">
        <w:rPr>
          <w:sz w:val="24"/>
          <w:szCs w:val="24"/>
        </w:rPr>
        <w:t xml:space="preserve"> каждый такой случай, а Подрядчик обязуется оплатить его в течение 30 (тридцати) дней с момента предъявления требования.</w:t>
      </w:r>
    </w:p>
    <w:p w:rsidR="00126A5E" w:rsidRPr="00304854" w:rsidRDefault="00126A5E" w:rsidP="00126A5E">
      <w:pPr>
        <w:ind w:firstLine="426"/>
        <w:jc w:val="both"/>
        <w:rPr>
          <w:sz w:val="24"/>
          <w:szCs w:val="24"/>
        </w:rPr>
      </w:pPr>
      <w:r w:rsidRPr="00304854">
        <w:rPr>
          <w:sz w:val="24"/>
          <w:szCs w:val="24"/>
        </w:rPr>
        <w:t>Установление факта завоза/проноса (попытки завоза/проноса) работником Исполнителя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126A5E" w:rsidRPr="00304854" w:rsidRDefault="00126A5E" w:rsidP="00126A5E">
      <w:pPr>
        <w:jc w:val="both"/>
        <w:rPr>
          <w:sz w:val="24"/>
          <w:szCs w:val="24"/>
        </w:rPr>
      </w:pPr>
      <w:r w:rsidRPr="00304854">
        <w:rPr>
          <w:sz w:val="24"/>
          <w:szCs w:val="24"/>
        </w:rPr>
        <w:t>– актом, составленным работником Заказчика и работником Исполнителя (Субподрядчика). В случае отказа работника Исполнителя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Исполнителя (Субподрядчика) от его подписания;</w:t>
      </w:r>
    </w:p>
    <w:p w:rsidR="00126A5E" w:rsidRPr="00304854" w:rsidRDefault="00126A5E" w:rsidP="00126A5E">
      <w:pPr>
        <w:jc w:val="both"/>
        <w:rPr>
          <w:sz w:val="24"/>
          <w:szCs w:val="24"/>
        </w:rPr>
      </w:pPr>
      <w:r w:rsidRPr="00304854">
        <w:rPr>
          <w:sz w:val="24"/>
          <w:szCs w:val="24"/>
        </w:rPr>
        <w:t>– актом о нарушении, составленным работником организации, оказывающей Заказчику охранные услуги на основании договора.</w:t>
      </w:r>
    </w:p>
    <w:p w:rsidR="00F70527" w:rsidRPr="00304854" w:rsidRDefault="00F70527" w:rsidP="00065D3E">
      <w:pPr>
        <w:pStyle w:val="a9"/>
        <w:numPr>
          <w:ilvl w:val="1"/>
          <w:numId w:val="10"/>
        </w:numPr>
        <w:tabs>
          <w:tab w:val="clear" w:pos="360"/>
          <w:tab w:val="num" w:pos="0"/>
        </w:tabs>
        <w:ind w:left="0" w:firstLine="709"/>
        <w:jc w:val="both"/>
        <w:rPr>
          <w:sz w:val="24"/>
          <w:szCs w:val="24"/>
        </w:rPr>
      </w:pPr>
      <w:proofErr w:type="gramStart"/>
      <w:r w:rsidRPr="00304854">
        <w:rPr>
          <w:sz w:val="24"/>
          <w:szCs w:val="24"/>
        </w:rPr>
        <w:t>Если Исполнитель не уведомил Заказчика о любой предполагаемой или фактической остановке оказываемых Услуг, факторах, которые влияют или могут повлиять на оказание Услуг, в том числе качество Услуг,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уплачивает штраф в размере 0,1% (ноль целой одной десятой процента) от стоимости Услуг по</w:t>
      </w:r>
      <w:proofErr w:type="gramEnd"/>
      <w:r w:rsidRPr="00304854">
        <w:rPr>
          <w:sz w:val="24"/>
          <w:szCs w:val="24"/>
        </w:rPr>
        <w:t xml:space="preserve"> Договору, в течение 30 (тридцати) дней с момента предъявления Заказчиком требования.</w:t>
      </w:r>
    </w:p>
    <w:p w:rsidR="005B3FD2" w:rsidRPr="00304854" w:rsidRDefault="005B3FD2" w:rsidP="00126A5E">
      <w:pPr>
        <w:numPr>
          <w:ilvl w:val="1"/>
          <w:numId w:val="10"/>
        </w:numPr>
        <w:tabs>
          <w:tab w:val="clear" w:pos="360"/>
          <w:tab w:val="num" w:pos="0"/>
        </w:tabs>
        <w:ind w:left="0" w:firstLine="709"/>
        <w:jc w:val="both"/>
        <w:rPr>
          <w:sz w:val="24"/>
          <w:szCs w:val="24"/>
        </w:rPr>
      </w:pPr>
      <w:r w:rsidRPr="00304854">
        <w:rPr>
          <w:sz w:val="24"/>
          <w:szCs w:val="24"/>
        </w:rPr>
        <w:t>Заказчик не несет ответственности за несоблюдение персоналом Исполнителя правил техники безопасности, охраны труда  и противопожарной охраны при оказании Услуг по настоящему Договору, и не возмещает Исполнителю затраты, связанные с трудовыми увечьями персонала Исполнителя.</w:t>
      </w:r>
    </w:p>
    <w:p w:rsidR="005B3FD2" w:rsidRPr="00304854" w:rsidRDefault="005B3FD2" w:rsidP="005B3FD2">
      <w:pPr>
        <w:numPr>
          <w:ilvl w:val="1"/>
          <w:numId w:val="10"/>
        </w:numPr>
        <w:tabs>
          <w:tab w:val="clear" w:pos="360"/>
          <w:tab w:val="num" w:pos="0"/>
        </w:tabs>
        <w:ind w:left="0" w:firstLine="709"/>
        <w:jc w:val="both"/>
        <w:rPr>
          <w:sz w:val="24"/>
          <w:szCs w:val="24"/>
        </w:rPr>
      </w:pPr>
      <w:r w:rsidRPr="00304854">
        <w:rPr>
          <w:iCs/>
          <w:sz w:val="24"/>
          <w:szCs w:val="24"/>
        </w:rPr>
        <w:t>Исполнитель   несет    ответственность за повреждение   и/или  уничтожение МУР  Заказчика  в   процессе    оказания    Услуг   по  настоящему   Договору   и  обязуется    возместить   рыночную   стоимость поврежденного   и/или    уничтоженного МУР Заказчика в месячный срок с момента предъявления Заказчиком соответствующего требования.</w:t>
      </w:r>
    </w:p>
    <w:p w:rsidR="005B3FD2" w:rsidRPr="00304854" w:rsidRDefault="005B3FD2" w:rsidP="005B3FD2">
      <w:pPr>
        <w:numPr>
          <w:ilvl w:val="1"/>
          <w:numId w:val="10"/>
        </w:numPr>
        <w:tabs>
          <w:tab w:val="clear" w:pos="360"/>
          <w:tab w:val="num" w:pos="0"/>
        </w:tabs>
        <w:ind w:left="0" w:firstLine="709"/>
        <w:jc w:val="both"/>
        <w:rPr>
          <w:sz w:val="24"/>
          <w:szCs w:val="24"/>
        </w:rPr>
      </w:pPr>
      <w:r w:rsidRPr="00304854">
        <w:rPr>
          <w:sz w:val="24"/>
          <w:szCs w:val="24"/>
        </w:rPr>
        <w:t>Исполнитель несет ответственность за ненадлежащее качество приобретенных им  материалов и запасных частей, и в случае обнаружения ненадлежащего качества материалов и/или запасных частей Исполнитель обязан заменить материалы и/или запасные части за свой счет, а также возместить Заказчику причиненные убытки, возникшие по вине Исполнителя.</w:t>
      </w:r>
    </w:p>
    <w:p w:rsidR="005B3FD2" w:rsidRPr="00304854" w:rsidRDefault="005B3FD2" w:rsidP="005B3FD2">
      <w:pPr>
        <w:numPr>
          <w:ilvl w:val="1"/>
          <w:numId w:val="10"/>
        </w:numPr>
        <w:tabs>
          <w:tab w:val="clear" w:pos="360"/>
          <w:tab w:val="num" w:pos="0"/>
        </w:tabs>
        <w:ind w:left="0" w:firstLine="709"/>
        <w:jc w:val="both"/>
        <w:rPr>
          <w:sz w:val="24"/>
          <w:szCs w:val="24"/>
        </w:rPr>
      </w:pPr>
      <w:proofErr w:type="gramStart"/>
      <w:r w:rsidRPr="00304854">
        <w:rPr>
          <w:sz w:val="24"/>
          <w:szCs w:val="24"/>
        </w:rPr>
        <w:t>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5B3FD2" w:rsidRPr="00304854" w:rsidRDefault="005B3FD2" w:rsidP="005B3FD2">
      <w:pPr>
        <w:numPr>
          <w:ilvl w:val="1"/>
          <w:numId w:val="10"/>
        </w:numPr>
        <w:tabs>
          <w:tab w:val="clear" w:pos="360"/>
          <w:tab w:val="num" w:pos="0"/>
        </w:tabs>
        <w:ind w:left="0" w:firstLine="709"/>
        <w:jc w:val="both"/>
        <w:rPr>
          <w:sz w:val="24"/>
          <w:szCs w:val="24"/>
        </w:rPr>
      </w:pPr>
      <w:r w:rsidRPr="00304854">
        <w:rPr>
          <w:sz w:val="24"/>
          <w:szCs w:val="24"/>
        </w:rPr>
        <w:t>В случае установления Заказчиком факта нахождения на территории Заказчика физического лица, привлеченного Исполнителем для оказания Услуг на основании гражданско-правового договора, Исполнитель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5B3FD2" w:rsidRPr="00304854" w:rsidRDefault="005B3FD2" w:rsidP="005B3FD2">
      <w:pPr>
        <w:numPr>
          <w:ilvl w:val="1"/>
          <w:numId w:val="10"/>
        </w:numPr>
        <w:tabs>
          <w:tab w:val="clear" w:pos="360"/>
          <w:tab w:val="num" w:pos="0"/>
        </w:tabs>
        <w:ind w:left="0" w:firstLine="709"/>
        <w:jc w:val="both"/>
        <w:rPr>
          <w:sz w:val="24"/>
          <w:szCs w:val="24"/>
        </w:rPr>
      </w:pPr>
      <w:proofErr w:type="gramStart"/>
      <w:r w:rsidRPr="00304854">
        <w:rPr>
          <w:sz w:val="24"/>
          <w:szCs w:val="24"/>
        </w:rPr>
        <w:t>В случае установления Заказчиком факта нахождения на территории Заказчика иностранного гражданина и (или) лица без гражданства, привлеченных Исполнителем для оказания Услуг, с нарушением миграционного законодательства РФ, Исполнитель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5B3FD2" w:rsidRPr="00304854" w:rsidRDefault="005B3FD2" w:rsidP="005B3FD2">
      <w:pPr>
        <w:numPr>
          <w:ilvl w:val="1"/>
          <w:numId w:val="10"/>
        </w:numPr>
        <w:tabs>
          <w:tab w:val="clear" w:pos="360"/>
          <w:tab w:val="num" w:pos="0"/>
        </w:tabs>
        <w:ind w:left="0" w:firstLine="709"/>
        <w:jc w:val="both"/>
        <w:rPr>
          <w:sz w:val="24"/>
          <w:szCs w:val="24"/>
        </w:rPr>
      </w:pPr>
      <w:r w:rsidRPr="00304854">
        <w:rPr>
          <w:sz w:val="24"/>
          <w:szCs w:val="24"/>
        </w:rPr>
        <w:t>В случае установления Заказчиком факта нахождения на территории Заказчика Субподрядчика, привлеченного Подрядчиком для оказания Услуг без согласия Заказчика, Исполнитель обязан уплатить штраф в размере 100 000 (ста тысяч) рублей за каждого Субподрядчика, в течение 30 (тридцати) дней с момента предъявления Заказчиком требования.</w:t>
      </w:r>
    </w:p>
    <w:p w:rsidR="005B3FD2" w:rsidRPr="00304854" w:rsidRDefault="005B3FD2" w:rsidP="005B3FD2">
      <w:pPr>
        <w:numPr>
          <w:ilvl w:val="1"/>
          <w:numId w:val="10"/>
        </w:numPr>
        <w:tabs>
          <w:tab w:val="clear" w:pos="360"/>
          <w:tab w:val="num" w:pos="0"/>
        </w:tabs>
        <w:ind w:left="0" w:firstLine="709"/>
        <w:jc w:val="both"/>
        <w:rPr>
          <w:sz w:val="24"/>
          <w:szCs w:val="24"/>
        </w:rPr>
      </w:pPr>
      <w:r w:rsidRPr="00304854">
        <w:rPr>
          <w:sz w:val="24"/>
          <w:szCs w:val="24"/>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304854">
        <w:rPr>
          <w:sz w:val="24"/>
          <w:szCs w:val="24"/>
        </w:rPr>
        <w:t xml:space="preserve">и (или) </w:t>
      </w:r>
      <w:r w:rsidRPr="00304854">
        <w:rPr>
          <w:sz w:val="24"/>
          <w:szCs w:val="24"/>
        </w:rPr>
        <w:lastRenderedPageBreak/>
        <w:t>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оказания Услуг,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Исполнитель обязан уплатить штраф в размере 100 000 (ста тысяч) рублей, в течение 30 (тридцати) дней с момента предъявления Заказчиком требования</w:t>
      </w:r>
      <w:proofErr w:type="gramEnd"/>
      <w:r w:rsidRPr="00304854">
        <w:rPr>
          <w:sz w:val="24"/>
          <w:szCs w:val="24"/>
        </w:rPr>
        <w:t>.</w:t>
      </w:r>
    </w:p>
    <w:p w:rsidR="005B3FD2" w:rsidRPr="00304854" w:rsidRDefault="005B3FD2" w:rsidP="005B3FD2">
      <w:pPr>
        <w:numPr>
          <w:ilvl w:val="1"/>
          <w:numId w:val="10"/>
        </w:numPr>
        <w:tabs>
          <w:tab w:val="clear" w:pos="360"/>
          <w:tab w:val="num" w:pos="0"/>
        </w:tabs>
        <w:ind w:left="0" w:firstLine="709"/>
        <w:jc w:val="both"/>
        <w:rPr>
          <w:sz w:val="24"/>
          <w:szCs w:val="24"/>
        </w:rPr>
      </w:pPr>
      <w:r w:rsidRPr="00304854">
        <w:rPr>
          <w:sz w:val="24"/>
          <w:szCs w:val="24"/>
        </w:rPr>
        <w:t>В случае выявления фактов завышения Исполнителем в предоставляемых для согласования и/или оплаты Заказчику актах, счетах и иных документах объемов оказанных Услуг, Исполнитель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сдачи оказанных Услуг, так и после их принятия Заказчиком.</w:t>
      </w:r>
    </w:p>
    <w:p w:rsidR="005B3FD2" w:rsidRPr="00304854" w:rsidRDefault="005B3FD2" w:rsidP="005B3FD2">
      <w:pPr>
        <w:numPr>
          <w:ilvl w:val="1"/>
          <w:numId w:val="10"/>
        </w:numPr>
        <w:tabs>
          <w:tab w:val="clear" w:pos="360"/>
          <w:tab w:val="num" w:pos="0"/>
        </w:tabs>
        <w:ind w:left="0" w:firstLine="709"/>
        <w:jc w:val="both"/>
        <w:rPr>
          <w:sz w:val="24"/>
          <w:szCs w:val="24"/>
        </w:rPr>
      </w:pPr>
      <w:r w:rsidRPr="00304854">
        <w:rPr>
          <w:sz w:val="24"/>
          <w:szCs w:val="24"/>
        </w:rPr>
        <w:t>Заказчик не несет никакой ответственности за сохранность имущества Исполнителя.</w:t>
      </w:r>
    </w:p>
    <w:p w:rsidR="005B3FD2" w:rsidRPr="00304854" w:rsidRDefault="005B3FD2" w:rsidP="005B3FD2">
      <w:pPr>
        <w:numPr>
          <w:ilvl w:val="1"/>
          <w:numId w:val="10"/>
        </w:numPr>
        <w:tabs>
          <w:tab w:val="clear" w:pos="360"/>
          <w:tab w:val="num" w:pos="0"/>
        </w:tabs>
        <w:ind w:left="0" w:firstLine="709"/>
        <w:jc w:val="both"/>
        <w:rPr>
          <w:sz w:val="24"/>
          <w:szCs w:val="24"/>
        </w:rPr>
      </w:pPr>
      <w:r w:rsidRPr="00304854">
        <w:rPr>
          <w:sz w:val="24"/>
          <w:szCs w:val="24"/>
        </w:rPr>
        <w:t>Исполнитель не освобождается от ответственности за несвоевременное или некачественное оказание Услуг в случае поломки, порчи, утери своего имущества.</w:t>
      </w:r>
    </w:p>
    <w:p w:rsidR="005B3FD2" w:rsidRPr="00304854" w:rsidRDefault="005B3FD2" w:rsidP="005B3FD2">
      <w:pPr>
        <w:numPr>
          <w:ilvl w:val="1"/>
          <w:numId w:val="10"/>
        </w:numPr>
        <w:tabs>
          <w:tab w:val="clear" w:pos="360"/>
          <w:tab w:val="num" w:pos="0"/>
        </w:tabs>
        <w:ind w:left="0" w:firstLine="709"/>
        <w:jc w:val="both"/>
        <w:rPr>
          <w:sz w:val="24"/>
          <w:szCs w:val="24"/>
        </w:rPr>
      </w:pPr>
      <w:r w:rsidRPr="00304854">
        <w:rPr>
          <w:sz w:val="24"/>
          <w:szCs w:val="24"/>
        </w:rPr>
        <w:t xml:space="preserve">В случае нарушения Исполнителем требований п. 11.10 настоящего Договора, в том числе, в случае уступки права требования финансовому агенту в силу ст. 828 ГК РФ, Заказчик вправе предъявить Исполнителю требование об уплате штрафа в размере 10 % от суммы, право </w:t>
      </w:r>
      <w:proofErr w:type="gramStart"/>
      <w:r w:rsidRPr="00304854">
        <w:rPr>
          <w:sz w:val="24"/>
          <w:szCs w:val="24"/>
        </w:rPr>
        <w:t>требования</w:t>
      </w:r>
      <w:proofErr w:type="gramEnd"/>
      <w:r w:rsidRPr="00304854">
        <w:rPr>
          <w:sz w:val="24"/>
          <w:szCs w:val="24"/>
        </w:rPr>
        <w:t xml:space="preserve"> на которую было уступлено финансовому агенту, а Исполнитель обязуется оплатить штраф в течение 30 (тридцати) дней с момента предъявления  требования.</w:t>
      </w:r>
    </w:p>
    <w:p w:rsidR="005B3FD2" w:rsidRPr="00304854" w:rsidRDefault="005B3FD2" w:rsidP="005B3FD2">
      <w:pPr>
        <w:numPr>
          <w:ilvl w:val="1"/>
          <w:numId w:val="10"/>
        </w:numPr>
        <w:tabs>
          <w:tab w:val="clear" w:pos="360"/>
          <w:tab w:val="num" w:pos="0"/>
        </w:tabs>
        <w:ind w:left="0" w:firstLine="709"/>
        <w:jc w:val="both"/>
        <w:rPr>
          <w:sz w:val="24"/>
          <w:szCs w:val="24"/>
        </w:rPr>
      </w:pPr>
      <w:proofErr w:type="gramStart"/>
      <w:r w:rsidRPr="00304854">
        <w:rPr>
          <w:sz w:val="24"/>
          <w:szCs w:val="24"/>
        </w:rPr>
        <w:t>В случае отказа Исполнителя от выполнения согласованных Сторонами объемов Услуг, Исполнитель обязан возместить Заказчику убытки, понесенные им в связи с отказом Исполнителя от выполнения согласованных объемов Услуг, а также уплатить Заказчику штраф в размере 10% (десять процентов) от стоимости Услуг по Договору в течение 30 (тридцати) дней с момента предъявления Заказчиком требования.</w:t>
      </w:r>
      <w:proofErr w:type="gramEnd"/>
    </w:p>
    <w:p w:rsidR="005B3FD2" w:rsidRPr="00304854" w:rsidRDefault="005B3FD2" w:rsidP="005B3FD2">
      <w:pPr>
        <w:numPr>
          <w:ilvl w:val="1"/>
          <w:numId w:val="10"/>
        </w:numPr>
        <w:tabs>
          <w:tab w:val="clear" w:pos="360"/>
          <w:tab w:val="num" w:pos="0"/>
        </w:tabs>
        <w:ind w:left="0" w:firstLine="709"/>
        <w:jc w:val="both"/>
        <w:rPr>
          <w:sz w:val="24"/>
          <w:szCs w:val="24"/>
        </w:rPr>
      </w:pPr>
      <w:r w:rsidRPr="00304854">
        <w:rPr>
          <w:sz w:val="24"/>
          <w:szCs w:val="24"/>
        </w:rPr>
        <w:t>В случае несвоевременного и/или некачественного выполнения Исполнителем своих обязательств по Договору, повлекшего невыполнение показателей ежемесячного плана по автоматизации производственных процессов ОАО «СН-МНГ», Заказчик вправе отказаться от оплаты несвоевременно и/или некачественно оказанных Услуг, а также предъявить соответствующие штрафные санкции, предусмотренные условиями настоящего Договора.</w:t>
      </w:r>
    </w:p>
    <w:p w:rsidR="005B3FD2" w:rsidRPr="00304854" w:rsidRDefault="005B3FD2" w:rsidP="005B3FD2">
      <w:pPr>
        <w:numPr>
          <w:ilvl w:val="1"/>
          <w:numId w:val="10"/>
        </w:numPr>
        <w:tabs>
          <w:tab w:val="clear" w:pos="360"/>
          <w:tab w:val="num" w:pos="0"/>
        </w:tabs>
        <w:ind w:left="0" w:firstLine="709"/>
        <w:jc w:val="both"/>
        <w:rPr>
          <w:sz w:val="24"/>
          <w:szCs w:val="24"/>
        </w:rPr>
      </w:pPr>
      <w:r w:rsidRPr="00304854">
        <w:rPr>
          <w:sz w:val="24"/>
          <w:szCs w:val="24"/>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5B3FD2" w:rsidRPr="00304854" w:rsidRDefault="005B3FD2" w:rsidP="005B3FD2">
      <w:pPr>
        <w:numPr>
          <w:ilvl w:val="1"/>
          <w:numId w:val="10"/>
        </w:numPr>
        <w:tabs>
          <w:tab w:val="clear" w:pos="360"/>
          <w:tab w:val="num" w:pos="0"/>
        </w:tabs>
        <w:ind w:left="0" w:firstLine="709"/>
        <w:jc w:val="both"/>
        <w:rPr>
          <w:sz w:val="24"/>
          <w:szCs w:val="24"/>
        </w:rPr>
      </w:pPr>
      <w:r w:rsidRPr="00304854">
        <w:rPr>
          <w:sz w:val="24"/>
          <w:szCs w:val="24"/>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5B3FD2" w:rsidRPr="00304854" w:rsidRDefault="005B3FD2" w:rsidP="005B3FD2">
      <w:pPr>
        <w:numPr>
          <w:ilvl w:val="1"/>
          <w:numId w:val="10"/>
        </w:numPr>
        <w:tabs>
          <w:tab w:val="clear" w:pos="360"/>
          <w:tab w:val="num" w:pos="0"/>
        </w:tabs>
        <w:ind w:left="0" w:firstLine="709"/>
        <w:jc w:val="both"/>
        <w:rPr>
          <w:sz w:val="24"/>
          <w:szCs w:val="24"/>
        </w:rPr>
      </w:pPr>
      <w:r w:rsidRPr="00304854">
        <w:rPr>
          <w:sz w:val="24"/>
          <w:szCs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5B3FD2" w:rsidRPr="00304854" w:rsidRDefault="005B3FD2" w:rsidP="005B3FD2">
      <w:pPr>
        <w:jc w:val="both"/>
        <w:rPr>
          <w:sz w:val="24"/>
          <w:szCs w:val="24"/>
        </w:rPr>
      </w:pPr>
      <w:r w:rsidRPr="00304854">
        <w:rPr>
          <w:sz w:val="24"/>
          <w:szCs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5B3FD2" w:rsidRPr="00304854" w:rsidRDefault="005B3FD2" w:rsidP="005B3FD2">
      <w:pPr>
        <w:ind w:firstLine="720"/>
        <w:jc w:val="both"/>
        <w:rPr>
          <w:sz w:val="24"/>
          <w:szCs w:val="24"/>
        </w:rPr>
      </w:pPr>
      <w:r w:rsidRPr="00304854">
        <w:rPr>
          <w:sz w:val="24"/>
          <w:szCs w:val="24"/>
        </w:rPr>
        <w:t>Уплата штрафных санкций не освобождает Стороны от исполнения обязательств или от устранения нарушений по  настоящему Договору.</w:t>
      </w:r>
    </w:p>
    <w:p w:rsidR="005B3FD2" w:rsidRPr="00304854" w:rsidRDefault="005B3FD2" w:rsidP="005B3FD2">
      <w:pPr>
        <w:ind w:firstLine="720"/>
        <w:jc w:val="both"/>
        <w:rPr>
          <w:sz w:val="24"/>
          <w:szCs w:val="24"/>
        </w:rPr>
      </w:pPr>
      <w:r w:rsidRPr="00304854">
        <w:rPr>
          <w:sz w:val="24"/>
          <w:szCs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5B3FD2" w:rsidRPr="00304854" w:rsidRDefault="005B3FD2" w:rsidP="005B3FD2">
      <w:pPr>
        <w:jc w:val="both"/>
        <w:rPr>
          <w:bCs/>
          <w:sz w:val="24"/>
          <w:szCs w:val="24"/>
        </w:rPr>
      </w:pPr>
    </w:p>
    <w:p w:rsidR="005B3FD2" w:rsidRPr="00304854" w:rsidRDefault="005B3FD2" w:rsidP="0003494A">
      <w:pPr>
        <w:numPr>
          <w:ilvl w:val="0"/>
          <w:numId w:val="10"/>
        </w:numPr>
        <w:tabs>
          <w:tab w:val="clear" w:pos="2771"/>
          <w:tab w:val="num" w:pos="142"/>
        </w:tabs>
        <w:ind w:left="1276" w:hanging="992"/>
        <w:jc w:val="center"/>
        <w:rPr>
          <w:b/>
          <w:sz w:val="24"/>
          <w:szCs w:val="24"/>
        </w:rPr>
      </w:pPr>
      <w:r w:rsidRPr="00304854">
        <w:rPr>
          <w:b/>
          <w:sz w:val="24"/>
          <w:szCs w:val="24"/>
        </w:rPr>
        <w:lastRenderedPageBreak/>
        <w:t>УСЛОВИЯ В ОБЛАСТИ ОХРАНЫ ТРУДА, ПРОМЫШЛЕННОЙ, ПОЖАРНОЙ И ЭКОЛОГИЧЕСКОЙ БЕЗОПАСНОСТИ</w:t>
      </w:r>
    </w:p>
    <w:p w:rsidR="005B3FD2" w:rsidRPr="00304854" w:rsidRDefault="005B3FD2" w:rsidP="005B3FD2">
      <w:pPr>
        <w:widowControl w:val="0"/>
        <w:numPr>
          <w:ilvl w:val="1"/>
          <w:numId w:val="10"/>
        </w:numPr>
        <w:tabs>
          <w:tab w:val="clear" w:pos="360"/>
          <w:tab w:val="num" w:pos="0"/>
          <w:tab w:val="left" w:pos="1134"/>
          <w:tab w:val="left" w:pos="1276"/>
        </w:tabs>
        <w:autoSpaceDE w:val="0"/>
        <w:autoSpaceDN w:val="0"/>
        <w:adjustRightInd w:val="0"/>
        <w:ind w:left="0" w:firstLine="709"/>
        <w:jc w:val="both"/>
        <w:rPr>
          <w:sz w:val="24"/>
          <w:szCs w:val="24"/>
        </w:rPr>
      </w:pPr>
      <w:r w:rsidRPr="00304854">
        <w:rPr>
          <w:sz w:val="24"/>
          <w:szCs w:val="24"/>
        </w:rPr>
        <w:t xml:space="preserve"> Исполнитель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оказания услуг.</w:t>
      </w:r>
    </w:p>
    <w:p w:rsidR="005B3FD2" w:rsidRPr="00304854" w:rsidRDefault="005B3FD2" w:rsidP="005B3FD2">
      <w:pPr>
        <w:widowControl w:val="0"/>
        <w:numPr>
          <w:ilvl w:val="1"/>
          <w:numId w:val="10"/>
        </w:numPr>
        <w:tabs>
          <w:tab w:val="clear" w:pos="360"/>
          <w:tab w:val="num" w:pos="0"/>
          <w:tab w:val="left" w:pos="1134"/>
          <w:tab w:val="left" w:pos="1276"/>
        </w:tabs>
        <w:autoSpaceDE w:val="0"/>
        <w:autoSpaceDN w:val="0"/>
        <w:adjustRightInd w:val="0"/>
        <w:ind w:left="0" w:firstLine="709"/>
        <w:jc w:val="both"/>
        <w:rPr>
          <w:sz w:val="24"/>
          <w:szCs w:val="24"/>
        </w:rPr>
      </w:pPr>
      <w:r w:rsidRPr="00304854">
        <w:rPr>
          <w:sz w:val="24"/>
          <w:szCs w:val="24"/>
        </w:rPr>
        <w:t>Исполнитель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5B3FD2" w:rsidRPr="00304854" w:rsidRDefault="005B3FD2" w:rsidP="005B3FD2">
      <w:pPr>
        <w:widowControl w:val="0"/>
        <w:numPr>
          <w:ilvl w:val="1"/>
          <w:numId w:val="10"/>
        </w:numPr>
        <w:tabs>
          <w:tab w:val="clear" w:pos="360"/>
          <w:tab w:val="num" w:pos="0"/>
          <w:tab w:val="left" w:pos="1134"/>
          <w:tab w:val="left" w:pos="1276"/>
        </w:tabs>
        <w:autoSpaceDE w:val="0"/>
        <w:autoSpaceDN w:val="0"/>
        <w:adjustRightInd w:val="0"/>
        <w:ind w:left="0" w:firstLine="709"/>
        <w:jc w:val="both"/>
        <w:rPr>
          <w:sz w:val="24"/>
          <w:szCs w:val="24"/>
        </w:rPr>
      </w:pPr>
      <w:r w:rsidRPr="00304854">
        <w:rPr>
          <w:sz w:val="24"/>
          <w:szCs w:val="24"/>
        </w:rPr>
        <w:t>Исполнитель обязан соблюдать требования к оборудованию, устройству, инструменту и приспособлениям, используемым в ходе оказания Услуг, и их эксплуатации, установленные действующими законодательными и нормативными актами РФ, локальными нормативными актами Заказчика.</w:t>
      </w:r>
    </w:p>
    <w:p w:rsidR="005B3FD2" w:rsidRPr="00304854" w:rsidRDefault="005B3FD2" w:rsidP="005B3FD2">
      <w:pPr>
        <w:widowControl w:val="0"/>
        <w:numPr>
          <w:ilvl w:val="1"/>
          <w:numId w:val="10"/>
        </w:numPr>
        <w:tabs>
          <w:tab w:val="clear" w:pos="360"/>
          <w:tab w:val="num" w:pos="0"/>
          <w:tab w:val="left" w:pos="1134"/>
          <w:tab w:val="left" w:pos="1276"/>
        </w:tabs>
        <w:autoSpaceDE w:val="0"/>
        <w:autoSpaceDN w:val="0"/>
        <w:adjustRightInd w:val="0"/>
        <w:ind w:left="0" w:firstLine="709"/>
        <w:jc w:val="both"/>
        <w:rPr>
          <w:sz w:val="24"/>
          <w:szCs w:val="24"/>
        </w:rPr>
      </w:pPr>
      <w:r w:rsidRPr="00304854">
        <w:rPr>
          <w:sz w:val="24"/>
          <w:szCs w:val="24"/>
        </w:rPr>
        <w:t xml:space="preserve">Исполнитель обязан организовать работу по безопасности дорожного движения на объекте оказания Услуг, в соответствии с требованиями законодательных и нормативных правовых актов, локальных нормативных актов Заказчика. Исполнитель обязуется также осуществлять </w:t>
      </w:r>
      <w:proofErr w:type="gramStart"/>
      <w:r w:rsidRPr="00304854">
        <w:rPr>
          <w:sz w:val="24"/>
          <w:szCs w:val="24"/>
        </w:rPr>
        <w:t>контроль за</w:t>
      </w:r>
      <w:proofErr w:type="gramEnd"/>
      <w:r w:rsidRPr="00304854">
        <w:rPr>
          <w:sz w:val="24"/>
          <w:szCs w:val="24"/>
        </w:rPr>
        <w:t xml:space="preserve"> соблюдением водителями и машинистами самоходной (или специальной) техники Исполнителя и третьих лиц, привлеченных Исполнителем,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5B3FD2" w:rsidRPr="00304854" w:rsidRDefault="005B3FD2" w:rsidP="005B3FD2">
      <w:pPr>
        <w:widowControl w:val="0"/>
        <w:numPr>
          <w:ilvl w:val="1"/>
          <w:numId w:val="10"/>
        </w:numPr>
        <w:tabs>
          <w:tab w:val="clear" w:pos="360"/>
          <w:tab w:val="num" w:pos="0"/>
          <w:tab w:val="left" w:pos="1134"/>
          <w:tab w:val="left" w:pos="1276"/>
        </w:tabs>
        <w:autoSpaceDE w:val="0"/>
        <w:autoSpaceDN w:val="0"/>
        <w:adjustRightInd w:val="0"/>
        <w:ind w:left="0" w:firstLine="709"/>
        <w:jc w:val="both"/>
        <w:rPr>
          <w:sz w:val="24"/>
          <w:szCs w:val="24"/>
        </w:rPr>
      </w:pPr>
      <w:r w:rsidRPr="00304854">
        <w:rPr>
          <w:sz w:val="24"/>
          <w:szCs w:val="24"/>
        </w:rPr>
        <w:t xml:space="preserve">Исполнитель обязан незамедлительно информировать Заказчика обо всех технических инцидентах, авариях, несчастных случаях, пожарах, произошедших при оказании Услуг по настоящему Договору Исполнителем;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Исполнителя и при необходимости - привлекаемых Исполнителем третьих лиц, а также представителей уполномоченных государственных </w:t>
      </w:r>
      <w:proofErr w:type="gramStart"/>
      <w:r w:rsidRPr="00304854">
        <w:rPr>
          <w:sz w:val="24"/>
          <w:szCs w:val="24"/>
        </w:rPr>
        <w:t>органов</w:t>
      </w:r>
      <w:proofErr w:type="gramEnd"/>
      <w:r w:rsidRPr="00304854">
        <w:rPr>
          <w:sz w:val="24"/>
          <w:szCs w:val="24"/>
        </w:rPr>
        <w:t xml:space="preserve"> в случаях предусмотренных действующим законодательством РФ. Отказ от участия в комиссии не допускается.</w:t>
      </w:r>
    </w:p>
    <w:p w:rsidR="005B3FD2" w:rsidRPr="00304854" w:rsidRDefault="005B3FD2" w:rsidP="005B3FD2">
      <w:pPr>
        <w:widowControl w:val="0"/>
        <w:numPr>
          <w:ilvl w:val="1"/>
          <w:numId w:val="10"/>
        </w:numPr>
        <w:tabs>
          <w:tab w:val="clear" w:pos="360"/>
          <w:tab w:val="num" w:pos="0"/>
          <w:tab w:val="left" w:pos="1134"/>
          <w:tab w:val="left" w:pos="1276"/>
        </w:tabs>
        <w:autoSpaceDE w:val="0"/>
        <w:autoSpaceDN w:val="0"/>
        <w:adjustRightInd w:val="0"/>
        <w:ind w:left="0" w:firstLine="709"/>
        <w:jc w:val="both"/>
        <w:rPr>
          <w:sz w:val="24"/>
          <w:szCs w:val="24"/>
        </w:rPr>
      </w:pPr>
      <w:r w:rsidRPr="00304854">
        <w:rPr>
          <w:sz w:val="24"/>
          <w:szCs w:val="24"/>
        </w:rPr>
        <w:t>Исполнитель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оказании услуг  Исполнителем на объектах Заказчика.</w:t>
      </w:r>
    </w:p>
    <w:p w:rsidR="005B3FD2" w:rsidRPr="00304854" w:rsidRDefault="005B3FD2" w:rsidP="005B3FD2">
      <w:pPr>
        <w:widowControl w:val="0"/>
        <w:numPr>
          <w:ilvl w:val="1"/>
          <w:numId w:val="10"/>
        </w:numPr>
        <w:tabs>
          <w:tab w:val="clear" w:pos="360"/>
          <w:tab w:val="num" w:pos="0"/>
          <w:tab w:val="left" w:pos="1134"/>
          <w:tab w:val="left" w:pos="1276"/>
        </w:tabs>
        <w:autoSpaceDE w:val="0"/>
        <w:autoSpaceDN w:val="0"/>
        <w:adjustRightInd w:val="0"/>
        <w:ind w:left="0" w:firstLine="709"/>
        <w:jc w:val="both"/>
        <w:rPr>
          <w:sz w:val="24"/>
          <w:szCs w:val="24"/>
        </w:rPr>
      </w:pPr>
      <w:proofErr w:type="gramStart"/>
      <w:r w:rsidRPr="00304854">
        <w:rPr>
          <w:sz w:val="24"/>
          <w:szCs w:val="24"/>
        </w:rPr>
        <w:t>В случае несоблюдения Исполнителем и третьими лицами, привлекаемыми Исполнителем,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оказании Услуг Исполнителем)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304854">
        <w:rPr>
          <w:sz w:val="24"/>
          <w:szCs w:val="24"/>
        </w:rPr>
        <w:t xml:space="preserve"> настоящего Договора в одностороннем порядке без обязательств Заказчика по возмещению убытков Исполнителя, связанных с таким расторжением.</w:t>
      </w:r>
    </w:p>
    <w:p w:rsidR="005B3FD2" w:rsidRPr="00304854" w:rsidRDefault="005B3FD2" w:rsidP="005B3FD2">
      <w:pPr>
        <w:widowControl w:val="0"/>
        <w:numPr>
          <w:ilvl w:val="1"/>
          <w:numId w:val="10"/>
        </w:numPr>
        <w:tabs>
          <w:tab w:val="clear" w:pos="360"/>
          <w:tab w:val="num" w:pos="0"/>
          <w:tab w:val="left" w:pos="1134"/>
          <w:tab w:val="left" w:pos="1276"/>
        </w:tabs>
        <w:autoSpaceDE w:val="0"/>
        <w:autoSpaceDN w:val="0"/>
        <w:adjustRightInd w:val="0"/>
        <w:ind w:left="0" w:firstLine="709"/>
        <w:jc w:val="both"/>
        <w:rPr>
          <w:sz w:val="24"/>
          <w:szCs w:val="24"/>
        </w:rPr>
      </w:pPr>
      <w:proofErr w:type="gramStart"/>
      <w:r w:rsidRPr="00304854">
        <w:rPr>
          <w:sz w:val="24"/>
          <w:szCs w:val="24"/>
        </w:rPr>
        <w:t>Исполнитель самостоятельно несет ответственность за допущенные им при оказании Услуг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304854">
        <w:rPr>
          <w:sz w:val="24"/>
          <w:szCs w:val="24"/>
        </w:rPr>
        <w:t xml:space="preserve"> В случае</w:t>
      </w:r>
      <w:proofErr w:type="gramStart"/>
      <w:r w:rsidRPr="00304854">
        <w:rPr>
          <w:sz w:val="24"/>
          <w:szCs w:val="24"/>
        </w:rPr>
        <w:t>,</w:t>
      </w:r>
      <w:proofErr w:type="gramEnd"/>
      <w:r w:rsidRPr="00304854">
        <w:rPr>
          <w:sz w:val="24"/>
          <w:szCs w:val="24"/>
        </w:rPr>
        <w:t xml:space="preserve"> если Заказчик был привлечен к ответственности за вышеуказанные нарушения Исполнителя, последний обязуется возместить Заказчику все причиненные этим убытки.</w:t>
      </w:r>
    </w:p>
    <w:p w:rsidR="005B3FD2" w:rsidRPr="00304854" w:rsidRDefault="005B3FD2" w:rsidP="005B3FD2">
      <w:pPr>
        <w:widowControl w:val="0"/>
        <w:numPr>
          <w:ilvl w:val="1"/>
          <w:numId w:val="10"/>
        </w:numPr>
        <w:tabs>
          <w:tab w:val="clear" w:pos="360"/>
          <w:tab w:val="num" w:pos="0"/>
          <w:tab w:val="left" w:pos="1134"/>
          <w:tab w:val="left" w:pos="1276"/>
        </w:tabs>
        <w:autoSpaceDE w:val="0"/>
        <w:autoSpaceDN w:val="0"/>
        <w:adjustRightInd w:val="0"/>
        <w:ind w:left="0" w:firstLine="709"/>
        <w:jc w:val="both"/>
        <w:rPr>
          <w:sz w:val="24"/>
          <w:szCs w:val="24"/>
        </w:rPr>
      </w:pPr>
      <w:r w:rsidRPr="00304854">
        <w:rPr>
          <w:sz w:val="24"/>
          <w:szCs w:val="24"/>
        </w:rPr>
        <w:t xml:space="preserve">При наличии вины Исполнителя за аварии, технические инциденты, пожары, </w:t>
      </w:r>
      <w:r w:rsidRPr="00304854">
        <w:rPr>
          <w:sz w:val="24"/>
          <w:szCs w:val="24"/>
        </w:rPr>
        <w:lastRenderedPageBreak/>
        <w:t>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5B3FD2" w:rsidRPr="00304854" w:rsidRDefault="005B3FD2" w:rsidP="005B3FD2">
      <w:pPr>
        <w:widowControl w:val="0"/>
        <w:numPr>
          <w:ilvl w:val="1"/>
          <w:numId w:val="10"/>
        </w:numPr>
        <w:tabs>
          <w:tab w:val="clear" w:pos="360"/>
          <w:tab w:val="num" w:pos="0"/>
          <w:tab w:val="left" w:pos="1134"/>
          <w:tab w:val="left" w:pos="1276"/>
        </w:tabs>
        <w:autoSpaceDE w:val="0"/>
        <w:autoSpaceDN w:val="0"/>
        <w:adjustRightInd w:val="0"/>
        <w:ind w:left="0" w:firstLine="709"/>
        <w:jc w:val="both"/>
        <w:rPr>
          <w:sz w:val="24"/>
          <w:szCs w:val="24"/>
        </w:rPr>
      </w:pPr>
      <w:r w:rsidRPr="00304854">
        <w:rPr>
          <w:sz w:val="24"/>
          <w:szCs w:val="24"/>
        </w:rPr>
        <w:t>Заказчик не несет ответственности за профессиональные заболевания (отравления), производственные травмы, увечья или смерть любого работника Исполнителя или третьего лица, привлеченного Исполнителем,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5B3FD2" w:rsidRPr="00304854" w:rsidRDefault="005B3FD2" w:rsidP="005B3FD2">
      <w:pPr>
        <w:widowControl w:val="0"/>
        <w:numPr>
          <w:ilvl w:val="1"/>
          <w:numId w:val="10"/>
        </w:numPr>
        <w:tabs>
          <w:tab w:val="clear" w:pos="360"/>
          <w:tab w:val="num" w:pos="0"/>
          <w:tab w:val="left" w:pos="1134"/>
          <w:tab w:val="left" w:pos="1276"/>
        </w:tabs>
        <w:autoSpaceDE w:val="0"/>
        <w:autoSpaceDN w:val="0"/>
        <w:adjustRightInd w:val="0"/>
        <w:ind w:left="0" w:firstLine="709"/>
        <w:jc w:val="both"/>
        <w:rPr>
          <w:sz w:val="24"/>
          <w:szCs w:val="24"/>
        </w:rPr>
      </w:pPr>
      <w:r w:rsidRPr="00304854">
        <w:rPr>
          <w:sz w:val="24"/>
          <w:szCs w:val="24"/>
        </w:rPr>
        <w:t xml:space="preserve">Заказчик вправе в любое время осуществлять </w:t>
      </w:r>
      <w:proofErr w:type="gramStart"/>
      <w:r w:rsidRPr="00304854">
        <w:rPr>
          <w:sz w:val="24"/>
          <w:szCs w:val="24"/>
        </w:rPr>
        <w:t>контроль за</w:t>
      </w:r>
      <w:proofErr w:type="gramEnd"/>
      <w:r w:rsidRPr="00304854">
        <w:rPr>
          <w:sz w:val="24"/>
          <w:szCs w:val="24"/>
        </w:rPr>
        <w:t xml:space="preserve"> соблюдением Исполнителем и третьими лицами, привлекаемыми Исполнителем, положений настоящего раздела Договора. Обнаруженные в ходе проверки нарушения фиксируются в акте, подписываемом представителями Заказчика, Исполнителя или третьих лиц, привлекаемых Исполнителем. В случае отказа Исполнителя или третьих лиц, привлекаемых Исполнителем,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оказании Услуг Исполнителем </w:t>
      </w:r>
      <w:proofErr w:type="gramStart"/>
      <w:r w:rsidRPr="00304854">
        <w:rPr>
          <w:sz w:val="24"/>
          <w:szCs w:val="24"/>
        </w:rPr>
        <w:t>согласно</w:t>
      </w:r>
      <w:proofErr w:type="gramEnd"/>
      <w:r w:rsidRPr="00304854">
        <w:rPr>
          <w:sz w:val="24"/>
          <w:szCs w:val="24"/>
        </w:rPr>
        <w:t xml:space="preserve"> настоящего Договора, Заказчик вправе предъявить Исполнителю штрафные санкции в соответствии с условиями настоящего Договора.</w:t>
      </w:r>
    </w:p>
    <w:p w:rsidR="005B3FD2" w:rsidRPr="00304854" w:rsidRDefault="005B3FD2" w:rsidP="005B3FD2">
      <w:pPr>
        <w:jc w:val="both"/>
        <w:rPr>
          <w:sz w:val="24"/>
          <w:szCs w:val="24"/>
        </w:rPr>
      </w:pPr>
    </w:p>
    <w:p w:rsidR="005B3FD2" w:rsidRPr="00304854" w:rsidRDefault="005B3FD2" w:rsidP="0003494A">
      <w:pPr>
        <w:numPr>
          <w:ilvl w:val="0"/>
          <w:numId w:val="10"/>
        </w:numPr>
        <w:tabs>
          <w:tab w:val="clear" w:pos="2771"/>
          <w:tab w:val="num" w:pos="142"/>
        </w:tabs>
        <w:ind w:left="1276" w:hanging="992"/>
        <w:jc w:val="center"/>
        <w:rPr>
          <w:b/>
          <w:sz w:val="24"/>
          <w:szCs w:val="24"/>
        </w:rPr>
      </w:pPr>
      <w:r w:rsidRPr="00304854">
        <w:rPr>
          <w:b/>
          <w:sz w:val="24"/>
          <w:szCs w:val="24"/>
        </w:rPr>
        <w:t xml:space="preserve">ОБСТОЯТЕЛЬСТВА НЕПРЕОДОЛИМОЙ СИЛЫ </w:t>
      </w:r>
    </w:p>
    <w:p w:rsidR="005B3FD2" w:rsidRPr="00304854" w:rsidRDefault="005B3FD2" w:rsidP="0003494A">
      <w:pPr>
        <w:ind w:left="1276"/>
        <w:jc w:val="center"/>
        <w:rPr>
          <w:b/>
          <w:sz w:val="24"/>
          <w:szCs w:val="24"/>
        </w:rPr>
      </w:pPr>
      <w:r w:rsidRPr="00304854">
        <w:rPr>
          <w:b/>
          <w:sz w:val="24"/>
          <w:szCs w:val="24"/>
        </w:rPr>
        <w:t>(ФОРС-МАЖОР)</w:t>
      </w:r>
    </w:p>
    <w:p w:rsidR="005B3FD2" w:rsidRPr="00304854" w:rsidRDefault="005B3FD2" w:rsidP="005B3FD2">
      <w:pPr>
        <w:numPr>
          <w:ilvl w:val="1"/>
          <w:numId w:val="10"/>
        </w:numPr>
        <w:tabs>
          <w:tab w:val="left" w:pos="1134"/>
        </w:tabs>
        <w:ind w:left="0" w:firstLine="709"/>
        <w:jc w:val="both"/>
        <w:rPr>
          <w:b/>
          <w:sz w:val="24"/>
          <w:szCs w:val="24"/>
        </w:rPr>
      </w:pPr>
      <w:r w:rsidRPr="00304854">
        <w:rPr>
          <w:sz w:val="24"/>
          <w:szCs w:val="24"/>
        </w:rPr>
        <w:t xml:space="preserve">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5B3FD2" w:rsidRPr="00304854" w:rsidRDefault="005B3FD2" w:rsidP="005B3FD2">
      <w:pPr>
        <w:numPr>
          <w:ilvl w:val="1"/>
          <w:numId w:val="10"/>
        </w:numPr>
        <w:tabs>
          <w:tab w:val="left" w:pos="1134"/>
        </w:tabs>
        <w:ind w:left="0" w:firstLine="709"/>
        <w:jc w:val="both"/>
        <w:rPr>
          <w:b/>
          <w:sz w:val="24"/>
          <w:szCs w:val="24"/>
        </w:rPr>
      </w:pPr>
      <w:r w:rsidRPr="00304854">
        <w:rPr>
          <w:sz w:val="24"/>
          <w:szCs w:val="24"/>
        </w:rPr>
        <w:t xml:space="preserve"> </w:t>
      </w:r>
      <w:proofErr w:type="gramStart"/>
      <w:r w:rsidRPr="00304854">
        <w:rPr>
          <w:sz w:val="24"/>
          <w:szCs w:val="24"/>
        </w:rPr>
        <w:t>Стороны освобождаются от ответственности за ненадлежащее выполнение, невыполнение обязательств по настоящему Договору,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roofErr w:type="gramEnd"/>
    </w:p>
    <w:p w:rsidR="005B3FD2" w:rsidRPr="00304854" w:rsidRDefault="005B3FD2" w:rsidP="005B3FD2">
      <w:pPr>
        <w:numPr>
          <w:ilvl w:val="1"/>
          <w:numId w:val="10"/>
        </w:numPr>
        <w:tabs>
          <w:tab w:val="left" w:pos="1134"/>
        </w:tabs>
        <w:ind w:left="0" w:firstLine="709"/>
        <w:jc w:val="both"/>
        <w:rPr>
          <w:b/>
          <w:sz w:val="24"/>
          <w:szCs w:val="24"/>
        </w:rPr>
      </w:pPr>
      <w:r w:rsidRPr="00304854">
        <w:rPr>
          <w:b/>
          <w:sz w:val="24"/>
          <w:szCs w:val="24"/>
        </w:rPr>
        <w:t xml:space="preserve"> </w:t>
      </w:r>
      <w:r w:rsidRPr="00304854">
        <w:rPr>
          <w:sz w:val="24"/>
          <w:szCs w:val="24"/>
        </w:rPr>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5B3FD2" w:rsidRPr="00304854" w:rsidRDefault="005B3FD2" w:rsidP="0003494A">
      <w:pPr>
        <w:numPr>
          <w:ilvl w:val="0"/>
          <w:numId w:val="10"/>
        </w:numPr>
        <w:tabs>
          <w:tab w:val="clear" w:pos="2771"/>
          <w:tab w:val="num" w:pos="142"/>
        </w:tabs>
        <w:ind w:left="1276" w:hanging="992"/>
        <w:jc w:val="center"/>
        <w:rPr>
          <w:b/>
          <w:sz w:val="24"/>
          <w:szCs w:val="24"/>
        </w:rPr>
      </w:pPr>
      <w:r w:rsidRPr="00304854">
        <w:rPr>
          <w:b/>
          <w:sz w:val="24"/>
          <w:szCs w:val="24"/>
        </w:rPr>
        <w:t xml:space="preserve">КОНФИДЕНЦИАЛЬНОСТЬ </w:t>
      </w:r>
    </w:p>
    <w:p w:rsidR="005B3FD2" w:rsidRPr="00304854" w:rsidRDefault="005B3FD2" w:rsidP="005B3FD2">
      <w:pPr>
        <w:ind w:firstLine="709"/>
        <w:jc w:val="both"/>
        <w:rPr>
          <w:sz w:val="24"/>
          <w:szCs w:val="24"/>
        </w:rPr>
      </w:pPr>
      <w:r w:rsidRPr="00304854">
        <w:rPr>
          <w:sz w:val="24"/>
          <w:szCs w:val="24"/>
        </w:rPr>
        <w:t xml:space="preserve">8.1.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304854">
        <w:rPr>
          <w:sz w:val="24"/>
          <w:szCs w:val="24"/>
        </w:rPr>
        <w:t>Изложенное</w:t>
      </w:r>
      <w:proofErr w:type="gramEnd"/>
      <w:r w:rsidRPr="00304854">
        <w:rPr>
          <w:sz w:val="24"/>
          <w:szCs w:val="24"/>
        </w:rPr>
        <w:t xml:space="preserve"> выше не распространяется на общеизвестную и общедоступную информацию.</w:t>
      </w:r>
    </w:p>
    <w:p w:rsidR="005B3FD2" w:rsidRPr="00304854" w:rsidRDefault="008F00E1" w:rsidP="005B3FD2">
      <w:pPr>
        <w:ind w:firstLine="709"/>
        <w:jc w:val="both"/>
        <w:rPr>
          <w:sz w:val="24"/>
          <w:szCs w:val="24"/>
        </w:rPr>
      </w:pPr>
      <w:r>
        <w:rPr>
          <w:sz w:val="24"/>
          <w:szCs w:val="24"/>
        </w:rPr>
        <w:t>8</w:t>
      </w:r>
      <w:bookmarkStart w:id="1" w:name="_GoBack"/>
      <w:bookmarkEnd w:id="1"/>
      <w:r w:rsidR="005B3FD2" w:rsidRPr="00304854">
        <w:rPr>
          <w:sz w:val="24"/>
          <w:szCs w:val="24"/>
        </w:rPr>
        <w:t>.2.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5B3FD2" w:rsidRPr="00304854" w:rsidRDefault="005B3FD2" w:rsidP="005B3FD2">
      <w:pPr>
        <w:jc w:val="both"/>
        <w:rPr>
          <w:sz w:val="24"/>
          <w:szCs w:val="24"/>
        </w:rPr>
      </w:pPr>
    </w:p>
    <w:p w:rsidR="005B3FD2" w:rsidRPr="00304854" w:rsidRDefault="005B3FD2" w:rsidP="0003494A">
      <w:pPr>
        <w:numPr>
          <w:ilvl w:val="0"/>
          <w:numId w:val="10"/>
        </w:numPr>
        <w:tabs>
          <w:tab w:val="clear" w:pos="2771"/>
          <w:tab w:val="num" w:pos="142"/>
        </w:tabs>
        <w:ind w:left="1276" w:hanging="992"/>
        <w:jc w:val="center"/>
        <w:rPr>
          <w:b/>
          <w:sz w:val="24"/>
          <w:szCs w:val="24"/>
        </w:rPr>
      </w:pPr>
      <w:r w:rsidRPr="00304854">
        <w:rPr>
          <w:b/>
          <w:sz w:val="24"/>
          <w:szCs w:val="24"/>
        </w:rPr>
        <w:t>РАЗРЕШЕНИЕ СПОРОВ</w:t>
      </w:r>
    </w:p>
    <w:p w:rsidR="005B3FD2" w:rsidRPr="00304854" w:rsidRDefault="005B3FD2" w:rsidP="005B3FD2">
      <w:pPr>
        <w:ind w:firstLine="709"/>
        <w:jc w:val="both"/>
        <w:rPr>
          <w:sz w:val="24"/>
          <w:szCs w:val="24"/>
        </w:rPr>
      </w:pPr>
      <w:r w:rsidRPr="00304854">
        <w:rPr>
          <w:sz w:val="24"/>
          <w:szCs w:val="24"/>
        </w:rPr>
        <w:t>9.1. 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5B3FD2" w:rsidRPr="00304854" w:rsidRDefault="005B3FD2" w:rsidP="005B3FD2">
      <w:pPr>
        <w:ind w:firstLine="709"/>
        <w:jc w:val="both"/>
        <w:rPr>
          <w:sz w:val="24"/>
          <w:szCs w:val="24"/>
        </w:rPr>
      </w:pPr>
      <w:r w:rsidRPr="00304854">
        <w:rPr>
          <w:sz w:val="24"/>
          <w:szCs w:val="24"/>
        </w:rPr>
        <w:t xml:space="preserve">9.2. 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w:t>
      </w:r>
      <w:r w:rsidRPr="00304854">
        <w:rPr>
          <w:sz w:val="24"/>
          <w:szCs w:val="24"/>
        </w:rPr>
        <w:lastRenderedPageBreak/>
        <w:t>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5B3FD2" w:rsidRPr="00304854" w:rsidRDefault="005B3FD2" w:rsidP="0003494A">
      <w:pPr>
        <w:ind w:left="1276"/>
        <w:rPr>
          <w:b/>
          <w:sz w:val="24"/>
          <w:szCs w:val="24"/>
        </w:rPr>
      </w:pPr>
    </w:p>
    <w:p w:rsidR="005B3FD2" w:rsidRPr="00304854" w:rsidRDefault="005B3FD2" w:rsidP="0003494A">
      <w:pPr>
        <w:numPr>
          <w:ilvl w:val="0"/>
          <w:numId w:val="10"/>
        </w:numPr>
        <w:tabs>
          <w:tab w:val="clear" w:pos="2771"/>
          <w:tab w:val="num" w:pos="142"/>
        </w:tabs>
        <w:ind w:left="1276" w:hanging="992"/>
        <w:jc w:val="center"/>
        <w:rPr>
          <w:b/>
          <w:sz w:val="24"/>
          <w:szCs w:val="24"/>
        </w:rPr>
      </w:pPr>
      <w:r w:rsidRPr="00304854">
        <w:rPr>
          <w:b/>
          <w:sz w:val="24"/>
          <w:szCs w:val="24"/>
        </w:rPr>
        <w:t>АНТИКОРРУПЦИОННАЯ ОГОВОРКА</w:t>
      </w:r>
    </w:p>
    <w:p w:rsidR="005B3FD2" w:rsidRPr="00304854" w:rsidRDefault="005B3FD2" w:rsidP="005B3FD2">
      <w:pPr>
        <w:widowControl w:val="0"/>
        <w:numPr>
          <w:ilvl w:val="0"/>
          <w:numId w:val="3"/>
        </w:numPr>
        <w:tabs>
          <w:tab w:val="left" w:pos="567"/>
          <w:tab w:val="left" w:pos="1276"/>
        </w:tabs>
        <w:autoSpaceDE w:val="0"/>
        <w:autoSpaceDN w:val="0"/>
        <w:adjustRightInd w:val="0"/>
        <w:ind w:left="0" w:firstLine="567"/>
        <w:jc w:val="both"/>
        <w:rPr>
          <w:sz w:val="24"/>
          <w:szCs w:val="24"/>
        </w:rPr>
      </w:pPr>
      <w:proofErr w:type="gramStart"/>
      <w:r w:rsidRPr="00304854">
        <w:rPr>
          <w:sz w:val="24"/>
          <w:szCs w:val="24"/>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5B3FD2" w:rsidRPr="00304854" w:rsidRDefault="005B3FD2" w:rsidP="005B3FD2">
      <w:pPr>
        <w:widowControl w:val="0"/>
        <w:numPr>
          <w:ilvl w:val="0"/>
          <w:numId w:val="3"/>
        </w:numPr>
        <w:tabs>
          <w:tab w:val="left" w:pos="567"/>
          <w:tab w:val="left" w:pos="1276"/>
        </w:tabs>
        <w:autoSpaceDE w:val="0"/>
        <w:autoSpaceDN w:val="0"/>
        <w:adjustRightInd w:val="0"/>
        <w:ind w:left="0" w:firstLine="567"/>
        <w:jc w:val="both"/>
        <w:rPr>
          <w:sz w:val="24"/>
          <w:szCs w:val="24"/>
        </w:rPr>
      </w:pPr>
      <w:proofErr w:type="gramStart"/>
      <w:r w:rsidRPr="00304854">
        <w:rPr>
          <w:sz w:val="24"/>
          <w:szCs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5B3FD2" w:rsidRPr="00304854" w:rsidRDefault="005B3FD2" w:rsidP="005B3FD2">
      <w:pPr>
        <w:widowControl w:val="0"/>
        <w:numPr>
          <w:ilvl w:val="0"/>
          <w:numId w:val="3"/>
        </w:numPr>
        <w:tabs>
          <w:tab w:val="left" w:pos="567"/>
          <w:tab w:val="left" w:pos="1276"/>
        </w:tabs>
        <w:autoSpaceDE w:val="0"/>
        <w:autoSpaceDN w:val="0"/>
        <w:adjustRightInd w:val="0"/>
        <w:ind w:left="0" w:firstLine="567"/>
        <w:jc w:val="both"/>
        <w:rPr>
          <w:sz w:val="24"/>
          <w:szCs w:val="24"/>
        </w:rPr>
      </w:pPr>
      <w:r w:rsidRPr="00304854">
        <w:rPr>
          <w:sz w:val="24"/>
          <w:szCs w:val="24"/>
        </w:rPr>
        <w:t xml:space="preserve">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304854">
        <w:rPr>
          <w:sz w:val="24"/>
          <w:szCs w:val="24"/>
        </w:rPr>
        <w:t>с даты направления</w:t>
      </w:r>
      <w:proofErr w:type="gramEnd"/>
      <w:r w:rsidRPr="00304854">
        <w:rPr>
          <w:sz w:val="24"/>
          <w:szCs w:val="24"/>
        </w:rPr>
        <w:t xml:space="preserve"> письменного уведомления.</w:t>
      </w:r>
    </w:p>
    <w:p w:rsidR="005B3FD2" w:rsidRPr="00304854" w:rsidRDefault="005B3FD2" w:rsidP="005B3FD2">
      <w:pPr>
        <w:widowControl w:val="0"/>
        <w:numPr>
          <w:ilvl w:val="0"/>
          <w:numId w:val="3"/>
        </w:numPr>
        <w:tabs>
          <w:tab w:val="left" w:pos="567"/>
          <w:tab w:val="left" w:pos="1276"/>
        </w:tabs>
        <w:autoSpaceDE w:val="0"/>
        <w:autoSpaceDN w:val="0"/>
        <w:adjustRightInd w:val="0"/>
        <w:ind w:left="0" w:firstLine="567"/>
        <w:jc w:val="both"/>
        <w:rPr>
          <w:sz w:val="24"/>
          <w:szCs w:val="24"/>
        </w:rPr>
      </w:pPr>
      <w:proofErr w:type="gramStart"/>
      <w:r w:rsidRPr="00304854">
        <w:rPr>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304854">
        <w:rPr>
          <w:sz w:val="24"/>
          <w:szCs w:val="24"/>
        </w:rPr>
        <w:t xml:space="preserve"> доходов, полученных преступным путем.</w:t>
      </w:r>
    </w:p>
    <w:p w:rsidR="005B3FD2" w:rsidRPr="00304854" w:rsidRDefault="005B3FD2" w:rsidP="005B3FD2">
      <w:pPr>
        <w:widowControl w:val="0"/>
        <w:numPr>
          <w:ilvl w:val="0"/>
          <w:numId w:val="3"/>
        </w:numPr>
        <w:tabs>
          <w:tab w:val="left" w:pos="567"/>
          <w:tab w:val="left" w:pos="1276"/>
        </w:tabs>
        <w:autoSpaceDE w:val="0"/>
        <w:autoSpaceDN w:val="0"/>
        <w:adjustRightInd w:val="0"/>
        <w:ind w:left="0" w:firstLine="567"/>
        <w:jc w:val="both"/>
        <w:rPr>
          <w:sz w:val="24"/>
          <w:szCs w:val="24"/>
        </w:rPr>
      </w:pPr>
      <w:r w:rsidRPr="00304854">
        <w:rPr>
          <w:sz w:val="24"/>
          <w:szCs w:val="24"/>
        </w:rPr>
        <w:t xml:space="preserve">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r w:rsidR="00577F7F" w:rsidRPr="00304854">
        <w:rPr>
          <w:sz w:val="24"/>
          <w:szCs w:val="24"/>
        </w:rPr>
        <w:t>был,</w:t>
      </w:r>
      <w:r w:rsidRPr="00304854">
        <w:rPr>
          <w:sz w:val="24"/>
          <w:szCs w:val="24"/>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5B3FD2" w:rsidRPr="00304854" w:rsidRDefault="005B3FD2" w:rsidP="005B3FD2">
      <w:pPr>
        <w:widowControl w:val="0"/>
        <w:tabs>
          <w:tab w:val="left" w:pos="567"/>
          <w:tab w:val="left" w:pos="1276"/>
        </w:tabs>
        <w:autoSpaceDE w:val="0"/>
        <w:autoSpaceDN w:val="0"/>
        <w:adjustRightInd w:val="0"/>
        <w:jc w:val="both"/>
        <w:rPr>
          <w:sz w:val="24"/>
          <w:szCs w:val="24"/>
        </w:rPr>
      </w:pPr>
    </w:p>
    <w:p w:rsidR="005B3FD2" w:rsidRPr="00304854" w:rsidRDefault="005B3FD2" w:rsidP="0003494A">
      <w:pPr>
        <w:numPr>
          <w:ilvl w:val="0"/>
          <w:numId w:val="10"/>
        </w:numPr>
        <w:tabs>
          <w:tab w:val="clear" w:pos="2771"/>
          <w:tab w:val="num" w:pos="142"/>
        </w:tabs>
        <w:ind w:left="1276" w:hanging="992"/>
        <w:jc w:val="center"/>
        <w:rPr>
          <w:b/>
          <w:sz w:val="24"/>
          <w:szCs w:val="24"/>
        </w:rPr>
      </w:pPr>
      <w:r w:rsidRPr="00304854">
        <w:rPr>
          <w:b/>
          <w:sz w:val="24"/>
          <w:szCs w:val="24"/>
        </w:rPr>
        <w:t>ПРОЧИЕ  УСЛОВИЯ</w:t>
      </w:r>
    </w:p>
    <w:p w:rsidR="005B3FD2" w:rsidRPr="00304854" w:rsidRDefault="005B3FD2" w:rsidP="005B3FD2">
      <w:pPr>
        <w:numPr>
          <w:ilvl w:val="1"/>
          <w:numId w:val="10"/>
        </w:numPr>
        <w:tabs>
          <w:tab w:val="clear" w:pos="360"/>
          <w:tab w:val="num" w:pos="0"/>
        </w:tabs>
        <w:ind w:left="0" w:firstLine="567"/>
        <w:jc w:val="both"/>
        <w:rPr>
          <w:sz w:val="24"/>
          <w:szCs w:val="24"/>
        </w:rPr>
      </w:pPr>
      <w:r w:rsidRPr="00304854">
        <w:rPr>
          <w:sz w:val="24"/>
          <w:szCs w:val="24"/>
        </w:rPr>
        <w:t>Настоящий Договор вступает в силу с «</w:t>
      </w:r>
      <w:r w:rsidR="00304854">
        <w:rPr>
          <w:sz w:val="24"/>
          <w:szCs w:val="24"/>
        </w:rPr>
        <w:t>01</w:t>
      </w:r>
      <w:r w:rsidRPr="00304854">
        <w:rPr>
          <w:sz w:val="24"/>
          <w:szCs w:val="24"/>
        </w:rPr>
        <w:t>»</w:t>
      </w:r>
      <w:r w:rsidR="00065780" w:rsidRPr="00304854">
        <w:rPr>
          <w:sz w:val="24"/>
          <w:szCs w:val="24"/>
        </w:rPr>
        <w:t xml:space="preserve"> </w:t>
      </w:r>
      <w:r w:rsidR="00304854">
        <w:rPr>
          <w:sz w:val="24"/>
          <w:szCs w:val="24"/>
        </w:rPr>
        <w:t>января</w:t>
      </w:r>
      <w:r w:rsidR="00065780" w:rsidRPr="00304854">
        <w:rPr>
          <w:sz w:val="24"/>
          <w:szCs w:val="24"/>
        </w:rPr>
        <w:t xml:space="preserve"> </w:t>
      </w:r>
      <w:r w:rsidR="00304854">
        <w:rPr>
          <w:sz w:val="24"/>
          <w:szCs w:val="24"/>
        </w:rPr>
        <w:t xml:space="preserve"> </w:t>
      </w:r>
      <w:r w:rsidR="00065780" w:rsidRPr="00304854">
        <w:rPr>
          <w:sz w:val="24"/>
          <w:szCs w:val="24"/>
        </w:rPr>
        <w:t>20</w:t>
      </w:r>
      <w:r w:rsidR="00304854">
        <w:rPr>
          <w:sz w:val="24"/>
          <w:szCs w:val="24"/>
        </w:rPr>
        <w:t>15</w:t>
      </w:r>
      <w:r w:rsidR="00065780" w:rsidRPr="00304854">
        <w:rPr>
          <w:sz w:val="24"/>
          <w:szCs w:val="24"/>
        </w:rPr>
        <w:t xml:space="preserve"> </w:t>
      </w:r>
      <w:r w:rsidR="0087182E" w:rsidRPr="00304854">
        <w:rPr>
          <w:sz w:val="24"/>
          <w:szCs w:val="24"/>
        </w:rPr>
        <w:t xml:space="preserve"> года </w:t>
      </w:r>
      <w:r w:rsidR="00304854">
        <w:rPr>
          <w:sz w:val="24"/>
          <w:szCs w:val="24"/>
        </w:rPr>
        <w:t xml:space="preserve"> </w:t>
      </w:r>
      <w:r w:rsidRPr="00304854">
        <w:rPr>
          <w:sz w:val="24"/>
          <w:szCs w:val="24"/>
        </w:rPr>
        <w:t>по «</w:t>
      </w:r>
      <w:r w:rsidR="00304854">
        <w:rPr>
          <w:sz w:val="24"/>
          <w:szCs w:val="24"/>
        </w:rPr>
        <w:t>31</w:t>
      </w:r>
      <w:r w:rsidRPr="00304854">
        <w:rPr>
          <w:sz w:val="24"/>
          <w:szCs w:val="24"/>
        </w:rPr>
        <w:t>»</w:t>
      </w:r>
      <w:r w:rsidR="00065780" w:rsidRPr="00304854">
        <w:rPr>
          <w:sz w:val="24"/>
          <w:szCs w:val="24"/>
        </w:rPr>
        <w:t xml:space="preserve"> </w:t>
      </w:r>
      <w:r w:rsidR="00304854">
        <w:rPr>
          <w:sz w:val="24"/>
          <w:szCs w:val="24"/>
        </w:rPr>
        <w:t>декабря</w:t>
      </w:r>
      <w:r w:rsidRPr="00304854">
        <w:rPr>
          <w:sz w:val="24"/>
          <w:szCs w:val="24"/>
        </w:rPr>
        <w:t xml:space="preserve"> 20</w:t>
      </w:r>
      <w:r w:rsidR="00304854">
        <w:rPr>
          <w:sz w:val="24"/>
          <w:szCs w:val="24"/>
        </w:rPr>
        <w:t>15</w:t>
      </w:r>
      <w:r w:rsidRPr="00304854">
        <w:rPr>
          <w:sz w:val="24"/>
          <w:szCs w:val="24"/>
        </w:rPr>
        <w:t xml:space="preserve"> года, а в части расчётов - до полного исполнения Сторонами своих обязательств.</w:t>
      </w:r>
    </w:p>
    <w:p w:rsidR="005B3FD2" w:rsidRPr="00304854" w:rsidRDefault="005B3FD2" w:rsidP="005B3FD2">
      <w:pPr>
        <w:numPr>
          <w:ilvl w:val="1"/>
          <w:numId w:val="10"/>
        </w:numPr>
        <w:tabs>
          <w:tab w:val="clear" w:pos="360"/>
          <w:tab w:val="num" w:pos="0"/>
        </w:tabs>
        <w:ind w:left="0" w:firstLine="567"/>
        <w:jc w:val="both"/>
        <w:rPr>
          <w:sz w:val="24"/>
          <w:szCs w:val="24"/>
        </w:rPr>
      </w:pPr>
      <w:r w:rsidRPr="00304854">
        <w:rPr>
          <w:sz w:val="24"/>
          <w:szCs w:val="24"/>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5B3FD2" w:rsidRPr="00304854" w:rsidRDefault="005B3FD2" w:rsidP="005B3FD2">
      <w:pPr>
        <w:numPr>
          <w:ilvl w:val="1"/>
          <w:numId w:val="10"/>
        </w:numPr>
        <w:tabs>
          <w:tab w:val="clear" w:pos="360"/>
          <w:tab w:val="num" w:pos="0"/>
        </w:tabs>
        <w:ind w:left="0" w:firstLine="567"/>
        <w:jc w:val="both"/>
        <w:rPr>
          <w:sz w:val="24"/>
          <w:szCs w:val="24"/>
        </w:rPr>
      </w:pPr>
      <w:r w:rsidRPr="00304854">
        <w:rPr>
          <w:sz w:val="24"/>
          <w:szCs w:val="24"/>
        </w:rPr>
        <w:t>Подписав настоящий Договор, Исполнитель подтверждает, что:</w:t>
      </w:r>
    </w:p>
    <w:p w:rsidR="005B3FD2" w:rsidRPr="00304854" w:rsidRDefault="005B3FD2" w:rsidP="005B3FD2">
      <w:pPr>
        <w:ind w:firstLine="426"/>
        <w:jc w:val="both"/>
        <w:rPr>
          <w:sz w:val="24"/>
          <w:szCs w:val="24"/>
        </w:rPr>
      </w:pPr>
      <w:r w:rsidRPr="00304854">
        <w:rPr>
          <w:sz w:val="24"/>
          <w:szCs w:val="24"/>
        </w:rPr>
        <w:t>– Исполнитель полностью ознакомлен со всеми условиями, связанными с оказанием Услуг и принимает на себя все расходы, риск и трудности оказания Услуг.</w:t>
      </w:r>
    </w:p>
    <w:p w:rsidR="005B3FD2" w:rsidRPr="00304854" w:rsidRDefault="005B3FD2" w:rsidP="005B3FD2">
      <w:pPr>
        <w:ind w:firstLine="426"/>
        <w:jc w:val="both"/>
        <w:rPr>
          <w:sz w:val="24"/>
          <w:szCs w:val="24"/>
        </w:rPr>
      </w:pPr>
      <w:r w:rsidRPr="00304854">
        <w:rPr>
          <w:sz w:val="24"/>
          <w:szCs w:val="24"/>
        </w:rPr>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оказываемых Услуг. </w:t>
      </w:r>
    </w:p>
    <w:p w:rsidR="005B3FD2" w:rsidRPr="00304854" w:rsidRDefault="005B3FD2" w:rsidP="005B3FD2">
      <w:pPr>
        <w:ind w:firstLine="426"/>
        <w:jc w:val="both"/>
        <w:rPr>
          <w:sz w:val="24"/>
          <w:szCs w:val="24"/>
        </w:rPr>
      </w:pPr>
      <w:r w:rsidRPr="00304854">
        <w:rPr>
          <w:sz w:val="24"/>
          <w:szCs w:val="24"/>
        </w:rPr>
        <w:t>– Тот факт, что Исполнителем не будут приняты в расчет какие-либо вопросы, которые могут повлиять на оказание Услуг, не освобождает Исполнителя от обязательств по настоящему Договору.</w:t>
      </w:r>
    </w:p>
    <w:p w:rsidR="005B3FD2" w:rsidRPr="00304854" w:rsidRDefault="005B3FD2" w:rsidP="005B3FD2">
      <w:pPr>
        <w:numPr>
          <w:ilvl w:val="1"/>
          <w:numId w:val="10"/>
        </w:numPr>
        <w:ind w:left="0" w:firstLine="567"/>
        <w:jc w:val="both"/>
        <w:rPr>
          <w:sz w:val="24"/>
          <w:szCs w:val="24"/>
        </w:rPr>
      </w:pPr>
      <w:r w:rsidRPr="00304854">
        <w:rPr>
          <w:sz w:val="24"/>
          <w:szCs w:val="24"/>
        </w:rPr>
        <w:lastRenderedPageBreak/>
        <w:t>Никакие другие услуги и работы Исполнителя не являются приоритетными в ущерб оказанию Услуг по настоящему Договору.</w:t>
      </w:r>
    </w:p>
    <w:p w:rsidR="005B3FD2" w:rsidRPr="00304854" w:rsidRDefault="005B3FD2" w:rsidP="005B3FD2">
      <w:pPr>
        <w:numPr>
          <w:ilvl w:val="1"/>
          <w:numId w:val="10"/>
        </w:numPr>
        <w:tabs>
          <w:tab w:val="clear" w:pos="360"/>
        </w:tabs>
        <w:ind w:left="0" w:firstLine="567"/>
        <w:jc w:val="both"/>
        <w:rPr>
          <w:sz w:val="24"/>
          <w:szCs w:val="24"/>
        </w:rPr>
      </w:pPr>
      <w:r w:rsidRPr="00304854">
        <w:rPr>
          <w:sz w:val="24"/>
          <w:szCs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5B3FD2" w:rsidRPr="00304854" w:rsidRDefault="005B3FD2" w:rsidP="005B3FD2">
      <w:pPr>
        <w:ind w:firstLine="720"/>
        <w:jc w:val="both"/>
        <w:rPr>
          <w:sz w:val="24"/>
          <w:szCs w:val="24"/>
        </w:rPr>
      </w:pPr>
      <w:r w:rsidRPr="00304854">
        <w:rPr>
          <w:sz w:val="24"/>
          <w:szCs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5B3FD2" w:rsidRPr="00304854" w:rsidRDefault="005B3FD2" w:rsidP="005B3FD2">
      <w:pPr>
        <w:ind w:firstLine="720"/>
        <w:jc w:val="both"/>
        <w:rPr>
          <w:sz w:val="24"/>
          <w:szCs w:val="24"/>
        </w:rPr>
      </w:pPr>
      <w:r w:rsidRPr="00304854">
        <w:rPr>
          <w:sz w:val="24"/>
          <w:szCs w:val="24"/>
        </w:rPr>
        <w:t xml:space="preserve">– при использовании почтовой связи – дата, указанная в уведомлении о вручении почтового отправления; </w:t>
      </w:r>
    </w:p>
    <w:p w:rsidR="005B3FD2" w:rsidRPr="00304854" w:rsidRDefault="005B3FD2" w:rsidP="005B3FD2">
      <w:pPr>
        <w:ind w:firstLine="426"/>
        <w:jc w:val="both"/>
        <w:rPr>
          <w:sz w:val="24"/>
          <w:szCs w:val="24"/>
        </w:rPr>
      </w:pPr>
      <w:r w:rsidRPr="00304854">
        <w:rPr>
          <w:sz w:val="24"/>
          <w:szCs w:val="24"/>
        </w:rPr>
        <w:t>– при использовании доставки курьером – дата и время проставления Стороной - получателем отметки о получении сообщения.</w:t>
      </w:r>
    </w:p>
    <w:p w:rsidR="005B3FD2" w:rsidRPr="00304854" w:rsidRDefault="005B3FD2" w:rsidP="005B3FD2">
      <w:pPr>
        <w:numPr>
          <w:ilvl w:val="1"/>
          <w:numId w:val="10"/>
        </w:numPr>
        <w:tabs>
          <w:tab w:val="clear" w:pos="360"/>
          <w:tab w:val="num" w:pos="-142"/>
        </w:tabs>
        <w:ind w:left="0" w:firstLine="567"/>
        <w:jc w:val="both"/>
        <w:rPr>
          <w:sz w:val="24"/>
          <w:szCs w:val="24"/>
        </w:rPr>
      </w:pPr>
      <w:r w:rsidRPr="00304854">
        <w:rPr>
          <w:sz w:val="24"/>
          <w:szCs w:val="24"/>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5B3FD2" w:rsidRPr="00304854" w:rsidRDefault="005B3FD2" w:rsidP="005B3FD2">
      <w:pPr>
        <w:numPr>
          <w:ilvl w:val="1"/>
          <w:numId w:val="10"/>
        </w:numPr>
        <w:tabs>
          <w:tab w:val="clear" w:pos="360"/>
          <w:tab w:val="num" w:pos="-142"/>
        </w:tabs>
        <w:ind w:left="0" w:firstLine="567"/>
        <w:jc w:val="both"/>
        <w:rPr>
          <w:sz w:val="24"/>
          <w:szCs w:val="24"/>
        </w:rPr>
      </w:pPr>
      <w:r w:rsidRPr="00304854">
        <w:rPr>
          <w:sz w:val="24"/>
          <w:szCs w:val="24"/>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5B3FD2" w:rsidRPr="00304854" w:rsidRDefault="005B3FD2" w:rsidP="005B3FD2">
      <w:pPr>
        <w:numPr>
          <w:ilvl w:val="1"/>
          <w:numId w:val="10"/>
        </w:numPr>
        <w:tabs>
          <w:tab w:val="clear" w:pos="360"/>
          <w:tab w:val="num" w:pos="-142"/>
        </w:tabs>
        <w:ind w:left="0" w:firstLine="567"/>
        <w:jc w:val="both"/>
        <w:rPr>
          <w:sz w:val="24"/>
          <w:szCs w:val="24"/>
        </w:rPr>
      </w:pPr>
      <w:r w:rsidRPr="00304854">
        <w:rPr>
          <w:sz w:val="24"/>
          <w:szCs w:val="24"/>
        </w:rPr>
        <w:t>В случае</w:t>
      </w:r>
      <w:proofErr w:type="gramStart"/>
      <w:r w:rsidRPr="00304854">
        <w:rPr>
          <w:sz w:val="24"/>
          <w:szCs w:val="24"/>
        </w:rPr>
        <w:t>,</w:t>
      </w:r>
      <w:proofErr w:type="gramEnd"/>
      <w:r w:rsidRPr="00304854">
        <w:rPr>
          <w:sz w:val="24"/>
          <w:szCs w:val="24"/>
        </w:rPr>
        <w:t xml:space="preserve">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5B3FD2" w:rsidRPr="00304854" w:rsidRDefault="005B3FD2" w:rsidP="005B3FD2">
      <w:pPr>
        <w:numPr>
          <w:ilvl w:val="1"/>
          <w:numId w:val="10"/>
        </w:numPr>
        <w:tabs>
          <w:tab w:val="clear" w:pos="360"/>
          <w:tab w:val="num" w:pos="-142"/>
        </w:tabs>
        <w:ind w:left="0" w:firstLine="567"/>
        <w:jc w:val="both"/>
        <w:rPr>
          <w:sz w:val="24"/>
          <w:szCs w:val="24"/>
        </w:rPr>
      </w:pPr>
      <w:r w:rsidRPr="00304854">
        <w:rPr>
          <w:sz w:val="24"/>
          <w:szCs w:val="24"/>
        </w:rPr>
        <w:t xml:space="preserve">Во всём остальном, что не предусмотрено настоящим Договором, применяются нормы законодательства РФ. При внесении </w:t>
      </w:r>
      <w:r w:rsidR="007C7C4A" w:rsidRPr="00304854">
        <w:rPr>
          <w:sz w:val="24"/>
          <w:szCs w:val="24"/>
        </w:rPr>
        <w:t>изменени</w:t>
      </w:r>
      <w:r w:rsidRPr="00304854">
        <w:rPr>
          <w:sz w:val="24"/>
          <w:szCs w:val="24"/>
        </w:rPr>
        <w:t>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5B3FD2" w:rsidRPr="00304854" w:rsidRDefault="005B3FD2" w:rsidP="005B3FD2">
      <w:pPr>
        <w:numPr>
          <w:ilvl w:val="1"/>
          <w:numId w:val="10"/>
        </w:numPr>
        <w:tabs>
          <w:tab w:val="clear" w:pos="360"/>
          <w:tab w:val="num" w:pos="-142"/>
        </w:tabs>
        <w:ind w:left="0" w:firstLine="567"/>
        <w:jc w:val="both"/>
        <w:rPr>
          <w:sz w:val="24"/>
          <w:szCs w:val="24"/>
        </w:rPr>
      </w:pPr>
      <w:r w:rsidRPr="00304854">
        <w:rPr>
          <w:sz w:val="24"/>
          <w:szCs w:val="24"/>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5B3FD2" w:rsidRPr="00304854" w:rsidRDefault="005B3FD2" w:rsidP="005B3FD2">
      <w:pPr>
        <w:numPr>
          <w:ilvl w:val="1"/>
          <w:numId w:val="10"/>
        </w:numPr>
        <w:tabs>
          <w:tab w:val="clear" w:pos="360"/>
          <w:tab w:val="num" w:pos="-142"/>
        </w:tabs>
        <w:ind w:left="0" w:firstLine="567"/>
        <w:jc w:val="both"/>
        <w:rPr>
          <w:sz w:val="24"/>
          <w:szCs w:val="24"/>
        </w:rPr>
      </w:pPr>
      <w:r w:rsidRPr="00304854">
        <w:rPr>
          <w:sz w:val="24"/>
          <w:szCs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5B3FD2" w:rsidRPr="00304854" w:rsidRDefault="005B3FD2" w:rsidP="005B3FD2">
      <w:pPr>
        <w:numPr>
          <w:ilvl w:val="1"/>
          <w:numId w:val="10"/>
        </w:numPr>
        <w:tabs>
          <w:tab w:val="clear" w:pos="360"/>
          <w:tab w:val="num" w:pos="-142"/>
        </w:tabs>
        <w:ind w:left="0" w:firstLine="567"/>
        <w:jc w:val="both"/>
        <w:rPr>
          <w:sz w:val="24"/>
          <w:szCs w:val="24"/>
        </w:rPr>
      </w:pPr>
      <w:r w:rsidRPr="00304854">
        <w:rPr>
          <w:sz w:val="24"/>
          <w:szCs w:val="24"/>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5B3FD2" w:rsidRPr="00304854" w:rsidRDefault="005B3FD2" w:rsidP="005B3FD2">
      <w:pPr>
        <w:numPr>
          <w:ilvl w:val="1"/>
          <w:numId w:val="10"/>
        </w:numPr>
        <w:tabs>
          <w:tab w:val="clear" w:pos="360"/>
          <w:tab w:val="num" w:pos="-142"/>
        </w:tabs>
        <w:ind w:left="0" w:firstLine="567"/>
        <w:jc w:val="both"/>
        <w:rPr>
          <w:sz w:val="24"/>
          <w:szCs w:val="24"/>
        </w:rPr>
      </w:pPr>
      <w:r w:rsidRPr="00304854">
        <w:rPr>
          <w:sz w:val="24"/>
          <w:szCs w:val="24"/>
        </w:rPr>
        <w:t>К настоящему Договору прилагаются и являются его неотъемлемой частью:</w:t>
      </w:r>
    </w:p>
    <w:p w:rsidR="005B3FD2" w:rsidRPr="00304854" w:rsidRDefault="005B3FD2" w:rsidP="005B3FD2">
      <w:pPr>
        <w:jc w:val="both"/>
        <w:rPr>
          <w:iCs/>
          <w:sz w:val="24"/>
          <w:szCs w:val="24"/>
        </w:rPr>
      </w:pPr>
      <w:r w:rsidRPr="00304854">
        <w:rPr>
          <w:iCs/>
          <w:sz w:val="24"/>
          <w:szCs w:val="24"/>
        </w:rPr>
        <w:t xml:space="preserve">Приложение № 1- Расчёт стоимости услуг по техническому обслуживанию МУР на </w:t>
      </w:r>
      <w:r w:rsidR="00D16222" w:rsidRPr="00304854">
        <w:rPr>
          <w:iCs/>
          <w:sz w:val="24"/>
          <w:szCs w:val="24"/>
        </w:rPr>
        <w:t>2015</w:t>
      </w:r>
      <w:r w:rsidRPr="00304854">
        <w:rPr>
          <w:iCs/>
          <w:sz w:val="24"/>
          <w:szCs w:val="24"/>
        </w:rPr>
        <w:t xml:space="preserve"> год;</w:t>
      </w:r>
    </w:p>
    <w:p w:rsidR="005B3FD2" w:rsidRPr="00304854" w:rsidRDefault="005B3FD2" w:rsidP="005B3FD2">
      <w:pPr>
        <w:jc w:val="both"/>
        <w:rPr>
          <w:iCs/>
          <w:sz w:val="24"/>
          <w:szCs w:val="24"/>
        </w:rPr>
      </w:pPr>
      <w:r w:rsidRPr="00304854">
        <w:rPr>
          <w:iCs/>
          <w:sz w:val="24"/>
          <w:szCs w:val="24"/>
        </w:rPr>
        <w:t>Приложение № 2  - Протокол соглашения о договорной цене;</w:t>
      </w:r>
    </w:p>
    <w:p w:rsidR="005B3FD2" w:rsidRPr="00304854" w:rsidRDefault="005B3FD2" w:rsidP="005B3FD2">
      <w:pPr>
        <w:jc w:val="both"/>
        <w:rPr>
          <w:iCs/>
          <w:sz w:val="24"/>
          <w:szCs w:val="24"/>
        </w:rPr>
      </w:pPr>
      <w:r w:rsidRPr="00304854">
        <w:rPr>
          <w:iCs/>
          <w:sz w:val="24"/>
          <w:szCs w:val="24"/>
        </w:rPr>
        <w:t xml:space="preserve">Приложение № 3 - </w:t>
      </w:r>
      <w:r w:rsidRPr="00304854">
        <w:rPr>
          <w:bCs/>
          <w:sz w:val="24"/>
          <w:szCs w:val="24"/>
        </w:rPr>
        <w:t>Положение о контрольно – пропускных пунктах Открытого акционерного общества «</w:t>
      </w:r>
      <w:proofErr w:type="spellStart"/>
      <w:r w:rsidRPr="00304854">
        <w:rPr>
          <w:bCs/>
          <w:sz w:val="24"/>
          <w:szCs w:val="24"/>
        </w:rPr>
        <w:t>Славнефть</w:t>
      </w:r>
      <w:proofErr w:type="spellEnd"/>
      <w:r w:rsidRPr="00304854">
        <w:rPr>
          <w:bCs/>
          <w:sz w:val="24"/>
          <w:szCs w:val="24"/>
        </w:rPr>
        <w:t>-Мегионнефтегаз»;</w:t>
      </w:r>
    </w:p>
    <w:p w:rsidR="005B3FD2" w:rsidRPr="00304854" w:rsidRDefault="005B3FD2" w:rsidP="005B3FD2">
      <w:pPr>
        <w:jc w:val="both"/>
        <w:rPr>
          <w:b/>
          <w:bCs/>
          <w:sz w:val="24"/>
          <w:szCs w:val="24"/>
        </w:rPr>
      </w:pPr>
      <w:r w:rsidRPr="00304854">
        <w:rPr>
          <w:iCs/>
          <w:sz w:val="24"/>
          <w:szCs w:val="24"/>
        </w:rPr>
        <w:t xml:space="preserve">Приложение № 4 – </w:t>
      </w:r>
      <w:r w:rsidRPr="00304854">
        <w:rPr>
          <w:sz w:val="24"/>
          <w:szCs w:val="24"/>
        </w:rPr>
        <w:t>Стандарт «Общие требования, предъявляемые к подрядным организациям в открытом акционерном обществе «</w:t>
      </w:r>
      <w:proofErr w:type="spellStart"/>
      <w:r w:rsidRPr="00304854">
        <w:rPr>
          <w:sz w:val="24"/>
          <w:szCs w:val="24"/>
        </w:rPr>
        <w:t>Славнефть</w:t>
      </w:r>
      <w:proofErr w:type="spellEnd"/>
      <w:r w:rsidRPr="00304854">
        <w:rPr>
          <w:sz w:val="24"/>
          <w:szCs w:val="24"/>
        </w:rPr>
        <w:t>-Мегионнефтегаз» в области охраны труда, промышленной, пожарной и экологической безопасности» СТО 025-201</w:t>
      </w:r>
      <w:r w:rsidR="00D6710E" w:rsidRPr="00304854">
        <w:rPr>
          <w:sz w:val="24"/>
          <w:szCs w:val="24"/>
        </w:rPr>
        <w:t>3</w:t>
      </w:r>
      <w:r w:rsidRPr="00304854">
        <w:rPr>
          <w:sz w:val="24"/>
          <w:szCs w:val="24"/>
        </w:rPr>
        <w:t>;</w:t>
      </w:r>
    </w:p>
    <w:p w:rsidR="005B3FD2" w:rsidRPr="00304854" w:rsidRDefault="005B3FD2" w:rsidP="005B3FD2">
      <w:pPr>
        <w:pStyle w:val="a6"/>
        <w:ind w:firstLine="0"/>
        <w:rPr>
          <w:sz w:val="24"/>
          <w:szCs w:val="24"/>
        </w:rPr>
      </w:pPr>
      <w:r w:rsidRPr="00304854">
        <w:rPr>
          <w:sz w:val="24"/>
          <w:szCs w:val="24"/>
        </w:rPr>
        <w:lastRenderedPageBreak/>
        <w:t>Приложение № 5 – Стандарт «Транспортная безопасность в открытом акционерном обществе «</w:t>
      </w:r>
      <w:proofErr w:type="spellStart"/>
      <w:r w:rsidRPr="00304854">
        <w:rPr>
          <w:sz w:val="24"/>
          <w:szCs w:val="24"/>
        </w:rPr>
        <w:t>Славнефть</w:t>
      </w:r>
      <w:proofErr w:type="spellEnd"/>
      <w:r w:rsidRPr="00304854">
        <w:rPr>
          <w:sz w:val="24"/>
          <w:szCs w:val="24"/>
        </w:rPr>
        <w:t>-Мегионнефтегаз» СТБ 034-2012;</w:t>
      </w:r>
    </w:p>
    <w:p w:rsidR="005B3FD2" w:rsidRPr="00304854" w:rsidRDefault="005B3FD2" w:rsidP="005B3FD2">
      <w:pPr>
        <w:pStyle w:val="a6"/>
        <w:ind w:firstLine="0"/>
        <w:rPr>
          <w:sz w:val="24"/>
          <w:szCs w:val="24"/>
        </w:rPr>
      </w:pPr>
      <w:r w:rsidRPr="00304854">
        <w:rPr>
          <w:sz w:val="24"/>
          <w:szCs w:val="24"/>
        </w:rPr>
        <w:t xml:space="preserve">Приложение № 6 – Календарный план-график проведения технического обслуживания многофазных универсальных расходомеров </w:t>
      </w:r>
      <w:r w:rsidR="00D16222" w:rsidRPr="00304854">
        <w:rPr>
          <w:sz w:val="24"/>
          <w:szCs w:val="24"/>
        </w:rPr>
        <w:t>на объектах ОАО «СН-МНГ» в 2015</w:t>
      </w:r>
      <w:r w:rsidRPr="00304854">
        <w:rPr>
          <w:sz w:val="24"/>
          <w:szCs w:val="24"/>
        </w:rPr>
        <w:t>г.;</w:t>
      </w:r>
    </w:p>
    <w:p w:rsidR="005B3FD2" w:rsidRPr="00304854" w:rsidRDefault="005B3FD2" w:rsidP="005B3FD2">
      <w:pPr>
        <w:pStyle w:val="a6"/>
        <w:ind w:firstLine="0"/>
        <w:rPr>
          <w:sz w:val="24"/>
          <w:szCs w:val="24"/>
        </w:rPr>
      </w:pPr>
      <w:r w:rsidRPr="00304854">
        <w:rPr>
          <w:sz w:val="24"/>
          <w:szCs w:val="24"/>
        </w:rPr>
        <w:t>Приложение № 7 - Уведомление об использовании опциона в сторону увеличения/уменьшения  обязательства по оказанию услуг (форма).</w:t>
      </w:r>
    </w:p>
    <w:p w:rsidR="00D6710E" w:rsidRPr="00304854" w:rsidRDefault="00D6710E" w:rsidP="00D6710E">
      <w:pPr>
        <w:pStyle w:val="a6"/>
        <w:ind w:firstLine="0"/>
        <w:rPr>
          <w:sz w:val="24"/>
          <w:szCs w:val="24"/>
        </w:rPr>
      </w:pPr>
      <w:r w:rsidRPr="00304854">
        <w:rPr>
          <w:sz w:val="24"/>
          <w:szCs w:val="24"/>
        </w:rPr>
        <w:t>Приложение № 8 - Положение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304854">
        <w:rPr>
          <w:sz w:val="24"/>
          <w:szCs w:val="24"/>
        </w:rPr>
        <w:t>Славнефть</w:t>
      </w:r>
      <w:proofErr w:type="spellEnd"/>
      <w:r w:rsidRPr="00304854">
        <w:rPr>
          <w:sz w:val="24"/>
          <w:szCs w:val="24"/>
        </w:rPr>
        <w:t>-Мегионнефтегаз»;</w:t>
      </w:r>
    </w:p>
    <w:p w:rsidR="00D6710E" w:rsidRPr="00304854" w:rsidRDefault="00D6710E" w:rsidP="00D6710E">
      <w:pPr>
        <w:pStyle w:val="a6"/>
        <w:ind w:firstLine="0"/>
        <w:rPr>
          <w:sz w:val="24"/>
          <w:szCs w:val="24"/>
        </w:rPr>
      </w:pPr>
      <w:r w:rsidRPr="00304854">
        <w:rPr>
          <w:sz w:val="24"/>
          <w:szCs w:val="24"/>
        </w:rPr>
        <w:t>Приложение № 9- Регламент  Взаимодействия ОАО «СН-МНГ» с Подрядными организациями в процессе привлечения Субподрядных организаций;</w:t>
      </w:r>
    </w:p>
    <w:p w:rsidR="00107C52" w:rsidRPr="00304854" w:rsidRDefault="00D6710E" w:rsidP="00D6710E">
      <w:pPr>
        <w:pStyle w:val="a6"/>
        <w:ind w:firstLine="0"/>
        <w:rPr>
          <w:sz w:val="24"/>
          <w:szCs w:val="24"/>
        </w:rPr>
      </w:pPr>
      <w:r w:rsidRPr="00304854">
        <w:rPr>
          <w:sz w:val="24"/>
          <w:szCs w:val="24"/>
        </w:rPr>
        <w:t>Приложение № 10- Процедура «Контроль употребления алкоголя, наркотических и токсических веществ».</w:t>
      </w:r>
    </w:p>
    <w:p w:rsidR="00F22726" w:rsidRPr="00304854" w:rsidRDefault="00F22726" w:rsidP="00F22726">
      <w:pPr>
        <w:pStyle w:val="a9"/>
        <w:widowControl w:val="0"/>
        <w:numPr>
          <w:ilvl w:val="0"/>
          <w:numId w:val="10"/>
        </w:numPr>
        <w:tabs>
          <w:tab w:val="clear" w:pos="2771"/>
          <w:tab w:val="num" w:pos="2410"/>
        </w:tabs>
        <w:autoSpaceDE w:val="0"/>
        <w:autoSpaceDN w:val="0"/>
        <w:adjustRightInd w:val="0"/>
        <w:ind w:left="1134"/>
        <w:jc w:val="center"/>
        <w:rPr>
          <w:b/>
          <w:sz w:val="24"/>
          <w:szCs w:val="24"/>
        </w:rPr>
      </w:pPr>
      <w:r w:rsidRPr="00304854">
        <w:rPr>
          <w:b/>
          <w:sz w:val="24"/>
          <w:szCs w:val="24"/>
        </w:rPr>
        <w:t>АДРЕСА, БАНКОВСКИЕ РЕКВИЗИТЫ, ПОДПИСИ СТОРОН</w:t>
      </w:r>
    </w:p>
    <w:p w:rsidR="00F22726" w:rsidRPr="00304854" w:rsidRDefault="00F22726" w:rsidP="00F22726">
      <w:pPr>
        <w:widowControl w:val="0"/>
        <w:autoSpaceDE w:val="0"/>
        <w:autoSpaceDN w:val="0"/>
        <w:adjustRightInd w:val="0"/>
        <w:jc w:val="center"/>
        <w:rPr>
          <w:b/>
          <w:sz w:val="24"/>
          <w:szCs w:val="24"/>
        </w:rPr>
      </w:pPr>
    </w:p>
    <w:tbl>
      <w:tblPr>
        <w:tblW w:w="10173" w:type="dxa"/>
        <w:tblLayout w:type="fixed"/>
        <w:tblLook w:val="0000" w:firstRow="0" w:lastRow="0" w:firstColumn="0" w:lastColumn="0" w:noHBand="0" w:noVBand="0"/>
      </w:tblPr>
      <w:tblGrid>
        <w:gridCol w:w="10173"/>
      </w:tblGrid>
      <w:tr w:rsidR="00F22726" w:rsidRPr="00304854" w:rsidTr="0023181D">
        <w:trPr>
          <w:trHeight w:val="1804"/>
        </w:trPr>
        <w:tc>
          <w:tcPr>
            <w:tcW w:w="10173" w:type="dxa"/>
            <w:shd w:val="clear" w:color="auto" w:fill="auto"/>
          </w:tcPr>
          <w:p w:rsidR="00F22726" w:rsidRPr="00304854" w:rsidRDefault="00F22726" w:rsidP="00F22726">
            <w:pPr>
              <w:widowControl w:val="0"/>
              <w:autoSpaceDE w:val="0"/>
              <w:autoSpaceDN w:val="0"/>
              <w:adjustRightInd w:val="0"/>
              <w:rPr>
                <w:b/>
                <w:sz w:val="22"/>
                <w:szCs w:val="22"/>
              </w:rPr>
            </w:pPr>
            <w:r w:rsidRPr="00304854">
              <w:rPr>
                <w:b/>
                <w:sz w:val="22"/>
                <w:szCs w:val="22"/>
              </w:rPr>
              <w:t>ЗАКАЗЧИК:                                                                                      ИСПОЛНИТЕЛЬ:</w:t>
            </w:r>
          </w:p>
          <w:p w:rsidR="00F22726" w:rsidRPr="00304854" w:rsidRDefault="00F22726" w:rsidP="00F22726">
            <w:pPr>
              <w:widowControl w:val="0"/>
              <w:autoSpaceDE w:val="0"/>
              <w:autoSpaceDN w:val="0"/>
              <w:adjustRightInd w:val="0"/>
              <w:rPr>
                <w:b/>
                <w:sz w:val="22"/>
                <w:szCs w:val="22"/>
              </w:rPr>
            </w:pPr>
          </w:p>
          <w:p w:rsidR="00F22726" w:rsidRPr="00304854" w:rsidRDefault="00F22726" w:rsidP="00F22726">
            <w:pPr>
              <w:widowControl w:val="0"/>
              <w:autoSpaceDE w:val="0"/>
              <w:autoSpaceDN w:val="0"/>
              <w:adjustRightInd w:val="0"/>
              <w:rPr>
                <w:b/>
                <w:sz w:val="22"/>
                <w:szCs w:val="22"/>
              </w:rPr>
            </w:pPr>
            <w:r w:rsidRPr="00304854">
              <w:rPr>
                <w:b/>
                <w:sz w:val="22"/>
                <w:szCs w:val="22"/>
              </w:rPr>
              <w:t>ОАО «СН-МНГ»                                                                               «__________________»</w:t>
            </w:r>
          </w:p>
          <w:p w:rsidR="00F22726" w:rsidRPr="00304854" w:rsidRDefault="00F22726" w:rsidP="00F22726">
            <w:pPr>
              <w:widowControl w:val="0"/>
              <w:autoSpaceDE w:val="0"/>
              <w:autoSpaceDN w:val="0"/>
              <w:adjustRightInd w:val="0"/>
              <w:rPr>
                <w:b/>
                <w:i/>
                <w:sz w:val="22"/>
                <w:szCs w:val="22"/>
              </w:rPr>
            </w:pPr>
            <w:r w:rsidRPr="00304854">
              <w:rPr>
                <w:b/>
                <w:i/>
                <w:sz w:val="22"/>
                <w:szCs w:val="22"/>
              </w:rPr>
              <w:t xml:space="preserve"> Юридический адрес: Российская Федерация, </w:t>
            </w:r>
          </w:p>
          <w:p w:rsidR="00F22726" w:rsidRPr="00304854" w:rsidRDefault="00F22726" w:rsidP="00F22726">
            <w:pPr>
              <w:widowControl w:val="0"/>
              <w:autoSpaceDE w:val="0"/>
              <w:autoSpaceDN w:val="0"/>
              <w:adjustRightInd w:val="0"/>
              <w:rPr>
                <w:b/>
                <w:i/>
                <w:sz w:val="22"/>
                <w:szCs w:val="22"/>
              </w:rPr>
            </w:pPr>
            <w:r w:rsidRPr="00304854">
              <w:rPr>
                <w:b/>
                <w:i/>
                <w:sz w:val="22"/>
                <w:szCs w:val="22"/>
              </w:rPr>
              <w:t xml:space="preserve">город </w:t>
            </w:r>
            <w:proofErr w:type="spellStart"/>
            <w:r w:rsidRPr="00304854">
              <w:rPr>
                <w:b/>
                <w:i/>
                <w:sz w:val="22"/>
                <w:szCs w:val="22"/>
              </w:rPr>
              <w:t>Мегион</w:t>
            </w:r>
            <w:proofErr w:type="spellEnd"/>
            <w:r w:rsidRPr="00304854">
              <w:rPr>
                <w:b/>
                <w:i/>
                <w:sz w:val="22"/>
                <w:szCs w:val="22"/>
              </w:rPr>
              <w:t xml:space="preserve">, Ханты-Мансийский </w:t>
            </w:r>
          </w:p>
          <w:p w:rsidR="00F22726" w:rsidRPr="00304854" w:rsidRDefault="00F22726" w:rsidP="00F22726">
            <w:pPr>
              <w:widowControl w:val="0"/>
              <w:autoSpaceDE w:val="0"/>
              <w:autoSpaceDN w:val="0"/>
              <w:adjustRightInd w:val="0"/>
              <w:rPr>
                <w:b/>
                <w:i/>
                <w:sz w:val="22"/>
                <w:szCs w:val="22"/>
              </w:rPr>
            </w:pPr>
            <w:r w:rsidRPr="00304854">
              <w:rPr>
                <w:b/>
                <w:i/>
                <w:sz w:val="22"/>
                <w:szCs w:val="22"/>
              </w:rPr>
              <w:t xml:space="preserve">автономный округ – Югра, </w:t>
            </w:r>
          </w:p>
          <w:p w:rsidR="00F22726" w:rsidRPr="00304854" w:rsidRDefault="00F22726" w:rsidP="00F22726">
            <w:pPr>
              <w:widowControl w:val="0"/>
              <w:autoSpaceDE w:val="0"/>
              <w:autoSpaceDN w:val="0"/>
              <w:adjustRightInd w:val="0"/>
              <w:rPr>
                <w:b/>
                <w:i/>
                <w:sz w:val="22"/>
                <w:szCs w:val="22"/>
              </w:rPr>
            </w:pPr>
            <w:r w:rsidRPr="00304854">
              <w:rPr>
                <w:b/>
                <w:i/>
                <w:sz w:val="22"/>
                <w:szCs w:val="22"/>
              </w:rPr>
              <w:t>улица Кузьмина, дом 51</w:t>
            </w:r>
          </w:p>
          <w:p w:rsidR="00F22726" w:rsidRPr="00304854" w:rsidRDefault="00F22726" w:rsidP="00F22726">
            <w:pPr>
              <w:widowControl w:val="0"/>
              <w:autoSpaceDE w:val="0"/>
              <w:autoSpaceDN w:val="0"/>
              <w:adjustRightInd w:val="0"/>
              <w:rPr>
                <w:b/>
                <w:i/>
                <w:sz w:val="22"/>
                <w:szCs w:val="22"/>
              </w:rPr>
            </w:pPr>
            <w:r w:rsidRPr="00304854">
              <w:rPr>
                <w:b/>
                <w:i/>
                <w:sz w:val="22"/>
                <w:szCs w:val="22"/>
              </w:rPr>
              <w:t xml:space="preserve">Почтовый адрес: Российская Федерация,628684, </w:t>
            </w:r>
          </w:p>
          <w:p w:rsidR="00F22726" w:rsidRPr="00304854" w:rsidRDefault="00F22726" w:rsidP="00F22726">
            <w:pPr>
              <w:widowControl w:val="0"/>
              <w:autoSpaceDE w:val="0"/>
              <w:autoSpaceDN w:val="0"/>
              <w:adjustRightInd w:val="0"/>
              <w:rPr>
                <w:b/>
                <w:i/>
                <w:sz w:val="22"/>
                <w:szCs w:val="22"/>
              </w:rPr>
            </w:pPr>
            <w:r w:rsidRPr="00304854">
              <w:rPr>
                <w:b/>
                <w:i/>
                <w:sz w:val="22"/>
                <w:szCs w:val="22"/>
              </w:rPr>
              <w:t xml:space="preserve">город </w:t>
            </w:r>
            <w:proofErr w:type="spellStart"/>
            <w:r w:rsidRPr="00304854">
              <w:rPr>
                <w:b/>
                <w:i/>
                <w:sz w:val="22"/>
                <w:szCs w:val="22"/>
              </w:rPr>
              <w:t>Мегион</w:t>
            </w:r>
            <w:proofErr w:type="spellEnd"/>
            <w:r w:rsidRPr="00304854">
              <w:rPr>
                <w:b/>
                <w:i/>
                <w:sz w:val="22"/>
                <w:szCs w:val="22"/>
              </w:rPr>
              <w:t xml:space="preserve">, Ханты-Мансийский </w:t>
            </w:r>
          </w:p>
          <w:p w:rsidR="00F22726" w:rsidRPr="00304854" w:rsidRDefault="00F22726" w:rsidP="00F22726">
            <w:pPr>
              <w:widowControl w:val="0"/>
              <w:autoSpaceDE w:val="0"/>
              <w:autoSpaceDN w:val="0"/>
              <w:adjustRightInd w:val="0"/>
              <w:rPr>
                <w:b/>
                <w:i/>
                <w:sz w:val="22"/>
                <w:szCs w:val="22"/>
              </w:rPr>
            </w:pPr>
            <w:r w:rsidRPr="00304854">
              <w:rPr>
                <w:b/>
                <w:i/>
                <w:sz w:val="22"/>
                <w:szCs w:val="22"/>
              </w:rPr>
              <w:t xml:space="preserve">автономный округ – Югра, </w:t>
            </w:r>
          </w:p>
          <w:p w:rsidR="00F22726" w:rsidRPr="00304854" w:rsidRDefault="00F22726" w:rsidP="00F22726">
            <w:pPr>
              <w:widowControl w:val="0"/>
              <w:autoSpaceDE w:val="0"/>
              <w:autoSpaceDN w:val="0"/>
              <w:adjustRightInd w:val="0"/>
              <w:rPr>
                <w:b/>
                <w:i/>
                <w:sz w:val="22"/>
                <w:szCs w:val="22"/>
              </w:rPr>
            </w:pPr>
            <w:r w:rsidRPr="00304854">
              <w:rPr>
                <w:b/>
                <w:i/>
                <w:sz w:val="22"/>
                <w:szCs w:val="22"/>
              </w:rPr>
              <w:t>улица Кузьмина, дом 51</w:t>
            </w:r>
          </w:p>
          <w:p w:rsidR="00F22726" w:rsidRPr="00304854" w:rsidRDefault="00F22726" w:rsidP="00F22726">
            <w:pPr>
              <w:widowControl w:val="0"/>
              <w:autoSpaceDE w:val="0"/>
              <w:autoSpaceDN w:val="0"/>
              <w:adjustRightInd w:val="0"/>
              <w:rPr>
                <w:b/>
                <w:i/>
                <w:sz w:val="22"/>
                <w:szCs w:val="22"/>
              </w:rPr>
            </w:pPr>
            <w:r w:rsidRPr="00304854">
              <w:rPr>
                <w:b/>
                <w:i/>
                <w:sz w:val="22"/>
                <w:szCs w:val="22"/>
              </w:rPr>
              <w:t>ИНН: 8605003932</w:t>
            </w:r>
          </w:p>
          <w:p w:rsidR="00F22726" w:rsidRPr="00304854" w:rsidRDefault="00F22726" w:rsidP="00F22726">
            <w:pPr>
              <w:widowControl w:val="0"/>
              <w:autoSpaceDE w:val="0"/>
              <w:autoSpaceDN w:val="0"/>
              <w:adjustRightInd w:val="0"/>
              <w:rPr>
                <w:b/>
                <w:i/>
                <w:sz w:val="22"/>
                <w:szCs w:val="22"/>
              </w:rPr>
            </w:pPr>
            <w:r w:rsidRPr="00304854">
              <w:rPr>
                <w:b/>
                <w:i/>
                <w:sz w:val="22"/>
                <w:szCs w:val="22"/>
              </w:rPr>
              <w:t>ОКПО: 05679120</w:t>
            </w:r>
          </w:p>
          <w:p w:rsidR="00F22726" w:rsidRPr="00304854" w:rsidRDefault="00F22726" w:rsidP="00F22726">
            <w:pPr>
              <w:widowControl w:val="0"/>
              <w:autoSpaceDE w:val="0"/>
              <w:autoSpaceDN w:val="0"/>
              <w:adjustRightInd w:val="0"/>
              <w:rPr>
                <w:b/>
                <w:i/>
                <w:sz w:val="22"/>
                <w:szCs w:val="22"/>
              </w:rPr>
            </w:pPr>
            <w:r w:rsidRPr="00304854">
              <w:rPr>
                <w:b/>
                <w:i/>
                <w:sz w:val="22"/>
                <w:szCs w:val="22"/>
              </w:rPr>
              <w:t>ОКВЭД: 11.10.11</w:t>
            </w:r>
          </w:p>
          <w:p w:rsidR="00F22726" w:rsidRPr="00304854" w:rsidRDefault="00F22726" w:rsidP="00F22726">
            <w:pPr>
              <w:widowControl w:val="0"/>
              <w:autoSpaceDE w:val="0"/>
              <w:autoSpaceDN w:val="0"/>
              <w:adjustRightInd w:val="0"/>
              <w:rPr>
                <w:b/>
                <w:i/>
                <w:sz w:val="22"/>
                <w:szCs w:val="22"/>
              </w:rPr>
            </w:pPr>
            <w:r w:rsidRPr="00304854">
              <w:rPr>
                <w:b/>
                <w:i/>
                <w:sz w:val="22"/>
                <w:szCs w:val="22"/>
              </w:rPr>
              <w:t>КПП: 997150001</w:t>
            </w:r>
          </w:p>
          <w:p w:rsidR="00F22726" w:rsidRPr="00304854" w:rsidRDefault="00F22726" w:rsidP="00F22726">
            <w:pPr>
              <w:widowControl w:val="0"/>
              <w:autoSpaceDE w:val="0"/>
              <w:autoSpaceDN w:val="0"/>
              <w:adjustRightInd w:val="0"/>
              <w:rPr>
                <w:b/>
                <w:i/>
                <w:sz w:val="22"/>
                <w:szCs w:val="22"/>
              </w:rPr>
            </w:pPr>
            <w:r w:rsidRPr="00304854">
              <w:rPr>
                <w:b/>
                <w:i/>
                <w:sz w:val="22"/>
                <w:szCs w:val="22"/>
              </w:rPr>
              <w:t>Банковские реквизиты:</w:t>
            </w:r>
          </w:p>
          <w:p w:rsidR="00F22726" w:rsidRPr="00304854" w:rsidRDefault="00F22726" w:rsidP="00F22726">
            <w:pPr>
              <w:widowControl w:val="0"/>
              <w:autoSpaceDE w:val="0"/>
              <w:autoSpaceDN w:val="0"/>
              <w:adjustRightInd w:val="0"/>
              <w:rPr>
                <w:b/>
                <w:i/>
                <w:sz w:val="22"/>
                <w:szCs w:val="22"/>
              </w:rPr>
            </w:pPr>
            <w:r w:rsidRPr="00304854">
              <w:rPr>
                <w:b/>
                <w:i/>
                <w:sz w:val="22"/>
                <w:szCs w:val="22"/>
              </w:rPr>
              <w:t>ОАО АКБ «ЕВРОФИНАНС МОСНАРБАНК» г. Москва</w:t>
            </w:r>
          </w:p>
          <w:p w:rsidR="00F22726" w:rsidRPr="00304854" w:rsidRDefault="00F22726" w:rsidP="00F22726">
            <w:pPr>
              <w:widowControl w:val="0"/>
              <w:autoSpaceDE w:val="0"/>
              <w:autoSpaceDN w:val="0"/>
              <w:adjustRightInd w:val="0"/>
              <w:rPr>
                <w:b/>
                <w:i/>
                <w:sz w:val="22"/>
                <w:szCs w:val="22"/>
              </w:rPr>
            </w:pPr>
            <w:r w:rsidRPr="00304854">
              <w:rPr>
                <w:b/>
                <w:i/>
                <w:sz w:val="22"/>
                <w:szCs w:val="22"/>
              </w:rPr>
              <w:t>БИК: 044525204</w:t>
            </w:r>
          </w:p>
          <w:p w:rsidR="00F22726" w:rsidRPr="00304854" w:rsidRDefault="00F22726" w:rsidP="00F22726">
            <w:pPr>
              <w:widowControl w:val="0"/>
              <w:autoSpaceDE w:val="0"/>
              <w:autoSpaceDN w:val="0"/>
              <w:adjustRightInd w:val="0"/>
              <w:rPr>
                <w:b/>
                <w:i/>
                <w:sz w:val="22"/>
                <w:szCs w:val="22"/>
              </w:rPr>
            </w:pPr>
            <w:r w:rsidRPr="00304854">
              <w:rPr>
                <w:b/>
                <w:i/>
                <w:sz w:val="22"/>
                <w:szCs w:val="22"/>
              </w:rPr>
              <w:t>К/с: 30101810900000000204</w:t>
            </w:r>
          </w:p>
          <w:p w:rsidR="00F22726" w:rsidRPr="00304854" w:rsidRDefault="00F22726" w:rsidP="00F22726">
            <w:pPr>
              <w:widowControl w:val="0"/>
              <w:autoSpaceDE w:val="0"/>
              <w:autoSpaceDN w:val="0"/>
              <w:adjustRightInd w:val="0"/>
              <w:rPr>
                <w:i/>
                <w:sz w:val="22"/>
                <w:szCs w:val="22"/>
              </w:rPr>
            </w:pPr>
            <w:proofErr w:type="gramStart"/>
            <w:r w:rsidRPr="00304854">
              <w:rPr>
                <w:b/>
                <w:i/>
                <w:sz w:val="22"/>
                <w:szCs w:val="22"/>
              </w:rPr>
              <w:t>Р</w:t>
            </w:r>
            <w:proofErr w:type="gramEnd"/>
            <w:r w:rsidRPr="00304854">
              <w:rPr>
                <w:b/>
                <w:i/>
                <w:sz w:val="22"/>
                <w:szCs w:val="22"/>
              </w:rPr>
              <w:t xml:space="preserve">/с: 40702810400004262190                                                                                                              </w:t>
            </w:r>
          </w:p>
          <w:p w:rsidR="00F22726" w:rsidRPr="00304854" w:rsidRDefault="00F22726" w:rsidP="00F22726">
            <w:pPr>
              <w:widowControl w:val="0"/>
              <w:autoSpaceDE w:val="0"/>
              <w:autoSpaceDN w:val="0"/>
              <w:adjustRightInd w:val="0"/>
              <w:rPr>
                <w:b/>
                <w:sz w:val="22"/>
                <w:szCs w:val="22"/>
              </w:rPr>
            </w:pPr>
            <w:r w:rsidRPr="00304854">
              <w:rPr>
                <w:sz w:val="22"/>
                <w:szCs w:val="22"/>
              </w:rPr>
              <w:t xml:space="preserve">                                                                                                                </w:t>
            </w:r>
          </w:p>
          <w:p w:rsidR="00F22726" w:rsidRPr="00304854" w:rsidRDefault="00F22726" w:rsidP="00F22726">
            <w:pPr>
              <w:widowControl w:val="0"/>
              <w:autoSpaceDE w:val="0"/>
              <w:autoSpaceDN w:val="0"/>
              <w:adjustRightInd w:val="0"/>
              <w:rPr>
                <w:b/>
                <w:sz w:val="22"/>
                <w:szCs w:val="22"/>
              </w:rPr>
            </w:pPr>
          </w:p>
          <w:p w:rsidR="00F22726" w:rsidRPr="00304854" w:rsidRDefault="00194CA7" w:rsidP="00F22726">
            <w:pPr>
              <w:widowControl w:val="0"/>
              <w:autoSpaceDE w:val="0"/>
              <w:autoSpaceDN w:val="0"/>
              <w:adjustRightInd w:val="0"/>
              <w:rPr>
                <w:b/>
                <w:sz w:val="22"/>
                <w:szCs w:val="22"/>
              </w:rPr>
            </w:pPr>
            <w:r w:rsidRPr="00304854">
              <w:rPr>
                <w:b/>
                <w:sz w:val="22"/>
                <w:szCs w:val="22"/>
              </w:rPr>
              <w:t>Должность</w:t>
            </w:r>
            <w:r w:rsidR="00F22726" w:rsidRPr="00304854">
              <w:rPr>
                <w:b/>
                <w:sz w:val="22"/>
                <w:szCs w:val="22"/>
              </w:rPr>
              <w:t xml:space="preserve">   </w:t>
            </w:r>
            <w:r w:rsidR="00F22726" w:rsidRPr="00304854">
              <w:rPr>
                <w:sz w:val="22"/>
                <w:szCs w:val="22"/>
              </w:rPr>
              <w:tab/>
              <w:t xml:space="preserve">                                                                          </w:t>
            </w:r>
            <w:r w:rsidRPr="00304854">
              <w:rPr>
                <w:sz w:val="22"/>
                <w:szCs w:val="22"/>
              </w:rPr>
              <w:t xml:space="preserve">             </w:t>
            </w:r>
            <w:proofErr w:type="spellStart"/>
            <w:proofErr w:type="gramStart"/>
            <w:r w:rsidRPr="00304854">
              <w:rPr>
                <w:b/>
                <w:sz w:val="22"/>
                <w:szCs w:val="22"/>
              </w:rPr>
              <w:t>Должность</w:t>
            </w:r>
            <w:proofErr w:type="spellEnd"/>
            <w:proofErr w:type="gramEnd"/>
          </w:p>
          <w:p w:rsidR="00F22726" w:rsidRPr="00304854" w:rsidRDefault="00F22726" w:rsidP="00F22726">
            <w:pPr>
              <w:widowControl w:val="0"/>
              <w:autoSpaceDE w:val="0"/>
              <w:autoSpaceDN w:val="0"/>
              <w:adjustRightInd w:val="0"/>
              <w:rPr>
                <w:sz w:val="22"/>
                <w:szCs w:val="22"/>
              </w:rPr>
            </w:pPr>
          </w:p>
          <w:p w:rsidR="00F22726" w:rsidRPr="00304854" w:rsidRDefault="00F22726" w:rsidP="00F22726">
            <w:pPr>
              <w:widowControl w:val="0"/>
              <w:autoSpaceDE w:val="0"/>
              <w:autoSpaceDN w:val="0"/>
              <w:adjustRightInd w:val="0"/>
              <w:rPr>
                <w:b/>
                <w:sz w:val="22"/>
                <w:szCs w:val="22"/>
              </w:rPr>
            </w:pPr>
            <w:r w:rsidRPr="00304854">
              <w:rPr>
                <w:b/>
                <w:sz w:val="22"/>
                <w:szCs w:val="22"/>
              </w:rPr>
              <w:t>_____________________</w:t>
            </w:r>
            <w:r w:rsidRPr="00304854">
              <w:rPr>
                <w:b/>
                <w:sz w:val="22"/>
                <w:szCs w:val="22"/>
              </w:rPr>
              <w:tab/>
            </w:r>
            <w:r w:rsidRPr="00304854">
              <w:rPr>
                <w:b/>
                <w:sz w:val="22"/>
                <w:szCs w:val="22"/>
              </w:rPr>
              <w:tab/>
            </w:r>
            <w:r w:rsidRPr="00304854">
              <w:rPr>
                <w:b/>
                <w:sz w:val="22"/>
                <w:szCs w:val="22"/>
              </w:rPr>
              <w:tab/>
              <w:t xml:space="preserve">    </w:t>
            </w:r>
            <w:r w:rsidRPr="00304854">
              <w:rPr>
                <w:b/>
                <w:sz w:val="22"/>
                <w:szCs w:val="22"/>
              </w:rPr>
              <w:tab/>
              <w:t xml:space="preserve">                       ___________________</w:t>
            </w:r>
          </w:p>
          <w:p w:rsidR="00F22726" w:rsidRPr="00304854" w:rsidRDefault="00F22726" w:rsidP="00F22726">
            <w:pPr>
              <w:widowControl w:val="0"/>
              <w:autoSpaceDE w:val="0"/>
              <w:autoSpaceDN w:val="0"/>
              <w:adjustRightInd w:val="0"/>
              <w:rPr>
                <w:b/>
                <w:sz w:val="22"/>
                <w:szCs w:val="22"/>
              </w:rPr>
            </w:pPr>
            <w:r w:rsidRPr="00304854">
              <w:rPr>
                <w:b/>
                <w:sz w:val="22"/>
                <w:szCs w:val="22"/>
              </w:rPr>
              <w:t xml:space="preserve">           (ФИО)                                                                                                          (ФИО)</w:t>
            </w:r>
          </w:p>
          <w:p w:rsidR="00F22726" w:rsidRPr="00304854" w:rsidRDefault="00F22726" w:rsidP="00F22726">
            <w:pPr>
              <w:widowControl w:val="0"/>
              <w:autoSpaceDE w:val="0"/>
              <w:autoSpaceDN w:val="0"/>
              <w:adjustRightInd w:val="0"/>
              <w:rPr>
                <w:b/>
                <w:color w:val="D9D9D9"/>
                <w:sz w:val="24"/>
                <w:szCs w:val="24"/>
              </w:rPr>
            </w:pPr>
            <w:r w:rsidRPr="00304854">
              <w:rPr>
                <w:color w:val="D9D9D9"/>
                <w:sz w:val="24"/>
                <w:szCs w:val="24"/>
              </w:rPr>
              <w:t xml:space="preserve">                                </w:t>
            </w:r>
            <w:r w:rsidRPr="00304854">
              <w:rPr>
                <w:b/>
                <w:color w:val="D9D9D9"/>
                <w:sz w:val="24"/>
                <w:szCs w:val="24"/>
              </w:rPr>
              <w:t>М.П.                                                                                                  М.П.</w:t>
            </w:r>
          </w:p>
        </w:tc>
      </w:tr>
    </w:tbl>
    <w:p w:rsidR="0045450E" w:rsidRPr="00304854" w:rsidRDefault="0045450E" w:rsidP="00EC2BF0">
      <w:pPr>
        <w:jc w:val="both"/>
        <w:rPr>
          <w:sz w:val="24"/>
          <w:szCs w:val="24"/>
        </w:rPr>
      </w:pPr>
    </w:p>
    <w:sectPr w:rsidR="0045450E" w:rsidRPr="00304854" w:rsidSect="00304854">
      <w:headerReference w:type="default" r:id="rId9"/>
      <w:headerReference w:type="first" r:id="rId10"/>
      <w:pgSz w:w="11906" w:h="16838"/>
      <w:pgMar w:top="1134" w:right="567" w:bottom="1134" w:left="1304"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6DA1" w:rsidRDefault="00CC6DA1" w:rsidP="005E728F">
      <w:r>
        <w:separator/>
      </w:r>
    </w:p>
  </w:endnote>
  <w:endnote w:type="continuationSeparator" w:id="0">
    <w:p w:rsidR="00CC6DA1" w:rsidRDefault="00CC6DA1" w:rsidP="005E7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6DA1" w:rsidRDefault="00CC6DA1" w:rsidP="005E728F">
      <w:r>
        <w:separator/>
      </w:r>
    </w:p>
  </w:footnote>
  <w:footnote w:type="continuationSeparator" w:id="0">
    <w:p w:rsidR="00CC6DA1" w:rsidRDefault="00CC6DA1" w:rsidP="005E72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728F" w:rsidRPr="005E728F" w:rsidRDefault="005E728F" w:rsidP="005E728F">
    <w:pPr>
      <w:pStyle w:val="ac"/>
      <w:jc w:val="right"/>
      <w:rPr>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BF0" w:rsidRPr="00EC2BF0" w:rsidRDefault="00EC2BF0" w:rsidP="00EC2BF0">
    <w:pPr>
      <w:pStyle w:val="ac"/>
      <w:jc w:val="right"/>
      <w:rPr>
        <w:b/>
      </w:rPr>
    </w:pPr>
    <w:r w:rsidRPr="00EC2BF0">
      <w:rPr>
        <w:b/>
      </w:rPr>
      <w:t>ФОРМА 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A4BA5"/>
    <w:multiLevelType w:val="multilevel"/>
    <w:tmpl w:val="02CEF1CA"/>
    <w:lvl w:ilvl="0">
      <w:start w:val="1"/>
      <w:numFmt w:val="decimal"/>
      <w:lvlText w:val="%1."/>
      <w:lvlJc w:val="left"/>
      <w:pPr>
        <w:tabs>
          <w:tab w:val="num" w:pos="360"/>
        </w:tabs>
        <w:ind w:left="360" w:hanging="360"/>
      </w:pPr>
      <w:rPr>
        <w:rFonts w:hint="default"/>
        <w:b/>
      </w:rPr>
    </w:lvl>
    <w:lvl w:ilvl="1">
      <w:start w:val="4"/>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nsid w:val="125B5088"/>
    <w:multiLevelType w:val="multilevel"/>
    <w:tmpl w:val="7164A908"/>
    <w:lvl w:ilvl="0">
      <w:start w:val="2"/>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29D3F81"/>
    <w:multiLevelType w:val="multilevel"/>
    <w:tmpl w:val="A49223E0"/>
    <w:lvl w:ilvl="0">
      <w:start w:val="2"/>
      <w:numFmt w:val="decimal"/>
      <w:lvlText w:val="%1."/>
      <w:lvlJc w:val="left"/>
      <w:pPr>
        <w:tabs>
          <w:tab w:val="num" w:pos="450"/>
        </w:tabs>
        <w:ind w:left="450" w:hanging="450"/>
      </w:pPr>
      <w:rPr>
        <w:rFonts w:hint="default"/>
        <w:b/>
        <w:sz w:val="20"/>
      </w:rPr>
    </w:lvl>
    <w:lvl w:ilvl="1">
      <w:start w:val="2"/>
      <w:numFmt w:val="decimal"/>
      <w:lvlText w:val="%1.%2."/>
      <w:lvlJc w:val="left"/>
      <w:pPr>
        <w:tabs>
          <w:tab w:val="num" w:pos="450"/>
        </w:tabs>
        <w:ind w:left="450" w:hanging="450"/>
      </w:pPr>
      <w:rPr>
        <w:rFonts w:hint="default"/>
        <w:b/>
        <w:sz w:val="20"/>
      </w:rPr>
    </w:lvl>
    <w:lvl w:ilvl="2">
      <w:start w:val="1"/>
      <w:numFmt w:val="decimal"/>
      <w:lvlText w:val="%1.%2.%3."/>
      <w:lvlJc w:val="left"/>
      <w:pPr>
        <w:tabs>
          <w:tab w:val="num" w:pos="720"/>
        </w:tabs>
        <w:ind w:left="720" w:hanging="720"/>
      </w:pPr>
      <w:rPr>
        <w:rFonts w:hint="default"/>
        <w:b w:val="0"/>
        <w:sz w:val="24"/>
        <w:szCs w:val="24"/>
      </w:rPr>
    </w:lvl>
    <w:lvl w:ilvl="3">
      <w:start w:val="1"/>
      <w:numFmt w:val="decimal"/>
      <w:lvlText w:val="%1.%2.%3.%4."/>
      <w:lvlJc w:val="left"/>
      <w:pPr>
        <w:tabs>
          <w:tab w:val="num" w:pos="720"/>
        </w:tabs>
        <w:ind w:left="720" w:hanging="720"/>
      </w:pPr>
      <w:rPr>
        <w:rFonts w:hint="default"/>
        <w:b/>
        <w:sz w:val="20"/>
      </w:rPr>
    </w:lvl>
    <w:lvl w:ilvl="4">
      <w:start w:val="1"/>
      <w:numFmt w:val="decimal"/>
      <w:lvlText w:val="%1.%2.%3.%4.%5."/>
      <w:lvlJc w:val="left"/>
      <w:pPr>
        <w:tabs>
          <w:tab w:val="num" w:pos="1080"/>
        </w:tabs>
        <w:ind w:left="1080" w:hanging="1080"/>
      </w:pPr>
      <w:rPr>
        <w:rFonts w:hint="default"/>
        <w:b/>
        <w:sz w:val="20"/>
      </w:rPr>
    </w:lvl>
    <w:lvl w:ilvl="5">
      <w:start w:val="1"/>
      <w:numFmt w:val="decimal"/>
      <w:lvlText w:val="%1.%2.%3.%4.%5.%6."/>
      <w:lvlJc w:val="left"/>
      <w:pPr>
        <w:tabs>
          <w:tab w:val="num" w:pos="1080"/>
        </w:tabs>
        <w:ind w:left="1080" w:hanging="1080"/>
      </w:pPr>
      <w:rPr>
        <w:rFonts w:hint="default"/>
        <w:b/>
        <w:sz w:val="20"/>
      </w:rPr>
    </w:lvl>
    <w:lvl w:ilvl="6">
      <w:start w:val="1"/>
      <w:numFmt w:val="decimal"/>
      <w:lvlText w:val="%1.%2.%3.%4.%5.%6.%7."/>
      <w:lvlJc w:val="left"/>
      <w:pPr>
        <w:tabs>
          <w:tab w:val="num" w:pos="1440"/>
        </w:tabs>
        <w:ind w:left="1440" w:hanging="1440"/>
      </w:pPr>
      <w:rPr>
        <w:rFonts w:hint="default"/>
        <w:b/>
        <w:sz w:val="20"/>
      </w:rPr>
    </w:lvl>
    <w:lvl w:ilvl="7">
      <w:start w:val="1"/>
      <w:numFmt w:val="decimal"/>
      <w:lvlText w:val="%1.%2.%3.%4.%5.%6.%7.%8."/>
      <w:lvlJc w:val="left"/>
      <w:pPr>
        <w:tabs>
          <w:tab w:val="num" w:pos="1440"/>
        </w:tabs>
        <w:ind w:left="1440" w:hanging="1440"/>
      </w:pPr>
      <w:rPr>
        <w:rFonts w:hint="default"/>
        <w:b/>
        <w:sz w:val="20"/>
      </w:rPr>
    </w:lvl>
    <w:lvl w:ilvl="8">
      <w:start w:val="1"/>
      <w:numFmt w:val="decimal"/>
      <w:lvlText w:val="%1.%2.%3.%4.%5.%6.%7.%8.%9."/>
      <w:lvlJc w:val="left"/>
      <w:pPr>
        <w:tabs>
          <w:tab w:val="num" w:pos="1800"/>
        </w:tabs>
        <w:ind w:left="1800" w:hanging="1800"/>
      </w:pPr>
      <w:rPr>
        <w:rFonts w:hint="default"/>
        <w:b/>
        <w:sz w:val="20"/>
      </w:rPr>
    </w:lvl>
  </w:abstractNum>
  <w:abstractNum w:abstractNumId="3">
    <w:nsid w:val="18E96655"/>
    <w:multiLevelType w:val="multilevel"/>
    <w:tmpl w:val="7164A908"/>
    <w:lvl w:ilvl="0">
      <w:start w:val="2"/>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FD73953"/>
    <w:multiLevelType w:val="hybridMultilevel"/>
    <w:tmpl w:val="D938D4DE"/>
    <w:lvl w:ilvl="0" w:tplc="26AE2FD6">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306C565D"/>
    <w:multiLevelType w:val="multilevel"/>
    <w:tmpl w:val="D94482B4"/>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577"/>
        </w:tabs>
        <w:ind w:left="577" w:hanging="435"/>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4A2359AE"/>
    <w:multiLevelType w:val="multilevel"/>
    <w:tmpl w:val="72E09AC2"/>
    <w:lvl w:ilvl="0">
      <w:start w:val="5"/>
      <w:numFmt w:val="decimal"/>
      <w:lvlText w:val="%1."/>
      <w:lvlJc w:val="left"/>
      <w:pPr>
        <w:tabs>
          <w:tab w:val="num" w:pos="2771"/>
        </w:tabs>
        <w:ind w:left="2771" w:hanging="360"/>
      </w:pPr>
      <w:rPr>
        <w:rFonts w:hint="default"/>
        <w:b/>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EFF55F2"/>
    <w:multiLevelType w:val="multilevel"/>
    <w:tmpl w:val="FE127E52"/>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52832500"/>
    <w:multiLevelType w:val="multilevel"/>
    <w:tmpl w:val="DF5E96D6"/>
    <w:lvl w:ilvl="0">
      <w:start w:val="3"/>
      <w:numFmt w:val="decimal"/>
      <w:lvlText w:val="%1."/>
      <w:lvlJc w:val="left"/>
      <w:pPr>
        <w:ind w:left="360" w:hanging="360"/>
      </w:pPr>
      <w:rPr>
        <w:rFonts w:hint="default"/>
        <w:sz w:val="24"/>
      </w:rPr>
    </w:lvl>
    <w:lvl w:ilvl="1">
      <w:start w:val="4"/>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9">
    <w:nsid w:val="71DF362E"/>
    <w:multiLevelType w:val="hybridMultilevel"/>
    <w:tmpl w:val="F0DCC1D8"/>
    <w:lvl w:ilvl="0" w:tplc="C2B41C32">
      <w:start w:val="1"/>
      <w:numFmt w:val="decimal"/>
      <w:lvlText w:val="10.%1"/>
      <w:lvlJc w:val="left"/>
      <w:pPr>
        <w:ind w:left="92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72BE4641"/>
    <w:multiLevelType w:val="multilevel"/>
    <w:tmpl w:val="F776F8DC"/>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73DD4339"/>
    <w:multiLevelType w:val="hybridMultilevel"/>
    <w:tmpl w:val="1836196A"/>
    <w:lvl w:ilvl="0" w:tplc="421CA8A6">
      <w:start w:val="1"/>
      <w:numFmt w:val="upperRoman"/>
      <w:pStyle w:val="a"/>
      <w:lvlText w:val="%1."/>
      <w:lvlJc w:val="left"/>
      <w:pPr>
        <w:tabs>
          <w:tab w:val="num" w:pos="1080"/>
        </w:tabs>
        <w:ind w:left="1080" w:hanging="720"/>
      </w:pPr>
      <w:rPr>
        <w:rFonts w:hint="default"/>
      </w:rPr>
    </w:lvl>
    <w:lvl w:ilvl="1" w:tplc="9C7231F2">
      <w:numFmt w:val="none"/>
      <w:lvlText w:val=""/>
      <w:lvlJc w:val="left"/>
      <w:pPr>
        <w:tabs>
          <w:tab w:val="num" w:pos="360"/>
        </w:tabs>
      </w:pPr>
    </w:lvl>
    <w:lvl w:ilvl="2" w:tplc="A260D9AA">
      <w:numFmt w:val="none"/>
      <w:lvlText w:val=""/>
      <w:lvlJc w:val="left"/>
      <w:pPr>
        <w:tabs>
          <w:tab w:val="num" w:pos="360"/>
        </w:tabs>
      </w:pPr>
    </w:lvl>
    <w:lvl w:ilvl="3" w:tplc="0290AECE">
      <w:numFmt w:val="none"/>
      <w:lvlText w:val=""/>
      <w:lvlJc w:val="left"/>
      <w:pPr>
        <w:tabs>
          <w:tab w:val="num" w:pos="360"/>
        </w:tabs>
      </w:pPr>
    </w:lvl>
    <w:lvl w:ilvl="4" w:tplc="AC54A27A">
      <w:numFmt w:val="none"/>
      <w:lvlText w:val=""/>
      <w:lvlJc w:val="left"/>
      <w:pPr>
        <w:tabs>
          <w:tab w:val="num" w:pos="360"/>
        </w:tabs>
      </w:pPr>
    </w:lvl>
    <w:lvl w:ilvl="5" w:tplc="A56811E0">
      <w:numFmt w:val="none"/>
      <w:lvlText w:val=""/>
      <w:lvlJc w:val="left"/>
      <w:pPr>
        <w:tabs>
          <w:tab w:val="num" w:pos="360"/>
        </w:tabs>
      </w:pPr>
    </w:lvl>
    <w:lvl w:ilvl="6" w:tplc="1A4C5B08">
      <w:numFmt w:val="none"/>
      <w:lvlText w:val=""/>
      <w:lvlJc w:val="left"/>
      <w:pPr>
        <w:tabs>
          <w:tab w:val="num" w:pos="360"/>
        </w:tabs>
      </w:pPr>
    </w:lvl>
    <w:lvl w:ilvl="7" w:tplc="B43CFFA6">
      <w:numFmt w:val="none"/>
      <w:lvlText w:val=""/>
      <w:lvlJc w:val="left"/>
      <w:pPr>
        <w:tabs>
          <w:tab w:val="num" w:pos="360"/>
        </w:tabs>
      </w:pPr>
    </w:lvl>
    <w:lvl w:ilvl="8" w:tplc="45DEE0EC">
      <w:numFmt w:val="none"/>
      <w:lvlText w:val=""/>
      <w:lvlJc w:val="left"/>
      <w:pPr>
        <w:tabs>
          <w:tab w:val="num" w:pos="360"/>
        </w:tabs>
      </w:pPr>
    </w:lvl>
  </w:abstractNum>
  <w:num w:numId="1">
    <w:abstractNumId w:val="0"/>
  </w:num>
  <w:num w:numId="2">
    <w:abstractNumId w:val="5"/>
  </w:num>
  <w:num w:numId="3">
    <w:abstractNumId w:val="9"/>
  </w:num>
  <w:num w:numId="4">
    <w:abstractNumId w:val="8"/>
  </w:num>
  <w:num w:numId="5">
    <w:abstractNumId w:val="7"/>
  </w:num>
  <w:num w:numId="6">
    <w:abstractNumId w:val="10"/>
  </w:num>
  <w:num w:numId="7">
    <w:abstractNumId w:val="2"/>
  </w:num>
  <w:num w:numId="8">
    <w:abstractNumId w:val="1"/>
  </w:num>
  <w:num w:numId="9">
    <w:abstractNumId w:val="3"/>
  </w:num>
  <w:num w:numId="10">
    <w:abstractNumId w:val="6"/>
  </w:num>
  <w:num w:numId="11">
    <w:abstractNumId w:val="1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B3FD2"/>
    <w:rsid w:val="00024B38"/>
    <w:rsid w:val="0003494A"/>
    <w:rsid w:val="00035407"/>
    <w:rsid w:val="00065780"/>
    <w:rsid w:val="00065D3E"/>
    <w:rsid w:val="000908D6"/>
    <w:rsid w:val="000944CE"/>
    <w:rsid w:val="00107C52"/>
    <w:rsid w:val="001175C5"/>
    <w:rsid w:val="001247A8"/>
    <w:rsid w:val="00126A5E"/>
    <w:rsid w:val="0015398C"/>
    <w:rsid w:val="00194CA7"/>
    <w:rsid w:val="001E1C91"/>
    <w:rsid w:val="00214082"/>
    <w:rsid w:val="00304854"/>
    <w:rsid w:val="00381E08"/>
    <w:rsid w:val="003953B1"/>
    <w:rsid w:val="003A7B23"/>
    <w:rsid w:val="0045450E"/>
    <w:rsid w:val="00477872"/>
    <w:rsid w:val="00571622"/>
    <w:rsid w:val="00577F7F"/>
    <w:rsid w:val="005B3FD2"/>
    <w:rsid w:val="005C7591"/>
    <w:rsid w:val="005D5A6D"/>
    <w:rsid w:val="005E728F"/>
    <w:rsid w:val="00630B9B"/>
    <w:rsid w:val="006407CD"/>
    <w:rsid w:val="00651E7F"/>
    <w:rsid w:val="006A0B99"/>
    <w:rsid w:val="006F3F6E"/>
    <w:rsid w:val="00711428"/>
    <w:rsid w:val="007608D4"/>
    <w:rsid w:val="0077789B"/>
    <w:rsid w:val="007C743A"/>
    <w:rsid w:val="007C7C4A"/>
    <w:rsid w:val="007E2873"/>
    <w:rsid w:val="007E6288"/>
    <w:rsid w:val="00862999"/>
    <w:rsid w:val="0087182E"/>
    <w:rsid w:val="008B4439"/>
    <w:rsid w:val="008F00E1"/>
    <w:rsid w:val="008F32C2"/>
    <w:rsid w:val="0097729A"/>
    <w:rsid w:val="009C1C9A"/>
    <w:rsid w:val="009F150F"/>
    <w:rsid w:val="00A53821"/>
    <w:rsid w:val="00A632C1"/>
    <w:rsid w:val="00AD6E81"/>
    <w:rsid w:val="00B359C1"/>
    <w:rsid w:val="00B6610A"/>
    <w:rsid w:val="00C6392F"/>
    <w:rsid w:val="00CC6DA1"/>
    <w:rsid w:val="00D16222"/>
    <w:rsid w:val="00D2018A"/>
    <w:rsid w:val="00D44F40"/>
    <w:rsid w:val="00D45111"/>
    <w:rsid w:val="00D6710E"/>
    <w:rsid w:val="00E36B6E"/>
    <w:rsid w:val="00E81AC9"/>
    <w:rsid w:val="00EB4763"/>
    <w:rsid w:val="00EC2BF0"/>
    <w:rsid w:val="00F22679"/>
    <w:rsid w:val="00F22726"/>
    <w:rsid w:val="00F259B4"/>
    <w:rsid w:val="00F57B34"/>
    <w:rsid w:val="00F70527"/>
    <w:rsid w:val="00FD5115"/>
    <w:rsid w:val="00FF7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B3FD2"/>
    <w:pPr>
      <w:spacing w:after="0" w:line="240" w:lineRule="auto"/>
    </w:pPr>
    <w:rPr>
      <w:rFonts w:ascii="Times New Roman" w:eastAsia="Times New Roman" w:hAnsi="Times New Roman" w:cs="Times New Roman"/>
      <w:sz w:val="20"/>
      <w:szCs w:val="20"/>
      <w:lang w:eastAsia="ru-RU"/>
    </w:rPr>
  </w:style>
  <w:style w:type="paragraph" w:styleId="2">
    <w:name w:val="heading 2"/>
    <w:basedOn w:val="a0"/>
    <w:next w:val="a0"/>
    <w:link w:val="20"/>
    <w:qFormat/>
    <w:rsid w:val="0045450E"/>
    <w:pPr>
      <w:keepNext/>
      <w:jc w:val="center"/>
      <w:outlineLvl w:val="1"/>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5B3FD2"/>
    <w:pPr>
      <w:jc w:val="center"/>
    </w:pPr>
    <w:rPr>
      <w:b/>
      <w:sz w:val="24"/>
    </w:rPr>
  </w:style>
  <w:style w:type="character" w:customStyle="1" w:styleId="a5">
    <w:name w:val="Название Знак"/>
    <w:basedOn w:val="a1"/>
    <w:link w:val="a4"/>
    <w:rsid w:val="005B3FD2"/>
    <w:rPr>
      <w:rFonts w:ascii="Times New Roman" w:eastAsia="Times New Roman" w:hAnsi="Times New Roman" w:cs="Times New Roman"/>
      <w:b/>
      <w:sz w:val="24"/>
      <w:szCs w:val="20"/>
      <w:lang w:eastAsia="ru-RU"/>
    </w:rPr>
  </w:style>
  <w:style w:type="paragraph" w:styleId="a6">
    <w:name w:val="Body Text Indent"/>
    <w:basedOn w:val="a0"/>
    <w:link w:val="a7"/>
    <w:uiPriority w:val="99"/>
    <w:rsid w:val="005B3FD2"/>
    <w:pPr>
      <w:autoSpaceDE w:val="0"/>
      <w:autoSpaceDN w:val="0"/>
      <w:ind w:right="340" w:firstLine="720"/>
      <w:jc w:val="both"/>
    </w:pPr>
  </w:style>
  <w:style w:type="character" w:customStyle="1" w:styleId="a7">
    <w:name w:val="Основной текст с отступом Знак"/>
    <w:basedOn w:val="a1"/>
    <w:link w:val="a6"/>
    <w:uiPriority w:val="99"/>
    <w:rsid w:val="005B3FD2"/>
    <w:rPr>
      <w:rFonts w:ascii="Times New Roman" w:eastAsia="Times New Roman" w:hAnsi="Times New Roman" w:cs="Times New Roman"/>
      <w:sz w:val="20"/>
      <w:szCs w:val="20"/>
      <w:lang w:eastAsia="ru-RU"/>
    </w:rPr>
  </w:style>
  <w:style w:type="paragraph" w:styleId="21">
    <w:name w:val="Body Text 2"/>
    <w:basedOn w:val="a0"/>
    <w:link w:val="22"/>
    <w:rsid w:val="005B3FD2"/>
    <w:pPr>
      <w:jc w:val="both"/>
    </w:pPr>
    <w:rPr>
      <w:b/>
      <w:sz w:val="24"/>
    </w:rPr>
  </w:style>
  <w:style w:type="character" w:customStyle="1" w:styleId="22">
    <w:name w:val="Основной текст 2 Знак"/>
    <w:basedOn w:val="a1"/>
    <w:link w:val="21"/>
    <w:rsid w:val="005B3FD2"/>
    <w:rPr>
      <w:rFonts w:ascii="Times New Roman" w:eastAsia="Times New Roman" w:hAnsi="Times New Roman" w:cs="Times New Roman"/>
      <w:b/>
      <w:sz w:val="24"/>
      <w:szCs w:val="20"/>
      <w:lang w:eastAsia="ru-RU"/>
    </w:rPr>
  </w:style>
  <w:style w:type="paragraph" w:styleId="3">
    <w:name w:val="Body Text 3"/>
    <w:basedOn w:val="a0"/>
    <w:link w:val="30"/>
    <w:rsid w:val="005B3FD2"/>
    <w:rPr>
      <w:sz w:val="24"/>
    </w:rPr>
  </w:style>
  <w:style w:type="character" w:customStyle="1" w:styleId="30">
    <w:name w:val="Основной текст 3 Знак"/>
    <w:basedOn w:val="a1"/>
    <w:link w:val="3"/>
    <w:rsid w:val="005B3FD2"/>
    <w:rPr>
      <w:rFonts w:ascii="Times New Roman" w:eastAsia="Times New Roman" w:hAnsi="Times New Roman" w:cs="Times New Roman"/>
      <w:sz w:val="24"/>
      <w:szCs w:val="20"/>
      <w:lang w:eastAsia="ru-RU"/>
    </w:rPr>
  </w:style>
  <w:style w:type="paragraph" w:customStyle="1" w:styleId="1">
    <w:name w:val="Обычный1"/>
    <w:rsid w:val="005B3FD2"/>
    <w:pPr>
      <w:widowControl w:val="0"/>
      <w:spacing w:after="0" w:line="280" w:lineRule="auto"/>
      <w:ind w:firstLine="680"/>
    </w:pPr>
    <w:rPr>
      <w:rFonts w:ascii="Times New Roman" w:eastAsia="Times New Roman" w:hAnsi="Times New Roman" w:cs="Times New Roman"/>
      <w:snapToGrid w:val="0"/>
      <w:sz w:val="20"/>
      <w:szCs w:val="20"/>
      <w:lang w:eastAsia="ru-RU"/>
    </w:rPr>
  </w:style>
  <w:style w:type="paragraph" w:customStyle="1" w:styleId="ColorfulList-Accent1">
    <w:name w:val="Colorful List - Accent 1"/>
    <w:basedOn w:val="a0"/>
    <w:uiPriority w:val="34"/>
    <w:qFormat/>
    <w:rsid w:val="005B3FD2"/>
    <w:pPr>
      <w:ind w:left="720"/>
      <w:contextualSpacing/>
    </w:pPr>
    <w:rPr>
      <w:lang w:val="en-US" w:eastAsia="en-US"/>
    </w:rPr>
  </w:style>
  <w:style w:type="paragraph" w:styleId="a8">
    <w:name w:val="No Spacing"/>
    <w:uiPriority w:val="1"/>
    <w:qFormat/>
    <w:rsid w:val="005B3FD2"/>
    <w:pPr>
      <w:spacing w:after="0" w:line="240" w:lineRule="auto"/>
    </w:pPr>
    <w:rPr>
      <w:rFonts w:ascii="Calibri" w:eastAsia="Calibri" w:hAnsi="Calibri" w:cs="Times New Roman"/>
    </w:rPr>
  </w:style>
  <w:style w:type="paragraph" w:customStyle="1" w:styleId="210">
    <w:name w:val="Основной текст с отступом 21"/>
    <w:basedOn w:val="a0"/>
    <w:rsid w:val="005B3FD2"/>
    <w:pPr>
      <w:suppressAutoHyphens/>
      <w:ind w:firstLine="567"/>
      <w:jc w:val="both"/>
    </w:pPr>
    <w:rPr>
      <w:rFonts w:ascii="Arial" w:hAnsi="Arial"/>
      <w:sz w:val="24"/>
      <w:lang w:eastAsia="ar-SA"/>
    </w:rPr>
  </w:style>
  <w:style w:type="character" w:customStyle="1" w:styleId="20">
    <w:name w:val="Заголовок 2 Знак"/>
    <w:basedOn w:val="a1"/>
    <w:link w:val="2"/>
    <w:rsid w:val="0045450E"/>
    <w:rPr>
      <w:rFonts w:ascii="Times New Roman" w:eastAsia="Times New Roman" w:hAnsi="Times New Roman" w:cs="Times New Roman"/>
      <w:b/>
      <w:sz w:val="20"/>
      <w:szCs w:val="20"/>
      <w:lang w:eastAsia="ru-RU"/>
    </w:rPr>
  </w:style>
  <w:style w:type="paragraph" w:styleId="a9">
    <w:name w:val="List Paragraph"/>
    <w:basedOn w:val="a0"/>
    <w:uiPriority w:val="34"/>
    <w:qFormat/>
    <w:rsid w:val="0045450E"/>
    <w:pPr>
      <w:ind w:left="720"/>
      <w:contextualSpacing/>
    </w:pPr>
  </w:style>
  <w:style w:type="paragraph" w:styleId="a">
    <w:name w:val="List Bullet"/>
    <w:basedOn w:val="a0"/>
    <w:rsid w:val="00D6710E"/>
    <w:pPr>
      <w:numPr>
        <w:numId w:val="11"/>
      </w:numPr>
      <w:tabs>
        <w:tab w:val="num" w:pos="5400"/>
      </w:tabs>
      <w:ind w:left="5757" w:hanging="357"/>
      <w:jc w:val="both"/>
    </w:pPr>
    <w:rPr>
      <w:rFonts w:ascii="Arial" w:hAnsi="Arial"/>
      <w:sz w:val="22"/>
    </w:rPr>
  </w:style>
  <w:style w:type="paragraph" w:styleId="aa">
    <w:name w:val="Balloon Text"/>
    <w:basedOn w:val="a0"/>
    <w:link w:val="ab"/>
    <w:uiPriority w:val="99"/>
    <w:semiHidden/>
    <w:unhideWhenUsed/>
    <w:rsid w:val="00AD6E81"/>
    <w:rPr>
      <w:rFonts w:ascii="Tahoma" w:hAnsi="Tahoma" w:cs="Tahoma"/>
      <w:sz w:val="16"/>
      <w:szCs w:val="16"/>
    </w:rPr>
  </w:style>
  <w:style w:type="character" w:customStyle="1" w:styleId="ab">
    <w:name w:val="Текст выноски Знак"/>
    <w:basedOn w:val="a1"/>
    <w:link w:val="aa"/>
    <w:uiPriority w:val="99"/>
    <w:semiHidden/>
    <w:rsid w:val="00AD6E81"/>
    <w:rPr>
      <w:rFonts w:ascii="Tahoma" w:eastAsia="Times New Roman" w:hAnsi="Tahoma" w:cs="Tahoma"/>
      <w:sz w:val="16"/>
      <w:szCs w:val="16"/>
      <w:lang w:eastAsia="ru-RU"/>
    </w:rPr>
  </w:style>
  <w:style w:type="paragraph" w:styleId="ac">
    <w:name w:val="header"/>
    <w:basedOn w:val="a0"/>
    <w:link w:val="ad"/>
    <w:uiPriority w:val="99"/>
    <w:unhideWhenUsed/>
    <w:rsid w:val="005E728F"/>
    <w:pPr>
      <w:tabs>
        <w:tab w:val="center" w:pos="4677"/>
        <w:tab w:val="right" w:pos="9355"/>
      </w:tabs>
    </w:pPr>
  </w:style>
  <w:style w:type="character" w:customStyle="1" w:styleId="ad">
    <w:name w:val="Верхний колонтитул Знак"/>
    <w:basedOn w:val="a1"/>
    <w:link w:val="ac"/>
    <w:uiPriority w:val="99"/>
    <w:rsid w:val="005E728F"/>
    <w:rPr>
      <w:rFonts w:ascii="Times New Roman" w:eastAsia="Times New Roman" w:hAnsi="Times New Roman" w:cs="Times New Roman"/>
      <w:sz w:val="20"/>
      <w:szCs w:val="20"/>
      <w:lang w:eastAsia="ru-RU"/>
    </w:rPr>
  </w:style>
  <w:style w:type="paragraph" w:styleId="ae">
    <w:name w:val="footer"/>
    <w:basedOn w:val="a0"/>
    <w:link w:val="af"/>
    <w:uiPriority w:val="99"/>
    <w:unhideWhenUsed/>
    <w:rsid w:val="005E728F"/>
    <w:pPr>
      <w:tabs>
        <w:tab w:val="center" w:pos="4677"/>
        <w:tab w:val="right" w:pos="9355"/>
      </w:tabs>
    </w:pPr>
  </w:style>
  <w:style w:type="character" w:customStyle="1" w:styleId="af">
    <w:name w:val="Нижний колонтитул Знак"/>
    <w:basedOn w:val="a1"/>
    <w:link w:val="ae"/>
    <w:uiPriority w:val="99"/>
    <w:rsid w:val="005E728F"/>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4845DE22D500105F41383D7A3FA13387E55097F7B19ECE47FE2B2A21EmEH"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17</Pages>
  <Words>9065</Words>
  <Characters>51673</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SN-MNG</Company>
  <LinksUpToDate>false</LinksUpToDate>
  <CharactersWithSpaces>60617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jitarmi</dc:creator>
  <cp:lastModifiedBy>Денис Александрович Азязов</cp:lastModifiedBy>
  <cp:revision>67</cp:revision>
  <cp:lastPrinted>2014-07-10T10:25:00Z</cp:lastPrinted>
  <dcterms:created xsi:type="dcterms:W3CDTF">2014-07-10T10:17:00Z</dcterms:created>
  <dcterms:modified xsi:type="dcterms:W3CDTF">2014-08-29T03:51:00Z</dcterms:modified>
</cp:coreProperties>
</file>