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142FA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1142FA">
              <w:rPr>
                <w:rFonts w:ascii="Times New Roman" w:hAnsi="Times New Roman"/>
                <w:sz w:val="24"/>
              </w:rPr>
              <w:t>458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142FA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1142FA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1142FA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  ___</w:t>
            </w:r>
            <w:r w:rsidR="001142F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4057CC">
        <w:rPr>
          <w:rFonts w:ascii="Times New Roman" w:hAnsi="Times New Roman"/>
          <w:b/>
          <w:color w:val="C00000"/>
          <w:sz w:val="24"/>
        </w:rPr>
        <w:t>668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 </w:t>
      </w:r>
      <w:r w:rsidR="001142FA">
        <w:rPr>
          <w:rFonts w:ascii="Times New Roman" w:hAnsi="Times New Roman"/>
          <w:b/>
          <w:sz w:val="24"/>
        </w:rPr>
        <w:t>02</w:t>
      </w:r>
      <w:r w:rsidRPr="00F024CE">
        <w:rPr>
          <w:rFonts w:ascii="Times New Roman" w:hAnsi="Times New Roman"/>
          <w:b/>
          <w:sz w:val="24"/>
        </w:rPr>
        <w:t>» _</w:t>
      </w:r>
      <w:r w:rsidR="001142FA">
        <w:rPr>
          <w:rFonts w:ascii="Times New Roman" w:hAnsi="Times New Roman"/>
          <w:b/>
          <w:sz w:val="24"/>
        </w:rPr>
        <w:t>10</w:t>
      </w:r>
      <w:r w:rsidRPr="00F024CE">
        <w:rPr>
          <w:rFonts w:ascii="Times New Roman" w:hAnsi="Times New Roman"/>
          <w:b/>
          <w:sz w:val="24"/>
        </w:rPr>
        <w:t>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8E3247">
        <w:rPr>
          <w:rFonts w:ascii="Times New Roman" w:hAnsi="Times New Roman"/>
          <w:b/>
          <w:color w:val="0000FF"/>
          <w:sz w:val="24"/>
        </w:rPr>
        <w:t>29</w:t>
      </w:r>
      <w:r w:rsidR="003A6B19" w:rsidRPr="004051CF">
        <w:rPr>
          <w:rFonts w:ascii="Times New Roman" w:hAnsi="Times New Roman"/>
          <w:b/>
          <w:color w:val="0000FF"/>
          <w:sz w:val="24"/>
        </w:rPr>
        <w:t>.</w:t>
      </w:r>
      <w:r w:rsidR="008E3247">
        <w:rPr>
          <w:rFonts w:ascii="Times New Roman" w:hAnsi="Times New Roman"/>
          <w:b/>
          <w:color w:val="0000FF"/>
          <w:sz w:val="24"/>
        </w:rPr>
        <w:t>02</w:t>
      </w:r>
      <w:r w:rsidR="004051CF" w:rsidRPr="004051CF">
        <w:rPr>
          <w:rFonts w:ascii="Times New Roman" w:hAnsi="Times New Roman"/>
          <w:b/>
          <w:color w:val="0000FF"/>
          <w:sz w:val="24"/>
        </w:rPr>
        <w:t>.2016</w:t>
      </w:r>
      <w:r w:rsidRPr="004051CF">
        <w:rPr>
          <w:rFonts w:ascii="Times New Roman" w:hAnsi="Times New Roman"/>
          <w:b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B09C5" w:rsidRDefault="007B09C5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B09C5" w:rsidRPr="008F4904" w:rsidRDefault="007B09C5" w:rsidP="007B09C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09C5" w:rsidRDefault="007B09C5" w:rsidP="007B09C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09C5" w:rsidRPr="007B09C5" w:rsidRDefault="007B09C5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875B06" w:rsidRPr="007B09C5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</w:t>
      </w:r>
      <w:r w:rsidR="004F7870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sz w:val="24"/>
        </w:rPr>
        <w:t xml:space="preserve"> </w:t>
      </w:r>
      <w:r w:rsidR="004F7870" w:rsidRPr="007B09C5">
        <w:rPr>
          <w:rFonts w:ascii="Times New Roman" w:hAnsi="Times New Roman"/>
          <w:b/>
          <w:sz w:val="24"/>
        </w:rPr>
        <w:t>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4B3BF2" w:rsidRPr="00D34BB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685E40" w:rsidRPr="00D34BBB" w:rsidRDefault="00875B06" w:rsidP="00D34BBB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D34BBB">
        <w:rPr>
          <w:rFonts w:ascii="Times New Roman" w:hAnsi="Times New Roman"/>
          <w:b/>
          <w:sz w:val="24"/>
        </w:rPr>
        <w:t>заполненн</w:t>
      </w:r>
      <w:r w:rsidR="004B3BF2" w:rsidRPr="00D34BBB">
        <w:rPr>
          <w:rFonts w:ascii="Times New Roman" w:hAnsi="Times New Roman"/>
          <w:b/>
          <w:sz w:val="24"/>
        </w:rPr>
        <w:t>ый</w:t>
      </w:r>
      <w:r w:rsidRPr="00D34BBB">
        <w:rPr>
          <w:rFonts w:ascii="Times New Roman" w:hAnsi="Times New Roman"/>
          <w:b/>
          <w:sz w:val="24"/>
        </w:rPr>
        <w:t xml:space="preserve"> и подписанн</w:t>
      </w:r>
      <w:r w:rsidR="004B3BF2" w:rsidRPr="00D34BBB">
        <w:rPr>
          <w:rFonts w:ascii="Times New Roman" w:hAnsi="Times New Roman"/>
          <w:b/>
          <w:sz w:val="24"/>
        </w:rPr>
        <w:t>ый</w:t>
      </w:r>
      <w:r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4B3BF2" w:rsidRPr="00D34BBB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="004B3BF2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685E40" w:rsidRPr="00D34BBB">
        <w:rPr>
          <w:rFonts w:ascii="Times New Roman" w:hAnsi="Times New Roman"/>
          <w:b/>
          <w:color w:val="FF0000"/>
          <w:sz w:val="24"/>
        </w:rPr>
        <w:t>(</w:t>
      </w:r>
      <w:r w:rsidR="007B09C5" w:rsidRPr="00D34BBB">
        <w:rPr>
          <w:rFonts w:ascii="Times New Roman" w:hAnsi="Times New Roman"/>
          <w:b/>
          <w:color w:val="FF0000"/>
          <w:sz w:val="24"/>
        </w:rPr>
        <w:t>Форма</w:t>
      </w:r>
      <w:r w:rsidR="00F14864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564DE5">
        <w:rPr>
          <w:rFonts w:ascii="Times New Roman" w:hAnsi="Times New Roman"/>
          <w:b/>
          <w:color w:val="FF0000"/>
          <w:sz w:val="24"/>
        </w:rPr>
        <w:t xml:space="preserve">8 </w:t>
      </w:r>
      <w:r w:rsidR="00A0497A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F14864" w:rsidRPr="00D34BBB">
        <w:rPr>
          <w:rFonts w:ascii="Times New Roman" w:hAnsi="Times New Roman"/>
          <w:b/>
          <w:color w:val="FF0000"/>
          <w:sz w:val="24"/>
        </w:rPr>
        <w:t>с приложениями</w:t>
      </w:r>
      <w:r w:rsidR="00685E40" w:rsidRPr="00D34BBB">
        <w:rPr>
          <w:rFonts w:ascii="Times New Roman" w:hAnsi="Times New Roman"/>
          <w:b/>
          <w:color w:val="FF0000"/>
          <w:sz w:val="24"/>
        </w:rPr>
        <w:t>);</w:t>
      </w:r>
    </w:p>
    <w:p w:rsidR="00685E40" w:rsidRPr="007B09C5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7B09C5">
        <w:rPr>
          <w:rFonts w:ascii="Times New Roman" w:hAnsi="Times New Roman"/>
          <w:b/>
          <w:color w:val="0000CC"/>
          <w:sz w:val="24"/>
        </w:rPr>
        <w:t>№131</w:t>
      </w:r>
      <w:r w:rsidR="00D50DAF" w:rsidRPr="007B09C5">
        <w:rPr>
          <w:rFonts w:ascii="Times New Roman" w:hAnsi="Times New Roman"/>
          <w:b/>
          <w:color w:val="0000CC"/>
          <w:sz w:val="24"/>
        </w:rPr>
        <w:t>2</w:t>
      </w:r>
      <w:r w:rsidRPr="007B09C5">
        <w:rPr>
          <w:rFonts w:ascii="Times New Roman" w:hAnsi="Times New Roman"/>
          <w:b/>
          <w:color w:val="0000CC"/>
          <w:sz w:val="24"/>
        </w:rPr>
        <w:t xml:space="preserve"> «</w:t>
      </w:r>
      <w:r w:rsidR="00D50DAF" w:rsidRPr="007B09C5">
        <w:rPr>
          <w:rFonts w:ascii="Times New Roman" w:hAnsi="Times New Roman"/>
          <w:b/>
          <w:color w:val="0000CC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7B09C5">
        <w:rPr>
          <w:rFonts w:ascii="Times New Roman" w:hAnsi="Times New Roman"/>
          <w:b/>
          <w:color w:val="0000CC"/>
        </w:rPr>
        <w:t>ВЛ</w:t>
      </w:r>
      <w:proofErr w:type="gramEnd"/>
      <w:r w:rsidR="00D50DAF" w:rsidRPr="007B09C5">
        <w:rPr>
          <w:rFonts w:ascii="Times New Roman" w:hAnsi="Times New Roman"/>
          <w:b/>
          <w:color w:val="0000CC"/>
        </w:rPr>
        <w:t>, ЗРУ и т.п.)</w:t>
      </w:r>
      <w:r w:rsidR="00580BA7" w:rsidRPr="007B09C5">
        <w:rPr>
          <w:rFonts w:ascii="Times New Roman" w:hAnsi="Times New Roman"/>
          <w:b/>
          <w:color w:val="0000CC"/>
          <w:sz w:val="24"/>
        </w:rPr>
        <w:t>»</w:t>
      </w:r>
      <w:r w:rsidR="00580BA7" w:rsidRPr="007B09C5">
        <w:rPr>
          <w:rFonts w:ascii="Times New Roman" w:hAnsi="Times New Roman"/>
          <w:b/>
          <w:sz w:val="24"/>
        </w:rPr>
        <w:t xml:space="preserve"> </w:t>
      </w:r>
      <w:r w:rsidRPr="007B09C5">
        <w:rPr>
          <w:rFonts w:ascii="Times New Roman" w:hAnsi="Times New Roman"/>
          <w:b/>
          <w:color w:val="FF0000"/>
          <w:sz w:val="24"/>
        </w:rPr>
        <w:t>(Форма 11).</w:t>
      </w:r>
    </w:p>
    <w:p w:rsidR="007B09C5" w:rsidRPr="007B09C5" w:rsidRDefault="007B09C5" w:rsidP="007B09C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7B09C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580BA7" w:rsidRPr="00580BA7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="00580BA7"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871F57">
        <w:t>02</w:t>
      </w:r>
      <w:r w:rsidR="00807E7A">
        <w:t xml:space="preserve">  » </w:t>
      </w:r>
      <w:r w:rsidR="00807E7A">
        <w:rPr>
          <w:u w:val="single"/>
        </w:rPr>
        <w:t xml:space="preserve">  </w:t>
      </w:r>
      <w:r w:rsidR="00871F57">
        <w:rPr>
          <w:u w:val="single"/>
        </w:rPr>
        <w:t>10</w:t>
      </w:r>
      <w:r w:rsidR="00807E7A">
        <w:rPr>
          <w:u w:val="single"/>
        </w:rPr>
        <w:t xml:space="preserve">  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>«</w:t>
      </w:r>
      <w:r w:rsidR="00871F57">
        <w:t>15</w:t>
      </w:r>
      <w:r w:rsidR="00807E7A">
        <w:t xml:space="preserve">  » </w:t>
      </w:r>
      <w:r w:rsidR="00807E7A">
        <w:rPr>
          <w:u w:val="single"/>
        </w:rPr>
        <w:t xml:space="preserve">       </w:t>
      </w:r>
      <w:r w:rsidR="00871F57">
        <w:rPr>
          <w:u w:val="single"/>
        </w:rPr>
        <w:t>10</w:t>
      </w:r>
      <w:r w:rsidR="00807E7A">
        <w:rPr>
          <w:u w:val="single"/>
        </w:rPr>
        <w:t xml:space="preserve">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6F4ACD" w:rsidRDefault="00203261" w:rsidP="000127F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6F4ACD">
        <w:rPr>
          <w:rFonts w:ascii="Times New Roman" w:hAnsi="Times New Roman"/>
          <w:b/>
          <w:color w:val="0000FF"/>
          <w:sz w:val="24"/>
        </w:rPr>
        <w:t>до «</w:t>
      </w:r>
      <w:r w:rsidR="008E3247">
        <w:rPr>
          <w:rFonts w:ascii="Times New Roman" w:hAnsi="Times New Roman"/>
          <w:b/>
          <w:color w:val="0000FF"/>
          <w:sz w:val="24"/>
        </w:rPr>
        <w:t>29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8E3247">
        <w:rPr>
          <w:rFonts w:ascii="Times New Roman" w:hAnsi="Times New Roman"/>
          <w:b/>
          <w:color w:val="0000FF"/>
          <w:sz w:val="24"/>
        </w:rPr>
        <w:t>февраля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 201</w:t>
      </w:r>
      <w:r w:rsidR="004051CF" w:rsidRPr="006F4ACD">
        <w:rPr>
          <w:rFonts w:ascii="Times New Roman" w:hAnsi="Times New Roman"/>
          <w:b/>
          <w:color w:val="0000FF"/>
          <w:sz w:val="24"/>
        </w:rPr>
        <w:t>6</w:t>
      </w:r>
      <w:r w:rsidR="00875B06" w:rsidRPr="006F4ACD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color w:val="FF0000"/>
          <w:sz w:val="24"/>
        </w:rPr>
        <w:t>Внимание:</w:t>
      </w:r>
      <w:r w:rsidRPr="000127F9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7B09C5" w:rsidRPr="007B09C5">
        <w:rPr>
          <w:rFonts w:ascii="Times New Roman" w:hAnsi="Times New Roman"/>
          <w:color w:val="0000FF"/>
          <w:sz w:val="24"/>
        </w:rPr>
        <w:t>http://www.sn-mng.ru/zakupki-i-realizatsiya/akkreditatsiya/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7B09C5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4057CC">
        <w:rPr>
          <w:rFonts w:ascii="Times New Roman" w:hAnsi="Times New Roman"/>
          <w:b/>
          <w:color w:val="C00000"/>
          <w:sz w:val="24"/>
        </w:rPr>
        <w:t>668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9132AD">
        <w:rPr>
          <w:rFonts w:ascii="Times New Roman" w:hAnsi="Times New Roman"/>
          <w:b/>
          <w:sz w:val="24"/>
        </w:rPr>
        <w:t>02</w:t>
      </w:r>
      <w:r w:rsidR="00A117C1" w:rsidRPr="00A117C1">
        <w:rPr>
          <w:rFonts w:ascii="Times New Roman" w:hAnsi="Times New Roman"/>
          <w:b/>
          <w:sz w:val="24"/>
        </w:rPr>
        <w:t>» ___</w:t>
      </w:r>
      <w:r w:rsidR="009132AD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051CF" w:rsidRPr="004051CF" w:rsidRDefault="004051CF" w:rsidP="004051C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Pr="002E3227" w:rsidRDefault="004051CF" w:rsidP="004051CF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Pr="004051CF">
        <w:rPr>
          <w:rFonts w:ascii="Times New Roman" w:hAnsi="Times New Roman"/>
          <w:bCs/>
          <w:color w:val="7030A0"/>
          <w:sz w:val="24"/>
        </w:rPr>
        <w:t>,В</w:t>
      </w:r>
      <w:proofErr w:type="gramEnd"/>
      <w:r w:rsidRPr="004051CF">
        <w:rPr>
          <w:rFonts w:ascii="Times New Roman" w:hAnsi="Times New Roman"/>
          <w:bCs/>
          <w:color w:val="7030A0"/>
          <w:sz w:val="24"/>
        </w:rPr>
        <w:t>Л, ЗРУ и т.п.)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(ТП,ВЛ, ЗРУ и т.п.)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71794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</w:t>
      </w:r>
      <w:r w:rsidR="00564DE5">
        <w:rPr>
          <w:rFonts w:ascii="Times New Roman" w:hAnsi="Times New Roman"/>
          <w:color w:val="FF0000"/>
          <w:sz w:val="24"/>
        </w:rPr>
        <w:t xml:space="preserve">8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4051CF" w:rsidRP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051C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051C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051CF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4051C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051CF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4051CF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F4F58" w:rsidRPr="004051CF" w:rsidRDefault="00203261" w:rsidP="00417B8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4051CF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0F4F58" w:rsidRDefault="000F4F58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9132AD">
        <w:rPr>
          <w:rFonts w:ascii="Times New Roman" w:hAnsi="Times New Roman"/>
          <w:b/>
          <w:sz w:val="24"/>
        </w:rPr>
        <w:t>12</w:t>
      </w:r>
      <w:r w:rsidR="00807E7A" w:rsidRPr="006F5C6B">
        <w:rPr>
          <w:rFonts w:ascii="Times New Roman" w:hAnsi="Times New Roman"/>
          <w:b/>
          <w:sz w:val="24"/>
        </w:rPr>
        <w:t xml:space="preserve"> 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    </w:t>
      </w:r>
      <w:r w:rsidR="009132AD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D95F9E" w:rsidRPr="000127F9">
        <w:rPr>
          <w:rFonts w:ascii="Times New Roman" w:hAnsi="Times New Roman"/>
          <w:sz w:val="24"/>
        </w:rPr>
        <w:t xml:space="preserve">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41-131</w:t>
      </w:r>
      <w:r w:rsidR="00C22AE9">
        <w:rPr>
          <w:rFonts w:ascii="Times New Roman" w:hAnsi="Times New Roman"/>
          <w:sz w:val="24"/>
        </w:rPr>
        <w:t xml:space="preserve">, </w:t>
      </w:r>
      <w:r w:rsidRPr="00C22AE9">
        <w:rPr>
          <w:rFonts w:ascii="Times New Roman" w:hAnsi="Times New Roman"/>
          <w:color w:val="0000FF"/>
          <w:sz w:val="24"/>
        </w:rPr>
        <w:t>BalandinaEA@mng.slavneft.ru</w:t>
      </w:r>
      <w:r w:rsidR="00D95F9E" w:rsidRPr="00C22AE9">
        <w:rPr>
          <w:rFonts w:ascii="Times New Roman" w:hAnsi="Times New Roman"/>
          <w:color w:val="0000FF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4342C6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C80F58">
        <w:rPr>
          <w:rFonts w:ascii="Times New Roman" w:hAnsi="Times New Roman"/>
          <w:sz w:val="24"/>
        </w:rPr>
        <w:t>ел. (34643) 4</w:t>
      </w:r>
      <w:r w:rsidR="00C80F58" w:rsidRPr="00C80F58">
        <w:rPr>
          <w:rFonts w:ascii="Times New Roman" w:hAnsi="Times New Roman"/>
          <w:sz w:val="24"/>
        </w:rPr>
        <w:t>5-867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C80F58">
        <w:rPr>
          <w:rStyle w:val="aa"/>
          <w:rFonts w:ascii="Times New Roman" w:hAnsi="Times New Roman"/>
          <w:sz w:val="24"/>
          <w:lang w:val="en-US"/>
        </w:rPr>
        <w:t>PetrovaOF</w:t>
      </w:r>
      <w:proofErr w:type="spellEnd"/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805459" w:rsidRDefault="00805459" w:rsidP="00F24E92">
      <w:pPr>
        <w:spacing w:before="0"/>
        <w:jc w:val="both"/>
        <w:rPr>
          <w:rFonts w:ascii="Times New Roman" w:hAnsi="Times New Roman"/>
          <w:sz w:val="24"/>
        </w:rPr>
      </w:pPr>
      <w:r w:rsidRPr="00805459">
        <w:rPr>
          <w:rFonts w:ascii="Times New Roman" w:hAnsi="Times New Roman"/>
          <w:sz w:val="24"/>
        </w:rPr>
        <w:t>Кузьмичёва Наталья Александровна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05459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4051CF" w:rsidRDefault="00203261" w:rsidP="004051CF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051CF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4051CF">
        <w:rPr>
          <w:rFonts w:ascii="Times New Roman" w:hAnsi="Times New Roman"/>
          <w:b/>
          <w:color w:val="0000FF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</w:t>
      </w:r>
      <w:r w:rsidRPr="000127F9">
        <w:rPr>
          <w:rFonts w:ascii="Times New Roman" w:hAnsi="Times New Roman"/>
          <w:sz w:val="24"/>
        </w:rPr>
        <w:lastRenderedPageBreak/>
        <w:t>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4057CC">
        <w:rPr>
          <w:rFonts w:ascii="Times New Roman" w:hAnsi="Times New Roman"/>
          <w:b/>
          <w:color w:val="C00000"/>
          <w:sz w:val="24"/>
        </w:rPr>
        <w:t>668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9132AD">
        <w:rPr>
          <w:rFonts w:ascii="Times New Roman" w:hAnsi="Times New Roman"/>
          <w:b/>
          <w:sz w:val="24"/>
        </w:rPr>
        <w:t>02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A117C1" w:rsidRPr="00A117C1">
        <w:rPr>
          <w:rFonts w:ascii="Times New Roman" w:hAnsi="Times New Roman"/>
          <w:b/>
          <w:sz w:val="24"/>
        </w:rPr>
        <w:t>__</w:t>
      </w:r>
      <w:r w:rsidR="009132AD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9628" wp14:editId="0DA46A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8E72A1" w:rsidRDefault="00942771" w:rsidP="008E72A1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>работ по строительству</w:t>
      </w:r>
      <w:r w:rsidR="00446E5D" w:rsidRPr="0081352F">
        <w:rPr>
          <w:rFonts w:ascii="Times New Roman" w:hAnsi="Times New Roman"/>
          <w:color w:val="FF0000"/>
          <w:sz w:val="24"/>
        </w:rPr>
        <w:t xml:space="preserve"> </w:t>
      </w:r>
      <w:r w:rsidR="00647B12" w:rsidRPr="0081352F">
        <w:rPr>
          <w:rFonts w:ascii="Times New Roman" w:hAnsi="Times New Roman"/>
          <w:color w:val="FF0000"/>
          <w:sz w:val="24"/>
        </w:rPr>
        <w:t>объект</w:t>
      </w:r>
      <w:r w:rsidR="00F13306" w:rsidRPr="0081352F">
        <w:rPr>
          <w:rFonts w:ascii="Times New Roman" w:hAnsi="Times New Roman"/>
          <w:color w:val="FF0000"/>
          <w:sz w:val="24"/>
        </w:rPr>
        <w:t>ов</w:t>
      </w:r>
      <w:r w:rsidRPr="0081352F">
        <w:rPr>
          <w:rFonts w:ascii="Times New Roman" w:hAnsi="Times New Roman"/>
          <w:sz w:val="24"/>
        </w:rPr>
        <w:t>:</w:t>
      </w:r>
      <w:r w:rsidR="00246190">
        <w:rPr>
          <w:rFonts w:ascii="Times New Roman" w:hAnsi="Times New Roman"/>
          <w:sz w:val="24"/>
        </w:rPr>
        <w:t xml:space="preserve"> </w:t>
      </w:r>
      <w:r w:rsidR="00ED6549" w:rsidRPr="00246190">
        <w:rPr>
          <w:rFonts w:ascii="Times New Roman" w:hAnsi="Times New Roman"/>
          <w:b/>
          <w:color w:val="0000FF"/>
          <w:sz w:val="24"/>
        </w:rPr>
        <w:t>1</w:t>
      </w:r>
      <w:r w:rsidR="00ED6549">
        <w:rPr>
          <w:rFonts w:ascii="Times New Roman" w:hAnsi="Times New Roman"/>
          <w:sz w:val="24"/>
        </w:rPr>
        <w:t xml:space="preserve">. «ВЛ-6кВ </w:t>
      </w:r>
      <w:r w:rsidR="00246190">
        <w:rPr>
          <w:rFonts w:ascii="Times New Roman" w:hAnsi="Times New Roman"/>
          <w:sz w:val="24"/>
        </w:rPr>
        <w:t xml:space="preserve">№1 </w:t>
      </w:r>
      <w:r w:rsidR="00ED6549">
        <w:rPr>
          <w:rFonts w:ascii="Times New Roman" w:hAnsi="Times New Roman"/>
          <w:sz w:val="24"/>
        </w:rPr>
        <w:t>на ку</w:t>
      </w:r>
      <w:proofErr w:type="gramStart"/>
      <w:r w:rsidR="00ED6549">
        <w:rPr>
          <w:rFonts w:ascii="Times New Roman" w:hAnsi="Times New Roman"/>
          <w:sz w:val="24"/>
        </w:rPr>
        <w:t>ст скв</w:t>
      </w:r>
      <w:proofErr w:type="gramEnd"/>
      <w:r w:rsidR="00ED6549">
        <w:rPr>
          <w:rFonts w:ascii="Times New Roman" w:hAnsi="Times New Roman"/>
          <w:sz w:val="24"/>
        </w:rPr>
        <w:t xml:space="preserve">ажин №260» в составе стройки: «Обустройство </w:t>
      </w:r>
      <w:proofErr w:type="spellStart"/>
      <w:r w:rsidR="00ED6549">
        <w:rPr>
          <w:rFonts w:ascii="Times New Roman" w:hAnsi="Times New Roman"/>
          <w:sz w:val="24"/>
        </w:rPr>
        <w:t>Ватинского</w:t>
      </w:r>
      <w:proofErr w:type="spellEnd"/>
      <w:r w:rsidR="00ED6549">
        <w:rPr>
          <w:rFonts w:ascii="Times New Roman" w:hAnsi="Times New Roman"/>
          <w:sz w:val="24"/>
        </w:rPr>
        <w:t xml:space="preserve"> месторождения нефти. </w:t>
      </w:r>
      <w:r w:rsidR="00246190">
        <w:rPr>
          <w:rFonts w:ascii="Times New Roman" w:hAnsi="Times New Roman"/>
          <w:sz w:val="24"/>
        </w:rPr>
        <w:t>Ку</w:t>
      </w:r>
      <w:proofErr w:type="gramStart"/>
      <w:r w:rsidR="00246190">
        <w:rPr>
          <w:rFonts w:ascii="Times New Roman" w:hAnsi="Times New Roman"/>
          <w:sz w:val="24"/>
        </w:rPr>
        <w:t>ст скв</w:t>
      </w:r>
      <w:proofErr w:type="gramEnd"/>
      <w:r w:rsidR="00246190">
        <w:rPr>
          <w:rFonts w:ascii="Times New Roman" w:hAnsi="Times New Roman"/>
          <w:sz w:val="24"/>
        </w:rPr>
        <w:t xml:space="preserve">ажин №260», </w:t>
      </w:r>
      <w:r w:rsidR="00246190" w:rsidRPr="00246190">
        <w:rPr>
          <w:rFonts w:ascii="Times New Roman" w:hAnsi="Times New Roman"/>
          <w:b/>
          <w:color w:val="0000FF"/>
          <w:sz w:val="24"/>
        </w:rPr>
        <w:t>2</w:t>
      </w:r>
      <w:r w:rsidR="00246190">
        <w:rPr>
          <w:rFonts w:ascii="Times New Roman" w:hAnsi="Times New Roman"/>
          <w:sz w:val="24"/>
        </w:rPr>
        <w:t xml:space="preserve">. </w:t>
      </w:r>
      <w:r w:rsidR="00246190" w:rsidRPr="00246190">
        <w:rPr>
          <w:rFonts w:ascii="Times New Roman" w:hAnsi="Times New Roman"/>
          <w:sz w:val="24"/>
        </w:rPr>
        <w:t xml:space="preserve">«ВЛ-6кВ </w:t>
      </w:r>
      <w:r w:rsidR="00246190">
        <w:rPr>
          <w:rFonts w:ascii="Times New Roman" w:hAnsi="Times New Roman"/>
          <w:sz w:val="24"/>
        </w:rPr>
        <w:t xml:space="preserve">№2 </w:t>
      </w:r>
      <w:r w:rsidR="00246190" w:rsidRPr="00246190">
        <w:rPr>
          <w:rFonts w:ascii="Times New Roman" w:hAnsi="Times New Roman"/>
          <w:sz w:val="24"/>
        </w:rPr>
        <w:t>на ку</w:t>
      </w:r>
      <w:proofErr w:type="gramStart"/>
      <w:r w:rsidR="00246190" w:rsidRPr="00246190">
        <w:rPr>
          <w:rFonts w:ascii="Times New Roman" w:hAnsi="Times New Roman"/>
          <w:sz w:val="24"/>
        </w:rPr>
        <w:t>ст скв</w:t>
      </w:r>
      <w:proofErr w:type="gramEnd"/>
      <w:r w:rsidR="00246190" w:rsidRPr="00246190">
        <w:rPr>
          <w:rFonts w:ascii="Times New Roman" w:hAnsi="Times New Roman"/>
          <w:sz w:val="24"/>
        </w:rPr>
        <w:t>ажин №260»</w:t>
      </w:r>
      <w:r w:rsidR="00246190" w:rsidRPr="00246190">
        <w:t xml:space="preserve"> </w:t>
      </w:r>
      <w:r w:rsidR="00246190" w:rsidRPr="00246190">
        <w:rPr>
          <w:rFonts w:ascii="Times New Roman" w:hAnsi="Times New Roman"/>
          <w:sz w:val="24"/>
        </w:rPr>
        <w:t xml:space="preserve">в составе стройки: «Обустройство </w:t>
      </w:r>
      <w:proofErr w:type="spellStart"/>
      <w:r w:rsidR="00246190" w:rsidRPr="00246190">
        <w:rPr>
          <w:rFonts w:ascii="Times New Roman" w:hAnsi="Times New Roman"/>
          <w:sz w:val="24"/>
        </w:rPr>
        <w:t>Ватинского</w:t>
      </w:r>
      <w:proofErr w:type="spellEnd"/>
      <w:r w:rsidR="00246190" w:rsidRPr="00246190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246190" w:rsidRPr="00246190">
        <w:rPr>
          <w:rFonts w:ascii="Times New Roman" w:hAnsi="Times New Roman"/>
          <w:sz w:val="24"/>
        </w:rPr>
        <w:t>ст скв</w:t>
      </w:r>
      <w:proofErr w:type="gramEnd"/>
      <w:r w:rsidR="00246190" w:rsidRPr="00246190">
        <w:rPr>
          <w:rFonts w:ascii="Times New Roman" w:hAnsi="Times New Roman"/>
          <w:sz w:val="24"/>
        </w:rPr>
        <w:t>ажин №260»</w:t>
      </w:r>
      <w:r w:rsidR="00246190">
        <w:rPr>
          <w:rFonts w:ascii="Times New Roman" w:hAnsi="Times New Roman"/>
          <w:sz w:val="24"/>
        </w:rPr>
        <w:t>.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655"/>
        <w:gridCol w:w="1678"/>
      </w:tblGrid>
      <w:tr w:rsidR="00942771" w:rsidRPr="0014228E" w:rsidTr="00306C71">
        <w:trPr>
          <w:trHeight w:val="513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ED6549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ED6549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1312.1.127</w:t>
            </w:r>
          </w:p>
        </w:tc>
      </w:tr>
      <w:tr w:rsidR="009427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ED6549" w:rsidP="00CC24B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13.</w:t>
            </w:r>
            <w:r w:rsidR="008E324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1</w:t>
            </w:r>
            <w:r w:rsidR="00CC24B5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31.03</w:t>
            </w:r>
            <w:r w:rsidR="00CC24B5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</w:p>
        </w:tc>
      </w:tr>
      <w:tr w:rsidR="009427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ED654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ED6549">
              <w:rPr>
                <w:rFonts w:ascii="Times New Roman" w:hAnsi="Times New Roman"/>
                <w:color w:val="FF0000"/>
                <w:sz w:val="24"/>
              </w:rPr>
              <w:t>8</w:t>
            </w:r>
            <w:r w:rsidR="006F4ACD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E92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1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246190">
              <w:t xml:space="preserve"> </w:t>
            </w:r>
            <w:r w:rsidR="00246190" w:rsidRPr="00246190">
              <w:rPr>
                <w:rFonts w:ascii="Times New Roman" w:hAnsi="Times New Roman"/>
                <w:i/>
              </w:rPr>
              <w:t>ВЛ-6кВ №1 на ку</w:t>
            </w:r>
            <w:proofErr w:type="gramStart"/>
            <w:r w:rsidR="00246190" w:rsidRPr="00246190">
              <w:rPr>
                <w:rFonts w:ascii="Times New Roman" w:hAnsi="Times New Roman"/>
                <w:i/>
              </w:rPr>
              <w:t>ст скв</w:t>
            </w:r>
            <w:proofErr w:type="gramEnd"/>
            <w:r w:rsidR="00246190" w:rsidRPr="00246190">
              <w:rPr>
                <w:rFonts w:ascii="Times New Roman" w:hAnsi="Times New Roman"/>
                <w:i/>
              </w:rPr>
              <w:t xml:space="preserve">ажин №260» в составе стройки: «Обустройство </w:t>
            </w:r>
            <w:proofErr w:type="spellStart"/>
            <w:r w:rsidR="00246190" w:rsidRPr="00246190">
              <w:rPr>
                <w:rFonts w:ascii="Times New Roman" w:hAnsi="Times New Roman"/>
                <w:i/>
              </w:rPr>
              <w:t>Ватинского</w:t>
            </w:r>
            <w:proofErr w:type="spellEnd"/>
            <w:r w:rsidR="00246190" w:rsidRPr="00246190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="00246190" w:rsidRPr="00246190">
              <w:rPr>
                <w:rFonts w:ascii="Times New Roman" w:hAnsi="Times New Roman"/>
                <w:i/>
              </w:rPr>
              <w:t>ст скв</w:t>
            </w:r>
            <w:proofErr w:type="gramEnd"/>
            <w:r w:rsidR="00246190" w:rsidRPr="00246190">
              <w:rPr>
                <w:rFonts w:ascii="Times New Roman" w:hAnsi="Times New Roman"/>
                <w:i/>
              </w:rPr>
              <w:t>ажин №260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24619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 w:rsidR="00F21BCA">
              <w:rPr>
                <w:rFonts w:ascii="Times New Roman" w:hAnsi="Times New Roman"/>
                <w:color w:val="FF0000"/>
                <w:sz w:val="24"/>
              </w:rPr>
              <w:t>.1</w:t>
            </w:r>
            <w:r w:rsidR="0024619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4E92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2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246190">
              <w:t xml:space="preserve"> </w:t>
            </w:r>
            <w:r w:rsidR="00246190" w:rsidRPr="00246190">
              <w:rPr>
                <w:rFonts w:ascii="Times New Roman" w:hAnsi="Times New Roman"/>
                <w:i/>
              </w:rPr>
              <w:t>ВЛ-6кВ №2 на ку</w:t>
            </w:r>
            <w:proofErr w:type="gramStart"/>
            <w:r w:rsidR="00246190" w:rsidRPr="00246190">
              <w:rPr>
                <w:rFonts w:ascii="Times New Roman" w:hAnsi="Times New Roman"/>
                <w:i/>
              </w:rPr>
              <w:t>ст скв</w:t>
            </w:r>
            <w:proofErr w:type="gramEnd"/>
            <w:r w:rsidR="00246190" w:rsidRPr="00246190">
              <w:rPr>
                <w:rFonts w:ascii="Times New Roman" w:hAnsi="Times New Roman"/>
                <w:i/>
              </w:rPr>
              <w:t xml:space="preserve">ажин №260» в составе стройки: «Обустройство </w:t>
            </w:r>
            <w:proofErr w:type="spellStart"/>
            <w:r w:rsidR="00246190" w:rsidRPr="00246190">
              <w:rPr>
                <w:rFonts w:ascii="Times New Roman" w:hAnsi="Times New Roman"/>
                <w:i/>
              </w:rPr>
              <w:t>Ватинского</w:t>
            </w:r>
            <w:proofErr w:type="spellEnd"/>
            <w:r w:rsidR="00246190" w:rsidRPr="00246190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="00246190" w:rsidRPr="00246190">
              <w:rPr>
                <w:rFonts w:ascii="Times New Roman" w:hAnsi="Times New Roman"/>
                <w:i/>
              </w:rPr>
              <w:t>ст скв</w:t>
            </w:r>
            <w:proofErr w:type="gramEnd"/>
            <w:r w:rsidR="00246190" w:rsidRPr="00246190">
              <w:rPr>
                <w:rFonts w:ascii="Times New Roman" w:hAnsi="Times New Roman"/>
                <w:i/>
              </w:rPr>
              <w:t>ажин №260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246190">
            <w:pPr>
              <w:pStyle w:val="ae"/>
              <w:tabs>
                <w:tab w:val="left" w:pos="31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 xml:space="preserve">е </w:t>
            </w:r>
            <w:r>
              <w:rPr>
                <w:rFonts w:ascii="Times New Roman" w:hAnsi="Times New Roman"/>
                <w:color w:val="FF0000"/>
                <w:sz w:val="24"/>
              </w:rPr>
              <w:t>8</w:t>
            </w:r>
            <w:r w:rsidR="00F21BCA">
              <w:rPr>
                <w:rFonts w:ascii="Times New Roman" w:hAnsi="Times New Roman"/>
                <w:color w:val="FF0000"/>
                <w:sz w:val="24"/>
              </w:rPr>
              <w:t>.2</w:t>
            </w:r>
            <w:r w:rsidR="0024619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53A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53A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9753A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99753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99753A" w:rsidRPr="00DE0C4A" w:rsidRDefault="0099753A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2" w:history="1">
              <w:r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9753A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99753A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Pr="0014228E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до 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8E3247">
        <w:rPr>
          <w:rFonts w:ascii="Times New Roman" w:hAnsi="Times New Roman"/>
          <w:b/>
          <w:color w:val="0000FF"/>
          <w:sz w:val="24"/>
          <w:szCs w:val="24"/>
        </w:rPr>
        <w:t>29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8E3247">
        <w:rPr>
          <w:rFonts w:ascii="Times New Roman" w:hAnsi="Times New Roman"/>
          <w:b/>
          <w:color w:val="0000FF"/>
          <w:sz w:val="24"/>
          <w:szCs w:val="24"/>
        </w:rPr>
        <w:t xml:space="preserve"> февраля</w:t>
      </w:r>
      <w:r w:rsidR="00F24E92" w:rsidRPr="00222FDF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="00222FDF" w:rsidRPr="00222FDF">
        <w:rPr>
          <w:rFonts w:ascii="Times New Roman" w:hAnsi="Times New Roman"/>
          <w:b/>
          <w:color w:val="0000FF"/>
          <w:sz w:val="24"/>
          <w:szCs w:val="24"/>
        </w:rPr>
        <w:t xml:space="preserve"> 2016</w:t>
      </w:r>
      <w:r w:rsidRPr="00222FDF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Default="00936D05" w:rsidP="00A0497A">
      <w:pPr>
        <w:contextualSpacing/>
        <w:jc w:val="both"/>
        <w:rPr>
          <w:rFonts w:ascii="Times New Roman" w:hAnsi="Times New Roman"/>
          <w:i/>
          <w:color w:val="3804CC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CC02F1" w:rsidRPr="00936D05" w:rsidRDefault="00CC02F1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CC02F1">
        <w:rPr>
          <w:rFonts w:ascii="Times New Roman" w:hAnsi="Times New Roman"/>
          <w:i/>
          <w:color w:val="7030A0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C02F1">
        <w:rPr>
          <w:rFonts w:ascii="Times New Roman" w:hAnsi="Times New Roman"/>
          <w:i/>
          <w:color w:val="7030A0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7030A0"/>
          <w:sz w:val="24"/>
        </w:rPr>
        <w:t>.</w:t>
      </w:r>
      <w:proofErr w:type="gramEnd"/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3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9132AD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9132AD">
              <w:rPr>
                <w:rFonts w:ascii="Times New Roman" w:hAnsi="Times New Roman"/>
                <w:sz w:val="24"/>
              </w:rPr>
              <w:t>458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9132AD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9132AD">
              <w:rPr>
                <w:rFonts w:ascii="Times New Roman" w:hAnsi="Times New Roman"/>
                <w:sz w:val="24"/>
              </w:rPr>
              <w:t>02</w:t>
            </w:r>
            <w:r w:rsidRPr="00607684">
              <w:rPr>
                <w:rFonts w:ascii="Times New Roman" w:hAnsi="Times New Roman"/>
                <w:sz w:val="24"/>
              </w:rPr>
              <w:t>_» __</w:t>
            </w:r>
            <w:r w:rsidR="009132AD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  _</w:t>
            </w:r>
            <w:r w:rsidR="009132AD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F13306">
        <w:rPr>
          <w:rFonts w:ascii="Times New Roman" w:hAnsi="Times New Roman"/>
          <w:color w:val="FF0000"/>
          <w:sz w:val="24"/>
        </w:rPr>
        <w:t>2</w:t>
      </w:r>
      <w:r w:rsidR="0081352F">
        <w:rPr>
          <w:rFonts w:ascii="Times New Roman" w:hAnsi="Times New Roman"/>
          <w:color w:val="FF0000"/>
          <w:sz w:val="24"/>
        </w:rPr>
        <w:t>.1.</w:t>
      </w:r>
      <w:r w:rsidR="00246190">
        <w:rPr>
          <w:rFonts w:ascii="Times New Roman" w:hAnsi="Times New Roman"/>
          <w:color w:val="FF0000"/>
          <w:sz w:val="24"/>
        </w:rPr>
        <w:t>127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246190">
        <w:rPr>
          <w:rFonts w:ascii="Times New Roman" w:hAnsi="Times New Roman"/>
          <w:b/>
          <w:color w:val="FF0000"/>
          <w:sz w:val="24"/>
        </w:rPr>
        <w:t>13.01</w:t>
      </w:r>
      <w:r w:rsidR="00CC24B5" w:rsidRPr="008E3247">
        <w:rPr>
          <w:rFonts w:ascii="Times New Roman" w:hAnsi="Times New Roman"/>
          <w:b/>
          <w:color w:val="FF0000"/>
          <w:sz w:val="24"/>
        </w:rPr>
        <w:t>.</w:t>
      </w:r>
      <w:r w:rsidR="000424CD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9C08F0" w:rsidRPr="008E3247">
        <w:rPr>
          <w:rFonts w:ascii="Times New Roman" w:hAnsi="Times New Roman"/>
          <w:b/>
          <w:color w:val="FF0000"/>
          <w:sz w:val="24"/>
        </w:rPr>
        <w:t>201</w:t>
      </w:r>
      <w:r w:rsidR="00246190">
        <w:rPr>
          <w:rFonts w:ascii="Times New Roman" w:hAnsi="Times New Roman"/>
          <w:b/>
          <w:color w:val="FF0000"/>
          <w:sz w:val="24"/>
        </w:rPr>
        <w:t>6</w:t>
      </w:r>
      <w:r w:rsidR="003C07E8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CC24B5" w:rsidRPr="008E3247">
        <w:rPr>
          <w:rFonts w:ascii="Times New Roman" w:hAnsi="Times New Roman"/>
          <w:b/>
          <w:color w:val="FF0000"/>
          <w:sz w:val="24"/>
        </w:rPr>
        <w:t>–</w:t>
      </w:r>
      <w:r w:rsidR="009C08F0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246190">
        <w:rPr>
          <w:rFonts w:ascii="Times New Roman" w:hAnsi="Times New Roman"/>
          <w:b/>
          <w:color w:val="FF0000"/>
          <w:sz w:val="24"/>
        </w:rPr>
        <w:t>31.03</w:t>
      </w:r>
      <w:r w:rsidR="00CC24B5" w:rsidRPr="008E3247">
        <w:rPr>
          <w:rFonts w:ascii="Times New Roman" w:hAnsi="Times New Roman"/>
          <w:b/>
          <w:color w:val="FF0000"/>
          <w:sz w:val="24"/>
        </w:rPr>
        <w:t>.</w:t>
      </w:r>
      <w:r w:rsidR="000424CD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9C08F0" w:rsidRPr="008E3247">
        <w:rPr>
          <w:rFonts w:ascii="Times New Roman" w:hAnsi="Times New Roman"/>
          <w:b/>
          <w:color w:val="FF0000"/>
          <w:sz w:val="24"/>
        </w:rPr>
        <w:t>201</w:t>
      </w:r>
      <w:r w:rsidR="00246190">
        <w:rPr>
          <w:rFonts w:ascii="Times New Roman" w:hAnsi="Times New Roman"/>
          <w:b/>
          <w:color w:val="FF0000"/>
          <w:sz w:val="24"/>
        </w:rPr>
        <w:t>6</w:t>
      </w:r>
      <w:r w:rsidRPr="008E3247">
        <w:rPr>
          <w:rFonts w:ascii="Times New Roman" w:hAnsi="Times New Roman"/>
          <w:b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13622C" w:rsidRPr="0013622C">
        <w:rPr>
          <w:rFonts w:ascii="Times New Roman" w:hAnsi="Times New Roman"/>
          <w:color w:val="FF0000"/>
          <w:sz w:val="24"/>
        </w:rPr>
        <w:t>131</w:t>
      </w:r>
      <w:r w:rsidR="0081352F">
        <w:rPr>
          <w:rFonts w:ascii="Times New Roman" w:hAnsi="Times New Roman"/>
          <w:color w:val="FF0000"/>
          <w:sz w:val="24"/>
        </w:rPr>
        <w:t>2.1.</w:t>
      </w:r>
      <w:r w:rsidR="00246190">
        <w:rPr>
          <w:rFonts w:ascii="Times New Roman" w:hAnsi="Times New Roman"/>
          <w:color w:val="FF0000"/>
          <w:sz w:val="24"/>
        </w:rPr>
        <w:t>127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340405" w:rsidRPr="006901CC" w:rsidRDefault="00340405" w:rsidP="00340405">
      <w:pPr>
        <w:pStyle w:val="ab"/>
        <w:numPr>
          <w:ilvl w:val="0"/>
          <w:numId w:val="40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Делимость, неделимость лота:</w:t>
      </w:r>
    </w:p>
    <w:p w:rsidR="00340405" w:rsidRPr="00340405" w:rsidRDefault="00340405" w:rsidP="00340405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По лоту №</w:t>
      </w:r>
      <w:r w:rsidR="00246190">
        <w:rPr>
          <w:rFonts w:ascii="Times New Roman" w:hAnsi="Times New Roman"/>
          <w:color w:val="0000CC"/>
          <w:sz w:val="24"/>
        </w:rPr>
        <w:t>1312.1.127</w:t>
      </w:r>
      <w:r w:rsidRPr="006901CC">
        <w:rPr>
          <w:rFonts w:ascii="Times New Roman" w:hAnsi="Times New Roman"/>
          <w:color w:val="C00000"/>
          <w:sz w:val="24"/>
        </w:rPr>
        <w:t xml:space="preserve"> (форма 9 с приложениями №1,2) – </w:t>
      </w:r>
      <w:r w:rsidRPr="008F0545">
        <w:rPr>
          <w:rFonts w:ascii="Times New Roman" w:hAnsi="Times New Roman"/>
          <w:i/>
          <w:color w:val="0000CC"/>
          <w:sz w:val="24"/>
        </w:rPr>
        <w:t>лот неделимый</w:t>
      </w:r>
      <w:r w:rsidRPr="006901CC">
        <w:rPr>
          <w:rFonts w:ascii="Times New Roman" w:hAnsi="Times New Roman"/>
          <w:color w:val="C00000"/>
          <w:sz w:val="24"/>
        </w:rPr>
        <w:t>.</w:t>
      </w:r>
    </w:p>
    <w:p w:rsidR="00340405" w:rsidRPr="00607684" w:rsidRDefault="0034040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 xml:space="preserve">в течение 90 календарных дней, но не ранее 60 дней </w:t>
      </w:r>
      <w:proofErr w:type="gramStart"/>
      <w:r w:rsidRPr="007B444B">
        <w:rPr>
          <w:rFonts w:ascii="Times New Roman" w:hAnsi="Times New Roman"/>
          <w:sz w:val="24"/>
        </w:rPr>
        <w:t>с даты получения</w:t>
      </w:r>
      <w:proofErr w:type="gramEnd"/>
      <w:r w:rsidRPr="007B444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а) справки о стоимости выполненных работ и затрат формы № КС-3;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г) счета-фактуры.</w:t>
      </w:r>
    </w:p>
    <w:p w:rsidR="00607684" w:rsidRPr="00607684" w:rsidRDefault="00607684" w:rsidP="007B444B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3C07E8">
        <w:t>окальных сметных расчетов (формы</w:t>
      </w:r>
      <w:r w:rsidRPr="00607684">
        <w:t xml:space="preserve"> 10</w:t>
      </w:r>
      <w:r w:rsidR="003C07E8">
        <w:t>.1, 10.2</w:t>
      </w:r>
      <w:r w:rsidRPr="00607684">
        <w:t xml:space="preserve">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717941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C574B9">
        <w:rPr>
          <w:rFonts w:ascii="Times New Roman" w:hAnsi="Times New Roman"/>
          <w:color w:val="FF0000"/>
          <w:sz w:val="24"/>
        </w:rPr>
        <w:t xml:space="preserve"> </w:t>
      </w:r>
      <w:r w:rsidR="006A5E9A">
        <w:rPr>
          <w:rFonts w:ascii="Times New Roman" w:hAnsi="Times New Roman"/>
          <w:color w:val="FF0000"/>
          <w:sz w:val="24"/>
        </w:rPr>
        <w:t>8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EF4E01" w:rsidRPr="00607684" w:rsidRDefault="00D17319" w:rsidP="00EF4E01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029" w:rsidRDefault="00817029">
      <w:pPr>
        <w:spacing w:before="0"/>
      </w:pPr>
      <w:r>
        <w:separator/>
      </w:r>
    </w:p>
  </w:endnote>
  <w:endnote w:type="continuationSeparator" w:id="0">
    <w:p w:rsidR="00817029" w:rsidRDefault="0081702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029" w:rsidRDefault="00817029">
      <w:pPr>
        <w:spacing w:before="0"/>
      </w:pPr>
      <w:r>
        <w:separator/>
      </w:r>
    </w:p>
  </w:footnote>
  <w:footnote w:type="continuationSeparator" w:id="0">
    <w:p w:rsidR="00817029" w:rsidRDefault="0081702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F6" w:rsidRDefault="00CB19F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F6" w:rsidRDefault="00CB19F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40C2A976"/>
    <w:lvl w:ilvl="0" w:tplc="A2701E7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C06516"/>
    <w:multiLevelType w:val="hybridMultilevel"/>
    <w:tmpl w:val="11FEA4D8"/>
    <w:lvl w:ilvl="0" w:tplc="EB5E1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F94BFC"/>
    <w:multiLevelType w:val="hybridMultilevel"/>
    <w:tmpl w:val="6B842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F874E9"/>
    <w:multiLevelType w:val="hybridMultilevel"/>
    <w:tmpl w:val="8272C916"/>
    <w:lvl w:ilvl="0" w:tplc="FEA0F5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7"/>
  </w:num>
  <w:num w:numId="4">
    <w:abstractNumId w:val="38"/>
  </w:num>
  <w:num w:numId="5">
    <w:abstractNumId w:val="14"/>
  </w:num>
  <w:num w:numId="6">
    <w:abstractNumId w:val="23"/>
  </w:num>
  <w:num w:numId="7">
    <w:abstractNumId w:val="0"/>
  </w:num>
  <w:num w:numId="8">
    <w:abstractNumId w:val="1"/>
  </w:num>
  <w:num w:numId="9">
    <w:abstractNumId w:val="20"/>
  </w:num>
  <w:num w:numId="10">
    <w:abstractNumId w:val="13"/>
  </w:num>
  <w:num w:numId="11">
    <w:abstractNumId w:val="17"/>
  </w:num>
  <w:num w:numId="12">
    <w:abstractNumId w:val="11"/>
  </w:num>
  <w:num w:numId="13">
    <w:abstractNumId w:val="3"/>
  </w:num>
  <w:num w:numId="14">
    <w:abstractNumId w:val="29"/>
  </w:num>
  <w:num w:numId="15">
    <w:abstractNumId w:val="10"/>
  </w:num>
  <w:num w:numId="16">
    <w:abstractNumId w:val="21"/>
  </w:num>
  <w:num w:numId="17">
    <w:abstractNumId w:val="32"/>
  </w:num>
  <w:num w:numId="18">
    <w:abstractNumId w:val="39"/>
  </w:num>
  <w:num w:numId="19">
    <w:abstractNumId w:val="28"/>
  </w:num>
  <w:num w:numId="20">
    <w:abstractNumId w:val="24"/>
  </w:num>
  <w:num w:numId="21">
    <w:abstractNumId w:val="2"/>
  </w:num>
  <w:num w:numId="22">
    <w:abstractNumId w:val="25"/>
  </w:num>
  <w:num w:numId="23">
    <w:abstractNumId w:val="34"/>
  </w:num>
  <w:num w:numId="24">
    <w:abstractNumId w:val="9"/>
  </w:num>
  <w:num w:numId="25">
    <w:abstractNumId w:val="8"/>
  </w:num>
  <w:num w:numId="26">
    <w:abstractNumId w:val="31"/>
  </w:num>
  <w:num w:numId="27">
    <w:abstractNumId w:val="22"/>
  </w:num>
  <w:num w:numId="28">
    <w:abstractNumId w:val="6"/>
  </w:num>
  <w:num w:numId="29">
    <w:abstractNumId w:val="33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12"/>
  </w:num>
  <w:num w:numId="33">
    <w:abstractNumId w:val="5"/>
  </w:num>
  <w:num w:numId="34">
    <w:abstractNumId w:val="15"/>
  </w:num>
  <w:num w:numId="35">
    <w:abstractNumId w:val="19"/>
  </w:num>
  <w:num w:numId="36">
    <w:abstractNumId w:val="35"/>
  </w:num>
  <w:num w:numId="37">
    <w:abstractNumId w:val="7"/>
  </w:num>
  <w:num w:numId="38">
    <w:abstractNumId w:val="18"/>
  </w:num>
  <w:num w:numId="39">
    <w:abstractNumId w:val="30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24CD"/>
    <w:rsid w:val="0005219C"/>
    <w:rsid w:val="00054915"/>
    <w:rsid w:val="000565F2"/>
    <w:rsid w:val="00062BC5"/>
    <w:rsid w:val="00064B65"/>
    <w:rsid w:val="000A7021"/>
    <w:rsid w:val="000B0301"/>
    <w:rsid w:val="000B2601"/>
    <w:rsid w:val="000D5618"/>
    <w:rsid w:val="000D59E7"/>
    <w:rsid w:val="000E193A"/>
    <w:rsid w:val="000E4852"/>
    <w:rsid w:val="000F2EDE"/>
    <w:rsid w:val="000F3E06"/>
    <w:rsid w:val="000F4F58"/>
    <w:rsid w:val="001142FA"/>
    <w:rsid w:val="00122C15"/>
    <w:rsid w:val="00132CBD"/>
    <w:rsid w:val="0013622C"/>
    <w:rsid w:val="001412F8"/>
    <w:rsid w:val="0014228E"/>
    <w:rsid w:val="00143B33"/>
    <w:rsid w:val="00152723"/>
    <w:rsid w:val="00162DF1"/>
    <w:rsid w:val="00173C8B"/>
    <w:rsid w:val="00184F58"/>
    <w:rsid w:val="00195D7B"/>
    <w:rsid w:val="001B0830"/>
    <w:rsid w:val="001C52C3"/>
    <w:rsid w:val="001C5ECE"/>
    <w:rsid w:val="001C6CC4"/>
    <w:rsid w:val="001E4949"/>
    <w:rsid w:val="00203261"/>
    <w:rsid w:val="0021083A"/>
    <w:rsid w:val="00211123"/>
    <w:rsid w:val="002229CB"/>
    <w:rsid w:val="00222FDF"/>
    <w:rsid w:val="00226F52"/>
    <w:rsid w:val="00230F80"/>
    <w:rsid w:val="00242245"/>
    <w:rsid w:val="0024271B"/>
    <w:rsid w:val="00243514"/>
    <w:rsid w:val="00244E2D"/>
    <w:rsid w:val="00246190"/>
    <w:rsid w:val="00251A8E"/>
    <w:rsid w:val="00253768"/>
    <w:rsid w:val="00267343"/>
    <w:rsid w:val="00277969"/>
    <w:rsid w:val="00281360"/>
    <w:rsid w:val="00292622"/>
    <w:rsid w:val="00293578"/>
    <w:rsid w:val="0029507F"/>
    <w:rsid w:val="002B3F26"/>
    <w:rsid w:val="002C22A4"/>
    <w:rsid w:val="002D2762"/>
    <w:rsid w:val="002D60E5"/>
    <w:rsid w:val="002F091D"/>
    <w:rsid w:val="00301895"/>
    <w:rsid w:val="00306C71"/>
    <w:rsid w:val="0031227B"/>
    <w:rsid w:val="00315B4B"/>
    <w:rsid w:val="00331DA4"/>
    <w:rsid w:val="00337003"/>
    <w:rsid w:val="0033734E"/>
    <w:rsid w:val="00340405"/>
    <w:rsid w:val="0034198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E23F2"/>
    <w:rsid w:val="003F1714"/>
    <w:rsid w:val="00404678"/>
    <w:rsid w:val="004051CF"/>
    <w:rsid w:val="004055B4"/>
    <w:rsid w:val="004057CC"/>
    <w:rsid w:val="00411973"/>
    <w:rsid w:val="00417B84"/>
    <w:rsid w:val="004342C6"/>
    <w:rsid w:val="00437053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2875"/>
    <w:rsid w:val="005035B3"/>
    <w:rsid w:val="00513CFE"/>
    <w:rsid w:val="00516E21"/>
    <w:rsid w:val="005216F0"/>
    <w:rsid w:val="00531019"/>
    <w:rsid w:val="00544C36"/>
    <w:rsid w:val="0055651B"/>
    <w:rsid w:val="00564DE5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6497"/>
    <w:rsid w:val="00647B12"/>
    <w:rsid w:val="00656222"/>
    <w:rsid w:val="00660E40"/>
    <w:rsid w:val="0066428C"/>
    <w:rsid w:val="0068318F"/>
    <w:rsid w:val="00685E40"/>
    <w:rsid w:val="00692B1B"/>
    <w:rsid w:val="00693957"/>
    <w:rsid w:val="006A0519"/>
    <w:rsid w:val="006A4A25"/>
    <w:rsid w:val="006A5E9A"/>
    <w:rsid w:val="006A7454"/>
    <w:rsid w:val="006B1010"/>
    <w:rsid w:val="006D6993"/>
    <w:rsid w:val="006E01BB"/>
    <w:rsid w:val="006E53B3"/>
    <w:rsid w:val="006F4ACD"/>
    <w:rsid w:val="006F5C6B"/>
    <w:rsid w:val="006F73CA"/>
    <w:rsid w:val="00704F9A"/>
    <w:rsid w:val="00705F8B"/>
    <w:rsid w:val="00715020"/>
    <w:rsid w:val="00717941"/>
    <w:rsid w:val="007208CA"/>
    <w:rsid w:val="00740ED0"/>
    <w:rsid w:val="00753678"/>
    <w:rsid w:val="00753978"/>
    <w:rsid w:val="00757D03"/>
    <w:rsid w:val="00765911"/>
    <w:rsid w:val="007B09C5"/>
    <w:rsid w:val="007B444B"/>
    <w:rsid w:val="007B5058"/>
    <w:rsid w:val="007C49C1"/>
    <w:rsid w:val="007C7F1A"/>
    <w:rsid w:val="007D1898"/>
    <w:rsid w:val="007D369B"/>
    <w:rsid w:val="007D7DBC"/>
    <w:rsid w:val="007F301A"/>
    <w:rsid w:val="007F6CE3"/>
    <w:rsid w:val="00805459"/>
    <w:rsid w:val="00805E9F"/>
    <w:rsid w:val="00807E7A"/>
    <w:rsid w:val="0081352F"/>
    <w:rsid w:val="00816A74"/>
    <w:rsid w:val="00817029"/>
    <w:rsid w:val="0082259F"/>
    <w:rsid w:val="00836294"/>
    <w:rsid w:val="00840D33"/>
    <w:rsid w:val="00864F29"/>
    <w:rsid w:val="00871F57"/>
    <w:rsid w:val="00875B06"/>
    <w:rsid w:val="0088128E"/>
    <w:rsid w:val="0089741C"/>
    <w:rsid w:val="008A135B"/>
    <w:rsid w:val="008B3E87"/>
    <w:rsid w:val="008B73D9"/>
    <w:rsid w:val="008C15D9"/>
    <w:rsid w:val="008D7C66"/>
    <w:rsid w:val="008E1922"/>
    <w:rsid w:val="008E3006"/>
    <w:rsid w:val="008E3247"/>
    <w:rsid w:val="008E72A1"/>
    <w:rsid w:val="008F74CA"/>
    <w:rsid w:val="00902E83"/>
    <w:rsid w:val="009132AD"/>
    <w:rsid w:val="00930B63"/>
    <w:rsid w:val="009360EB"/>
    <w:rsid w:val="00936D05"/>
    <w:rsid w:val="0094122C"/>
    <w:rsid w:val="00942771"/>
    <w:rsid w:val="009472AF"/>
    <w:rsid w:val="00950032"/>
    <w:rsid w:val="009657EA"/>
    <w:rsid w:val="00970265"/>
    <w:rsid w:val="00993788"/>
    <w:rsid w:val="0099753A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14444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C1B79"/>
    <w:rsid w:val="00AE0CE4"/>
    <w:rsid w:val="00AF2163"/>
    <w:rsid w:val="00B02AD9"/>
    <w:rsid w:val="00B13D9E"/>
    <w:rsid w:val="00B427C6"/>
    <w:rsid w:val="00B532C3"/>
    <w:rsid w:val="00B578BA"/>
    <w:rsid w:val="00B670F6"/>
    <w:rsid w:val="00B72BF7"/>
    <w:rsid w:val="00B87C69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22AE9"/>
    <w:rsid w:val="00C23483"/>
    <w:rsid w:val="00C3199D"/>
    <w:rsid w:val="00C42952"/>
    <w:rsid w:val="00C46DE8"/>
    <w:rsid w:val="00C47512"/>
    <w:rsid w:val="00C574B9"/>
    <w:rsid w:val="00C7431A"/>
    <w:rsid w:val="00C75B1F"/>
    <w:rsid w:val="00C80D96"/>
    <w:rsid w:val="00C80F58"/>
    <w:rsid w:val="00CA31E4"/>
    <w:rsid w:val="00CB19F6"/>
    <w:rsid w:val="00CC02F1"/>
    <w:rsid w:val="00CC24B5"/>
    <w:rsid w:val="00CC3A60"/>
    <w:rsid w:val="00CC5F64"/>
    <w:rsid w:val="00D11E56"/>
    <w:rsid w:val="00D144BC"/>
    <w:rsid w:val="00D17319"/>
    <w:rsid w:val="00D17B63"/>
    <w:rsid w:val="00D2399C"/>
    <w:rsid w:val="00D25316"/>
    <w:rsid w:val="00D34BBB"/>
    <w:rsid w:val="00D426F0"/>
    <w:rsid w:val="00D45EC4"/>
    <w:rsid w:val="00D46C03"/>
    <w:rsid w:val="00D47819"/>
    <w:rsid w:val="00D50DAF"/>
    <w:rsid w:val="00D75936"/>
    <w:rsid w:val="00D7779D"/>
    <w:rsid w:val="00D8098D"/>
    <w:rsid w:val="00D82296"/>
    <w:rsid w:val="00D9517D"/>
    <w:rsid w:val="00D95F9E"/>
    <w:rsid w:val="00DA1AEE"/>
    <w:rsid w:val="00DA36C3"/>
    <w:rsid w:val="00DB172E"/>
    <w:rsid w:val="00DB42AD"/>
    <w:rsid w:val="00DC11A7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42315"/>
    <w:rsid w:val="00E5179C"/>
    <w:rsid w:val="00E5466C"/>
    <w:rsid w:val="00E75B76"/>
    <w:rsid w:val="00E973F5"/>
    <w:rsid w:val="00EA7A13"/>
    <w:rsid w:val="00EA7CC9"/>
    <w:rsid w:val="00EB4AAD"/>
    <w:rsid w:val="00ED4604"/>
    <w:rsid w:val="00ED6549"/>
    <w:rsid w:val="00EF4E01"/>
    <w:rsid w:val="00F024CE"/>
    <w:rsid w:val="00F0703E"/>
    <w:rsid w:val="00F13306"/>
    <w:rsid w:val="00F14864"/>
    <w:rsid w:val="00F1666C"/>
    <w:rsid w:val="00F17585"/>
    <w:rsid w:val="00F21BCA"/>
    <w:rsid w:val="00F21EA3"/>
    <w:rsid w:val="00F249E9"/>
    <w:rsid w:val="00F24E92"/>
    <w:rsid w:val="00F45C7F"/>
    <w:rsid w:val="00F4797C"/>
    <w:rsid w:val="00F549B0"/>
    <w:rsid w:val="00F74493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alliamovR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3B132-F447-4FEA-9CC5-3AE63A11C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2204</TotalTime>
  <Pages>11</Pages>
  <Words>2866</Words>
  <Characters>16340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149</cp:revision>
  <cp:lastPrinted>2015-08-17T04:09:00Z</cp:lastPrinted>
  <dcterms:created xsi:type="dcterms:W3CDTF">2014-07-17T07:15:00Z</dcterms:created>
  <dcterms:modified xsi:type="dcterms:W3CDTF">2015-10-01T15:23:00Z</dcterms:modified>
</cp:coreProperties>
</file>