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 w:rsidR="00DD6807">
        <w:rPr>
          <w:rFonts w:ascii="Times New Roman" w:hAnsi="Times New Roman"/>
          <w:b/>
          <w:sz w:val="24"/>
        </w:rPr>
        <w:t xml:space="preserve"> 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DD6807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</w:t>
      </w:r>
    </w:p>
    <w:p w:rsidR="00CE3BA6" w:rsidRDefault="00CE3BA6" w:rsidP="00CE3BA6">
      <w:pPr>
        <w:pStyle w:val="ae"/>
        <w:rPr>
          <w:sz w:val="24"/>
          <w:lang w:val="ru-RU"/>
        </w:rPr>
      </w:pPr>
      <w:r w:rsidRPr="00523749">
        <w:rPr>
          <w:sz w:val="24"/>
        </w:rPr>
        <w:t>на производство единицы работ</w:t>
      </w:r>
    </w:p>
    <w:p w:rsidR="00CE3BA6" w:rsidRDefault="00CE3BA6" w:rsidP="00CE3BA6">
      <w:pPr>
        <w:pStyle w:val="ae"/>
        <w:rPr>
          <w:sz w:val="24"/>
          <w:lang w:val="ru-RU"/>
        </w:rPr>
      </w:pPr>
      <w:r w:rsidRPr="00523749">
        <w:rPr>
          <w:sz w:val="24"/>
        </w:rPr>
        <w:t>с расшифровкой по статьям затрат</w:t>
      </w:r>
    </w:p>
    <w:p w:rsidR="00266C6E" w:rsidRPr="00266C6E" w:rsidRDefault="00266C6E" w:rsidP="00CE3BA6">
      <w:pPr>
        <w:pStyle w:val="ae"/>
        <w:rPr>
          <w:b w:val="0"/>
          <w:bCs w:val="0"/>
          <w:sz w:val="24"/>
          <w:lang w:val="ru-RU"/>
        </w:rPr>
      </w:pPr>
    </w:p>
    <w:p w:rsidR="00CE3BA6" w:rsidRPr="00523749" w:rsidRDefault="00266C6E" w:rsidP="00CE3BA6">
      <w:pPr>
        <w:pStyle w:val="ae"/>
        <w:ind w:firstLine="709"/>
        <w:jc w:val="right"/>
        <w:rPr>
          <w:b w:val="0"/>
          <w:bCs w:val="0"/>
          <w:sz w:val="24"/>
        </w:rPr>
      </w:pPr>
      <w:r>
        <w:rPr>
          <w:rFonts w:ascii="Arial" w:hAnsi="Arial" w:cs="Arial"/>
          <w:sz w:val="24"/>
        </w:rPr>
        <w:t>на ед. услуги в месяц</w:t>
      </w:r>
      <w:bookmarkStart w:id="0" w:name="_GoBack"/>
      <w:bookmarkEnd w:id="0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BE4BFC" w:rsidRPr="005A376B">
        <w:rPr>
          <w:sz w:val="24"/>
          <w:u w:val="single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="00BE4BFC" w:rsidRPr="00B25E08">
        <w:rPr>
          <w:b w:val="0"/>
          <w:sz w:val="24"/>
        </w:rPr>
        <w:t>материалов</w:t>
      </w:r>
      <w:proofErr w:type="gramEnd"/>
      <w:r w:rsidR="00BE4BFC" w:rsidRPr="00B25E08">
        <w:rPr>
          <w:b w:val="0"/>
          <w:sz w:val="24"/>
        </w:rPr>
        <w:t xml:space="preserve">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r w:rsidR="00BE4BFC" w:rsidRPr="00B25E08">
        <w:rPr>
          <w:b w:val="0"/>
          <w:sz w:val="24"/>
        </w:rPr>
        <w:t xml:space="preserve">согласно прилагаемой </w:t>
      </w:r>
      <w:r w:rsidR="00BE4BFC" w:rsidRPr="00B25E08">
        <w:rPr>
          <w:b w:val="0"/>
          <w:sz w:val="24"/>
          <w:lang w:val="ru-RU"/>
        </w:rPr>
        <w:t>т</w:t>
      </w:r>
      <w:proofErr w:type="spellStart"/>
      <w:r w:rsidR="00BE4BFC"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22683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66C6E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A376B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D680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Павловна Филина</cp:lastModifiedBy>
  <cp:revision>4</cp:revision>
  <cp:lastPrinted>2015-08-10T11:33:00Z</cp:lastPrinted>
  <dcterms:created xsi:type="dcterms:W3CDTF">2015-08-13T09:59:00Z</dcterms:created>
  <dcterms:modified xsi:type="dcterms:W3CDTF">2015-09-04T12:39:00Z</dcterms:modified>
</cp:coreProperties>
</file>