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6E3" w:rsidRPr="002706E3" w:rsidRDefault="002706E3" w:rsidP="002706E3">
      <w:pPr>
        <w:suppressAutoHyphens/>
        <w:spacing w:after="0" w:line="290" w:lineRule="auto"/>
        <w:contextualSpacing/>
        <w:jc w:val="center"/>
        <w:rPr>
          <w:rFonts w:ascii="Times New Roman" w:eastAsia="Times New Roman" w:hAnsi="Times New Roman" w:cs="Times New Roman"/>
          <w:b/>
          <w:sz w:val="24"/>
          <w:szCs w:val="24"/>
          <w:lang w:eastAsia="ru-RU"/>
        </w:rPr>
      </w:pPr>
    </w:p>
    <w:p w:rsidR="002706E3" w:rsidRPr="00C75EEA" w:rsidRDefault="00C75EEA" w:rsidP="00C75EEA">
      <w:pPr>
        <w:spacing w:after="0" w:line="290" w:lineRule="auto"/>
        <w:ind w:firstLine="72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Форма 6.1</w:t>
      </w:r>
    </w:p>
    <w:p w:rsidR="002706E3" w:rsidRPr="00C75EEA" w:rsidRDefault="002706E3" w:rsidP="002706E3">
      <w:pPr>
        <w:spacing w:after="0" w:line="290" w:lineRule="auto"/>
        <w:ind w:firstLine="720"/>
        <w:rPr>
          <w:rFonts w:ascii="Times New Roman" w:eastAsia="Times New Roman" w:hAnsi="Times New Roman" w:cs="Times New Roman"/>
          <w:sz w:val="24"/>
          <w:szCs w:val="24"/>
          <w:lang w:eastAsia="ru-RU"/>
        </w:rPr>
      </w:pPr>
    </w:p>
    <w:p w:rsidR="002706E3" w:rsidRPr="00C75EEA" w:rsidRDefault="002706E3" w:rsidP="002706E3">
      <w:pPr>
        <w:spacing w:after="0" w:line="290" w:lineRule="auto"/>
        <w:ind w:firstLine="720"/>
        <w:rPr>
          <w:rFonts w:ascii="Times New Roman" w:eastAsia="Times New Roman" w:hAnsi="Times New Roman" w:cs="Times New Roman"/>
          <w:sz w:val="24"/>
          <w:szCs w:val="24"/>
          <w:lang w:eastAsia="ru-RU"/>
        </w:rPr>
      </w:pPr>
    </w:p>
    <w:p w:rsidR="002706E3" w:rsidRPr="00C75EEA" w:rsidRDefault="002706E3" w:rsidP="002706E3">
      <w:pPr>
        <w:spacing w:after="0" w:line="290" w:lineRule="auto"/>
        <w:ind w:firstLine="720"/>
        <w:rPr>
          <w:rFonts w:ascii="Times New Roman" w:eastAsia="Times New Roman" w:hAnsi="Times New Roman" w:cs="Times New Roman"/>
          <w:sz w:val="24"/>
          <w:szCs w:val="24"/>
          <w:lang w:eastAsia="ru-RU"/>
        </w:rPr>
      </w:pPr>
    </w:p>
    <w:p w:rsidR="002706E3" w:rsidRPr="00C75EEA" w:rsidRDefault="002706E3" w:rsidP="002706E3">
      <w:pPr>
        <w:spacing w:after="0" w:line="290" w:lineRule="auto"/>
        <w:ind w:firstLine="720"/>
        <w:rPr>
          <w:rFonts w:ascii="Times New Roman" w:eastAsia="Times New Roman" w:hAnsi="Times New Roman" w:cs="Times New Roman"/>
          <w:sz w:val="24"/>
          <w:szCs w:val="24"/>
          <w:lang w:eastAsia="ru-RU"/>
        </w:rPr>
      </w:pPr>
    </w:p>
    <w:p w:rsidR="002706E3" w:rsidRPr="00C75EEA" w:rsidRDefault="002706E3" w:rsidP="002706E3">
      <w:pPr>
        <w:spacing w:after="0" w:line="290" w:lineRule="auto"/>
        <w:ind w:firstLine="720"/>
        <w:rPr>
          <w:rFonts w:ascii="Times New Roman" w:eastAsia="Times New Roman" w:hAnsi="Times New Roman" w:cs="Times New Roman"/>
          <w:sz w:val="24"/>
          <w:szCs w:val="24"/>
          <w:lang w:eastAsia="ru-RU"/>
        </w:rPr>
      </w:pPr>
    </w:p>
    <w:p w:rsidR="002706E3" w:rsidRPr="00C75EEA" w:rsidRDefault="002706E3" w:rsidP="002706E3">
      <w:pPr>
        <w:spacing w:after="0" w:line="290" w:lineRule="auto"/>
        <w:ind w:firstLine="720"/>
        <w:rPr>
          <w:rFonts w:ascii="Times New Roman" w:eastAsia="Times New Roman" w:hAnsi="Times New Roman" w:cs="Times New Roman"/>
          <w:sz w:val="24"/>
          <w:szCs w:val="24"/>
          <w:lang w:eastAsia="ru-RU"/>
        </w:rPr>
      </w:pPr>
    </w:p>
    <w:p w:rsidR="002706E3" w:rsidRPr="00C75EEA" w:rsidRDefault="002706E3" w:rsidP="002706E3">
      <w:pPr>
        <w:spacing w:after="0" w:line="290" w:lineRule="auto"/>
        <w:ind w:firstLine="720"/>
        <w:rPr>
          <w:rFonts w:ascii="Times New Roman" w:eastAsia="Times New Roman" w:hAnsi="Times New Roman" w:cs="Times New Roman"/>
          <w:sz w:val="24"/>
          <w:szCs w:val="24"/>
          <w:lang w:eastAsia="ru-RU"/>
        </w:rPr>
      </w:pPr>
    </w:p>
    <w:p w:rsidR="002706E3" w:rsidRPr="002706E3" w:rsidRDefault="002706E3" w:rsidP="002706E3">
      <w:pPr>
        <w:spacing w:after="0" w:line="290" w:lineRule="auto"/>
        <w:ind w:firstLine="720"/>
        <w:jc w:val="center"/>
        <w:rPr>
          <w:rFonts w:ascii="Times New Roman" w:eastAsia="Times New Roman" w:hAnsi="Times New Roman" w:cs="Times New Roman"/>
          <w:sz w:val="24"/>
          <w:szCs w:val="24"/>
          <w:lang w:eastAsia="ru-RU"/>
        </w:rPr>
      </w:pPr>
    </w:p>
    <w:p w:rsidR="002706E3" w:rsidRPr="002706E3" w:rsidRDefault="002706E3" w:rsidP="002706E3">
      <w:pPr>
        <w:spacing w:after="0" w:line="290" w:lineRule="auto"/>
        <w:ind w:firstLine="720"/>
        <w:jc w:val="center"/>
        <w:rPr>
          <w:rFonts w:ascii="Times New Roman" w:eastAsia="Times New Roman" w:hAnsi="Times New Roman" w:cs="Times New Roman"/>
          <w:sz w:val="24"/>
          <w:szCs w:val="24"/>
          <w:lang w:eastAsia="ru-RU"/>
        </w:rPr>
      </w:pPr>
    </w:p>
    <w:p w:rsidR="002706E3" w:rsidRPr="002706E3" w:rsidRDefault="002706E3" w:rsidP="002706E3">
      <w:pPr>
        <w:spacing w:after="0" w:line="290" w:lineRule="auto"/>
        <w:jc w:val="center"/>
        <w:rPr>
          <w:rFonts w:ascii="Times New Roman" w:eastAsia="Times New Roman" w:hAnsi="Times New Roman" w:cs="Times New Roman"/>
          <w:sz w:val="24"/>
          <w:szCs w:val="24"/>
          <w:lang w:eastAsia="ru-RU"/>
        </w:rPr>
      </w:pPr>
    </w:p>
    <w:p w:rsidR="002706E3" w:rsidRPr="002706E3" w:rsidRDefault="002706E3" w:rsidP="002706E3">
      <w:pPr>
        <w:suppressAutoHyphens/>
        <w:spacing w:after="0" w:line="290" w:lineRule="auto"/>
        <w:contextualSpacing/>
        <w:jc w:val="center"/>
        <w:rPr>
          <w:rFonts w:ascii="Times New Roman" w:eastAsia="Times New Roman" w:hAnsi="Times New Roman" w:cs="Times New Roman"/>
          <w:b/>
          <w:sz w:val="24"/>
          <w:szCs w:val="24"/>
          <w:lang w:eastAsia="ru-RU"/>
        </w:rPr>
      </w:pPr>
      <w:r w:rsidRPr="002706E3">
        <w:rPr>
          <w:rFonts w:ascii="Times New Roman" w:eastAsia="Times New Roman" w:hAnsi="Times New Roman" w:cs="Times New Roman"/>
          <w:b/>
          <w:sz w:val="24"/>
          <w:szCs w:val="24"/>
          <w:lang w:eastAsia="ru-RU"/>
        </w:rPr>
        <w:t>Договор на оказание услуг по  изготовлению продукции</w:t>
      </w:r>
    </w:p>
    <w:p w:rsidR="002706E3" w:rsidRPr="002706E3" w:rsidRDefault="002706E3" w:rsidP="002706E3">
      <w:pPr>
        <w:shd w:val="clear" w:color="000000" w:fill="FFFFFF"/>
        <w:suppressAutoHyphens/>
        <w:autoSpaceDE w:val="0"/>
        <w:spacing w:after="0" w:line="290" w:lineRule="auto"/>
        <w:jc w:val="center"/>
        <w:rPr>
          <w:rFonts w:ascii="Times New Roman" w:eastAsia="Arial" w:hAnsi="Times New Roman" w:cs="Times New Roman"/>
          <w:b/>
          <w:sz w:val="24"/>
          <w:szCs w:val="24"/>
          <w:lang w:eastAsia="ar-SA"/>
        </w:rPr>
      </w:pPr>
    </w:p>
    <w:p w:rsidR="002706E3" w:rsidRPr="002706E3" w:rsidRDefault="002706E3" w:rsidP="002706E3">
      <w:pPr>
        <w:spacing w:after="0" w:line="290" w:lineRule="auto"/>
        <w:jc w:val="center"/>
        <w:rPr>
          <w:rFonts w:ascii="Times New Roman" w:eastAsia="Times New Roman" w:hAnsi="Times New Roman" w:cs="Times New Roman"/>
          <w:b/>
          <w:sz w:val="24"/>
          <w:szCs w:val="24"/>
          <w:lang w:eastAsia="ru-RU"/>
        </w:rPr>
      </w:pPr>
      <w:r w:rsidRPr="002706E3">
        <w:rPr>
          <w:rFonts w:ascii="Times New Roman" w:eastAsia="Times New Roman" w:hAnsi="Times New Roman" w:cs="Times New Roman"/>
          <w:b/>
          <w:sz w:val="24"/>
          <w:szCs w:val="24"/>
          <w:lang w:eastAsia="ru-RU"/>
        </w:rPr>
        <w:t>между</w:t>
      </w:r>
    </w:p>
    <w:p w:rsidR="002706E3" w:rsidRPr="002706E3" w:rsidRDefault="002706E3" w:rsidP="002706E3">
      <w:pPr>
        <w:spacing w:after="0" w:line="290" w:lineRule="auto"/>
        <w:jc w:val="center"/>
        <w:rPr>
          <w:rFonts w:ascii="Times New Roman" w:eastAsia="Times New Roman" w:hAnsi="Times New Roman" w:cs="Times New Roman"/>
          <w:b/>
          <w:sz w:val="24"/>
          <w:szCs w:val="24"/>
          <w:lang w:eastAsia="ru-RU"/>
        </w:rPr>
      </w:pPr>
    </w:p>
    <w:p w:rsidR="002706E3" w:rsidRPr="002706E3" w:rsidRDefault="002706E3" w:rsidP="002706E3">
      <w:pPr>
        <w:spacing w:after="0" w:line="290" w:lineRule="auto"/>
        <w:jc w:val="center"/>
        <w:rPr>
          <w:rFonts w:ascii="Times New Roman" w:eastAsia="Times New Roman" w:hAnsi="Times New Roman" w:cs="Times New Roman"/>
          <w:b/>
          <w:sz w:val="24"/>
          <w:szCs w:val="24"/>
          <w:lang w:eastAsia="ru-RU"/>
        </w:rPr>
      </w:pPr>
      <w:r w:rsidRPr="002706E3">
        <w:rPr>
          <w:rFonts w:ascii="Times New Roman" w:eastAsia="Times New Roman" w:hAnsi="Times New Roman" w:cs="Times New Roman"/>
          <w:b/>
          <w:sz w:val="24"/>
          <w:szCs w:val="24"/>
          <w:lang w:eastAsia="ru-RU"/>
        </w:rPr>
        <w:t xml:space="preserve">Открытым акционерным обществом </w:t>
      </w:r>
    </w:p>
    <w:p w:rsidR="002706E3" w:rsidRPr="002706E3" w:rsidRDefault="002706E3" w:rsidP="002706E3">
      <w:pPr>
        <w:spacing w:after="0" w:line="290" w:lineRule="auto"/>
        <w:jc w:val="center"/>
        <w:rPr>
          <w:rFonts w:ascii="Times New Roman" w:eastAsia="Times New Roman" w:hAnsi="Times New Roman" w:cs="Times New Roman"/>
          <w:b/>
          <w:sz w:val="24"/>
          <w:szCs w:val="24"/>
          <w:lang w:eastAsia="ru-RU"/>
        </w:rPr>
      </w:pPr>
      <w:r w:rsidRPr="002706E3">
        <w:rPr>
          <w:rFonts w:ascii="Times New Roman" w:eastAsia="Times New Roman" w:hAnsi="Times New Roman" w:cs="Times New Roman"/>
          <w:b/>
          <w:sz w:val="24"/>
          <w:szCs w:val="24"/>
          <w:lang w:eastAsia="ru-RU"/>
        </w:rPr>
        <w:t xml:space="preserve">«Славнефть-Мегионнефтегаз» </w:t>
      </w:r>
    </w:p>
    <w:p w:rsidR="002706E3" w:rsidRPr="002706E3" w:rsidRDefault="002706E3" w:rsidP="002706E3">
      <w:pPr>
        <w:spacing w:after="0" w:line="290" w:lineRule="auto"/>
        <w:jc w:val="center"/>
        <w:rPr>
          <w:rFonts w:ascii="Times New Roman" w:eastAsia="Times New Roman" w:hAnsi="Times New Roman" w:cs="Times New Roman"/>
          <w:b/>
          <w:sz w:val="24"/>
          <w:szCs w:val="24"/>
          <w:lang w:eastAsia="ru-RU"/>
        </w:rPr>
      </w:pPr>
      <w:r w:rsidRPr="002706E3">
        <w:rPr>
          <w:rFonts w:ascii="Times New Roman" w:eastAsia="Times New Roman" w:hAnsi="Times New Roman" w:cs="Times New Roman"/>
          <w:b/>
          <w:sz w:val="24"/>
          <w:szCs w:val="24"/>
          <w:lang w:eastAsia="ru-RU"/>
        </w:rPr>
        <w:t>(ОАО «СН-МНГ»)</w:t>
      </w:r>
    </w:p>
    <w:p w:rsidR="002706E3" w:rsidRPr="002706E3" w:rsidRDefault="002706E3" w:rsidP="002706E3">
      <w:pPr>
        <w:spacing w:after="0" w:line="290" w:lineRule="auto"/>
        <w:ind w:firstLine="720"/>
        <w:jc w:val="center"/>
        <w:rPr>
          <w:rFonts w:ascii="Times New Roman" w:eastAsia="Times New Roman" w:hAnsi="Times New Roman" w:cs="Times New Roman"/>
          <w:b/>
          <w:sz w:val="24"/>
          <w:szCs w:val="24"/>
          <w:lang w:eastAsia="ru-RU"/>
        </w:rPr>
      </w:pPr>
    </w:p>
    <w:p w:rsidR="002706E3" w:rsidRPr="002706E3" w:rsidRDefault="002706E3" w:rsidP="002706E3">
      <w:pPr>
        <w:spacing w:after="0" w:line="290" w:lineRule="auto"/>
        <w:ind w:firstLine="720"/>
        <w:jc w:val="center"/>
        <w:rPr>
          <w:rFonts w:ascii="Times New Roman" w:eastAsia="Times New Roman" w:hAnsi="Times New Roman" w:cs="Times New Roman"/>
          <w:b/>
          <w:sz w:val="24"/>
          <w:szCs w:val="24"/>
          <w:lang w:eastAsia="ru-RU"/>
        </w:rPr>
      </w:pPr>
      <w:r w:rsidRPr="002706E3">
        <w:rPr>
          <w:rFonts w:ascii="Times New Roman" w:eastAsia="Times New Roman" w:hAnsi="Times New Roman" w:cs="Times New Roman"/>
          <w:b/>
          <w:sz w:val="24"/>
          <w:szCs w:val="24"/>
          <w:lang w:eastAsia="ru-RU"/>
        </w:rPr>
        <w:t>и</w:t>
      </w:r>
    </w:p>
    <w:p w:rsidR="002706E3" w:rsidRPr="002706E3" w:rsidRDefault="002706E3" w:rsidP="002706E3">
      <w:pPr>
        <w:spacing w:after="0" w:line="290" w:lineRule="auto"/>
        <w:ind w:firstLine="720"/>
        <w:jc w:val="center"/>
        <w:rPr>
          <w:rFonts w:ascii="Times New Roman" w:eastAsia="Times New Roman" w:hAnsi="Times New Roman" w:cs="Times New Roman"/>
          <w:b/>
          <w:sz w:val="24"/>
          <w:szCs w:val="24"/>
          <w:lang w:eastAsia="ru-RU"/>
        </w:rPr>
      </w:pPr>
    </w:p>
    <w:p w:rsidR="002706E3" w:rsidRPr="002706E3" w:rsidRDefault="002706E3" w:rsidP="002706E3">
      <w:pPr>
        <w:spacing w:after="0" w:line="290" w:lineRule="auto"/>
        <w:jc w:val="center"/>
        <w:rPr>
          <w:rFonts w:ascii="Times New Roman" w:eastAsia="Times New Roman" w:hAnsi="Times New Roman" w:cs="Times New Roman"/>
          <w:b/>
          <w:sz w:val="24"/>
          <w:szCs w:val="24"/>
          <w:lang w:eastAsia="ru-RU"/>
        </w:rPr>
      </w:pPr>
      <w:r w:rsidRPr="0065733E">
        <w:rPr>
          <w:rFonts w:ascii="Times New Roman" w:eastAsia="Times New Roman" w:hAnsi="Times New Roman" w:cs="Times New Roman"/>
          <w:b/>
          <w:sz w:val="24"/>
          <w:szCs w:val="24"/>
          <w:highlight w:val="lightGray"/>
          <w:lang w:eastAsia="ru-RU"/>
        </w:rPr>
        <w:t>________________________________________________________</w:t>
      </w:r>
    </w:p>
    <w:p w:rsidR="002706E3" w:rsidRPr="002706E3" w:rsidRDefault="002706E3" w:rsidP="002706E3">
      <w:pPr>
        <w:spacing w:after="0" w:line="290" w:lineRule="auto"/>
        <w:jc w:val="center"/>
        <w:rPr>
          <w:rFonts w:ascii="Times New Roman" w:eastAsia="Times New Roman" w:hAnsi="Times New Roman" w:cs="Times New Roman"/>
          <w:i/>
          <w:sz w:val="24"/>
          <w:szCs w:val="24"/>
          <w:lang w:eastAsia="ru-RU"/>
        </w:rPr>
      </w:pPr>
      <w:r w:rsidRPr="002706E3">
        <w:rPr>
          <w:rFonts w:ascii="Times New Roman" w:eastAsia="Times New Roman" w:hAnsi="Times New Roman" w:cs="Times New Roman"/>
          <w:i/>
          <w:sz w:val="24"/>
          <w:szCs w:val="24"/>
          <w:lang w:eastAsia="ru-RU"/>
        </w:rPr>
        <w:t>(название контрагента)</w:t>
      </w:r>
    </w:p>
    <w:p w:rsidR="002706E3" w:rsidRPr="002706E3" w:rsidRDefault="002706E3" w:rsidP="002706E3">
      <w:pPr>
        <w:spacing w:after="0" w:line="290" w:lineRule="auto"/>
        <w:jc w:val="center"/>
        <w:rPr>
          <w:rFonts w:ascii="Times New Roman" w:eastAsia="Times New Roman" w:hAnsi="Times New Roman" w:cs="Times New Roman"/>
          <w:sz w:val="24"/>
          <w:szCs w:val="24"/>
          <w:lang w:eastAsia="ru-RU"/>
        </w:rPr>
      </w:pPr>
    </w:p>
    <w:p w:rsidR="002706E3" w:rsidRPr="002706E3" w:rsidRDefault="002706E3" w:rsidP="002706E3">
      <w:pPr>
        <w:spacing w:after="0" w:line="290" w:lineRule="auto"/>
        <w:ind w:firstLine="720"/>
        <w:jc w:val="center"/>
        <w:rPr>
          <w:rFonts w:ascii="Times New Roman" w:eastAsia="Times New Roman" w:hAnsi="Times New Roman" w:cs="Times New Roman"/>
          <w:sz w:val="24"/>
          <w:szCs w:val="24"/>
          <w:lang w:eastAsia="ru-RU"/>
        </w:rPr>
      </w:pPr>
    </w:p>
    <w:p w:rsidR="002706E3" w:rsidRPr="002706E3" w:rsidRDefault="002706E3" w:rsidP="002706E3">
      <w:pPr>
        <w:spacing w:after="0" w:line="290" w:lineRule="auto"/>
        <w:ind w:firstLine="720"/>
        <w:jc w:val="center"/>
        <w:rPr>
          <w:rFonts w:ascii="Times New Roman" w:eastAsia="Times New Roman" w:hAnsi="Times New Roman" w:cs="Times New Roman"/>
          <w:sz w:val="24"/>
          <w:szCs w:val="24"/>
          <w:lang w:eastAsia="ru-RU"/>
        </w:rPr>
      </w:pPr>
    </w:p>
    <w:p w:rsidR="002706E3" w:rsidRPr="002706E3" w:rsidRDefault="002706E3" w:rsidP="002706E3">
      <w:pPr>
        <w:spacing w:after="0" w:line="290" w:lineRule="auto"/>
        <w:ind w:firstLine="720"/>
        <w:jc w:val="center"/>
        <w:rPr>
          <w:rFonts w:ascii="Times New Roman" w:eastAsia="Times New Roman" w:hAnsi="Times New Roman" w:cs="Times New Roman"/>
          <w:sz w:val="24"/>
          <w:szCs w:val="24"/>
          <w:lang w:eastAsia="ru-RU"/>
        </w:rPr>
      </w:pPr>
    </w:p>
    <w:p w:rsidR="002706E3" w:rsidRPr="002706E3" w:rsidRDefault="002706E3" w:rsidP="002706E3">
      <w:pPr>
        <w:spacing w:after="0" w:line="290" w:lineRule="auto"/>
        <w:ind w:firstLine="720"/>
        <w:jc w:val="center"/>
        <w:rPr>
          <w:rFonts w:ascii="Times New Roman" w:eastAsia="Times New Roman" w:hAnsi="Times New Roman" w:cs="Times New Roman"/>
          <w:sz w:val="24"/>
          <w:szCs w:val="24"/>
          <w:lang w:eastAsia="ru-RU"/>
        </w:rPr>
      </w:pPr>
    </w:p>
    <w:p w:rsidR="002706E3" w:rsidRPr="002706E3" w:rsidRDefault="002706E3" w:rsidP="002706E3">
      <w:pPr>
        <w:spacing w:after="0" w:line="290" w:lineRule="auto"/>
        <w:ind w:firstLine="720"/>
        <w:jc w:val="center"/>
        <w:rPr>
          <w:rFonts w:ascii="Times New Roman" w:eastAsia="Times New Roman" w:hAnsi="Times New Roman" w:cs="Times New Roman"/>
          <w:sz w:val="24"/>
          <w:szCs w:val="24"/>
          <w:lang w:eastAsia="ru-RU"/>
        </w:rPr>
      </w:pPr>
    </w:p>
    <w:p w:rsidR="002706E3" w:rsidRPr="002706E3" w:rsidRDefault="002706E3" w:rsidP="002706E3">
      <w:pPr>
        <w:spacing w:after="0" w:line="290" w:lineRule="auto"/>
        <w:ind w:firstLine="720"/>
        <w:jc w:val="center"/>
        <w:rPr>
          <w:rFonts w:ascii="Times New Roman" w:eastAsia="Times New Roman" w:hAnsi="Times New Roman" w:cs="Times New Roman"/>
          <w:sz w:val="24"/>
          <w:szCs w:val="24"/>
          <w:lang w:eastAsia="ru-RU"/>
        </w:rPr>
      </w:pPr>
    </w:p>
    <w:p w:rsidR="002706E3" w:rsidRPr="002706E3" w:rsidRDefault="002706E3" w:rsidP="002706E3">
      <w:pPr>
        <w:spacing w:after="0" w:line="290" w:lineRule="auto"/>
        <w:ind w:firstLine="720"/>
        <w:jc w:val="center"/>
        <w:rPr>
          <w:rFonts w:ascii="Times New Roman" w:eastAsia="Times New Roman" w:hAnsi="Times New Roman" w:cs="Times New Roman"/>
          <w:sz w:val="24"/>
          <w:szCs w:val="24"/>
          <w:lang w:eastAsia="ru-RU"/>
        </w:rPr>
      </w:pPr>
    </w:p>
    <w:p w:rsidR="002706E3" w:rsidRPr="002706E3" w:rsidRDefault="002706E3" w:rsidP="002706E3">
      <w:pPr>
        <w:spacing w:after="0" w:line="290" w:lineRule="auto"/>
        <w:ind w:firstLine="720"/>
        <w:jc w:val="center"/>
        <w:rPr>
          <w:rFonts w:ascii="Times New Roman" w:eastAsia="Times New Roman" w:hAnsi="Times New Roman" w:cs="Times New Roman"/>
          <w:b/>
          <w:sz w:val="24"/>
          <w:szCs w:val="24"/>
          <w:lang w:eastAsia="ru-RU"/>
        </w:rPr>
      </w:pPr>
      <w:r w:rsidRPr="002706E3">
        <w:rPr>
          <w:rFonts w:ascii="Times New Roman" w:eastAsia="Times New Roman" w:hAnsi="Times New Roman" w:cs="Times New Roman"/>
          <w:b/>
          <w:sz w:val="24"/>
          <w:szCs w:val="24"/>
          <w:lang w:eastAsia="ru-RU"/>
        </w:rPr>
        <w:t>г. Мегион</w:t>
      </w:r>
    </w:p>
    <w:p w:rsidR="002706E3" w:rsidRPr="002706E3" w:rsidRDefault="002706E3" w:rsidP="002706E3">
      <w:pPr>
        <w:spacing w:after="0" w:line="290" w:lineRule="auto"/>
        <w:ind w:firstLine="720"/>
        <w:jc w:val="center"/>
        <w:rPr>
          <w:rFonts w:ascii="Times New Roman" w:eastAsia="Times New Roman" w:hAnsi="Times New Roman" w:cs="Times New Roman"/>
          <w:b/>
          <w:sz w:val="24"/>
          <w:szCs w:val="24"/>
          <w:lang w:eastAsia="ru-RU"/>
        </w:rPr>
      </w:pPr>
      <w:r w:rsidRPr="002706E3">
        <w:rPr>
          <w:rFonts w:ascii="Times New Roman" w:eastAsia="Times New Roman" w:hAnsi="Times New Roman" w:cs="Times New Roman"/>
          <w:b/>
          <w:sz w:val="24"/>
          <w:szCs w:val="24"/>
          <w:lang w:eastAsia="ru-RU"/>
        </w:rPr>
        <w:t>201</w:t>
      </w:r>
      <w:r w:rsidR="00976B4B">
        <w:rPr>
          <w:rFonts w:ascii="Times New Roman" w:eastAsia="Times New Roman" w:hAnsi="Times New Roman" w:cs="Times New Roman"/>
          <w:b/>
          <w:sz w:val="24"/>
          <w:szCs w:val="24"/>
          <w:lang w:eastAsia="ru-RU"/>
        </w:rPr>
        <w:t>5</w:t>
      </w:r>
      <w:r w:rsidRPr="002706E3">
        <w:rPr>
          <w:rFonts w:ascii="Times New Roman" w:eastAsia="Times New Roman" w:hAnsi="Times New Roman" w:cs="Times New Roman"/>
          <w:b/>
          <w:sz w:val="24"/>
          <w:szCs w:val="24"/>
          <w:lang w:eastAsia="ru-RU"/>
        </w:rPr>
        <w:t xml:space="preserve"> г.</w:t>
      </w:r>
    </w:p>
    <w:p w:rsidR="002706E3" w:rsidRPr="002706E3" w:rsidRDefault="002706E3" w:rsidP="002706E3">
      <w:pPr>
        <w:spacing w:after="0" w:line="290" w:lineRule="auto"/>
        <w:ind w:firstLine="720"/>
        <w:jc w:val="center"/>
        <w:rPr>
          <w:rFonts w:ascii="Times New Roman" w:eastAsia="Times New Roman" w:hAnsi="Times New Roman" w:cs="Times New Roman"/>
          <w:b/>
          <w:sz w:val="24"/>
          <w:szCs w:val="24"/>
          <w:lang w:eastAsia="ru-RU"/>
        </w:rPr>
      </w:pPr>
      <w:r w:rsidRPr="002706E3">
        <w:rPr>
          <w:rFonts w:ascii="Times New Roman" w:eastAsia="Times New Roman" w:hAnsi="Times New Roman" w:cs="Times New Roman"/>
          <w:sz w:val="24"/>
          <w:szCs w:val="24"/>
          <w:lang w:eastAsia="ru-RU"/>
        </w:rPr>
        <w:br w:type="page"/>
      </w:r>
    </w:p>
    <w:p w:rsidR="002706E3" w:rsidRPr="002706E3" w:rsidRDefault="002706E3" w:rsidP="002706E3">
      <w:pPr>
        <w:spacing w:after="0" w:line="290" w:lineRule="auto"/>
        <w:ind w:firstLine="720"/>
        <w:jc w:val="center"/>
        <w:rPr>
          <w:rFonts w:ascii="Times New Roman" w:eastAsia="Times New Roman" w:hAnsi="Times New Roman" w:cs="Times New Roman"/>
          <w:b/>
          <w:sz w:val="24"/>
          <w:szCs w:val="24"/>
          <w:lang w:eastAsia="ru-RU"/>
        </w:rPr>
      </w:pPr>
    </w:p>
    <w:p w:rsidR="002706E3" w:rsidRPr="002706E3" w:rsidRDefault="002706E3" w:rsidP="002706E3">
      <w:pPr>
        <w:spacing w:after="0" w:line="290" w:lineRule="auto"/>
        <w:ind w:firstLine="720"/>
        <w:jc w:val="center"/>
        <w:rPr>
          <w:rFonts w:ascii="Times New Roman" w:eastAsia="Times New Roman" w:hAnsi="Times New Roman" w:cs="Times New Roman"/>
          <w:b/>
          <w:sz w:val="24"/>
          <w:szCs w:val="24"/>
          <w:lang w:eastAsia="ru-RU"/>
        </w:rPr>
      </w:pPr>
      <w:r w:rsidRPr="002706E3">
        <w:rPr>
          <w:rFonts w:ascii="Times New Roman" w:eastAsia="Times New Roman" w:hAnsi="Times New Roman" w:cs="Times New Roman"/>
          <w:b/>
          <w:sz w:val="24"/>
          <w:szCs w:val="24"/>
          <w:lang w:eastAsia="ru-RU"/>
        </w:rPr>
        <w:t>СОДЕРЖАНИЕ</w:t>
      </w:r>
    </w:p>
    <w:p w:rsidR="002706E3" w:rsidRPr="002706E3" w:rsidRDefault="002706E3" w:rsidP="002706E3">
      <w:pPr>
        <w:spacing w:after="0" w:line="290" w:lineRule="auto"/>
        <w:ind w:firstLine="720"/>
        <w:jc w:val="center"/>
        <w:rPr>
          <w:rFonts w:ascii="Times New Roman" w:eastAsia="Times New Roman" w:hAnsi="Times New Roman" w:cs="Times New Roman"/>
          <w:b/>
          <w:sz w:val="24"/>
          <w:szCs w:val="24"/>
          <w:lang w:eastAsia="ru-RU"/>
        </w:rPr>
      </w:pPr>
    </w:p>
    <w:tbl>
      <w:tblPr>
        <w:tblW w:w="9648" w:type="dxa"/>
        <w:tblLook w:val="01E0" w:firstRow="1" w:lastRow="1" w:firstColumn="1" w:lastColumn="1" w:noHBand="0" w:noVBand="0"/>
      </w:tblPr>
      <w:tblGrid>
        <w:gridCol w:w="646"/>
        <w:gridCol w:w="8287"/>
        <w:gridCol w:w="715"/>
      </w:tblGrid>
      <w:tr w:rsidR="002706E3" w:rsidRPr="002706E3" w:rsidTr="00777A5E">
        <w:tc>
          <w:tcPr>
            <w:tcW w:w="646" w:type="dxa"/>
            <w:shd w:val="clear" w:color="auto" w:fill="auto"/>
          </w:tcPr>
          <w:p w:rsidR="002706E3" w:rsidRPr="002706E3" w:rsidRDefault="002706E3" w:rsidP="002706E3">
            <w:pPr>
              <w:widowControl w:val="0"/>
              <w:autoSpaceDE w:val="0"/>
              <w:autoSpaceDN w:val="0"/>
              <w:adjustRightInd w:val="0"/>
              <w:spacing w:after="0" w:line="290" w:lineRule="auto"/>
              <w:jc w:val="center"/>
              <w:rPr>
                <w:rFonts w:ascii="Times New Roman" w:eastAsia="Times New Roman" w:hAnsi="Times New Roman" w:cs="Times New Roman"/>
                <w:sz w:val="24"/>
                <w:szCs w:val="24"/>
                <w:lang w:eastAsia="ru-RU"/>
              </w:rPr>
            </w:pPr>
            <w:r w:rsidRPr="002706E3">
              <w:rPr>
                <w:rFonts w:ascii="Times New Roman" w:eastAsia="Times New Roman" w:hAnsi="Times New Roman" w:cs="Times New Roman"/>
                <w:sz w:val="24"/>
                <w:szCs w:val="24"/>
                <w:lang w:eastAsia="ru-RU"/>
              </w:rPr>
              <w:t>1.</w:t>
            </w:r>
          </w:p>
        </w:tc>
        <w:tc>
          <w:tcPr>
            <w:tcW w:w="8287" w:type="dxa"/>
            <w:shd w:val="clear" w:color="auto" w:fill="auto"/>
          </w:tcPr>
          <w:p w:rsidR="002706E3" w:rsidRPr="002706E3" w:rsidRDefault="002706E3" w:rsidP="002706E3">
            <w:pPr>
              <w:widowControl w:val="0"/>
              <w:autoSpaceDE w:val="0"/>
              <w:autoSpaceDN w:val="0"/>
              <w:adjustRightInd w:val="0"/>
              <w:spacing w:after="0" w:line="290" w:lineRule="auto"/>
              <w:rPr>
                <w:rFonts w:ascii="Times New Roman" w:eastAsia="Times New Roman" w:hAnsi="Times New Roman" w:cs="Times New Roman"/>
                <w:b/>
                <w:sz w:val="24"/>
                <w:szCs w:val="24"/>
                <w:lang w:eastAsia="ru-RU"/>
              </w:rPr>
            </w:pPr>
            <w:r w:rsidRPr="002706E3">
              <w:rPr>
                <w:rFonts w:ascii="Times New Roman" w:eastAsia="Times New Roman" w:hAnsi="Times New Roman" w:cs="Times New Roman"/>
                <w:b/>
                <w:sz w:val="24"/>
                <w:szCs w:val="24"/>
                <w:lang w:eastAsia="ru-RU"/>
              </w:rPr>
              <w:t>ОПРЕДЕЛЕНИЯ…………………………………………………………………...</w:t>
            </w:r>
          </w:p>
        </w:tc>
        <w:tc>
          <w:tcPr>
            <w:tcW w:w="715" w:type="dxa"/>
            <w:shd w:val="clear" w:color="auto" w:fill="auto"/>
          </w:tcPr>
          <w:p w:rsidR="002706E3" w:rsidRPr="002706E3" w:rsidRDefault="002706E3" w:rsidP="002706E3">
            <w:pPr>
              <w:widowControl w:val="0"/>
              <w:autoSpaceDE w:val="0"/>
              <w:autoSpaceDN w:val="0"/>
              <w:adjustRightInd w:val="0"/>
              <w:spacing w:after="0" w:line="290" w:lineRule="auto"/>
              <w:jc w:val="center"/>
              <w:rPr>
                <w:rFonts w:ascii="Times New Roman" w:eastAsia="Times New Roman" w:hAnsi="Times New Roman" w:cs="Times New Roman"/>
                <w:b/>
                <w:sz w:val="24"/>
                <w:szCs w:val="24"/>
                <w:lang w:eastAsia="ru-RU"/>
              </w:rPr>
            </w:pPr>
            <w:r w:rsidRPr="002706E3">
              <w:rPr>
                <w:rFonts w:ascii="Times New Roman" w:eastAsia="Times New Roman" w:hAnsi="Times New Roman" w:cs="Times New Roman"/>
                <w:b/>
                <w:sz w:val="24"/>
                <w:szCs w:val="24"/>
                <w:lang w:eastAsia="ru-RU"/>
              </w:rPr>
              <w:t>___</w:t>
            </w:r>
          </w:p>
        </w:tc>
      </w:tr>
      <w:tr w:rsidR="002706E3" w:rsidRPr="002706E3" w:rsidTr="00777A5E">
        <w:tc>
          <w:tcPr>
            <w:tcW w:w="9648" w:type="dxa"/>
            <w:gridSpan w:val="3"/>
            <w:shd w:val="clear" w:color="auto" w:fill="auto"/>
          </w:tcPr>
          <w:p w:rsidR="002706E3" w:rsidRPr="002706E3" w:rsidRDefault="002706E3" w:rsidP="002706E3">
            <w:pPr>
              <w:widowControl w:val="0"/>
              <w:autoSpaceDE w:val="0"/>
              <w:autoSpaceDN w:val="0"/>
              <w:adjustRightInd w:val="0"/>
              <w:spacing w:after="0" w:line="290" w:lineRule="auto"/>
              <w:jc w:val="center"/>
              <w:rPr>
                <w:rFonts w:ascii="Times New Roman" w:eastAsia="Times New Roman" w:hAnsi="Times New Roman" w:cs="Times New Roman"/>
                <w:b/>
                <w:sz w:val="24"/>
                <w:szCs w:val="24"/>
                <w:lang w:eastAsia="ru-RU"/>
              </w:rPr>
            </w:pPr>
          </w:p>
        </w:tc>
      </w:tr>
      <w:tr w:rsidR="002706E3" w:rsidRPr="002706E3" w:rsidTr="00777A5E">
        <w:tc>
          <w:tcPr>
            <w:tcW w:w="646" w:type="dxa"/>
            <w:shd w:val="clear" w:color="auto" w:fill="auto"/>
          </w:tcPr>
          <w:p w:rsidR="002706E3" w:rsidRPr="002706E3" w:rsidRDefault="002706E3" w:rsidP="002706E3">
            <w:pPr>
              <w:widowControl w:val="0"/>
              <w:autoSpaceDE w:val="0"/>
              <w:autoSpaceDN w:val="0"/>
              <w:adjustRightInd w:val="0"/>
              <w:spacing w:after="0" w:line="290" w:lineRule="auto"/>
              <w:jc w:val="center"/>
              <w:rPr>
                <w:rFonts w:ascii="Times New Roman" w:eastAsia="Times New Roman" w:hAnsi="Times New Roman" w:cs="Times New Roman"/>
                <w:sz w:val="24"/>
                <w:szCs w:val="24"/>
                <w:lang w:eastAsia="ru-RU"/>
              </w:rPr>
            </w:pPr>
            <w:r w:rsidRPr="002706E3">
              <w:rPr>
                <w:rFonts w:ascii="Times New Roman" w:eastAsia="Times New Roman" w:hAnsi="Times New Roman" w:cs="Times New Roman"/>
                <w:sz w:val="24"/>
                <w:szCs w:val="24"/>
                <w:lang w:eastAsia="ru-RU"/>
              </w:rPr>
              <w:t>2.</w:t>
            </w:r>
          </w:p>
        </w:tc>
        <w:tc>
          <w:tcPr>
            <w:tcW w:w="8287" w:type="dxa"/>
            <w:shd w:val="clear" w:color="auto" w:fill="auto"/>
          </w:tcPr>
          <w:p w:rsidR="002706E3" w:rsidRPr="002706E3" w:rsidRDefault="002706E3" w:rsidP="002706E3">
            <w:pPr>
              <w:widowControl w:val="0"/>
              <w:autoSpaceDE w:val="0"/>
              <w:autoSpaceDN w:val="0"/>
              <w:adjustRightInd w:val="0"/>
              <w:spacing w:after="0" w:line="290" w:lineRule="auto"/>
              <w:rPr>
                <w:rFonts w:ascii="Times New Roman" w:eastAsia="Times New Roman" w:hAnsi="Times New Roman" w:cs="Times New Roman"/>
                <w:b/>
                <w:sz w:val="24"/>
                <w:szCs w:val="24"/>
                <w:lang w:eastAsia="ru-RU"/>
              </w:rPr>
            </w:pPr>
            <w:r w:rsidRPr="002706E3">
              <w:rPr>
                <w:rFonts w:ascii="Times New Roman" w:eastAsia="Times New Roman" w:hAnsi="Times New Roman" w:cs="Times New Roman"/>
                <w:b/>
                <w:sz w:val="24"/>
                <w:szCs w:val="24"/>
                <w:lang w:eastAsia="ru-RU"/>
              </w:rPr>
              <w:t>ПРЕДМЕТ ДОГОВОРА…………………………………………………………..</w:t>
            </w:r>
          </w:p>
        </w:tc>
        <w:tc>
          <w:tcPr>
            <w:tcW w:w="715" w:type="dxa"/>
            <w:shd w:val="clear" w:color="auto" w:fill="auto"/>
          </w:tcPr>
          <w:p w:rsidR="002706E3" w:rsidRPr="002706E3" w:rsidRDefault="002706E3" w:rsidP="002706E3">
            <w:pPr>
              <w:widowControl w:val="0"/>
              <w:autoSpaceDE w:val="0"/>
              <w:autoSpaceDN w:val="0"/>
              <w:adjustRightInd w:val="0"/>
              <w:spacing w:after="0" w:line="290" w:lineRule="auto"/>
              <w:jc w:val="center"/>
              <w:rPr>
                <w:rFonts w:ascii="Times New Roman" w:eastAsia="Times New Roman" w:hAnsi="Times New Roman" w:cs="Times New Roman"/>
                <w:b/>
                <w:sz w:val="24"/>
                <w:szCs w:val="24"/>
                <w:lang w:eastAsia="ru-RU"/>
              </w:rPr>
            </w:pPr>
            <w:r w:rsidRPr="002706E3">
              <w:rPr>
                <w:rFonts w:ascii="Times New Roman" w:eastAsia="Times New Roman" w:hAnsi="Times New Roman" w:cs="Times New Roman"/>
                <w:b/>
                <w:sz w:val="24"/>
                <w:szCs w:val="24"/>
                <w:lang w:eastAsia="ru-RU"/>
              </w:rPr>
              <w:t>___</w:t>
            </w:r>
          </w:p>
        </w:tc>
      </w:tr>
      <w:tr w:rsidR="002706E3" w:rsidRPr="002706E3" w:rsidTr="00777A5E">
        <w:tc>
          <w:tcPr>
            <w:tcW w:w="9648" w:type="dxa"/>
            <w:gridSpan w:val="3"/>
            <w:shd w:val="clear" w:color="auto" w:fill="auto"/>
          </w:tcPr>
          <w:p w:rsidR="002706E3" w:rsidRPr="002706E3" w:rsidRDefault="002706E3" w:rsidP="002706E3">
            <w:pPr>
              <w:widowControl w:val="0"/>
              <w:autoSpaceDE w:val="0"/>
              <w:autoSpaceDN w:val="0"/>
              <w:adjustRightInd w:val="0"/>
              <w:spacing w:after="0" w:line="290" w:lineRule="auto"/>
              <w:jc w:val="center"/>
              <w:rPr>
                <w:rFonts w:ascii="Times New Roman" w:eastAsia="Times New Roman" w:hAnsi="Times New Roman" w:cs="Times New Roman"/>
                <w:b/>
                <w:sz w:val="24"/>
                <w:szCs w:val="24"/>
                <w:lang w:eastAsia="ru-RU"/>
              </w:rPr>
            </w:pPr>
          </w:p>
        </w:tc>
      </w:tr>
      <w:tr w:rsidR="002706E3" w:rsidRPr="002706E3" w:rsidTr="00777A5E">
        <w:tc>
          <w:tcPr>
            <w:tcW w:w="646" w:type="dxa"/>
            <w:shd w:val="clear" w:color="auto" w:fill="auto"/>
          </w:tcPr>
          <w:p w:rsidR="002706E3" w:rsidRPr="002706E3" w:rsidRDefault="002706E3" w:rsidP="002706E3">
            <w:pPr>
              <w:widowControl w:val="0"/>
              <w:autoSpaceDE w:val="0"/>
              <w:autoSpaceDN w:val="0"/>
              <w:adjustRightInd w:val="0"/>
              <w:spacing w:after="0" w:line="290" w:lineRule="auto"/>
              <w:jc w:val="center"/>
              <w:rPr>
                <w:rFonts w:ascii="Times New Roman" w:eastAsia="Times New Roman" w:hAnsi="Times New Roman" w:cs="Times New Roman"/>
                <w:sz w:val="24"/>
                <w:szCs w:val="24"/>
                <w:lang w:eastAsia="ru-RU"/>
              </w:rPr>
            </w:pPr>
            <w:r w:rsidRPr="002706E3">
              <w:rPr>
                <w:rFonts w:ascii="Times New Roman" w:eastAsia="Times New Roman" w:hAnsi="Times New Roman" w:cs="Times New Roman"/>
                <w:sz w:val="24"/>
                <w:szCs w:val="24"/>
                <w:lang w:eastAsia="ru-RU"/>
              </w:rPr>
              <w:t>3.</w:t>
            </w:r>
          </w:p>
        </w:tc>
        <w:tc>
          <w:tcPr>
            <w:tcW w:w="8287" w:type="dxa"/>
            <w:shd w:val="clear" w:color="auto" w:fill="auto"/>
          </w:tcPr>
          <w:p w:rsidR="002706E3" w:rsidRPr="002706E3" w:rsidRDefault="002706E3" w:rsidP="002706E3">
            <w:pPr>
              <w:widowControl w:val="0"/>
              <w:autoSpaceDE w:val="0"/>
              <w:autoSpaceDN w:val="0"/>
              <w:adjustRightInd w:val="0"/>
              <w:spacing w:after="0" w:line="290" w:lineRule="auto"/>
              <w:rPr>
                <w:rFonts w:ascii="Times New Roman" w:eastAsia="Times New Roman" w:hAnsi="Times New Roman" w:cs="Times New Roman"/>
                <w:b/>
                <w:sz w:val="24"/>
                <w:szCs w:val="24"/>
                <w:lang w:eastAsia="ru-RU"/>
              </w:rPr>
            </w:pPr>
            <w:r w:rsidRPr="002706E3">
              <w:rPr>
                <w:rFonts w:ascii="Times New Roman" w:eastAsia="Times New Roman" w:hAnsi="Times New Roman" w:cs="Times New Roman"/>
                <w:b/>
                <w:sz w:val="24"/>
                <w:szCs w:val="24"/>
                <w:lang w:eastAsia="ru-RU"/>
              </w:rPr>
              <w:t>СТОИМОСТЬ УСЛУГ И ПОРЯДОК РАСЧЕТОВ……………………….…..</w:t>
            </w:r>
          </w:p>
        </w:tc>
        <w:tc>
          <w:tcPr>
            <w:tcW w:w="715" w:type="dxa"/>
            <w:shd w:val="clear" w:color="auto" w:fill="auto"/>
          </w:tcPr>
          <w:p w:rsidR="002706E3" w:rsidRPr="002706E3" w:rsidRDefault="002706E3" w:rsidP="002706E3">
            <w:pPr>
              <w:widowControl w:val="0"/>
              <w:autoSpaceDE w:val="0"/>
              <w:autoSpaceDN w:val="0"/>
              <w:adjustRightInd w:val="0"/>
              <w:spacing w:after="0" w:line="290" w:lineRule="auto"/>
              <w:jc w:val="center"/>
              <w:rPr>
                <w:rFonts w:ascii="Times New Roman" w:eastAsia="Times New Roman" w:hAnsi="Times New Roman" w:cs="Times New Roman"/>
                <w:b/>
                <w:sz w:val="24"/>
                <w:szCs w:val="24"/>
                <w:lang w:eastAsia="ru-RU"/>
              </w:rPr>
            </w:pPr>
            <w:r w:rsidRPr="002706E3">
              <w:rPr>
                <w:rFonts w:ascii="Times New Roman" w:eastAsia="Times New Roman" w:hAnsi="Times New Roman" w:cs="Times New Roman"/>
                <w:b/>
                <w:sz w:val="24"/>
                <w:szCs w:val="24"/>
                <w:lang w:eastAsia="ru-RU"/>
              </w:rPr>
              <w:t>___</w:t>
            </w:r>
          </w:p>
        </w:tc>
      </w:tr>
      <w:tr w:rsidR="002706E3" w:rsidRPr="002706E3" w:rsidTr="00777A5E">
        <w:tc>
          <w:tcPr>
            <w:tcW w:w="9648" w:type="dxa"/>
            <w:gridSpan w:val="3"/>
            <w:shd w:val="clear" w:color="auto" w:fill="auto"/>
          </w:tcPr>
          <w:p w:rsidR="002706E3" w:rsidRPr="002706E3" w:rsidRDefault="002706E3" w:rsidP="002706E3">
            <w:pPr>
              <w:widowControl w:val="0"/>
              <w:autoSpaceDE w:val="0"/>
              <w:autoSpaceDN w:val="0"/>
              <w:adjustRightInd w:val="0"/>
              <w:spacing w:after="0" w:line="290" w:lineRule="auto"/>
              <w:jc w:val="center"/>
              <w:rPr>
                <w:rFonts w:ascii="Times New Roman" w:eastAsia="Times New Roman" w:hAnsi="Times New Roman" w:cs="Times New Roman"/>
                <w:b/>
                <w:sz w:val="24"/>
                <w:szCs w:val="24"/>
                <w:lang w:eastAsia="ru-RU"/>
              </w:rPr>
            </w:pPr>
          </w:p>
        </w:tc>
      </w:tr>
      <w:tr w:rsidR="002706E3" w:rsidRPr="002706E3" w:rsidTr="00777A5E">
        <w:tc>
          <w:tcPr>
            <w:tcW w:w="646" w:type="dxa"/>
            <w:shd w:val="clear" w:color="auto" w:fill="auto"/>
          </w:tcPr>
          <w:p w:rsidR="002706E3" w:rsidRPr="002706E3" w:rsidRDefault="002706E3" w:rsidP="002706E3">
            <w:pPr>
              <w:widowControl w:val="0"/>
              <w:autoSpaceDE w:val="0"/>
              <w:autoSpaceDN w:val="0"/>
              <w:adjustRightInd w:val="0"/>
              <w:spacing w:after="0" w:line="290" w:lineRule="auto"/>
              <w:jc w:val="center"/>
              <w:rPr>
                <w:rFonts w:ascii="Times New Roman" w:eastAsia="Times New Roman" w:hAnsi="Times New Roman" w:cs="Times New Roman"/>
                <w:sz w:val="24"/>
                <w:szCs w:val="24"/>
                <w:lang w:eastAsia="ru-RU"/>
              </w:rPr>
            </w:pPr>
            <w:r w:rsidRPr="002706E3">
              <w:rPr>
                <w:rFonts w:ascii="Times New Roman" w:eastAsia="Times New Roman" w:hAnsi="Times New Roman" w:cs="Times New Roman"/>
                <w:sz w:val="24"/>
                <w:szCs w:val="24"/>
                <w:lang w:eastAsia="ru-RU"/>
              </w:rPr>
              <w:t>4.</w:t>
            </w:r>
          </w:p>
        </w:tc>
        <w:tc>
          <w:tcPr>
            <w:tcW w:w="8287" w:type="dxa"/>
            <w:shd w:val="clear" w:color="auto" w:fill="auto"/>
          </w:tcPr>
          <w:p w:rsidR="002706E3" w:rsidRPr="002706E3" w:rsidRDefault="002706E3" w:rsidP="002706E3">
            <w:pPr>
              <w:widowControl w:val="0"/>
              <w:autoSpaceDE w:val="0"/>
              <w:autoSpaceDN w:val="0"/>
              <w:adjustRightInd w:val="0"/>
              <w:spacing w:after="0" w:line="290" w:lineRule="auto"/>
              <w:rPr>
                <w:rFonts w:ascii="Times New Roman" w:eastAsia="Times New Roman" w:hAnsi="Times New Roman" w:cs="Times New Roman"/>
                <w:b/>
                <w:sz w:val="24"/>
                <w:szCs w:val="24"/>
                <w:lang w:eastAsia="ru-RU"/>
              </w:rPr>
            </w:pPr>
            <w:r w:rsidRPr="002706E3">
              <w:rPr>
                <w:rFonts w:ascii="Times New Roman" w:eastAsia="Times New Roman" w:hAnsi="Times New Roman" w:cs="Times New Roman"/>
                <w:b/>
                <w:sz w:val="24"/>
                <w:szCs w:val="24"/>
                <w:lang w:eastAsia="ru-RU"/>
              </w:rPr>
              <w:t>ПОРЯДОК ОКАЗАНИЯ УСЛУГ ………….……………………………………</w:t>
            </w:r>
          </w:p>
        </w:tc>
        <w:tc>
          <w:tcPr>
            <w:tcW w:w="715" w:type="dxa"/>
            <w:shd w:val="clear" w:color="auto" w:fill="auto"/>
          </w:tcPr>
          <w:p w:rsidR="002706E3" w:rsidRPr="002706E3" w:rsidRDefault="002706E3" w:rsidP="002706E3">
            <w:pPr>
              <w:widowControl w:val="0"/>
              <w:autoSpaceDE w:val="0"/>
              <w:autoSpaceDN w:val="0"/>
              <w:adjustRightInd w:val="0"/>
              <w:spacing w:after="0" w:line="290" w:lineRule="auto"/>
              <w:jc w:val="center"/>
              <w:rPr>
                <w:rFonts w:ascii="Times New Roman" w:eastAsia="Times New Roman" w:hAnsi="Times New Roman" w:cs="Times New Roman"/>
                <w:b/>
                <w:sz w:val="24"/>
                <w:szCs w:val="24"/>
                <w:lang w:eastAsia="ru-RU"/>
              </w:rPr>
            </w:pPr>
            <w:r w:rsidRPr="002706E3">
              <w:rPr>
                <w:rFonts w:ascii="Times New Roman" w:eastAsia="Times New Roman" w:hAnsi="Times New Roman" w:cs="Times New Roman"/>
                <w:b/>
                <w:sz w:val="24"/>
                <w:szCs w:val="24"/>
                <w:lang w:eastAsia="ru-RU"/>
              </w:rPr>
              <w:t>___</w:t>
            </w:r>
          </w:p>
        </w:tc>
      </w:tr>
      <w:tr w:rsidR="002706E3" w:rsidRPr="002706E3" w:rsidTr="00777A5E">
        <w:tc>
          <w:tcPr>
            <w:tcW w:w="9648" w:type="dxa"/>
            <w:gridSpan w:val="3"/>
            <w:shd w:val="clear" w:color="auto" w:fill="auto"/>
          </w:tcPr>
          <w:p w:rsidR="002706E3" w:rsidRPr="002706E3" w:rsidRDefault="002706E3" w:rsidP="002706E3">
            <w:pPr>
              <w:widowControl w:val="0"/>
              <w:autoSpaceDE w:val="0"/>
              <w:autoSpaceDN w:val="0"/>
              <w:adjustRightInd w:val="0"/>
              <w:spacing w:after="0" w:line="290" w:lineRule="auto"/>
              <w:jc w:val="center"/>
              <w:rPr>
                <w:rFonts w:ascii="Times New Roman" w:eastAsia="Times New Roman" w:hAnsi="Times New Roman" w:cs="Times New Roman"/>
                <w:b/>
                <w:sz w:val="24"/>
                <w:szCs w:val="24"/>
                <w:lang w:eastAsia="ru-RU"/>
              </w:rPr>
            </w:pPr>
          </w:p>
        </w:tc>
      </w:tr>
      <w:tr w:rsidR="002706E3" w:rsidRPr="002706E3" w:rsidTr="00777A5E">
        <w:tc>
          <w:tcPr>
            <w:tcW w:w="646" w:type="dxa"/>
            <w:shd w:val="clear" w:color="auto" w:fill="auto"/>
          </w:tcPr>
          <w:p w:rsidR="002706E3" w:rsidRPr="002706E3" w:rsidRDefault="002706E3" w:rsidP="002706E3">
            <w:pPr>
              <w:widowControl w:val="0"/>
              <w:autoSpaceDE w:val="0"/>
              <w:autoSpaceDN w:val="0"/>
              <w:adjustRightInd w:val="0"/>
              <w:spacing w:after="0" w:line="290" w:lineRule="auto"/>
              <w:jc w:val="center"/>
              <w:rPr>
                <w:rFonts w:ascii="Times New Roman" w:eastAsia="Times New Roman" w:hAnsi="Times New Roman" w:cs="Times New Roman"/>
                <w:sz w:val="24"/>
                <w:szCs w:val="24"/>
                <w:lang w:eastAsia="ru-RU"/>
              </w:rPr>
            </w:pPr>
            <w:r w:rsidRPr="002706E3">
              <w:rPr>
                <w:rFonts w:ascii="Times New Roman" w:eastAsia="Times New Roman" w:hAnsi="Times New Roman" w:cs="Times New Roman"/>
                <w:sz w:val="24"/>
                <w:szCs w:val="24"/>
                <w:lang w:eastAsia="ru-RU"/>
              </w:rPr>
              <w:t>5.</w:t>
            </w:r>
          </w:p>
        </w:tc>
        <w:tc>
          <w:tcPr>
            <w:tcW w:w="8287" w:type="dxa"/>
            <w:shd w:val="clear" w:color="auto" w:fill="auto"/>
          </w:tcPr>
          <w:p w:rsidR="002706E3" w:rsidRPr="002706E3" w:rsidRDefault="002706E3" w:rsidP="002706E3">
            <w:pPr>
              <w:widowControl w:val="0"/>
              <w:autoSpaceDE w:val="0"/>
              <w:autoSpaceDN w:val="0"/>
              <w:adjustRightInd w:val="0"/>
              <w:spacing w:after="0" w:line="290" w:lineRule="auto"/>
              <w:rPr>
                <w:rFonts w:ascii="Times New Roman" w:eastAsia="Times New Roman" w:hAnsi="Times New Roman" w:cs="Times New Roman"/>
                <w:b/>
                <w:bCs/>
                <w:sz w:val="24"/>
                <w:szCs w:val="24"/>
                <w:lang w:eastAsia="ru-RU"/>
              </w:rPr>
            </w:pPr>
            <w:r w:rsidRPr="002706E3">
              <w:rPr>
                <w:rFonts w:ascii="Times New Roman" w:eastAsia="Times New Roman" w:hAnsi="Times New Roman" w:cs="Times New Roman"/>
                <w:b/>
                <w:sz w:val="24"/>
                <w:szCs w:val="24"/>
                <w:lang w:eastAsia="ru-RU"/>
              </w:rPr>
              <w:t>ПРАВА И ОБЯЗАННОСТИ СТОРОН ………...…………………………….…</w:t>
            </w:r>
          </w:p>
        </w:tc>
        <w:tc>
          <w:tcPr>
            <w:tcW w:w="715" w:type="dxa"/>
            <w:shd w:val="clear" w:color="auto" w:fill="auto"/>
          </w:tcPr>
          <w:p w:rsidR="002706E3" w:rsidRPr="002706E3" w:rsidRDefault="002706E3" w:rsidP="002706E3">
            <w:pPr>
              <w:widowControl w:val="0"/>
              <w:autoSpaceDE w:val="0"/>
              <w:autoSpaceDN w:val="0"/>
              <w:adjustRightInd w:val="0"/>
              <w:spacing w:after="0" w:line="290" w:lineRule="auto"/>
              <w:jc w:val="center"/>
              <w:rPr>
                <w:rFonts w:ascii="Times New Roman" w:eastAsia="Times New Roman" w:hAnsi="Times New Roman" w:cs="Times New Roman"/>
                <w:b/>
                <w:sz w:val="24"/>
                <w:szCs w:val="24"/>
                <w:lang w:eastAsia="ru-RU"/>
              </w:rPr>
            </w:pPr>
            <w:r w:rsidRPr="002706E3">
              <w:rPr>
                <w:rFonts w:ascii="Times New Roman" w:eastAsia="Times New Roman" w:hAnsi="Times New Roman" w:cs="Times New Roman"/>
                <w:b/>
                <w:sz w:val="24"/>
                <w:szCs w:val="24"/>
                <w:lang w:eastAsia="ru-RU"/>
              </w:rPr>
              <w:t>___</w:t>
            </w:r>
          </w:p>
        </w:tc>
      </w:tr>
      <w:tr w:rsidR="002706E3" w:rsidRPr="002706E3" w:rsidTr="00777A5E">
        <w:tc>
          <w:tcPr>
            <w:tcW w:w="9648" w:type="dxa"/>
            <w:gridSpan w:val="3"/>
            <w:shd w:val="clear" w:color="auto" w:fill="auto"/>
          </w:tcPr>
          <w:p w:rsidR="002706E3" w:rsidRPr="002706E3" w:rsidRDefault="002706E3" w:rsidP="002706E3">
            <w:pPr>
              <w:widowControl w:val="0"/>
              <w:autoSpaceDE w:val="0"/>
              <w:autoSpaceDN w:val="0"/>
              <w:adjustRightInd w:val="0"/>
              <w:spacing w:after="0" w:line="290" w:lineRule="auto"/>
              <w:jc w:val="center"/>
              <w:rPr>
                <w:rFonts w:ascii="Times New Roman" w:eastAsia="Times New Roman" w:hAnsi="Times New Roman" w:cs="Times New Roman"/>
                <w:b/>
                <w:sz w:val="24"/>
                <w:szCs w:val="24"/>
                <w:lang w:eastAsia="ru-RU"/>
              </w:rPr>
            </w:pPr>
          </w:p>
        </w:tc>
      </w:tr>
      <w:tr w:rsidR="002706E3" w:rsidRPr="002706E3" w:rsidTr="00777A5E">
        <w:tc>
          <w:tcPr>
            <w:tcW w:w="646" w:type="dxa"/>
            <w:shd w:val="clear" w:color="auto" w:fill="auto"/>
          </w:tcPr>
          <w:p w:rsidR="002706E3" w:rsidRPr="002706E3" w:rsidRDefault="002706E3" w:rsidP="002706E3">
            <w:pPr>
              <w:widowControl w:val="0"/>
              <w:autoSpaceDE w:val="0"/>
              <w:autoSpaceDN w:val="0"/>
              <w:adjustRightInd w:val="0"/>
              <w:spacing w:after="0" w:line="290" w:lineRule="auto"/>
              <w:jc w:val="center"/>
              <w:rPr>
                <w:rFonts w:ascii="Times New Roman" w:eastAsia="Times New Roman" w:hAnsi="Times New Roman" w:cs="Times New Roman"/>
                <w:sz w:val="24"/>
                <w:szCs w:val="24"/>
                <w:lang w:eastAsia="ru-RU"/>
              </w:rPr>
            </w:pPr>
            <w:r w:rsidRPr="002706E3">
              <w:rPr>
                <w:rFonts w:ascii="Times New Roman" w:eastAsia="Times New Roman" w:hAnsi="Times New Roman" w:cs="Times New Roman"/>
                <w:sz w:val="24"/>
                <w:szCs w:val="24"/>
                <w:lang w:eastAsia="ru-RU"/>
              </w:rPr>
              <w:t>6.</w:t>
            </w:r>
          </w:p>
        </w:tc>
        <w:tc>
          <w:tcPr>
            <w:tcW w:w="8287" w:type="dxa"/>
            <w:shd w:val="clear" w:color="auto" w:fill="auto"/>
          </w:tcPr>
          <w:p w:rsidR="002706E3" w:rsidRPr="002706E3" w:rsidRDefault="002706E3" w:rsidP="002706E3">
            <w:pPr>
              <w:widowControl w:val="0"/>
              <w:autoSpaceDE w:val="0"/>
              <w:autoSpaceDN w:val="0"/>
              <w:adjustRightInd w:val="0"/>
              <w:spacing w:after="0" w:line="290" w:lineRule="auto"/>
              <w:rPr>
                <w:rFonts w:ascii="Times New Roman" w:eastAsia="Times New Roman" w:hAnsi="Times New Roman" w:cs="Times New Roman"/>
                <w:b/>
                <w:bCs/>
                <w:sz w:val="24"/>
                <w:szCs w:val="24"/>
                <w:lang w:eastAsia="ru-RU"/>
              </w:rPr>
            </w:pPr>
            <w:r w:rsidRPr="002706E3">
              <w:rPr>
                <w:rFonts w:ascii="Times New Roman" w:eastAsia="Times New Roman" w:hAnsi="Times New Roman" w:cs="Times New Roman"/>
                <w:b/>
                <w:bCs/>
                <w:sz w:val="24"/>
                <w:szCs w:val="24"/>
                <w:lang w:eastAsia="ru-RU"/>
              </w:rPr>
              <w:t>КАЧЕСТВО ПРОДУКЦИИ……..………………………………………….……</w:t>
            </w:r>
          </w:p>
        </w:tc>
        <w:tc>
          <w:tcPr>
            <w:tcW w:w="715" w:type="dxa"/>
            <w:shd w:val="clear" w:color="auto" w:fill="auto"/>
          </w:tcPr>
          <w:p w:rsidR="002706E3" w:rsidRPr="002706E3" w:rsidRDefault="002706E3" w:rsidP="002706E3">
            <w:pPr>
              <w:widowControl w:val="0"/>
              <w:autoSpaceDE w:val="0"/>
              <w:autoSpaceDN w:val="0"/>
              <w:adjustRightInd w:val="0"/>
              <w:spacing w:after="0" w:line="290" w:lineRule="auto"/>
              <w:jc w:val="center"/>
              <w:rPr>
                <w:rFonts w:ascii="Times New Roman" w:eastAsia="Times New Roman" w:hAnsi="Times New Roman" w:cs="Times New Roman"/>
                <w:b/>
                <w:sz w:val="24"/>
                <w:szCs w:val="24"/>
                <w:lang w:eastAsia="ru-RU"/>
              </w:rPr>
            </w:pPr>
            <w:r w:rsidRPr="002706E3">
              <w:rPr>
                <w:rFonts w:ascii="Times New Roman" w:eastAsia="Times New Roman" w:hAnsi="Times New Roman" w:cs="Times New Roman"/>
                <w:b/>
                <w:sz w:val="24"/>
                <w:szCs w:val="24"/>
                <w:lang w:eastAsia="ru-RU"/>
              </w:rPr>
              <w:t>___</w:t>
            </w:r>
          </w:p>
        </w:tc>
      </w:tr>
      <w:tr w:rsidR="002706E3" w:rsidRPr="002706E3" w:rsidTr="00777A5E">
        <w:tc>
          <w:tcPr>
            <w:tcW w:w="9648" w:type="dxa"/>
            <w:gridSpan w:val="3"/>
            <w:shd w:val="clear" w:color="auto" w:fill="auto"/>
          </w:tcPr>
          <w:p w:rsidR="002706E3" w:rsidRPr="002706E3" w:rsidRDefault="002706E3" w:rsidP="002706E3">
            <w:pPr>
              <w:widowControl w:val="0"/>
              <w:autoSpaceDE w:val="0"/>
              <w:autoSpaceDN w:val="0"/>
              <w:adjustRightInd w:val="0"/>
              <w:spacing w:after="0" w:line="290" w:lineRule="auto"/>
              <w:jc w:val="center"/>
              <w:rPr>
                <w:rFonts w:ascii="Times New Roman" w:eastAsia="Times New Roman" w:hAnsi="Times New Roman" w:cs="Times New Roman"/>
                <w:b/>
                <w:sz w:val="24"/>
                <w:szCs w:val="24"/>
                <w:lang w:eastAsia="ru-RU"/>
              </w:rPr>
            </w:pPr>
          </w:p>
        </w:tc>
      </w:tr>
      <w:tr w:rsidR="002706E3" w:rsidRPr="002706E3" w:rsidTr="00777A5E">
        <w:tc>
          <w:tcPr>
            <w:tcW w:w="646" w:type="dxa"/>
            <w:shd w:val="clear" w:color="auto" w:fill="auto"/>
          </w:tcPr>
          <w:p w:rsidR="002706E3" w:rsidRPr="002706E3" w:rsidRDefault="002706E3" w:rsidP="002706E3">
            <w:pPr>
              <w:widowControl w:val="0"/>
              <w:autoSpaceDE w:val="0"/>
              <w:autoSpaceDN w:val="0"/>
              <w:adjustRightInd w:val="0"/>
              <w:spacing w:after="0" w:line="290" w:lineRule="auto"/>
              <w:jc w:val="center"/>
              <w:rPr>
                <w:rFonts w:ascii="Times New Roman" w:eastAsia="Times New Roman" w:hAnsi="Times New Roman" w:cs="Times New Roman"/>
                <w:sz w:val="24"/>
                <w:szCs w:val="24"/>
                <w:lang w:eastAsia="ru-RU"/>
              </w:rPr>
            </w:pPr>
            <w:r w:rsidRPr="002706E3">
              <w:rPr>
                <w:rFonts w:ascii="Times New Roman" w:eastAsia="Times New Roman" w:hAnsi="Times New Roman" w:cs="Times New Roman"/>
                <w:sz w:val="24"/>
                <w:szCs w:val="24"/>
                <w:lang w:eastAsia="ru-RU"/>
              </w:rPr>
              <w:t>7.</w:t>
            </w:r>
          </w:p>
        </w:tc>
        <w:tc>
          <w:tcPr>
            <w:tcW w:w="8287" w:type="dxa"/>
            <w:shd w:val="clear" w:color="auto" w:fill="auto"/>
          </w:tcPr>
          <w:p w:rsidR="002706E3" w:rsidRPr="002706E3" w:rsidRDefault="002706E3" w:rsidP="002706E3">
            <w:pPr>
              <w:widowControl w:val="0"/>
              <w:autoSpaceDE w:val="0"/>
              <w:autoSpaceDN w:val="0"/>
              <w:adjustRightInd w:val="0"/>
              <w:spacing w:after="0" w:line="290" w:lineRule="auto"/>
              <w:rPr>
                <w:rFonts w:ascii="Times New Roman" w:eastAsia="Times New Roman" w:hAnsi="Times New Roman" w:cs="Times New Roman"/>
                <w:b/>
                <w:bCs/>
                <w:sz w:val="24"/>
                <w:szCs w:val="24"/>
                <w:lang w:eastAsia="ru-RU"/>
              </w:rPr>
            </w:pPr>
            <w:r w:rsidRPr="002706E3">
              <w:rPr>
                <w:rFonts w:ascii="Times New Roman" w:eastAsia="Times New Roman" w:hAnsi="Times New Roman" w:cs="Times New Roman"/>
                <w:b/>
                <w:bCs/>
                <w:sz w:val="24"/>
                <w:szCs w:val="24"/>
                <w:lang w:eastAsia="ru-RU"/>
              </w:rPr>
              <w:t>ОТВЕТСТВЕННОСТЬ СТОРОН………………………………………….……</w:t>
            </w:r>
          </w:p>
        </w:tc>
        <w:tc>
          <w:tcPr>
            <w:tcW w:w="715" w:type="dxa"/>
            <w:shd w:val="clear" w:color="auto" w:fill="auto"/>
          </w:tcPr>
          <w:p w:rsidR="002706E3" w:rsidRPr="002706E3" w:rsidRDefault="002706E3" w:rsidP="002706E3">
            <w:pPr>
              <w:widowControl w:val="0"/>
              <w:autoSpaceDE w:val="0"/>
              <w:autoSpaceDN w:val="0"/>
              <w:adjustRightInd w:val="0"/>
              <w:spacing w:after="0" w:line="290" w:lineRule="auto"/>
              <w:jc w:val="center"/>
              <w:rPr>
                <w:rFonts w:ascii="Times New Roman" w:eastAsia="Times New Roman" w:hAnsi="Times New Roman" w:cs="Times New Roman"/>
                <w:b/>
                <w:sz w:val="24"/>
                <w:szCs w:val="24"/>
                <w:lang w:eastAsia="ru-RU"/>
              </w:rPr>
            </w:pPr>
            <w:r w:rsidRPr="002706E3">
              <w:rPr>
                <w:rFonts w:ascii="Times New Roman" w:eastAsia="Times New Roman" w:hAnsi="Times New Roman" w:cs="Times New Roman"/>
                <w:b/>
                <w:sz w:val="24"/>
                <w:szCs w:val="24"/>
                <w:lang w:eastAsia="ru-RU"/>
              </w:rPr>
              <w:t>___</w:t>
            </w:r>
          </w:p>
        </w:tc>
      </w:tr>
      <w:tr w:rsidR="002706E3" w:rsidRPr="002706E3" w:rsidTr="00777A5E">
        <w:tc>
          <w:tcPr>
            <w:tcW w:w="9648" w:type="dxa"/>
            <w:gridSpan w:val="3"/>
            <w:shd w:val="clear" w:color="auto" w:fill="auto"/>
          </w:tcPr>
          <w:p w:rsidR="002706E3" w:rsidRPr="002706E3" w:rsidRDefault="002706E3" w:rsidP="002706E3">
            <w:pPr>
              <w:widowControl w:val="0"/>
              <w:autoSpaceDE w:val="0"/>
              <w:autoSpaceDN w:val="0"/>
              <w:adjustRightInd w:val="0"/>
              <w:spacing w:after="0" w:line="290" w:lineRule="auto"/>
              <w:jc w:val="center"/>
              <w:rPr>
                <w:rFonts w:ascii="Times New Roman" w:eastAsia="Times New Roman" w:hAnsi="Times New Roman" w:cs="Times New Roman"/>
                <w:b/>
                <w:sz w:val="24"/>
                <w:szCs w:val="24"/>
                <w:lang w:eastAsia="ru-RU"/>
              </w:rPr>
            </w:pPr>
          </w:p>
        </w:tc>
      </w:tr>
      <w:tr w:rsidR="002706E3" w:rsidRPr="002706E3" w:rsidTr="00777A5E">
        <w:tc>
          <w:tcPr>
            <w:tcW w:w="646" w:type="dxa"/>
            <w:shd w:val="clear" w:color="auto" w:fill="auto"/>
          </w:tcPr>
          <w:p w:rsidR="002706E3" w:rsidRPr="002706E3" w:rsidRDefault="002706E3" w:rsidP="002706E3">
            <w:pPr>
              <w:widowControl w:val="0"/>
              <w:autoSpaceDE w:val="0"/>
              <w:autoSpaceDN w:val="0"/>
              <w:adjustRightInd w:val="0"/>
              <w:spacing w:after="0" w:line="290" w:lineRule="auto"/>
              <w:jc w:val="center"/>
              <w:rPr>
                <w:rFonts w:ascii="Times New Roman" w:eastAsia="Times New Roman" w:hAnsi="Times New Roman" w:cs="Times New Roman"/>
                <w:sz w:val="24"/>
                <w:szCs w:val="24"/>
                <w:lang w:eastAsia="ru-RU"/>
              </w:rPr>
            </w:pPr>
            <w:r w:rsidRPr="002706E3">
              <w:rPr>
                <w:rFonts w:ascii="Times New Roman" w:eastAsia="Times New Roman" w:hAnsi="Times New Roman" w:cs="Times New Roman"/>
                <w:sz w:val="24"/>
                <w:szCs w:val="24"/>
                <w:lang w:eastAsia="ru-RU"/>
              </w:rPr>
              <w:t>8.</w:t>
            </w:r>
          </w:p>
        </w:tc>
        <w:tc>
          <w:tcPr>
            <w:tcW w:w="8287" w:type="dxa"/>
            <w:shd w:val="clear" w:color="auto" w:fill="auto"/>
          </w:tcPr>
          <w:p w:rsidR="002706E3" w:rsidRPr="002706E3" w:rsidRDefault="002706E3" w:rsidP="002706E3">
            <w:pPr>
              <w:widowControl w:val="0"/>
              <w:autoSpaceDE w:val="0"/>
              <w:autoSpaceDN w:val="0"/>
              <w:adjustRightInd w:val="0"/>
              <w:spacing w:after="0" w:line="290" w:lineRule="auto"/>
              <w:rPr>
                <w:rFonts w:ascii="Times New Roman" w:eastAsia="Times New Roman" w:hAnsi="Times New Roman" w:cs="Times New Roman"/>
                <w:b/>
                <w:bCs/>
                <w:sz w:val="24"/>
                <w:szCs w:val="24"/>
                <w:lang w:eastAsia="ru-RU"/>
              </w:rPr>
            </w:pPr>
            <w:r w:rsidRPr="002706E3">
              <w:rPr>
                <w:rFonts w:ascii="Times New Roman" w:eastAsia="Times New Roman" w:hAnsi="Times New Roman" w:cs="Times New Roman"/>
                <w:b/>
                <w:sz w:val="24"/>
                <w:szCs w:val="24"/>
                <w:lang w:eastAsia="ru-RU"/>
              </w:rPr>
              <w:t>ОБСТОЯТЕЛЬСТВА НЕПРЕОДОЛИМОЙ СИЛЫ (ФОРС-МАЖОР)…...</w:t>
            </w:r>
          </w:p>
        </w:tc>
        <w:tc>
          <w:tcPr>
            <w:tcW w:w="715" w:type="dxa"/>
            <w:shd w:val="clear" w:color="auto" w:fill="auto"/>
          </w:tcPr>
          <w:p w:rsidR="002706E3" w:rsidRPr="002706E3" w:rsidRDefault="002706E3" w:rsidP="002706E3">
            <w:pPr>
              <w:widowControl w:val="0"/>
              <w:autoSpaceDE w:val="0"/>
              <w:autoSpaceDN w:val="0"/>
              <w:adjustRightInd w:val="0"/>
              <w:spacing w:after="0" w:line="290" w:lineRule="auto"/>
              <w:jc w:val="center"/>
              <w:rPr>
                <w:rFonts w:ascii="Times New Roman" w:eastAsia="Times New Roman" w:hAnsi="Times New Roman" w:cs="Times New Roman"/>
                <w:b/>
                <w:sz w:val="24"/>
                <w:szCs w:val="24"/>
                <w:lang w:eastAsia="ru-RU"/>
              </w:rPr>
            </w:pPr>
            <w:r w:rsidRPr="002706E3">
              <w:rPr>
                <w:rFonts w:ascii="Times New Roman" w:eastAsia="Times New Roman" w:hAnsi="Times New Roman" w:cs="Times New Roman"/>
                <w:b/>
                <w:sz w:val="24"/>
                <w:szCs w:val="24"/>
                <w:lang w:eastAsia="ru-RU"/>
              </w:rPr>
              <w:t>___</w:t>
            </w:r>
          </w:p>
        </w:tc>
      </w:tr>
      <w:tr w:rsidR="002706E3" w:rsidRPr="002706E3" w:rsidTr="00777A5E">
        <w:tc>
          <w:tcPr>
            <w:tcW w:w="9648" w:type="dxa"/>
            <w:gridSpan w:val="3"/>
            <w:shd w:val="clear" w:color="auto" w:fill="auto"/>
          </w:tcPr>
          <w:p w:rsidR="002706E3" w:rsidRPr="002706E3" w:rsidRDefault="002706E3" w:rsidP="002706E3">
            <w:pPr>
              <w:widowControl w:val="0"/>
              <w:autoSpaceDE w:val="0"/>
              <w:autoSpaceDN w:val="0"/>
              <w:adjustRightInd w:val="0"/>
              <w:spacing w:after="0" w:line="290" w:lineRule="auto"/>
              <w:jc w:val="center"/>
              <w:rPr>
                <w:rFonts w:ascii="Times New Roman" w:eastAsia="Times New Roman" w:hAnsi="Times New Roman" w:cs="Times New Roman"/>
                <w:b/>
                <w:sz w:val="24"/>
                <w:szCs w:val="24"/>
                <w:lang w:eastAsia="ru-RU"/>
              </w:rPr>
            </w:pPr>
          </w:p>
        </w:tc>
      </w:tr>
      <w:tr w:rsidR="002706E3" w:rsidRPr="002706E3" w:rsidTr="00777A5E">
        <w:tc>
          <w:tcPr>
            <w:tcW w:w="646" w:type="dxa"/>
            <w:shd w:val="clear" w:color="auto" w:fill="auto"/>
          </w:tcPr>
          <w:p w:rsidR="002706E3" w:rsidRPr="002706E3" w:rsidRDefault="002706E3" w:rsidP="002706E3">
            <w:pPr>
              <w:widowControl w:val="0"/>
              <w:autoSpaceDE w:val="0"/>
              <w:autoSpaceDN w:val="0"/>
              <w:adjustRightInd w:val="0"/>
              <w:spacing w:after="0" w:line="290" w:lineRule="auto"/>
              <w:jc w:val="center"/>
              <w:rPr>
                <w:rFonts w:ascii="Times New Roman" w:eastAsia="Times New Roman" w:hAnsi="Times New Roman" w:cs="Times New Roman"/>
                <w:sz w:val="24"/>
                <w:szCs w:val="24"/>
                <w:lang w:eastAsia="ru-RU"/>
              </w:rPr>
            </w:pPr>
            <w:r w:rsidRPr="002706E3">
              <w:rPr>
                <w:rFonts w:ascii="Times New Roman" w:eastAsia="Times New Roman" w:hAnsi="Times New Roman" w:cs="Times New Roman"/>
                <w:sz w:val="24"/>
                <w:szCs w:val="24"/>
                <w:lang w:eastAsia="ru-RU"/>
              </w:rPr>
              <w:t>9.</w:t>
            </w:r>
          </w:p>
        </w:tc>
        <w:tc>
          <w:tcPr>
            <w:tcW w:w="8287" w:type="dxa"/>
            <w:shd w:val="clear" w:color="auto" w:fill="auto"/>
          </w:tcPr>
          <w:p w:rsidR="002706E3" w:rsidRPr="002706E3" w:rsidRDefault="005C3935" w:rsidP="002706E3">
            <w:pPr>
              <w:widowControl w:val="0"/>
              <w:autoSpaceDE w:val="0"/>
              <w:autoSpaceDN w:val="0"/>
              <w:adjustRightInd w:val="0"/>
              <w:spacing w:after="0" w:line="29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sz w:val="24"/>
                <w:szCs w:val="24"/>
                <w:lang w:eastAsia="ru-RU"/>
              </w:rPr>
              <w:t xml:space="preserve">СОХРАННОСТЬ СВЕДЕНИЙ КОНФИДЕНЦИАЛЬНОГО ХАРАКТЕРА </w:t>
            </w:r>
          </w:p>
        </w:tc>
        <w:tc>
          <w:tcPr>
            <w:tcW w:w="715" w:type="dxa"/>
            <w:shd w:val="clear" w:color="auto" w:fill="auto"/>
          </w:tcPr>
          <w:p w:rsidR="002706E3" w:rsidRPr="002706E3" w:rsidRDefault="002706E3" w:rsidP="002706E3">
            <w:pPr>
              <w:widowControl w:val="0"/>
              <w:autoSpaceDE w:val="0"/>
              <w:autoSpaceDN w:val="0"/>
              <w:adjustRightInd w:val="0"/>
              <w:spacing w:after="0" w:line="290" w:lineRule="auto"/>
              <w:jc w:val="center"/>
              <w:rPr>
                <w:rFonts w:ascii="Times New Roman" w:eastAsia="Times New Roman" w:hAnsi="Times New Roman" w:cs="Times New Roman"/>
                <w:b/>
                <w:sz w:val="24"/>
                <w:szCs w:val="24"/>
                <w:lang w:eastAsia="ru-RU"/>
              </w:rPr>
            </w:pPr>
            <w:r w:rsidRPr="002706E3">
              <w:rPr>
                <w:rFonts w:ascii="Times New Roman" w:eastAsia="Times New Roman" w:hAnsi="Times New Roman" w:cs="Times New Roman"/>
                <w:b/>
                <w:sz w:val="24"/>
                <w:szCs w:val="24"/>
                <w:lang w:eastAsia="ru-RU"/>
              </w:rPr>
              <w:t>___</w:t>
            </w:r>
          </w:p>
        </w:tc>
      </w:tr>
      <w:tr w:rsidR="002706E3" w:rsidRPr="002706E3" w:rsidTr="00777A5E">
        <w:tc>
          <w:tcPr>
            <w:tcW w:w="9648" w:type="dxa"/>
            <w:gridSpan w:val="3"/>
            <w:shd w:val="clear" w:color="auto" w:fill="auto"/>
          </w:tcPr>
          <w:p w:rsidR="002706E3" w:rsidRPr="002706E3" w:rsidRDefault="002706E3" w:rsidP="002706E3">
            <w:pPr>
              <w:widowControl w:val="0"/>
              <w:autoSpaceDE w:val="0"/>
              <w:autoSpaceDN w:val="0"/>
              <w:adjustRightInd w:val="0"/>
              <w:spacing w:after="0" w:line="290" w:lineRule="auto"/>
              <w:jc w:val="center"/>
              <w:rPr>
                <w:rFonts w:ascii="Times New Roman" w:eastAsia="Times New Roman" w:hAnsi="Times New Roman" w:cs="Times New Roman"/>
                <w:b/>
                <w:sz w:val="24"/>
                <w:szCs w:val="24"/>
                <w:lang w:eastAsia="ru-RU"/>
              </w:rPr>
            </w:pPr>
          </w:p>
        </w:tc>
      </w:tr>
      <w:tr w:rsidR="002706E3" w:rsidRPr="002706E3" w:rsidTr="00777A5E">
        <w:tc>
          <w:tcPr>
            <w:tcW w:w="646" w:type="dxa"/>
            <w:shd w:val="clear" w:color="auto" w:fill="auto"/>
          </w:tcPr>
          <w:p w:rsidR="002706E3" w:rsidRPr="002706E3" w:rsidRDefault="002706E3" w:rsidP="002706E3">
            <w:pPr>
              <w:widowControl w:val="0"/>
              <w:autoSpaceDE w:val="0"/>
              <w:autoSpaceDN w:val="0"/>
              <w:adjustRightInd w:val="0"/>
              <w:spacing w:after="0" w:line="290" w:lineRule="auto"/>
              <w:jc w:val="center"/>
              <w:rPr>
                <w:rFonts w:ascii="Times New Roman" w:eastAsia="Times New Roman" w:hAnsi="Times New Roman" w:cs="Times New Roman"/>
                <w:sz w:val="24"/>
                <w:szCs w:val="24"/>
                <w:lang w:eastAsia="ru-RU"/>
              </w:rPr>
            </w:pPr>
            <w:r w:rsidRPr="002706E3">
              <w:rPr>
                <w:rFonts w:ascii="Times New Roman" w:eastAsia="Times New Roman" w:hAnsi="Times New Roman" w:cs="Times New Roman"/>
                <w:sz w:val="24"/>
                <w:szCs w:val="24"/>
                <w:lang w:eastAsia="ru-RU"/>
              </w:rPr>
              <w:t>10</w:t>
            </w:r>
          </w:p>
        </w:tc>
        <w:tc>
          <w:tcPr>
            <w:tcW w:w="8287" w:type="dxa"/>
            <w:shd w:val="clear" w:color="auto" w:fill="auto"/>
          </w:tcPr>
          <w:p w:rsidR="002706E3" w:rsidRPr="002706E3" w:rsidRDefault="002706E3" w:rsidP="002706E3">
            <w:pPr>
              <w:widowControl w:val="0"/>
              <w:autoSpaceDE w:val="0"/>
              <w:autoSpaceDN w:val="0"/>
              <w:adjustRightInd w:val="0"/>
              <w:spacing w:after="0" w:line="290" w:lineRule="auto"/>
              <w:rPr>
                <w:rFonts w:ascii="Times New Roman" w:eastAsia="Times New Roman" w:hAnsi="Times New Roman" w:cs="Times New Roman"/>
                <w:b/>
                <w:bCs/>
                <w:sz w:val="24"/>
                <w:szCs w:val="24"/>
                <w:lang w:eastAsia="ru-RU"/>
              </w:rPr>
            </w:pPr>
            <w:r w:rsidRPr="002706E3">
              <w:rPr>
                <w:rFonts w:ascii="Times New Roman" w:eastAsia="Times New Roman" w:hAnsi="Times New Roman" w:cs="Times New Roman"/>
                <w:b/>
                <w:sz w:val="24"/>
                <w:szCs w:val="24"/>
                <w:lang w:eastAsia="ru-RU"/>
              </w:rPr>
              <w:t>РАЗРЕШЕНИЕ СПОРОВ………………………………………………………...</w:t>
            </w:r>
          </w:p>
        </w:tc>
        <w:tc>
          <w:tcPr>
            <w:tcW w:w="715" w:type="dxa"/>
            <w:shd w:val="clear" w:color="auto" w:fill="auto"/>
          </w:tcPr>
          <w:p w:rsidR="002706E3" w:rsidRPr="002706E3" w:rsidRDefault="002706E3" w:rsidP="002706E3">
            <w:pPr>
              <w:widowControl w:val="0"/>
              <w:autoSpaceDE w:val="0"/>
              <w:autoSpaceDN w:val="0"/>
              <w:adjustRightInd w:val="0"/>
              <w:spacing w:after="0" w:line="290" w:lineRule="auto"/>
              <w:jc w:val="center"/>
              <w:rPr>
                <w:rFonts w:ascii="Times New Roman" w:eastAsia="Times New Roman" w:hAnsi="Times New Roman" w:cs="Times New Roman"/>
                <w:b/>
                <w:sz w:val="24"/>
                <w:szCs w:val="24"/>
                <w:lang w:eastAsia="ru-RU"/>
              </w:rPr>
            </w:pPr>
            <w:r w:rsidRPr="002706E3">
              <w:rPr>
                <w:rFonts w:ascii="Times New Roman" w:eastAsia="Times New Roman" w:hAnsi="Times New Roman" w:cs="Times New Roman"/>
                <w:b/>
                <w:sz w:val="24"/>
                <w:szCs w:val="24"/>
                <w:lang w:eastAsia="ru-RU"/>
              </w:rPr>
              <w:t>___</w:t>
            </w:r>
          </w:p>
        </w:tc>
      </w:tr>
      <w:tr w:rsidR="002706E3" w:rsidRPr="002706E3" w:rsidTr="00777A5E">
        <w:tc>
          <w:tcPr>
            <w:tcW w:w="9648" w:type="dxa"/>
            <w:gridSpan w:val="3"/>
            <w:shd w:val="clear" w:color="auto" w:fill="auto"/>
          </w:tcPr>
          <w:p w:rsidR="002706E3" w:rsidRPr="002706E3" w:rsidRDefault="002706E3" w:rsidP="002706E3">
            <w:pPr>
              <w:widowControl w:val="0"/>
              <w:autoSpaceDE w:val="0"/>
              <w:autoSpaceDN w:val="0"/>
              <w:adjustRightInd w:val="0"/>
              <w:spacing w:after="0" w:line="290" w:lineRule="auto"/>
              <w:jc w:val="center"/>
              <w:rPr>
                <w:rFonts w:ascii="Times New Roman" w:eastAsia="Times New Roman" w:hAnsi="Times New Roman" w:cs="Times New Roman"/>
                <w:b/>
                <w:sz w:val="24"/>
                <w:szCs w:val="24"/>
                <w:lang w:eastAsia="ru-RU"/>
              </w:rPr>
            </w:pPr>
          </w:p>
        </w:tc>
      </w:tr>
      <w:tr w:rsidR="002706E3" w:rsidRPr="002706E3" w:rsidTr="00777A5E">
        <w:tc>
          <w:tcPr>
            <w:tcW w:w="646" w:type="dxa"/>
            <w:shd w:val="clear" w:color="auto" w:fill="auto"/>
          </w:tcPr>
          <w:p w:rsidR="002706E3" w:rsidRPr="002706E3" w:rsidRDefault="002706E3" w:rsidP="002706E3">
            <w:pPr>
              <w:widowControl w:val="0"/>
              <w:autoSpaceDE w:val="0"/>
              <w:autoSpaceDN w:val="0"/>
              <w:adjustRightInd w:val="0"/>
              <w:spacing w:after="0" w:line="290" w:lineRule="auto"/>
              <w:jc w:val="center"/>
              <w:rPr>
                <w:rFonts w:ascii="Times New Roman" w:eastAsia="Times New Roman" w:hAnsi="Times New Roman" w:cs="Times New Roman"/>
                <w:sz w:val="24"/>
                <w:szCs w:val="24"/>
                <w:lang w:eastAsia="ru-RU"/>
              </w:rPr>
            </w:pPr>
            <w:r w:rsidRPr="002706E3">
              <w:rPr>
                <w:rFonts w:ascii="Times New Roman" w:eastAsia="Times New Roman" w:hAnsi="Times New Roman" w:cs="Times New Roman"/>
                <w:sz w:val="24"/>
                <w:szCs w:val="24"/>
                <w:lang w:eastAsia="ru-RU"/>
              </w:rPr>
              <w:t>11.</w:t>
            </w:r>
          </w:p>
        </w:tc>
        <w:tc>
          <w:tcPr>
            <w:tcW w:w="8287" w:type="dxa"/>
            <w:shd w:val="clear" w:color="auto" w:fill="auto"/>
          </w:tcPr>
          <w:p w:rsidR="002706E3" w:rsidRPr="002706E3" w:rsidRDefault="005C3935" w:rsidP="002706E3">
            <w:pPr>
              <w:widowControl w:val="0"/>
              <w:autoSpaceDE w:val="0"/>
              <w:autoSpaceDN w:val="0"/>
              <w:adjustRightInd w:val="0"/>
              <w:spacing w:after="0" w:line="290" w:lineRule="auto"/>
              <w:rPr>
                <w:rFonts w:ascii="Times New Roman" w:eastAsia="Times New Roman" w:hAnsi="Times New Roman" w:cs="Times New Roman"/>
                <w:b/>
                <w:bCs/>
                <w:sz w:val="24"/>
                <w:szCs w:val="24"/>
                <w:lang w:eastAsia="ru-RU"/>
              </w:rPr>
            </w:pPr>
            <w:r w:rsidRPr="002706E3">
              <w:rPr>
                <w:rFonts w:ascii="Times New Roman" w:eastAsia="Times New Roman" w:hAnsi="Times New Roman" w:cs="Times New Roman"/>
                <w:b/>
                <w:sz w:val="24"/>
                <w:szCs w:val="24"/>
                <w:lang w:eastAsia="ru-RU"/>
              </w:rPr>
              <w:t xml:space="preserve">ПРОЧИЕ УСЛОВИЯ </w:t>
            </w:r>
            <w:r w:rsidR="002706E3" w:rsidRPr="002706E3">
              <w:rPr>
                <w:rFonts w:ascii="Times New Roman" w:eastAsia="Times New Roman" w:hAnsi="Times New Roman" w:cs="Times New Roman"/>
                <w:b/>
                <w:sz w:val="24"/>
                <w:szCs w:val="24"/>
                <w:lang w:eastAsia="ru-RU"/>
              </w:rPr>
              <w:t>………………………………………</w:t>
            </w:r>
            <w:r w:rsidRPr="002706E3">
              <w:rPr>
                <w:rFonts w:ascii="Times New Roman" w:eastAsia="Times New Roman" w:hAnsi="Times New Roman" w:cs="Times New Roman"/>
                <w:b/>
                <w:sz w:val="24"/>
                <w:szCs w:val="24"/>
                <w:lang w:eastAsia="ru-RU"/>
              </w:rPr>
              <w:t>……...……………</w:t>
            </w:r>
          </w:p>
        </w:tc>
        <w:tc>
          <w:tcPr>
            <w:tcW w:w="715" w:type="dxa"/>
            <w:shd w:val="clear" w:color="auto" w:fill="auto"/>
          </w:tcPr>
          <w:p w:rsidR="002706E3" w:rsidRPr="002706E3" w:rsidRDefault="002706E3" w:rsidP="002706E3">
            <w:pPr>
              <w:widowControl w:val="0"/>
              <w:autoSpaceDE w:val="0"/>
              <w:autoSpaceDN w:val="0"/>
              <w:adjustRightInd w:val="0"/>
              <w:spacing w:after="0" w:line="290" w:lineRule="auto"/>
              <w:jc w:val="center"/>
              <w:rPr>
                <w:rFonts w:ascii="Times New Roman" w:eastAsia="Times New Roman" w:hAnsi="Times New Roman" w:cs="Times New Roman"/>
                <w:b/>
                <w:sz w:val="24"/>
                <w:szCs w:val="24"/>
                <w:lang w:eastAsia="ru-RU"/>
              </w:rPr>
            </w:pPr>
            <w:r w:rsidRPr="002706E3">
              <w:rPr>
                <w:rFonts w:ascii="Times New Roman" w:eastAsia="Times New Roman" w:hAnsi="Times New Roman" w:cs="Times New Roman"/>
                <w:b/>
                <w:sz w:val="24"/>
                <w:szCs w:val="24"/>
                <w:lang w:eastAsia="ru-RU"/>
              </w:rPr>
              <w:t>___</w:t>
            </w:r>
          </w:p>
        </w:tc>
      </w:tr>
      <w:tr w:rsidR="002706E3" w:rsidRPr="002706E3" w:rsidTr="00777A5E">
        <w:tc>
          <w:tcPr>
            <w:tcW w:w="9648" w:type="dxa"/>
            <w:gridSpan w:val="3"/>
            <w:shd w:val="clear" w:color="auto" w:fill="auto"/>
          </w:tcPr>
          <w:p w:rsidR="002706E3" w:rsidRPr="002706E3" w:rsidRDefault="002706E3" w:rsidP="002706E3">
            <w:pPr>
              <w:widowControl w:val="0"/>
              <w:autoSpaceDE w:val="0"/>
              <w:autoSpaceDN w:val="0"/>
              <w:adjustRightInd w:val="0"/>
              <w:spacing w:after="0" w:line="290" w:lineRule="auto"/>
              <w:jc w:val="center"/>
              <w:rPr>
                <w:rFonts w:ascii="Times New Roman" w:eastAsia="Times New Roman" w:hAnsi="Times New Roman" w:cs="Times New Roman"/>
                <w:b/>
                <w:sz w:val="24"/>
                <w:szCs w:val="24"/>
                <w:lang w:eastAsia="ru-RU"/>
              </w:rPr>
            </w:pPr>
          </w:p>
        </w:tc>
      </w:tr>
      <w:tr w:rsidR="002706E3" w:rsidRPr="002706E3" w:rsidTr="00777A5E">
        <w:tc>
          <w:tcPr>
            <w:tcW w:w="646" w:type="dxa"/>
            <w:shd w:val="clear" w:color="auto" w:fill="auto"/>
          </w:tcPr>
          <w:p w:rsidR="002706E3" w:rsidRPr="002706E3" w:rsidRDefault="002706E3" w:rsidP="002706E3">
            <w:pPr>
              <w:widowControl w:val="0"/>
              <w:autoSpaceDE w:val="0"/>
              <w:autoSpaceDN w:val="0"/>
              <w:adjustRightInd w:val="0"/>
              <w:spacing w:after="0" w:line="290" w:lineRule="auto"/>
              <w:jc w:val="center"/>
              <w:rPr>
                <w:rFonts w:ascii="Times New Roman" w:eastAsia="Times New Roman" w:hAnsi="Times New Roman" w:cs="Times New Roman"/>
                <w:sz w:val="24"/>
                <w:szCs w:val="24"/>
                <w:lang w:eastAsia="ru-RU"/>
              </w:rPr>
            </w:pPr>
          </w:p>
        </w:tc>
        <w:tc>
          <w:tcPr>
            <w:tcW w:w="8287" w:type="dxa"/>
            <w:shd w:val="clear" w:color="auto" w:fill="auto"/>
          </w:tcPr>
          <w:p w:rsidR="002706E3" w:rsidRPr="002706E3" w:rsidRDefault="005C3935" w:rsidP="005C3935">
            <w:pPr>
              <w:widowControl w:val="0"/>
              <w:autoSpaceDE w:val="0"/>
              <w:autoSpaceDN w:val="0"/>
              <w:adjustRightInd w:val="0"/>
              <w:spacing w:after="0" w:line="290" w:lineRule="auto"/>
              <w:rPr>
                <w:rFonts w:ascii="Times New Roman" w:eastAsia="Times New Roman" w:hAnsi="Times New Roman" w:cs="Times New Roman"/>
                <w:b/>
                <w:bCs/>
                <w:sz w:val="24"/>
                <w:szCs w:val="24"/>
                <w:lang w:eastAsia="ru-RU"/>
              </w:rPr>
            </w:pPr>
            <w:r w:rsidRPr="002706E3">
              <w:rPr>
                <w:rFonts w:ascii="Times New Roman" w:eastAsia="Times New Roman" w:hAnsi="Times New Roman" w:cs="Times New Roman"/>
                <w:b/>
                <w:sz w:val="24"/>
                <w:szCs w:val="24"/>
                <w:lang w:eastAsia="ru-RU"/>
              </w:rPr>
              <w:t>АДРЕСА, БАНКОВСКИЕ РЕКВИЗИТЫ И ПОДПИСИ СТОРОН………...</w:t>
            </w:r>
          </w:p>
        </w:tc>
        <w:tc>
          <w:tcPr>
            <w:tcW w:w="715" w:type="dxa"/>
            <w:shd w:val="clear" w:color="auto" w:fill="auto"/>
          </w:tcPr>
          <w:p w:rsidR="002706E3" w:rsidRPr="002706E3" w:rsidRDefault="002706E3" w:rsidP="002706E3">
            <w:pPr>
              <w:widowControl w:val="0"/>
              <w:autoSpaceDE w:val="0"/>
              <w:autoSpaceDN w:val="0"/>
              <w:adjustRightInd w:val="0"/>
              <w:spacing w:after="0" w:line="290" w:lineRule="auto"/>
              <w:jc w:val="center"/>
              <w:rPr>
                <w:rFonts w:ascii="Times New Roman" w:eastAsia="Times New Roman" w:hAnsi="Times New Roman" w:cs="Times New Roman"/>
                <w:b/>
                <w:sz w:val="24"/>
                <w:szCs w:val="24"/>
                <w:lang w:eastAsia="ru-RU"/>
              </w:rPr>
            </w:pPr>
            <w:r w:rsidRPr="002706E3">
              <w:rPr>
                <w:rFonts w:ascii="Times New Roman" w:eastAsia="Times New Roman" w:hAnsi="Times New Roman" w:cs="Times New Roman"/>
                <w:b/>
                <w:sz w:val="24"/>
                <w:szCs w:val="24"/>
                <w:lang w:eastAsia="ru-RU"/>
              </w:rPr>
              <w:t>___</w:t>
            </w:r>
          </w:p>
        </w:tc>
      </w:tr>
      <w:tr w:rsidR="002706E3" w:rsidRPr="002706E3" w:rsidTr="00777A5E">
        <w:tc>
          <w:tcPr>
            <w:tcW w:w="9648" w:type="dxa"/>
            <w:gridSpan w:val="3"/>
            <w:shd w:val="clear" w:color="auto" w:fill="auto"/>
          </w:tcPr>
          <w:p w:rsidR="002706E3" w:rsidRPr="002706E3" w:rsidRDefault="002706E3" w:rsidP="002706E3">
            <w:pPr>
              <w:widowControl w:val="0"/>
              <w:autoSpaceDE w:val="0"/>
              <w:autoSpaceDN w:val="0"/>
              <w:adjustRightInd w:val="0"/>
              <w:spacing w:after="0" w:line="290" w:lineRule="auto"/>
              <w:jc w:val="center"/>
              <w:rPr>
                <w:rFonts w:ascii="Times New Roman" w:eastAsia="Times New Roman" w:hAnsi="Times New Roman" w:cs="Times New Roman"/>
                <w:b/>
                <w:sz w:val="24"/>
                <w:szCs w:val="24"/>
                <w:lang w:eastAsia="ru-RU"/>
              </w:rPr>
            </w:pPr>
          </w:p>
        </w:tc>
      </w:tr>
      <w:tr w:rsidR="002706E3" w:rsidRPr="002706E3" w:rsidTr="00777A5E">
        <w:tc>
          <w:tcPr>
            <w:tcW w:w="646" w:type="dxa"/>
            <w:shd w:val="clear" w:color="auto" w:fill="auto"/>
          </w:tcPr>
          <w:p w:rsidR="002706E3" w:rsidRPr="002706E3" w:rsidRDefault="002706E3" w:rsidP="002706E3">
            <w:pPr>
              <w:widowControl w:val="0"/>
              <w:autoSpaceDE w:val="0"/>
              <w:autoSpaceDN w:val="0"/>
              <w:adjustRightInd w:val="0"/>
              <w:spacing w:after="0" w:line="290" w:lineRule="auto"/>
              <w:jc w:val="center"/>
              <w:rPr>
                <w:rFonts w:ascii="Times New Roman" w:eastAsia="Times New Roman" w:hAnsi="Times New Roman" w:cs="Times New Roman"/>
                <w:sz w:val="24"/>
                <w:szCs w:val="24"/>
                <w:lang w:eastAsia="ru-RU"/>
              </w:rPr>
            </w:pPr>
          </w:p>
        </w:tc>
        <w:tc>
          <w:tcPr>
            <w:tcW w:w="8287" w:type="dxa"/>
            <w:shd w:val="clear" w:color="auto" w:fill="auto"/>
          </w:tcPr>
          <w:p w:rsidR="002706E3" w:rsidRPr="002706E3" w:rsidRDefault="005C3935" w:rsidP="002706E3">
            <w:pPr>
              <w:widowControl w:val="0"/>
              <w:autoSpaceDE w:val="0"/>
              <w:autoSpaceDN w:val="0"/>
              <w:adjustRightInd w:val="0"/>
              <w:spacing w:after="0" w:line="290" w:lineRule="auto"/>
              <w:rPr>
                <w:rFonts w:ascii="Times New Roman" w:eastAsia="Times New Roman" w:hAnsi="Times New Roman" w:cs="Times New Roman"/>
                <w:b/>
                <w:sz w:val="24"/>
                <w:szCs w:val="24"/>
                <w:lang w:eastAsia="ru-RU"/>
              </w:rPr>
            </w:pPr>
            <w:r w:rsidRPr="002706E3">
              <w:rPr>
                <w:rFonts w:ascii="Times New Roman" w:eastAsia="Times New Roman" w:hAnsi="Times New Roman" w:cs="Times New Roman"/>
                <w:b/>
                <w:sz w:val="24"/>
                <w:szCs w:val="24"/>
                <w:lang w:eastAsia="ru-RU"/>
              </w:rPr>
              <w:t>ПРИЛОЖЕНИЯ</w:t>
            </w:r>
          </w:p>
        </w:tc>
        <w:tc>
          <w:tcPr>
            <w:tcW w:w="715" w:type="dxa"/>
            <w:shd w:val="clear" w:color="auto" w:fill="auto"/>
          </w:tcPr>
          <w:p w:rsidR="002706E3" w:rsidRPr="002706E3" w:rsidRDefault="002706E3" w:rsidP="002706E3">
            <w:pPr>
              <w:widowControl w:val="0"/>
              <w:autoSpaceDE w:val="0"/>
              <w:autoSpaceDN w:val="0"/>
              <w:adjustRightInd w:val="0"/>
              <w:spacing w:after="0" w:line="290" w:lineRule="auto"/>
              <w:jc w:val="center"/>
              <w:rPr>
                <w:rFonts w:ascii="Times New Roman" w:eastAsia="Times New Roman" w:hAnsi="Times New Roman" w:cs="Times New Roman"/>
                <w:b/>
                <w:sz w:val="24"/>
                <w:szCs w:val="24"/>
                <w:lang w:eastAsia="ru-RU"/>
              </w:rPr>
            </w:pPr>
            <w:r w:rsidRPr="002706E3">
              <w:rPr>
                <w:rFonts w:ascii="Times New Roman" w:eastAsia="Times New Roman" w:hAnsi="Times New Roman" w:cs="Times New Roman"/>
                <w:b/>
                <w:sz w:val="24"/>
                <w:szCs w:val="24"/>
                <w:lang w:eastAsia="ru-RU"/>
              </w:rPr>
              <w:t>___</w:t>
            </w:r>
          </w:p>
        </w:tc>
      </w:tr>
      <w:tr w:rsidR="002706E3" w:rsidRPr="002706E3" w:rsidTr="00777A5E">
        <w:tc>
          <w:tcPr>
            <w:tcW w:w="9648" w:type="dxa"/>
            <w:gridSpan w:val="3"/>
            <w:shd w:val="clear" w:color="auto" w:fill="auto"/>
          </w:tcPr>
          <w:p w:rsidR="002706E3" w:rsidRPr="002706E3" w:rsidRDefault="002706E3" w:rsidP="002706E3">
            <w:pPr>
              <w:widowControl w:val="0"/>
              <w:autoSpaceDE w:val="0"/>
              <w:autoSpaceDN w:val="0"/>
              <w:adjustRightInd w:val="0"/>
              <w:spacing w:after="0" w:line="290" w:lineRule="auto"/>
              <w:jc w:val="center"/>
              <w:rPr>
                <w:rFonts w:ascii="Times New Roman" w:eastAsia="Times New Roman" w:hAnsi="Times New Roman" w:cs="Times New Roman"/>
                <w:b/>
                <w:sz w:val="24"/>
                <w:szCs w:val="24"/>
                <w:lang w:eastAsia="ru-RU"/>
              </w:rPr>
            </w:pPr>
          </w:p>
        </w:tc>
      </w:tr>
      <w:tr w:rsidR="002706E3" w:rsidRPr="002706E3" w:rsidTr="00777A5E">
        <w:tc>
          <w:tcPr>
            <w:tcW w:w="646" w:type="dxa"/>
            <w:shd w:val="clear" w:color="auto" w:fill="auto"/>
          </w:tcPr>
          <w:p w:rsidR="002706E3" w:rsidRPr="002706E3" w:rsidRDefault="002706E3" w:rsidP="002706E3">
            <w:pPr>
              <w:widowControl w:val="0"/>
              <w:autoSpaceDE w:val="0"/>
              <w:autoSpaceDN w:val="0"/>
              <w:adjustRightInd w:val="0"/>
              <w:spacing w:after="0" w:line="290" w:lineRule="auto"/>
              <w:jc w:val="center"/>
              <w:rPr>
                <w:rFonts w:ascii="Times New Roman" w:eastAsia="Times New Roman" w:hAnsi="Times New Roman" w:cs="Times New Roman"/>
                <w:sz w:val="24"/>
                <w:szCs w:val="24"/>
                <w:lang w:eastAsia="ru-RU"/>
              </w:rPr>
            </w:pPr>
          </w:p>
        </w:tc>
        <w:tc>
          <w:tcPr>
            <w:tcW w:w="8287" w:type="dxa"/>
            <w:shd w:val="clear" w:color="auto" w:fill="auto"/>
          </w:tcPr>
          <w:p w:rsidR="002706E3" w:rsidRPr="002706E3" w:rsidRDefault="002706E3" w:rsidP="002706E3">
            <w:pPr>
              <w:widowControl w:val="0"/>
              <w:autoSpaceDE w:val="0"/>
              <w:autoSpaceDN w:val="0"/>
              <w:adjustRightInd w:val="0"/>
              <w:spacing w:after="0" w:line="290" w:lineRule="auto"/>
              <w:rPr>
                <w:rFonts w:ascii="Times New Roman" w:eastAsia="Times New Roman" w:hAnsi="Times New Roman" w:cs="Times New Roman"/>
                <w:b/>
                <w:sz w:val="24"/>
                <w:szCs w:val="24"/>
                <w:lang w:eastAsia="ru-RU"/>
              </w:rPr>
            </w:pPr>
          </w:p>
        </w:tc>
        <w:tc>
          <w:tcPr>
            <w:tcW w:w="715" w:type="dxa"/>
            <w:shd w:val="clear" w:color="auto" w:fill="auto"/>
          </w:tcPr>
          <w:p w:rsidR="002706E3" w:rsidRPr="002706E3" w:rsidRDefault="002706E3" w:rsidP="002706E3">
            <w:pPr>
              <w:widowControl w:val="0"/>
              <w:autoSpaceDE w:val="0"/>
              <w:autoSpaceDN w:val="0"/>
              <w:adjustRightInd w:val="0"/>
              <w:spacing w:after="0" w:line="290" w:lineRule="auto"/>
              <w:jc w:val="center"/>
              <w:rPr>
                <w:rFonts w:ascii="Times New Roman" w:eastAsia="Times New Roman" w:hAnsi="Times New Roman" w:cs="Times New Roman"/>
                <w:b/>
                <w:sz w:val="24"/>
                <w:szCs w:val="24"/>
                <w:lang w:eastAsia="ru-RU"/>
              </w:rPr>
            </w:pPr>
          </w:p>
        </w:tc>
      </w:tr>
    </w:tbl>
    <w:p w:rsidR="002706E3" w:rsidRPr="002706E3" w:rsidRDefault="002706E3" w:rsidP="002706E3">
      <w:pPr>
        <w:shd w:val="clear" w:color="000000" w:fill="FFFFFF"/>
        <w:suppressAutoHyphens/>
        <w:autoSpaceDE w:val="0"/>
        <w:spacing w:after="0" w:line="290" w:lineRule="auto"/>
        <w:ind w:firstLine="709"/>
        <w:jc w:val="center"/>
        <w:rPr>
          <w:rFonts w:ascii="Times New Roman" w:eastAsia="Arial" w:hAnsi="Times New Roman" w:cs="Times New Roman"/>
          <w:b/>
          <w:bCs/>
          <w:color w:val="000000"/>
          <w:sz w:val="24"/>
          <w:szCs w:val="24"/>
          <w:lang w:eastAsia="ar-SA"/>
        </w:rPr>
      </w:pPr>
    </w:p>
    <w:p w:rsidR="002706E3" w:rsidRPr="002706E3" w:rsidRDefault="002706E3" w:rsidP="002706E3">
      <w:pPr>
        <w:suppressAutoHyphens/>
        <w:spacing w:after="0" w:line="290" w:lineRule="auto"/>
        <w:contextualSpacing/>
        <w:jc w:val="center"/>
        <w:rPr>
          <w:rFonts w:ascii="Times New Roman" w:eastAsia="Times New Roman" w:hAnsi="Times New Roman" w:cs="Times New Roman"/>
          <w:b/>
          <w:sz w:val="24"/>
          <w:szCs w:val="24"/>
          <w:lang w:eastAsia="ru-RU"/>
        </w:rPr>
      </w:pPr>
      <w:r w:rsidRPr="002706E3">
        <w:rPr>
          <w:rFonts w:ascii="Times New Roman" w:eastAsia="Times New Roman" w:hAnsi="Times New Roman" w:cs="Times New Roman"/>
          <w:b/>
          <w:bCs/>
          <w:color w:val="000000"/>
          <w:sz w:val="24"/>
          <w:szCs w:val="24"/>
          <w:lang w:eastAsia="ru-RU"/>
        </w:rPr>
        <w:br w:type="page"/>
      </w:r>
      <w:r w:rsidRPr="002706E3">
        <w:rPr>
          <w:rFonts w:ascii="Times New Roman" w:eastAsia="Times New Roman" w:hAnsi="Times New Roman" w:cs="Times New Roman"/>
          <w:b/>
          <w:sz w:val="24"/>
          <w:szCs w:val="24"/>
          <w:lang w:eastAsia="ru-RU"/>
        </w:rPr>
        <w:lastRenderedPageBreak/>
        <w:t xml:space="preserve">Договор № </w:t>
      </w:r>
      <w:r w:rsidRPr="00976B4B">
        <w:rPr>
          <w:rFonts w:ascii="Times New Roman" w:eastAsia="Times New Roman" w:hAnsi="Times New Roman" w:cs="Times New Roman"/>
          <w:b/>
          <w:sz w:val="24"/>
          <w:szCs w:val="24"/>
          <w:highlight w:val="lightGray"/>
          <w:lang w:eastAsia="ru-RU"/>
        </w:rPr>
        <w:t>______</w:t>
      </w:r>
    </w:p>
    <w:p w:rsidR="002706E3" w:rsidRPr="002706E3" w:rsidRDefault="002706E3" w:rsidP="002706E3">
      <w:pPr>
        <w:suppressAutoHyphens/>
        <w:spacing w:after="0" w:line="290" w:lineRule="auto"/>
        <w:contextualSpacing/>
        <w:jc w:val="center"/>
        <w:rPr>
          <w:rFonts w:ascii="Times New Roman" w:eastAsia="Times New Roman" w:hAnsi="Times New Roman" w:cs="Times New Roman"/>
          <w:b/>
          <w:sz w:val="24"/>
          <w:szCs w:val="24"/>
          <w:lang w:eastAsia="ru-RU"/>
        </w:rPr>
      </w:pPr>
      <w:r w:rsidRPr="002706E3">
        <w:rPr>
          <w:rFonts w:ascii="Times New Roman" w:eastAsia="Times New Roman" w:hAnsi="Times New Roman" w:cs="Times New Roman"/>
          <w:b/>
          <w:sz w:val="24"/>
          <w:szCs w:val="24"/>
          <w:lang w:eastAsia="ru-RU"/>
        </w:rPr>
        <w:t>на оказание услуг по  изготовлению продукции</w:t>
      </w:r>
    </w:p>
    <w:p w:rsidR="002706E3" w:rsidRPr="002706E3" w:rsidRDefault="002706E3" w:rsidP="002706E3">
      <w:pPr>
        <w:suppressAutoHyphens/>
        <w:spacing w:after="0" w:line="290" w:lineRule="auto"/>
        <w:contextualSpacing/>
        <w:jc w:val="center"/>
        <w:rPr>
          <w:rFonts w:ascii="Times New Roman" w:eastAsia="Times New Roman" w:hAnsi="Times New Roman" w:cs="Times New Roman"/>
          <w:b/>
          <w:sz w:val="24"/>
          <w:szCs w:val="24"/>
          <w:lang w:eastAsia="ru-RU"/>
        </w:rPr>
      </w:pPr>
    </w:p>
    <w:p w:rsidR="002706E3" w:rsidRPr="002706E3" w:rsidRDefault="002706E3" w:rsidP="002706E3">
      <w:pPr>
        <w:suppressAutoHyphens/>
        <w:spacing w:after="0" w:line="290" w:lineRule="auto"/>
        <w:contextualSpacing/>
        <w:rPr>
          <w:rFonts w:ascii="Times New Roman" w:eastAsia="Times New Roman" w:hAnsi="Times New Roman" w:cs="Times New Roman"/>
          <w:b/>
          <w:sz w:val="24"/>
          <w:szCs w:val="24"/>
          <w:lang w:eastAsia="ru-RU"/>
        </w:rPr>
      </w:pPr>
      <w:r w:rsidRPr="002706E3">
        <w:rPr>
          <w:rFonts w:ascii="Times New Roman" w:eastAsia="Times New Roman" w:hAnsi="Times New Roman" w:cs="Times New Roman"/>
          <w:b/>
          <w:sz w:val="24"/>
          <w:szCs w:val="24"/>
          <w:lang w:eastAsia="ru-RU"/>
        </w:rPr>
        <w:t xml:space="preserve">г. Мегион   </w:t>
      </w:r>
      <w:r w:rsidRPr="002706E3">
        <w:rPr>
          <w:rFonts w:ascii="Times New Roman" w:eastAsia="Times New Roman" w:hAnsi="Times New Roman" w:cs="Times New Roman"/>
          <w:b/>
          <w:sz w:val="24"/>
          <w:szCs w:val="24"/>
          <w:lang w:eastAsia="ru-RU"/>
        </w:rPr>
        <w:tab/>
      </w:r>
      <w:r w:rsidRPr="002706E3">
        <w:rPr>
          <w:rFonts w:ascii="Times New Roman" w:eastAsia="Times New Roman" w:hAnsi="Times New Roman" w:cs="Times New Roman"/>
          <w:b/>
          <w:sz w:val="24"/>
          <w:szCs w:val="24"/>
          <w:lang w:eastAsia="ru-RU"/>
        </w:rPr>
        <w:tab/>
      </w:r>
      <w:r w:rsidRPr="002706E3">
        <w:rPr>
          <w:rFonts w:ascii="Times New Roman" w:eastAsia="Times New Roman" w:hAnsi="Times New Roman" w:cs="Times New Roman"/>
          <w:b/>
          <w:sz w:val="24"/>
          <w:szCs w:val="24"/>
          <w:lang w:eastAsia="ru-RU"/>
        </w:rPr>
        <w:tab/>
      </w:r>
      <w:r w:rsidRPr="002706E3">
        <w:rPr>
          <w:rFonts w:ascii="Times New Roman" w:eastAsia="Times New Roman" w:hAnsi="Times New Roman" w:cs="Times New Roman"/>
          <w:b/>
          <w:sz w:val="24"/>
          <w:szCs w:val="24"/>
          <w:lang w:eastAsia="ru-RU"/>
        </w:rPr>
        <w:tab/>
      </w:r>
      <w:r w:rsidRPr="002706E3">
        <w:rPr>
          <w:rFonts w:ascii="Times New Roman" w:eastAsia="Times New Roman" w:hAnsi="Times New Roman" w:cs="Times New Roman"/>
          <w:b/>
          <w:sz w:val="24"/>
          <w:szCs w:val="24"/>
          <w:lang w:eastAsia="ru-RU"/>
        </w:rPr>
        <w:tab/>
        <w:t xml:space="preserve">                                                </w:t>
      </w:r>
      <w:r w:rsidRPr="00976B4B">
        <w:rPr>
          <w:rFonts w:ascii="Times New Roman" w:eastAsia="Times New Roman" w:hAnsi="Times New Roman" w:cs="Times New Roman"/>
          <w:b/>
          <w:sz w:val="24"/>
          <w:szCs w:val="24"/>
          <w:highlight w:val="lightGray"/>
          <w:lang w:eastAsia="ru-RU"/>
        </w:rPr>
        <w:t>__</w:t>
      </w:r>
      <w:r w:rsidRPr="002706E3">
        <w:rPr>
          <w:rFonts w:ascii="Times New Roman" w:eastAsia="Times New Roman" w:hAnsi="Times New Roman" w:cs="Times New Roman"/>
          <w:b/>
          <w:sz w:val="24"/>
          <w:szCs w:val="24"/>
          <w:lang w:eastAsia="ru-RU"/>
        </w:rPr>
        <w:t xml:space="preserve">_ </w:t>
      </w:r>
      <w:r w:rsidRPr="00976B4B">
        <w:rPr>
          <w:rFonts w:ascii="Times New Roman" w:eastAsia="Times New Roman" w:hAnsi="Times New Roman" w:cs="Times New Roman"/>
          <w:b/>
          <w:sz w:val="24"/>
          <w:szCs w:val="24"/>
          <w:highlight w:val="lightGray"/>
          <w:lang w:eastAsia="ru-RU"/>
        </w:rPr>
        <w:t>___________</w:t>
      </w:r>
      <w:r w:rsidRPr="002706E3">
        <w:rPr>
          <w:rFonts w:ascii="Times New Roman" w:eastAsia="Times New Roman" w:hAnsi="Times New Roman" w:cs="Times New Roman"/>
          <w:b/>
          <w:sz w:val="24"/>
          <w:szCs w:val="24"/>
          <w:lang w:eastAsia="ru-RU"/>
        </w:rPr>
        <w:t>_ 20</w:t>
      </w:r>
      <w:r>
        <w:rPr>
          <w:rFonts w:ascii="Times New Roman" w:eastAsia="Times New Roman" w:hAnsi="Times New Roman" w:cs="Times New Roman"/>
          <w:b/>
          <w:sz w:val="24"/>
          <w:szCs w:val="24"/>
          <w:lang w:eastAsia="ru-RU"/>
        </w:rPr>
        <w:t>15</w:t>
      </w:r>
      <w:r w:rsidRPr="002706E3">
        <w:rPr>
          <w:rFonts w:ascii="Times New Roman" w:eastAsia="Times New Roman" w:hAnsi="Times New Roman" w:cs="Times New Roman"/>
          <w:b/>
          <w:sz w:val="24"/>
          <w:szCs w:val="24"/>
          <w:lang w:eastAsia="ru-RU"/>
        </w:rPr>
        <w:t xml:space="preserve"> г.</w:t>
      </w:r>
    </w:p>
    <w:p w:rsidR="002706E3" w:rsidRPr="002706E3" w:rsidRDefault="002706E3" w:rsidP="002706E3">
      <w:pPr>
        <w:suppressAutoHyphens/>
        <w:spacing w:after="0" w:line="290" w:lineRule="auto"/>
        <w:contextualSpacing/>
        <w:rPr>
          <w:rFonts w:ascii="Times New Roman" w:eastAsia="Times New Roman" w:hAnsi="Times New Roman" w:cs="Times New Roman"/>
          <w:b/>
          <w:sz w:val="24"/>
          <w:szCs w:val="24"/>
          <w:lang w:eastAsia="ru-RU"/>
        </w:rPr>
      </w:pPr>
    </w:p>
    <w:p w:rsidR="002706E3" w:rsidRPr="0065733E" w:rsidRDefault="002706E3" w:rsidP="002706E3">
      <w:pPr>
        <w:suppressAutoHyphens/>
        <w:spacing w:after="0" w:line="290" w:lineRule="auto"/>
        <w:jc w:val="both"/>
        <w:rPr>
          <w:rFonts w:ascii="Times New Roman" w:eastAsia="Times New Roman" w:hAnsi="Times New Roman" w:cs="Times New Roman"/>
          <w:bCs/>
          <w:sz w:val="24"/>
          <w:szCs w:val="24"/>
          <w:highlight w:val="lightGray"/>
          <w:lang w:eastAsia="ar-SA"/>
        </w:rPr>
      </w:pPr>
      <w:r w:rsidRPr="002706E3">
        <w:rPr>
          <w:rFonts w:ascii="Times New Roman" w:eastAsia="Times New Roman" w:hAnsi="Times New Roman" w:cs="Times New Roman"/>
          <w:sz w:val="24"/>
          <w:szCs w:val="24"/>
          <w:lang w:eastAsia="ar-SA"/>
        </w:rPr>
        <w:tab/>
      </w:r>
      <w:r w:rsidRPr="002706E3">
        <w:rPr>
          <w:rFonts w:ascii="Times New Roman" w:eastAsia="Times New Roman" w:hAnsi="Times New Roman" w:cs="Times New Roman"/>
          <w:b/>
          <w:sz w:val="24"/>
          <w:szCs w:val="24"/>
          <w:lang w:eastAsia="ar-SA"/>
        </w:rPr>
        <w:t>Открытое акционерное общество  «Славнефть-Мегионнефтегаз» (ОАО «СН-МНГ»)</w:t>
      </w:r>
      <w:r w:rsidRPr="002706E3">
        <w:rPr>
          <w:rFonts w:ascii="Times New Roman" w:eastAsia="Times New Roman" w:hAnsi="Times New Roman" w:cs="Times New Roman"/>
          <w:sz w:val="24"/>
          <w:szCs w:val="24"/>
          <w:lang w:eastAsia="ar-SA"/>
        </w:rPr>
        <w:t xml:space="preserve">, именуемое в дальнейшем </w:t>
      </w:r>
      <w:r w:rsidRPr="002706E3">
        <w:rPr>
          <w:rFonts w:ascii="Times New Roman" w:eastAsia="Times New Roman" w:hAnsi="Times New Roman" w:cs="Times New Roman"/>
          <w:b/>
          <w:sz w:val="24"/>
          <w:szCs w:val="24"/>
          <w:lang w:eastAsia="ar-SA"/>
        </w:rPr>
        <w:t>«Заказчик»</w:t>
      </w:r>
      <w:r w:rsidRPr="002706E3">
        <w:rPr>
          <w:rFonts w:ascii="Times New Roman" w:eastAsia="Times New Roman" w:hAnsi="Times New Roman" w:cs="Times New Roman"/>
          <w:sz w:val="24"/>
          <w:szCs w:val="24"/>
          <w:lang w:eastAsia="ar-SA"/>
        </w:rPr>
        <w:t>, в лице</w:t>
      </w:r>
      <w:r w:rsidRPr="002706E3">
        <w:rPr>
          <w:rFonts w:ascii="Times New Roman" w:eastAsia="Times New Roman" w:hAnsi="Times New Roman" w:cs="Times New Roman"/>
          <w:b/>
          <w:sz w:val="24"/>
          <w:szCs w:val="24"/>
          <w:lang w:eastAsia="ar-SA"/>
        </w:rPr>
        <w:t xml:space="preserve"> </w:t>
      </w:r>
      <w:r w:rsidRPr="002706E3">
        <w:rPr>
          <w:rFonts w:ascii="Times New Roman" w:eastAsia="Times New Roman" w:hAnsi="Times New Roman" w:cs="Times New Roman"/>
          <w:sz w:val="24"/>
          <w:szCs w:val="24"/>
          <w:lang w:eastAsia="ar-SA"/>
        </w:rPr>
        <w:t>Г</w:t>
      </w:r>
      <w:r w:rsidRPr="002706E3">
        <w:rPr>
          <w:rFonts w:ascii="Times New Roman" w:eastAsia="Times New Roman" w:hAnsi="Times New Roman" w:cs="Times New Roman"/>
          <w:bCs/>
          <w:sz w:val="24"/>
          <w:szCs w:val="24"/>
          <w:lang w:eastAsia="ar-SA"/>
        </w:rPr>
        <w:t xml:space="preserve">енерального директора  </w:t>
      </w:r>
      <w:r w:rsidRPr="0065733E">
        <w:rPr>
          <w:rFonts w:ascii="Times New Roman" w:eastAsia="Times New Roman" w:hAnsi="Times New Roman" w:cs="Times New Roman"/>
          <w:bCs/>
          <w:sz w:val="24"/>
          <w:szCs w:val="24"/>
          <w:highlight w:val="lightGray"/>
          <w:lang w:eastAsia="ar-SA"/>
        </w:rPr>
        <w:t>__________________________________________________________________________________</w:t>
      </w:r>
    </w:p>
    <w:p w:rsidR="002706E3" w:rsidRPr="0065733E" w:rsidRDefault="002706E3" w:rsidP="002706E3">
      <w:pPr>
        <w:suppressAutoHyphens/>
        <w:spacing w:after="0" w:line="290" w:lineRule="auto"/>
        <w:jc w:val="both"/>
        <w:rPr>
          <w:rFonts w:ascii="Times New Roman" w:eastAsia="Times New Roman" w:hAnsi="Times New Roman" w:cs="Times New Roman"/>
          <w:bCs/>
          <w:i/>
          <w:sz w:val="18"/>
          <w:szCs w:val="18"/>
          <w:highlight w:val="lightGray"/>
          <w:lang w:eastAsia="ar-SA"/>
        </w:rPr>
      </w:pPr>
      <w:r w:rsidRPr="0065733E">
        <w:rPr>
          <w:rFonts w:ascii="Times New Roman" w:eastAsia="Times New Roman" w:hAnsi="Times New Roman" w:cs="Times New Roman"/>
          <w:bCs/>
          <w:i/>
          <w:sz w:val="18"/>
          <w:szCs w:val="18"/>
          <w:highlight w:val="lightGray"/>
          <w:lang w:eastAsia="ar-SA"/>
        </w:rPr>
        <w:t>(полностью указать Ф.И.О., в случае подписания договора</w:t>
      </w:r>
      <w:r w:rsidRPr="0065733E">
        <w:rPr>
          <w:rFonts w:ascii="Times New Roman" w:eastAsia="Times New Roman" w:hAnsi="Times New Roman" w:cs="Times New Roman"/>
          <w:bCs/>
          <w:sz w:val="18"/>
          <w:szCs w:val="18"/>
          <w:highlight w:val="lightGray"/>
          <w:lang w:eastAsia="ar-SA"/>
        </w:rPr>
        <w:t xml:space="preserve"> </w:t>
      </w:r>
      <w:r w:rsidRPr="0065733E">
        <w:rPr>
          <w:rFonts w:ascii="Times New Roman" w:eastAsia="Times New Roman" w:hAnsi="Times New Roman" w:cs="Times New Roman"/>
          <w:bCs/>
          <w:i/>
          <w:sz w:val="18"/>
          <w:szCs w:val="18"/>
          <w:highlight w:val="lightGray"/>
          <w:lang w:eastAsia="ar-SA"/>
        </w:rPr>
        <w:t xml:space="preserve">иным уполномоченным на основании Доверенности лицом, указать полностью его Ф.И.О. и должность) </w:t>
      </w:r>
    </w:p>
    <w:p w:rsidR="002706E3" w:rsidRPr="0065733E" w:rsidRDefault="002706E3" w:rsidP="002706E3">
      <w:pPr>
        <w:suppressAutoHyphens/>
        <w:spacing w:after="0" w:line="290" w:lineRule="auto"/>
        <w:jc w:val="both"/>
        <w:rPr>
          <w:rFonts w:ascii="Times New Roman" w:eastAsia="Times New Roman" w:hAnsi="Times New Roman" w:cs="Times New Roman"/>
          <w:b/>
          <w:sz w:val="24"/>
          <w:szCs w:val="24"/>
          <w:highlight w:val="lightGray"/>
          <w:lang w:eastAsia="ar-SA"/>
        </w:rPr>
      </w:pPr>
      <w:r w:rsidRPr="0065733E">
        <w:rPr>
          <w:rFonts w:ascii="Times New Roman" w:eastAsia="Times New Roman" w:hAnsi="Times New Roman" w:cs="Times New Roman"/>
          <w:bCs/>
          <w:sz w:val="24"/>
          <w:szCs w:val="24"/>
          <w:highlight w:val="lightGray"/>
          <w:lang w:eastAsia="ar-SA"/>
        </w:rPr>
        <w:t>действующего</w:t>
      </w:r>
      <w:r w:rsidRPr="0065733E">
        <w:rPr>
          <w:rFonts w:ascii="Times New Roman" w:eastAsia="Times New Roman" w:hAnsi="Times New Roman" w:cs="Times New Roman"/>
          <w:sz w:val="24"/>
          <w:szCs w:val="24"/>
          <w:highlight w:val="lightGray"/>
          <w:lang w:eastAsia="ar-SA"/>
        </w:rPr>
        <w:t xml:space="preserve">   на  основании Устава </w:t>
      </w:r>
      <w:r w:rsidRPr="0065733E">
        <w:rPr>
          <w:rFonts w:ascii="Times New Roman" w:eastAsia="Times New Roman" w:hAnsi="Times New Roman" w:cs="Times New Roman"/>
          <w:i/>
          <w:sz w:val="18"/>
          <w:szCs w:val="18"/>
          <w:highlight w:val="lightGray"/>
          <w:lang w:eastAsia="ar-SA"/>
        </w:rPr>
        <w:t>(в случае подписания договора иным уполномоченным на основании Доверенности  лицом, указать ее номер и дату выдачи)</w:t>
      </w:r>
      <w:r w:rsidRPr="0065733E">
        <w:rPr>
          <w:rFonts w:ascii="Times New Roman" w:eastAsia="Times New Roman" w:hAnsi="Times New Roman" w:cs="Times New Roman"/>
          <w:sz w:val="24"/>
          <w:szCs w:val="24"/>
          <w:highlight w:val="lightGray"/>
          <w:lang w:eastAsia="ar-SA"/>
        </w:rPr>
        <w:t xml:space="preserve">, с одной стороны,   и </w:t>
      </w:r>
      <w:r w:rsidRPr="0065733E">
        <w:rPr>
          <w:rFonts w:ascii="Times New Roman" w:eastAsia="Times New Roman" w:hAnsi="Times New Roman" w:cs="Times New Roman"/>
          <w:b/>
          <w:bCs/>
          <w:sz w:val="24"/>
          <w:szCs w:val="24"/>
          <w:highlight w:val="lightGray"/>
          <w:lang w:eastAsia="ar-SA"/>
        </w:rPr>
        <w:t xml:space="preserve"> </w:t>
      </w:r>
      <w:r w:rsidRPr="0065733E">
        <w:rPr>
          <w:rFonts w:ascii="Times New Roman" w:eastAsia="Times New Roman" w:hAnsi="Times New Roman" w:cs="Times New Roman"/>
          <w:b/>
          <w:sz w:val="24"/>
          <w:szCs w:val="24"/>
          <w:highlight w:val="lightGray"/>
          <w:lang w:eastAsia="ar-SA"/>
        </w:rPr>
        <w:t>__________________________________________________________________________________</w:t>
      </w:r>
    </w:p>
    <w:p w:rsidR="002706E3" w:rsidRPr="0065733E" w:rsidRDefault="002706E3" w:rsidP="002706E3">
      <w:pPr>
        <w:suppressAutoHyphens/>
        <w:spacing w:after="0" w:line="290" w:lineRule="auto"/>
        <w:jc w:val="both"/>
        <w:rPr>
          <w:rFonts w:ascii="Times New Roman" w:eastAsia="Times New Roman" w:hAnsi="Times New Roman" w:cs="Times New Roman"/>
          <w:i/>
          <w:sz w:val="18"/>
          <w:szCs w:val="18"/>
          <w:highlight w:val="lightGray"/>
          <w:lang w:eastAsia="ar-SA"/>
        </w:rPr>
      </w:pPr>
      <w:r w:rsidRPr="0065733E">
        <w:rPr>
          <w:rFonts w:ascii="Times New Roman" w:eastAsia="Times New Roman" w:hAnsi="Times New Roman" w:cs="Times New Roman"/>
          <w:i/>
          <w:sz w:val="18"/>
          <w:szCs w:val="18"/>
          <w:highlight w:val="lightGray"/>
          <w:lang w:eastAsia="ar-SA"/>
        </w:rPr>
        <w:t xml:space="preserve">   </w:t>
      </w:r>
      <w:proofErr w:type="gramStart"/>
      <w:r w:rsidRPr="0065733E">
        <w:rPr>
          <w:rFonts w:ascii="Times New Roman" w:eastAsia="Times New Roman" w:hAnsi="Times New Roman" w:cs="Times New Roman"/>
          <w:i/>
          <w:sz w:val="18"/>
          <w:szCs w:val="18"/>
          <w:highlight w:val="lightGray"/>
          <w:lang w:eastAsia="ar-SA"/>
        </w:rPr>
        <w:t xml:space="preserve">(указать полное и сокращенное наименование юридического лица в соответствии </w:t>
      </w:r>
      <w:proofErr w:type="gramEnd"/>
    </w:p>
    <w:p w:rsidR="002706E3" w:rsidRPr="0065733E" w:rsidRDefault="002706E3" w:rsidP="002706E3">
      <w:pPr>
        <w:suppressAutoHyphens/>
        <w:spacing w:after="0" w:line="290" w:lineRule="auto"/>
        <w:jc w:val="both"/>
        <w:rPr>
          <w:rFonts w:ascii="Times New Roman" w:eastAsia="Times New Roman" w:hAnsi="Times New Roman" w:cs="Times New Roman"/>
          <w:i/>
          <w:sz w:val="24"/>
          <w:szCs w:val="24"/>
          <w:highlight w:val="lightGray"/>
          <w:lang w:eastAsia="ar-SA"/>
        </w:rPr>
      </w:pPr>
      <w:r w:rsidRPr="0065733E">
        <w:rPr>
          <w:rFonts w:ascii="Times New Roman" w:eastAsia="Times New Roman" w:hAnsi="Times New Roman" w:cs="Times New Roman"/>
          <w:sz w:val="24"/>
          <w:szCs w:val="24"/>
          <w:highlight w:val="lightGray"/>
          <w:lang w:eastAsia="ar-SA"/>
        </w:rPr>
        <w:t>(________________________________________________________________________________)</w:t>
      </w:r>
      <w:r w:rsidRPr="0065733E">
        <w:rPr>
          <w:rFonts w:ascii="Times New Roman" w:eastAsia="Times New Roman" w:hAnsi="Times New Roman" w:cs="Times New Roman"/>
          <w:b/>
          <w:sz w:val="24"/>
          <w:szCs w:val="24"/>
          <w:highlight w:val="lightGray"/>
          <w:lang w:eastAsia="ar-SA"/>
        </w:rPr>
        <w:t>,</w:t>
      </w:r>
    </w:p>
    <w:p w:rsidR="002706E3" w:rsidRPr="002706E3" w:rsidRDefault="002706E3" w:rsidP="002706E3">
      <w:pPr>
        <w:suppressAutoHyphens/>
        <w:spacing w:after="0" w:line="290" w:lineRule="auto"/>
        <w:jc w:val="both"/>
        <w:rPr>
          <w:rFonts w:ascii="Times New Roman" w:eastAsia="Times New Roman" w:hAnsi="Times New Roman" w:cs="Times New Roman"/>
          <w:i/>
          <w:sz w:val="18"/>
          <w:szCs w:val="18"/>
          <w:lang w:eastAsia="ar-SA"/>
        </w:rPr>
      </w:pPr>
      <w:r w:rsidRPr="002706E3">
        <w:rPr>
          <w:rFonts w:ascii="Times New Roman" w:eastAsia="Times New Roman" w:hAnsi="Times New Roman" w:cs="Times New Roman"/>
          <w:i/>
          <w:sz w:val="18"/>
          <w:szCs w:val="18"/>
          <w:lang w:eastAsia="ar-SA"/>
        </w:rPr>
        <w:t xml:space="preserve">с учредительными документами/Ф.И.О. индивидуального предпринимателя (ИП)/ Ф.И.О. физического лица) </w:t>
      </w:r>
    </w:p>
    <w:p w:rsidR="002706E3" w:rsidRPr="0065733E" w:rsidRDefault="002706E3" w:rsidP="002706E3">
      <w:pPr>
        <w:suppressAutoHyphens/>
        <w:spacing w:after="0" w:line="290" w:lineRule="auto"/>
        <w:jc w:val="both"/>
        <w:rPr>
          <w:rFonts w:ascii="Times New Roman" w:eastAsia="Times New Roman" w:hAnsi="Times New Roman" w:cs="Times New Roman"/>
          <w:sz w:val="24"/>
          <w:szCs w:val="24"/>
          <w:highlight w:val="lightGray"/>
          <w:lang w:eastAsia="ar-SA"/>
        </w:rPr>
      </w:pPr>
      <w:r w:rsidRPr="002706E3">
        <w:rPr>
          <w:rFonts w:ascii="Times New Roman" w:eastAsia="Times New Roman" w:hAnsi="Times New Roman" w:cs="Times New Roman"/>
          <w:sz w:val="24"/>
          <w:szCs w:val="24"/>
          <w:lang w:eastAsia="ar-SA"/>
        </w:rPr>
        <w:t xml:space="preserve">именуемое в дальнейшем </w:t>
      </w:r>
      <w:r w:rsidRPr="002706E3">
        <w:rPr>
          <w:rFonts w:ascii="Times New Roman" w:eastAsia="Times New Roman" w:hAnsi="Times New Roman" w:cs="Times New Roman"/>
          <w:b/>
          <w:sz w:val="24"/>
          <w:szCs w:val="24"/>
          <w:lang w:eastAsia="ar-SA"/>
        </w:rPr>
        <w:t>«Исполнитель»</w:t>
      </w:r>
      <w:r w:rsidRPr="002706E3">
        <w:rPr>
          <w:rFonts w:ascii="Times New Roman" w:eastAsia="Times New Roman" w:hAnsi="Times New Roman" w:cs="Times New Roman"/>
          <w:sz w:val="24"/>
          <w:szCs w:val="24"/>
          <w:lang w:eastAsia="ar-SA"/>
        </w:rPr>
        <w:t xml:space="preserve">, в лице Генерального директора </w:t>
      </w:r>
      <w:r w:rsidRPr="0065733E">
        <w:rPr>
          <w:rFonts w:ascii="Times New Roman" w:eastAsia="Times New Roman" w:hAnsi="Times New Roman" w:cs="Times New Roman"/>
          <w:sz w:val="24"/>
          <w:szCs w:val="24"/>
          <w:highlight w:val="lightGray"/>
          <w:lang w:eastAsia="ar-SA"/>
        </w:rPr>
        <w:t>__________________________________________________________________________________</w:t>
      </w:r>
    </w:p>
    <w:p w:rsidR="002706E3" w:rsidRPr="002706E3" w:rsidRDefault="002706E3" w:rsidP="002706E3">
      <w:pPr>
        <w:suppressAutoHyphens/>
        <w:spacing w:after="0" w:line="290" w:lineRule="auto"/>
        <w:jc w:val="both"/>
        <w:rPr>
          <w:rFonts w:ascii="Times New Roman" w:eastAsia="Times New Roman" w:hAnsi="Times New Roman" w:cs="Times New Roman"/>
          <w:bCs/>
          <w:i/>
          <w:sz w:val="18"/>
          <w:szCs w:val="18"/>
          <w:lang w:eastAsia="ar-SA"/>
        </w:rPr>
      </w:pPr>
      <w:r w:rsidRPr="002706E3">
        <w:rPr>
          <w:rFonts w:ascii="Times New Roman" w:eastAsia="Times New Roman" w:hAnsi="Times New Roman" w:cs="Times New Roman"/>
          <w:bCs/>
          <w:i/>
          <w:sz w:val="18"/>
          <w:szCs w:val="18"/>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p>
    <w:p w:rsidR="002706E3" w:rsidRPr="002706E3" w:rsidRDefault="002706E3" w:rsidP="00386EBD">
      <w:pPr>
        <w:spacing w:after="0" w:line="290" w:lineRule="auto"/>
        <w:jc w:val="both"/>
        <w:rPr>
          <w:rFonts w:ascii="Times New Roman" w:eastAsia="Times New Roman" w:hAnsi="Times New Roman" w:cs="Times New Roman"/>
          <w:sz w:val="24"/>
          <w:szCs w:val="24"/>
          <w:lang w:eastAsia="ru-RU"/>
        </w:rPr>
      </w:pPr>
      <w:proofErr w:type="gramStart"/>
      <w:r w:rsidRPr="002706E3">
        <w:rPr>
          <w:rFonts w:ascii="Times New Roman" w:eastAsia="Times New Roman" w:hAnsi="Times New Roman" w:cs="Times New Roman"/>
          <w:sz w:val="24"/>
          <w:szCs w:val="24"/>
          <w:lang w:eastAsia="ru-RU"/>
        </w:rPr>
        <w:t xml:space="preserve">действующего на основании Устава </w:t>
      </w:r>
      <w:r w:rsidRPr="002706E3">
        <w:rPr>
          <w:rFonts w:ascii="Times New Roman" w:eastAsia="Times New Roman" w:hAnsi="Times New Roman" w:cs="Times New Roman"/>
          <w:i/>
          <w:sz w:val="18"/>
          <w:szCs w:val="18"/>
          <w:lang w:eastAsia="ru-RU"/>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 физическим лицом указать паспортные данные)</w:t>
      </w:r>
      <w:r w:rsidRPr="002706E3">
        <w:rPr>
          <w:rFonts w:ascii="Times New Roman" w:eastAsia="Times New Roman" w:hAnsi="Times New Roman" w:cs="Times New Roman"/>
          <w:sz w:val="18"/>
          <w:szCs w:val="18"/>
          <w:lang w:eastAsia="ru-RU"/>
        </w:rPr>
        <w:t xml:space="preserve">, </w:t>
      </w:r>
      <w:r w:rsidRPr="002706E3">
        <w:rPr>
          <w:rFonts w:ascii="Times New Roman" w:eastAsia="Times New Roman" w:hAnsi="Times New Roman" w:cs="Times New Roman"/>
          <w:sz w:val="24"/>
          <w:szCs w:val="24"/>
          <w:lang w:eastAsia="ru-RU"/>
        </w:rPr>
        <w:t xml:space="preserve">с другой стороны, совместно именуемые </w:t>
      </w:r>
      <w:r w:rsidRPr="002706E3">
        <w:rPr>
          <w:rFonts w:ascii="Times New Roman" w:eastAsia="Times New Roman" w:hAnsi="Times New Roman" w:cs="Times New Roman"/>
          <w:b/>
          <w:sz w:val="24"/>
          <w:szCs w:val="24"/>
          <w:lang w:eastAsia="ru-RU"/>
        </w:rPr>
        <w:t>«Стороны»</w:t>
      </w:r>
      <w:r w:rsidRPr="002706E3">
        <w:rPr>
          <w:rFonts w:ascii="Times New Roman" w:eastAsia="Times New Roman" w:hAnsi="Times New Roman" w:cs="Times New Roman"/>
          <w:sz w:val="24"/>
          <w:szCs w:val="24"/>
          <w:lang w:eastAsia="ru-RU"/>
        </w:rPr>
        <w:t>,  заключили настоящий Договор  о нижеследующем:</w:t>
      </w:r>
      <w:proofErr w:type="gramEnd"/>
    </w:p>
    <w:p w:rsidR="002706E3" w:rsidRPr="00386EBD" w:rsidRDefault="002706E3" w:rsidP="00386EBD">
      <w:pPr>
        <w:numPr>
          <w:ilvl w:val="0"/>
          <w:numId w:val="2"/>
        </w:numPr>
        <w:spacing w:before="240" w:after="240" w:line="290" w:lineRule="auto"/>
        <w:jc w:val="center"/>
        <w:rPr>
          <w:rFonts w:ascii="Times New Roman" w:eastAsia="Times New Roman" w:hAnsi="Times New Roman" w:cs="Times New Roman"/>
          <w:b/>
          <w:sz w:val="24"/>
          <w:szCs w:val="24"/>
          <w:lang w:eastAsia="ru-RU"/>
        </w:rPr>
      </w:pPr>
      <w:r w:rsidRPr="002706E3">
        <w:rPr>
          <w:rFonts w:ascii="Times New Roman" w:eastAsia="Times New Roman" w:hAnsi="Times New Roman" w:cs="Times New Roman"/>
          <w:b/>
          <w:sz w:val="24"/>
          <w:szCs w:val="24"/>
          <w:lang w:eastAsia="ru-RU"/>
        </w:rPr>
        <w:t>ОПРЕДЕЛЕНИЯ</w:t>
      </w:r>
    </w:p>
    <w:p w:rsidR="002706E3" w:rsidRPr="002706E3" w:rsidRDefault="002706E3" w:rsidP="002706E3">
      <w:pPr>
        <w:spacing w:after="0" w:line="290" w:lineRule="auto"/>
        <w:ind w:firstLine="709"/>
        <w:jc w:val="both"/>
        <w:rPr>
          <w:rFonts w:ascii="Times New Roman" w:eastAsia="Times New Roman" w:hAnsi="Times New Roman" w:cs="Times New Roman"/>
          <w:sz w:val="24"/>
          <w:szCs w:val="24"/>
          <w:lang w:eastAsia="ru-RU"/>
        </w:rPr>
      </w:pPr>
      <w:r w:rsidRPr="002706E3">
        <w:rPr>
          <w:rFonts w:ascii="Times New Roman" w:eastAsia="Times New Roman" w:hAnsi="Times New Roman" w:cs="Times New Roman"/>
          <w:sz w:val="24"/>
          <w:szCs w:val="24"/>
          <w:lang w:eastAsia="ru-RU"/>
        </w:rPr>
        <w:t>Если иное не определено в тексте, применяемые в Договоре</w:t>
      </w:r>
      <w:r w:rsidRPr="002706E3">
        <w:rPr>
          <w:rFonts w:ascii="Times New Roman" w:eastAsia="Times New Roman" w:hAnsi="Times New Roman" w:cs="Times New Roman"/>
          <w:b/>
          <w:sz w:val="24"/>
          <w:szCs w:val="24"/>
          <w:lang w:eastAsia="ru-RU"/>
        </w:rPr>
        <w:t xml:space="preserve"> </w:t>
      </w:r>
      <w:r w:rsidRPr="002706E3">
        <w:rPr>
          <w:rFonts w:ascii="Times New Roman" w:eastAsia="Times New Roman" w:hAnsi="Times New Roman" w:cs="Times New Roman"/>
          <w:sz w:val="24"/>
          <w:szCs w:val="24"/>
          <w:lang w:eastAsia="ru-RU"/>
        </w:rPr>
        <w:t>определения, имеют следующие значения, с соответствующими оговорками по условиям их применения:</w:t>
      </w:r>
    </w:p>
    <w:p w:rsidR="002706E3" w:rsidRPr="002706E3" w:rsidRDefault="002706E3" w:rsidP="002706E3">
      <w:pPr>
        <w:spacing w:after="0" w:line="290" w:lineRule="auto"/>
        <w:ind w:firstLine="709"/>
        <w:jc w:val="both"/>
        <w:rPr>
          <w:rFonts w:ascii="Times New Roman" w:eastAsia="Times New Roman" w:hAnsi="Times New Roman" w:cs="Times New Roman"/>
          <w:sz w:val="24"/>
          <w:szCs w:val="24"/>
          <w:lang w:eastAsia="ru-RU"/>
        </w:rPr>
      </w:pPr>
      <w:r w:rsidRPr="002706E3">
        <w:rPr>
          <w:rFonts w:ascii="Times New Roman" w:eastAsia="Times New Roman" w:hAnsi="Times New Roman" w:cs="Times New Roman"/>
          <w:b/>
          <w:sz w:val="24"/>
          <w:szCs w:val="24"/>
          <w:lang w:eastAsia="ru-RU"/>
        </w:rPr>
        <w:t>Стороны</w:t>
      </w:r>
      <w:r w:rsidRPr="002706E3">
        <w:rPr>
          <w:rFonts w:ascii="Times New Roman" w:eastAsia="Times New Roman" w:hAnsi="Times New Roman" w:cs="Times New Roman"/>
          <w:sz w:val="24"/>
          <w:szCs w:val="24"/>
          <w:lang w:eastAsia="ru-RU"/>
        </w:rPr>
        <w:t xml:space="preserve"> – Заказчик и Исполнитель.</w:t>
      </w:r>
    </w:p>
    <w:p w:rsidR="002706E3" w:rsidRPr="002706E3" w:rsidRDefault="002706E3" w:rsidP="002706E3">
      <w:pPr>
        <w:suppressAutoHyphens/>
        <w:spacing w:after="0" w:line="290" w:lineRule="auto"/>
        <w:ind w:firstLine="709"/>
        <w:jc w:val="both"/>
        <w:rPr>
          <w:rFonts w:ascii="Times New Roman" w:eastAsia="Times New Roman" w:hAnsi="Times New Roman" w:cs="Times New Roman"/>
          <w:sz w:val="24"/>
          <w:szCs w:val="24"/>
          <w:lang w:eastAsia="ar-SA"/>
        </w:rPr>
      </w:pPr>
      <w:r w:rsidRPr="002706E3">
        <w:rPr>
          <w:rFonts w:ascii="Times New Roman" w:eastAsia="Times New Roman" w:hAnsi="Times New Roman" w:cs="Times New Roman"/>
          <w:b/>
          <w:sz w:val="24"/>
          <w:szCs w:val="24"/>
          <w:lang w:eastAsia="ar-SA"/>
        </w:rPr>
        <w:t xml:space="preserve">Договор </w:t>
      </w:r>
      <w:r w:rsidRPr="002706E3">
        <w:rPr>
          <w:rFonts w:ascii="Times New Roman" w:eastAsia="Times New Roman" w:hAnsi="Times New Roman" w:cs="Times New Roman"/>
          <w:sz w:val="24"/>
          <w:szCs w:val="24"/>
          <w:lang w:eastAsia="ar-SA"/>
        </w:rPr>
        <w:t xml:space="preserve"> – настоящее соглашение сторон, согласованное и подписанное Заказчиком и Исполнителем, включая дополнения и изменения к нему, согласованные и подписанные Сторонами в период действия Договора.</w:t>
      </w:r>
    </w:p>
    <w:p w:rsidR="002706E3" w:rsidRPr="002706E3" w:rsidRDefault="002706E3" w:rsidP="002706E3">
      <w:pPr>
        <w:spacing w:after="0" w:line="290" w:lineRule="auto"/>
        <w:ind w:firstLine="708"/>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b/>
          <w:iCs/>
          <w:sz w:val="24"/>
          <w:szCs w:val="24"/>
          <w:lang w:eastAsia="ru-RU"/>
        </w:rPr>
        <w:t>Гарантийный срок</w:t>
      </w:r>
      <w:r w:rsidRPr="002706E3">
        <w:rPr>
          <w:rFonts w:ascii="Times New Roman" w:eastAsia="Times New Roman" w:hAnsi="Times New Roman" w:cs="Times New Roman"/>
          <w:iCs/>
          <w:sz w:val="24"/>
          <w:szCs w:val="24"/>
          <w:lang w:eastAsia="ru-RU"/>
        </w:rPr>
        <w:t xml:space="preserve"> </w:t>
      </w:r>
      <w:r w:rsidRPr="002706E3">
        <w:rPr>
          <w:rFonts w:ascii="Times New Roman" w:eastAsia="Times New Roman" w:hAnsi="Times New Roman" w:cs="Times New Roman"/>
          <w:sz w:val="24"/>
          <w:szCs w:val="24"/>
          <w:lang w:eastAsia="ru-RU"/>
        </w:rPr>
        <w:t>–</w:t>
      </w:r>
      <w:r w:rsidRPr="002706E3">
        <w:rPr>
          <w:rFonts w:ascii="Times New Roman" w:eastAsia="Times New Roman" w:hAnsi="Times New Roman" w:cs="Times New Roman"/>
          <w:iCs/>
          <w:sz w:val="24"/>
          <w:szCs w:val="24"/>
          <w:lang w:eastAsia="ru-RU"/>
        </w:rPr>
        <w:t xml:space="preserve"> период времени, в котором Исполнитель обеспечивает собственными силами и за свой счет устранение всех недостатков/дефектов, выявленных Заказчиком, и являющихся следствием неисполнения и/или ненадлежащего исполнения Исполнителем обязательств по Договору.</w:t>
      </w:r>
    </w:p>
    <w:p w:rsidR="002706E3" w:rsidRPr="002706E3" w:rsidRDefault="002706E3" w:rsidP="002706E3">
      <w:pPr>
        <w:spacing w:after="0" w:line="290" w:lineRule="auto"/>
        <w:ind w:firstLine="708"/>
        <w:jc w:val="both"/>
        <w:rPr>
          <w:rFonts w:ascii="Times New Roman" w:eastAsia="Times New Roman" w:hAnsi="Times New Roman" w:cs="Times New Roman"/>
          <w:sz w:val="24"/>
          <w:szCs w:val="24"/>
          <w:lang w:eastAsia="ru-RU"/>
        </w:rPr>
      </w:pPr>
      <w:r w:rsidRPr="002706E3">
        <w:rPr>
          <w:rFonts w:ascii="Times New Roman" w:eastAsia="Times New Roman" w:hAnsi="Times New Roman" w:cs="Times New Roman"/>
          <w:b/>
          <w:sz w:val="24"/>
          <w:szCs w:val="24"/>
          <w:lang w:eastAsia="ru-RU"/>
        </w:rPr>
        <w:t>Дефекты/Недостатки</w:t>
      </w:r>
      <w:r w:rsidRPr="002706E3">
        <w:rPr>
          <w:rFonts w:ascii="Times New Roman" w:eastAsia="Times New Roman" w:hAnsi="Times New Roman" w:cs="Times New Roman"/>
          <w:sz w:val="24"/>
          <w:szCs w:val="24"/>
          <w:lang w:eastAsia="ru-RU"/>
        </w:rPr>
        <w:t xml:space="preserve"> – любые отступления в состоянии продукции от требований конструкторской и нормативно-технической документации, настоящего Договора, документации регламентирующей оказание услуг,  допущенные Исполнителем при исполнении настоящего Договора.</w:t>
      </w:r>
    </w:p>
    <w:p w:rsidR="002706E3" w:rsidRPr="002706E3" w:rsidRDefault="002706E3" w:rsidP="002706E3">
      <w:pPr>
        <w:spacing w:after="0" w:line="290" w:lineRule="auto"/>
        <w:ind w:firstLine="708"/>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b/>
          <w:bCs/>
          <w:iCs/>
          <w:sz w:val="24"/>
          <w:szCs w:val="24"/>
          <w:lang w:eastAsia="ru-RU"/>
        </w:rPr>
        <w:t>Деталь</w:t>
      </w:r>
      <w:r w:rsidRPr="002706E3">
        <w:rPr>
          <w:rFonts w:ascii="Times New Roman" w:eastAsia="Times New Roman" w:hAnsi="Times New Roman" w:cs="Times New Roman"/>
          <w:iCs/>
          <w:sz w:val="24"/>
          <w:szCs w:val="24"/>
          <w:lang w:eastAsia="ru-RU"/>
        </w:rPr>
        <w:t xml:space="preserve"> </w:t>
      </w:r>
      <w:r w:rsidRPr="002706E3">
        <w:rPr>
          <w:rFonts w:ascii="Times New Roman" w:eastAsia="Times New Roman" w:hAnsi="Times New Roman" w:cs="Times New Roman"/>
          <w:sz w:val="24"/>
          <w:szCs w:val="24"/>
          <w:lang w:eastAsia="ru-RU"/>
        </w:rPr>
        <w:t>–</w:t>
      </w:r>
      <w:r w:rsidRPr="002706E3">
        <w:rPr>
          <w:rFonts w:ascii="Times New Roman" w:eastAsia="Times New Roman" w:hAnsi="Times New Roman" w:cs="Times New Roman"/>
          <w:iCs/>
          <w:sz w:val="24"/>
          <w:szCs w:val="24"/>
          <w:lang w:eastAsia="ru-RU"/>
        </w:rPr>
        <w:t xml:space="preserve"> </w:t>
      </w:r>
      <w:r w:rsidRPr="002706E3">
        <w:rPr>
          <w:rFonts w:ascii="Times New Roman" w:eastAsia="Times New Roman" w:hAnsi="Times New Roman" w:cs="Times New Roman"/>
          <w:bCs/>
          <w:sz w:val="24"/>
          <w:szCs w:val="24"/>
          <w:lang w:eastAsia="ru-RU"/>
        </w:rPr>
        <w:t>запасная часть, состоящая из одной части и являющаяся одной из составных частей изделия (продукции).</w:t>
      </w:r>
    </w:p>
    <w:p w:rsidR="002706E3" w:rsidRPr="002706E3" w:rsidRDefault="002706E3" w:rsidP="002706E3">
      <w:pPr>
        <w:spacing w:after="0" w:line="290" w:lineRule="auto"/>
        <w:ind w:firstLine="708"/>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b/>
          <w:bCs/>
          <w:sz w:val="24"/>
          <w:szCs w:val="24"/>
          <w:lang w:eastAsia="ru-RU"/>
        </w:rPr>
        <w:t>Запасные части</w:t>
      </w:r>
      <w:r w:rsidRPr="002706E3">
        <w:rPr>
          <w:rFonts w:ascii="Times New Roman" w:eastAsia="Times New Roman" w:hAnsi="Times New Roman" w:cs="Times New Roman"/>
          <w:sz w:val="24"/>
          <w:szCs w:val="24"/>
          <w:lang w:eastAsia="ru-RU"/>
        </w:rPr>
        <w:t xml:space="preserve"> – элементы конструкции (узлы, детали), используемые при выполнении ремонта НПО.</w:t>
      </w:r>
    </w:p>
    <w:p w:rsidR="002706E3" w:rsidRPr="002706E3" w:rsidRDefault="002706E3" w:rsidP="002706E3">
      <w:pPr>
        <w:spacing w:after="0" w:line="290" w:lineRule="auto"/>
        <w:ind w:firstLine="708"/>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b/>
          <w:sz w:val="24"/>
          <w:szCs w:val="24"/>
          <w:lang w:eastAsia="ru-RU"/>
        </w:rPr>
        <w:lastRenderedPageBreak/>
        <w:t xml:space="preserve">Изделие </w:t>
      </w:r>
      <w:r w:rsidRPr="002706E3">
        <w:rPr>
          <w:rFonts w:ascii="Times New Roman" w:eastAsia="Times New Roman" w:hAnsi="Times New Roman" w:cs="Times New Roman"/>
          <w:iCs/>
          <w:sz w:val="24"/>
          <w:szCs w:val="24"/>
          <w:lang w:eastAsia="ru-RU"/>
        </w:rPr>
        <w:t>– сборочная единица (запасная часть или металлоконструкция), состоящая из нескольких деталей.</w:t>
      </w:r>
    </w:p>
    <w:p w:rsidR="002706E3" w:rsidRPr="002706E3" w:rsidRDefault="002706E3" w:rsidP="002706E3">
      <w:pPr>
        <w:spacing w:after="0" w:line="290" w:lineRule="auto"/>
        <w:ind w:firstLine="708"/>
        <w:jc w:val="both"/>
        <w:rPr>
          <w:rFonts w:ascii="Times New Roman" w:eastAsia="Times New Roman" w:hAnsi="Times New Roman" w:cs="Times New Roman"/>
          <w:iCs/>
          <w:sz w:val="24"/>
          <w:szCs w:val="24"/>
          <w:lang w:eastAsia="ru-RU"/>
        </w:rPr>
      </w:pPr>
      <w:proofErr w:type="gramStart"/>
      <w:r w:rsidRPr="002706E3">
        <w:rPr>
          <w:rFonts w:ascii="Times New Roman" w:eastAsia="Times New Roman" w:hAnsi="Times New Roman" w:cs="Times New Roman"/>
          <w:b/>
          <w:iCs/>
          <w:sz w:val="24"/>
          <w:szCs w:val="24"/>
          <w:lang w:eastAsia="ru-RU"/>
        </w:rPr>
        <w:t xml:space="preserve">Конструкторско-технологическая документация (КТД) </w:t>
      </w:r>
      <w:r w:rsidRPr="002706E3">
        <w:rPr>
          <w:rFonts w:ascii="Times New Roman" w:eastAsia="Times New Roman" w:hAnsi="Times New Roman" w:cs="Times New Roman"/>
          <w:iCs/>
          <w:sz w:val="24"/>
          <w:szCs w:val="24"/>
          <w:lang w:eastAsia="ru-RU"/>
        </w:rPr>
        <w:t>– документация, содержащая полную информацию (чертежи, технические требования, описания, технологические процессы и др.), необходимую для изготовления изделий (деталей, узлов).</w:t>
      </w:r>
      <w:proofErr w:type="gramEnd"/>
    </w:p>
    <w:p w:rsidR="002706E3" w:rsidRPr="002706E3" w:rsidRDefault="002706E3" w:rsidP="002706E3">
      <w:pPr>
        <w:spacing w:after="0" w:line="290" w:lineRule="auto"/>
        <w:ind w:firstLine="708"/>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b/>
          <w:sz w:val="24"/>
          <w:szCs w:val="24"/>
          <w:lang w:eastAsia="ru-RU"/>
        </w:rPr>
        <w:t xml:space="preserve">Металлоконструкции – </w:t>
      </w:r>
      <w:r w:rsidRPr="002706E3">
        <w:rPr>
          <w:rFonts w:ascii="Times New Roman" w:eastAsia="Times New Roman" w:hAnsi="Times New Roman" w:cs="Times New Roman"/>
          <w:sz w:val="24"/>
          <w:szCs w:val="24"/>
          <w:lang w:eastAsia="ru-RU"/>
        </w:rPr>
        <w:t>общее название конструкций, изделий и сборочных единиц, изготовленные из профилированного металла с применением сварки.</w:t>
      </w:r>
    </w:p>
    <w:p w:rsidR="002706E3" w:rsidRPr="002706E3" w:rsidRDefault="002706E3" w:rsidP="002706E3">
      <w:pPr>
        <w:spacing w:after="0" w:line="290" w:lineRule="auto"/>
        <w:ind w:firstLine="708"/>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b/>
          <w:sz w:val="24"/>
          <w:szCs w:val="24"/>
          <w:lang w:eastAsia="ru-RU"/>
        </w:rPr>
        <w:t>Нефтепромысловое оборудование (НПО)</w:t>
      </w:r>
      <w:r w:rsidRPr="002706E3">
        <w:rPr>
          <w:rFonts w:ascii="Times New Roman" w:eastAsia="Times New Roman" w:hAnsi="Times New Roman" w:cs="Times New Roman"/>
          <w:sz w:val="24"/>
          <w:szCs w:val="24"/>
          <w:lang w:eastAsia="ru-RU"/>
        </w:rPr>
        <w:t xml:space="preserve"> – технические устройства, машины и оборудование, используемые для осуществления производственного процесса на нефтяных месторождениях.</w:t>
      </w:r>
    </w:p>
    <w:p w:rsidR="002706E3" w:rsidRPr="002706E3" w:rsidRDefault="002706E3" w:rsidP="002706E3">
      <w:pPr>
        <w:spacing w:after="0" w:line="290" w:lineRule="auto"/>
        <w:ind w:firstLine="708"/>
        <w:jc w:val="both"/>
        <w:rPr>
          <w:rFonts w:ascii="Times New Roman" w:eastAsia="Times New Roman" w:hAnsi="Times New Roman" w:cs="Times New Roman"/>
          <w:iCs/>
          <w:sz w:val="24"/>
          <w:szCs w:val="24"/>
          <w:lang w:eastAsia="ru-RU"/>
        </w:rPr>
      </w:pPr>
      <w:proofErr w:type="gramStart"/>
      <w:r w:rsidRPr="002706E3">
        <w:rPr>
          <w:rFonts w:ascii="Times New Roman" w:eastAsia="Times New Roman" w:hAnsi="Times New Roman" w:cs="Times New Roman"/>
          <w:b/>
          <w:iCs/>
          <w:sz w:val="24"/>
          <w:szCs w:val="24"/>
          <w:lang w:eastAsia="ru-RU"/>
        </w:rPr>
        <w:t xml:space="preserve">Нормативная документация (НД) – </w:t>
      </w:r>
      <w:r w:rsidRPr="002706E3">
        <w:rPr>
          <w:rFonts w:ascii="Times New Roman" w:eastAsia="Times New Roman" w:hAnsi="Times New Roman" w:cs="Times New Roman"/>
          <w:iCs/>
          <w:sz w:val="24"/>
          <w:szCs w:val="24"/>
          <w:lang w:eastAsia="ru-RU"/>
        </w:rPr>
        <w:t>правила, отраслевые и государственные стандарты, технические условия, руководящие документы на проектирование, изготовление, ремонт, реконструкцию, монтаж, наладку, техническое диагностирование, освидетельствование, эксплуатацию.</w:t>
      </w:r>
      <w:proofErr w:type="gramEnd"/>
    </w:p>
    <w:p w:rsidR="002706E3" w:rsidRPr="002706E3" w:rsidRDefault="002706E3" w:rsidP="002706E3">
      <w:pPr>
        <w:spacing w:after="0" w:line="290" w:lineRule="auto"/>
        <w:ind w:firstLine="708"/>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b/>
          <w:sz w:val="24"/>
          <w:szCs w:val="24"/>
          <w:lang w:eastAsia="ru-RU"/>
        </w:rPr>
        <w:t>Продукция</w:t>
      </w:r>
      <w:r w:rsidRPr="002706E3">
        <w:rPr>
          <w:rFonts w:ascii="Times New Roman" w:eastAsia="Times New Roman" w:hAnsi="Times New Roman" w:cs="Times New Roman"/>
          <w:sz w:val="24"/>
          <w:szCs w:val="24"/>
          <w:lang w:eastAsia="ru-RU"/>
        </w:rPr>
        <w:t xml:space="preserve"> – запасные части, металлоконструкции, резинотехнические изделия – результат услуг</w:t>
      </w:r>
      <w:r w:rsidRPr="002706E3">
        <w:rPr>
          <w:rFonts w:ascii="Times New Roman" w:eastAsia="Times New Roman" w:hAnsi="Times New Roman" w:cs="Times New Roman"/>
          <w:iCs/>
          <w:sz w:val="24"/>
          <w:szCs w:val="24"/>
          <w:lang w:eastAsia="ru-RU"/>
        </w:rPr>
        <w:t xml:space="preserve"> Исполнителя по изготовлению продукции.</w:t>
      </w:r>
    </w:p>
    <w:p w:rsidR="002706E3" w:rsidRPr="002706E3" w:rsidRDefault="002706E3" w:rsidP="002706E3">
      <w:pPr>
        <w:spacing w:after="0" w:line="290" w:lineRule="auto"/>
        <w:ind w:firstLine="708"/>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b/>
          <w:sz w:val="24"/>
          <w:szCs w:val="24"/>
          <w:lang w:eastAsia="ru-RU"/>
        </w:rPr>
        <w:t xml:space="preserve">Резинотехнические изделия (РТИ) – </w:t>
      </w:r>
      <w:r w:rsidRPr="002706E3">
        <w:rPr>
          <w:rFonts w:ascii="Times New Roman" w:eastAsia="Times New Roman" w:hAnsi="Times New Roman" w:cs="Times New Roman"/>
          <w:sz w:val="24"/>
          <w:szCs w:val="24"/>
          <w:lang w:eastAsia="ru-RU"/>
        </w:rPr>
        <w:t xml:space="preserve">детали, изготовленные из </w:t>
      </w:r>
      <w:proofErr w:type="spellStart"/>
      <w:proofErr w:type="gramStart"/>
      <w:r w:rsidRPr="002706E3">
        <w:rPr>
          <w:rFonts w:ascii="Times New Roman" w:eastAsia="Times New Roman" w:hAnsi="Times New Roman" w:cs="Times New Roman"/>
          <w:sz w:val="24"/>
          <w:szCs w:val="24"/>
          <w:lang w:eastAsia="ru-RU"/>
        </w:rPr>
        <w:t>резино</w:t>
      </w:r>
      <w:proofErr w:type="spellEnd"/>
      <w:r w:rsidRPr="002706E3">
        <w:rPr>
          <w:rFonts w:ascii="Times New Roman" w:eastAsia="Times New Roman" w:hAnsi="Times New Roman" w:cs="Times New Roman"/>
          <w:sz w:val="24"/>
          <w:szCs w:val="24"/>
          <w:lang w:eastAsia="ru-RU"/>
        </w:rPr>
        <w:t>-технических</w:t>
      </w:r>
      <w:proofErr w:type="gramEnd"/>
      <w:r w:rsidRPr="002706E3">
        <w:rPr>
          <w:rFonts w:ascii="Times New Roman" w:eastAsia="Times New Roman" w:hAnsi="Times New Roman" w:cs="Times New Roman"/>
          <w:sz w:val="24"/>
          <w:szCs w:val="24"/>
          <w:lang w:eastAsia="ru-RU"/>
        </w:rPr>
        <w:t xml:space="preserve"> смесей, используемые в технических устройствах.</w:t>
      </w:r>
    </w:p>
    <w:p w:rsidR="002706E3" w:rsidRPr="002706E3" w:rsidRDefault="002706E3" w:rsidP="002706E3">
      <w:pPr>
        <w:spacing w:after="0" w:line="290" w:lineRule="auto"/>
        <w:ind w:firstLine="708"/>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b/>
          <w:sz w:val="24"/>
          <w:szCs w:val="24"/>
          <w:lang w:eastAsia="ru-RU"/>
        </w:rPr>
        <w:t xml:space="preserve">УМТС – </w:t>
      </w:r>
      <w:r w:rsidRPr="002706E3">
        <w:rPr>
          <w:rFonts w:ascii="Times New Roman" w:eastAsia="Times New Roman" w:hAnsi="Times New Roman" w:cs="Times New Roman"/>
          <w:sz w:val="24"/>
          <w:szCs w:val="24"/>
          <w:lang w:eastAsia="ru-RU"/>
        </w:rPr>
        <w:t>управление материально-технического снабжения - структурное подразделение ОАО «СН-МНГ»</w:t>
      </w:r>
    </w:p>
    <w:p w:rsidR="002706E3" w:rsidRPr="002706E3" w:rsidRDefault="002706E3" w:rsidP="002706E3">
      <w:pPr>
        <w:spacing w:after="0" w:line="290" w:lineRule="auto"/>
        <w:ind w:firstLine="708"/>
        <w:rPr>
          <w:rFonts w:ascii="Times New Roman" w:eastAsia="Times New Roman" w:hAnsi="Times New Roman" w:cs="Times New Roman"/>
          <w:sz w:val="24"/>
          <w:szCs w:val="24"/>
          <w:lang w:eastAsia="ru-RU"/>
        </w:rPr>
      </w:pPr>
      <w:r w:rsidRPr="002706E3">
        <w:rPr>
          <w:rFonts w:ascii="Times New Roman" w:eastAsia="Times New Roman" w:hAnsi="Times New Roman" w:cs="Times New Roman"/>
          <w:b/>
          <w:sz w:val="24"/>
          <w:szCs w:val="24"/>
          <w:lang w:eastAsia="ru-RU"/>
        </w:rPr>
        <w:t xml:space="preserve">Представители Сторон – </w:t>
      </w:r>
      <w:r w:rsidRPr="002706E3">
        <w:rPr>
          <w:rFonts w:ascii="Times New Roman" w:eastAsia="Times New Roman" w:hAnsi="Times New Roman" w:cs="Times New Roman"/>
          <w:sz w:val="24"/>
          <w:szCs w:val="24"/>
          <w:lang w:eastAsia="ru-RU"/>
        </w:rPr>
        <w:t>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2706E3" w:rsidRPr="002706E3" w:rsidRDefault="002706E3" w:rsidP="002706E3">
      <w:pPr>
        <w:tabs>
          <w:tab w:val="left" w:pos="1418"/>
        </w:tabs>
        <w:spacing w:after="0" w:line="290" w:lineRule="auto"/>
        <w:ind w:firstLine="709"/>
        <w:jc w:val="both"/>
        <w:rPr>
          <w:rFonts w:ascii="Times New Roman" w:eastAsia="Times New Roman" w:hAnsi="Times New Roman" w:cs="Times New Roman"/>
          <w:sz w:val="24"/>
          <w:szCs w:val="24"/>
          <w:lang w:eastAsia="ru-RU"/>
        </w:rPr>
      </w:pPr>
      <w:r w:rsidRPr="002706E3">
        <w:rPr>
          <w:rFonts w:ascii="Times New Roman" w:eastAsia="Times New Roman" w:hAnsi="Times New Roman" w:cs="Times New Roman"/>
          <w:b/>
          <w:sz w:val="24"/>
          <w:szCs w:val="24"/>
          <w:lang w:eastAsia="ru-RU"/>
        </w:rPr>
        <w:t>Персонал Исполнителя</w:t>
      </w:r>
      <w:r w:rsidRPr="002706E3">
        <w:rPr>
          <w:rFonts w:ascii="Times New Roman" w:eastAsia="Times New Roman" w:hAnsi="Times New Roman" w:cs="Times New Roman"/>
          <w:sz w:val="24"/>
          <w:szCs w:val="24"/>
          <w:lang w:eastAsia="ru-RU"/>
        </w:rPr>
        <w:t xml:space="preserve"> – физические лица, состоящие с Исполнителем в трудовых отношениях (работники Исполнителя), привлеченные Исполнителем непосредственно к оказанию услуг (части услуг), а также сопровождающие/обеспечивающие оказание услуг (части услуг).</w:t>
      </w:r>
    </w:p>
    <w:p w:rsidR="002706E3" w:rsidRPr="002706E3" w:rsidRDefault="002706E3" w:rsidP="002706E3">
      <w:pPr>
        <w:tabs>
          <w:tab w:val="left" w:pos="1418"/>
        </w:tabs>
        <w:spacing w:after="0" w:line="290" w:lineRule="auto"/>
        <w:ind w:firstLine="709"/>
        <w:jc w:val="both"/>
        <w:rPr>
          <w:rFonts w:ascii="Times New Roman" w:eastAsia="Times New Roman" w:hAnsi="Times New Roman" w:cs="Times New Roman"/>
          <w:sz w:val="24"/>
          <w:szCs w:val="24"/>
          <w:lang w:eastAsia="ru-RU"/>
        </w:rPr>
      </w:pPr>
      <w:r w:rsidRPr="002706E3">
        <w:rPr>
          <w:rFonts w:ascii="Times New Roman" w:eastAsia="Times New Roman" w:hAnsi="Times New Roman" w:cs="Times New Roman"/>
          <w:sz w:val="24"/>
          <w:szCs w:val="24"/>
          <w:lang w:eastAsia="ru-RU"/>
        </w:rPr>
        <w:t>Стороны согласовали, что к персоналу Исполнителя не относятся физические лица привлеченные Исполнителем для оказания услуг (части услуг), и (или) для оказания услуг сопровождающих/обеспечивающих оказание услуг (части услуг), на основании гражданско-правовых договоров.</w:t>
      </w:r>
    </w:p>
    <w:p w:rsidR="002706E3" w:rsidRPr="002706E3" w:rsidRDefault="002706E3" w:rsidP="00386EBD">
      <w:pPr>
        <w:tabs>
          <w:tab w:val="left" w:pos="1418"/>
        </w:tabs>
        <w:spacing w:after="0" w:line="290" w:lineRule="auto"/>
        <w:ind w:firstLine="709"/>
        <w:jc w:val="both"/>
        <w:rPr>
          <w:rFonts w:ascii="Times New Roman" w:eastAsia="Times New Roman" w:hAnsi="Times New Roman" w:cs="Times New Roman"/>
          <w:sz w:val="24"/>
          <w:szCs w:val="24"/>
          <w:lang w:eastAsia="ru-RU"/>
        </w:rPr>
      </w:pPr>
      <w:r w:rsidRPr="002706E3">
        <w:rPr>
          <w:rFonts w:ascii="Times New Roman" w:eastAsia="Times New Roman" w:hAnsi="Times New Roman" w:cs="Times New Roman"/>
          <w:b/>
          <w:bCs/>
          <w:sz w:val="24"/>
          <w:szCs w:val="24"/>
          <w:lang w:eastAsia="ru-RU"/>
        </w:rPr>
        <w:t>Субподрядчик</w:t>
      </w:r>
      <w:r w:rsidRPr="002706E3">
        <w:rPr>
          <w:rFonts w:ascii="Times New Roman" w:eastAsia="Times New Roman" w:hAnsi="Times New Roman" w:cs="Times New Roman"/>
          <w:bCs/>
          <w:sz w:val="24"/>
          <w:szCs w:val="24"/>
          <w:lang w:eastAsia="ru-RU"/>
        </w:rPr>
        <w:t xml:space="preserve"> </w:t>
      </w:r>
      <w:r w:rsidRPr="002706E3">
        <w:rPr>
          <w:rFonts w:ascii="Times New Roman" w:eastAsia="Times New Roman" w:hAnsi="Times New Roman" w:cs="Times New Roman"/>
          <w:sz w:val="24"/>
          <w:szCs w:val="24"/>
          <w:lang w:eastAsia="ru-RU"/>
        </w:rPr>
        <w:t>–</w:t>
      </w:r>
      <w:r w:rsidRPr="002706E3">
        <w:rPr>
          <w:rFonts w:ascii="Times New Roman" w:eastAsia="Times New Roman" w:hAnsi="Times New Roman" w:cs="Times New Roman"/>
          <w:bCs/>
          <w:sz w:val="24"/>
          <w:szCs w:val="24"/>
          <w:lang w:eastAsia="ru-RU"/>
        </w:rPr>
        <w:t xml:space="preserve"> любое третье лицо, привлеченное Исполнителем для оказания услуг </w:t>
      </w:r>
      <w:r w:rsidRPr="002706E3">
        <w:rPr>
          <w:rFonts w:ascii="Times New Roman" w:eastAsia="Times New Roman" w:hAnsi="Times New Roman" w:cs="Times New Roman"/>
          <w:sz w:val="24"/>
          <w:szCs w:val="24"/>
          <w:lang w:eastAsia="ru-RU"/>
        </w:rPr>
        <w:t>(части услуг), и (или) для оказания услуг сопровождающих/обеспечивающ</w:t>
      </w:r>
      <w:r w:rsidR="00386EBD">
        <w:rPr>
          <w:rFonts w:ascii="Times New Roman" w:eastAsia="Times New Roman" w:hAnsi="Times New Roman" w:cs="Times New Roman"/>
          <w:sz w:val="24"/>
          <w:szCs w:val="24"/>
          <w:lang w:eastAsia="ru-RU"/>
        </w:rPr>
        <w:t>их оказание услуг (части услуг).</w:t>
      </w:r>
    </w:p>
    <w:p w:rsidR="002706E3" w:rsidRPr="00386EBD" w:rsidRDefault="002706E3" w:rsidP="00386EBD">
      <w:pPr>
        <w:numPr>
          <w:ilvl w:val="0"/>
          <w:numId w:val="2"/>
        </w:numPr>
        <w:spacing w:before="240" w:after="240" w:line="290" w:lineRule="auto"/>
        <w:jc w:val="center"/>
        <w:rPr>
          <w:rFonts w:ascii="Times New Roman" w:eastAsia="Times New Roman" w:hAnsi="Times New Roman" w:cs="Times New Roman"/>
          <w:b/>
          <w:iCs/>
          <w:sz w:val="24"/>
          <w:szCs w:val="24"/>
          <w:lang w:eastAsia="ru-RU"/>
        </w:rPr>
      </w:pPr>
      <w:r w:rsidRPr="002706E3">
        <w:rPr>
          <w:rFonts w:ascii="Times New Roman" w:eastAsia="Times New Roman" w:hAnsi="Times New Roman" w:cs="Times New Roman"/>
          <w:b/>
          <w:iCs/>
          <w:sz w:val="24"/>
          <w:szCs w:val="24"/>
          <w:lang w:eastAsia="ru-RU"/>
        </w:rPr>
        <w:t>ПРЕДМЕТ ДОГОВОРА</w:t>
      </w:r>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 xml:space="preserve">Заказчик поручает и оплачивает, а Исполнитель принимает на себя обязательства оказать услуги </w:t>
      </w:r>
      <w:r w:rsidRPr="002706E3">
        <w:rPr>
          <w:rFonts w:ascii="Times New Roman" w:eastAsia="Times New Roman" w:hAnsi="Times New Roman" w:cs="Times New Roman"/>
          <w:sz w:val="24"/>
          <w:szCs w:val="24"/>
          <w:lang w:eastAsia="ru-RU"/>
        </w:rPr>
        <w:t>по изготовлению Продукции (запасные части, РТИ, металлоконструкции), далее именуемых по тексту договора «Услуги».</w:t>
      </w:r>
    </w:p>
    <w:p w:rsidR="002706E3" w:rsidRDefault="002706E3" w:rsidP="00386EBD">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Наименование, количество и стоимость Продукции, определяются Спецификацией, подписанной обеими Сторонами (Приложение № 1 к настоящему Договору).</w:t>
      </w:r>
    </w:p>
    <w:p w:rsidR="00386EBD" w:rsidRPr="00386EBD" w:rsidRDefault="00386EBD" w:rsidP="00386EBD">
      <w:pPr>
        <w:tabs>
          <w:tab w:val="left" w:pos="426"/>
        </w:tabs>
        <w:spacing w:after="0" w:line="290" w:lineRule="auto"/>
        <w:ind w:left="567"/>
        <w:jc w:val="both"/>
        <w:rPr>
          <w:rFonts w:ascii="Times New Roman" w:eastAsia="Times New Roman" w:hAnsi="Times New Roman" w:cs="Times New Roman"/>
          <w:iCs/>
          <w:sz w:val="24"/>
          <w:szCs w:val="24"/>
          <w:lang w:eastAsia="ru-RU"/>
        </w:rPr>
      </w:pPr>
    </w:p>
    <w:p w:rsidR="002706E3" w:rsidRPr="00386EBD" w:rsidRDefault="002706E3" w:rsidP="00386EBD">
      <w:pPr>
        <w:numPr>
          <w:ilvl w:val="0"/>
          <w:numId w:val="2"/>
        </w:numPr>
        <w:tabs>
          <w:tab w:val="left" w:pos="426"/>
        </w:tabs>
        <w:spacing w:before="240" w:after="240" w:line="290" w:lineRule="auto"/>
        <w:jc w:val="center"/>
        <w:rPr>
          <w:rFonts w:ascii="Times New Roman" w:eastAsia="Times New Roman" w:hAnsi="Times New Roman" w:cs="Times New Roman"/>
          <w:b/>
          <w:iCs/>
          <w:sz w:val="24"/>
          <w:szCs w:val="24"/>
          <w:lang w:eastAsia="ru-RU"/>
        </w:rPr>
      </w:pPr>
      <w:r w:rsidRPr="002706E3">
        <w:rPr>
          <w:rFonts w:ascii="Times New Roman" w:eastAsia="Times New Roman" w:hAnsi="Times New Roman" w:cs="Times New Roman"/>
          <w:b/>
          <w:iCs/>
          <w:sz w:val="24"/>
          <w:szCs w:val="24"/>
          <w:lang w:eastAsia="ru-RU"/>
        </w:rPr>
        <w:lastRenderedPageBreak/>
        <w:t>СТОИМОСТЬ УСЛУГ И ПОРЯДОК РАСЧЕТОВ</w:t>
      </w:r>
    </w:p>
    <w:p w:rsidR="002706E3" w:rsidRPr="002706E3" w:rsidRDefault="002706E3" w:rsidP="002706E3">
      <w:pPr>
        <w:numPr>
          <w:ilvl w:val="1"/>
          <w:numId w:val="2"/>
        </w:numPr>
        <w:tabs>
          <w:tab w:val="left" w:pos="993"/>
        </w:tabs>
        <w:spacing w:after="0" w:line="290" w:lineRule="auto"/>
        <w:jc w:val="both"/>
        <w:rPr>
          <w:rFonts w:ascii="Times New Roman" w:eastAsia="Times New Roman" w:hAnsi="Times New Roman" w:cs="Times New Roman"/>
          <w:sz w:val="24"/>
          <w:szCs w:val="24"/>
          <w:lang w:eastAsia="ru-RU"/>
        </w:rPr>
      </w:pPr>
      <w:r w:rsidRPr="002706E3">
        <w:rPr>
          <w:rFonts w:ascii="Times New Roman" w:eastAsia="Times New Roman" w:hAnsi="Times New Roman" w:cs="Times New Roman"/>
          <w:sz w:val="24"/>
          <w:szCs w:val="24"/>
          <w:lang w:eastAsia="ru-RU"/>
        </w:rPr>
        <w:t xml:space="preserve">Сумма настоящего Договора, согласно Спецификации (Приложение № 1 к настоящему Договору) ориентировочно составляет  </w:t>
      </w:r>
      <w:r w:rsidRPr="0065733E">
        <w:rPr>
          <w:rFonts w:ascii="Times New Roman" w:eastAsia="Times New Roman" w:hAnsi="Times New Roman" w:cs="Times New Roman"/>
          <w:sz w:val="24"/>
          <w:szCs w:val="24"/>
          <w:highlight w:val="lightGray"/>
          <w:lang w:eastAsia="ru-RU"/>
        </w:rPr>
        <w:t>______</w:t>
      </w:r>
      <w:r w:rsidRPr="002706E3">
        <w:rPr>
          <w:rFonts w:ascii="Times New Roman" w:eastAsia="Times New Roman" w:hAnsi="Times New Roman" w:cs="Times New Roman"/>
          <w:sz w:val="24"/>
          <w:szCs w:val="24"/>
          <w:lang w:eastAsia="ru-RU"/>
        </w:rPr>
        <w:t xml:space="preserve"> руб. </w:t>
      </w:r>
      <w:r w:rsidRPr="0065733E">
        <w:rPr>
          <w:rFonts w:ascii="Times New Roman" w:eastAsia="Times New Roman" w:hAnsi="Times New Roman" w:cs="Times New Roman"/>
          <w:sz w:val="24"/>
          <w:szCs w:val="24"/>
          <w:highlight w:val="lightGray"/>
          <w:lang w:eastAsia="ru-RU"/>
        </w:rPr>
        <w:t>___</w:t>
      </w:r>
      <w:r w:rsidRPr="002706E3">
        <w:rPr>
          <w:rFonts w:ascii="Times New Roman" w:eastAsia="Times New Roman" w:hAnsi="Times New Roman" w:cs="Times New Roman"/>
          <w:sz w:val="24"/>
          <w:szCs w:val="24"/>
          <w:lang w:eastAsia="ru-RU"/>
        </w:rPr>
        <w:t xml:space="preserve"> коп</w:t>
      </w:r>
      <w:proofErr w:type="gramStart"/>
      <w:r w:rsidRPr="002706E3">
        <w:rPr>
          <w:rFonts w:ascii="Times New Roman" w:eastAsia="Times New Roman" w:hAnsi="Times New Roman" w:cs="Times New Roman"/>
          <w:sz w:val="24"/>
          <w:szCs w:val="24"/>
          <w:lang w:eastAsia="ru-RU"/>
        </w:rPr>
        <w:t>.</w:t>
      </w:r>
      <w:proofErr w:type="gramEnd"/>
      <w:r w:rsidRPr="002706E3">
        <w:rPr>
          <w:rFonts w:ascii="Times New Roman" w:eastAsia="Times New Roman" w:hAnsi="Times New Roman" w:cs="Times New Roman"/>
          <w:sz w:val="24"/>
          <w:szCs w:val="24"/>
          <w:lang w:eastAsia="ru-RU"/>
        </w:rPr>
        <w:t xml:space="preserve"> (</w:t>
      </w:r>
      <w:r w:rsidRPr="0065733E">
        <w:rPr>
          <w:rFonts w:ascii="Times New Roman" w:eastAsia="Times New Roman" w:hAnsi="Times New Roman" w:cs="Times New Roman"/>
          <w:sz w:val="24"/>
          <w:szCs w:val="24"/>
          <w:highlight w:val="lightGray"/>
          <w:lang w:eastAsia="ru-RU"/>
        </w:rPr>
        <w:t xml:space="preserve">_______ </w:t>
      </w:r>
      <w:proofErr w:type="gramStart"/>
      <w:r w:rsidRPr="002706E3">
        <w:rPr>
          <w:rFonts w:ascii="Times New Roman" w:eastAsia="Times New Roman" w:hAnsi="Times New Roman" w:cs="Times New Roman"/>
          <w:sz w:val="24"/>
          <w:szCs w:val="24"/>
          <w:lang w:eastAsia="ru-RU"/>
        </w:rPr>
        <w:t>р</w:t>
      </w:r>
      <w:proofErr w:type="gramEnd"/>
      <w:r w:rsidRPr="002706E3">
        <w:rPr>
          <w:rFonts w:ascii="Times New Roman" w:eastAsia="Times New Roman" w:hAnsi="Times New Roman" w:cs="Times New Roman"/>
          <w:sz w:val="24"/>
          <w:szCs w:val="24"/>
          <w:lang w:eastAsia="ru-RU"/>
        </w:rPr>
        <w:t>уб.</w:t>
      </w:r>
      <w:r w:rsidRPr="0065733E">
        <w:rPr>
          <w:rFonts w:ascii="Times New Roman" w:eastAsia="Times New Roman" w:hAnsi="Times New Roman" w:cs="Times New Roman"/>
          <w:sz w:val="24"/>
          <w:szCs w:val="24"/>
          <w:highlight w:val="lightGray"/>
          <w:lang w:eastAsia="ru-RU"/>
        </w:rPr>
        <w:t>___</w:t>
      </w:r>
      <w:r w:rsidRPr="002706E3">
        <w:rPr>
          <w:rFonts w:ascii="Times New Roman" w:eastAsia="Times New Roman" w:hAnsi="Times New Roman" w:cs="Times New Roman"/>
          <w:sz w:val="24"/>
          <w:szCs w:val="24"/>
          <w:lang w:eastAsia="ru-RU"/>
        </w:rPr>
        <w:t xml:space="preserve"> коп). Кроме того НДС (18%): </w:t>
      </w:r>
      <w:r w:rsidRPr="0065733E">
        <w:rPr>
          <w:rFonts w:ascii="Times New Roman" w:eastAsia="Times New Roman" w:hAnsi="Times New Roman" w:cs="Times New Roman"/>
          <w:sz w:val="24"/>
          <w:szCs w:val="24"/>
          <w:highlight w:val="lightGray"/>
          <w:lang w:eastAsia="ru-RU"/>
        </w:rPr>
        <w:t>______</w:t>
      </w:r>
      <w:r w:rsidRPr="002706E3">
        <w:rPr>
          <w:rFonts w:ascii="Times New Roman" w:eastAsia="Times New Roman" w:hAnsi="Times New Roman" w:cs="Times New Roman"/>
          <w:sz w:val="24"/>
          <w:szCs w:val="24"/>
          <w:lang w:eastAsia="ru-RU"/>
        </w:rPr>
        <w:t xml:space="preserve"> руб. </w:t>
      </w:r>
      <w:r w:rsidRPr="0065733E">
        <w:rPr>
          <w:rFonts w:ascii="Times New Roman" w:eastAsia="Times New Roman" w:hAnsi="Times New Roman" w:cs="Times New Roman"/>
          <w:sz w:val="24"/>
          <w:szCs w:val="24"/>
          <w:highlight w:val="lightGray"/>
          <w:lang w:eastAsia="ru-RU"/>
        </w:rPr>
        <w:t xml:space="preserve">___ </w:t>
      </w:r>
      <w:r w:rsidRPr="002706E3">
        <w:rPr>
          <w:rFonts w:ascii="Times New Roman" w:eastAsia="Times New Roman" w:hAnsi="Times New Roman" w:cs="Times New Roman"/>
          <w:sz w:val="24"/>
          <w:szCs w:val="24"/>
          <w:lang w:eastAsia="ru-RU"/>
        </w:rPr>
        <w:t>коп</w:t>
      </w:r>
      <w:proofErr w:type="gramStart"/>
      <w:r w:rsidRPr="002706E3">
        <w:rPr>
          <w:rFonts w:ascii="Times New Roman" w:eastAsia="Times New Roman" w:hAnsi="Times New Roman" w:cs="Times New Roman"/>
          <w:sz w:val="24"/>
          <w:szCs w:val="24"/>
          <w:lang w:eastAsia="ru-RU"/>
        </w:rPr>
        <w:t>.</w:t>
      </w:r>
      <w:proofErr w:type="gramEnd"/>
      <w:r w:rsidRPr="002706E3">
        <w:rPr>
          <w:rFonts w:ascii="Times New Roman" w:eastAsia="Times New Roman" w:hAnsi="Times New Roman" w:cs="Times New Roman"/>
          <w:sz w:val="24"/>
          <w:szCs w:val="24"/>
          <w:lang w:eastAsia="ru-RU"/>
        </w:rPr>
        <w:t xml:space="preserve"> (</w:t>
      </w:r>
      <w:r w:rsidRPr="0065733E">
        <w:rPr>
          <w:rFonts w:ascii="Times New Roman" w:eastAsia="Times New Roman" w:hAnsi="Times New Roman" w:cs="Times New Roman"/>
          <w:sz w:val="24"/>
          <w:szCs w:val="24"/>
          <w:highlight w:val="lightGray"/>
          <w:lang w:eastAsia="ru-RU"/>
        </w:rPr>
        <w:t>_______</w:t>
      </w:r>
      <w:r w:rsidRPr="002706E3">
        <w:rPr>
          <w:rFonts w:ascii="Times New Roman" w:eastAsia="Times New Roman" w:hAnsi="Times New Roman" w:cs="Times New Roman"/>
          <w:sz w:val="24"/>
          <w:szCs w:val="24"/>
          <w:lang w:eastAsia="ru-RU"/>
        </w:rPr>
        <w:t xml:space="preserve"> </w:t>
      </w:r>
      <w:proofErr w:type="gramStart"/>
      <w:r w:rsidRPr="002706E3">
        <w:rPr>
          <w:rFonts w:ascii="Times New Roman" w:eastAsia="Times New Roman" w:hAnsi="Times New Roman" w:cs="Times New Roman"/>
          <w:sz w:val="24"/>
          <w:szCs w:val="24"/>
          <w:lang w:eastAsia="ru-RU"/>
        </w:rPr>
        <w:t>р</w:t>
      </w:r>
      <w:proofErr w:type="gramEnd"/>
      <w:r w:rsidRPr="002706E3">
        <w:rPr>
          <w:rFonts w:ascii="Times New Roman" w:eastAsia="Times New Roman" w:hAnsi="Times New Roman" w:cs="Times New Roman"/>
          <w:sz w:val="24"/>
          <w:szCs w:val="24"/>
          <w:lang w:eastAsia="ru-RU"/>
        </w:rPr>
        <w:t>уб.</w:t>
      </w:r>
      <w:r w:rsidRPr="0065733E">
        <w:rPr>
          <w:rFonts w:ascii="Times New Roman" w:eastAsia="Times New Roman" w:hAnsi="Times New Roman" w:cs="Times New Roman"/>
          <w:sz w:val="24"/>
          <w:szCs w:val="24"/>
          <w:highlight w:val="lightGray"/>
          <w:lang w:eastAsia="ru-RU"/>
        </w:rPr>
        <w:t>___</w:t>
      </w:r>
      <w:r w:rsidRPr="002706E3">
        <w:rPr>
          <w:rFonts w:ascii="Times New Roman" w:eastAsia="Times New Roman" w:hAnsi="Times New Roman" w:cs="Times New Roman"/>
          <w:sz w:val="24"/>
          <w:szCs w:val="24"/>
          <w:lang w:eastAsia="ru-RU"/>
        </w:rPr>
        <w:t xml:space="preserve"> коп). Всего с учетом НДС </w:t>
      </w:r>
      <w:r w:rsidRPr="0065733E">
        <w:rPr>
          <w:rFonts w:ascii="Times New Roman" w:eastAsia="Times New Roman" w:hAnsi="Times New Roman" w:cs="Times New Roman"/>
          <w:sz w:val="24"/>
          <w:szCs w:val="24"/>
          <w:highlight w:val="lightGray"/>
          <w:lang w:eastAsia="ru-RU"/>
        </w:rPr>
        <w:t>______</w:t>
      </w:r>
      <w:r w:rsidRPr="002706E3">
        <w:rPr>
          <w:rFonts w:ascii="Times New Roman" w:eastAsia="Times New Roman" w:hAnsi="Times New Roman" w:cs="Times New Roman"/>
          <w:sz w:val="24"/>
          <w:szCs w:val="24"/>
          <w:lang w:eastAsia="ru-RU"/>
        </w:rPr>
        <w:t xml:space="preserve"> руб</w:t>
      </w:r>
      <w:r w:rsidRPr="0065733E">
        <w:rPr>
          <w:rFonts w:ascii="Times New Roman" w:eastAsia="Times New Roman" w:hAnsi="Times New Roman" w:cs="Times New Roman"/>
          <w:sz w:val="24"/>
          <w:szCs w:val="24"/>
          <w:highlight w:val="lightGray"/>
          <w:lang w:eastAsia="ru-RU"/>
        </w:rPr>
        <w:t xml:space="preserve">. ___ </w:t>
      </w:r>
      <w:r w:rsidRPr="002706E3">
        <w:rPr>
          <w:rFonts w:ascii="Times New Roman" w:eastAsia="Times New Roman" w:hAnsi="Times New Roman" w:cs="Times New Roman"/>
          <w:sz w:val="24"/>
          <w:szCs w:val="24"/>
          <w:lang w:eastAsia="ru-RU"/>
        </w:rPr>
        <w:t>коп</w:t>
      </w:r>
      <w:proofErr w:type="gramStart"/>
      <w:r w:rsidRPr="002706E3">
        <w:rPr>
          <w:rFonts w:ascii="Times New Roman" w:eastAsia="Times New Roman" w:hAnsi="Times New Roman" w:cs="Times New Roman"/>
          <w:sz w:val="24"/>
          <w:szCs w:val="24"/>
          <w:lang w:eastAsia="ru-RU"/>
        </w:rPr>
        <w:t>.</w:t>
      </w:r>
      <w:proofErr w:type="gramEnd"/>
      <w:r w:rsidRPr="002706E3">
        <w:rPr>
          <w:rFonts w:ascii="Times New Roman" w:eastAsia="Times New Roman" w:hAnsi="Times New Roman" w:cs="Times New Roman"/>
          <w:sz w:val="24"/>
          <w:szCs w:val="24"/>
          <w:lang w:eastAsia="ru-RU"/>
        </w:rPr>
        <w:t xml:space="preserve"> (</w:t>
      </w:r>
      <w:r w:rsidRPr="0065733E">
        <w:rPr>
          <w:rFonts w:ascii="Times New Roman" w:eastAsia="Times New Roman" w:hAnsi="Times New Roman" w:cs="Times New Roman"/>
          <w:sz w:val="24"/>
          <w:szCs w:val="24"/>
          <w:highlight w:val="lightGray"/>
          <w:lang w:eastAsia="ru-RU"/>
        </w:rPr>
        <w:t xml:space="preserve">_______ </w:t>
      </w:r>
      <w:proofErr w:type="gramStart"/>
      <w:r w:rsidRPr="002706E3">
        <w:rPr>
          <w:rFonts w:ascii="Times New Roman" w:eastAsia="Times New Roman" w:hAnsi="Times New Roman" w:cs="Times New Roman"/>
          <w:sz w:val="24"/>
          <w:szCs w:val="24"/>
          <w:lang w:eastAsia="ru-RU"/>
        </w:rPr>
        <w:t>р</w:t>
      </w:r>
      <w:proofErr w:type="gramEnd"/>
      <w:r w:rsidRPr="002706E3">
        <w:rPr>
          <w:rFonts w:ascii="Times New Roman" w:eastAsia="Times New Roman" w:hAnsi="Times New Roman" w:cs="Times New Roman"/>
          <w:sz w:val="24"/>
          <w:szCs w:val="24"/>
          <w:lang w:eastAsia="ru-RU"/>
        </w:rPr>
        <w:t>уб.</w:t>
      </w:r>
      <w:r w:rsidRPr="0065733E">
        <w:rPr>
          <w:rFonts w:ascii="Times New Roman" w:eastAsia="Times New Roman" w:hAnsi="Times New Roman" w:cs="Times New Roman"/>
          <w:sz w:val="24"/>
          <w:szCs w:val="24"/>
          <w:highlight w:val="lightGray"/>
          <w:lang w:eastAsia="ru-RU"/>
        </w:rPr>
        <w:t>___</w:t>
      </w:r>
      <w:r w:rsidRPr="002706E3">
        <w:rPr>
          <w:rFonts w:ascii="Times New Roman" w:eastAsia="Times New Roman" w:hAnsi="Times New Roman" w:cs="Times New Roman"/>
          <w:sz w:val="24"/>
          <w:szCs w:val="24"/>
          <w:lang w:eastAsia="ru-RU"/>
        </w:rPr>
        <w:t xml:space="preserve"> коп).</w:t>
      </w:r>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 xml:space="preserve">Заказчик обязуется осуществить оплату оказанных услуг в течение 90 календарных дней, но не ранее 60 дней </w:t>
      </w:r>
      <w:proofErr w:type="gramStart"/>
      <w:r w:rsidRPr="002706E3">
        <w:rPr>
          <w:rFonts w:ascii="Times New Roman" w:eastAsia="Times New Roman" w:hAnsi="Times New Roman" w:cs="Times New Roman"/>
          <w:iCs/>
          <w:sz w:val="24"/>
          <w:szCs w:val="24"/>
          <w:lang w:eastAsia="ru-RU"/>
        </w:rPr>
        <w:t>с даты получения</w:t>
      </w:r>
      <w:proofErr w:type="gramEnd"/>
      <w:r w:rsidRPr="002706E3">
        <w:rPr>
          <w:rFonts w:ascii="Times New Roman" w:eastAsia="Times New Roman" w:hAnsi="Times New Roman" w:cs="Times New Roman"/>
          <w:iCs/>
          <w:sz w:val="24"/>
          <w:szCs w:val="24"/>
          <w:lang w:eastAsia="ru-RU"/>
        </w:rPr>
        <w:t xml:space="preserve"> от Исполнителя счета-фактуры, выставленного на основании подписанных сторонами документов, подтверждающих получение Заказчиком продукции:</w:t>
      </w:r>
    </w:p>
    <w:p w:rsidR="002706E3" w:rsidRPr="002706E3" w:rsidRDefault="002706E3" w:rsidP="002706E3">
      <w:pPr>
        <w:tabs>
          <w:tab w:val="left" w:pos="426"/>
        </w:tabs>
        <w:spacing w:after="0" w:line="290" w:lineRule="auto"/>
        <w:ind w:firstLine="426"/>
        <w:jc w:val="both"/>
        <w:rPr>
          <w:rFonts w:ascii="Times New Roman" w:eastAsia="Times New Roman" w:hAnsi="Times New Roman" w:cs="Times New Roman"/>
          <w:iCs/>
          <w:color w:val="000000"/>
          <w:spacing w:val="1"/>
          <w:sz w:val="24"/>
          <w:szCs w:val="24"/>
          <w:lang w:eastAsia="ru-RU"/>
        </w:rPr>
      </w:pPr>
      <w:r w:rsidRPr="002706E3">
        <w:rPr>
          <w:rFonts w:ascii="Times New Roman" w:eastAsia="Times New Roman" w:hAnsi="Times New Roman" w:cs="Times New Roman"/>
          <w:iCs/>
          <w:color w:val="000000"/>
          <w:spacing w:val="1"/>
          <w:sz w:val="24"/>
          <w:szCs w:val="24"/>
          <w:lang w:eastAsia="ru-RU"/>
        </w:rPr>
        <w:t>- накладной на отпуск материалов на сторону (типовая межотраслевая форма № М-15);</w:t>
      </w:r>
    </w:p>
    <w:p w:rsidR="002706E3" w:rsidRPr="002706E3" w:rsidRDefault="002706E3" w:rsidP="002706E3">
      <w:pPr>
        <w:tabs>
          <w:tab w:val="left" w:pos="426"/>
        </w:tabs>
        <w:spacing w:after="0" w:line="290" w:lineRule="auto"/>
        <w:ind w:firstLine="426"/>
        <w:jc w:val="both"/>
        <w:rPr>
          <w:rFonts w:ascii="Times New Roman" w:eastAsia="Times New Roman" w:hAnsi="Times New Roman" w:cs="Times New Roman"/>
          <w:iCs/>
          <w:color w:val="000000"/>
          <w:spacing w:val="1"/>
          <w:sz w:val="24"/>
          <w:szCs w:val="24"/>
          <w:lang w:eastAsia="ru-RU"/>
        </w:rPr>
      </w:pPr>
      <w:r w:rsidRPr="002706E3">
        <w:rPr>
          <w:rFonts w:ascii="Times New Roman" w:eastAsia="Times New Roman" w:hAnsi="Times New Roman" w:cs="Times New Roman"/>
          <w:iCs/>
          <w:color w:val="000000"/>
          <w:spacing w:val="1"/>
          <w:sz w:val="24"/>
          <w:szCs w:val="24"/>
          <w:lang w:eastAsia="ru-RU"/>
        </w:rPr>
        <w:t>- товарно-транспортной накладной;</w:t>
      </w:r>
    </w:p>
    <w:p w:rsidR="002706E3" w:rsidRPr="002706E3" w:rsidRDefault="002706E3" w:rsidP="002706E3">
      <w:pPr>
        <w:tabs>
          <w:tab w:val="left" w:pos="426"/>
        </w:tabs>
        <w:spacing w:after="0" w:line="290" w:lineRule="auto"/>
        <w:ind w:firstLine="426"/>
        <w:jc w:val="both"/>
        <w:rPr>
          <w:rFonts w:ascii="Times New Roman" w:eastAsia="Times New Roman" w:hAnsi="Times New Roman" w:cs="Times New Roman"/>
          <w:iCs/>
          <w:color w:val="000000"/>
          <w:spacing w:val="1"/>
          <w:sz w:val="24"/>
          <w:szCs w:val="24"/>
          <w:lang w:eastAsia="ru-RU"/>
        </w:rPr>
      </w:pPr>
      <w:r w:rsidRPr="002706E3">
        <w:rPr>
          <w:rFonts w:ascii="Times New Roman" w:eastAsia="Times New Roman" w:hAnsi="Times New Roman" w:cs="Times New Roman"/>
          <w:iCs/>
          <w:color w:val="000000"/>
          <w:spacing w:val="1"/>
          <w:sz w:val="24"/>
          <w:szCs w:val="24"/>
          <w:lang w:eastAsia="ru-RU"/>
        </w:rPr>
        <w:t>- сертификата соответствия и технического паспорта на изделие (при необходимости).</w:t>
      </w:r>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proofErr w:type="gramStart"/>
      <w:r w:rsidRPr="002706E3">
        <w:rPr>
          <w:rFonts w:ascii="Times New Roman" w:eastAsia="Times New Roman" w:hAnsi="Times New Roman" w:cs="Times New Roman"/>
          <w:iCs/>
          <w:sz w:val="24"/>
          <w:szCs w:val="24"/>
          <w:lang w:eastAsia="ru-RU"/>
        </w:rPr>
        <w:t>Счета-фактуры представляются не позднее 1 (Одного) рабочего дня со дня сдачи готовой продукции кладовщику УМТС (п.4.1.</w:t>
      </w:r>
      <w:proofErr w:type="gramEnd"/>
      <w:r w:rsidRPr="002706E3">
        <w:rPr>
          <w:rFonts w:ascii="Times New Roman" w:eastAsia="Times New Roman" w:hAnsi="Times New Roman" w:cs="Times New Roman"/>
          <w:iCs/>
          <w:sz w:val="24"/>
          <w:szCs w:val="24"/>
          <w:lang w:eastAsia="ru-RU"/>
        </w:rPr>
        <w:t xml:space="preserve"> Приложения №3).</w:t>
      </w:r>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Все расчеты по Договору производятся в безналичном порядке путём перечисления денежных средств по реквизитам Исполнителя, указанным в настоящем Договоре.</w:t>
      </w:r>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 xml:space="preserve">По согласованию сторон обязательства могут быть прекращены полностью или частично зачетом встречного однородного требования, который оформляется двусторонним актом о взаимозачете в срок, не позднее 3 (Третьего) числа месяца, следующего </w:t>
      </w:r>
      <w:proofErr w:type="gramStart"/>
      <w:r w:rsidRPr="002706E3">
        <w:rPr>
          <w:rFonts w:ascii="Times New Roman" w:eastAsia="Times New Roman" w:hAnsi="Times New Roman" w:cs="Times New Roman"/>
          <w:iCs/>
          <w:sz w:val="24"/>
          <w:szCs w:val="24"/>
          <w:lang w:eastAsia="ru-RU"/>
        </w:rPr>
        <w:t>за</w:t>
      </w:r>
      <w:proofErr w:type="gramEnd"/>
      <w:r w:rsidRPr="002706E3">
        <w:rPr>
          <w:rFonts w:ascii="Times New Roman" w:eastAsia="Times New Roman" w:hAnsi="Times New Roman" w:cs="Times New Roman"/>
          <w:iCs/>
          <w:sz w:val="24"/>
          <w:szCs w:val="24"/>
          <w:lang w:eastAsia="ru-RU"/>
        </w:rPr>
        <w:t xml:space="preserve"> отчётным.</w:t>
      </w:r>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Счета-фактуры, составляемые во исполнение обязатель</w:t>
      </w:r>
      <w:proofErr w:type="gramStart"/>
      <w:r w:rsidRPr="002706E3">
        <w:rPr>
          <w:rFonts w:ascii="Times New Roman" w:eastAsia="Times New Roman" w:hAnsi="Times New Roman" w:cs="Times New Roman"/>
          <w:iCs/>
          <w:sz w:val="24"/>
          <w:szCs w:val="24"/>
          <w:lang w:eastAsia="ru-RU"/>
        </w:rPr>
        <w:t>ств Ст</w:t>
      </w:r>
      <w:proofErr w:type="gramEnd"/>
      <w:r w:rsidRPr="002706E3">
        <w:rPr>
          <w:rFonts w:ascii="Times New Roman" w:eastAsia="Times New Roman" w:hAnsi="Times New Roman" w:cs="Times New Roman"/>
          <w:iCs/>
          <w:sz w:val="24"/>
          <w:szCs w:val="24"/>
          <w:lang w:eastAsia="ru-RU"/>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2706E3" w:rsidRPr="002706E3" w:rsidRDefault="002706E3" w:rsidP="002706E3">
      <w:pPr>
        <w:tabs>
          <w:tab w:val="left" w:pos="426"/>
        </w:tabs>
        <w:spacing w:after="0" w:line="290" w:lineRule="auto"/>
        <w:ind w:firstLine="426"/>
        <w:jc w:val="both"/>
        <w:rPr>
          <w:rFonts w:ascii="Times New Roman" w:eastAsia="Times New Roman" w:hAnsi="Times New Roman" w:cs="Times New Roman"/>
          <w:sz w:val="24"/>
          <w:szCs w:val="24"/>
          <w:lang w:eastAsia="ru-RU"/>
        </w:rPr>
      </w:pPr>
      <w:r w:rsidRPr="002706E3">
        <w:rPr>
          <w:rFonts w:ascii="Times New Roman" w:eastAsia="Times New Roman" w:hAnsi="Times New Roman" w:cs="Times New Roman"/>
          <w:sz w:val="24"/>
          <w:szCs w:val="24"/>
          <w:lang w:eastAsia="ru-RU"/>
        </w:rPr>
        <w:t xml:space="preserve">В течение 5 (Пяти) рабочих дней с момента подписания настоящего Договора Исполнитель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w:t>
      </w:r>
      <w:r w:rsidRPr="002706E3">
        <w:rPr>
          <w:rFonts w:ascii="Times New Roman" w:eastAsia="Times New Roman" w:hAnsi="Times New Roman" w:cs="Times New Roman"/>
          <w:iCs/>
          <w:color w:val="000000"/>
          <w:spacing w:val="1"/>
          <w:sz w:val="24"/>
          <w:szCs w:val="24"/>
          <w:lang w:eastAsia="ru-RU"/>
        </w:rPr>
        <w:t xml:space="preserve">накладной на отпуск материалов на сторону (типовая межотраслевая форма № М-15), товарно-транспортной накладной, </w:t>
      </w:r>
      <w:r w:rsidRPr="002706E3">
        <w:rPr>
          <w:rFonts w:ascii="Times New Roman" w:eastAsia="Times New Roman" w:hAnsi="Times New Roman" w:cs="Times New Roman"/>
          <w:sz w:val="24"/>
          <w:szCs w:val="24"/>
          <w:lang w:eastAsia="ru-RU"/>
        </w:rPr>
        <w:t>счета-фактуры и т.д.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2706E3" w:rsidRPr="002706E3" w:rsidRDefault="002706E3" w:rsidP="002706E3">
      <w:pPr>
        <w:tabs>
          <w:tab w:val="left" w:pos="426"/>
        </w:tabs>
        <w:spacing w:after="0" w:line="290" w:lineRule="auto"/>
        <w:ind w:firstLine="567"/>
        <w:jc w:val="both"/>
        <w:rPr>
          <w:rFonts w:ascii="Times New Roman" w:eastAsia="Times New Roman" w:hAnsi="Times New Roman" w:cs="Times New Roman"/>
          <w:sz w:val="24"/>
          <w:szCs w:val="24"/>
          <w:lang w:eastAsia="ru-RU"/>
        </w:rPr>
      </w:pPr>
      <w:r w:rsidRPr="002706E3">
        <w:rPr>
          <w:rFonts w:ascii="Times New Roman" w:eastAsia="Times New Roman" w:hAnsi="Times New Roman" w:cs="Times New Roman"/>
          <w:sz w:val="24"/>
          <w:szCs w:val="24"/>
          <w:lang w:eastAsia="ru-RU"/>
        </w:rPr>
        <w:t>Счета-фактуры, составляемые во исполнение обязатель</w:t>
      </w:r>
      <w:proofErr w:type="gramStart"/>
      <w:r w:rsidRPr="002706E3">
        <w:rPr>
          <w:rFonts w:ascii="Times New Roman" w:eastAsia="Times New Roman" w:hAnsi="Times New Roman" w:cs="Times New Roman"/>
          <w:sz w:val="24"/>
          <w:szCs w:val="24"/>
          <w:lang w:eastAsia="ru-RU"/>
        </w:rPr>
        <w:t>ств Ст</w:t>
      </w:r>
      <w:proofErr w:type="gramEnd"/>
      <w:r w:rsidRPr="002706E3">
        <w:rPr>
          <w:rFonts w:ascii="Times New Roman" w:eastAsia="Times New Roman" w:hAnsi="Times New Roman" w:cs="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2706E3" w:rsidRPr="002706E3" w:rsidRDefault="002706E3" w:rsidP="002706E3">
      <w:pPr>
        <w:tabs>
          <w:tab w:val="left" w:pos="426"/>
        </w:tabs>
        <w:spacing w:after="0" w:line="290" w:lineRule="auto"/>
        <w:ind w:firstLine="567"/>
        <w:jc w:val="both"/>
        <w:rPr>
          <w:rFonts w:ascii="Times New Roman" w:eastAsia="Times New Roman" w:hAnsi="Times New Roman" w:cs="Times New Roman"/>
          <w:sz w:val="24"/>
          <w:szCs w:val="24"/>
          <w:lang w:eastAsia="ru-RU"/>
        </w:rPr>
      </w:pPr>
      <w:r w:rsidRPr="002706E3">
        <w:rPr>
          <w:rFonts w:ascii="Times New Roman" w:eastAsia="Times New Roman" w:hAnsi="Times New Roman" w:cs="Times New Roman"/>
          <w:sz w:val="24"/>
          <w:szCs w:val="24"/>
          <w:lang w:eastAsia="ru-RU"/>
        </w:rPr>
        <w:t>Счета-фактуры, подписанные лицами, уполномоченные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2706E3" w:rsidRPr="002706E3" w:rsidRDefault="002706E3" w:rsidP="002706E3">
      <w:pPr>
        <w:tabs>
          <w:tab w:val="left" w:pos="426"/>
        </w:tabs>
        <w:spacing w:after="0" w:line="290" w:lineRule="auto"/>
        <w:ind w:firstLine="567"/>
        <w:jc w:val="both"/>
        <w:rPr>
          <w:rFonts w:ascii="Times New Roman" w:eastAsia="Times New Roman" w:hAnsi="Times New Roman" w:cs="Times New Roman"/>
          <w:sz w:val="24"/>
          <w:szCs w:val="24"/>
          <w:lang w:eastAsia="ru-RU"/>
        </w:rPr>
      </w:pPr>
      <w:r w:rsidRPr="002706E3">
        <w:rPr>
          <w:rFonts w:ascii="Times New Roman" w:eastAsia="Times New Roman" w:hAnsi="Times New Roman" w:cs="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2706E3" w:rsidRPr="002706E3" w:rsidRDefault="002706E3" w:rsidP="002706E3">
      <w:pPr>
        <w:tabs>
          <w:tab w:val="left" w:pos="426"/>
        </w:tabs>
        <w:spacing w:after="0" w:line="290" w:lineRule="auto"/>
        <w:ind w:firstLine="567"/>
        <w:jc w:val="both"/>
        <w:rPr>
          <w:rFonts w:ascii="Times New Roman" w:eastAsia="Times New Roman" w:hAnsi="Times New Roman" w:cs="Times New Roman"/>
          <w:sz w:val="24"/>
          <w:szCs w:val="24"/>
          <w:lang w:eastAsia="ru-RU"/>
        </w:rPr>
      </w:pPr>
      <w:r w:rsidRPr="002706E3">
        <w:rPr>
          <w:rFonts w:ascii="Times New Roman" w:eastAsia="Times New Roman" w:hAnsi="Times New Roman" w:cs="Times New Roman"/>
          <w:sz w:val="24"/>
          <w:szCs w:val="24"/>
          <w:lang w:eastAsia="ru-RU"/>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2706E3" w:rsidRPr="002706E3" w:rsidRDefault="002706E3" w:rsidP="002706E3">
      <w:pPr>
        <w:tabs>
          <w:tab w:val="left" w:pos="426"/>
        </w:tabs>
        <w:spacing w:after="0" w:line="290" w:lineRule="auto"/>
        <w:ind w:firstLine="567"/>
        <w:jc w:val="both"/>
        <w:rPr>
          <w:rFonts w:ascii="Times New Roman" w:eastAsia="Times New Roman" w:hAnsi="Times New Roman" w:cs="Times New Roman"/>
          <w:sz w:val="24"/>
          <w:szCs w:val="24"/>
          <w:lang w:eastAsia="ru-RU"/>
        </w:rPr>
      </w:pPr>
      <w:r w:rsidRPr="002706E3">
        <w:rPr>
          <w:rFonts w:ascii="Times New Roman" w:eastAsia="Times New Roman" w:hAnsi="Times New Roman" w:cs="Times New Roman"/>
          <w:sz w:val="24"/>
          <w:szCs w:val="24"/>
          <w:lang w:eastAsia="ru-RU"/>
        </w:rPr>
        <w:lastRenderedPageBreak/>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2706E3" w:rsidRPr="002706E3" w:rsidRDefault="002706E3" w:rsidP="002706E3">
      <w:pPr>
        <w:tabs>
          <w:tab w:val="left" w:pos="426"/>
        </w:tabs>
        <w:spacing w:after="0" w:line="290" w:lineRule="auto"/>
        <w:ind w:firstLine="567"/>
        <w:jc w:val="both"/>
        <w:rPr>
          <w:rFonts w:ascii="Times New Roman" w:eastAsia="Times New Roman" w:hAnsi="Times New Roman" w:cs="Times New Roman"/>
          <w:sz w:val="24"/>
          <w:szCs w:val="24"/>
          <w:lang w:eastAsia="ru-RU"/>
        </w:rPr>
      </w:pPr>
      <w:r w:rsidRPr="002706E3">
        <w:rPr>
          <w:rFonts w:ascii="Times New Roman" w:eastAsia="Times New Roman" w:hAnsi="Times New Roman" w:cs="Times New Roman"/>
          <w:sz w:val="24"/>
          <w:szCs w:val="24"/>
          <w:lang w:eastAsia="ru-RU"/>
        </w:rPr>
        <w:t>В случае получения счета-фактуры не соответствующего требованиям настоящего договора, Заказчик в течение 10 (Десяти) дней информирует Исполнителя об этом с указанием конкретных допущенных нарушений.</w:t>
      </w:r>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По инициативе одной из сторон в любой момент, в течение срока действия настоящего Договора, Стороны производят сверку расчётов с оформлением соответствующего Акта.</w:t>
      </w:r>
    </w:p>
    <w:p w:rsidR="002706E3" w:rsidRPr="00386EBD"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Стоимость, номенклатура и объем Услуг могут быть изменены по соглашению Сторон, путем оформления дополнительного соглашения к настоящему Договору.</w:t>
      </w:r>
    </w:p>
    <w:p w:rsidR="002706E3" w:rsidRPr="00386EBD" w:rsidRDefault="002706E3" w:rsidP="00386EBD">
      <w:pPr>
        <w:numPr>
          <w:ilvl w:val="0"/>
          <w:numId w:val="2"/>
        </w:numPr>
        <w:tabs>
          <w:tab w:val="left" w:pos="426"/>
        </w:tabs>
        <w:spacing w:before="240" w:after="240" w:line="290" w:lineRule="auto"/>
        <w:jc w:val="center"/>
        <w:rPr>
          <w:rFonts w:ascii="Times New Roman" w:eastAsia="Times New Roman" w:hAnsi="Times New Roman" w:cs="Times New Roman"/>
          <w:b/>
          <w:iCs/>
          <w:color w:val="000000"/>
          <w:spacing w:val="1"/>
          <w:sz w:val="24"/>
          <w:szCs w:val="24"/>
          <w:lang w:eastAsia="ru-RU"/>
        </w:rPr>
      </w:pPr>
      <w:r w:rsidRPr="002706E3">
        <w:rPr>
          <w:rFonts w:ascii="Times New Roman" w:eastAsia="Times New Roman" w:hAnsi="Times New Roman" w:cs="Times New Roman"/>
          <w:b/>
          <w:iCs/>
          <w:sz w:val="24"/>
          <w:szCs w:val="24"/>
          <w:lang w:eastAsia="ru-RU"/>
        </w:rPr>
        <w:t>ПОРЯДОК ОКАЗАНИЯ УСЛУГ</w:t>
      </w:r>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При необходимости изготовления Продукции, не указанной в Спецификации (Приложение №1 к настоящему Договору), Стороны дополнительно согласовывают наименование, количество, цену и срок изготовления Продукции до начала оказания Услуг, путем подписания дополнительного соглашения к настоящему Договору.</w:t>
      </w:r>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sz w:val="24"/>
          <w:szCs w:val="24"/>
          <w:lang w:eastAsia="ru-RU"/>
        </w:rPr>
        <w:t>Сроки оказания услуг определяются Сторонами в заявках. Заявки подаются Заказчиком Исполнителю по форме Приложения № 1 к Положению о взаимоотношениях Исполнителя и Заказчика по изготовлению готовой продукции не позднее 25 числа месяца, предшествующего планируемому.</w:t>
      </w:r>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В случае необходимости оказания внеплановых Услуг, Заказчиком направляется дополнительная заявка с указанием требуемой даты готовности продукции.</w:t>
      </w:r>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 xml:space="preserve">Заявки на оказание Услуг принимаются диспетчерской службой Исполнителя в рабочие дни с </w:t>
      </w:r>
      <w:r w:rsidRPr="0065733E">
        <w:rPr>
          <w:rFonts w:ascii="Times New Roman" w:eastAsia="Times New Roman" w:hAnsi="Times New Roman" w:cs="Times New Roman"/>
          <w:iCs/>
          <w:sz w:val="24"/>
          <w:szCs w:val="24"/>
          <w:highlight w:val="lightGray"/>
          <w:lang w:eastAsia="ru-RU"/>
        </w:rPr>
        <w:t>____</w:t>
      </w:r>
      <w:r w:rsidRPr="002706E3">
        <w:rPr>
          <w:rFonts w:ascii="Times New Roman" w:eastAsia="Times New Roman" w:hAnsi="Times New Roman" w:cs="Times New Roman"/>
          <w:iCs/>
          <w:sz w:val="24"/>
          <w:szCs w:val="24"/>
          <w:lang w:eastAsia="ru-RU"/>
        </w:rPr>
        <w:t xml:space="preserve"> </w:t>
      </w:r>
      <w:proofErr w:type="spellStart"/>
      <w:r w:rsidRPr="002706E3">
        <w:rPr>
          <w:rFonts w:ascii="Times New Roman" w:eastAsia="Times New Roman" w:hAnsi="Times New Roman" w:cs="Times New Roman"/>
          <w:iCs/>
          <w:sz w:val="24"/>
          <w:szCs w:val="24"/>
          <w:lang w:eastAsia="ru-RU"/>
        </w:rPr>
        <w:t>ч.</w:t>
      </w:r>
      <w:r w:rsidRPr="0065733E">
        <w:rPr>
          <w:rFonts w:ascii="Times New Roman" w:eastAsia="Times New Roman" w:hAnsi="Times New Roman" w:cs="Times New Roman"/>
          <w:iCs/>
          <w:sz w:val="24"/>
          <w:szCs w:val="24"/>
          <w:highlight w:val="lightGray"/>
          <w:lang w:eastAsia="ru-RU"/>
        </w:rPr>
        <w:t>____</w:t>
      </w:r>
      <w:r w:rsidRPr="002706E3">
        <w:rPr>
          <w:rFonts w:ascii="Times New Roman" w:eastAsia="Times New Roman" w:hAnsi="Times New Roman" w:cs="Times New Roman"/>
          <w:iCs/>
          <w:sz w:val="24"/>
          <w:szCs w:val="24"/>
          <w:lang w:eastAsia="ru-RU"/>
        </w:rPr>
        <w:t>_мин</w:t>
      </w:r>
      <w:proofErr w:type="spellEnd"/>
      <w:r w:rsidRPr="002706E3">
        <w:rPr>
          <w:rFonts w:ascii="Times New Roman" w:eastAsia="Times New Roman" w:hAnsi="Times New Roman" w:cs="Times New Roman"/>
          <w:iCs/>
          <w:sz w:val="24"/>
          <w:szCs w:val="24"/>
          <w:lang w:eastAsia="ru-RU"/>
        </w:rPr>
        <w:t xml:space="preserve">. по </w:t>
      </w:r>
      <w:r w:rsidRPr="0065733E">
        <w:rPr>
          <w:rFonts w:ascii="Times New Roman" w:eastAsia="Times New Roman" w:hAnsi="Times New Roman" w:cs="Times New Roman"/>
          <w:iCs/>
          <w:sz w:val="24"/>
          <w:szCs w:val="24"/>
          <w:highlight w:val="lightGray"/>
          <w:lang w:eastAsia="ru-RU"/>
        </w:rPr>
        <w:t>____</w:t>
      </w:r>
      <w:r w:rsidRPr="002706E3">
        <w:rPr>
          <w:rFonts w:ascii="Times New Roman" w:eastAsia="Times New Roman" w:hAnsi="Times New Roman" w:cs="Times New Roman"/>
          <w:iCs/>
          <w:sz w:val="24"/>
          <w:szCs w:val="24"/>
          <w:lang w:eastAsia="ru-RU"/>
        </w:rPr>
        <w:t>ч.</w:t>
      </w:r>
      <w:r w:rsidRPr="0065733E">
        <w:rPr>
          <w:rFonts w:ascii="Times New Roman" w:eastAsia="Times New Roman" w:hAnsi="Times New Roman" w:cs="Times New Roman"/>
          <w:iCs/>
          <w:sz w:val="24"/>
          <w:szCs w:val="24"/>
          <w:highlight w:val="lightGray"/>
          <w:lang w:eastAsia="ru-RU"/>
        </w:rPr>
        <w:t>____</w:t>
      </w:r>
      <w:r w:rsidRPr="002706E3">
        <w:rPr>
          <w:rFonts w:ascii="Times New Roman" w:eastAsia="Times New Roman" w:hAnsi="Times New Roman" w:cs="Times New Roman"/>
          <w:iCs/>
          <w:sz w:val="24"/>
          <w:szCs w:val="24"/>
          <w:lang w:eastAsia="ru-RU"/>
        </w:rPr>
        <w:t xml:space="preserve"> мин.,  по телефону </w:t>
      </w:r>
      <w:r w:rsidRPr="0065733E">
        <w:rPr>
          <w:rFonts w:ascii="Times New Roman" w:eastAsia="Times New Roman" w:hAnsi="Times New Roman" w:cs="Times New Roman"/>
          <w:iCs/>
          <w:sz w:val="24"/>
          <w:szCs w:val="24"/>
          <w:highlight w:val="lightGray"/>
          <w:lang w:eastAsia="ru-RU"/>
        </w:rPr>
        <w:t>_______</w:t>
      </w:r>
      <w:r w:rsidRPr="002706E3">
        <w:rPr>
          <w:rFonts w:ascii="Times New Roman" w:eastAsia="Times New Roman" w:hAnsi="Times New Roman" w:cs="Times New Roman"/>
          <w:iCs/>
          <w:sz w:val="24"/>
          <w:szCs w:val="24"/>
          <w:lang w:eastAsia="ru-RU"/>
        </w:rPr>
        <w:t xml:space="preserve">_, факсу </w:t>
      </w:r>
      <w:r w:rsidRPr="0065733E">
        <w:rPr>
          <w:rFonts w:ascii="Times New Roman" w:eastAsia="Times New Roman" w:hAnsi="Times New Roman" w:cs="Times New Roman"/>
          <w:iCs/>
          <w:sz w:val="24"/>
          <w:szCs w:val="24"/>
          <w:highlight w:val="lightGray"/>
          <w:lang w:eastAsia="ru-RU"/>
        </w:rPr>
        <w:t>_______</w:t>
      </w:r>
      <w:r w:rsidRPr="002706E3">
        <w:rPr>
          <w:rFonts w:ascii="Times New Roman" w:eastAsia="Times New Roman" w:hAnsi="Times New Roman" w:cs="Times New Roman"/>
          <w:iCs/>
          <w:sz w:val="24"/>
          <w:szCs w:val="24"/>
          <w:lang w:eastAsia="ru-RU"/>
        </w:rPr>
        <w:t>.</w:t>
      </w:r>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Оказание Услуг выполняется персоналом, обученным и аттестованным в установленном порядке.</w:t>
      </w:r>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Сырье, расходные материалы, комплектующие, необходимые для оказания Услуг, приобретаются или восстанавливаются Исполнителем за счёт собственных средств. Качество применяемых сырья, расходных материалов и комплектующих должно соответствовать требованиям НД и КТД.</w:t>
      </w:r>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В случае применения сварки/наплавки для оказания Услуг по изготовлению Продукции (запасных частей, металлоконструкций) должен осуществляться неразрушающий контроль после завершения изготовления Продукции на базе Исполнителя. Сварочные работы должны осуществляться сварщиками, аттестованными по системе НАКС на соответствующую область аттестации.</w:t>
      </w:r>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Оказание Услуг Исполнителем производится на собственной производственной базе. Погрузка/выгрузка Продукции на транспорт/из транспорта Заказчика на производственной базе Исполнителя производится Исполнителем. Вывоз Продукции с производственной базы Исполнителя оформляется согласно Положению о взаимоотношениях Исполнителя и Заказчика по изготовлению готовой продукции (Приложение № 3  к настоящему Договору).</w:t>
      </w:r>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lastRenderedPageBreak/>
        <w:t>Результаты оказания Услуг включают маркировку, испытание, консервацию и оформление документов.</w:t>
      </w:r>
    </w:p>
    <w:p w:rsidR="002706E3" w:rsidRPr="002706E3" w:rsidRDefault="002706E3" w:rsidP="002706E3">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2706E3">
        <w:rPr>
          <w:rFonts w:ascii="Times New Roman" w:eastAsia="Times New Roman" w:hAnsi="Times New Roman" w:cs="Times New Roman"/>
          <w:iCs/>
          <w:color w:val="000000"/>
          <w:spacing w:val="1"/>
          <w:sz w:val="24"/>
          <w:szCs w:val="24"/>
          <w:lang w:eastAsia="ru-RU"/>
        </w:rPr>
        <w:t>Маркировка с целью идентификации проводится перед сдачей Продукции на склад Исполнителя несмываемым маркером или иным допустимым способом.</w:t>
      </w:r>
    </w:p>
    <w:p w:rsidR="002706E3" w:rsidRPr="002706E3" w:rsidRDefault="002706E3" w:rsidP="002706E3">
      <w:pPr>
        <w:numPr>
          <w:ilvl w:val="3"/>
          <w:numId w:val="2"/>
        </w:numPr>
        <w:tabs>
          <w:tab w:val="left" w:pos="993"/>
        </w:tabs>
        <w:spacing w:after="0" w:line="290" w:lineRule="auto"/>
        <w:ind w:firstLine="567"/>
        <w:jc w:val="both"/>
        <w:rPr>
          <w:rFonts w:ascii="Times New Roman" w:eastAsia="Times New Roman" w:hAnsi="Times New Roman" w:cs="Times New Roman"/>
          <w:iCs/>
          <w:sz w:val="24"/>
          <w:szCs w:val="24"/>
          <w:shd w:val="clear" w:color="auto" w:fill="FFFFFF"/>
          <w:lang w:eastAsia="ru-RU"/>
        </w:rPr>
      </w:pPr>
      <w:r w:rsidRPr="002706E3">
        <w:rPr>
          <w:rFonts w:ascii="Times New Roman" w:eastAsia="Times New Roman" w:hAnsi="Times New Roman" w:cs="Times New Roman"/>
          <w:iCs/>
          <w:color w:val="000000"/>
          <w:spacing w:val="1"/>
          <w:sz w:val="24"/>
          <w:szCs w:val="24"/>
          <w:lang w:eastAsia="ru-RU"/>
        </w:rPr>
        <w:t>На каждую единицу Продукции (запасная часть или металлоконструкция) п</w:t>
      </w:r>
      <w:r w:rsidRPr="002706E3">
        <w:rPr>
          <w:rFonts w:ascii="Times New Roman" w:eastAsia="Times New Roman" w:hAnsi="Times New Roman" w:cs="Times New Roman"/>
          <w:sz w:val="24"/>
          <w:szCs w:val="24"/>
          <w:shd w:val="clear" w:color="auto" w:fill="FFFFFF"/>
          <w:lang w:eastAsia="ru-RU"/>
        </w:rPr>
        <w:t xml:space="preserve">ри маркировке наносится заводской/порядковый номер изделия, а также шифр изделия (номер чертежа или иной </w:t>
      </w:r>
      <w:proofErr w:type="gramStart"/>
      <w:r w:rsidRPr="002706E3">
        <w:rPr>
          <w:rFonts w:ascii="Times New Roman" w:eastAsia="Times New Roman" w:hAnsi="Times New Roman" w:cs="Times New Roman"/>
          <w:sz w:val="24"/>
          <w:szCs w:val="24"/>
          <w:shd w:val="clear" w:color="auto" w:fill="FFFFFF"/>
          <w:lang w:eastAsia="ru-RU"/>
        </w:rPr>
        <w:t>идентификатор</w:t>
      </w:r>
      <w:proofErr w:type="gramEnd"/>
      <w:r w:rsidRPr="002706E3">
        <w:rPr>
          <w:rFonts w:ascii="Times New Roman" w:eastAsia="Times New Roman" w:hAnsi="Times New Roman" w:cs="Times New Roman"/>
          <w:sz w:val="24"/>
          <w:szCs w:val="24"/>
          <w:shd w:val="clear" w:color="auto" w:fill="FFFFFF"/>
          <w:lang w:eastAsia="ru-RU"/>
        </w:rPr>
        <w:t xml:space="preserve"> принятый у Исполнителя).</w:t>
      </w:r>
    </w:p>
    <w:p w:rsidR="002706E3" w:rsidRPr="002706E3" w:rsidRDefault="002706E3" w:rsidP="002706E3">
      <w:pPr>
        <w:numPr>
          <w:ilvl w:val="3"/>
          <w:numId w:val="2"/>
        </w:numPr>
        <w:tabs>
          <w:tab w:val="left" w:pos="993"/>
        </w:tabs>
        <w:spacing w:after="0" w:line="290" w:lineRule="auto"/>
        <w:ind w:firstLine="567"/>
        <w:jc w:val="both"/>
        <w:rPr>
          <w:rFonts w:ascii="Times New Roman" w:eastAsia="Times New Roman" w:hAnsi="Times New Roman" w:cs="Times New Roman"/>
          <w:iCs/>
          <w:sz w:val="24"/>
          <w:szCs w:val="24"/>
          <w:shd w:val="clear" w:color="auto" w:fill="FFFFFF"/>
          <w:lang w:eastAsia="ru-RU"/>
        </w:rPr>
      </w:pPr>
      <w:r w:rsidRPr="002706E3">
        <w:rPr>
          <w:rFonts w:ascii="Times New Roman" w:eastAsia="Times New Roman" w:hAnsi="Times New Roman" w:cs="Times New Roman"/>
          <w:iCs/>
          <w:color w:val="000000"/>
          <w:spacing w:val="1"/>
          <w:sz w:val="24"/>
          <w:szCs w:val="24"/>
          <w:lang w:eastAsia="ru-RU"/>
        </w:rPr>
        <w:t>На каждую партию одинаковых деталей - Продукцию (запасная часть, резинотехническое изделие) п</w:t>
      </w:r>
      <w:r w:rsidRPr="002706E3">
        <w:rPr>
          <w:rFonts w:ascii="Times New Roman" w:eastAsia="Times New Roman" w:hAnsi="Times New Roman" w:cs="Times New Roman"/>
          <w:sz w:val="24"/>
          <w:szCs w:val="24"/>
          <w:shd w:val="clear" w:color="auto" w:fill="FFFFFF"/>
          <w:lang w:eastAsia="ru-RU"/>
        </w:rPr>
        <w:t xml:space="preserve">ри маркировке наносится номер партии деталей, а также шифр изделия (номер чертежа или иной </w:t>
      </w:r>
      <w:proofErr w:type="gramStart"/>
      <w:r w:rsidRPr="002706E3">
        <w:rPr>
          <w:rFonts w:ascii="Times New Roman" w:eastAsia="Times New Roman" w:hAnsi="Times New Roman" w:cs="Times New Roman"/>
          <w:sz w:val="24"/>
          <w:szCs w:val="24"/>
          <w:shd w:val="clear" w:color="auto" w:fill="FFFFFF"/>
          <w:lang w:eastAsia="ru-RU"/>
        </w:rPr>
        <w:t>идентификатор</w:t>
      </w:r>
      <w:proofErr w:type="gramEnd"/>
      <w:r w:rsidRPr="002706E3">
        <w:rPr>
          <w:rFonts w:ascii="Times New Roman" w:eastAsia="Times New Roman" w:hAnsi="Times New Roman" w:cs="Times New Roman"/>
          <w:sz w:val="24"/>
          <w:szCs w:val="24"/>
          <w:shd w:val="clear" w:color="auto" w:fill="FFFFFF"/>
          <w:lang w:eastAsia="ru-RU"/>
        </w:rPr>
        <w:t xml:space="preserve"> принятый у Исполнителя).</w:t>
      </w:r>
    </w:p>
    <w:p w:rsidR="002706E3" w:rsidRPr="002706E3" w:rsidRDefault="002706E3" w:rsidP="002706E3">
      <w:pPr>
        <w:numPr>
          <w:ilvl w:val="3"/>
          <w:numId w:val="2"/>
        </w:numPr>
        <w:tabs>
          <w:tab w:val="left" w:pos="993"/>
        </w:tabs>
        <w:spacing w:after="0" w:line="290" w:lineRule="auto"/>
        <w:ind w:firstLine="567"/>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sz w:val="24"/>
          <w:szCs w:val="24"/>
          <w:shd w:val="clear" w:color="auto" w:fill="FFFFFF"/>
          <w:lang w:eastAsia="ru-RU"/>
        </w:rPr>
        <w:t xml:space="preserve">Для мелких деталей допускается наносить номер партии деталей; а также шифр изделия (номер чертежа или иной </w:t>
      </w:r>
      <w:proofErr w:type="gramStart"/>
      <w:r w:rsidRPr="002706E3">
        <w:rPr>
          <w:rFonts w:ascii="Times New Roman" w:eastAsia="Times New Roman" w:hAnsi="Times New Roman" w:cs="Times New Roman"/>
          <w:sz w:val="24"/>
          <w:szCs w:val="24"/>
          <w:shd w:val="clear" w:color="auto" w:fill="FFFFFF"/>
          <w:lang w:eastAsia="ru-RU"/>
        </w:rPr>
        <w:t>идентификатор</w:t>
      </w:r>
      <w:proofErr w:type="gramEnd"/>
      <w:r w:rsidRPr="002706E3">
        <w:rPr>
          <w:rFonts w:ascii="Times New Roman" w:eastAsia="Times New Roman" w:hAnsi="Times New Roman" w:cs="Times New Roman"/>
          <w:sz w:val="24"/>
          <w:szCs w:val="24"/>
          <w:shd w:val="clear" w:color="auto" w:fill="FFFFFF"/>
          <w:lang w:eastAsia="ru-RU"/>
        </w:rPr>
        <w:t xml:space="preserve"> принятый у Исполнителя) на бирке, прикрепленной к упаковке деталей.</w:t>
      </w:r>
    </w:p>
    <w:p w:rsidR="002706E3" w:rsidRPr="002706E3" w:rsidRDefault="002706E3" w:rsidP="002706E3">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2706E3">
        <w:rPr>
          <w:rFonts w:ascii="Times New Roman" w:eastAsia="Times New Roman" w:hAnsi="Times New Roman" w:cs="Times New Roman"/>
          <w:iCs/>
          <w:color w:val="000000"/>
          <w:spacing w:val="1"/>
          <w:sz w:val="24"/>
          <w:szCs w:val="24"/>
          <w:lang w:eastAsia="ru-RU"/>
        </w:rPr>
        <w:t xml:space="preserve">Испытание (неразрушающий контроль, балансировка и </w:t>
      </w:r>
      <w:r w:rsidRPr="0065733E">
        <w:rPr>
          <w:rFonts w:ascii="Times New Roman" w:eastAsia="Times New Roman" w:hAnsi="Times New Roman" w:cs="Times New Roman"/>
          <w:iCs/>
          <w:color w:val="000000"/>
          <w:spacing w:val="1"/>
          <w:sz w:val="24"/>
          <w:szCs w:val="24"/>
          <w:highlight w:val="lightGray"/>
          <w:lang w:eastAsia="ru-RU"/>
        </w:rPr>
        <w:t>________</w:t>
      </w:r>
      <w:r w:rsidRPr="002706E3">
        <w:rPr>
          <w:rFonts w:ascii="Times New Roman" w:eastAsia="Times New Roman" w:hAnsi="Times New Roman" w:cs="Times New Roman"/>
          <w:iCs/>
          <w:color w:val="000000"/>
          <w:spacing w:val="1"/>
          <w:sz w:val="24"/>
          <w:szCs w:val="24"/>
          <w:lang w:eastAsia="ru-RU"/>
        </w:rPr>
        <w:t>) проводится при завершении оказания Услуг. При испытании контролируются все параметры, предусмотренные КТД и НД. В случае отрицательного результата испытания, Продукция не может предъявляться к сдаче.</w:t>
      </w:r>
    </w:p>
    <w:p w:rsidR="002706E3" w:rsidRPr="002706E3" w:rsidRDefault="002706E3" w:rsidP="002706E3">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2706E3">
        <w:rPr>
          <w:rFonts w:ascii="Times New Roman" w:eastAsia="Times New Roman" w:hAnsi="Times New Roman" w:cs="Times New Roman"/>
          <w:iCs/>
          <w:color w:val="000000"/>
          <w:spacing w:val="1"/>
          <w:sz w:val="24"/>
          <w:szCs w:val="24"/>
          <w:lang w:eastAsia="ru-RU"/>
        </w:rPr>
        <w:t xml:space="preserve">Консервация Продукции выполняется после испытания и заключается в сушке, </w:t>
      </w:r>
      <w:r w:rsidRPr="002706E3">
        <w:rPr>
          <w:rFonts w:ascii="Times New Roman" w:eastAsia="Times New Roman" w:hAnsi="Times New Roman" w:cs="Times New Roman"/>
          <w:iCs/>
          <w:sz w:val="24"/>
          <w:szCs w:val="24"/>
          <w:lang w:eastAsia="ru-RU"/>
        </w:rPr>
        <w:t>смазке в соответствии с рекомендациями КТД антикоррозионной смазкой, упаковка от атмо</w:t>
      </w:r>
      <w:r w:rsidRPr="002706E3">
        <w:rPr>
          <w:rFonts w:ascii="Times New Roman" w:eastAsia="Times New Roman" w:hAnsi="Times New Roman" w:cs="Times New Roman"/>
          <w:iCs/>
          <w:color w:val="000000"/>
          <w:spacing w:val="1"/>
          <w:sz w:val="24"/>
          <w:szCs w:val="24"/>
          <w:lang w:eastAsia="ru-RU"/>
        </w:rPr>
        <w:t>сферных осадков установкой заглушек и/или упаковочным материалом.</w:t>
      </w:r>
    </w:p>
    <w:p w:rsidR="002706E3" w:rsidRPr="002706E3" w:rsidRDefault="002706E3" w:rsidP="002706E3">
      <w:pPr>
        <w:numPr>
          <w:ilvl w:val="3"/>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2706E3">
        <w:rPr>
          <w:rFonts w:ascii="Times New Roman" w:eastAsia="Times New Roman" w:hAnsi="Times New Roman" w:cs="Times New Roman"/>
          <w:iCs/>
          <w:color w:val="000000"/>
          <w:spacing w:val="1"/>
          <w:sz w:val="24"/>
          <w:szCs w:val="24"/>
          <w:lang w:eastAsia="ru-RU"/>
        </w:rPr>
        <w:t>Хранение Продукции, не подлежащих консервации, до выдачи Заказчику должно выполняться Исполнителем в сухом отапливаемом помещении.</w:t>
      </w:r>
    </w:p>
    <w:p w:rsidR="002706E3" w:rsidRPr="002706E3" w:rsidRDefault="002706E3" w:rsidP="002706E3">
      <w:pPr>
        <w:numPr>
          <w:ilvl w:val="3"/>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2706E3">
        <w:rPr>
          <w:rFonts w:ascii="Times New Roman" w:eastAsia="Times New Roman" w:hAnsi="Times New Roman" w:cs="Times New Roman"/>
          <w:iCs/>
          <w:color w:val="000000"/>
          <w:spacing w:val="1"/>
          <w:sz w:val="24"/>
          <w:szCs w:val="24"/>
          <w:lang w:eastAsia="ru-RU"/>
        </w:rPr>
        <w:t>Упаковка мелкой Продукции должна объединять детали одного наименования, обеспечивать сохранность деталей и снабжается биркой с указанием количества деталей в упаковке.</w:t>
      </w:r>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При сдаче Продукции Заказчику одновременно передается документация.</w:t>
      </w:r>
    </w:p>
    <w:p w:rsidR="002706E3" w:rsidRPr="002706E3" w:rsidRDefault="002706E3" w:rsidP="002706E3">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2706E3">
        <w:rPr>
          <w:rFonts w:ascii="Times New Roman" w:eastAsia="Times New Roman" w:hAnsi="Times New Roman" w:cs="Times New Roman"/>
          <w:iCs/>
          <w:color w:val="000000"/>
          <w:spacing w:val="1"/>
          <w:sz w:val="24"/>
          <w:szCs w:val="24"/>
          <w:lang w:eastAsia="ru-RU"/>
        </w:rPr>
        <w:t>На каждое изделие - Продукцию (запасная часть или металлоконструкция) составляется паспорт с указанием идентификационного номера, шифра, наименования изготовителя, других параметров изделия, предусмотренных КТД и НД.</w:t>
      </w:r>
    </w:p>
    <w:p w:rsidR="002706E3" w:rsidRPr="002706E3" w:rsidRDefault="002706E3" w:rsidP="002706E3">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2706E3">
        <w:rPr>
          <w:rFonts w:ascii="Times New Roman" w:eastAsia="Times New Roman" w:hAnsi="Times New Roman" w:cs="Times New Roman"/>
          <w:iCs/>
          <w:color w:val="000000"/>
          <w:spacing w:val="1"/>
          <w:sz w:val="24"/>
          <w:szCs w:val="24"/>
          <w:lang w:eastAsia="ru-RU"/>
        </w:rPr>
        <w:t>На каждую партию одинаковых деталей - Продукцию (запасная часть, резинотехническое изделие) составляется сертификат (паспорт) с указанием номера партии.</w:t>
      </w:r>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 xml:space="preserve">Гарантийный срок Продукции составляет 6 (Шесть) месяцев </w:t>
      </w:r>
      <w:proofErr w:type="gramStart"/>
      <w:r w:rsidRPr="002706E3">
        <w:rPr>
          <w:rFonts w:ascii="Times New Roman" w:eastAsia="Times New Roman" w:hAnsi="Times New Roman" w:cs="Times New Roman"/>
          <w:iCs/>
          <w:sz w:val="24"/>
          <w:szCs w:val="24"/>
          <w:lang w:eastAsia="ru-RU"/>
        </w:rPr>
        <w:t>с даты получения</w:t>
      </w:r>
      <w:proofErr w:type="gramEnd"/>
      <w:r w:rsidRPr="002706E3">
        <w:rPr>
          <w:rFonts w:ascii="Times New Roman" w:eastAsia="Times New Roman" w:hAnsi="Times New Roman" w:cs="Times New Roman"/>
          <w:iCs/>
          <w:sz w:val="24"/>
          <w:szCs w:val="24"/>
          <w:lang w:eastAsia="ru-RU"/>
        </w:rPr>
        <w:t xml:space="preserve"> Заказчиком Продукции.</w:t>
      </w:r>
    </w:p>
    <w:p w:rsidR="002706E3" w:rsidRPr="00386EBD" w:rsidRDefault="002706E3" w:rsidP="00386EBD">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Если в ходе оказания Услуг обнаружится невозможность достижения необходимого результата, вследствие обстоятельств, не зависящих от Исполнителя, Исполнитель обязан незамедлительно приостановить оказание Услуг, поставив об этом в известность Заказчика в течение 2 (Двух) рабочих дней.</w:t>
      </w:r>
    </w:p>
    <w:p w:rsidR="002706E3" w:rsidRPr="002706E3" w:rsidRDefault="002706E3" w:rsidP="00386EBD">
      <w:pPr>
        <w:numPr>
          <w:ilvl w:val="0"/>
          <w:numId w:val="2"/>
        </w:numPr>
        <w:spacing w:before="240" w:after="240" w:line="290" w:lineRule="auto"/>
        <w:jc w:val="center"/>
        <w:rPr>
          <w:rFonts w:ascii="Times New Roman" w:eastAsia="Times New Roman" w:hAnsi="Times New Roman" w:cs="Times New Roman"/>
          <w:b/>
          <w:iCs/>
          <w:sz w:val="24"/>
          <w:szCs w:val="24"/>
          <w:lang w:eastAsia="ru-RU"/>
        </w:rPr>
      </w:pPr>
      <w:r w:rsidRPr="002706E3">
        <w:rPr>
          <w:rFonts w:ascii="Times New Roman" w:eastAsia="Times New Roman" w:hAnsi="Times New Roman" w:cs="Times New Roman"/>
          <w:b/>
          <w:iCs/>
          <w:sz w:val="24"/>
          <w:szCs w:val="24"/>
          <w:lang w:eastAsia="ru-RU"/>
        </w:rPr>
        <w:t>ПРАВА И ОБЯЗАННОСТИ СТОРОН</w:t>
      </w:r>
    </w:p>
    <w:p w:rsidR="002706E3" w:rsidRPr="002706E3" w:rsidRDefault="002706E3" w:rsidP="002706E3">
      <w:pPr>
        <w:numPr>
          <w:ilvl w:val="1"/>
          <w:numId w:val="2"/>
        </w:numPr>
        <w:spacing w:after="0" w:line="290" w:lineRule="auto"/>
        <w:rPr>
          <w:rFonts w:ascii="Times New Roman" w:eastAsia="Times New Roman" w:hAnsi="Times New Roman" w:cs="Times New Roman"/>
          <w:b/>
          <w:iCs/>
          <w:sz w:val="24"/>
          <w:szCs w:val="24"/>
          <w:lang w:eastAsia="ru-RU"/>
        </w:rPr>
      </w:pPr>
      <w:r w:rsidRPr="002706E3">
        <w:rPr>
          <w:rFonts w:ascii="Times New Roman" w:eastAsia="Times New Roman" w:hAnsi="Times New Roman" w:cs="Times New Roman"/>
          <w:b/>
          <w:iCs/>
          <w:sz w:val="24"/>
          <w:szCs w:val="24"/>
          <w:lang w:eastAsia="ru-RU"/>
        </w:rPr>
        <w:t>Заказчик обязан:</w:t>
      </w:r>
    </w:p>
    <w:p w:rsidR="002706E3" w:rsidRPr="002706E3" w:rsidRDefault="002706E3" w:rsidP="002706E3">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2706E3">
        <w:rPr>
          <w:rFonts w:ascii="Times New Roman" w:eastAsia="Times New Roman" w:hAnsi="Times New Roman" w:cs="Times New Roman"/>
          <w:iCs/>
          <w:color w:val="000000"/>
          <w:spacing w:val="1"/>
          <w:sz w:val="24"/>
          <w:szCs w:val="24"/>
          <w:lang w:eastAsia="ru-RU"/>
        </w:rPr>
        <w:t>Принять и оплатить оказанные Исполнителем Услуги в соответствии с условиями настоящего Договора.</w:t>
      </w:r>
    </w:p>
    <w:p w:rsidR="002706E3" w:rsidRPr="002706E3" w:rsidRDefault="002706E3" w:rsidP="002706E3">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2706E3">
        <w:rPr>
          <w:rFonts w:ascii="Times New Roman" w:eastAsia="Times New Roman" w:hAnsi="Times New Roman" w:cs="Times New Roman"/>
          <w:iCs/>
          <w:color w:val="000000"/>
          <w:spacing w:val="1"/>
          <w:sz w:val="24"/>
          <w:szCs w:val="24"/>
          <w:lang w:eastAsia="ru-RU"/>
        </w:rPr>
        <w:lastRenderedPageBreak/>
        <w:t>Предоставить заявку на оказание Услуг не позднее 25 числа месяца, предшествующего плановому периоду.</w:t>
      </w:r>
    </w:p>
    <w:p w:rsidR="002706E3" w:rsidRPr="002706E3" w:rsidRDefault="002706E3" w:rsidP="002706E3">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2706E3">
        <w:rPr>
          <w:rFonts w:ascii="Times New Roman" w:eastAsia="Times New Roman" w:hAnsi="Times New Roman" w:cs="Times New Roman"/>
          <w:iCs/>
          <w:color w:val="000000"/>
          <w:spacing w:val="1"/>
          <w:sz w:val="24"/>
          <w:szCs w:val="24"/>
          <w:lang w:eastAsia="ru-RU"/>
        </w:rPr>
        <w:t>Направить Исполнителю уведомление о назначении своих представителей, с указанием их контактных телефонов.</w:t>
      </w:r>
    </w:p>
    <w:p w:rsidR="002706E3" w:rsidRPr="002706E3" w:rsidRDefault="002706E3" w:rsidP="002706E3">
      <w:pPr>
        <w:spacing w:after="0" w:line="290" w:lineRule="auto"/>
        <w:ind w:left="567"/>
        <w:jc w:val="both"/>
        <w:rPr>
          <w:rFonts w:ascii="Times New Roman" w:eastAsia="Times New Roman" w:hAnsi="Times New Roman" w:cs="Times New Roman"/>
          <w:b/>
          <w:iCs/>
          <w:sz w:val="24"/>
          <w:szCs w:val="24"/>
          <w:lang w:eastAsia="ru-RU"/>
        </w:rPr>
      </w:pPr>
    </w:p>
    <w:p w:rsidR="002706E3" w:rsidRPr="002706E3" w:rsidRDefault="002706E3" w:rsidP="002706E3">
      <w:pPr>
        <w:numPr>
          <w:ilvl w:val="1"/>
          <w:numId w:val="2"/>
        </w:numPr>
        <w:spacing w:after="0" w:line="290" w:lineRule="auto"/>
        <w:jc w:val="both"/>
        <w:rPr>
          <w:rFonts w:ascii="Times New Roman" w:eastAsia="Times New Roman" w:hAnsi="Times New Roman" w:cs="Times New Roman"/>
          <w:b/>
          <w:iCs/>
          <w:sz w:val="24"/>
          <w:szCs w:val="24"/>
          <w:lang w:eastAsia="ru-RU"/>
        </w:rPr>
      </w:pPr>
      <w:r w:rsidRPr="002706E3">
        <w:rPr>
          <w:rFonts w:ascii="Times New Roman" w:eastAsia="Times New Roman" w:hAnsi="Times New Roman" w:cs="Times New Roman"/>
          <w:b/>
          <w:iCs/>
          <w:sz w:val="24"/>
          <w:szCs w:val="24"/>
          <w:lang w:eastAsia="ru-RU"/>
        </w:rPr>
        <w:t>Заказчик вправе:</w:t>
      </w:r>
    </w:p>
    <w:p w:rsidR="002706E3" w:rsidRPr="002706E3" w:rsidRDefault="002706E3" w:rsidP="002706E3">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2706E3">
        <w:rPr>
          <w:rFonts w:ascii="Times New Roman" w:eastAsia="Times New Roman" w:hAnsi="Times New Roman" w:cs="Times New Roman"/>
          <w:iCs/>
          <w:color w:val="000000"/>
          <w:spacing w:val="1"/>
          <w:sz w:val="24"/>
          <w:szCs w:val="24"/>
          <w:lang w:eastAsia="ru-RU"/>
        </w:rPr>
        <w:t>В любое время проверять и контролировать:</w:t>
      </w:r>
    </w:p>
    <w:p w:rsidR="002706E3" w:rsidRPr="002706E3" w:rsidRDefault="002706E3" w:rsidP="002706E3">
      <w:pPr>
        <w:spacing w:after="0" w:line="290" w:lineRule="auto"/>
        <w:ind w:firstLine="567"/>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 ход и качество оказания Услуг;</w:t>
      </w:r>
    </w:p>
    <w:p w:rsidR="002706E3" w:rsidRPr="002706E3" w:rsidRDefault="002706E3" w:rsidP="002706E3">
      <w:pPr>
        <w:spacing w:after="0" w:line="290" w:lineRule="auto"/>
        <w:ind w:firstLine="567"/>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 сроки оказания Услуг;</w:t>
      </w:r>
    </w:p>
    <w:p w:rsidR="002706E3" w:rsidRPr="002706E3" w:rsidRDefault="002706E3" w:rsidP="002706E3">
      <w:pPr>
        <w:spacing w:after="0" w:line="290" w:lineRule="auto"/>
        <w:ind w:firstLine="567"/>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 объем оказания Услуг;</w:t>
      </w:r>
    </w:p>
    <w:p w:rsidR="002706E3" w:rsidRPr="002706E3" w:rsidRDefault="002706E3" w:rsidP="002706E3">
      <w:pPr>
        <w:spacing w:after="0" w:line="290" w:lineRule="auto"/>
        <w:ind w:firstLine="567"/>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 соблюдения персоналом Исполнителя, привлеченным для оказания Услуг, требований охраны труда и техники безопасности, локальных нормативных актов Заказчика;</w:t>
      </w:r>
    </w:p>
    <w:p w:rsidR="002706E3" w:rsidRPr="002706E3" w:rsidRDefault="002706E3" w:rsidP="002706E3">
      <w:pPr>
        <w:spacing w:after="0" w:line="290" w:lineRule="auto"/>
        <w:ind w:firstLine="567"/>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 квалификацию персонала Исполнителя оказывающего Услуги;</w:t>
      </w:r>
    </w:p>
    <w:p w:rsidR="002706E3" w:rsidRPr="002706E3" w:rsidRDefault="002706E3" w:rsidP="002706E3">
      <w:pPr>
        <w:spacing w:after="0" w:line="290" w:lineRule="auto"/>
        <w:ind w:firstLine="567"/>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 выполнение Исполнителем иных требований настоящего Договора.</w:t>
      </w:r>
    </w:p>
    <w:p w:rsidR="002706E3" w:rsidRPr="002706E3" w:rsidRDefault="002706E3" w:rsidP="002706E3">
      <w:pPr>
        <w:spacing w:after="0" w:line="290" w:lineRule="auto"/>
        <w:ind w:firstLine="63"/>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В случае обнаружения Заказчиком недостатков, Стороны оформляют соответствующий акт. В случае отказа Исполнителя от подписания акта, он оформляется Заказчиком в одностороннем порядке.</w:t>
      </w:r>
    </w:p>
    <w:p w:rsidR="002706E3" w:rsidRPr="002706E3" w:rsidRDefault="002706E3" w:rsidP="002706E3">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2706E3">
        <w:rPr>
          <w:rFonts w:ascii="Times New Roman" w:eastAsia="Times New Roman" w:hAnsi="Times New Roman" w:cs="Times New Roman"/>
          <w:iCs/>
          <w:color w:val="000000"/>
          <w:spacing w:val="1"/>
          <w:sz w:val="24"/>
          <w:szCs w:val="24"/>
          <w:lang w:eastAsia="ru-RU"/>
        </w:rPr>
        <w:t xml:space="preserve">Требовать от Исполнителя устранения замечаний и </w:t>
      </w:r>
      <w:proofErr w:type="gramStart"/>
      <w:r w:rsidRPr="002706E3">
        <w:rPr>
          <w:rFonts w:ascii="Times New Roman" w:eastAsia="Times New Roman" w:hAnsi="Times New Roman" w:cs="Times New Roman"/>
          <w:iCs/>
          <w:color w:val="000000"/>
          <w:spacing w:val="1"/>
          <w:sz w:val="24"/>
          <w:szCs w:val="24"/>
          <w:lang w:eastAsia="ru-RU"/>
        </w:rPr>
        <w:t>недостатков</w:t>
      </w:r>
      <w:proofErr w:type="gramEnd"/>
      <w:r w:rsidRPr="002706E3">
        <w:rPr>
          <w:rFonts w:ascii="Times New Roman" w:eastAsia="Times New Roman" w:hAnsi="Times New Roman" w:cs="Times New Roman"/>
          <w:iCs/>
          <w:color w:val="000000"/>
          <w:spacing w:val="1"/>
          <w:sz w:val="24"/>
          <w:szCs w:val="24"/>
          <w:lang w:eastAsia="ru-RU"/>
        </w:rPr>
        <w:t xml:space="preserve"> выявленных Заказчиком, которые могут носить как общий характер, так и касаться конкретных вопросов, относящихся к Услугам.</w:t>
      </w:r>
    </w:p>
    <w:p w:rsidR="002706E3" w:rsidRPr="002706E3" w:rsidRDefault="002706E3" w:rsidP="002706E3">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2706E3">
        <w:rPr>
          <w:rFonts w:ascii="Times New Roman" w:eastAsia="Times New Roman" w:hAnsi="Times New Roman" w:cs="Times New Roman"/>
          <w:iCs/>
          <w:color w:val="000000"/>
          <w:spacing w:val="1"/>
          <w:sz w:val="24"/>
          <w:szCs w:val="24"/>
          <w:lang w:eastAsia="ru-RU"/>
        </w:rPr>
        <w:t>Требовать от Исполнителя представления сертификатов, лицензий, разрешений и прочих документов, удостоверяющих готовность Исполнителем оказывать Услуги.</w:t>
      </w:r>
    </w:p>
    <w:p w:rsidR="002706E3" w:rsidRPr="002706E3" w:rsidRDefault="002706E3" w:rsidP="002706E3">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2706E3">
        <w:rPr>
          <w:rFonts w:ascii="Times New Roman" w:eastAsia="Times New Roman" w:hAnsi="Times New Roman" w:cs="Times New Roman"/>
          <w:iCs/>
          <w:color w:val="000000"/>
          <w:spacing w:val="1"/>
          <w:sz w:val="24"/>
          <w:szCs w:val="24"/>
          <w:lang w:eastAsia="ru-RU"/>
        </w:rPr>
        <w:t>В любое время полностью или частично приостановить/возобновить оказание Услуг Исполнителем, путем уведомления Исполнителя с указанием даты приостановления/возобновления оказания Услуг.</w:t>
      </w:r>
    </w:p>
    <w:p w:rsidR="002706E3" w:rsidRPr="002706E3" w:rsidRDefault="002706E3" w:rsidP="002706E3">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2706E3">
        <w:rPr>
          <w:rFonts w:ascii="Times New Roman" w:eastAsia="Times New Roman" w:hAnsi="Times New Roman" w:cs="Times New Roman"/>
          <w:iCs/>
          <w:color w:val="000000"/>
          <w:spacing w:val="1"/>
          <w:sz w:val="24"/>
          <w:szCs w:val="24"/>
          <w:lang w:eastAsia="ru-RU"/>
        </w:rPr>
        <w:t>Требовать от Исполнителя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2706E3" w:rsidRPr="002706E3" w:rsidRDefault="002706E3" w:rsidP="002706E3">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2706E3">
        <w:rPr>
          <w:rFonts w:ascii="Times New Roman" w:eastAsia="Times New Roman" w:hAnsi="Times New Roman" w:cs="Times New Roman"/>
          <w:iCs/>
          <w:color w:val="000000"/>
          <w:spacing w:val="1"/>
          <w:sz w:val="24"/>
          <w:szCs w:val="24"/>
          <w:lang w:eastAsia="ru-RU"/>
        </w:rPr>
        <w:t>Требовать от Исполнителя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2706E3" w:rsidRPr="002706E3" w:rsidRDefault="002706E3" w:rsidP="002706E3">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2706E3">
        <w:rPr>
          <w:rFonts w:ascii="Times New Roman" w:eastAsia="Times New Roman" w:hAnsi="Times New Roman" w:cs="Times New Roman"/>
          <w:iCs/>
          <w:color w:val="000000"/>
          <w:spacing w:val="1"/>
          <w:sz w:val="24"/>
          <w:szCs w:val="24"/>
          <w:lang w:eastAsia="ru-RU"/>
        </w:rPr>
        <w:t>Отдавать распоряжения, относящиеся к исполнению настоящего Договора и требовать от Исполнителя их исполнения.</w:t>
      </w:r>
    </w:p>
    <w:p w:rsidR="002706E3" w:rsidRPr="002706E3" w:rsidRDefault="002706E3" w:rsidP="002706E3">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2706E3">
        <w:rPr>
          <w:rFonts w:ascii="Times New Roman" w:eastAsia="Times New Roman" w:hAnsi="Times New Roman" w:cs="Times New Roman"/>
          <w:iCs/>
          <w:color w:val="000000"/>
          <w:spacing w:val="1"/>
          <w:sz w:val="24"/>
          <w:szCs w:val="24"/>
          <w:lang w:eastAsia="ru-RU"/>
        </w:rPr>
        <w:t>Устанавливать сроки устранения Исполнителем недостатков.</w:t>
      </w:r>
    </w:p>
    <w:p w:rsidR="002706E3" w:rsidRPr="002706E3" w:rsidRDefault="002706E3" w:rsidP="002706E3">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2706E3">
        <w:rPr>
          <w:rFonts w:ascii="Times New Roman" w:eastAsia="Times New Roman" w:hAnsi="Times New Roman" w:cs="Times New Roman"/>
          <w:iCs/>
          <w:color w:val="000000"/>
          <w:spacing w:val="1"/>
          <w:sz w:val="24"/>
          <w:szCs w:val="24"/>
          <w:lang w:eastAsia="ru-RU"/>
        </w:rPr>
        <w:t>Отказаться от исполнения Договора (расторгнуть настоящий Договор в одностороннем порядке) письменно предупредив Исполнителя не менее чем за 30 (Тридцать) календарных дней до даты расторжения Договора.</w:t>
      </w:r>
    </w:p>
    <w:p w:rsidR="002706E3" w:rsidRPr="002706E3" w:rsidRDefault="002706E3" w:rsidP="002706E3">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2706E3">
        <w:rPr>
          <w:rFonts w:ascii="Times New Roman" w:eastAsia="Times New Roman" w:hAnsi="Times New Roman" w:cs="Times New Roman"/>
          <w:iCs/>
          <w:color w:val="000000"/>
          <w:spacing w:val="1"/>
          <w:sz w:val="24"/>
          <w:szCs w:val="24"/>
          <w:lang w:eastAsia="ru-RU"/>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Исполнителя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2706E3" w:rsidRPr="002706E3" w:rsidRDefault="002706E3" w:rsidP="002706E3">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2706E3">
        <w:rPr>
          <w:rFonts w:ascii="Times New Roman" w:eastAsia="Times New Roman" w:hAnsi="Times New Roman" w:cs="Times New Roman"/>
          <w:iCs/>
          <w:color w:val="000000"/>
          <w:spacing w:val="1"/>
          <w:sz w:val="24"/>
          <w:szCs w:val="24"/>
          <w:lang w:eastAsia="ru-RU"/>
        </w:rPr>
        <w:lastRenderedPageBreak/>
        <w:t>Без объяснения причин отказать Исполнителю в привлечении последним Субподрядчика для целей настоящего Договора.</w:t>
      </w:r>
    </w:p>
    <w:p w:rsidR="002706E3" w:rsidRPr="002706E3" w:rsidRDefault="002706E3" w:rsidP="002706E3">
      <w:pPr>
        <w:spacing w:after="0" w:line="290" w:lineRule="auto"/>
        <w:ind w:left="567"/>
        <w:jc w:val="both"/>
        <w:rPr>
          <w:rFonts w:ascii="Times New Roman" w:eastAsia="Times New Roman" w:hAnsi="Times New Roman" w:cs="Times New Roman"/>
          <w:b/>
          <w:iCs/>
          <w:sz w:val="24"/>
          <w:szCs w:val="24"/>
          <w:lang w:eastAsia="ru-RU"/>
        </w:rPr>
      </w:pPr>
    </w:p>
    <w:p w:rsidR="002706E3" w:rsidRPr="002706E3" w:rsidRDefault="002706E3" w:rsidP="002706E3">
      <w:pPr>
        <w:numPr>
          <w:ilvl w:val="1"/>
          <w:numId w:val="2"/>
        </w:numPr>
        <w:spacing w:after="0" w:line="290" w:lineRule="auto"/>
        <w:jc w:val="both"/>
        <w:rPr>
          <w:rFonts w:ascii="Times New Roman" w:eastAsia="Times New Roman" w:hAnsi="Times New Roman" w:cs="Times New Roman"/>
          <w:b/>
          <w:iCs/>
          <w:sz w:val="24"/>
          <w:szCs w:val="24"/>
          <w:lang w:eastAsia="ru-RU"/>
        </w:rPr>
      </w:pPr>
      <w:r w:rsidRPr="002706E3">
        <w:rPr>
          <w:rFonts w:ascii="Times New Roman" w:eastAsia="Times New Roman" w:hAnsi="Times New Roman" w:cs="Times New Roman"/>
          <w:b/>
          <w:iCs/>
          <w:sz w:val="24"/>
          <w:szCs w:val="24"/>
          <w:lang w:eastAsia="ru-RU"/>
        </w:rPr>
        <w:t>Исполнитель обязуется:</w:t>
      </w:r>
    </w:p>
    <w:p w:rsidR="002706E3" w:rsidRPr="002706E3" w:rsidRDefault="002706E3" w:rsidP="002706E3">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2706E3">
        <w:rPr>
          <w:rFonts w:ascii="Times New Roman" w:eastAsia="Times New Roman" w:hAnsi="Times New Roman" w:cs="Times New Roman"/>
          <w:iCs/>
          <w:color w:val="000000"/>
          <w:spacing w:val="1"/>
          <w:sz w:val="24"/>
          <w:szCs w:val="24"/>
          <w:lang w:eastAsia="ru-RU"/>
        </w:rPr>
        <w:t>Оказывать Услуги с надлежащим качеством, в объеме и в сроки, установленные в соответствии с настоящим Договором, а также в соответствии с локальными нормативными актами Заказчика, требованиями действующего законодательства РФ и настоящего Договора.</w:t>
      </w:r>
    </w:p>
    <w:p w:rsidR="002706E3" w:rsidRPr="002706E3" w:rsidRDefault="002706E3" w:rsidP="002706E3">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2706E3">
        <w:rPr>
          <w:rFonts w:ascii="Times New Roman" w:eastAsia="Times New Roman" w:hAnsi="Times New Roman" w:cs="Times New Roman"/>
          <w:iCs/>
          <w:color w:val="000000"/>
          <w:spacing w:val="1"/>
          <w:sz w:val="24"/>
          <w:szCs w:val="24"/>
          <w:lang w:eastAsia="ru-RU"/>
        </w:rPr>
        <w:t>Предоставить Заказчику не позднее 12 числа каждого месяца, в письменной форме либо в электронном варианте, предварительный план выхода Продукции на текущий месяц с указанием заявившего подразделения.</w:t>
      </w:r>
    </w:p>
    <w:p w:rsidR="002706E3" w:rsidRPr="002706E3" w:rsidRDefault="002706E3" w:rsidP="002706E3">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2706E3">
        <w:rPr>
          <w:rFonts w:ascii="Times New Roman" w:eastAsia="Times New Roman" w:hAnsi="Times New Roman" w:cs="Times New Roman"/>
          <w:iCs/>
          <w:color w:val="000000"/>
          <w:spacing w:val="1"/>
          <w:sz w:val="24"/>
          <w:szCs w:val="24"/>
          <w:lang w:eastAsia="ru-RU"/>
        </w:rPr>
        <w:t xml:space="preserve">В течение одного рабочего дня со дня вывоза Продукции, но не позднее 1 (Первого) числа месяца следующего за </w:t>
      </w:r>
      <w:proofErr w:type="gramStart"/>
      <w:r w:rsidRPr="002706E3">
        <w:rPr>
          <w:rFonts w:ascii="Times New Roman" w:eastAsia="Times New Roman" w:hAnsi="Times New Roman" w:cs="Times New Roman"/>
          <w:iCs/>
          <w:color w:val="000000"/>
          <w:spacing w:val="1"/>
          <w:sz w:val="24"/>
          <w:szCs w:val="24"/>
          <w:lang w:eastAsia="ru-RU"/>
        </w:rPr>
        <w:t>отчётным</w:t>
      </w:r>
      <w:proofErr w:type="gramEnd"/>
      <w:r w:rsidRPr="002706E3">
        <w:rPr>
          <w:rFonts w:ascii="Times New Roman" w:eastAsia="Times New Roman" w:hAnsi="Times New Roman" w:cs="Times New Roman"/>
          <w:iCs/>
          <w:color w:val="000000"/>
          <w:spacing w:val="1"/>
          <w:sz w:val="24"/>
          <w:szCs w:val="24"/>
          <w:lang w:eastAsia="ru-RU"/>
        </w:rPr>
        <w:t>, выставлять Заказчику счёт-фактуру для оплаты оказанных Услуг.</w:t>
      </w:r>
    </w:p>
    <w:p w:rsidR="002706E3" w:rsidRPr="002706E3" w:rsidRDefault="002706E3" w:rsidP="002706E3">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2706E3">
        <w:rPr>
          <w:rFonts w:ascii="Times New Roman" w:eastAsia="Times New Roman" w:hAnsi="Times New Roman" w:cs="Times New Roman"/>
          <w:iCs/>
          <w:color w:val="000000"/>
          <w:spacing w:val="1"/>
          <w:sz w:val="24"/>
          <w:szCs w:val="24"/>
          <w:lang w:eastAsia="ru-RU"/>
        </w:rPr>
        <w:t>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Исполнителя оказывать Услуги.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2706E3" w:rsidRPr="002706E3" w:rsidRDefault="002706E3" w:rsidP="002706E3">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2706E3">
        <w:rPr>
          <w:rFonts w:ascii="Times New Roman" w:eastAsia="Times New Roman" w:hAnsi="Times New Roman" w:cs="Times New Roman"/>
          <w:iCs/>
          <w:color w:val="000000"/>
          <w:spacing w:val="1"/>
          <w:sz w:val="24"/>
          <w:szCs w:val="24"/>
          <w:lang w:eastAsia="ru-RU"/>
        </w:rPr>
        <w:t>Собственными силами и средствами устранить обстоятельства, препятствующие оказанию Услуг, возникшие по вине Исполнителя.</w:t>
      </w:r>
    </w:p>
    <w:p w:rsidR="002706E3" w:rsidRPr="002706E3" w:rsidRDefault="002706E3" w:rsidP="002706E3">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2706E3">
        <w:rPr>
          <w:rFonts w:ascii="Times New Roman" w:eastAsia="Times New Roman" w:hAnsi="Times New Roman" w:cs="Times New Roman"/>
          <w:iCs/>
          <w:color w:val="000000"/>
          <w:spacing w:val="1"/>
          <w:sz w:val="24"/>
          <w:szCs w:val="24"/>
          <w:lang w:eastAsia="ru-RU"/>
        </w:rPr>
        <w:t>При получении уведомления Заказчика, полностью или частично приостановить/возобновить оказание Услуг.</w:t>
      </w:r>
    </w:p>
    <w:p w:rsidR="002706E3" w:rsidRPr="002706E3" w:rsidRDefault="002706E3" w:rsidP="002706E3">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proofErr w:type="gramStart"/>
      <w:r w:rsidRPr="002706E3">
        <w:rPr>
          <w:rFonts w:ascii="Times New Roman" w:eastAsia="Times New Roman" w:hAnsi="Times New Roman" w:cs="Times New Roman"/>
          <w:iCs/>
          <w:color w:val="000000"/>
          <w:spacing w:val="1"/>
          <w:sz w:val="24"/>
          <w:szCs w:val="24"/>
          <w:lang w:eastAsia="ru-RU"/>
        </w:rPr>
        <w:t>В течение 5 (Пяти) рабочих дней с момента подписания настоящего Договора, направить Заказчику надлежащим образом заверенные копии документов, подтверждающих полномочия лиц, уполномоченных подписывать накладную на отпуск материалов на сторону (типовая межотраслевая форма № М-15), товарно-транспортную накладную и счета-фактуры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w:t>
      </w:r>
      <w:proofErr w:type="gramEnd"/>
      <w:r w:rsidRPr="002706E3">
        <w:rPr>
          <w:rFonts w:ascii="Times New Roman" w:eastAsia="Times New Roman" w:hAnsi="Times New Roman" w:cs="Times New Roman"/>
          <w:iCs/>
          <w:color w:val="000000"/>
          <w:spacing w:val="1"/>
          <w:sz w:val="24"/>
          <w:szCs w:val="24"/>
          <w:lang w:eastAsia="ru-RU"/>
        </w:rPr>
        <w:t xml:space="preserve"> распорядительного документа) по организации, доверенности от организации, а также предоставить заверенные организацией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2706E3" w:rsidRPr="002706E3" w:rsidRDefault="002706E3" w:rsidP="002706E3">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2706E3">
        <w:rPr>
          <w:rFonts w:ascii="Times New Roman" w:eastAsia="Times New Roman" w:hAnsi="Times New Roman" w:cs="Times New Roman"/>
          <w:iCs/>
          <w:color w:val="000000"/>
          <w:spacing w:val="1"/>
          <w:sz w:val="24"/>
          <w:szCs w:val="24"/>
          <w:lang w:eastAsia="ru-RU"/>
        </w:rPr>
        <w:t>Для оказания Услуг привлекать компетентный, квалифицированный, профессиональный обученный персонал, аттестованный по охране труда, промышленной и пожарной безопасности. Обеспечить персонал ресурсами, необходимыми для исполнения обязательств по Договору и обеспечения безопасных условий труда.</w:t>
      </w:r>
    </w:p>
    <w:p w:rsidR="002706E3" w:rsidRPr="002706E3" w:rsidRDefault="002706E3" w:rsidP="00976B4B">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2706E3">
        <w:rPr>
          <w:rFonts w:ascii="Times New Roman" w:eastAsia="Times New Roman" w:hAnsi="Times New Roman" w:cs="Times New Roman"/>
          <w:iCs/>
          <w:color w:val="000000"/>
          <w:spacing w:val="1"/>
          <w:sz w:val="24"/>
          <w:szCs w:val="24"/>
          <w:lang w:eastAsia="ru-RU"/>
        </w:rPr>
        <w:t xml:space="preserve">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 Организовать и обеспечить выполнение своим персоналом, требований законодательных и нормативных правовых актов РФ, локальных нормативных актов Заказчика. Осуществлять постоянный </w:t>
      </w:r>
      <w:proofErr w:type="gramStart"/>
      <w:r w:rsidRPr="002706E3">
        <w:rPr>
          <w:rFonts w:ascii="Times New Roman" w:eastAsia="Times New Roman" w:hAnsi="Times New Roman" w:cs="Times New Roman"/>
          <w:iCs/>
          <w:color w:val="000000"/>
          <w:spacing w:val="1"/>
          <w:sz w:val="24"/>
          <w:szCs w:val="24"/>
          <w:lang w:eastAsia="ru-RU"/>
        </w:rPr>
        <w:t>контроль за</w:t>
      </w:r>
      <w:proofErr w:type="gramEnd"/>
      <w:r w:rsidRPr="002706E3">
        <w:rPr>
          <w:rFonts w:ascii="Times New Roman" w:eastAsia="Times New Roman" w:hAnsi="Times New Roman" w:cs="Times New Roman"/>
          <w:iCs/>
          <w:color w:val="000000"/>
          <w:spacing w:val="1"/>
          <w:sz w:val="24"/>
          <w:szCs w:val="24"/>
          <w:lang w:eastAsia="ru-RU"/>
        </w:rPr>
        <w:t xml:space="preserve"> </w:t>
      </w:r>
      <w:r w:rsidRPr="002706E3">
        <w:rPr>
          <w:rFonts w:ascii="Times New Roman" w:eastAsia="Times New Roman" w:hAnsi="Times New Roman" w:cs="Times New Roman"/>
          <w:iCs/>
          <w:color w:val="000000"/>
          <w:spacing w:val="1"/>
          <w:sz w:val="24"/>
          <w:szCs w:val="24"/>
          <w:lang w:eastAsia="ru-RU"/>
        </w:rPr>
        <w:lastRenderedPageBreak/>
        <w:t>соблюдением своим персоналом требований Договора и действующего законодательства РФ, с регулярным проведением в этих целях необходимых обучений, инструктажей и проверок.</w:t>
      </w:r>
    </w:p>
    <w:p w:rsidR="002706E3" w:rsidRPr="002706E3" w:rsidRDefault="002706E3" w:rsidP="00976B4B">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2706E3">
        <w:rPr>
          <w:rFonts w:ascii="Times New Roman" w:eastAsia="Times New Roman" w:hAnsi="Times New Roman" w:cs="Times New Roman"/>
          <w:iCs/>
          <w:color w:val="000000"/>
          <w:spacing w:val="1"/>
          <w:sz w:val="24"/>
          <w:szCs w:val="24"/>
          <w:lang w:eastAsia="ru-RU"/>
        </w:rPr>
        <w:t>Немедленно уведомлять Заказчика о любой предполагаемой или фактической остановке оказания Услуг, факторах, которые влияют или могут повлиять на оказание Услуг, в том числе качество Услуг.</w:t>
      </w:r>
    </w:p>
    <w:p w:rsidR="002706E3" w:rsidRPr="002706E3" w:rsidRDefault="002706E3" w:rsidP="00976B4B">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2706E3">
        <w:rPr>
          <w:rFonts w:ascii="Times New Roman" w:eastAsia="Times New Roman" w:hAnsi="Times New Roman" w:cs="Times New Roman"/>
          <w:iCs/>
          <w:color w:val="000000"/>
          <w:spacing w:val="1"/>
          <w:sz w:val="24"/>
          <w:szCs w:val="24"/>
          <w:lang w:eastAsia="ru-RU"/>
        </w:rPr>
        <w:t>Соблюдать и выполнять требования действующих нормативно правовых актов РФ, включая, но не ограничиваясь:</w:t>
      </w:r>
    </w:p>
    <w:p w:rsidR="002706E3" w:rsidRPr="002706E3" w:rsidRDefault="002706E3" w:rsidP="00976B4B">
      <w:pPr>
        <w:numPr>
          <w:ilvl w:val="0"/>
          <w:numId w:val="1"/>
        </w:numPr>
        <w:spacing w:after="0" w:line="290" w:lineRule="auto"/>
        <w:ind w:left="0" w:firstLine="567"/>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ФЗ-116 «О промышленной безопасности опасных производственных объектов»,</w:t>
      </w:r>
    </w:p>
    <w:p w:rsidR="002706E3" w:rsidRPr="002706E3" w:rsidRDefault="002706E3" w:rsidP="00976B4B">
      <w:pPr>
        <w:numPr>
          <w:ilvl w:val="0"/>
          <w:numId w:val="1"/>
        </w:numPr>
        <w:spacing w:after="0" w:line="290" w:lineRule="auto"/>
        <w:ind w:left="0" w:firstLine="567"/>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 xml:space="preserve">Технический регламент Таможенного союза </w:t>
      </w:r>
      <w:proofErr w:type="gramStart"/>
      <w:r w:rsidRPr="002706E3">
        <w:rPr>
          <w:rFonts w:ascii="Times New Roman" w:eastAsia="Times New Roman" w:hAnsi="Times New Roman" w:cs="Times New Roman"/>
          <w:iCs/>
          <w:sz w:val="24"/>
          <w:szCs w:val="24"/>
          <w:lang w:eastAsia="ru-RU"/>
        </w:rPr>
        <w:t>ТР</w:t>
      </w:r>
      <w:proofErr w:type="gramEnd"/>
      <w:r w:rsidRPr="002706E3">
        <w:rPr>
          <w:rFonts w:ascii="Times New Roman" w:eastAsia="Times New Roman" w:hAnsi="Times New Roman" w:cs="Times New Roman"/>
          <w:iCs/>
          <w:sz w:val="24"/>
          <w:szCs w:val="24"/>
          <w:lang w:eastAsia="ru-RU"/>
        </w:rPr>
        <w:t xml:space="preserve"> ТС 010/2011 «О безопасности машин и оборудования», утвержденный Решением Комиссии Таможенного союза от 18.10.2011г №823,</w:t>
      </w:r>
    </w:p>
    <w:p w:rsidR="002706E3" w:rsidRPr="002706E3" w:rsidRDefault="002706E3" w:rsidP="00976B4B">
      <w:pPr>
        <w:numPr>
          <w:ilvl w:val="0"/>
          <w:numId w:val="1"/>
        </w:numPr>
        <w:spacing w:after="0" w:line="290" w:lineRule="auto"/>
        <w:ind w:left="0" w:firstLine="567"/>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Федеральные нормы и правила в области промышленной безопасности «Правила безопасности в нефтяной и газовой промышленности», утвержденные Приказом Ростехнадзора от 12.03.2013 № 101</w:t>
      </w:r>
    </w:p>
    <w:p w:rsidR="002706E3" w:rsidRPr="002706E3" w:rsidRDefault="002706E3" w:rsidP="00976B4B">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2706E3">
        <w:rPr>
          <w:rFonts w:ascii="Times New Roman" w:eastAsia="Times New Roman" w:hAnsi="Times New Roman" w:cs="Times New Roman"/>
          <w:iCs/>
          <w:color w:val="000000"/>
          <w:spacing w:val="1"/>
          <w:sz w:val="24"/>
          <w:szCs w:val="24"/>
          <w:lang w:eastAsia="ru-RU"/>
        </w:rPr>
        <w:t>Приостановить оказание Услуг в случае возникновении аварийной ситуации, угрожающей жизни или здоровью работников Исполнителя/Заказчика, с обязательным извещением Заказчика.</w:t>
      </w:r>
    </w:p>
    <w:p w:rsidR="002706E3" w:rsidRPr="002706E3" w:rsidRDefault="002706E3" w:rsidP="00976B4B">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2706E3">
        <w:rPr>
          <w:rFonts w:ascii="Times New Roman" w:eastAsia="Times New Roman" w:hAnsi="Times New Roman" w:cs="Times New Roman"/>
          <w:iCs/>
          <w:color w:val="000000"/>
          <w:spacing w:val="1"/>
          <w:sz w:val="24"/>
          <w:szCs w:val="24"/>
          <w:lang w:eastAsia="ru-RU"/>
        </w:rPr>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Исполнителя  Договора, а также нарушением Исполнителем действующего законодательства РФ. Кроме того, в случае предъявления к Заказчику каких-либо претензий или исков, возникших в связи с исполнением Исполнителя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2706E3" w:rsidRPr="002706E3" w:rsidRDefault="002706E3" w:rsidP="00976B4B">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2706E3">
        <w:rPr>
          <w:rFonts w:ascii="Times New Roman" w:eastAsia="Times New Roman" w:hAnsi="Times New Roman" w:cs="Times New Roman"/>
          <w:iCs/>
          <w:color w:val="000000"/>
          <w:spacing w:val="1"/>
          <w:sz w:val="24"/>
          <w:szCs w:val="24"/>
          <w:lang w:eastAsia="ru-RU"/>
        </w:rPr>
        <w:t>В случае обнаружения Заказчиком в гарантийный срок недостатков в качестве оказанных Услуг устранить своими силами и за свой счёт выявленные недостатки в срок, указанный в двухстороннем акте, но не более 15 рабочих дней.</w:t>
      </w:r>
    </w:p>
    <w:p w:rsidR="002706E3" w:rsidRPr="00C05C6A" w:rsidRDefault="002706E3" w:rsidP="00976B4B">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C05C6A">
        <w:rPr>
          <w:rFonts w:ascii="Times New Roman" w:eastAsia="Times New Roman" w:hAnsi="Times New Roman" w:cs="Times New Roman"/>
          <w:iCs/>
          <w:sz w:val="24"/>
          <w:szCs w:val="24"/>
          <w:lang w:eastAsia="ru-RU"/>
        </w:rPr>
        <w:t>Соблюдать требования локальных нормативных актов Заказчика, а именно:</w:t>
      </w:r>
    </w:p>
    <w:p w:rsidR="002706E3" w:rsidRPr="00C05C6A" w:rsidRDefault="002706E3" w:rsidP="00C05C6A">
      <w:pPr>
        <w:numPr>
          <w:ilvl w:val="0"/>
          <w:numId w:val="3"/>
        </w:numPr>
        <w:spacing w:after="0" w:line="290" w:lineRule="auto"/>
        <w:ind w:left="0" w:firstLine="360"/>
        <w:jc w:val="both"/>
        <w:rPr>
          <w:rFonts w:ascii="Times New Roman" w:eastAsia="Times New Roman" w:hAnsi="Times New Roman" w:cs="Times New Roman"/>
          <w:iCs/>
          <w:sz w:val="24"/>
          <w:szCs w:val="24"/>
          <w:lang w:eastAsia="ru-RU"/>
        </w:rPr>
      </w:pPr>
      <w:r w:rsidRPr="00C05C6A">
        <w:rPr>
          <w:rFonts w:ascii="Times New Roman" w:eastAsia="Times New Roman" w:hAnsi="Times New Roman" w:cs="Times New Roman"/>
          <w:iCs/>
          <w:sz w:val="24"/>
          <w:szCs w:val="24"/>
          <w:shd w:val="clear" w:color="auto" w:fill="FFFFFF"/>
          <w:lang w:eastAsia="ru-RU"/>
        </w:rPr>
        <w:t>Положения</w:t>
      </w:r>
      <w:r w:rsidRPr="00C05C6A">
        <w:rPr>
          <w:rFonts w:ascii="Times New Roman" w:eastAsia="Times New Roman" w:hAnsi="Times New Roman" w:cs="Times New Roman"/>
          <w:iCs/>
          <w:sz w:val="24"/>
          <w:szCs w:val="24"/>
          <w:lang w:eastAsia="ru-RU"/>
        </w:rPr>
        <w:t xml:space="preserve"> о взаимоотношениях Исполнителя и Заказчика по изготовлению готовой продукции (Приложение № 3 к настоящему Договору),</w:t>
      </w:r>
    </w:p>
    <w:p w:rsidR="002706E3" w:rsidRDefault="002706E3" w:rsidP="00976B4B">
      <w:pPr>
        <w:numPr>
          <w:ilvl w:val="0"/>
          <w:numId w:val="3"/>
        </w:numPr>
        <w:spacing w:after="0" w:line="290" w:lineRule="auto"/>
        <w:ind w:left="0" w:firstLine="567"/>
        <w:jc w:val="both"/>
        <w:rPr>
          <w:rFonts w:ascii="Times New Roman" w:eastAsia="Times New Roman" w:hAnsi="Times New Roman" w:cs="Times New Roman"/>
          <w:iCs/>
          <w:sz w:val="24"/>
          <w:szCs w:val="24"/>
          <w:lang w:eastAsia="ru-RU"/>
        </w:rPr>
      </w:pPr>
      <w:proofErr w:type="gramStart"/>
      <w:r w:rsidRPr="002706E3">
        <w:rPr>
          <w:rFonts w:ascii="Times New Roman" w:eastAsia="Times New Roman" w:hAnsi="Times New Roman" w:cs="Times New Roman"/>
          <w:iCs/>
          <w:sz w:val="24"/>
          <w:szCs w:val="24"/>
          <w:lang w:eastAsia="ru-RU"/>
        </w:rPr>
        <w:t>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СТО 025-201</w:t>
      </w:r>
      <w:r w:rsidR="000C79EF">
        <w:rPr>
          <w:rFonts w:ascii="Times New Roman" w:eastAsia="Times New Roman" w:hAnsi="Times New Roman" w:cs="Times New Roman"/>
          <w:iCs/>
          <w:sz w:val="24"/>
          <w:szCs w:val="24"/>
          <w:lang w:eastAsia="ru-RU"/>
        </w:rPr>
        <w:t>3</w:t>
      </w:r>
      <w:r w:rsidRPr="002706E3">
        <w:rPr>
          <w:rFonts w:ascii="Times New Roman" w:eastAsia="Times New Roman" w:hAnsi="Times New Roman" w:cs="Times New Roman"/>
          <w:iCs/>
          <w:sz w:val="24"/>
          <w:szCs w:val="24"/>
          <w:lang w:eastAsia="ru-RU"/>
        </w:rPr>
        <w:t xml:space="preserve"> (Приложение № 4 к настоящему Договору)</w:t>
      </w:r>
      <w:r w:rsidR="00DB569E">
        <w:rPr>
          <w:rFonts w:ascii="Times New Roman" w:eastAsia="Times New Roman" w:hAnsi="Times New Roman" w:cs="Times New Roman"/>
          <w:iCs/>
          <w:sz w:val="24"/>
          <w:szCs w:val="24"/>
          <w:lang w:eastAsia="ru-RU"/>
        </w:rPr>
        <w:t xml:space="preserve"> и </w:t>
      </w:r>
      <w:r w:rsidR="00DB569E" w:rsidRPr="00C405A3">
        <w:rPr>
          <w:rFonts w:ascii="Times New Roman" w:eastAsia="Times New Roman" w:hAnsi="Times New Roman" w:cs="Times New Roman"/>
          <w:iCs/>
          <w:sz w:val="24"/>
          <w:szCs w:val="24"/>
          <w:lang w:eastAsia="ru-RU"/>
        </w:rPr>
        <w:t>Положени</w:t>
      </w:r>
      <w:r w:rsidR="00DB569E">
        <w:rPr>
          <w:rFonts w:ascii="Times New Roman" w:eastAsia="Times New Roman" w:hAnsi="Times New Roman" w:cs="Times New Roman"/>
          <w:iCs/>
          <w:sz w:val="24"/>
          <w:szCs w:val="24"/>
          <w:lang w:eastAsia="ru-RU"/>
        </w:rPr>
        <w:t>е</w:t>
      </w:r>
      <w:r w:rsidR="00DB569E" w:rsidRPr="00C405A3">
        <w:rPr>
          <w:rFonts w:ascii="Times New Roman" w:eastAsia="Times New Roman" w:hAnsi="Times New Roman" w:cs="Times New Roman"/>
          <w:iCs/>
          <w:sz w:val="24"/>
          <w:szCs w:val="24"/>
          <w:lang w:eastAsia="ru-RU"/>
        </w:rPr>
        <w:t xml:space="preserve"> о пропускном и </w:t>
      </w:r>
      <w:proofErr w:type="spellStart"/>
      <w:r w:rsidR="00DB569E" w:rsidRPr="00C405A3">
        <w:rPr>
          <w:rFonts w:ascii="Times New Roman" w:eastAsia="Times New Roman" w:hAnsi="Times New Roman" w:cs="Times New Roman"/>
          <w:iCs/>
          <w:sz w:val="24"/>
          <w:szCs w:val="24"/>
          <w:lang w:eastAsia="ru-RU"/>
        </w:rPr>
        <w:t>внутриобъектовом</w:t>
      </w:r>
      <w:proofErr w:type="spellEnd"/>
      <w:r w:rsidR="00DB569E" w:rsidRPr="00C405A3">
        <w:rPr>
          <w:rFonts w:ascii="Times New Roman" w:eastAsia="Times New Roman" w:hAnsi="Times New Roman" w:cs="Times New Roman"/>
          <w:iCs/>
          <w:sz w:val="24"/>
          <w:szCs w:val="24"/>
          <w:lang w:eastAsia="ru-RU"/>
        </w:rPr>
        <w:t xml:space="preserve"> режимах на объектах ОАО «СН-МНГ»</w:t>
      </w:r>
      <w:r w:rsidR="00DB569E" w:rsidRPr="00DB569E">
        <w:rPr>
          <w:rFonts w:ascii="Times New Roman" w:eastAsia="Times New Roman" w:hAnsi="Times New Roman" w:cs="Times New Roman"/>
          <w:iCs/>
          <w:sz w:val="24"/>
          <w:szCs w:val="24"/>
          <w:lang w:eastAsia="ru-RU"/>
        </w:rPr>
        <w:t xml:space="preserve"> </w:t>
      </w:r>
      <w:r w:rsidR="00DB569E" w:rsidRPr="002706E3">
        <w:rPr>
          <w:rFonts w:ascii="Times New Roman" w:eastAsia="Times New Roman" w:hAnsi="Times New Roman" w:cs="Times New Roman"/>
          <w:iCs/>
          <w:sz w:val="24"/>
          <w:szCs w:val="24"/>
          <w:lang w:eastAsia="ru-RU"/>
        </w:rPr>
        <w:t xml:space="preserve">(Приложение № </w:t>
      </w:r>
      <w:r w:rsidR="00DB569E">
        <w:rPr>
          <w:rFonts w:ascii="Times New Roman" w:eastAsia="Times New Roman" w:hAnsi="Times New Roman" w:cs="Times New Roman"/>
          <w:iCs/>
          <w:sz w:val="24"/>
          <w:szCs w:val="24"/>
          <w:lang w:eastAsia="ru-RU"/>
        </w:rPr>
        <w:t>6</w:t>
      </w:r>
      <w:r w:rsidR="00DB569E" w:rsidRPr="002706E3">
        <w:rPr>
          <w:rFonts w:ascii="Times New Roman" w:eastAsia="Times New Roman" w:hAnsi="Times New Roman" w:cs="Times New Roman"/>
          <w:iCs/>
          <w:sz w:val="24"/>
          <w:szCs w:val="24"/>
          <w:lang w:eastAsia="ru-RU"/>
        </w:rPr>
        <w:t xml:space="preserve"> к настоящему Договору)</w:t>
      </w:r>
      <w:r w:rsidR="00C05C6A">
        <w:rPr>
          <w:rFonts w:ascii="Times New Roman" w:eastAsia="Times New Roman" w:hAnsi="Times New Roman" w:cs="Times New Roman"/>
          <w:iCs/>
          <w:sz w:val="24"/>
          <w:szCs w:val="24"/>
          <w:lang w:eastAsia="ru-RU"/>
        </w:rPr>
        <w:t>,</w:t>
      </w:r>
      <w:proofErr w:type="gramEnd"/>
    </w:p>
    <w:p w:rsidR="00C05C6A" w:rsidRPr="00C05C6A" w:rsidRDefault="00C05C6A" w:rsidP="00976B4B">
      <w:pPr>
        <w:numPr>
          <w:ilvl w:val="0"/>
          <w:numId w:val="3"/>
        </w:numPr>
        <w:spacing w:after="0" w:line="290" w:lineRule="auto"/>
        <w:ind w:left="0" w:firstLine="567"/>
        <w:jc w:val="both"/>
        <w:rPr>
          <w:rFonts w:ascii="Times New Roman" w:eastAsia="Times New Roman" w:hAnsi="Times New Roman" w:cs="Times New Roman"/>
          <w:iCs/>
          <w:sz w:val="24"/>
          <w:szCs w:val="24"/>
          <w:lang w:eastAsia="ru-RU"/>
        </w:rPr>
      </w:pPr>
      <w:r w:rsidRPr="00C05C6A">
        <w:rPr>
          <w:rFonts w:ascii="Times New Roman" w:eastAsia="Times New Roman" w:hAnsi="Times New Roman" w:cs="Times New Roman"/>
          <w:iCs/>
          <w:sz w:val="24"/>
          <w:szCs w:val="24"/>
          <w:lang w:eastAsia="ru-RU"/>
        </w:rPr>
        <w:t>«Требования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r>
        <w:rPr>
          <w:rFonts w:ascii="Times New Roman" w:eastAsia="Times New Roman" w:hAnsi="Times New Roman" w:cs="Times New Roman"/>
          <w:iCs/>
          <w:sz w:val="24"/>
          <w:szCs w:val="24"/>
          <w:lang w:eastAsia="ru-RU"/>
        </w:rPr>
        <w:t xml:space="preserve"> (Приложение №</w:t>
      </w:r>
      <w:r w:rsidRPr="00C05C6A">
        <w:rPr>
          <w:rFonts w:ascii="Times New Roman" w:eastAsia="Times New Roman" w:hAnsi="Times New Roman" w:cs="Times New Roman"/>
          <w:iCs/>
          <w:sz w:val="24"/>
          <w:szCs w:val="24"/>
          <w:lang w:eastAsia="ru-RU"/>
        </w:rPr>
        <w:t>7).</w:t>
      </w:r>
    </w:p>
    <w:p w:rsidR="002706E3" w:rsidRPr="002706E3" w:rsidRDefault="002706E3" w:rsidP="00976B4B">
      <w:pPr>
        <w:numPr>
          <w:ilvl w:val="2"/>
          <w:numId w:val="2"/>
        </w:numPr>
        <w:spacing w:after="0" w:line="290" w:lineRule="auto"/>
        <w:ind w:firstLine="567"/>
        <w:jc w:val="both"/>
        <w:rPr>
          <w:rFonts w:ascii="Times New Roman" w:eastAsia="Times New Roman" w:hAnsi="Times New Roman" w:cs="Times New Roman"/>
          <w:sz w:val="24"/>
          <w:szCs w:val="24"/>
          <w:lang w:eastAsia="ru-RU"/>
        </w:rPr>
      </w:pPr>
      <w:r w:rsidRPr="002706E3">
        <w:rPr>
          <w:rFonts w:ascii="Times New Roman" w:eastAsia="Times New Roman" w:hAnsi="Times New Roman" w:cs="Times New Roman"/>
          <w:sz w:val="24"/>
          <w:szCs w:val="24"/>
          <w:lang w:eastAsia="ru-RU"/>
        </w:rPr>
        <w:t xml:space="preserve">При привлечении Субподрядчика, представлять Заказчику (по его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оказания Услуг, а также копии </w:t>
      </w:r>
      <w:r w:rsidRPr="002706E3">
        <w:rPr>
          <w:rFonts w:ascii="Times New Roman" w:eastAsia="Times New Roman" w:hAnsi="Times New Roman" w:cs="Times New Roman"/>
          <w:sz w:val="24"/>
          <w:szCs w:val="24"/>
          <w:lang w:eastAsia="ru-RU"/>
        </w:rPr>
        <w:lastRenderedPageBreak/>
        <w:t>правоустанавливающих, учредительных документов Субподрядчика, другую истребованную Заказчиком документацию и информацию о Субподрядчике.</w:t>
      </w:r>
    </w:p>
    <w:p w:rsidR="002706E3" w:rsidRPr="002706E3" w:rsidRDefault="002706E3" w:rsidP="00976B4B">
      <w:pPr>
        <w:spacing w:after="0" w:line="290" w:lineRule="auto"/>
        <w:ind w:firstLine="567"/>
        <w:jc w:val="both"/>
        <w:rPr>
          <w:rFonts w:ascii="Times New Roman" w:eastAsia="Times New Roman" w:hAnsi="Times New Roman" w:cs="Times New Roman"/>
          <w:sz w:val="24"/>
          <w:szCs w:val="24"/>
          <w:lang w:eastAsia="ru-RU"/>
        </w:rPr>
      </w:pPr>
      <w:r w:rsidRPr="002706E3">
        <w:rPr>
          <w:rFonts w:ascii="Times New Roman" w:eastAsia="Times New Roman" w:hAnsi="Times New Roman" w:cs="Times New Roman"/>
          <w:sz w:val="24"/>
          <w:szCs w:val="24"/>
          <w:lang w:eastAsia="ru-RU"/>
        </w:rPr>
        <w:t>Привлечение Субподрядчика осуществляется с обязательным проведением Исполнителем технического аудита, с использованием Анкеты по установленной Заказчиком форме. Результаты технического аудита Исполнитель предоставляет Заказчику до заключения договора с Субподрядчиком.</w:t>
      </w:r>
    </w:p>
    <w:p w:rsidR="002706E3" w:rsidRPr="002706E3" w:rsidRDefault="002706E3" w:rsidP="0065733E">
      <w:pPr>
        <w:spacing w:after="0" w:line="290" w:lineRule="auto"/>
        <w:jc w:val="both"/>
        <w:rPr>
          <w:rFonts w:ascii="Times New Roman" w:eastAsia="Times New Roman" w:hAnsi="Times New Roman" w:cs="Times New Roman"/>
          <w:sz w:val="24"/>
          <w:szCs w:val="24"/>
          <w:lang w:eastAsia="ru-RU"/>
        </w:rPr>
      </w:pPr>
    </w:p>
    <w:p w:rsidR="002706E3" w:rsidRPr="002706E3" w:rsidRDefault="002706E3" w:rsidP="002706E3">
      <w:pPr>
        <w:numPr>
          <w:ilvl w:val="1"/>
          <w:numId w:val="2"/>
        </w:numPr>
        <w:spacing w:after="0" w:line="290" w:lineRule="auto"/>
        <w:jc w:val="both"/>
        <w:rPr>
          <w:rFonts w:ascii="Times New Roman" w:eastAsia="Times New Roman" w:hAnsi="Times New Roman" w:cs="Times New Roman"/>
          <w:b/>
          <w:iCs/>
          <w:sz w:val="24"/>
          <w:szCs w:val="24"/>
          <w:lang w:eastAsia="ru-RU"/>
        </w:rPr>
      </w:pPr>
      <w:r w:rsidRPr="002706E3">
        <w:rPr>
          <w:rFonts w:ascii="Times New Roman" w:eastAsia="Times New Roman" w:hAnsi="Times New Roman" w:cs="Times New Roman"/>
          <w:b/>
          <w:iCs/>
          <w:sz w:val="24"/>
          <w:szCs w:val="24"/>
          <w:lang w:eastAsia="ru-RU"/>
        </w:rPr>
        <w:t>Исполнитель имеет право:</w:t>
      </w:r>
    </w:p>
    <w:p w:rsidR="002706E3" w:rsidRPr="00386EBD" w:rsidRDefault="002706E3" w:rsidP="00386EBD">
      <w:pPr>
        <w:numPr>
          <w:ilvl w:val="2"/>
          <w:numId w:val="2"/>
        </w:num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2706E3">
        <w:rPr>
          <w:rFonts w:ascii="Times New Roman" w:eastAsia="Times New Roman" w:hAnsi="Times New Roman" w:cs="Times New Roman"/>
          <w:iCs/>
          <w:color w:val="000000"/>
          <w:spacing w:val="1"/>
          <w:sz w:val="24"/>
          <w:szCs w:val="24"/>
          <w:lang w:eastAsia="ru-RU"/>
        </w:rPr>
        <w:t>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w:t>
      </w:r>
    </w:p>
    <w:p w:rsidR="002706E3" w:rsidRPr="00386EBD" w:rsidRDefault="002706E3" w:rsidP="00386EBD">
      <w:pPr>
        <w:keepNext/>
        <w:numPr>
          <w:ilvl w:val="0"/>
          <w:numId w:val="2"/>
        </w:numPr>
        <w:spacing w:before="240" w:after="240" w:line="290" w:lineRule="auto"/>
        <w:jc w:val="center"/>
        <w:rPr>
          <w:rFonts w:ascii="Times New Roman" w:eastAsia="Times New Roman" w:hAnsi="Times New Roman" w:cs="Times New Roman"/>
          <w:b/>
          <w:iCs/>
          <w:sz w:val="24"/>
          <w:szCs w:val="24"/>
          <w:lang w:eastAsia="ru-RU"/>
        </w:rPr>
      </w:pPr>
      <w:r w:rsidRPr="002706E3">
        <w:rPr>
          <w:rFonts w:ascii="Times New Roman" w:eastAsia="Times New Roman" w:hAnsi="Times New Roman" w:cs="Times New Roman"/>
          <w:b/>
          <w:iCs/>
          <w:sz w:val="24"/>
          <w:szCs w:val="24"/>
          <w:lang w:eastAsia="ru-RU"/>
        </w:rPr>
        <w:t>КАЧЕСТВО ПРОДУКЦИИ</w:t>
      </w:r>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Качество изготовленной по настоящему договору Продукции должно соответствовать техническим условиям, ГОСТам и/или КТД, удостоверяться сертификатами (паспортами) в соответствии с КТД, действующей у Исполнителя.</w:t>
      </w:r>
    </w:p>
    <w:p w:rsidR="002706E3" w:rsidRPr="00386EBD" w:rsidRDefault="002706E3" w:rsidP="00386EBD">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Приемка Продукции по количеству и качеству осуществляется в порядке, предусмотренном в Инструкции №П-6 «О порядке приемки продукции производственно-технического назначения и товаров народного потребления по количеству», Инструкции №П-7 «О порядке приемки продукции производственно-технического назначения и товаров народного потребления по качеству».</w:t>
      </w:r>
    </w:p>
    <w:p w:rsidR="002706E3" w:rsidRPr="00386EBD" w:rsidRDefault="002706E3" w:rsidP="00386EBD">
      <w:pPr>
        <w:keepNext/>
        <w:numPr>
          <w:ilvl w:val="0"/>
          <w:numId w:val="2"/>
        </w:numPr>
        <w:spacing w:before="240" w:after="240" w:line="290" w:lineRule="auto"/>
        <w:jc w:val="center"/>
        <w:rPr>
          <w:rFonts w:ascii="Times New Roman" w:eastAsia="Times New Roman" w:hAnsi="Times New Roman" w:cs="Times New Roman"/>
          <w:b/>
          <w:iCs/>
          <w:sz w:val="24"/>
          <w:szCs w:val="24"/>
          <w:lang w:eastAsia="ru-RU"/>
        </w:rPr>
      </w:pPr>
      <w:r w:rsidRPr="002706E3">
        <w:rPr>
          <w:rFonts w:ascii="Times New Roman" w:eastAsia="Times New Roman" w:hAnsi="Times New Roman" w:cs="Times New Roman"/>
          <w:b/>
          <w:iCs/>
          <w:sz w:val="24"/>
          <w:szCs w:val="24"/>
          <w:lang w:eastAsia="ru-RU"/>
        </w:rPr>
        <w:t>ОТВЕТСТВЕННОСТЬ СТОРОН</w:t>
      </w:r>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За неисполнение и/или ненадлежащее исполнение обязательств по настоящему Договору Стороны несут ответственность в соответствии с условиями настоящего Договора, действующего законодательства РФ.</w:t>
      </w:r>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Исполнитель самостоятельно несет ответственность за допущенные им при оказании Услуг нарушения действующего законодательства РФ, включая оплату штрафов, пеней, установленных действующим законодательством РФ.</w:t>
      </w:r>
    </w:p>
    <w:p w:rsid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В случае предъявления Заказчику требований об уплате штрафов, пеней или сумм возмещения вреда за нарушения, допущенные Исполнителем при оказании Услуг по настоящему Договору, Исполнитель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 xml:space="preserve">В случае если Заказчик нарушил условия оплаты, оговоренные настоящим Договором, на срок свыше 30 (Тридцати) календарных дней, Заказчик, при условии выполнения Исполнителем своих обязательств по Договору, обязан уплатить Исполнителю неустойку в размере 0,1% (Ноль целых одной десятой процента) от суммы просроченного платежа.  </w:t>
      </w:r>
    </w:p>
    <w:p w:rsidR="00F46A97" w:rsidRPr="002706E3" w:rsidRDefault="002706E3" w:rsidP="00F46A97">
      <w:pPr>
        <w:spacing w:after="0" w:line="240" w:lineRule="auto"/>
        <w:ind w:firstLine="709"/>
        <w:jc w:val="both"/>
        <w:rPr>
          <w:rFonts w:ascii="Times New Roman" w:eastAsia="Calibri" w:hAnsi="Times New Roman" w:cs="Times New Roman"/>
          <w:sz w:val="24"/>
          <w:szCs w:val="24"/>
        </w:rPr>
      </w:pPr>
      <w:r w:rsidRPr="00E142FE">
        <w:rPr>
          <w:rFonts w:ascii="Times New Roman" w:eastAsia="Calibri" w:hAnsi="Times New Roman" w:cs="Times New Roman"/>
          <w:sz w:val="24"/>
          <w:szCs w:val="24"/>
        </w:rPr>
        <w:t>Стороны согласовали, что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proofErr w:type="gramStart"/>
      <w:r w:rsidRPr="002706E3">
        <w:rPr>
          <w:rFonts w:ascii="Times New Roman" w:eastAsia="Times New Roman" w:hAnsi="Times New Roman" w:cs="Times New Roman"/>
          <w:iCs/>
          <w:sz w:val="24"/>
          <w:szCs w:val="24"/>
          <w:lang w:eastAsia="ru-RU"/>
        </w:rPr>
        <w:t xml:space="preserve">В случае возникновения аварии, инцидента по вине Исполнителя, последний обязан возместить Заказчику причиненные в связи с этим убытки и затраты связанные с ликвидацией </w:t>
      </w:r>
      <w:r w:rsidRPr="002706E3">
        <w:rPr>
          <w:rFonts w:ascii="Times New Roman" w:eastAsia="Times New Roman" w:hAnsi="Times New Roman" w:cs="Times New Roman"/>
          <w:iCs/>
          <w:sz w:val="24"/>
          <w:szCs w:val="24"/>
          <w:lang w:eastAsia="ru-RU"/>
        </w:rPr>
        <w:lastRenderedPageBreak/>
        <w:t>последствий, а также уплатить штраф в размере 0,1% (Ноль целой одной десятой процента) от стоимости Услуг по настоящему Договору, в течение 30 (Тридцати) дней с момента предъявления Заказчиком требования.</w:t>
      </w:r>
      <w:proofErr w:type="gramEnd"/>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proofErr w:type="gramStart"/>
      <w:r w:rsidRPr="002706E3">
        <w:rPr>
          <w:rFonts w:ascii="Times New Roman" w:eastAsia="Times New Roman" w:hAnsi="Times New Roman" w:cs="Times New Roman"/>
          <w:iCs/>
          <w:sz w:val="24"/>
          <w:szCs w:val="24"/>
          <w:lang w:eastAsia="ru-RU"/>
        </w:rPr>
        <w:t>В случае если по вине Исполнителя было повреждено имущество Заказчика и (или) имущество привлеченных Заказчиком третьих лиц, Исполнитель обязан восстановить его за свой счет, а также уплатить штраф в размере 0,1% (Ноль целой одной десятой процента) от стоимости Услуг по настоящему Договору, в течение 30 (Тридцати) дней с момента предъявления Заказчиком требования.</w:t>
      </w:r>
      <w:proofErr w:type="gramEnd"/>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proofErr w:type="gramStart"/>
      <w:r w:rsidRPr="002706E3">
        <w:rPr>
          <w:rFonts w:ascii="Times New Roman" w:eastAsia="Times New Roman" w:hAnsi="Times New Roman" w:cs="Times New Roman"/>
          <w:iCs/>
          <w:sz w:val="24"/>
          <w:szCs w:val="24"/>
          <w:lang w:eastAsia="ru-RU"/>
        </w:rPr>
        <w:t>В случае если по вине Исполнителя было утрачено имущество Заказчика и (или) имущество привлеченных Заказчиком третьих лиц, Исполнитель обязан возместить Заказчику рыночную стоимость имущества, а также уплатить штраф в размере 0,1% (Ноль целой одной десятой процента) от стоимости Услуг по настоящему Договору, в течение 30 (Тридцати) дней, с момента предъявления Заказчиком требования.</w:t>
      </w:r>
      <w:proofErr w:type="gramEnd"/>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За нарушение Исполнителем требований/положений локальных нормативных актов Заказчика, а именно:</w:t>
      </w:r>
    </w:p>
    <w:p w:rsidR="002706E3" w:rsidRPr="002706E3" w:rsidRDefault="002706E3" w:rsidP="002706E3">
      <w:pPr>
        <w:spacing w:after="0" w:line="290" w:lineRule="auto"/>
        <w:ind w:firstLine="567"/>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shd w:val="clear" w:color="auto" w:fill="FFFFFF"/>
          <w:lang w:eastAsia="ru-RU"/>
        </w:rPr>
        <w:t>- Положения</w:t>
      </w:r>
      <w:r w:rsidRPr="002706E3">
        <w:rPr>
          <w:rFonts w:ascii="Times New Roman" w:eastAsia="Times New Roman" w:hAnsi="Times New Roman" w:cs="Times New Roman"/>
          <w:iCs/>
          <w:sz w:val="24"/>
          <w:szCs w:val="24"/>
          <w:lang w:eastAsia="ru-RU"/>
        </w:rPr>
        <w:t xml:space="preserve"> о взаимоотношениях Исполнителя и Заказчика по изготовлению готовой продукции (Приложение № </w:t>
      </w:r>
      <w:r>
        <w:rPr>
          <w:rFonts w:ascii="Times New Roman" w:eastAsia="Times New Roman" w:hAnsi="Times New Roman" w:cs="Times New Roman"/>
          <w:iCs/>
          <w:sz w:val="24"/>
          <w:szCs w:val="24"/>
          <w:lang w:eastAsia="ru-RU"/>
        </w:rPr>
        <w:t>3</w:t>
      </w:r>
      <w:r w:rsidRPr="002706E3">
        <w:rPr>
          <w:rFonts w:ascii="Times New Roman" w:eastAsia="Times New Roman" w:hAnsi="Times New Roman" w:cs="Times New Roman"/>
          <w:iCs/>
          <w:sz w:val="24"/>
          <w:szCs w:val="24"/>
          <w:lang w:eastAsia="ru-RU"/>
        </w:rPr>
        <w:t xml:space="preserve"> к настоящему Договору),</w:t>
      </w:r>
    </w:p>
    <w:p w:rsidR="002706E3" w:rsidRDefault="002706E3" w:rsidP="002706E3">
      <w:pPr>
        <w:spacing w:after="0" w:line="290" w:lineRule="auto"/>
        <w:ind w:firstLine="567"/>
        <w:jc w:val="both"/>
        <w:rPr>
          <w:rFonts w:ascii="Times New Roman" w:eastAsia="Times New Roman" w:hAnsi="Times New Roman" w:cs="Times New Roman"/>
          <w:iCs/>
          <w:sz w:val="24"/>
          <w:szCs w:val="24"/>
          <w:lang w:eastAsia="ru-RU"/>
        </w:rPr>
      </w:pPr>
      <w:proofErr w:type="gramStart"/>
      <w:r w:rsidRPr="002706E3">
        <w:rPr>
          <w:rFonts w:ascii="Times New Roman" w:eastAsia="Times New Roman" w:hAnsi="Times New Roman" w:cs="Times New Roman"/>
          <w:iCs/>
          <w:sz w:val="24"/>
          <w:szCs w:val="24"/>
          <w:lang w:eastAsia="ru-RU"/>
        </w:rPr>
        <w:t>-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w:t>
      </w:r>
      <w:r w:rsidR="000C79EF">
        <w:rPr>
          <w:rFonts w:ascii="Times New Roman" w:eastAsia="Times New Roman" w:hAnsi="Times New Roman" w:cs="Times New Roman"/>
          <w:iCs/>
          <w:sz w:val="24"/>
          <w:szCs w:val="24"/>
          <w:lang w:eastAsia="ru-RU"/>
        </w:rPr>
        <w:t>еской безопасности» СТО 025-2013</w:t>
      </w:r>
      <w:r w:rsidRPr="002706E3">
        <w:rPr>
          <w:rFonts w:ascii="Times New Roman" w:eastAsia="Times New Roman" w:hAnsi="Times New Roman" w:cs="Times New Roman"/>
          <w:iCs/>
          <w:sz w:val="24"/>
          <w:szCs w:val="24"/>
          <w:lang w:eastAsia="ru-RU"/>
        </w:rPr>
        <w:t xml:space="preserve"> (Приложение №</w:t>
      </w:r>
      <w:r>
        <w:rPr>
          <w:rFonts w:ascii="Times New Roman" w:eastAsia="Times New Roman" w:hAnsi="Times New Roman" w:cs="Times New Roman"/>
          <w:iCs/>
          <w:sz w:val="24"/>
          <w:szCs w:val="24"/>
          <w:lang w:eastAsia="ru-RU"/>
        </w:rPr>
        <w:t xml:space="preserve"> 4</w:t>
      </w:r>
      <w:r w:rsidRPr="002706E3">
        <w:rPr>
          <w:rFonts w:ascii="Times New Roman" w:eastAsia="Times New Roman" w:hAnsi="Times New Roman" w:cs="Times New Roman"/>
          <w:iCs/>
          <w:sz w:val="24"/>
          <w:szCs w:val="24"/>
          <w:lang w:eastAsia="ru-RU"/>
        </w:rPr>
        <w:t xml:space="preserve"> к настоящему Договору),</w:t>
      </w:r>
      <w:r w:rsidR="00C620A6">
        <w:rPr>
          <w:rFonts w:ascii="Times New Roman" w:eastAsia="Times New Roman" w:hAnsi="Times New Roman" w:cs="Times New Roman"/>
          <w:iCs/>
          <w:sz w:val="24"/>
          <w:szCs w:val="24"/>
          <w:lang w:eastAsia="ru-RU"/>
        </w:rPr>
        <w:t xml:space="preserve"> </w:t>
      </w:r>
      <w:r w:rsidR="00C620A6" w:rsidRPr="00C405A3">
        <w:rPr>
          <w:rFonts w:ascii="Times New Roman" w:eastAsia="Times New Roman" w:hAnsi="Times New Roman" w:cs="Times New Roman"/>
          <w:iCs/>
          <w:sz w:val="24"/>
          <w:szCs w:val="24"/>
          <w:lang w:eastAsia="ru-RU"/>
        </w:rPr>
        <w:t>Положени</w:t>
      </w:r>
      <w:r w:rsidR="00C620A6">
        <w:rPr>
          <w:rFonts w:ascii="Times New Roman" w:eastAsia="Times New Roman" w:hAnsi="Times New Roman" w:cs="Times New Roman"/>
          <w:iCs/>
          <w:sz w:val="24"/>
          <w:szCs w:val="24"/>
          <w:lang w:eastAsia="ru-RU"/>
        </w:rPr>
        <w:t>е</w:t>
      </w:r>
      <w:r w:rsidR="00C620A6" w:rsidRPr="00C405A3">
        <w:rPr>
          <w:rFonts w:ascii="Times New Roman" w:eastAsia="Times New Roman" w:hAnsi="Times New Roman" w:cs="Times New Roman"/>
          <w:iCs/>
          <w:sz w:val="24"/>
          <w:szCs w:val="24"/>
          <w:lang w:eastAsia="ru-RU"/>
        </w:rPr>
        <w:t xml:space="preserve"> о пропускном и </w:t>
      </w:r>
      <w:proofErr w:type="spellStart"/>
      <w:r w:rsidR="00C620A6" w:rsidRPr="00C405A3">
        <w:rPr>
          <w:rFonts w:ascii="Times New Roman" w:eastAsia="Times New Roman" w:hAnsi="Times New Roman" w:cs="Times New Roman"/>
          <w:iCs/>
          <w:sz w:val="24"/>
          <w:szCs w:val="24"/>
          <w:lang w:eastAsia="ru-RU"/>
        </w:rPr>
        <w:t>внутриобъектовом</w:t>
      </w:r>
      <w:proofErr w:type="spellEnd"/>
      <w:r w:rsidR="00C620A6" w:rsidRPr="00C405A3">
        <w:rPr>
          <w:rFonts w:ascii="Times New Roman" w:eastAsia="Times New Roman" w:hAnsi="Times New Roman" w:cs="Times New Roman"/>
          <w:iCs/>
          <w:sz w:val="24"/>
          <w:szCs w:val="24"/>
          <w:lang w:eastAsia="ru-RU"/>
        </w:rPr>
        <w:t xml:space="preserve"> режимах на объектах ОАО «СН-МНГ»</w:t>
      </w:r>
      <w:r w:rsidR="00C620A6" w:rsidRPr="00DB569E">
        <w:rPr>
          <w:rFonts w:ascii="Times New Roman" w:eastAsia="Times New Roman" w:hAnsi="Times New Roman" w:cs="Times New Roman"/>
          <w:iCs/>
          <w:sz w:val="24"/>
          <w:szCs w:val="24"/>
          <w:lang w:eastAsia="ru-RU"/>
        </w:rPr>
        <w:t xml:space="preserve"> </w:t>
      </w:r>
      <w:r w:rsidR="00C620A6" w:rsidRPr="002706E3">
        <w:rPr>
          <w:rFonts w:ascii="Times New Roman" w:eastAsia="Times New Roman" w:hAnsi="Times New Roman" w:cs="Times New Roman"/>
          <w:iCs/>
          <w:sz w:val="24"/>
          <w:szCs w:val="24"/>
          <w:lang w:eastAsia="ru-RU"/>
        </w:rPr>
        <w:t xml:space="preserve">(Приложение № </w:t>
      </w:r>
      <w:r w:rsidR="00C620A6">
        <w:rPr>
          <w:rFonts w:ascii="Times New Roman" w:eastAsia="Times New Roman" w:hAnsi="Times New Roman" w:cs="Times New Roman"/>
          <w:iCs/>
          <w:sz w:val="24"/>
          <w:szCs w:val="24"/>
          <w:lang w:eastAsia="ru-RU"/>
        </w:rPr>
        <w:t>6</w:t>
      </w:r>
      <w:r w:rsidR="00C620A6" w:rsidRPr="002706E3">
        <w:rPr>
          <w:rFonts w:ascii="Times New Roman" w:eastAsia="Times New Roman" w:hAnsi="Times New Roman" w:cs="Times New Roman"/>
          <w:iCs/>
          <w:sz w:val="24"/>
          <w:szCs w:val="24"/>
          <w:lang w:eastAsia="ru-RU"/>
        </w:rPr>
        <w:t xml:space="preserve"> к настоящему Договору)</w:t>
      </w:r>
      <w:r w:rsidR="00C620A6">
        <w:rPr>
          <w:rFonts w:ascii="Times New Roman" w:eastAsia="Times New Roman" w:hAnsi="Times New Roman" w:cs="Times New Roman"/>
          <w:iCs/>
          <w:sz w:val="24"/>
          <w:szCs w:val="24"/>
          <w:lang w:eastAsia="ru-RU"/>
        </w:rPr>
        <w:t>,</w:t>
      </w:r>
      <w:proofErr w:type="gramEnd"/>
    </w:p>
    <w:p w:rsidR="00C05C6A" w:rsidRPr="002706E3" w:rsidRDefault="00C05C6A" w:rsidP="002706E3">
      <w:pPr>
        <w:spacing w:after="0" w:line="290" w:lineRule="auto"/>
        <w:ind w:firstLine="567"/>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bookmarkStart w:id="0" w:name="_GoBack"/>
      <w:bookmarkEnd w:id="0"/>
      <w:r w:rsidRPr="00C05C6A">
        <w:rPr>
          <w:rFonts w:ascii="Times New Roman" w:eastAsia="Times New Roman" w:hAnsi="Times New Roman" w:cs="Times New Roman"/>
          <w:iCs/>
          <w:sz w:val="24"/>
          <w:szCs w:val="24"/>
          <w:lang w:eastAsia="ru-RU"/>
        </w:rPr>
        <w:t>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r>
        <w:rPr>
          <w:rFonts w:ascii="Times New Roman" w:eastAsia="Times New Roman" w:hAnsi="Times New Roman" w:cs="Times New Roman"/>
          <w:iCs/>
          <w:sz w:val="24"/>
          <w:szCs w:val="24"/>
          <w:lang w:eastAsia="ru-RU"/>
        </w:rPr>
        <w:t xml:space="preserve"> (Приложение №</w:t>
      </w:r>
      <w:r w:rsidRPr="00C05C6A">
        <w:rPr>
          <w:rFonts w:ascii="Times New Roman" w:eastAsia="Times New Roman" w:hAnsi="Times New Roman" w:cs="Times New Roman"/>
          <w:iCs/>
          <w:sz w:val="24"/>
          <w:szCs w:val="24"/>
          <w:lang w:eastAsia="ru-RU"/>
        </w:rPr>
        <w:t>7)</w:t>
      </w:r>
    </w:p>
    <w:p w:rsidR="002706E3" w:rsidRPr="002706E3" w:rsidRDefault="002706E3" w:rsidP="002706E3">
      <w:pPr>
        <w:spacing w:after="0" w:line="290" w:lineRule="auto"/>
        <w:ind w:firstLine="567"/>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Исполнитель обязан уплатить Заказчику штраф в размере 0,1% (Ноль целой одной десятой процента) от стоимости Услуг по настоящему Договору, в течение 30 (Тридцати) дней с момента предъявления Заказчиком требования.</w:t>
      </w:r>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 xml:space="preserve">В случае не </w:t>
      </w:r>
      <w:proofErr w:type="gramStart"/>
      <w:r w:rsidRPr="002706E3">
        <w:rPr>
          <w:rFonts w:ascii="Times New Roman" w:eastAsia="Times New Roman" w:hAnsi="Times New Roman" w:cs="Times New Roman"/>
          <w:iCs/>
          <w:sz w:val="24"/>
          <w:szCs w:val="24"/>
          <w:lang w:eastAsia="ru-RU"/>
        </w:rPr>
        <w:t>устранения</w:t>
      </w:r>
      <w:proofErr w:type="gramEnd"/>
      <w:r w:rsidRPr="002706E3">
        <w:rPr>
          <w:rFonts w:ascii="Times New Roman" w:eastAsia="Times New Roman" w:hAnsi="Times New Roman" w:cs="Times New Roman"/>
          <w:iCs/>
          <w:sz w:val="24"/>
          <w:szCs w:val="24"/>
          <w:lang w:eastAsia="ru-RU"/>
        </w:rPr>
        <w:t>/не своевременного устранения нарушений требований/положений локальных нормативных актов Заказчика, Исполнитель уплачивает Заказчику штраф в размере 0,1% (Ноль целой одной десятой процента) от стоимости Услуг по настоящему Договору, в течение 30 (Тридцати) дней с момента предъявления Заказчиком требования.</w:t>
      </w:r>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В случае отказа Исполнителя от выполнения согласованных Сторонами объемов услуг, Исполнитель обязан возместить Заказчику убытки, понесенные им в связи с отказом Исполнителя от выполнения согласованных объемов Услуг, а также уплатить Заказчику штраф в размере 0,1% (Ноль целой одной десятой процента) от стоимости Услуг по настоящему Договору, в течение 30 (Тридцати) дней с момента предъявления Заказчиком требования.</w:t>
      </w:r>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 xml:space="preserve">Если Исполнитель не уведомил Заказчика о любой предполагаемой или фактической остановке оказания Услуг, факторах, которые влияют или могут повлиять на оказание Услуг, в том числе качество Услуг, в сроки установленные настоящим Договором, Исполнитель уплачивает штраф в размере 0,1% (Ноль целой одной десятой процента) от стоимости Услуг по </w:t>
      </w:r>
      <w:r w:rsidRPr="002706E3">
        <w:rPr>
          <w:rFonts w:ascii="Times New Roman" w:eastAsia="Times New Roman" w:hAnsi="Times New Roman" w:cs="Times New Roman"/>
          <w:iCs/>
          <w:sz w:val="24"/>
          <w:szCs w:val="24"/>
          <w:lang w:eastAsia="ru-RU"/>
        </w:rPr>
        <w:lastRenderedPageBreak/>
        <w:t>настоящему Договору, в течение 30 (Тридцати) дней с момента предъявления Заказчиком требования.</w:t>
      </w:r>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Исполнитель несет ответственность за действия/бездействия своего персонала и Субподрядчиков, а также за действия/бездействия любых третьих лиц, привлеченных Исполнителем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В случае если Исполнитель продолжил оказывать Услуги, несмотря на требование Заказчика об их приостановке, Исполнитель несет ответственность за некачественно изготовленную Продукцию, а также за иные последствия. При этом Исполнитель уплачивает Заказчику штраф в размере 0,1% (Ноль целой одной десятой процента) от стоимости Услуг по настоящему Договору, в течение 30 (Тридцати) дней с момента предъявления Заказчиком требования.</w:t>
      </w:r>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В случае если Исполнитель без согласования с Заказчиком/согласия Заказчика, возобновил оказание Услуг, приостановленных Заказчиком, Исполнитель несет ответственность за некачественно изготовленную Продукцию. При этом Исполнитель уплачивает штраф в размере 0,2% (Ноль целой двух десятых процента) от стоимости Услуг по настоящему Договору, в течение 30 (Тридцати) дней с момента предъявления Заказчиком требования.</w:t>
      </w:r>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Исполнитель уплачивает Заказчику штраф в размере 0,1% (Ноль целой одной десятой процента) от стоимости Услуг по настоящему Договору, в течение 30 (Тридцати) дней с момента предъявления Заказчиком требования.</w:t>
      </w:r>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За предоставление Исполнителем недостоверных данных, сведений об Услугах, Исполнитель уплачивает Заказчику штраф в размере 0,1% (Ноль целой одной десятой процента) от стоимости Услуг по настоящему Договору, в течение 30 (Тридцати) дней с момента предъявления Заказчиком требования.</w:t>
      </w:r>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 xml:space="preserve">В случае выявления фактов завышения Исполнителем в предоставляемых для согласования и/или оплаты Заказчику актах, счетах и иных документах объемов оказанных Услуг, Исполнитель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w:t>
      </w:r>
      <w:r w:rsidRPr="0065733E">
        <w:rPr>
          <w:rFonts w:ascii="Times New Roman" w:eastAsia="Times New Roman" w:hAnsi="Times New Roman" w:cs="Times New Roman"/>
          <w:iCs/>
          <w:sz w:val="24"/>
          <w:szCs w:val="24"/>
          <w:highlight w:val="lightGray"/>
          <w:lang w:eastAsia="ru-RU"/>
        </w:rPr>
        <w:t>_________________</w:t>
      </w:r>
      <w:r w:rsidRPr="002706E3">
        <w:rPr>
          <w:rFonts w:ascii="Times New Roman" w:eastAsia="Times New Roman" w:hAnsi="Times New Roman" w:cs="Times New Roman"/>
          <w:iCs/>
          <w:sz w:val="24"/>
          <w:szCs w:val="24"/>
          <w:lang w:eastAsia="ru-RU"/>
        </w:rPr>
        <w:t>, так и после его подписания.</w:t>
      </w:r>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В случае совершения персоналом Исполнителя хищения или иного преступления, посягающего на персонал, имущество, товарно-материальные ценности, иные активы и интересы Заказчика, Исполнитель выплачивает штраф в размере 200 000 (двухсот тысяч) рублей за каждый случай такого посягательства. Исполнитель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Исполнитель обязуется уплатить штраф в пределах срока исковой давности.</w:t>
      </w:r>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lastRenderedPageBreak/>
        <w:t>В случае одностороннего отказа Исполнителя от исполнения обязательств по Договору без предупреждения Заказчика за 3 месяца, Исполнитель обязуется оплатить Заказчику штраф в размере 5% (Пяти процентов) от суммы Договора.</w:t>
      </w:r>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В случае если необходимые для оказания Услуг: сырье, расходные материалы, комплектующие, приобретаемые/используемые Исполнителем в рамках исполнения настоящего Договора не соответствуют требованиям нормативной и  конструкторско-технологической  документации</w:t>
      </w:r>
      <w:r w:rsidRPr="002706E3">
        <w:rPr>
          <w:rFonts w:ascii="Calibri" w:eastAsia="Times New Roman" w:hAnsi="Calibri" w:cs="Times New Roman"/>
          <w:sz w:val="24"/>
          <w:szCs w:val="24"/>
          <w:lang w:eastAsia="ru-RU"/>
        </w:rPr>
        <w:t xml:space="preserve">, </w:t>
      </w:r>
      <w:r w:rsidRPr="002706E3">
        <w:rPr>
          <w:rFonts w:ascii="Times New Roman" w:eastAsia="Times New Roman" w:hAnsi="Times New Roman" w:cs="Times New Roman"/>
          <w:iCs/>
          <w:sz w:val="24"/>
          <w:szCs w:val="24"/>
          <w:lang w:eastAsia="ru-RU"/>
        </w:rPr>
        <w:t>Исполнитель уплачивает Заказчику штраф в размере 0,1% (Ноль целой одной десятой процента) от стоимости Услуг по настоящему Договору, в течение 30 (Тридцати) дней с момента предъявления Заказчиком требования.</w:t>
      </w:r>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Заказчик не несет никакой ответственности за профессиональные заболевания (отравления), производственные травмы, увечья или смерть любого работника Исполнителя или Субподрядчика, и не возмещает Исполнителю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Заказчик не несет никакой ответственности за сохранность имущества Исполнителя.</w:t>
      </w:r>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Исполнитель не освобождается от ответственности за несвоевременное или некачественное оказание Услуг в случае поломки, порчи, утери своего имущества.</w:t>
      </w:r>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В случае невыполнения согласованного представителями Сторон объема Услуг, запланированного на месяц, Исполнитель обязуется оплатить Заказчику штраф в размере 5% (Пять процентов) от стоимости не оказанного в срок объема Услуг.</w:t>
      </w:r>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 xml:space="preserve">В случае несвоевременного устранения недостатков в качестве оказанных Услуг, выявленных Заказчиком в гарантийный срок, Исполнитель обязуется оплатить Заказчику штраф в размере 50% (Пятьдесят процентов) от стоимости Услуг, за </w:t>
      </w:r>
      <w:proofErr w:type="gramStart"/>
      <w:r w:rsidRPr="002706E3">
        <w:rPr>
          <w:rFonts w:ascii="Times New Roman" w:eastAsia="Times New Roman" w:hAnsi="Times New Roman" w:cs="Times New Roman"/>
          <w:iCs/>
          <w:sz w:val="24"/>
          <w:szCs w:val="24"/>
          <w:lang w:eastAsia="ru-RU"/>
        </w:rPr>
        <w:t>период</w:t>
      </w:r>
      <w:proofErr w:type="gramEnd"/>
      <w:r w:rsidRPr="002706E3">
        <w:rPr>
          <w:rFonts w:ascii="Times New Roman" w:eastAsia="Times New Roman" w:hAnsi="Times New Roman" w:cs="Times New Roman"/>
          <w:iCs/>
          <w:sz w:val="24"/>
          <w:szCs w:val="24"/>
          <w:lang w:eastAsia="ru-RU"/>
        </w:rPr>
        <w:t xml:space="preserve"> в котором были выявлены недостатки.</w:t>
      </w:r>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sz w:val="24"/>
          <w:szCs w:val="24"/>
          <w:lang w:eastAsia="ru-RU"/>
        </w:rPr>
        <w:t>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оказания Услуг,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Исполнитель обязан уплатить штраф в размере 100 000 (Ста тысяч), в течение 30 (Тридцати) дней с момента предъявления Заказчиком требования.</w:t>
      </w:r>
    </w:p>
    <w:p w:rsid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Исполнителем, нарушениями Договора, выявленными в период действия Договора, могут быть предъявлены по истечении срока действия Договора.</w:t>
      </w:r>
    </w:p>
    <w:p w:rsidR="002706E3" w:rsidRPr="002706E3" w:rsidRDefault="002706E3" w:rsidP="002706E3">
      <w:pPr>
        <w:widowControl w:val="0"/>
        <w:numPr>
          <w:ilvl w:val="1"/>
          <w:numId w:val="2"/>
        </w:numPr>
        <w:tabs>
          <w:tab w:val="left" w:pos="851"/>
          <w:tab w:val="left" w:pos="993"/>
        </w:tabs>
        <w:spacing w:after="0" w:line="290" w:lineRule="auto"/>
        <w:jc w:val="both"/>
        <w:rPr>
          <w:rFonts w:ascii="Times New Roman" w:eastAsia="Times New Roman" w:hAnsi="Times New Roman" w:cs="Times New Roman"/>
          <w:sz w:val="24"/>
          <w:szCs w:val="24"/>
          <w:lang w:eastAsia="ar-SA"/>
        </w:rPr>
      </w:pPr>
      <w:r w:rsidRPr="002706E3">
        <w:rPr>
          <w:rFonts w:ascii="Times New Roman" w:eastAsia="Times New Roman" w:hAnsi="Times New Roman" w:cs="Times New Roman"/>
          <w:sz w:val="24"/>
          <w:szCs w:val="24"/>
          <w:lang w:eastAsia="ar-SA"/>
        </w:rPr>
        <w:t xml:space="preserve">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w:t>
      </w:r>
      <w:r w:rsidRPr="002706E3">
        <w:rPr>
          <w:rFonts w:ascii="Times New Roman" w:eastAsia="Times New Roman" w:hAnsi="Times New Roman" w:cs="Times New Roman"/>
          <w:sz w:val="24"/>
          <w:szCs w:val="24"/>
          <w:lang w:eastAsia="ar-SA"/>
        </w:rPr>
        <w:lastRenderedPageBreak/>
        <w:t>действующим законодательством РФ.</w:t>
      </w:r>
    </w:p>
    <w:p w:rsidR="002706E3" w:rsidRPr="002706E3" w:rsidRDefault="002706E3" w:rsidP="002706E3">
      <w:pPr>
        <w:shd w:val="clear" w:color="auto" w:fill="FFFFFF"/>
        <w:tabs>
          <w:tab w:val="left" w:pos="993"/>
        </w:tabs>
        <w:spacing w:after="0" w:line="290" w:lineRule="auto"/>
        <w:ind w:firstLine="567"/>
        <w:jc w:val="both"/>
        <w:rPr>
          <w:rFonts w:ascii="Times New Roman" w:eastAsia="Times New Roman" w:hAnsi="Times New Roman" w:cs="Times New Roman"/>
          <w:bCs/>
          <w:color w:val="000000"/>
          <w:sz w:val="24"/>
          <w:szCs w:val="24"/>
          <w:lang w:eastAsia="ru-RU"/>
        </w:rPr>
      </w:pPr>
      <w:r w:rsidRPr="002706E3">
        <w:rPr>
          <w:rFonts w:ascii="Times New Roman" w:eastAsia="Times New Roman" w:hAnsi="Times New Roman" w:cs="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2706E3" w:rsidRPr="002706E3" w:rsidRDefault="002706E3" w:rsidP="002706E3">
      <w:pPr>
        <w:tabs>
          <w:tab w:val="left" w:pos="993"/>
        </w:tabs>
        <w:spacing w:after="0" w:line="290" w:lineRule="auto"/>
        <w:ind w:firstLine="567"/>
        <w:jc w:val="both"/>
        <w:rPr>
          <w:rFonts w:ascii="Times New Roman" w:eastAsia="Times New Roman" w:hAnsi="Times New Roman" w:cs="Times New Roman"/>
          <w:b/>
          <w:bCs/>
          <w:sz w:val="24"/>
          <w:szCs w:val="24"/>
          <w:lang w:eastAsia="ru-RU"/>
        </w:rPr>
      </w:pPr>
      <w:r w:rsidRPr="002706E3">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2706E3" w:rsidRPr="002706E3" w:rsidRDefault="002706E3" w:rsidP="002706E3">
      <w:pPr>
        <w:tabs>
          <w:tab w:val="left" w:pos="993"/>
        </w:tabs>
        <w:spacing w:after="0" w:line="290" w:lineRule="auto"/>
        <w:ind w:firstLine="567"/>
        <w:jc w:val="both"/>
        <w:rPr>
          <w:rFonts w:ascii="Times New Roman" w:eastAsia="Times New Roman" w:hAnsi="Times New Roman" w:cs="Times New Roman"/>
          <w:sz w:val="24"/>
          <w:szCs w:val="24"/>
          <w:lang w:eastAsia="ru-RU"/>
        </w:rPr>
      </w:pPr>
      <w:r w:rsidRPr="002706E3">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2706E3" w:rsidRDefault="002706E3" w:rsidP="00386EBD">
      <w:pPr>
        <w:tabs>
          <w:tab w:val="left" w:pos="993"/>
        </w:tabs>
        <w:spacing w:after="0" w:line="290" w:lineRule="auto"/>
        <w:ind w:firstLine="567"/>
        <w:jc w:val="both"/>
        <w:rPr>
          <w:rFonts w:ascii="Times New Roman" w:eastAsia="Times New Roman" w:hAnsi="Times New Roman" w:cs="Times New Roman"/>
          <w:sz w:val="24"/>
          <w:szCs w:val="24"/>
          <w:lang w:eastAsia="ru-RU"/>
        </w:rPr>
      </w:pPr>
      <w:r w:rsidRPr="002706E3">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71289B" w:rsidRPr="0071289B" w:rsidRDefault="0071289B" w:rsidP="0071289B">
      <w:pPr>
        <w:jc w:val="both"/>
        <w:rPr>
          <w:rFonts w:ascii="Times New Roman" w:hAnsi="Times New Roman"/>
          <w:iCs/>
          <w:sz w:val="24"/>
          <w:szCs w:val="24"/>
        </w:rPr>
      </w:pPr>
      <w:r>
        <w:rPr>
          <w:rFonts w:ascii="Times New Roman" w:hAnsi="Times New Roman"/>
          <w:iCs/>
          <w:sz w:val="24"/>
          <w:szCs w:val="24"/>
        </w:rPr>
        <w:t>7.30.</w:t>
      </w:r>
      <w:r w:rsidRPr="0071289B">
        <w:rPr>
          <w:rFonts w:ascii="Times New Roman" w:hAnsi="Times New Roman"/>
          <w:iCs/>
          <w:sz w:val="24"/>
          <w:szCs w:val="24"/>
        </w:rPr>
        <w:t xml:space="preserve"> В случае привлечения Исполнителем </w:t>
      </w:r>
      <w:proofErr w:type="spellStart"/>
      <w:r w:rsidRPr="0071289B">
        <w:rPr>
          <w:rFonts w:ascii="Times New Roman" w:hAnsi="Times New Roman"/>
          <w:iCs/>
          <w:sz w:val="24"/>
          <w:szCs w:val="24"/>
        </w:rPr>
        <w:t>Субисполнителей</w:t>
      </w:r>
      <w:proofErr w:type="spellEnd"/>
      <w:r w:rsidRPr="0071289B">
        <w:rPr>
          <w:rFonts w:ascii="Times New Roman" w:hAnsi="Times New Roman"/>
          <w:iCs/>
          <w:sz w:val="24"/>
          <w:szCs w:val="24"/>
        </w:rPr>
        <w:t xml:space="preserve"> без предварительного письменного согласия Компании, Исполнитель обязан оплатить Компании штраф  в размере 300 000,00 (триста тысяч) рублей.</w:t>
      </w:r>
    </w:p>
    <w:p w:rsidR="0071289B" w:rsidRPr="002706E3" w:rsidRDefault="0071289B" w:rsidP="0071289B">
      <w:pPr>
        <w:tabs>
          <w:tab w:val="left" w:pos="993"/>
        </w:tabs>
        <w:spacing w:after="0" w:line="290" w:lineRule="auto"/>
        <w:jc w:val="both"/>
        <w:rPr>
          <w:rFonts w:ascii="Times New Roman" w:eastAsia="Times New Roman" w:hAnsi="Times New Roman" w:cs="Times New Roman"/>
          <w:sz w:val="24"/>
          <w:szCs w:val="24"/>
          <w:lang w:eastAsia="ru-RU"/>
        </w:rPr>
      </w:pPr>
    </w:p>
    <w:p w:rsidR="002706E3" w:rsidRPr="00386EBD" w:rsidRDefault="002706E3" w:rsidP="00386EBD">
      <w:pPr>
        <w:numPr>
          <w:ilvl w:val="0"/>
          <w:numId w:val="2"/>
        </w:numPr>
        <w:tabs>
          <w:tab w:val="left" w:pos="993"/>
        </w:tabs>
        <w:spacing w:before="240" w:after="240" w:line="290" w:lineRule="auto"/>
        <w:jc w:val="center"/>
        <w:rPr>
          <w:rFonts w:ascii="Times New Roman" w:eastAsia="Times New Roman" w:hAnsi="Times New Roman" w:cs="Times New Roman"/>
          <w:b/>
          <w:sz w:val="24"/>
          <w:szCs w:val="24"/>
          <w:lang w:eastAsia="ru-RU"/>
        </w:rPr>
      </w:pPr>
      <w:r w:rsidRPr="002706E3">
        <w:rPr>
          <w:rFonts w:ascii="Times New Roman" w:eastAsia="Times New Roman" w:hAnsi="Times New Roman" w:cs="Times New Roman"/>
          <w:b/>
          <w:iCs/>
          <w:sz w:val="24"/>
          <w:szCs w:val="24"/>
          <w:lang w:eastAsia="ru-RU"/>
        </w:rPr>
        <w:t>ОБСТОЯТЕЛЬСТВА НЕПРЕОДОЛИМОЙ СИЛЫ (ФОРС-МАЖОР)</w:t>
      </w:r>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proofErr w:type="gramStart"/>
      <w:r w:rsidRPr="002706E3">
        <w:rPr>
          <w:rFonts w:ascii="Times New Roman" w:eastAsia="Times New Roman" w:hAnsi="Times New Roman" w:cs="Times New Roman"/>
          <w:iCs/>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2706E3">
        <w:rPr>
          <w:rFonts w:ascii="Times New Roman" w:eastAsia="Times New Roman" w:hAnsi="Times New Roman" w:cs="Times New Roman"/>
          <w:iCs/>
          <w:sz w:val="24"/>
          <w:szCs w:val="24"/>
          <w:lang w:eastAsia="ru-RU"/>
        </w:rPr>
        <w:t xml:space="preserve"> компетентным органом.</w:t>
      </w:r>
    </w:p>
    <w:p w:rsidR="002706E3" w:rsidRPr="00386EBD" w:rsidRDefault="002706E3" w:rsidP="00386EBD">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386EBD" w:rsidRPr="000D14F2" w:rsidRDefault="00386EBD" w:rsidP="00386EBD">
      <w:pPr>
        <w:pStyle w:val="1"/>
        <w:numPr>
          <w:ilvl w:val="0"/>
          <w:numId w:val="2"/>
        </w:numPr>
        <w:spacing w:before="240" w:after="240"/>
      </w:pPr>
      <w:bookmarkStart w:id="1" w:name="_Toc426698119"/>
      <w:r w:rsidRPr="00A30898">
        <w:t>СОХРАННОСТЬ СВЕДЕНИЙ КОНФИДЕНЦИАЛЬНОГО ХАРАКТЕРА</w:t>
      </w:r>
      <w:bookmarkEnd w:id="1"/>
    </w:p>
    <w:p w:rsidR="00386EBD" w:rsidRDefault="00386EBD" w:rsidP="00386EBD">
      <w:pPr>
        <w:pStyle w:val="2"/>
        <w:numPr>
          <w:ilvl w:val="1"/>
          <w:numId w:val="2"/>
        </w:numPr>
      </w:pPr>
      <w:r>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386EBD" w:rsidRDefault="00386EBD" w:rsidP="00386EBD">
      <w:pPr>
        <w:pStyle w:val="2"/>
        <w:numPr>
          <w:ilvl w:val="1"/>
          <w:numId w:val="2"/>
        </w:numPr>
      </w:pPr>
      <w:r>
        <w:lastRenderedPageBreak/>
        <w:t>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w:t>
      </w:r>
    </w:p>
    <w:p w:rsidR="00386EBD" w:rsidRDefault="00386EBD" w:rsidP="00386EBD">
      <w:pPr>
        <w:pStyle w:val="2"/>
        <w:numPr>
          <w:ilvl w:val="1"/>
          <w:numId w:val="2"/>
        </w:numPr>
      </w:pPr>
      <w:proofErr w:type="gramStart"/>
      <w: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t xml:space="preserve"> </w:t>
      </w:r>
      <w:proofErr w:type="gramStart"/>
      <w:r>
        <w:t>условии</w:t>
      </w:r>
      <w:proofErr w:type="gramEnd"/>
      <w:r>
        <w:t>,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386EBD" w:rsidRDefault="00386EBD" w:rsidP="00386EBD">
      <w:pPr>
        <w:pStyle w:val="2"/>
        <w:numPr>
          <w:ilvl w:val="1"/>
          <w:numId w:val="2"/>
        </w:numPr>
      </w:pPr>
      <w:r>
        <w:t>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rsidR="00386EBD" w:rsidRDefault="00386EBD" w:rsidP="00386EBD">
      <w:pPr>
        <w:pStyle w:val="2"/>
        <w:numPr>
          <w:ilvl w:val="1"/>
          <w:numId w:val="2"/>
        </w:numPr>
      </w:pPr>
      <w:r>
        <w:t>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386EBD" w:rsidRDefault="00386EBD" w:rsidP="00386EBD">
      <w:pPr>
        <w:pStyle w:val="2"/>
        <w:numPr>
          <w:ilvl w:val="1"/>
          <w:numId w:val="2"/>
        </w:numPr>
      </w:pPr>
      <w:r>
        <w:t>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rsidR="00386EBD" w:rsidRDefault="00386EBD" w:rsidP="00386EBD">
      <w:pPr>
        <w:pStyle w:val="2"/>
        <w:numPr>
          <w:ilvl w:val="1"/>
          <w:numId w:val="2"/>
        </w:numPr>
      </w:pPr>
      <w:r>
        <w:t>Передача Конфиденциальной информации оформляется протоколом, который подписывается уполномоченными лицами Сторон.</w:t>
      </w:r>
    </w:p>
    <w:p w:rsidR="002706E3" w:rsidRPr="00386EBD" w:rsidRDefault="00386EBD" w:rsidP="00386EBD">
      <w:pPr>
        <w:pStyle w:val="2"/>
        <w:numPr>
          <w:ilvl w:val="1"/>
          <w:numId w:val="2"/>
        </w:numPr>
      </w:pPr>
      <w: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2706E3" w:rsidRPr="00386EBD" w:rsidRDefault="002706E3" w:rsidP="00386EBD">
      <w:pPr>
        <w:numPr>
          <w:ilvl w:val="0"/>
          <w:numId w:val="2"/>
        </w:numPr>
        <w:spacing w:before="240" w:after="240" w:line="290" w:lineRule="auto"/>
        <w:jc w:val="center"/>
        <w:rPr>
          <w:rFonts w:ascii="Times New Roman" w:eastAsia="Times New Roman" w:hAnsi="Times New Roman" w:cs="Times New Roman"/>
          <w:b/>
          <w:iCs/>
          <w:sz w:val="24"/>
          <w:szCs w:val="24"/>
          <w:lang w:eastAsia="ru-RU"/>
        </w:rPr>
      </w:pPr>
      <w:r w:rsidRPr="002706E3">
        <w:rPr>
          <w:rFonts w:ascii="Times New Roman" w:eastAsia="Times New Roman" w:hAnsi="Times New Roman" w:cs="Times New Roman"/>
          <w:b/>
          <w:iCs/>
          <w:sz w:val="24"/>
          <w:szCs w:val="24"/>
          <w:lang w:eastAsia="ru-RU"/>
        </w:rPr>
        <w:t>РАЗРЕШЕНИЕ СПОРОВ</w:t>
      </w:r>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В случае возникновения разногласий и споров между сторонами по вопросам, предусмотренным настоящим Договором или в связи с ними, Стороны примут все меры к разрешению их путем переговоров между собой.</w:t>
      </w:r>
    </w:p>
    <w:p w:rsidR="002706E3" w:rsidRPr="00386EBD" w:rsidRDefault="002706E3" w:rsidP="00386EBD">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В случае невозможности разрешения возникших разногласий и споров путем переговоров, они должны разрешиться Арбитражным судом Ханты-Мансийского автономного округа – Югры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w:t>
      </w:r>
    </w:p>
    <w:p w:rsidR="002706E3" w:rsidRPr="00386EBD" w:rsidRDefault="002706E3" w:rsidP="00386EBD">
      <w:pPr>
        <w:numPr>
          <w:ilvl w:val="0"/>
          <w:numId w:val="2"/>
        </w:numPr>
        <w:spacing w:before="240" w:after="240" w:line="290" w:lineRule="auto"/>
        <w:jc w:val="center"/>
        <w:rPr>
          <w:rFonts w:ascii="Times New Roman" w:eastAsia="Times New Roman" w:hAnsi="Times New Roman" w:cs="Times New Roman"/>
          <w:b/>
          <w:iCs/>
          <w:sz w:val="24"/>
          <w:szCs w:val="24"/>
          <w:lang w:eastAsia="ru-RU"/>
        </w:rPr>
      </w:pPr>
      <w:r w:rsidRPr="002706E3">
        <w:rPr>
          <w:rFonts w:ascii="Times New Roman" w:eastAsia="Times New Roman" w:hAnsi="Times New Roman" w:cs="Times New Roman"/>
          <w:b/>
          <w:iCs/>
          <w:sz w:val="24"/>
          <w:szCs w:val="24"/>
          <w:lang w:eastAsia="ru-RU"/>
        </w:rPr>
        <w:t>ПРОЧИЕ УСЛОВИЯ</w:t>
      </w:r>
    </w:p>
    <w:p w:rsidR="002706E3" w:rsidRPr="002706E3" w:rsidRDefault="002706E3" w:rsidP="002706E3">
      <w:pPr>
        <w:numPr>
          <w:ilvl w:val="1"/>
          <w:numId w:val="2"/>
        </w:numPr>
        <w:spacing w:after="0" w:line="290" w:lineRule="auto"/>
        <w:jc w:val="both"/>
        <w:rPr>
          <w:rFonts w:ascii="Times New Roman" w:eastAsia="Times New Roman" w:hAnsi="Times New Roman" w:cs="Times New Roman"/>
          <w:b/>
          <w:iCs/>
          <w:sz w:val="24"/>
          <w:szCs w:val="24"/>
          <w:lang w:eastAsia="ru-RU"/>
        </w:rPr>
      </w:pPr>
      <w:r w:rsidRPr="002706E3">
        <w:rPr>
          <w:rFonts w:ascii="Times New Roman" w:eastAsia="Times New Roman" w:hAnsi="Times New Roman" w:cs="Times New Roman"/>
          <w:sz w:val="24"/>
          <w:szCs w:val="24"/>
          <w:lang w:eastAsia="ru-RU"/>
        </w:rPr>
        <w:lastRenderedPageBreak/>
        <w:t>Договор вступает в силу с «</w:t>
      </w:r>
      <w:r>
        <w:rPr>
          <w:rFonts w:ascii="Times New Roman" w:eastAsia="Times New Roman" w:hAnsi="Times New Roman" w:cs="Times New Roman"/>
          <w:sz w:val="24"/>
          <w:szCs w:val="24"/>
          <w:lang w:eastAsia="ru-RU"/>
        </w:rPr>
        <w:t>01» января</w:t>
      </w:r>
      <w:r w:rsidRPr="002706E3">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w:t>
      </w:r>
      <w:r w:rsidR="00364C48">
        <w:rPr>
          <w:rFonts w:ascii="Times New Roman" w:eastAsia="Times New Roman" w:hAnsi="Times New Roman" w:cs="Times New Roman"/>
          <w:sz w:val="24"/>
          <w:szCs w:val="24"/>
          <w:lang w:eastAsia="ru-RU"/>
        </w:rPr>
        <w:t>6</w:t>
      </w:r>
      <w:r w:rsidRPr="002706E3">
        <w:rPr>
          <w:rFonts w:ascii="Times New Roman" w:eastAsia="Times New Roman" w:hAnsi="Times New Roman" w:cs="Times New Roman"/>
          <w:sz w:val="24"/>
          <w:szCs w:val="24"/>
          <w:lang w:eastAsia="ru-RU"/>
        </w:rPr>
        <w:t xml:space="preserve"> года </w:t>
      </w:r>
      <w:r w:rsidRPr="002706E3">
        <w:rPr>
          <w:rFonts w:ascii="Times New Roman" w:eastAsia="Times New Roman" w:hAnsi="Times New Roman" w:cs="Times New Roman"/>
          <w:i/>
          <w:sz w:val="24"/>
          <w:szCs w:val="24"/>
          <w:lang w:eastAsia="ru-RU"/>
        </w:rPr>
        <w:t>(либо с момента его подписания обеими Сторонами)</w:t>
      </w:r>
      <w:r w:rsidRPr="002706E3">
        <w:rPr>
          <w:rFonts w:ascii="Times New Roman" w:eastAsia="Times New Roman" w:hAnsi="Times New Roman" w:cs="Times New Roman"/>
          <w:sz w:val="24"/>
          <w:szCs w:val="24"/>
          <w:lang w:eastAsia="ru-RU"/>
        </w:rPr>
        <w:t xml:space="preserve"> и действует по «</w:t>
      </w:r>
      <w:r w:rsidR="00D213CA">
        <w:rPr>
          <w:rFonts w:ascii="Times New Roman" w:eastAsia="Times New Roman" w:hAnsi="Times New Roman" w:cs="Times New Roman"/>
          <w:sz w:val="24"/>
          <w:szCs w:val="24"/>
          <w:lang w:eastAsia="ru-RU"/>
        </w:rPr>
        <w:t>31</w:t>
      </w:r>
      <w:r w:rsidRPr="002706E3">
        <w:rPr>
          <w:rFonts w:ascii="Times New Roman" w:eastAsia="Times New Roman" w:hAnsi="Times New Roman" w:cs="Times New Roman"/>
          <w:sz w:val="24"/>
          <w:szCs w:val="24"/>
          <w:lang w:eastAsia="ru-RU"/>
        </w:rPr>
        <w:t>»</w:t>
      </w:r>
      <w:r w:rsidR="00D213CA">
        <w:rPr>
          <w:rFonts w:ascii="Times New Roman" w:eastAsia="Times New Roman" w:hAnsi="Times New Roman" w:cs="Times New Roman"/>
          <w:sz w:val="24"/>
          <w:szCs w:val="24"/>
          <w:lang w:eastAsia="ru-RU"/>
        </w:rPr>
        <w:t xml:space="preserve"> декабря</w:t>
      </w:r>
      <w:r w:rsidRPr="002706E3">
        <w:rPr>
          <w:rFonts w:ascii="Times New Roman" w:eastAsia="Times New Roman" w:hAnsi="Times New Roman" w:cs="Times New Roman"/>
          <w:sz w:val="24"/>
          <w:szCs w:val="24"/>
          <w:lang w:eastAsia="ru-RU"/>
        </w:rPr>
        <w:t xml:space="preserve"> 20</w:t>
      </w:r>
      <w:r w:rsidR="00D213CA">
        <w:rPr>
          <w:rFonts w:ascii="Times New Roman" w:eastAsia="Times New Roman" w:hAnsi="Times New Roman" w:cs="Times New Roman"/>
          <w:sz w:val="24"/>
          <w:szCs w:val="24"/>
          <w:lang w:eastAsia="ru-RU"/>
        </w:rPr>
        <w:t>1</w:t>
      </w:r>
      <w:r w:rsidR="00364C48">
        <w:rPr>
          <w:rFonts w:ascii="Times New Roman" w:eastAsia="Times New Roman" w:hAnsi="Times New Roman" w:cs="Times New Roman"/>
          <w:sz w:val="24"/>
          <w:szCs w:val="24"/>
          <w:lang w:eastAsia="ru-RU"/>
        </w:rPr>
        <w:t>6</w:t>
      </w:r>
      <w:r w:rsidRPr="002706E3">
        <w:rPr>
          <w:rFonts w:ascii="Times New Roman" w:eastAsia="Times New Roman" w:hAnsi="Times New Roman" w:cs="Times New Roman"/>
          <w:sz w:val="24"/>
          <w:szCs w:val="24"/>
          <w:lang w:eastAsia="ru-RU"/>
        </w:rPr>
        <w:t xml:space="preserve"> года, а в части расчётов - до полного исполнения Сторонами своих обязательств.</w:t>
      </w:r>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Подписав настоящий Договор, Исполнитель подтверждает, что:</w:t>
      </w:r>
    </w:p>
    <w:p w:rsidR="002706E3" w:rsidRPr="002706E3" w:rsidRDefault="002706E3" w:rsidP="002706E3">
      <w:pPr>
        <w:spacing w:after="0" w:line="290" w:lineRule="auto"/>
        <w:ind w:firstLine="567"/>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 Исполнитель полностью ознакомлен со всеми условиями, связанными с оказанием Услуг и принимает на себя все расходы, риск и трудности оказания Услуг.</w:t>
      </w:r>
    </w:p>
    <w:p w:rsidR="002706E3" w:rsidRPr="002706E3" w:rsidRDefault="002706E3" w:rsidP="002706E3">
      <w:pPr>
        <w:spacing w:after="0" w:line="290" w:lineRule="auto"/>
        <w:ind w:firstLine="567"/>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 xml:space="preserve">– Исполнитель изучил все материалы Договора и получил полную информацию по всем вопросам, которые могли бы повлиять на сроки, стоимость и качество Услуг. </w:t>
      </w:r>
    </w:p>
    <w:p w:rsidR="002706E3" w:rsidRPr="002706E3" w:rsidRDefault="002706E3" w:rsidP="002706E3">
      <w:pPr>
        <w:spacing w:after="0" w:line="290" w:lineRule="auto"/>
        <w:ind w:firstLine="567"/>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 Тот факт, что Исполнителем не будут приняты в расчет какие-либо вопросы, которые могут повлиять на оказание Услуг, не освобождает Исполнителя от обязательств по настоящему Договору.</w:t>
      </w:r>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Никакие другие услуги и работы Исполнителя не являются приоритетными в ущерб Услугам по настоящему Договору.</w:t>
      </w:r>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2706E3" w:rsidRPr="002706E3" w:rsidRDefault="002706E3" w:rsidP="002706E3">
      <w:p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ab/>
        <w:t xml:space="preserve">– при использовании почтовой связи – дата, указанная в уведомлении о вручении почтового отправления; </w:t>
      </w:r>
    </w:p>
    <w:p w:rsidR="002706E3" w:rsidRPr="002706E3" w:rsidRDefault="002706E3" w:rsidP="002706E3">
      <w:pPr>
        <w:spacing w:after="0" w:line="290" w:lineRule="auto"/>
        <w:ind w:firstLine="567"/>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 xml:space="preserve">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w:t>
      </w:r>
      <w:r w:rsidRPr="002706E3">
        <w:rPr>
          <w:rFonts w:ascii="Times New Roman" w:eastAsia="Times New Roman" w:hAnsi="Times New Roman" w:cs="Times New Roman"/>
          <w:iCs/>
          <w:sz w:val="24"/>
          <w:szCs w:val="24"/>
          <w:lang w:eastAsia="ru-RU"/>
        </w:rPr>
        <w:lastRenderedPageBreak/>
        <w:t>Сторона-плательщик обязана перечислить полученные денежные средства Стороне-получателю.</w:t>
      </w:r>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706E3" w:rsidRPr="002706E3" w:rsidRDefault="002706E3" w:rsidP="002706E3">
      <w:pPr>
        <w:numPr>
          <w:ilvl w:val="1"/>
          <w:numId w:val="2"/>
        </w:numPr>
        <w:tabs>
          <w:tab w:val="left" w:pos="426"/>
        </w:tabs>
        <w:spacing w:after="0" w:line="290" w:lineRule="auto"/>
        <w:jc w:val="both"/>
        <w:rPr>
          <w:rFonts w:ascii="Times New Roman" w:eastAsia="Times New Roman" w:hAnsi="Times New Roman" w:cs="Times New Roman"/>
          <w:iCs/>
          <w:sz w:val="24"/>
          <w:szCs w:val="24"/>
          <w:lang w:eastAsia="ru-RU"/>
        </w:rPr>
      </w:pPr>
      <w:r w:rsidRPr="002706E3">
        <w:rPr>
          <w:rFonts w:ascii="Times New Roman" w:eastAsia="Times New Roman" w:hAnsi="Times New Roman" w:cs="Times New Roman"/>
          <w:iCs/>
          <w:sz w:val="24"/>
          <w:szCs w:val="24"/>
          <w:lang w:eastAsia="ru-RU"/>
        </w:rPr>
        <w:t>К настоящему Договору прилагаются и являются его неотъемлемой частью:</w:t>
      </w:r>
    </w:p>
    <w:p w:rsidR="002706E3" w:rsidRPr="002706E3" w:rsidRDefault="00F82E77" w:rsidP="00F82E77">
      <w:pPr>
        <w:spacing w:after="0" w:line="360" w:lineRule="auto"/>
        <w:ind w:left="2410" w:hanging="184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Приложение № 1 – </w:t>
      </w:r>
      <w:r w:rsidR="002706E3" w:rsidRPr="002706E3">
        <w:rPr>
          <w:rFonts w:ascii="Times New Roman" w:eastAsia="Times New Roman" w:hAnsi="Times New Roman" w:cs="Times New Roman"/>
          <w:sz w:val="24"/>
          <w:szCs w:val="24"/>
          <w:lang w:eastAsia="ru-RU"/>
        </w:rPr>
        <w:t>Спецификация.</w:t>
      </w:r>
    </w:p>
    <w:p w:rsidR="002706E3" w:rsidRPr="002706E3" w:rsidRDefault="00F82E77" w:rsidP="00F82E77">
      <w:pPr>
        <w:spacing w:before="120" w:after="120" w:line="360" w:lineRule="auto"/>
        <w:ind w:left="2410" w:hanging="184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Приложение № 2 – </w:t>
      </w:r>
      <w:r w:rsidR="002706E3" w:rsidRPr="002706E3">
        <w:rPr>
          <w:rFonts w:ascii="Times New Roman" w:eastAsia="Times New Roman" w:hAnsi="Times New Roman" w:cs="Times New Roman"/>
          <w:sz w:val="24"/>
          <w:szCs w:val="24"/>
          <w:lang w:eastAsia="ru-RU"/>
        </w:rPr>
        <w:t>Заявка на изготовление Продукции (форма).</w:t>
      </w:r>
    </w:p>
    <w:p w:rsidR="002706E3" w:rsidRPr="002706E3" w:rsidRDefault="00F82E77" w:rsidP="00E142FE">
      <w:pPr>
        <w:tabs>
          <w:tab w:val="left" w:pos="851"/>
        </w:tabs>
        <w:spacing w:after="0" w:line="360" w:lineRule="auto"/>
        <w:ind w:left="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Приложение № 3 – </w:t>
      </w:r>
      <w:r w:rsidR="002706E3" w:rsidRPr="002706E3">
        <w:rPr>
          <w:rFonts w:ascii="Times New Roman" w:eastAsia="Times New Roman" w:hAnsi="Times New Roman" w:cs="Times New Roman"/>
          <w:iCs/>
          <w:sz w:val="24"/>
          <w:szCs w:val="24"/>
          <w:shd w:val="clear" w:color="auto" w:fill="FFFFFF"/>
          <w:lang w:eastAsia="ru-RU"/>
        </w:rPr>
        <w:t>Положение</w:t>
      </w:r>
      <w:r w:rsidR="002706E3" w:rsidRPr="002706E3">
        <w:rPr>
          <w:rFonts w:ascii="Times New Roman" w:eastAsia="Times New Roman" w:hAnsi="Times New Roman" w:cs="Times New Roman"/>
          <w:iCs/>
          <w:sz w:val="24"/>
          <w:szCs w:val="24"/>
          <w:lang w:eastAsia="ru-RU"/>
        </w:rPr>
        <w:t xml:space="preserve"> о взаимоотношениях Исполнителя и Заказчика по изготовлению готовой продукции.</w:t>
      </w:r>
    </w:p>
    <w:p w:rsidR="002706E3" w:rsidRDefault="00F82E77" w:rsidP="00E142FE">
      <w:pPr>
        <w:spacing w:after="0" w:line="360" w:lineRule="auto"/>
        <w:ind w:left="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Приложение № 4 – </w:t>
      </w:r>
      <w:r w:rsidR="002706E3" w:rsidRPr="002706E3">
        <w:rPr>
          <w:rFonts w:ascii="Times New Roman" w:eastAsia="Times New Roman" w:hAnsi="Times New Roman" w:cs="Times New Roman"/>
          <w:sz w:val="24"/>
          <w:szCs w:val="24"/>
          <w:lang w:eastAsia="ru-RU"/>
        </w:rPr>
        <w:t>Стандарт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СТО 025-201</w:t>
      </w:r>
      <w:r w:rsidR="000C79EF">
        <w:rPr>
          <w:rFonts w:ascii="Times New Roman" w:eastAsia="Times New Roman" w:hAnsi="Times New Roman" w:cs="Times New Roman"/>
          <w:sz w:val="24"/>
          <w:szCs w:val="24"/>
          <w:lang w:eastAsia="ru-RU"/>
        </w:rPr>
        <w:t>3</w:t>
      </w:r>
      <w:r w:rsidR="002706E3" w:rsidRPr="002706E3">
        <w:rPr>
          <w:rFonts w:ascii="Times New Roman" w:eastAsia="Times New Roman" w:hAnsi="Times New Roman" w:cs="Times New Roman"/>
          <w:sz w:val="24"/>
          <w:szCs w:val="24"/>
          <w:lang w:eastAsia="ru-RU"/>
        </w:rPr>
        <w:t>.</w:t>
      </w:r>
    </w:p>
    <w:p w:rsidR="0066566F" w:rsidRDefault="00F82E77" w:rsidP="00F82E77">
      <w:pPr>
        <w:spacing w:after="0" w:line="360" w:lineRule="auto"/>
        <w:ind w:left="2410" w:hanging="184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Приложение № 5 – </w:t>
      </w:r>
      <w:r w:rsidR="0066566F">
        <w:rPr>
          <w:rFonts w:ascii="Times New Roman" w:eastAsia="Times New Roman" w:hAnsi="Times New Roman" w:cs="Times New Roman"/>
          <w:sz w:val="24"/>
          <w:szCs w:val="24"/>
          <w:lang w:eastAsia="ru-RU"/>
        </w:rPr>
        <w:t>Антикоррупционная оговорка</w:t>
      </w:r>
      <w:r>
        <w:rPr>
          <w:rFonts w:ascii="Times New Roman" w:eastAsia="Times New Roman" w:hAnsi="Times New Roman" w:cs="Times New Roman"/>
          <w:sz w:val="24"/>
          <w:szCs w:val="24"/>
          <w:lang w:eastAsia="ru-RU"/>
        </w:rPr>
        <w:t>.</w:t>
      </w:r>
    </w:p>
    <w:p w:rsidR="00DB569E" w:rsidRDefault="00DB569E" w:rsidP="00DB569E">
      <w:pPr>
        <w:spacing w:after="0" w:line="360" w:lineRule="auto"/>
        <w:ind w:left="567"/>
        <w:rPr>
          <w:rFonts w:ascii="Times New Roman" w:hAnsi="Times New Roman"/>
          <w:sz w:val="23"/>
          <w:szCs w:val="23"/>
        </w:rPr>
      </w:pPr>
      <w:r>
        <w:rPr>
          <w:rFonts w:ascii="Times New Roman" w:eastAsia="Times New Roman" w:hAnsi="Times New Roman" w:cs="Times New Roman"/>
          <w:sz w:val="24"/>
          <w:szCs w:val="24"/>
          <w:lang w:eastAsia="ru-RU"/>
        </w:rPr>
        <w:t xml:space="preserve">Приложение № 6 - </w:t>
      </w:r>
      <w:r>
        <w:rPr>
          <w:rFonts w:ascii="Times New Roman" w:hAnsi="Times New Roman"/>
          <w:sz w:val="23"/>
          <w:szCs w:val="23"/>
        </w:rPr>
        <w:t xml:space="preserve">Положение о </w:t>
      </w:r>
      <w:proofErr w:type="gramStart"/>
      <w:r>
        <w:rPr>
          <w:rFonts w:ascii="Times New Roman" w:hAnsi="Times New Roman"/>
          <w:sz w:val="23"/>
          <w:szCs w:val="23"/>
        </w:rPr>
        <w:t>пропускном</w:t>
      </w:r>
      <w:proofErr w:type="gramEnd"/>
      <w:r>
        <w:rPr>
          <w:rFonts w:ascii="Times New Roman" w:hAnsi="Times New Roman"/>
          <w:sz w:val="23"/>
          <w:szCs w:val="23"/>
        </w:rPr>
        <w:t xml:space="preserve"> и </w:t>
      </w:r>
      <w:proofErr w:type="spellStart"/>
      <w:r>
        <w:rPr>
          <w:rFonts w:ascii="Times New Roman" w:hAnsi="Times New Roman"/>
          <w:sz w:val="23"/>
          <w:szCs w:val="23"/>
        </w:rPr>
        <w:t>внутриобъектовом</w:t>
      </w:r>
      <w:proofErr w:type="spellEnd"/>
      <w:r>
        <w:rPr>
          <w:rFonts w:ascii="Times New Roman" w:hAnsi="Times New Roman"/>
          <w:sz w:val="23"/>
          <w:szCs w:val="23"/>
        </w:rPr>
        <w:t xml:space="preserve"> режимах на объектах ОАО «СН-МНГ»</w:t>
      </w:r>
    </w:p>
    <w:p w:rsidR="00E142FE" w:rsidRPr="00E142FE" w:rsidRDefault="00E142FE" w:rsidP="00E142FE">
      <w:pPr>
        <w:widowControl w:val="0"/>
        <w:tabs>
          <w:tab w:val="left" w:pos="567"/>
        </w:tabs>
        <w:autoSpaceDE w:val="0"/>
        <w:autoSpaceDN w:val="0"/>
        <w:adjustRightInd w:val="0"/>
        <w:spacing w:after="0" w:line="360" w:lineRule="auto"/>
        <w:ind w:left="567"/>
        <w:jc w:val="both"/>
        <w:rPr>
          <w:rFonts w:ascii="Times New Roman" w:hAnsi="Times New Roman"/>
          <w:sz w:val="24"/>
          <w:szCs w:val="24"/>
        </w:rPr>
      </w:pPr>
      <w:r>
        <w:rPr>
          <w:rFonts w:ascii="Times New Roman" w:eastAsia="Times New Roman" w:hAnsi="Times New Roman" w:cs="Times New Roman"/>
          <w:sz w:val="24"/>
          <w:szCs w:val="24"/>
          <w:lang w:eastAsia="ru-RU"/>
        </w:rPr>
        <w:t>Приложение № 7</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E142FE">
        <w:rPr>
          <w:rFonts w:ascii="Times New Roman" w:hAnsi="Times New Roman"/>
          <w:sz w:val="24"/>
          <w:szCs w:val="24"/>
        </w:rPr>
        <w:t>«Требования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E142FE" w:rsidRPr="002706E3" w:rsidRDefault="00E142FE" w:rsidP="00DB569E">
      <w:pPr>
        <w:spacing w:after="0" w:line="360" w:lineRule="auto"/>
        <w:ind w:left="567"/>
        <w:rPr>
          <w:rFonts w:ascii="Times New Roman" w:eastAsia="Times New Roman" w:hAnsi="Times New Roman" w:cs="Times New Roman"/>
          <w:sz w:val="24"/>
          <w:szCs w:val="24"/>
          <w:lang w:eastAsia="ru-RU"/>
        </w:rPr>
      </w:pPr>
    </w:p>
    <w:p w:rsidR="002706E3" w:rsidRPr="002706E3" w:rsidRDefault="002706E3" w:rsidP="002706E3">
      <w:pPr>
        <w:spacing w:after="0" w:line="360" w:lineRule="auto"/>
        <w:ind w:firstLine="567"/>
        <w:jc w:val="both"/>
        <w:rPr>
          <w:rFonts w:ascii="Times New Roman" w:eastAsia="Times New Roman" w:hAnsi="Times New Roman" w:cs="Times New Roman"/>
          <w:sz w:val="24"/>
          <w:szCs w:val="24"/>
          <w:lang w:eastAsia="ru-RU"/>
        </w:rPr>
      </w:pPr>
    </w:p>
    <w:p w:rsidR="002706E3" w:rsidRPr="002706E3" w:rsidRDefault="002706E3" w:rsidP="002706E3">
      <w:pPr>
        <w:keepNext/>
        <w:spacing w:after="0" w:line="290" w:lineRule="auto"/>
        <w:jc w:val="center"/>
        <w:outlineLvl w:val="0"/>
        <w:rPr>
          <w:rFonts w:ascii="Times New Roman" w:eastAsia="Times New Roman" w:hAnsi="Times New Roman" w:cs="Times New Roman"/>
          <w:b/>
          <w:bCs/>
          <w:kern w:val="32"/>
          <w:sz w:val="24"/>
          <w:szCs w:val="24"/>
          <w:lang w:eastAsia="ru-RU"/>
        </w:rPr>
      </w:pPr>
      <w:r w:rsidRPr="002706E3">
        <w:rPr>
          <w:rFonts w:ascii="Times New Roman" w:eastAsia="Times New Roman" w:hAnsi="Times New Roman" w:cs="Times New Roman"/>
          <w:b/>
          <w:kern w:val="32"/>
          <w:sz w:val="24"/>
          <w:szCs w:val="24"/>
          <w:lang w:eastAsia="ru-RU"/>
        </w:rPr>
        <w:t>АДРЕСА, РЕКВИЗИТЫ И ПОДПИСИ СТОРОН</w:t>
      </w:r>
    </w:p>
    <w:p w:rsidR="002706E3" w:rsidRPr="002706E3" w:rsidRDefault="002706E3" w:rsidP="002706E3">
      <w:pPr>
        <w:spacing w:after="0" w:line="290" w:lineRule="auto"/>
        <w:ind w:left="1134" w:firstLine="567"/>
        <w:rPr>
          <w:rFonts w:ascii="Times New Roman" w:eastAsia="Times New Roman" w:hAnsi="Times New Roman" w:cs="Times New Roman"/>
          <w:b/>
          <w:sz w:val="24"/>
          <w:szCs w:val="24"/>
          <w:lang w:eastAsia="ru-RU"/>
        </w:rPr>
      </w:pPr>
    </w:p>
    <w:tbl>
      <w:tblPr>
        <w:tblpPr w:leftFromText="180" w:rightFromText="180" w:vertAnchor="text" w:horzAnchor="margin" w:tblpXSpec="center" w:tblpY="84"/>
        <w:tblW w:w="10553" w:type="dxa"/>
        <w:tblLayout w:type="fixed"/>
        <w:tblLook w:val="0000" w:firstRow="0" w:lastRow="0" w:firstColumn="0" w:lastColumn="0" w:noHBand="0" w:noVBand="0"/>
      </w:tblPr>
      <w:tblGrid>
        <w:gridCol w:w="5323"/>
        <w:gridCol w:w="236"/>
        <w:gridCol w:w="4994"/>
      </w:tblGrid>
      <w:tr w:rsidR="002706E3" w:rsidRPr="002706E3" w:rsidTr="00777A5E">
        <w:trPr>
          <w:trHeight w:val="182"/>
        </w:trPr>
        <w:tc>
          <w:tcPr>
            <w:tcW w:w="5323" w:type="dxa"/>
          </w:tcPr>
          <w:p w:rsidR="002706E3" w:rsidRPr="002706E3" w:rsidRDefault="002706E3" w:rsidP="002706E3">
            <w:pPr>
              <w:snapToGrid w:val="0"/>
              <w:spacing w:after="0" w:line="290" w:lineRule="auto"/>
              <w:rPr>
                <w:rFonts w:ascii="Times New Roman" w:eastAsia="Times New Roman" w:hAnsi="Times New Roman" w:cs="Times New Roman"/>
                <w:b/>
                <w:sz w:val="24"/>
                <w:szCs w:val="24"/>
                <w:lang w:eastAsia="ru-RU"/>
              </w:rPr>
            </w:pPr>
            <w:r w:rsidRPr="002706E3">
              <w:rPr>
                <w:rFonts w:ascii="Times New Roman" w:eastAsia="Times New Roman" w:hAnsi="Times New Roman" w:cs="Times New Roman"/>
                <w:b/>
                <w:sz w:val="24"/>
                <w:szCs w:val="24"/>
                <w:lang w:eastAsia="ru-RU"/>
              </w:rPr>
              <w:t>Заказчик:</w:t>
            </w:r>
          </w:p>
        </w:tc>
        <w:tc>
          <w:tcPr>
            <w:tcW w:w="236" w:type="dxa"/>
          </w:tcPr>
          <w:p w:rsidR="002706E3" w:rsidRPr="002706E3" w:rsidRDefault="002706E3" w:rsidP="002706E3">
            <w:pPr>
              <w:snapToGrid w:val="0"/>
              <w:spacing w:after="0" w:line="290" w:lineRule="auto"/>
              <w:ind w:left="283"/>
              <w:jc w:val="center"/>
              <w:rPr>
                <w:rFonts w:ascii="Times New Roman" w:eastAsia="Times New Roman" w:hAnsi="Times New Roman" w:cs="Times New Roman"/>
                <w:b/>
                <w:sz w:val="24"/>
                <w:szCs w:val="24"/>
                <w:lang w:eastAsia="ru-RU"/>
              </w:rPr>
            </w:pPr>
          </w:p>
        </w:tc>
        <w:tc>
          <w:tcPr>
            <w:tcW w:w="4994" w:type="dxa"/>
          </w:tcPr>
          <w:p w:rsidR="002706E3" w:rsidRPr="002706E3" w:rsidRDefault="002706E3" w:rsidP="002706E3">
            <w:pPr>
              <w:snapToGrid w:val="0"/>
              <w:spacing w:after="0" w:line="290" w:lineRule="auto"/>
              <w:rPr>
                <w:rFonts w:ascii="Times New Roman" w:eastAsia="Times New Roman" w:hAnsi="Times New Roman" w:cs="Times New Roman"/>
                <w:b/>
                <w:sz w:val="24"/>
                <w:szCs w:val="24"/>
                <w:lang w:eastAsia="ru-RU"/>
              </w:rPr>
            </w:pPr>
            <w:r w:rsidRPr="002706E3">
              <w:rPr>
                <w:rFonts w:ascii="Times New Roman" w:eastAsia="Times New Roman" w:hAnsi="Times New Roman" w:cs="Times New Roman"/>
                <w:b/>
                <w:sz w:val="24"/>
                <w:szCs w:val="24"/>
                <w:lang w:eastAsia="ru-RU"/>
              </w:rPr>
              <w:t>Исполнитель:</w:t>
            </w:r>
          </w:p>
        </w:tc>
      </w:tr>
      <w:tr w:rsidR="002706E3" w:rsidRPr="002706E3" w:rsidTr="00777A5E">
        <w:trPr>
          <w:trHeight w:val="182"/>
        </w:trPr>
        <w:tc>
          <w:tcPr>
            <w:tcW w:w="5323" w:type="dxa"/>
          </w:tcPr>
          <w:p w:rsidR="002706E3" w:rsidRPr="0065733E" w:rsidRDefault="002706E3" w:rsidP="002706E3">
            <w:pPr>
              <w:snapToGrid w:val="0"/>
              <w:spacing w:after="0" w:line="290" w:lineRule="auto"/>
              <w:rPr>
                <w:rFonts w:ascii="Times New Roman" w:eastAsia="Times New Roman" w:hAnsi="Times New Roman" w:cs="Times New Roman"/>
                <w:b/>
                <w:sz w:val="24"/>
                <w:szCs w:val="24"/>
                <w:highlight w:val="lightGray"/>
                <w:lang w:eastAsia="ru-RU"/>
              </w:rPr>
            </w:pPr>
            <w:r w:rsidRPr="0065733E">
              <w:rPr>
                <w:rFonts w:ascii="Times New Roman" w:eastAsia="Times New Roman" w:hAnsi="Times New Roman" w:cs="Times New Roman"/>
                <w:b/>
                <w:sz w:val="24"/>
                <w:szCs w:val="24"/>
                <w:highlight w:val="lightGray"/>
                <w:lang w:eastAsia="ru-RU"/>
              </w:rPr>
              <w:t>ОАО «СН-МНГ»</w:t>
            </w:r>
          </w:p>
        </w:tc>
        <w:tc>
          <w:tcPr>
            <w:tcW w:w="236" w:type="dxa"/>
          </w:tcPr>
          <w:p w:rsidR="002706E3" w:rsidRPr="002706E3" w:rsidRDefault="002706E3" w:rsidP="002706E3">
            <w:pPr>
              <w:snapToGrid w:val="0"/>
              <w:spacing w:after="0" w:line="290" w:lineRule="auto"/>
              <w:ind w:left="283"/>
              <w:jc w:val="center"/>
              <w:rPr>
                <w:rFonts w:ascii="Times New Roman" w:eastAsia="Times New Roman" w:hAnsi="Times New Roman" w:cs="Times New Roman"/>
                <w:b/>
                <w:sz w:val="24"/>
                <w:szCs w:val="24"/>
                <w:lang w:eastAsia="ru-RU"/>
              </w:rPr>
            </w:pPr>
          </w:p>
        </w:tc>
        <w:tc>
          <w:tcPr>
            <w:tcW w:w="4994" w:type="dxa"/>
          </w:tcPr>
          <w:p w:rsidR="002706E3" w:rsidRPr="0065733E" w:rsidRDefault="002706E3" w:rsidP="002706E3">
            <w:pPr>
              <w:snapToGrid w:val="0"/>
              <w:spacing w:after="0" w:line="290" w:lineRule="auto"/>
              <w:rPr>
                <w:rFonts w:ascii="Times New Roman" w:eastAsia="Times New Roman" w:hAnsi="Times New Roman" w:cs="Times New Roman"/>
                <w:b/>
                <w:sz w:val="24"/>
                <w:szCs w:val="24"/>
                <w:highlight w:val="lightGray"/>
                <w:lang w:eastAsia="ru-RU"/>
              </w:rPr>
            </w:pPr>
            <w:r w:rsidRPr="0065733E">
              <w:rPr>
                <w:rFonts w:ascii="Times New Roman" w:eastAsia="Times New Roman" w:hAnsi="Times New Roman" w:cs="Times New Roman"/>
                <w:b/>
                <w:sz w:val="24"/>
                <w:szCs w:val="24"/>
                <w:highlight w:val="lightGray"/>
                <w:lang w:eastAsia="ru-RU"/>
              </w:rPr>
              <w:t>«_________________________________»</w:t>
            </w:r>
          </w:p>
          <w:p w:rsidR="002706E3" w:rsidRPr="0065733E" w:rsidRDefault="002706E3" w:rsidP="002706E3">
            <w:pPr>
              <w:snapToGrid w:val="0"/>
              <w:spacing w:after="0" w:line="290" w:lineRule="auto"/>
              <w:rPr>
                <w:rFonts w:ascii="Times New Roman" w:eastAsia="Times New Roman" w:hAnsi="Times New Roman" w:cs="Times New Roman"/>
                <w:b/>
                <w:sz w:val="24"/>
                <w:szCs w:val="24"/>
                <w:highlight w:val="lightGray"/>
                <w:lang w:eastAsia="ru-RU"/>
              </w:rPr>
            </w:pPr>
            <w:r w:rsidRPr="0065733E">
              <w:rPr>
                <w:rFonts w:ascii="Times New Roman" w:eastAsia="Times New Roman" w:hAnsi="Times New Roman" w:cs="Times New Roman"/>
                <w:sz w:val="24"/>
                <w:szCs w:val="24"/>
                <w:highlight w:val="lightGray"/>
                <w:lang w:eastAsia="ru-RU"/>
              </w:rPr>
              <w:t xml:space="preserve"> Наименование Исполнителя</w:t>
            </w:r>
          </w:p>
        </w:tc>
      </w:tr>
      <w:tr w:rsidR="002706E3" w:rsidRPr="002706E3" w:rsidTr="00777A5E">
        <w:trPr>
          <w:trHeight w:val="182"/>
        </w:trPr>
        <w:tc>
          <w:tcPr>
            <w:tcW w:w="5323" w:type="dxa"/>
          </w:tcPr>
          <w:p w:rsidR="002706E3" w:rsidRPr="0065733E" w:rsidRDefault="002706E3" w:rsidP="002706E3">
            <w:pPr>
              <w:snapToGrid w:val="0"/>
              <w:spacing w:after="0" w:line="290" w:lineRule="auto"/>
              <w:rPr>
                <w:rFonts w:ascii="Times New Roman" w:eastAsia="Times New Roman" w:hAnsi="Times New Roman" w:cs="Times New Roman"/>
                <w:b/>
                <w:sz w:val="24"/>
                <w:szCs w:val="24"/>
                <w:highlight w:val="lightGray"/>
                <w:lang w:eastAsia="ru-RU"/>
              </w:rPr>
            </w:pPr>
            <w:r w:rsidRPr="0065733E">
              <w:rPr>
                <w:rFonts w:ascii="Times New Roman" w:eastAsia="Times New Roman" w:hAnsi="Times New Roman" w:cs="Times New Roman"/>
                <w:b/>
                <w:sz w:val="24"/>
                <w:szCs w:val="24"/>
                <w:highlight w:val="lightGray"/>
                <w:lang w:eastAsia="ru-RU"/>
              </w:rPr>
              <w:lastRenderedPageBreak/>
              <w:t>_____________________</w:t>
            </w:r>
          </w:p>
        </w:tc>
        <w:tc>
          <w:tcPr>
            <w:tcW w:w="236" w:type="dxa"/>
          </w:tcPr>
          <w:p w:rsidR="002706E3" w:rsidRPr="002706E3" w:rsidRDefault="002706E3" w:rsidP="002706E3">
            <w:pPr>
              <w:snapToGrid w:val="0"/>
              <w:spacing w:after="0" w:line="290" w:lineRule="auto"/>
              <w:ind w:left="283"/>
              <w:jc w:val="center"/>
              <w:rPr>
                <w:rFonts w:ascii="Times New Roman" w:eastAsia="Times New Roman" w:hAnsi="Times New Roman" w:cs="Times New Roman"/>
                <w:b/>
                <w:sz w:val="24"/>
                <w:szCs w:val="24"/>
                <w:lang w:eastAsia="ru-RU"/>
              </w:rPr>
            </w:pPr>
          </w:p>
        </w:tc>
        <w:tc>
          <w:tcPr>
            <w:tcW w:w="4994" w:type="dxa"/>
          </w:tcPr>
          <w:p w:rsidR="002706E3" w:rsidRPr="0065733E" w:rsidRDefault="002706E3" w:rsidP="002706E3">
            <w:pPr>
              <w:snapToGrid w:val="0"/>
              <w:spacing w:after="0" w:line="290" w:lineRule="auto"/>
              <w:ind w:left="283"/>
              <w:rPr>
                <w:rFonts w:ascii="Times New Roman" w:eastAsia="Times New Roman" w:hAnsi="Times New Roman" w:cs="Times New Roman"/>
                <w:b/>
                <w:sz w:val="24"/>
                <w:szCs w:val="24"/>
                <w:highlight w:val="lightGray"/>
                <w:lang w:eastAsia="ru-RU"/>
              </w:rPr>
            </w:pPr>
          </w:p>
        </w:tc>
      </w:tr>
      <w:tr w:rsidR="002706E3" w:rsidRPr="002706E3" w:rsidTr="00777A5E">
        <w:trPr>
          <w:trHeight w:val="182"/>
        </w:trPr>
        <w:tc>
          <w:tcPr>
            <w:tcW w:w="5323" w:type="dxa"/>
          </w:tcPr>
          <w:p w:rsidR="002706E3" w:rsidRPr="0065733E" w:rsidRDefault="002706E3" w:rsidP="002706E3">
            <w:pPr>
              <w:snapToGrid w:val="0"/>
              <w:spacing w:after="0" w:line="290" w:lineRule="auto"/>
              <w:rPr>
                <w:rFonts w:ascii="Times New Roman" w:eastAsia="Times New Roman" w:hAnsi="Times New Roman" w:cs="Times New Roman"/>
                <w:b/>
                <w:sz w:val="24"/>
                <w:szCs w:val="24"/>
                <w:highlight w:val="lightGray"/>
                <w:lang w:eastAsia="ru-RU"/>
              </w:rPr>
            </w:pPr>
            <w:r w:rsidRPr="0065733E">
              <w:rPr>
                <w:rFonts w:ascii="Times New Roman" w:eastAsia="Times New Roman" w:hAnsi="Times New Roman" w:cs="Times New Roman"/>
                <w:sz w:val="24"/>
                <w:szCs w:val="24"/>
                <w:highlight w:val="lightGray"/>
                <w:lang w:eastAsia="ru-RU"/>
              </w:rPr>
              <w:t>(должность и ФИО полностью)</w:t>
            </w:r>
          </w:p>
        </w:tc>
        <w:tc>
          <w:tcPr>
            <w:tcW w:w="236" w:type="dxa"/>
          </w:tcPr>
          <w:p w:rsidR="002706E3" w:rsidRPr="002706E3" w:rsidRDefault="002706E3" w:rsidP="002706E3">
            <w:pPr>
              <w:snapToGrid w:val="0"/>
              <w:spacing w:after="0" w:line="290" w:lineRule="auto"/>
              <w:ind w:left="283"/>
              <w:jc w:val="center"/>
              <w:rPr>
                <w:rFonts w:ascii="Times New Roman" w:eastAsia="Times New Roman" w:hAnsi="Times New Roman" w:cs="Times New Roman"/>
                <w:b/>
                <w:sz w:val="24"/>
                <w:szCs w:val="24"/>
                <w:lang w:eastAsia="ru-RU"/>
              </w:rPr>
            </w:pPr>
          </w:p>
        </w:tc>
        <w:tc>
          <w:tcPr>
            <w:tcW w:w="4994" w:type="dxa"/>
          </w:tcPr>
          <w:p w:rsidR="002706E3" w:rsidRPr="0065733E" w:rsidRDefault="002706E3" w:rsidP="002706E3">
            <w:pPr>
              <w:snapToGrid w:val="0"/>
              <w:spacing w:after="0" w:line="290" w:lineRule="auto"/>
              <w:rPr>
                <w:rFonts w:ascii="Times New Roman" w:eastAsia="Times New Roman" w:hAnsi="Times New Roman" w:cs="Times New Roman"/>
                <w:b/>
                <w:sz w:val="24"/>
                <w:szCs w:val="24"/>
                <w:highlight w:val="lightGray"/>
                <w:lang w:eastAsia="ru-RU"/>
              </w:rPr>
            </w:pPr>
            <w:r w:rsidRPr="0065733E">
              <w:rPr>
                <w:rFonts w:ascii="Times New Roman" w:eastAsia="Times New Roman" w:hAnsi="Times New Roman" w:cs="Times New Roman"/>
                <w:sz w:val="24"/>
                <w:szCs w:val="24"/>
                <w:highlight w:val="lightGray"/>
                <w:lang w:eastAsia="ru-RU"/>
              </w:rPr>
              <w:t>(должность и ФИО полностью)</w:t>
            </w:r>
          </w:p>
        </w:tc>
      </w:tr>
      <w:tr w:rsidR="002706E3" w:rsidRPr="002706E3" w:rsidTr="00777A5E">
        <w:trPr>
          <w:trHeight w:val="182"/>
        </w:trPr>
        <w:tc>
          <w:tcPr>
            <w:tcW w:w="5323" w:type="dxa"/>
          </w:tcPr>
          <w:p w:rsidR="002706E3" w:rsidRPr="0065733E" w:rsidRDefault="002706E3" w:rsidP="002706E3">
            <w:pPr>
              <w:snapToGrid w:val="0"/>
              <w:spacing w:after="0" w:line="290" w:lineRule="auto"/>
              <w:rPr>
                <w:rFonts w:ascii="Times New Roman" w:eastAsia="Times New Roman" w:hAnsi="Times New Roman" w:cs="Times New Roman"/>
                <w:sz w:val="24"/>
                <w:szCs w:val="24"/>
                <w:highlight w:val="lightGray"/>
                <w:lang w:eastAsia="ru-RU"/>
              </w:rPr>
            </w:pPr>
            <w:r w:rsidRPr="0065733E">
              <w:rPr>
                <w:rFonts w:ascii="Times New Roman" w:eastAsia="Times New Roman" w:hAnsi="Times New Roman" w:cs="Times New Roman"/>
                <w:sz w:val="24"/>
                <w:szCs w:val="24"/>
                <w:highlight w:val="lightGray"/>
                <w:lang w:eastAsia="ru-RU"/>
              </w:rPr>
              <w:t xml:space="preserve">____________________________ </w:t>
            </w:r>
            <w:r w:rsidRPr="0065733E">
              <w:rPr>
                <w:rFonts w:ascii="Times New Roman" w:eastAsia="Times New Roman" w:hAnsi="Times New Roman" w:cs="Times New Roman"/>
                <w:b/>
                <w:sz w:val="24"/>
                <w:szCs w:val="24"/>
                <w:highlight w:val="lightGray"/>
                <w:lang w:eastAsia="ru-RU"/>
              </w:rPr>
              <w:t>(ФИО)</w:t>
            </w:r>
          </w:p>
        </w:tc>
        <w:tc>
          <w:tcPr>
            <w:tcW w:w="236" w:type="dxa"/>
          </w:tcPr>
          <w:p w:rsidR="002706E3" w:rsidRPr="002706E3" w:rsidRDefault="002706E3" w:rsidP="002706E3">
            <w:pPr>
              <w:snapToGrid w:val="0"/>
              <w:spacing w:after="0" w:line="290" w:lineRule="auto"/>
              <w:ind w:left="283"/>
              <w:jc w:val="center"/>
              <w:rPr>
                <w:rFonts w:ascii="Times New Roman" w:eastAsia="Times New Roman" w:hAnsi="Times New Roman" w:cs="Times New Roman"/>
                <w:b/>
                <w:sz w:val="24"/>
                <w:szCs w:val="24"/>
                <w:lang w:eastAsia="ru-RU"/>
              </w:rPr>
            </w:pPr>
          </w:p>
        </w:tc>
        <w:tc>
          <w:tcPr>
            <w:tcW w:w="4994" w:type="dxa"/>
          </w:tcPr>
          <w:p w:rsidR="002706E3" w:rsidRPr="0065733E" w:rsidRDefault="002706E3" w:rsidP="002706E3">
            <w:pPr>
              <w:snapToGrid w:val="0"/>
              <w:spacing w:after="0" w:line="290" w:lineRule="auto"/>
              <w:rPr>
                <w:rFonts w:ascii="Times New Roman" w:eastAsia="Times New Roman" w:hAnsi="Times New Roman" w:cs="Times New Roman"/>
                <w:sz w:val="24"/>
                <w:szCs w:val="24"/>
                <w:highlight w:val="lightGray"/>
                <w:lang w:eastAsia="ru-RU"/>
              </w:rPr>
            </w:pPr>
            <w:r w:rsidRPr="0065733E">
              <w:rPr>
                <w:rFonts w:ascii="Times New Roman" w:eastAsia="Times New Roman" w:hAnsi="Times New Roman" w:cs="Times New Roman"/>
                <w:sz w:val="24"/>
                <w:szCs w:val="24"/>
                <w:highlight w:val="lightGray"/>
                <w:lang w:eastAsia="ru-RU"/>
              </w:rPr>
              <w:t xml:space="preserve">__________________________ </w:t>
            </w:r>
            <w:r w:rsidRPr="0065733E">
              <w:rPr>
                <w:rFonts w:ascii="Times New Roman" w:eastAsia="Times New Roman" w:hAnsi="Times New Roman" w:cs="Times New Roman"/>
                <w:b/>
                <w:sz w:val="24"/>
                <w:szCs w:val="24"/>
                <w:highlight w:val="lightGray"/>
                <w:lang w:eastAsia="ru-RU"/>
              </w:rPr>
              <w:t>(ФИО)</w:t>
            </w:r>
          </w:p>
        </w:tc>
      </w:tr>
      <w:tr w:rsidR="002706E3" w:rsidRPr="002706E3" w:rsidTr="00777A5E">
        <w:trPr>
          <w:trHeight w:val="182"/>
        </w:trPr>
        <w:tc>
          <w:tcPr>
            <w:tcW w:w="5323" w:type="dxa"/>
          </w:tcPr>
          <w:p w:rsidR="002706E3" w:rsidRPr="0065733E" w:rsidRDefault="002706E3" w:rsidP="002706E3">
            <w:pPr>
              <w:snapToGrid w:val="0"/>
              <w:spacing w:after="0" w:line="290" w:lineRule="auto"/>
              <w:rPr>
                <w:rFonts w:ascii="Times New Roman" w:eastAsia="Times New Roman" w:hAnsi="Times New Roman" w:cs="Times New Roman"/>
                <w:b/>
                <w:color w:val="A6A6A6"/>
                <w:sz w:val="24"/>
                <w:szCs w:val="24"/>
                <w:highlight w:val="lightGray"/>
                <w:lang w:eastAsia="ru-RU"/>
              </w:rPr>
            </w:pPr>
            <w:r w:rsidRPr="0065733E">
              <w:rPr>
                <w:rFonts w:ascii="Times New Roman" w:eastAsia="Times New Roman" w:hAnsi="Times New Roman" w:cs="Times New Roman"/>
                <w:b/>
                <w:color w:val="A6A6A6"/>
                <w:sz w:val="24"/>
                <w:szCs w:val="24"/>
                <w:highlight w:val="lightGray"/>
                <w:lang w:eastAsia="ru-RU"/>
              </w:rPr>
              <w:t xml:space="preserve">                 М.П.</w:t>
            </w:r>
          </w:p>
        </w:tc>
        <w:tc>
          <w:tcPr>
            <w:tcW w:w="236" w:type="dxa"/>
          </w:tcPr>
          <w:p w:rsidR="002706E3" w:rsidRPr="002706E3" w:rsidRDefault="002706E3" w:rsidP="002706E3">
            <w:pPr>
              <w:snapToGrid w:val="0"/>
              <w:spacing w:after="0" w:line="290" w:lineRule="auto"/>
              <w:ind w:left="283"/>
              <w:jc w:val="center"/>
              <w:rPr>
                <w:rFonts w:ascii="Times New Roman" w:eastAsia="Times New Roman" w:hAnsi="Times New Roman" w:cs="Times New Roman"/>
                <w:b/>
                <w:color w:val="A6A6A6"/>
                <w:sz w:val="24"/>
                <w:szCs w:val="24"/>
                <w:lang w:eastAsia="ru-RU"/>
              </w:rPr>
            </w:pPr>
          </w:p>
        </w:tc>
        <w:tc>
          <w:tcPr>
            <w:tcW w:w="4994" w:type="dxa"/>
          </w:tcPr>
          <w:p w:rsidR="002706E3" w:rsidRPr="0065733E" w:rsidRDefault="002706E3" w:rsidP="002706E3">
            <w:pPr>
              <w:snapToGrid w:val="0"/>
              <w:spacing w:after="0" w:line="290" w:lineRule="auto"/>
              <w:rPr>
                <w:rFonts w:ascii="Times New Roman" w:eastAsia="Times New Roman" w:hAnsi="Times New Roman" w:cs="Times New Roman"/>
                <w:color w:val="A6A6A6"/>
                <w:sz w:val="24"/>
                <w:szCs w:val="24"/>
                <w:highlight w:val="lightGray"/>
                <w:lang w:eastAsia="ru-RU"/>
              </w:rPr>
            </w:pPr>
            <w:r w:rsidRPr="0065733E">
              <w:rPr>
                <w:rFonts w:ascii="Times New Roman" w:eastAsia="Times New Roman" w:hAnsi="Times New Roman" w:cs="Times New Roman"/>
                <w:b/>
                <w:color w:val="A6A6A6"/>
                <w:sz w:val="24"/>
                <w:szCs w:val="24"/>
                <w:highlight w:val="lightGray"/>
                <w:lang w:eastAsia="ru-RU"/>
              </w:rPr>
              <w:t xml:space="preserve">                          М.П.</w:t>
            </w:r>
          </w:p>
        </w:tc>
      </w:tr>
    </w:tbl>
    <w:p w:rsidR="00BC7AEB" w:rsidRDefault="00BC7AEB" w:rsidP="00364C48"/>
    <w:sectPr w:rsidR="00BC7AEB" w:rsidSect="002706E3">
      <w:pgSz w:w="11906" w:h="16838"/>
      <w:pgMar w:top="1134" w:right="707"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F5FA6"/>
    <w:multiLevelType w:val="multilevel"/>
    <w:tmpl w:val="887ED746"/>
    <w:lvl w:ilvl="0">
      <w:start w:val="6"/>
      <w:numFmt w:val="decimal"/>
      <w:lvlText w:val="%1."/>
      <w:lvlJc w:val="left"/>
      <w:pPr>
        <w:ind w:left="360" w:hanging="360"/>
      </w:pPr>
      <w:rPr>
        <w:rFonts w:hint="default"/>
      </w:rPr>
    </w:lvl>
    <w:lvl w:ilvl="1">
      <w:start w:val="9"/>
      <w:numFmt w:val="decimal"/>
      <w:lvlText w:val="%1.%2."/>
      <w:lvlJc w:val="left"/>
      <w:pPr>
        <w:ind w:left="360" w:hanging="360"/>
      </w:pPr>
      <w:rPr>
        <w:rFonts w:hint="default"/>
        <w:b w:val="0"/>
      </w:r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1">
    <w:nsid w:val="16351B5E"/>
    <w:multiLevelType w:val="hybridMultilevel"/>
    <w:tmpl w:val="43188306"/>
    <w:lvl w:ilvl="0" w:tplc="4E300484">
      <w:start w:val="1"/>
      <w:numFmt w:val="bullet"/>
      <w:lvlText w:val="-"/>
      <w:lvlJc w:val="left"/>
      <w:pPr>
        <w:ind w:left="1077" w:hanging="360"/>
      </w:pPr>
      <w:rPr>
        <w:rFonts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
    <w:nsid w:val="2EDD192A"/>
    <w:multiLevelType w:val="hybridMultilevel"/>
    <w:tmpl w:val="0E72743A"/>
    <w:lvl w:ilvl="0" w:tplc="4E300484">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BA925F8"/>
    <w:multiLevelType w:val="multilevel"/>
    <w:tmpl w:val="31E47C40"/>
    <w:lvl w:ilvl="0">
      <w:start w:val="1"/>
      <w:numFmt w:val="decimal"/>
      <w:suff w:val="space"/>
      <w:lvlText w:val="%1."/>
      <w:lvlJc w:val="center"/>
      <w:pPr>
        <w:ind w:left="0" w:firstLine="0"/>
      </w:pPr>
      <w:rPr>
        <w:rFonts w:hint="default"/>
      </w:rPr>
    </w:lvl>
    <w:lvl w:ilvl="1">
      <w:start w:val="1"/>
      <w:numFmt w:val="decimal"/>
      <w:suff w:val="space"/>
      <w:lvlText w:val="%1.%2."/>
      <w:lvlJc w:val="left"/>
      <w:pPr>
        <w:ind w:left="0" w:firstLine="567"/>
      </w:pPr>
      <w:rPr>
        <w:rFonts w:hint="default"/>
        <w:b/>
      </w:rPr>
    </w:lvl>
    <w:lvl w:ilvl="2">
      <w:start w:val="1"/>
      <w:numFmt w:val="decimal"/>
      <w:suff w:val="space"/>
      <w:lvlText w:val="%1.%2.%3."/>
      <w:lvlJc w:val="left"/>
      <w:pPr>
        <w:ind w:left="0" w:firstLine="0"/>
      </w:pPr>
      <w:rPr>
        <w:rFonts w:hint="default"/>
        <w:b/>
      </w:rPr>
    </w:lvl>
    <w:lvl w:ilvl="3">
      <w:start w:val="1"/>
      <w:numFmt w:val="decimal"/>
      <w:suff w:val="space"/>
      <w:lvlText w:val="%1.%2.%3.%4."/>
      <w:lvlJc w:val="left"/>
      <w:pPr>
        <w:ind w:left="0" w:firstLine="0"/>
      </w:pPr>
      <w:rPr>
        <w:rFonts w:hint="default"/>
        <w:b/>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
    <w:nsid w:val="73D51209"/>
    <w:multiLevelType w:val="multilevel"/>
    <w:tmpl w:val="EB9A1316"/>
    <w:lvl w:ilvl="0">
      <w:start w:val="1"/>
      <w:numFmt w:val="decimal"/>
      <w:pStyle w:val="1"/>
      <w:suff w:val="space"/>
      <w:lvlText w:val="%1."/>
      <w:lvlJc w:val="left"/>
      <w:pPr>
        <w:ind w:left="0" w:firstLine="0"/>
      </w:pPr>
      <w:rPr>
        <w:rFonts w:hint="default"/>
      </w:rPr>
    </w:lvl>
    <w:lvl w:ilvl="1">
      <w:start w:val="1"/>
      <w:numFmt w:val="decimal"/>
      <w:pStyle w:val="2"/>
      <w:suff w:val="space"/>
      <w:lvlText w:val="%1.%2."/>
      <w:lvlJc w:val="left"/>
      <w:pPr>
        <w:ind w:left="0" w:firstLine="709"/>
      </w:pPr>
      <w:rPr>
        <w:rFonts w:hint="default"/>
      </w:rPr>
    </w:lvl>
    <w:lvl w:ilvl="2">
      <w:start w:val="1"/>
      <w:numFmt w:val="decimal"/>
      <w:pStyle w:val="3"/>
      <w:suff w:val="space"/>
      <w:lvlText w:val="%1.%2.%3."/>
      <w:lvlJc w:val="left"/>
      <w:pPr>
        <w:ind w:left="0" w:firstLine="709"/>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671"/>
    <w:rsid w:val="000C79EF"/>
    <w:rsid w:val="002706E3"/>
    <w:rsid w:val="00364C48"/>
    <w:rsid w:val="00386EBD"/>
    <w:rsid w:val="005C3935"/>
    <w:rsid w:val="0065733E"/>
    <w:rsid w:val="0066566F"/>
    <w:rsid w:val="0071289B"/>
    <w:rsid w:val="00976B4B"/>
    <w:rsid w:val="00BC7AEB"/>
    <w:rsid w:val="00C05C6A"/>
    <w:rsid w:val="00C479E3"/>
    <w:rsid w:val="00C620A6"/>
    <w:rsid w:val="00C75EEA"/>
    <w:rsid w:val="00D213CA"/>
    <w:rsid w:val="00DB569E"/>
    <w:rsid w:val="00E142FE"/>
    <w:rsid w:val="00ED040A"/>
    <w:rsid w:val="00F46A97"/>
    <w:rsid w:val="00F62671"/>
    <w:rsid w:val="00F82E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Уровень1"/>
    <w:basedOn w:val="a"/>
    <w:qFormat/>
    <w:rsid w:val="00386EBD"/>
    <w:pPr>
      <w:keepNext/>
      <w:keepLines/>
      <w:numPr>
        <w:numId w:val="4"/>
      </w:numPr>
      <w:spacing w:before="480" w:after="480" w:line="240" w:lineRule="auto"/>
      <w:jc w:val="center"/>
    </w:pPr>
    <w:rPr>
      <w:rFonts w:ascii="Times New Roman" w:eastAsia="Times New Roman" w:hAnsi="Times New Roman" w:cs="Times New Roman"/>
      <w:b/>
      <w:sz w:val="24"/>
      <w:szCs w:val="24"/>
      <w:lang w:eastAsia="ru-RU"/>
    </w:rPr>
  </w:style>
  <w:style w:type="paragraph" w:customStyle="1" w:styleId="2">
    <w:name w:val="Уровень2"/>
    <w:basedOn w:val="1"/>
    <w:qFormat/>
    <w:rsid w:val="00386EBD"/>
    <w:pPr>
      <w:keepNext w:val="0"/>
      <w:keepLines w:val="0"/>
      <w:numPr>
        <w:ilvl w:val="1"/>
      </w:numPr>
      <w:spacing w:before="60" w:after="60"/>
      <w:jc w:val="both"/>
    </w:pPr>
    <w:rPr>
      <w:b w:val="0"/>
    </w:rPr>
  </w:style>
  <w:style w:type="paragraph" w:customStyle="1" w:styleId="3">
    <w:name w:val="Уровень3"/>
    <w:basedOn w:val="2"/>
    <w:qFormat/>
    <w:rsid w:val="00386EBD"/>
    <w:pPr>
      <w:numPr>
        <w:ilvl w:val="2"/>
      </w:numPr>
    </w:pPr>
  </w:style>
  <w:style w:type="paragraph" w:styleId="a3">
    <w:name w:val="List Paragraph"/>
    <w:basedOn w:val="a"/>
    <w:uiPriority w:val="34"/>
    <w:qFormat/>
    <w:rsid w:val="0071289B"/>
    <w:pPr>
      <w:ind w:left="708"/>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Уровень1"/>
    <w:basedOn w:val="a"/>
    <w:qFormat/>
    <w:rsid w:val="00386EBD"/>
    <w:pPr>
      <w:keepNext/>
      <w:keepLines/>
      <w:numPr>
        <w:numId w:val="4"/>
      </w:numPr>
      <w:spacing w:before="480" w:after="480" w:line="240" w:lineRule="auto"/>
      <w:jc w:val="center"/>
    </w:pPr>
    <w:rPr>
      <w:rFonts w:ascii="Times New Roman" w:eastAsia="Times New Roman" w:hAnsi="Times New Roman" w:cs="Times New Roman"/>
      <w:b/>
      <w:sz w:val="24"/>
      <w:szCs w:val="24"/>
      <w:lang w:eastAsia="ru-RU"/>
    </w:rPr>
  </w:style>
  <w:style w:type="paragraph" w:customStyle="1" w:styleId="2">
    <w:name w:val="Уровень2"/>
    <w:basedOn w:val="1"/>
    <w:qFormat/>
    <w:rsid w:val="00386EBD"/>
    <w:pPr>
      <w:keepNext w:val="0"/>
      <w:keepLines w:val="0"/>
      <w:numPr>
        <w:ilvl w:val="1"/>
      </w:numPr>
      <w:spacing w:before="60" w:after="60"/>
      <w:jc w:val="both"/>
    </w:pPr>
    <w:rPr>
      <w:b w:val="0"/>
    </w:rPr>
  </w:style>
  <w:style w:type="paragraph" w:customStyle="1" w:styleId="3">
    <w:name w:val="Уровень3"/>
    <w:basedOn w:val="2"/>
    <w:qFormat/>
    <w:rsid w:val="00386EBD"/>
    <w:pPr>
      <w:numPr>
        <w:ilvl w:val="2"/>
      </w:numPr>
    </w:pPr>
  </w:style>
  <w:style w:type="paragraph" w:styleId="a3">
    <w:name w:val="List Paragraph"/>
    <w:basedOn w:val="a"/>
    <w:uiPriority w:val="34"/>
    <w:qFormat/>
    <w:rsid w:val="0071289B"/>
    <w:pPr>
      <w:ind w:left="708"/>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25285-E334-48D7-8B56-D93E9859B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19</Pages>
  <Words>6948</Words>
  <Characters>39607</Characters>
  <Application>Microsoft Office Word</Application>
  <DocSecurity>0</DocSecurity>
  <Lines>330</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Ляйсан Рафиковна Усманова</dc:creator>
  <cp:lastModifiedBy>Спартак Рафаилович Саяпов</cp:lastModifiedBy>
  <cp:revision>5</cp:revision>
  <dcterms:created xsi:type="dcterms:W3CDTF">2015-08-14T11:10:00Z</dcterms:created>
  <dcterms:modified xsi:type="dcterms:W3CDTF">2015-11-02T04:14:00Z</dcterms:modified>
</cp:coreProperties>
</file>