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01AAE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536565725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bookmarkStart w:id="0" w:name="_GoBack"/>
      <w:bookmarkEnd w:id="0"/>
      <w:permEnd w:id="1536565725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="00BE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11B35" w:rsidRPr="00511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Мегионского месторождения нефти. Строительство нефтегазопроводов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511B3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11B35" w:rsidRPr="00511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Мегионского месторождения нефти. Строительство нефтегазопроводов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</w:t>
      </w:r>
      <w:permStart w:id="435241311" w:edGrp="everyone"/>
      <w:permEnd w:id="43524131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 состав Работ, указанный в этапах Календарного плана Работ.</w:t>
      </w:r>
      <w:permStart w:id="633888581" w:edGrp="everyone"/>
      <w:permEnd w:id="633888581"/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AE" w:rsidRDefault="00F632AE" w:rsidP="001F0FBC">
      <w:pPr>
        <w:spacing w:after="0" w:line="240" w:lineRule="auto"/>
      </w:pPr>
      <w:r>
        <w:separator/>
      </w:r>
    </w:p>
  </w:endnote>
  <w:endnote w:type="continuationSeparator" w:id="0">
    <w:p w:rsidR="00F632AE" w:rsidRDefault="00F632AE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AAE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AE" w:rsidRDefault="00F632AE" w:rsidP="001F0FBC">
      <w:pPr>
        <w:spacing w:after="0" w:line="240" w:lineRule="auto"/>
      </w:pPr>
      <w:r>
        <w:separator/>
      </w:r>
    </w:p>
  </w:footnote>
  <w:footnote w:type="continuationSeparator" w:id="0">
    <w:p w:rsidR="00F632AE" w:rsidRDefault="00F632AE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lD0tJunmhXxQ6dlqV6O69ABjuMg=" w:salt="u5FZG/hiOLgu3Mo3SiCVT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91639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160DE"/>
    <w:rsid w:val="004362E1"/>
    <w:rsid w:val="00443FB0"/>
    <w:rsid w:val="004446F9"/>
    <w:rsid w:val="00474F11"/>
    <w:rsid w:val="004A3B3E"/>
    <w:rsid w:val="004B5B5A"/>
    <w:rsid w:val="00505B7F"/>
    <w:rsid w:val="00511B35"/>
    <w:rsid w:val="00527E23"/>
    <w:rsid w:val="00534D85"/>
    <w:rsid w:val="00536B74"/>
    <w:rsid w:val="005755CB"/>
    <w:rsid w:val="005B393A"/>
    <w:rsid w:val="005C41F8"/>
    <w:rsid w:val="005C5CC2"/>
    <w:rsid w:val="00621613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39EA"/>
    <w:rsid w:val="00792461"/>
    <w:rsid w:val="007A6043"/>
    <w:rsid w:val="007B0E34"/>
    <w:rsid w:val="007B3C27"/>
    <w:rsid w:val="007E68B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1AAE"/>
    <w:rsid w:val="00A033CB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725D4"/>
    <w:rsid w:val="00C81F37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632A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01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01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ACD6-8B2E-4405-8586-0FD4E876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23</Pages>
  <Words>10604</Words>
  <Characters>60448</Characters>
  <Application>Microsoft Office Word</Application>
  <DocSecurity>8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Евгений Юрьевич Макаринский</cp:lastModifiedBy>
  <cp:revision>21</cp:revision>
  <cp:lastPrinted>2015-07-03T08:48:00Z</cp:lastPrinted>
  <dcterms:created xsi:type="dcterms:W3CDTF">2015-06-11T05:58:00Z</dcterms:created>
  <dcterms:modified xsi:type="dcterms:W3CDTF">2015-07-03T08:48:00Z</dcterms:modified>
</cp:coreProperties>
</file>