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EC6F5E">
        <w:trPr>
          <w:trHeight w:val="494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6F5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C6F5E">
              <w:rPr>
                <w:rFonts w:ascii="Times New Roman" w:hAnsi="Times New Roman"/>
                <w:sz w:val="24"/>
              </w:rPr>
              <w:t>332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6F5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C6F5E">
              <w:rPr>
                <w:rFonts w:ascii="Times New Roman" w:hAnsi="Times New Roman"/>
                <w:sz w:val="24"/>
              </w:rPr>
              <w:t>14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EC6F5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EC6F5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BB2FDA">
        <w:rPr>
          <w:rFonts w:ascii="Times New Roman" w:hAnsi="Times New Roman"/>
          <w:b/>
          <w:sz w:val="24"/>
        </w:rPr>
        <w:t>491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__</w:t>
      </w:r>
      <w:r w:rsidR="00EC6F5E">
        <w:rPr>
          <w:rFonts w:ascii="Times New Roman" w:hAnsi="Times New Roman"/>
          <w:b/>
          <w:sz w:val="24"/>
        </w:rPr>
        <w:t>14. 08</w:t>
      </w:r>
      <w:r w:rsidR="00107110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6586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B50329">
        <w:rPr>
          <w:rFonts w:ascii="Times New Roman" w:hAnsi="Times New Roman"/>
          <w:b/>
          <w:sz w:val="24"/>
          <w:u w:val="single"/>
        </w:rPr>
        <w:t>1514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B50329" w:rsidRPr="00B50329">
        <w:rPr>
          <w:rFonts w:ascii="Times New Roman" w:hAnsi="Times New Roman"/>
          <w:b/>
          <w:sz w:val="24"/>
          <w:u w:val="single"/>
        </w:rPr>
        <w:t xml:space="preserve">Консультационные услуги (SAP консалтинг и </w:t>
      </w:r>
      <w:proofErr w:type="gramStart"/>
      <w:r w:rsidR="00B50329" w:rsidRPr="00B50329">
        <w:rPr>
          <w:rFonts w:ascii="Times New Roman" w:hAnsi="Times New Roman"/>
          <w:b/>
          <w:sz w:val="24"/>
          <w:u w:val="single"/>
        </w:rPr>
        <w:t>ИТ</w:t>
      </w:r>
      <w:proofErr w:type="gramEnd"/>
      <w:r w:rsidR="00B50329" w:rsidRPr="00B50329">
        <w:rPr>
          <w:rFonts w:ascii="Times New Roman" w:hAnsi="Times New Roman"/>
          <w:b/>
          <w:sz w:val="24"/>
          <w:u w:val="single"/>
        </w:rPr>
        <w:t xml:space="preserve"> Консалтинг)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B50329" w:rsidRDefault="00B50329" w:rsidP="00072229">
      <w:pPr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офертами со сроком акцепта до 31.1</w:t>
      </w:r>
      <w:r w:rsidR="00C779AE">
        <w:rPr>
          <w:rFonts w:ascii="Times New Roman" w:hAnsi="Times New Roman"/>
          <w:sz w:val="24"/>
        </w:rPr>
        <w:t>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Pr="00B50329" w:rsidRDefault="008218F8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 xml:space="preserve">купки услуг по типу сделки </w:t>
      </w:r>
      <w:r w:rsidR="00B50329" w:rsidRPr="00B50329">
        <w:rPr>
          <w:rFonts w:ascii="Times New Roman" w:hAnsi="Times New Roman"/>
          <w:b/>
          <w:sz w:val="24"/>
        </w:rPr>
        <w:t>№ 1514</w:t>
      </w:r>
      <w:r w:rsidR="004B7A37" w:rsidRPr="00B50329">
        <w:rPr>
          <w:rFonts w:ascii="Times New Roman" w:hAnsi="Times New Roman"/>
          <w:b/>
          <w:sz w:val="24"/>
        </w:rPr>
        <w:t xml:space="preserve"> «</w:t>
      </w:r>
      <w:r w:rsidR="00B50329" w:rsidRPr="00B50329">
        <w:rPr>
          <w:rFonts w:ascii="Times New Roman" w:hAnsi="Times New Roman"/>
          <w:b/>
          <w:sz w:val="24"/>
          <w:u w:val="single"/>
        </w:rPr>
        <w:t xml:space="preserve">Консультационные услуги (SAP консалтинг и </w:t>
      </w:r>
      <w:proofErr w:type="gramStart"/>
      <w:r w:rsidR="00B50329" w:rsidRPr="00B50329">
        <w:rPr>
          <w:rFonts w:ascii="Times New Roman" w:hAnsi="Times New Roman"/>
          <w:b/>
          <w:sz w:val="24"/>
          <w:u w:val="single"/>
        </w:rPr>
        <w:t>ИТ</w:t>
      </w:r>
      <w:proofErr w:type="gramEnd"/>
      <w:r w:rsidR="00B50329" w:rsidRPr="00B50329">
        <w:rPr>
          <w:rFonts w:ascii="Times New Roman" w:hAnsi="Times New Roman"/>
          <w:b/>
          <w:sz w:val="24"/>
          <w:u w:val="single"/>
        </w:rPr>
        <w:t xml:space="preserve"> Консалтинг)</w:t>
      </w:r>
      <w:r w:rsidR="004B7A37" w:rsidRPr="00B50329">
        <w:rPr>
          <w:rFonts w:ascii="Times New Roman" w:hAnsi="Times New Roman"/>
          <w:b/>
          <w:bCs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Pr="00B50329">
        <w:rPr>
          <w:rFonts w:ascii="Times New Roman" w:hAnsi="Times New Roman"/>
          <w:sz w:val="24"/>
        </w:rPr>
        <w:t>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EC6F5E">
        <w:rPr>
          <w:rFonts w:ascii="Times New Roman" w:hAnsi="Times New Roman"/>
          <w:b/>
          <w:sz w:val="24"/>
        </w:rPr>
        <w:t>14</w:t>
      </w:r>
      <w:r w:rsidR="00EC724A">
        <w:rPr>
          <w:rFonts w:ascii="Times New Roman" w:hAnsi="Times New Roman"/>
          <w:b/>
          <w:sz w:val="24"/>
        </w:rPr>
        <w:t>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</w:t>
      </w:r>
      <w:r w:rsidR="00EC6F5E">
        <w:rPr>
          <w:rFonts w:ascii="Times New Roman" w:hAnsi="Times New Roman"/>
          <w:b/>
          <w:sz w:val="24"/>
        </w:rPr>
        <w:t>08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EC6F5E">
        <w:rPr>
          <w:rFonts w:ascii="Times New Roman" w:hAnsi="Times New Roman"/>
          <w:b/>
          <w:sz w:val="24"/>
        </w:rPr>
        <w:t>27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</w:t>
      </w:r>
      <w:r w:rsidR="00EC6F5E">
        <w:rPr>
          <w:rFonts w:ascii="Times New Roman" w:hAnsi="Times New Roman"/>
          <w:b/>
          <w:sz w:val="24"/>
        </w:rPr>
        <w:t>08</w:t>
      </w:r>
      <w:r w:rsidR="00EC724A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декабря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BB2FDA">
        <w:rPr>
          <w:rFonts w:ascii="Times New Roman" w:hAnsi="Times New Roman"/>
          <w:b/>
          <w:sz w:val="24"/>
        </w:rPr>
        <w:t>491</w:t>
      </w:r>
      <w:r w:rsidR="00576586">
        <w:rPr>
          <w:rFonts w:ascii="Times New Roman" w:hAnsi="Times New Roman"/>
          <w:b/>
          <w:sz w:val="24"/>
        </w:rPr>
        <w:t>/ТК/2015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EC6F5E">
        <w:rPr>
          <w:rFonts w:ascii="Times New Roman" w:hAnsi="Times New Roman"/>
          <w:b/>
          <w:sz w:val="24"/>
        </w:rPr>
        <w:t>14.08</w:t>
      </w:r>
      <w:r w:rsidR="0062530A">
        <w:rPr>
          <w:rFonts w:ascii="Times New Roman" w:hAnsi="Times New Roman"/>
          <w:b/>
          <w:sz w:val="24"/>
        </w:rPr>
        <w:t>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B50329">
        <w:rPr>
          <w:rFonts w:ascii="Times New Roman" w:hAnsi="Times New Roman"/>
          <w:sz w:val="24"/>
        </w:rPr>
        <w:t xml:space="preserve"> 1514</w:t>
      </w:r>
      <w:r w:rsidRPr="00072229">
        <w:rPr>
          <w:rFonts w:ascii="Times New Roman" w:hAnsi="Times New Roman"/>
          <w:sz w:val="24"/>
        </w:rPr>
        <w:t xml:space="preserve"> </w:t>
      </w:r>
      <w:r w:rsidRPr="00B50329">
        <w:rPr>
          <w:rFonts w:ascii="Times New Roman" w:hAnsi="Times New Roman"/>
          <w:sz w:val="24"/>
        </w:rPr>
        <w:t>«</w:t>
      </w:r>
      <w:r w:rsidR="00B50329" w:rsidRPr="00B50329">
        <w:rPr>
          <w:rFonts w:ascii="Times New Roman" w:hAnsi="Times New Roman"/>
          <w:sz w:val="24"/>
        </w:rPr>
        <w:t xml:space="preserve">Консультационные услуги (SAP консалтинг и </w:t>
      </w:r>
      <w:proofErr w:type="gramStart"/>
      <w:r w:rsidR="00B50329" w:rsidRPr="00B50329">
        <w:rPr>
          <w:rFonts w:ascii="Times New Roman" w:hAnsi="Times New Roman"/>
          <w:sz w:val="24"/>
        </w:rPr>
        <w:t>ИТ</w:t>
      </w:r>
      <w:proofErr w:type="gramEnd"/>
      <w:r w:rsidR="00B50329" w:rsidRPr="00B50329">
        <w:rPr>
          <w:rFonts w:ascii="Times New Roman" w:hAnsi="Times New Roman"/>
          <w:sz w:val="24"/>
        </w:rPr>
        <w:t xml:space="preserve"> Консалтинг)</w:t>
      </w:r>
      <w:r w:rsidR="004B7A37" w:rsidRPr="00B50329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>в соответствии с Требованиями к предмету оферты (Форма 5),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калькуляция с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EC6F5E">
        <w:rPr>
          <w:rFonts w:ascii="Times New Roman" w:hAnsi="Times New Roman"/>
          <w:b/>
          <w:sz w:val="24"/>
        </w:rPr>
        <w:t>24</w:t>
      </w:r>
      <w:r w:rsidR="00EC724A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EC6F5E">
        <w:rPr>
          <w:rFonts w:ascii="Times New Roman" w:hAnsi="Times New Roman"/>
          <w:b/>
          <w:sz w:val="24"/>
        </w:rPr>
        <w:t>08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805D1" w:rsidP="00FD1D2E">
      <w:pPr>
        <w:pStyle w:val="ae"/>
        <w:rPr>
          <w:rFonts w:ascii="Times New Roman" w:hAnsi="Times New Roman"/>
          <w:sz w:val="24"/>
          <w:szCs w:val="24"/>
        </w:rPr>
      </w:pPr>
      <w:r w:rsidRPr="002805D1">
        <w:rPr>
          <w:rFonts w:ascii="Times New Roman" w:hAnsi="Times New Roman"/>
          <w:sz w:val="24"/>
          <w:szCs w:val="24"/>
        </w:rPr>
        <w:t>Зам. начальника центра</w:t>
      </w:r>
      <w:r w:rsidR="0023207A"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>34643) 41-450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EC6F5E" w:rsidP="0057658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576586">
        <w:rPr>
          <w:rFonts w:ascii="Times New Roman" w:hAnsi="Times New Roman"/>
          <w:sz w:val="24"/>
        </w:rPr>
        <w:t>02</w:t>
      </w:r>
      <w:r w:rsidR="00EC6F5E">
        <w:rPr>
          <w:rFonts w:ascii="Times New Roman" w:hAnsi="Times New Roman"/>
          <w:sz w:val="24"/>
        </w:rPr>
        <w:t>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0127F9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77BDD" w:rsidRDefault="00477B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77BDD" w:rsidRDefault="00477B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77BDD" w:rsidRDefault="00477B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77BDD" w:rsidRDefault="00477B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77BDD" w:rsidRDefault="00477B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BB2FDA">
        <w:rPr>
          <w:rFonts w:ascii="Times New Roman" w:hAnsi="Times New Roman"/>
          <w:b/>
          <w:sz w:val="24"/>
        </w:rPr>
        <w:t xml:space="preserve"> 491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477BDD">
        <w:rPr>
          <w:rFonts w:ascii="Times New Roman" w:hAnsi="Times New Roman"/>
          <w:b/>
          <w:sz w:val="24"/>
        </w:rPr>
        <w:t>14.08.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на оказание </w:t>
      </w:r>
      <w:r w:rsidR="00576586">
        <w:rPr>
          <w:rFonts w:ascii="Times New Roman" w:hAnsi="Times New Roman"/>
          <w:sz w:val="24"/>
        </w:rPr>
        <w:t xml:space="preserve">консультационных услуг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момента</w:t>
      </w:r>
      <w:proofErr w:type="gramEnd"/>
      <w:r w:rsidRPr="000127F9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C1FB0">
        <w:rPr>
          <w:rFonts w:ascii="Times New Roman" w:hAnsi="Times New Roman"/>
          <w:sz w:val="23"/>
          <w:szCs w:val="23"/>
        </w:rPr>
        <w:t>на оказание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>консультационных услуг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576586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D272C8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консультационных услуг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576586" w:rsidP="009F334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20.11.2015г.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2805D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 а) акта 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77BD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477BDD">
              <w:rPr>
                <w:rFonts w:ascii="Times New Roman" w:hAnsi="Times New Roman"/>
                <w:sz w:val="24"/>
              </w:rPr>
              <w:t>332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77BDD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477BDD">
              <w:rPr>
                <w:rFonts w:ascii="Times New Roman" w:hAnsi="Times New Roman"/>
                <w:sz w:val="24"/>
              </w:rPr>
              <w:t>14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477BDD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 xml:space="preserve">______  </w:t>
            </w:r>
            <w:r w:rsidR="00477BDD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ED6421" w:rsidRPr="000A6477" w:rsidRDefault="00ED642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977C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142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5C1FB0">
        <w:t>О</w:t>
      </w:r>
      <w:r w:rsidR="005C1FB0">
        <w:rPr>
          <w:rFonts w:ascii="Times New Roman" w:hAnsi="Times New Roman"/>
          <w:sz w:val="24"/>
        </w:rPr>
        <w:t xml:space="preserve">казания </w:t>
      </w:r>
      <w:r w:rsidR="00ED6421">
        <w:rPr>
          <w:rFonts w:ascii="Times New Roman" w:hAnsi="Times New Roman"/>
          <w:sz w:val="24"/>
        </w:rPr>
        <w:t xml:space="preserve">консультационных </w:t>
      </w:r>
      <w:r w:rsidR="005C1FB0">
        <w:rPr>
          <w:rFonts w:ascii="Times New Roman" w:hAnsi="Times New Roman"/>
          <w:sz w:val="24"/>
        </w:rPr>
        <w:t>услуг</w:t>
      </w:r>
      <w:r w:rsidR="00ED6421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D6421">
        <w:rPr>
          <w:rFonts w:ascii="Times New Roman" w:hAnsi="Times New Roman"/>
          <w:sz w:val="24"/>
        </w:rPr>
        <w:t>20.11.2015 – 31.12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</w:t>
      </w:r>
      <w:r w:rsidR="002805D1">
        <w:rPr>
          <w:rFonts w:ascii="Times New Roman" w:hAnsi="Times New Roman"/>
          <w:sz w:val="23"/>
          <w:szCs w:val="23"/>
        </w:rPr>
        <w:t xml:space="preserve"> следующих документов: а) акта </w:t>
      </w:r>
      <w:r w:rsidR="005C1FB0" w:rsidRPr="005C1FB0">
        <w:rPr>
          <w:rFonts w:ascii="Times New Roman" w:hAnsi="Times New Roman"/>
          <w:sz w:val="23"/>
          <w:szCs w:val="23"/>
        </w:rPr>
        <w:t>оказанных услуг; б) счета-фактуры.</w:t>
      </w:r>
    </w:p>
    <w:p w:rsidR="00ED6421" w:rsidRPr="005C1FB0" w:rsidRDefault="00ED6421" w:rsidP="00ED6421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Основ</w:t>
      </w:r>
      <w:r w:rsidR="00ED6421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50329">
        <w:rPr>
          <w:rFonts w:ascii="Times New Roman" w:hAnsi="Times New Roman"/>
          <w:sz w:val="24"/>
        </w:rPr>
        <w:t>1514</w:t>
      </w:r>
      <w:r w:rsidRPr="0023207A">
        <w:rPr>
          <w:rFonts w:ascii="Times New Roman" w:hAnsi="Times New Roman"/>
          <w:sz w:val="24"/>
        </w:rPr>
        <w:t xml:space="preserve"> </w:t>
      </w:r>
      <w:r w:rsidR="00B50329" w:rsidRPr="00B50329">
        <w:rPr>
          <w:rFonts w:ascii="Times New Roman" w:hAnsi="Times New Roman"/>
          <w:sz w:val="24"/>
        </w:rPr>
        <w:t xml:space="preserve">«Консультационные услуги (SAP консалтинг и </w:t>
      </w:r>
      <w:proofErr w:type="gramStart"/>
      <w:r w:rsidR="00B50329" w:rsidRPr="00B50329">
        <w:rPr>
          <w:rFonts w:ascii="Times New Roman" w:hAnsi="Times New Roman"/>
          <w:sz w:val="24"/>
        </w:rPr>
        <w:t>ИТ</w:t>
      </w:r>
      <w:proofErr w:type="gramEnd"/>
      <w:r w:rsidR="00B50329" w:rsidRPr="00B50329">
        <w:rPr>
          <w:rFonts w:ascii="Times New Roman" w:hAnsi="Times New Roman"/>
          <w:sz w:val="24"/>
        </w:rPr>
        <w:t xml:space="preserve"> Консалтинг)»</w:t>
      </w:r>
      <w:r w:rsidR="00B50329" w:rsidRPr="007D51E3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>Предоставление полного пакета документов к критериям технической оценки оферт участников з</w:t>
      </w:r>
      <w:r w:rsidR="00B50329">
        <w:rPr>
          <w:rFonts w:ascii="Times New Roman" w:hAnsi="Times New Roman"/>
          <w:sz w:val="24"/>
        </w:rPr>
        <w:t xml:space="preserve">акупки услуг по типу сделки </w:t>
      </w:r>
      <w:r w:rsidR="00B50329" w:rsidRPr="00B50329">
        <w:rPr>
          <w:rFonts w:ascii="Times New Roman" w:hAnsi="Times New Roman"/>
          <w:sz w:val="24"/>
        </w:rPr>
        <w:t>1514</w:t>
      </w:r>
      <w:r w:rsidRPr="00B50329">
        <w:rPr>
          <w:rFonts w:ascii="Times New Roman" w:hAnsi="Times New Roman"/>
          <w:sz w:val="24"/>
        </w:rPr>
        <w:t xml:space="preserve"> </w:t>
      </w:r>
      <w:r w:rsidR="009A3A78" w:rsidRPr="00B50329">
        <w:rPr>
          <w:rFonts w:ascii="Times New Roman" w:hAnsi="Times New Roman"/>
          <w:sz w:val="24"/>
        </w:rPr>
        <w:t>«</w:t>
      </w:r>
      <w:r w:rsidR="00B50329" w:rsidRPr="00B50329">
        <w:rPr>
          <w:rFonts w:ascii="Times New Roman" w:hAnsi="Times New Roman"/>
          <w:sz w:val="24"/>
        </w:rPr>
        <w:t xml:space="preserve">Консультационные услуги (SAP консалтинг и </w:t>
      </w:r>
      <w:proofErr w:type="gramStart"/>
      <w:r w:rsidR="00B50329" w:rsidRPr="00B50329">
        <w:rPr>
          <w:rFonts w:ascii="Times New Roman" w:hAnsi="Times New Roman"/>
          <w:sz w:val="24"/>
        </w:rPr>
        <w:t>ИТ</w:t>
      </w:r>
      <w:proofErr w:type="gramEnd"/>
      <w:r w:rsidR="00B50329" w:rsidRPr="00B50329">
        <w:rPr>
          <w:rFonts w:ascii="Times New Roman" w:hAnsi="Times New Roman"/>
          <w:sz w:val="24"/>
        </w:rPr>
        <w:t xml:space="preserve"> Консалтинг)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ED6421" w:rsidRPr="008D5E0A" w:rsidRDefault="00ED6421" w:rsidP="00ED6421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ED6421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2805D1" w:rsidRDefault="002805D1" w:rsidP="009F334F">
      <w:pPr>
        <w:spacing w:before="0"/>
        <w:ind w:left="4248" w:hanging="846"/>
        <w:jc w:val="both"/>
        <w:rPr>
          <w:rFonts w:ascii="Times New Roman" w:hAnsi="Times New Roman"/>
          <w:sz w:val="24"/>
        </w:rPr>
      </w:pPr>
    </w:p>
    <w:p w:rsidR="00477BDD" w:rsidRDefault="00477BDD" w:rsidP="009F334F">
      <w:pPr>
        <w:spacing w:before="0"/>
        <w:ind w:left="4248" w:hanging="846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50329" w:rsidRDefault="009F334F" w:rsidP="009F334F">
      <w:pPr>
        <w:spacing w:before="0"/>
        <w:ind w:left="4248" w:hanging="8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D89" w:rsidRDefault="009E1D89">
      <w:pPr>
        <w:spacing w:before="0"/>
      </w:pPr>
      <w:r>
        <w:separator/>
      </w:r>
    </w:p>
  </w:endnote>
  <w:endnote w:type="continuationSeparator" w:id="0">
    <w:p w:rsidR="009E1D89" w:rsidRDefault="009E1D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D89" w:rsidRDefault="009E1D89">
      <w:pPr>
        <w:spacing w:before="0"/>
      </w:pPr>
      <w:r>
        <w:separator/>
      </w:r>
    </w:p>
  </w:footnote>
  <w:footnote w:type="continuationSeparator" w:id="0">
    <w:p w:rsidR="009E1D89" w:rsidRDefault="009E1D8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805D1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77BDD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651B"/>
    <w:rsid w:val="00557C26"/>
    <w:rsid w:val="00565F5B"/>
    <w:rsid w:val="00567D40"/>
    <w:rsid w:val="0057658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C792D"/>
    <w:rsid w:val="009D0283"/>
    <w:rsid w:val="009E1D89"/>
    <w:rsid w:val="009F334F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6F5E"/>
    <w:rsid w:val="00EC724A"/>
    <w:rsid w:val="00ED3854"/>
    <w:rsid w:val="00ED6421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253AC-B4DC-41FC-B524-545D3436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5</cp:revision>
  <cp:lastPrinted>2014-12-03T06:31:00Z</cp:lastPrinted>
  <dcterms:created xsi:type="dcterms:W3CDTF">2015-07-30T05:34:00Z</dcterms:created>
  <dcterms:modified xsi:type="dcterms:W3CDTF">2015-08-13T10:28:00Z</dcterms:modified>
</cp:coreProperties>
</file>