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92A14" w:rsidRDefault="00B92A14" w:rsidP="00B92A14">
      <w:pPr>
        <w:suppressAutoHyphens/>
        <w:spacing w:after="0" w:line="240" w:lineRule="auto"/>
        <w:contextualSpacing/>
        <w:jc w:val="center"/>
        <w:rPr>
          <w:rFonts w:ascii="Times New Roman" w:hAnsi="Times New Roman"/>
          <w:b/>
        </w:rPr>
      </w:pPr>
      <w:r w:rsidRPr="0027570F">
        <w:rPr>
          <w:rFonts w:ascii="Times New Roman" w:hAnsi="Times New Roman"/>
          <w:b/>
        </w:rPr>
        <w:t xml:space="preserve">Договор № </w:t>
      </w:r>
      <w:r w:rsidRPr="0027570F">
        <w:rPr>
          <w:rFonts w:ascii="Times New Roman" w:hAnsi="Times New Roman"/>
          <w:b/>
          <w:highlight w:val="lightGray"/>
        </w:rPr>
        <w:t>______</w:t>
      </w:r>
    </w:p>
    <w:p w:rsidR="00B92A14" w:rsidRDefault="00B92A14" w:rsidP="00B92A14">
      <w:pPr>
        <w:suppressAutoHyphens/>
        <w:spacing w:after="0" w:line="240" w:lineRule="auto"/>
        <w:contextualSpacing/>
        <w:jc w:val="center"/>
        <w:rPr>
          <w:rFonts w:ascii="Times New Roman" w:hAnsi="Times New Roman"/>
          <w:b/>
        </w:rPr>
      </w:pPr>
      <w:r w:rsidRPr="00E96870">
        <w:rPr>
          <w:rFonts w:ascii="Times New Roman" w:hAnsi="Times New Roman"/>
          <w:b/>
        </w:rPr>
        <w:t xml:space="preserve">на выполнение </w:t>
      </w:r>
      <w:r>
        <w:rPr>
          <w:rFonts w:ascii="Times New Roman" w:hAnsi="Times New Roman"/>
          <w:b/>
        </w:rPr>
        <w:t>работ по подготовке планов развития горных работ</w:t>
      </w:r>
    </w:p>
    <w:p w:rsidR="00B92A14" w:rsidRPr="009A089A" w:rsidRDefault="00B92A14" w:rsidP="00B92A14">
      <w:pPr>
        <w:suppressAutoHyphens/>
        <w:spacing w:after="0" w:line="240" w:lineRule="auto"/>
        <w:contextualSpacing/>
        <w:jc w:val="center"/>
        <w:rPr>
          <w:rFonts w:ascii="Times New Roman" w:hAnsi="Times New Roman"/>
          <w:b/>
        </w:rPr>
      </w:pPr>
    </w:p>
    <w:p w:rsidR="00B92A14" w:rsidRPr="0027570F" w:rsidRDefault="00B92A14" w:rsidP="00B92A14">
      <w:pPr>
        <w:suppressAutoHyphens/>
        <w:spacing w:after="0" w:line="240" w:lineRule="auto"/>
        <w:contextualSpacing/>
        <w:jc w:val="both"/>
        <w:rPr>
          <w:rFonts w:ascii="Times New Roman" w:hAnsi="Times New Roman"/>
          <w:b/>
        </w:rPr>
      </w:pPr>
      <w:r w:rsidRPr="0027570F">
        <w:rPr>
          <w:rFonts w:ascii="Times New Roman" w:hAnsi="Times New Roman"/>
          <w:b/>
        </w:rPr>
        <w:t>г</w:t>
      </w:r>
      <w:r w:rsidRPr="009A089A">
        <w:rPr>
          <w:rFonts w:ascii="Times New Roman" w:hAnsi="Times New Roman"/>
          <w:b/>
        </w:rPr>
        <w:t xml:space="preserve">. </w:t>
      </w:r>
      <w:r w:rsidRPr="0027570F">
        <w:rPr>
          <w:rFonts w:ascii="Times New Roman" w:hAnsi="Times New Roman"/>
          <w:b/>
          <w:highlight w:val="lightGray"/>
        </w:rPr>
        <w:t>__________</w:t>
      </w:r>
      <w:r w:rsidRPr="0027570F">
        <w:rPr>
          <w:rFonts w:ascii="Times New Roman" w:hAnsi="Times New Roman"/>
          <w:b/>
        </w:rPr>
        <w:tab/>
      </w:r>
      <w:r w:rsidRPr="0027570F">
        <w:rPr>
          <w:rFonts w:ascii="Times New Roman" w:hAnsi="Times New Roman"/>
          <w:b/>
        </w:rPr>
        <w:tab/>
      </w:r>
      <w:r w:rsidRPr="0027570F">
        <w:rPr>
          <w:rFonts w:ascii="Times New Roman" w:hAnsi="Times New Roman"/>
          <w:b/>
        </w:rPr>
        <w:tab/>
      </w:r>
      <w:r w:rsidRPr="0027570F">
        <w:rPr>
          <w:rFonts w:ascii="Times New Roman" w:hAnsi="Times New Roman"/>
          <w:b/>
        </w:rPr>
        <w:tab/>
      </w:r>
      <w:r w:rsidRPr="0027570F">
        <w:rPr>
          <w:rFonts w:ascii="Times New Roman" w:hAnsi="Times New Roman"/>
          <w:b/>
        </w:rPr>
        <w:tab/>
        <w:t xml:space="preserve">                                </w:t>
      </w:r>
      <w:r w:rsidRPr="0027570F">
        <w:rPr>
          <w:rFonts w:ascii="Times New Roman" w:hAnsi="Times New Roman"/>
          <w:b/>
          <w:highlight w:val="lightGray"/>
        </w:rPr>
        <w:t>___ ____________</w:t>
      </w:r>
      <w:r w:rsidRPr="009A089A">
        <w:rPr>
          <w:rFonts w:ascii="Times New Roman" w:hAnsi="Times New Roman"/>
          <w:b/>
        </w:rPr>
        <w:t xml:space="preserve"> 20</w:t>
      </w:r>
      <w:r w:rsidRPr="0027570F">
        <w:rPr>
          <w:rFonts w:ascii="Times New Roman" w:hAnsi="Times New Roman"/>
          <w:b/>
          <w:highlight w:val="lightGray"/>
        </w:rPr>
        <w:t>__</w:t>
      </w:r>
      <w:r w:rsidRPr="0027570F">
        <w:rPr>
          <w:rFonts w:ascii="Times New Roman" w:hAnsi="Times New Roman"/>
          <w:b/>
        </w:rPr>
        <w:t xml:space="preserve"> г.</w:t>
      </w:r>
    </w:p>
    <w:p w:rsidR="00B92A14" w:rsidRPr="0027570F" w:rsidRDefault="00B92A14" w:rsidP="00B92A14">
      <w:pPr>
        <w:suppressAutoHyphens/>
        <w:spacing w:after="0" w:line="240" w:lineRule="auto"/>
        <w:contextualSpacing/>
        <w:jc w:val="both"/>
        <w:rPr>
          <w:rFonts w:ascii="Times New Roman" w:hAnsi="Times New Roman"/>
          <w:b/>
        </w:rPr>
      </w:pPr>
    </w:p>
    <w:p w:rsidR="00990AA9" w:rsidRPr="00921D57" w:rsidRDefault="00B92A14" w:rsidP="00990AA9">
      <w:pPr>
        <w:widowControl w:val="0"/>
        <w:shd w:val="clear" w:color="auto" w:fill="FFFFFF"/>
        <w:tabs>
          <w:tab w:val="left"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E375A8">
        <w:rPr>
          <w:rFonts w:ascii="Times New Roman" w:hAnsi="Times New Roman"/>
          <w:b/>
        </w:rPr>
        <w:t>Открытое акционерное общество «</w:t>
      </w:r>
      <w:proofErr w:type="spellStart"/>
      <w:r w:rsidRPr="00E375A8">
        <w:rPr>
          <w:rFonts w:ascii="Times New Roman" w:hAnsi="Times New Roman"/>
          <w:b/>
        </w:rPr>
        <w:t>Славнефть</w:t>
      </w:r>
      <w:proofErr w:type="spellEnd"/>
      <w:r w:rsidRPr="00E375A8">
        <w:rPr>
          <w:rFonts w:ascii="Times New Roman" w:hAnsi="Times New Roman"/>
          <w:b/>
        </w:rPr>
        <w:t>-Мегионнефтегаз» (ОАО «СН-МНГ»)</w:t>
      </w:r>
      <w:r w:rsidRPr="00E375A8">
        <w:rPr>
          <w:rFonts w:ascii="Times New Roman" w:hAnsi="Times New Roman"/>
        </w:rPr>
        <w:t xml:space="preserve">, именуемое в дальнейшем </w:t>
      </w:r>
      <w:r w:rsidRPr="00E375A8">
        <w:rPr>
          <w:rFonts w:ascii="Times New Roman" w:hAnsi="Times New Roman"/>
          <w:b/>
          <w:bCs/>
        </w:rPr>
        <w:t xml:space="preserve">«Заказчик», </w:t>
      </w:r>
      <w:proofErr w:type="gramStart"/>
      <w:r w:rsidRPr="00E375A8">
        <w:rPr>
          <w:rFonts w:ascii="Times New Roman" w:hAnsi="Times New Roman"/>
        </w:rPr>
        <w:t>в</w:t>
      </w:r>
      <w:proofErr w:type="gramEnd"/>
      <w:r w:rsidRPr="00E375A8">
        <w:rPr>
          <w:rFonts w:ascii="Times New Roman" w:hAnsi="Times New Roman"/>
        </w:rPr>
        <w:t xml:space="preserve"> </w:t>
      </w:r>
      <w:r w:rsidR="00990AA9" w:rsidRPr="00921D57">
        <w:rPr>
          <w:rFonts w:ascii="Times New Roman" w:eastAsia="Times New Roman" w:hAnsi="Times New Roman" w:cs="Times New Roman"/>
          <w:highlight w:val="lightGray"/>
          <w:lang w:eastAsia="ru-RU"/>
        </w:rPr>
        <w:t>______________________________</w:t>
      </w:r>
      <w:r w:rsidR="00990AA9" w:rsidRPr="00921D57">
        <w:rPr>
          <w:rFonts w:ascii="Times New Roman" w:eastAsia="Times New Roman" w:hAnsi="Times New Roman" w:cs="Times New Roman"/>
          <w:sz w:val="24"/>
          <w:szCs w:val="24"/>
          <w:lang w:eastAsia="ru-RU"/>
        </w:rPr>
        <w:t xml:space="preserve"> </w:t>
      </w:r>
      <w:r w:rsidR="00990AA9" w:rsidRPr="00921D57">
        <w:rPr>
          <w:rFonts w:ascii="Times New Roman" w:eastAsia="Times New Roman" w:hAnsi="Times New Roman" w:cs="Times New Roman"/>
          <w:highlight w:val="lightGray"/>
          <w:lang w:eastAsia="ru-RU"/>
        </w:rPr>
        <w:t>_____________________________________________________________________________________</w:t>
      </w:r>
    </w:p>
    <w:p w:rsidR="00990AA9" w:rsidRPr="00921D57" w:rsidRDefault="00990AA9" w:rsidP="00990AA9">
      <w:pPr>
        <w:widowControl w:val="0"/>
        <w:shd w:val="clear" w:color="auto" w:fill="FFFFFF"/>
        <w:tabs>
          <w:tab w:val="left" w:pos="1418"/>
        </w:tabs>
        <w:autoSpaceDE w:val="0"/>
        <w:autoSpaceDN w:val="0"/>
        <w:adjustRightInd w:val="0"/>
        <w:spacing w:after="0" w:line="240" w:lineRule="auto"/>
        <w:jc w:val="both"/>
        <w:rPr>
          <w:rFonts w:ascii="Times New Roman" w:eastAsia="Times New Roman" w:hAnsi="Times New Roman" w:cs="Times New Roman"/>
          <w:i/>
          <w:sz w:val="16"/>
          <w:szCs w:val="16"/>
          <w:highlight w:val="lightGray"/>
          <w:lang w:eastAsia="ru-RU"/>
        </w:rPr>
      </w:pPr>
      <w:r w:rsidRPr="00921D57">
        <w:rPr>
          <w:rFonts w:ascii="Times New Roman" w:eastAsia="Times New Roman" w:hAnsi="Times New Roman" w:cs="Times New Roman"/>
          <w:i/>
          <w:sz w:val="16"/>
          <w:szCs w:val="16"/>
          <w:highlight w:val="lightGray"/>
          <w:lang w:eastAsia="ru-RU"/>
        </w:rPr>
        <w:t>(полностью указать должность, Ф.И.О., в случае подписания договора  иным уполномоченным на основании Доверенности лицом, указать полностью его должность, Ф.И.О)</w:t>
      </w:r>
      <w:r w:rsidRPr="00921D57">
        <w:rPr>
          <w:rFonts w:ascii="Times New Roman" w:eastAsia="Times New Roman" w:hAnsi="Times New Roman" w:cs="Times New Roman"/>
          <w:sz w:val="24"/>
          <w:szCs w:val="24"/>
          <w:lang w:eastAsia="ru-RU"/>
        </w:rPr>
        <w:t xml:space="preserve">,  </w:t>
      </w:r>
      <w:r w:rsidRPr="00921D57">
        <w:rPr>
          <w:rFonts w:ascii="Times New Roman" w:eastAsia="Times New Roman" w:hAnsi="Times New Roman" w:cs="Times New Roman"/>
          <w:lang w:eastAsia="ru-RU"/>
        </w:rPr>
        <w:t>действующе</w:t>
      </w:r>
      <w:r w:rsidRPr="00921D57">
        <w:rPr>
          <w:rFonts w:ascii="Times New Roman" w:eastAsia="Times New Roman" w:hAnsi="Times New Roman" w:cs="Times New Roman"/>
          <w:highlight w:val="lightGray"/>
          <w:lang w:eastAsia="ru-RU"/>
        </w:rPr>
        <w:t>го</w:t>
      </w:r>
      <w:r w:rsidRPr="00921D57">
        <w:rPr>
          <w:rFonts w:ascii="Times New Roman" w:eastAsia="Times New Roman" w:hAnsi="Times New Roman" w:cs="Times New Roman"/>
          <w:lang w:eastAsia="ru-RU"/>
        </w:rPr>
        <w:t xml:space="preserve"> на основании </w:t>
      </w:r>
      <w:r w:rsidRPr="00921D57">
        <w:rPr>
          <w:rFonts w:ascii="Times New Roman" w:eastAsia="Times New Roman" w:hAnsi="Times New Roman" w:cs="Times New Roman"/>
          <w:highlight w:val="lightGray"/>
          <w:lang w:eastAsia="ru-RU"/>
        </w:rPr>
        <w:t>Устава</w:t>
      </w:r>
      <w:r w:rsidRPr="00921D57">
        <w:rPr>
          <w:rFonts w:ascii="Times New Roman" w:eastAsia="Times New Roman" w:hAnsi="Times New Roman" w:cs="Times New Roman"/>
          <w:sz w:val="24"/>
          <w:szCs w:val="24"/>
          <w:lang w:eastAsia="ru-RU"/>
        </w:rPr>
        <w:t xml:space="preserve"> </w:t>
      </w:r>
      <w:r w:rsidRPr="00921D57">
        <w:rPr>
          <w:rFonts w:ascii="Times New Roman" w:eastAsia="Times New Roman" w:hAnsi="Times New Roman" w:cs="Times New Roman"/>
          <w:i/>
          <w:sz w:val="16"/>
          <w:szCs w:val="16"/>
          <w:highlight w:val="lightGray"/>
          <w:lang w:eastAsia="ru-RU"/>
        </w:rPr>
        <w:t>(в случае подписания договора иным уполномоченным на основании Доверенности лицом, указать её номер и дату выдачи)</w:t>
      </w:r>
      <w:r w:rsidRPr="00921D57">
        <w:rPr>
          <w:rFonts w:ascii="Times New Roman" w:eastAsia="Times New Roman" w:hAnsi="Times New Roman" w:cs="Times New Roman"/>
          <w:sz w:val="24"/>
          <w:szCs w:val="24"/>
          <w:lang w:eastAsia="ru-RU"/>
        </w:rPr>
        <w:t xml:space="preserve">, </w:t>
      </w:r>
      <w:r w:rsidRPr="00921D57">
        <w:rPr>
          <w:rFonts w:ascii="Times New Roman" w:eastAsia="Times New Roman" w:hAnsi="Times New Roman" w:cs="Times New Roman"/>
          <w:lang w:eastAsia="ru-RU"/>
        </w:rPr>
        <w:t>с одной стороны, и</w:t>
      </w:r>
      <w:proofErr w:type="gramStart"/>
      <w:r w:rsidRPr="00921D57">
        <w:rPr>
          <w:rFonts w:ascii="Times New Roman" w:eastAsia="Times New Roman" w:hAnsi="Times New Roman" w:cs="Times New Roman"/>
          <w:lang w:eastAsia="ru-RU"/>
        </w:rPr>
        <w:t xml:space="preserve"> </w:t>
      </w:r>
      <w:r w:rsidRPr="00921D57">
        <w:rPr>
          <w:rFonts w:ascii="Times New Roman" w:eastAsia="Times New Roman" w:hAnsi="Times New Roman" w:cs="Times New Roman"/>
          <w:highlight w:val="lightGray"/>
          <w:lang w:eastAsia="ru-RU"/>
        </w:rPr>
        <w:t>____________________________________________</w:t>
      </w:r>
      <w:r w:rsidRPr="00921D57">
        <w:rPr>
          <w:rFonts w:ascii="Times New Roman" w:eastAsia="Times New Roman" w:hAnsi="Times New Roman" w:cs="Times New Roman"/>
          <w:lang w:eastAsia="ru-RU"/>
        </w:rPr>
        <w:t xml:space="preserve"> (</w:t>
      </w:r>
      <w:r w:rsidRPr="00921D57">
        <w:rPr>
          <w:rFonts w:ascii="Times New Roman" w:eastAsia="Times New Roman" w:hAnsi="Times New Roman" w:cs="Times New Roman"/>
          <w:highlight w:val="lightGray"/>
          <w:lang w:eastAsia="ru-RU"/>
        </w:rPr>
        <w:t>________________________________________</w:t>
      </w:r>
      <w:r w:rsidRPr="00921D57">
        <w:rPr>
          <w:rFonts w:ascii="Times New Roman" w:eastAsia="Times New Roman" w:hAnsi="Times New Roman" w:cs="Times New Roman"/>
          <w:lang w:eastAsia="ru-RU"/>
        </w:rPr>
        <w:t>)</w:t>
      </w:r>
      <w:proofErr w:type="gramEnd"/>
    </w:p>
    <w:p w:rsidR="00990AA9" w:rsidRPr="00921D57" w:rsidRDefault="00990AA9" w:rsidP="00990AA9">
      <w:pPr>
        <w:widowControl w:val="0"/>
        <w:shd w:val="clear" w:color="auto" w:fill="FFFFFF"/>
        <w:tabs>
          <w:tab w:val="left" w:pos="1418"/>
        </w:tabs>
        <w:autoSpaceDE w:val="0"/>
        <w:autoSpaceDN w:val="0"/>
        <w:adjustRightInd w:val="0"/>
        <w:spacing w:after="0" w:line="240" w:lineRule="auto"/>
        <w:jc w:val="both"/>
        <w:rPr>
          <w:rFonts w:ascii="Times New Roman" w:eastAsia="Times New Roman" w:hAnsi="Times New Roman" w:cs="Times New Roman"/>
          <w:i/>
          <w:sz w:val="24"/>
          <w:szCs w:val="24"/>
          <w:lang w:eastAsia="ru-RU"/>
        </w:rPr>
      </w:pPr>
      <w:r w:rsidRPr="00921D57">
        <w:rPr>
          <w:rFonts w:ascii="Times New Roman" w:eastAsia="Times New Roman" w:hAnsi="Times New Roman" w:cs="Times New Roman"/>
          <w:i/>
          <w:sz w:val="16"/>
          <w:szCs w:val="16"/>
          <w:highlight w:val="lightGray"/>
          <w:lang w:eastAsia="ru-RU"/>
        </w:rPr>
        <w:t>(указать полное и сокращённое наименование юридического лица в соответствии с учредительными документами)</w:t>
      </w:r>
      <w:r w:rsidRPr="00921D57">
        <w:rPr>
          <w:rFonts w:ascii="Times New Roman" w:eastAsia="Times New Roman" w:hAnsi="Times New Roman" w:cs="Times New Roman"/>
          <w:i/>
          <w:sz w:val="24"/>
          <w:szCs w:val="24"/>
          <w:lang w:eastAsia="ru-RU"/>
        </w:rPr>
        <w:t>,</w:t>
      </w:r>
    </w:p>
    <w:p w:rsidR="00990AA9" w:rsidRPr="00921D57" w:rsidRDefault="00990AA9" w:rsidP="00990AA9">
      <w:pPr>
        <w:widowControl w:val="0"/>
        <w:shd w:val="clear" w:color="auto" w:fill="FFFFFF"/>
        <w:tabs>
          <w:tab w:val="left" w:pos="1418"/>
        </w:tabs>
        <w:autoSpaceDE w:val="0"/>
        <w:autoSpaceDN w:val="0"/>
        <w:adjustRightInd w:val="0"/>
        <w:spacing w:after="0" w:line="240" w:lineRule="auto"/>
        <w:jc w:val="both"/>
        <w:rPr>
          <w:rFonts w:ascii="Times New Roman" w:eastAsia="Times New Roman" w:hAnsi="Times New Roman" w:cs="Times New Roman"/>
          <w:lang w:eastAsia="ru-RU"/>
        </w:rPr>
      </w:pPr>
      <w:r w:rsidRPr="00921D57">
        <w:rPr>
          <w:rFonts w:ascii="Times New Roman" w:eastAsia="Times New Roman" w:hAnsi="Times New Roman" w:cs="Times New Roman"/>
          <w:i/>
          <w:sz w:val="24"/>
          <w:szCs w:val="24"/>
          <w:lang w:eastAsia="ru-RU"/>
        </w:rPr>
        <w:t xml:space="preserve"> </w:t>
      </w:r>
      <w:r w:rsidRPr="00921D57">
        <w:rPr>
          <w:rFonts w:ascii="Times New Roman" w:eastAsia="Times New Roman" w:hAnsi="Times New Roman" w:cs="Times New Roman"/>
          <w:lang w:eastAsia="ru-RU"/>
        </w:rPr>
        <w:t xml:space="preserve">именуемое в дальнейшем </w:t>
      </w:r>
      <w:r w:rsidRPr="00921D57">
        <w:rPr>
          <w:rFonts w:ascii="Times New Roman" w:eastAsia="Times New Roman" w:hAnsi="Times New Roman" w:cs="Times New Roman"/>
          <w:b/>
          <w:bCs/>
          <w:lang w:eastAsia="ru-RU"/>
        </w:rPr>
        <w:t xml:space="preserve">«Исполнитель», </w:t>
      </w:r>
      <w:r w:rsidRPr="00921D57">
        <w:rPr>
          <w:rFonts w:ascii="Times New Roman" w:eastAsia="Times New Roman" w:hAnsi="Times New Roman" w:cs="Times New Roman"/>
          <w:lang w:eastAsia="ru-RU"/>
        </w:rPr>
        <w:t xml:space="preserve">в лице </w:t>
      </w:r>
      <w:r w:rsidRPr="00921D57">
        <w:rPr>
          <w:rFonts w:ascii="Times New Roman" w:eastAsia="Times New Roman" w:hAnsi="Times New Roman" w:cs="Times New Roman"/>
          <w:highlight w:val="lightGray"/>
          <w:lang w:eastAsia="ru-RU"/>
        </w:rPr>
        <w:t>Генерального директора</w:t>
      </w:r>
      <w:r w:rsidRPr="00921D57">
        <w:rPr>
          <w:rFonts w:ascii="Times New Roman" w:eastAsia="Times New Roman" w:hAnsi="Times New Roman" w:cs="Times New Roman"/>
          <w:lang w:eastAsia="ru-RU"/>
        </w:rPr>
        <w:t xml:space="preserve"> </w:t>
      </w:r>
      <w:r w:rsidRPr="00921D57">
        <w:rPr>
          <w:rFonts w:ascii="Times New Roman" w:eastAsia="Times New Roman" w:hAnsi="Times New Roman" w:cs="Times New Roman"/>
          <w:highlight w:val="lightGray"/>
          <w:lang w:eastAsia="ru-RU"/>
        </w:rPr>
        <w:t>_____________________________________________________________________________________</w:t>
      </w:r>
    </w:p>
    <w:p w:rsidR="00B92A14" w:rsidRDefault="00990AA9" w:rsidP="00990AA9">
      <w:pPr>
        <w:widowControl w:val="0"/>
        <w:shd w:val="clear" w:color="auto" w:fill="FFFFFF"/>
        <w:tabs>
          <w:tab w:val="left" w:pos="1418"/>
        </w:tabs>
        <w:autoSpaceDE w:val="0"/>
        <w:autoSpaceDN w:val="0"/>
        <w:adjustRightInd w:val="0"/>
        <w:spacing w:after="0" w:line="240" w:lineRule="auto"/>
        <w:ind w:firstLine="709"/>
        <w:jc w:val="both"/>
        <w:rPr>
          <w:rFonts w:ascii="Times New Roman" w:hAnsi="Times New Roman"/>
          <w:b/>
          <w:sz w:val="24"/>
          <w:szCs w:val="24"/>
        </w:rPr>
      </w:pPr>
      <w:proofErr w:type="gramStart"/>
      <w:r w:rsidRPr="00921D57">
        <w:rPr>
          <w:rFonts w:ascii="Times New Roman" w:eastAsia="Times New Roman" w:hAnsi="Times New Roman" w:cs="Times New Roman"/>
          <w:i/>
          <w:sz w:val="16"/>
          <w:szCs w:val="16"/>
          <w:highlight w:val="lightGray"/>
          <w:lang w:eastAsia="ru-RU"/>
        </w:rPr>
        <w:t>(полностью указать должность, Ф.И.О., в случае подписания договора иным уполномоченным на основании Доверенности лицом, указать полностью его Ф.И.О. и должность)</w:t>
      </w:r>
      <w:r w:rsidRPr="00921D57">
        <w:rPr>
          <w:rFonts w:ascii="Times New Roman" w:eastAsia="Times New Roman" w:hAnsi="Times New Roman" w:cs="Times New Roman"/>
          <w:sz w:val="24"/>
          <w:szCs w:val="24"/>
          <w:lang w:eastAsia="ru-RU"/>
        </w:rPr>
        <w:t>,</w:t>
      </w:r>
      <w:r w:rsidRPr="00921D57">
        <w:rPr>
          <w:rFonts w:ascii="Times New Roman" w:eastAsia="Times New Roman" w:hAnsi="Times New Roman" w:cs="Times New Roman"/>
          <w:b/>
          <w:sz w:val="24"/>
          <w:szCs w:val="24"/>
          <w:lang w:eastAsia="ru-RU"/>
        </w:rPr>
        <w:t xml:space="preserve"> </w:t>
      </w:r>
      <w:r w:rsidRPr="00921D57">
        <w:rPr>
          <w:rFonts w:ascii="Times New Roman" w:eastAsia="Times New Roman" w:hAnsi="Times New Roman" w:cs="Times New Roman"/>
          <w:spacing w:val="-2"/>
          <w:lang w:eastAsia="ru-RU"/>
        </w:rPr>
        <w:t>действующе</w:t>
      </w:r>
      <w:r w:rsidRPr="00921D57">
        <w:rPr>
          <w:rFonts w:ascii="Times New Roman" w:eastAsia="Times New Roman" w:hAnsi="Times New Roman" w:cs="Times New Roman"/>
          <w:spacing w:val="-2"/>
          <w:highlight w:val="lightGray"/>
          <w:lang w:eastAsia="ru-RU"/>
        </w:rPr>
        <w:t>го</w:t>
      </w:r>
      <w:r w:rsidRPr="00921D57">
        <w:rPr>
          <w:rFonts w:ascii="Times New Roman" w:eastAsia="Times New Roman" w:hAnsi="Times New Roman" w:cs="Times New Roman"/>
          <w:spacing w:val="-2"/>
          <w:lang w:eastAsia="ru-RU"/>
        </w:rPr>
        <w:t xml:space="preserve"> на основании </w:t>
      </w:r>
      <w:r w:rsidRPr="00921D57">
        <w:rPr>
          <w:rFonts w:ascii="Times New Roman" w:eastAsia="Times New Roman" w:hAnsi="Times New Roman" w:cs="Times New Roman"/>
          <w:spacing w:val="-2"/>
          <w:highlight w:val="lightGray"/>
          <w:lang w:eastAsia="ru-RU"/>
        </w:rPr>
        <w:t>Устава</w:t>
      </w:r>
      <w:r w:rsidRPr="00921D57">
        <w:rPr>
          <w:rFonts w:ascii="Times New Roman" w:eastAsia="Times New Roman" w:hAnsi="Times New Roman" w:cs="Times New Roman"/>
          <w:spacing w:val="-2"/>
          <w:sz w:val="24"/>
          <w:szCs w:val="24"/>
          <w:lang w:eastAsia="ru-RU"/>
        </w:rPr>
        <w:t xml:space="preserve">, </w:t>
      </w:r>
      <w:r w:rsidRPr="00921D57">
        <w:rPr>
          <w:rFonts w:ascii="Times New Roman" w:eastAsia="Times New Roman" w:hAnsi="Times New Roman" w:cs="Times New Roman"/>
          <w:i/>
          <w:spacing w:val="-2"/>
          <w:sz w:val="16"/>
          <w:szCs w:val="16"/>
          <w:highlight w:val="lightGray"/>
          <w:lang w:eastAsia="ru-RU"/>
        </w:rPr>
        <w:t xml:space="preserve">  (</w:t>
      </w:r>
      <w:r w:rsidRPr="00921D57">
        <w:rPr>
          <w:rFonts w:ascii="Times New Roman" w:eastAsia="Times New Roman" w:hAnsi="Times New Roman" w:cs="Times New Roman"/>
          <w:i/>
          <w:sz w:val="16"/>
          <w:szCs w:val="16"/>
          <w:highlight w:val="lightGray"/>
          <w:lang w:eastAsia="ru-RU"/>
        </w:rPr>
        <w:t>в случае подписания договора иным уполномоченным на основании Доверенности лицом, указать её номер и дату выдачи)</w:t>
      </w:r>
      <w:r w:rsidRPr="00921D57">
        <w:rPr>
          <w:rFonts w:ascii="Times New Roman" w:eastAsia="Times New Roman" w:hAnsi="Times New Roman" w:cs="Times New Roman"/>
          <w:i/>
          <w:sz w:val="24"/>
          <w:szCs w:val="24"/>
          <w:lang w:eastAsia="ru-RU"/>
        </w:rPr>
        <w:t>,</w:t>
      </w:r>
      <w:r w:rsidRPr="00921D57">
        <w:rPr>
          <w:rFonts w:ascii="Times New Roman" w:eastAsia="Times New Roman" w:hAnsi="Times New Roman" w:cs="Times New Roman"/>
          <w:spacing w:val="-2"/>
          <w:sz w:val="24"/>
          <w:szCs w:val="24"/>
          <w:lang w:eastAsia="ru-RU"/>
        </w:rPr>
        <w:t xml:space="preserve"> </w:t>
      </w:r>
      <w:r w:rsidRPr="00921D57">
        <w:rPr>
          <w:rFonts w:ascii="Times New Roman" w:eastAsia="Times New Roman" w:hAnsi="Times New Roman" w:cs="Arial"/>
          <w:highlight w:val="lightGray"/>
          <w:lang w:eastAsia="ru-RU"/>
        </w:rPr>
        <w:t>Лицензия № _________________ от __________ г.,</w:t>
      </w:r>
      <w:r w:rsidRPr="00921D57">
        <w:rPr>
          <w:rFonts w:ascii="Times New Roman" w:eastAsia="Times New Roman" w:hAnsi="Times New Roman" w:cs="Arial"/>
          <w:lang w:eastAsia="ru-RU"/>
        </w:rPr>
        <w:t xml:space="preserve"> </w:t>
      </w:r>
      <w:r w:rsidRPr="00921D57">
        <w:rPr>
          <w:rFonts w:ascii="Times New Roman" w:eastAsia="Times New Roman" w:hAnsi="Times New Roman" w:cs="Times New Roman"/>
          <w:spacing w:val="-2"/>
          <w:lang w:eastAsia="ru-RU"/>
        </w:rPr>
        <w:t xml:space="preserve">с другой стороны, вместе именуемые </w:t>
      </w:r>
      <w:r w:rsidRPr="00921D57">
        <w:rPr>
          <w:rFonts w:ascii="Times New Roman" w:eastAsia="Times New Roman" w:hAnsi="Times New Roman" w:cs="Times New Roman"/>
          <w:b/>
          <w:bCs/>
          <w:lang w:eastAsia="ru-RU"/>
        </w:rPr>
        <w:t>«Стороны»</w:t>
      </w:r>
      <w:r w:rsidRPr="00921D57">
        <w:rPr>
          <w:rFonts w:ascii="Times New Roman" w:eastAsia="Times New Roman" w:hAnsi="Times New Roman" w:cs="Times New Roman"/>
          <w:spacing w:val="-2"/>
          <w:lang w:eastAsia="ru-RU"/>
        </w:rPr>
        <w:t xml:space="preserve">, заключили </w:t>
      </w:r>
      <w:r w:rsidRPr="00921D57">
        <w:rPr>
          <w:rFonts w:ascii="Times New Roman" w:eastAsia="Times New Roman" w:hAnsi="Times New Roman" w:cs="Times New Roman"/>
          <w:spacing w:val="-1"/>
          <w:lang w:eastAsia="ru-RU"/>
        </w:rPr>
        <w:t>настоящий Договор о нижеследующем:</w:t>
      </w:r>
      <w:proofErr w:type="gramEnd"/>
    </w:p>
    <w:p w:rsidR="00B92A14" w:rsidRPr="00B552B9" w:rsidRDefault="00B92A14" w:rsidP="00B92A14">
      <w:pPr>
        <w:suppressAutoHyphens/>
        <w:spacing w:after="0" w:line="240" w:lineRule="auto"/>
        <w:contextualSpacing/>
        <w:jc w:val="both"/>
        <w:rPr>
          <w:rFonts w:ascii="Times New Roman" w:hAnsi="Times New Roman"/>
          <w:b/>
          <w:sz w:val="24"/>
          <w:szCs w:val="24"/>
        </w:rPr>
      </w:pPr>
    </w:p>
    <w:p w:rsidR="00B92A14" w:rsidRPr="0027570F" w:rsidRDefault="00B92A14" w:rsidP="00B92A14">
      <w:pPr>
        <w:numPr>
          <w:ilvl w:val="0"/>
          <w:numId w:val="1"/>
        </w:numPr>
        <w:tabs>
          <w:tab w:val="clear" w:pos="720"/>
          <w:tab w:val="num" w:pos="748"/>
        </w:tabs>
        <w:suppressAutoHyphens/>
        <w:spacing w:after="0" w:line="240" w:lineRule="auto"/>
        <w:ind w:left="0" w:firstLine="0"/>
        <w:jc w:val="center"/>
        <w:rPr>
          <w:rFonts w:ascii="Times New Roman" w:hAnsi="Times New Roman"/>
          <w:b/>
          <w:bCs/>
        </w:rPr>
      </w:pPr>
      <w:r w:rsidRPr="0027570F">
        <w:rPr>
          <w:rFonts w:ascii="Times New Roman" w:hAnsi="Times New Roman"/>
          <w:b/>
          <w:bCs/>
        </w:rPr>
        <w:t>Предмет договора</w:t>
      </w:r>
    </w:p>
    <w:p w:rsidR="00B92A14" w:rsidRPr="003F3AB0" w:rsidRDefault="00B92A14" w:rsidP="00B92A14">
      <w:pPr>
        <w:suppressAutoHyphens/>
        <w:spacing w:after="0" w:line="240" w:lineRule="auto"/>
        <w:ind w:right="-51"/>
        <w:jc w:val="both"/>
        <w:rPr>
          <w:rFonts w:ascii="Times New Roman" w:hAnsi="Times New Roman"/>
          <w:b/>
          <w:bCs/>
          <w:sz w:val="4"/>
          <w:szCs w:val="4"/>
        </w:rPr>
      </w:pPr>
    </w:p>
    <w:p w:rsidR="00B92A14" w:rsidRPr="00F64D34" w:rsidRDefault="00B92A14" w:rsidP="00B92A14">
      <w:pPr>
        <w:suppressAutoHyphens/>
        <w:spacing w:after="0" w:line="240" w:lineRule="auto"/>
        <w:jc w:val="both"/>
        <w:rPr>
          <w:rFonts w:ascii="Times New Roman" w:hAnsi="Times New Roman"/>
        </w:rPr>
      </w:pPr>
      <w:r>
        <w:rPr>
          <w:rFonts w:ascii="Times New Roman" w:hAnsi="Times New Roman"/>
        </w:rPr>
        <w:t xml:space="preserve">1.1. </w:t>
      </w:r>
      <w:r w:rsidRPr="005777A5">
        <w:rPr>
          <w:rFonts w:ascii="Times New Roman" w:hAnsi="Times New Roman"/>
        </w:rPr>
        <w:t xml:space="preserve">Заказчик поручает, а </w:t>
      </w:r>
      <w:r>
        <w:rPr>
          <w:rFonts w:ascii="Times New Roman" w:hAnsi="Times New Roman"/>
        </w:rPr>
        <w:t>Исполнитель</w:t>
      </w:r>
      <w:r w:rsidRPr="005777A5">
        <w:rPr>
          <w:rFonts w:ascii="Times New Roman" w:hAnsi="Times New Roman"/>
        </w:rPr>
        <w:t xml:space="preserve"> обязуется выполнить, в соответствии с Техническим заданием (Приложение</w:t>
      </w:r>
      <w:r>
        <w:rPr>
          <w:rFonts w:ascii="Times New Roman" w:hAnsi="Times New Roman"/>
        </w:rPr>
        <w:t xml:space="preserve"> </w:t>
      </w:r>
      <w:r w:rsidRPr="005777A5">
        <w:rPr>
          <w:rFonts w:ascii="Times New Roman" w:hAnsi="Times New Roman"/>
        </w:rPr>
        <w:t>№</w:t>
      </w:r>
      <w:r>
        <w:rPr>
          <w:rFonts w:ascii="Times New Roman" w:hAnsi="Times New Roman"/>
        </w:rPr>
        <w:t xml:space="preserve"> </w:t>
      </w:r>
      <w:r w:rsidRPr="005777A5">
        <w:rPr>
          <w:rFonts w:ascii="Times New Roman" w:hAnsi="Times New Roman"/>
        </w:rPr>
        <w:t xml:space="preserve">1) </w:t>
      </w:r>
      <w:r w:rsidRPr="00F64D34">
        <w:rPr>
          <w:rFonts w:ascii="Times New Roman" w:hAnsi="Times New Roman"/>
        </w:rPr>
        <w:t xml:space="preserve">работы </w:t>
      </w:r>
      <w:r w:rsidRPr="00F64D34">
        <w:rPr>
          <w:rFonts w:ascii="Times New Roman" w:hAnsi="Times New Roman"/>
          <w:bCs/>
          <w:iCs/>
          <w:spacing w:val="-1"/>
        </w:rPr>
        <w:t>по подготовке планов развития горных работ</w:t>
      </w:r>
      <w:r w:rsidRPr="00F64D34">
        <w:rPr>
          <w:rFonts w:ascii="Times New Roman" w:hAnsi="Times New Roman"/>
        </w:rPr>
        <w:t xml:space="preserve"> по объектам производственной деятельности на _</w:t>
      </w:r>
      <w:r w:rsidRPr="00F64D34">
        <w:t>201</w:t>
      </w:r>
      <w:r w:rsidR="00307A3B" w:rsidRPr="00F64D34">
        <w:t>6</w:t>
      </w:r>
      <w:r w:rsidRPr="00F64D34">
        <w:rPr>
          <w:rFonts w:ascii="Times New Roman" w:hAnsi="Times New Roman"/>
        </w:rPr>
        <w:t xml:space="preserve">__ год (далее – Работы) и согласовать  их в </w:t>
      </w:r>
      <w:proofErr w:type="spellStart"/>
      <w:r w:rsidRPr="00F64D34">
        <w:rPr>
          <w:rFonts w:ascii="Times New Roman" w:hAnsi="Times New Roman"/>
        </w:rPr>
        <w:t>Ростехнадзоре</w:t>
      </w:r>
      <w:proofErr w:type="spellEnd"/>
      <w:r w:rsidRPr="00F64D34">
        <w:rPr>
          <w:rFonts w:ascii="Times New Roman" w:hAnsi="Times New Roman"/>
        </w:rPr>
        <w:t>.</w:t>
      </w:r>
    </w:p>
    <w:p w:rsidR="00B92A14" w:rsidRPr="00F64D34" w:rsidRDefault="00B92A14" w:rsidP="00B92A14">
      <w:pPr>
        <w:suppressAutoHyphens/>
        <w:spacing w:after="0" w:line="240" w:lineRule="auto"/>
        <w:jc w:val="both"/>
        <w:rPr>
          <w:rFonts w:ascii="Times New Roman" w:hAnsi="Times New Roman"/>
        </w:rPr>
      </w:pPr>
      <w:r w:rsidRPr="00F64D34">
        <w:rPr>
          <w:rFonts w:ascii="Times New Roman" w:hAnsi="Times New Roman"/>
        </w:rPr>
        <w:t xml:space="preserve">1.2. Заказчик действует в рамках договоров об оказании операторских услуг </w:t>
      </w:r>
      <w:proofErr w:type="gramStart"/>
      <w:r w:rsidRPr="00F64D34">
        <w:rPr>
          <w:rFonts w:ascii="Times New Roman" w:hAnsi="Times New Roman"/>
        </w:rPr>
        <w:t>с</w:t>
      </w:r>
      <w:proofErr w:type="gramEnd"/>
      <w:r w:rsidRPr="00F64D34">
        <w:rPr>
          <w:rFonts w:ascii="Times New Roman" w:hAnsi="Times New Roman"/>
        </w:rPr>
        <w:t>:</w:t>
      </w:r>
    </w:p>
    <w:p w:rsidR="00B92A14" w:rsidRPr="00F64D34" w:rsidRDefault="00B92A14" w:rsidP="00B92A14">
      <w:pPr>
        <w:suppressAutoHyphens/>
        <w:spacing w:after="0" w:line="240" w:lineRule="auto"/>
        <w:jc w:val="both"/>
      </w:pPr>
      <w:r w:rsidRPr="00F64D34">
        <w:rPr>
          <w:rFonts w:ascii="Times New Roman" w:hAnsi="Times New Roman"/>
        </w:rPr>
        <w:t xml:space="preserve">- </w:t>
      </w:r>
      <w:r w:rsidRPr="00F64D34">
        <w:t>ОАО "СН-МНГГ" -№06</w:t>
      </w:r>
      <w:r w:rsidR="008D7B1C" w:rsidRPr="00F64D34">
        <w:t>ИТ</w:t>
      </w:r>
      <w:r w:rsidRPr="00F64D34">
        <w:t xml:space="preserve"> от 01.0</w:t>
      </w:r>
      <w:r w:rsidR="008D7B1C" w:rsidRPr="00F64D34">
        <w:t>1</w:t>
      </w:r>
      <w:r w:rsidRPr="00F64D34">
        <w:t>.20</w:t>
      </w:r>
      <w:r w:rsidR="008D7B1C" w:rsidRPr="00F64D34">
        <w:t>16</w:t>
      </w:r>
      <w:r w:rsidRPr="00F64D34">
        <w:t>г</w:t>
      </w:r>
    </w:p>
    <w:p w:rsidR="00B92A14" w:rsidRPr="00F64D34" w:rsidRDefault="00B92A14" w:rsidP="00B92A14">
      <w:pPr>
        <w:suppressAutoHyphens/>
        <w:spacing w:after="0" w:line="240" w:lineRule="auto"/>
        <w:jc w:val="both"/>
      </w:pPr>
      <w:r w:rsidRPr="00F64D34">
        <w:rPr>
          <w:rFonts w:ascii="Times New Roman" w:hAnsi="Times New Roman"/>
        </w:rPr>
        <w:t xml:space="preserve">- </w:t>
      </w:r>
      <w:r w:rsidRPr="00F64D34">
        <w:t>ОАО "ОНГГ" -№02</w:t>
      </w:r>
      <w:r w:rsidR="008D7B1C" w:rsidRPr="00F64D34">
        <w:t>ИТ</w:t>
      </w:r>
      <w:r w:rsidRPr="00F64D34">
        <w:t xml:space="preserve"> от 01.0</w:t>
      </w:r>
      <w:r w:rsidR="008D7B1C" w:rsidRPr="00F64D34">
        <w:t>1</w:t>
      </w:r>
      <w:r w:rsidRPr="00F64D34">
        <w:t>.20</w:t>
      </w:r>
      <w:r w:rsidR="008D7B1C" w:rsidRPr="00F64D34">
        <w:t>16</w:t>
      </w:r>
      <w:r w:rsidRPr="00F64D34">
        <w:t>г.</w:t>
      </w:r>
    </w:p>
    <w:p w:rsidR="00B92A14" w:rsidRPr="00F64D34" w:rsidRDefault="00B92A14" w:rsidP="00B92A14">
      <w:pPr>
        <w:suppressAutoHyphens/>
        <w:spacing w:after="0" w:line="240" w:lineRule="auto"/>
        <w:jc w:val="both"/>
      </w:pPr>
      <w:r w:rsidRPr="00F64D34">
        <w:rPr>
          <w:rFonts w:ascii="Times New Roman" w:hAnsi="Times New Roman"/>
        </w:rPr>
        <w:t xml:space="preserve">- </w:t>
      </w:r>
      <w:r w:rsidRPr="00F64D34">
        <w:t>ЗАО "ОНГ" -№05</w:t>
      </w:r>
      <w:r w:rsidR="008D7B1C" w:rsidRPr="00F64D34">
        <w:t>ИТ</w:t>
      </w:r>
      <w:r w:rsidRPr="00F64D34">
        <w:t xml:space="preserve"> от 01.0</w:t>
      </w:r>
      <w:r w:rsidR="008D7B1C" w:rsidRPr="00F64D34">
        <w:t>1</w:t>
      </w:r>
      <w:r w:rsidRPr="00F64D34">
        <w:t>.20</w:t>
      </w:r>
      <w:r w:rsidR="008D7B1C" w:rsidRPr="00F64D34">
        <w:t>16</w:t>
      </w:r>
      <w:r w:rsidRPr="00F64D34">
        <w:t>г.</w:t>
      </w:r>
    </w:p>
    <w:p w:rsidR="00B92A14" w:rsidRPr="00F64D34" w:rsidRDefault="00B92A14" w:rsidP="00B92A14">
      <w:pPr>
        <w:suppressAutoHyphens/>
        <w:spacing w:after="0" w:line="240" w:lineRule="auto"/>
        <w:jc w:val="both"/>
      </w:pPr>
      <w:r w:rsidRPr="00F64D34">
        <w:rPr>
          <w:rFonts w:ascii="Times New Roman" w:hAnsi="Times New Roman"/>
        </w:rPr>
        <w:t xml:space="preserve">- </w:t>
      </w:r>
      <w:r w:rsidRPr="00F64D34">
        <w:t>О</w:t>
      </w:r>
      <w:r w:rsidR="008D7B1C" w:rsidRPr="00F64D34">
        <w:t>О</w:t>
      </w:r>
      <w:r w:rsidRPr="00F64D34">
        <w:t>О "Соболь" -№04</w:t>
      </w:r>
      <w:r w:rsidR="008D7B1C" w:rsidRPr="00F64D34">
        <w:t>ИТ</w:t>
      </w:r>
      <w:r w:rsidRPr="00F64D34">
        <w:t xml:space="preserve"> от 01.0</w:t>
      </w:r>
      <w:r w:rsidR="008D7B1C" w:rsidRPr="00F64D34">
        <w:t>1</w:t>
      </w:r>
      <w:r w:rsidRPr="00F64D34">
        <w:t>.20</w:t>
      </w:r>
      <w:r w:rsidR="008D7B1C" w:rsidRPr="00F64D34">
        <w:t>16</w:t>
      </w:r>
      <w:r w:rsidRPr="00F64D34">
        <w:t>г.</w:t>
      </w:r>
    </w:p>
    <w:p w:rsidR="00B92A14" w:rsidRPr="00F64D34" w:rsidRDefault="00B92A14" w:rsidP="00B92A14">
      <w:pPr>
        <w:suppressAutoHyphens/>
        <w:spacing w:after="0" w:line="240" w:lineRule="auto"/>
        <w:jc w:val="both"/>
        <w:rPr>
          <w:rFonts w:ascii="Times New Roman" w:hAnsi="Times New Roman"/>
        </w:rPr>
      </w:pPr>
      <w:r w:rsidRPr="00F64D34">
        <w:rPr>
          <w:rFonts w:ascii="Times New Roman" w:hAnsi="Times New Roman"/>
        </w:rPr>
        <w:t xml:space="preserve">- </w:t>
      </w:r>
      <w:r w:rsidRPr="00F64D34">
        <w:t>ООО "</w:t>
      </w:r>
      <w:proofErr w:type="spellStart"/>
      <w:r w:rsidRPr="00F64D34">
        <w:t>Славнефть</w:t>
      </w:r>
      <w:proofErr w:type="spellEnd"/>
      <w:r w:rsidRPr="00F64D34">
        <w:t>-Нижневартовск" -№03</w:t>
      </w:r>
      <w:r w:rsidR="008D7B1C" w:rsidRPr="00F64D34">
        <w:t>ИТ</w:t>
      </w:r>
      <w:r w:rsidRPr="00F64D34">
        <w:t xml:space="preserve"> от 01.0</w:t>
      </w:r>
      <w:r w:rsidR="008D7B1C" w:rsidRPr="00F64D34">
        <w:t>1</w:t>
      </w:r>
      <w:r w:rsidRPr="00F64D34">
        <w:t>.20</w:t>
      </w:r>
      <w:r w:rsidR="008D7B1C" w:rsidRPr="00F64D34">
        <w:t>16</w:t>
      </w:r>
      <w:r w:rsidRPr="00F64D34">
        <w:t>г.</w:t>
      </w:r>
    </w:p>
    <w:p w:rsidR="00B92A14" w:rsidRPr="00F64D34" w:rsidRDefault="00B92A14" w:rsidP="00B92A14">
      <w:pPr>
        <w:suppressAutoHyphens/>
        <w:spacing w:after="0" w:line="240" w:lineRule="auto"/>
        <w:jc w:val="both"/>
        <w:rPr>
          <w:rFonts w:ascii="Times New Roman" w:hAnsi="Times New Roman"/>
        </w:rPr>
      </w:pPr>
      <w:r w:rsidRPr="00F64D34">
        <w:rPr>
          <w:rFonts w:ascii="Times New Roman" w:hAnsi="Times New Roman"/>
        </w:rPr>
        <w:t xml:space="preserve">- </w:t>
      </w:r>
      <w:r w:rsidRPr="00F64D34">
        <w:t>ОАО "НГК "</w:t>
      </w:r>
      <w:proofErr w:type="spellStart"/>
      <w:r w:rsidRPr="00F64D34">
        <w:t>Славнефть</w:t>
      </w:r>
      <w:proofErr w:type="spellEnd"/>
      <w:r w:rsidRPr="00F64D34">
        <w:t>" -№64537-</w:t>
      </w:r>
      <w:r w:rsidR="008D7B1C" w:rsidRPr="00F64D34">
        <w:t>2016-</w:t>
      </w:r>
      <w:r w:rsidRPr="00F64D34">
        <w:t>1 от 01.0</w:t>
      </w:r>
      <w:r w:rsidR="008D7B1C" w:rsidRPr="00F64D34">
        <w:t>1</w:t>
      </w:r>
      <w:r w:rsidRPr="00F64D34">
        <w:t>.20</w:t>
      </w:r>
      <w:r w:rsidR="008D7B1C" w:rsidRPr="00F64D34">
        <w:t>16</w:t>
      </w:r>
      <w:r w:rsidRPr="00F64D34">
        <w:t>г.</w:t>
      </w:r>
    </w:p>
    <w:p w:rsidR="00B92A14" w:rsidRPr="00F64D34" w:rsidRDefault="00B92A14" w:rsidP="00B92A14">
      <w:pPr>
        <w:suppressAutoHyphens/>
        <w:spacing w:after="0" w:line="240" w:lineRule="auto"/>
        <w:jc w:val="both"/>
        <w:rPr>
          <w:rFonts w:ascii="Times New Roman" w:hAnsi="Times New Roman"/>
        </w:rPr>
      </w:pPr>
      <w:r w:rsidRPr="00F64D34">
        <w:rPr>
          <w:rFonts w:ascii="Times New Roman" w:hAnsi="Times New Roman"/>
        </w:rPr>
        <w:t>1.3. Содержание Работ и сроки выполнения этапов Работ определяются Календарным планом (Приложение № 2) и Техническим заданием (Приложение № 1).</w:t>
      </w:r>
    </w:p>
    <w:p w:rsidR="00B92A14" w:rsidRPr="00F64D34" w:rsidRDefault="00B92A14" w:rsidP="00B92A14">
      <w:pPr>
        <w:suppressAutoHyphens/>
        <w:spacing w:after="0" w:line="240" w:lineRule="auto"/>
        <w:jc w:val="both"/>
        <w:rPr>
          <w:rFonts w:ascii="Times New Roman" w:hAnsi="Times New Roman"/>
        </w:rPr>
      </w:pPr>
      <w:r w:rsidRPr="00F64D34">
        <w:rPr>
          <w:rFonts w:ascii="Times New Roman" w:hAnsi="Times New Roman"/>
        </w:rPr>
        <w:t>1.4. Работы по настоящему договору должны быть начаты с _</w:t>
      </w:r>
      <w:r w:rsidRPr="00F64D34">
        <w:t>01.0</w:t>
      </w:r>
      <w:r w:rsidR="00F71E06" w:rsidRPr="00F64D34">
        <w:t>8</w:t>
      </w:r>
      <w:r w:rsidRPr="00F64D34">
        <w:t>.201</w:t>
      </w:r>
      <w:r w:rsidR="00F71E06" w:rsidRPr="00F64D34">
        <w:t>6</w:t>
      </w:r>
      <w:r w:rsidRPr="00F64D34">
        <w:t>г</w:t>
      </w:r>
      <w:r w:rsidRPr="00F64D34">
        <w:rPr>
          <w:rFonts w:ascii="Times New Roman" w:hAnsi="Times New Roman"/>
        </w:rPr>
        <w:t xml:space="preserve">_ и завершены не позднее </w:t>
      </w:r>
      <w:r w:rsidR="00F71E06" w:rsidRPr="00F64D34">
        <w:rPr>
          <w:rFonts w:ascii="Times New Roman" w:hAnsi="Times New Roman"/>
        </w:rPr>
        <w:t>_</w:t>
      </w:r>
      <w:r w:rsidRPr="00F64D34">
        <w:t>31.03.201</w:t>
      </w:r>
      <w:r w:rsidR="00F71E06" w:rsidRPr="00F64D34">
        <w:t>7</w:t>
      </w:r>
      <w:r w:rsidRPr="00F64D34">
        <w:t>г</w:t>
      </w:r>
      <w:r w:rsidR="00F71E06" w:rsidRPr="00F64D34">
        <w:rPr>
          <w:rFonts w:ascii="Times New Roman" w:hAnsi="Times New Roman"/>
        </w:rPr>
        <w:t>_</w:t>
      </w:r>
      <w:r w:rsidRPr="00F64D34">
        <w:rPr>
          <w:rFonts w:ascii="Times New Roman" w:hAnsi="Times New Roman"/>
        </w:rPr>
        <w:t xml:space="preserve"> в соответствии с Календарным планом (Приложение № 2).</w:t>
      </w:r>
    </w:p>
    <w:p w:rsidR="00B92A14" w:rsidRPr="00F64D34" w:rsidRDefault="00B92A14" w:rsidP="00B92A14">
      <w:pPr>
        <w:suppressAutoHyphens/>
        <w:spacing w:after="0" w:line="240" w:lineRule="auto"/>
        <w:jc w:val="both"/>
        <w:rPr>
          <w:rFonts w:ascii="Times New Roman" w:hAnsi="Times New Roman"/>
        </w:rPr>
      </w:pPr>
      <w:r w:rsidRPr="00F64D34">
        <w:rPr>
          <w:rFonts w:ascii="Times New Roman" w:hAnsi="Times New Roman"/>
        </w:rPr>
        <w:t xml:space="preserve">1.5. Результатом Работ по настоящему Договору являются: </w:t>
      </w:r>
    </w:p>
    <w:p w:rsidR="00B92A14" w:rsidRPr="00F64D34" w:rsidRDefault="00B92A14" w:rsidP="00B92A14">
      <w:pPr>
        <w:suppressAutoHyphens/>
        <w:spacing w:after="0" w:line="240" w:lineRule="auto"/>
        <w:jc w:val="both"/>
        <w:rPr>
          <w:rFonts w:ascii="Times New Roman" w:hAnsi="Times New Roman"/>
        </w:rPr>
      </w:pPr>
      <w:r w:rsidRPr="00F64D34">
        <w:rPr>
          <w:rFonts w:ascii="Times New Roman" w:hAnsi="Times New Roman"/>
        </w:rPr>
        <w:tab/>
        <w:t>Планы  развития  горных работ, которые должны быть:</w:t>
      </w:r>
    </w:p>
    <w:p w:rsidR="00B92A14" w:rsidRPr="00F64D34" w:rsidRDefault="00B92A14" w:rsidP="00B92A14">
      <w:pPr>
        <w:suppressAutoHyphens/>
        <w:spacing w:after="0" w:line="240" w:lineRule="auto"/>
        <w:jc w:val="both"/>
        <w:rPr>
          <w:rFonts w:ascii="Times New Roman" w:hAnsi="Times New Roman"/>
        </w:rPr>
      </w:pPr>
      <w:r w:rsidRPr="00F64D34">
        <w:rPr>
          <w:rFonts w:ascii="Times New Roman" w:hAnsi="Times New Roman"/>
        </w:rPr>
        <w:t>- составлены и оформлены в соответствии с требованиями Технического задания (Приложение № 1), нормативных актов органов государственной власти РФ, указанных в п. 5.3.4 настоящего Договора;</w:t>
      </w:r>
    </w:p>
    <w:p w:rsidR="00B92A14" w:rsidRPr="00F64D34" w:rsidRDefault="00B92A14" w:rsidP="00B92A14">
      <w:pPr>
        <w:suppressAutoHyphens/>
        <w:spacing w:after="0" w:line="240" w:lineRule="auto"/>
        <w:jc w:val="both"/>
        <w:rPr>
          <w:rFonts w:ascii="Times New Roman" w:hAnsi="Times New Roman"/>
        </w:rPr>
      </w:pPr>
      <w:r w:rsidRPr="00F64D34">
        <w:rPr>
          <w:rFonts w:ascii="Times New Roman" w:hAnsi="Times New Roman"/>
        </w:rPr>
        <w:t xml:space="preserve">- </w:t>
      </w:r>
      <w:proofErr w:type="gramStart"/>
      <w:r w:rsidRPr="00F64D34">
        <w:rPr>
          <w:rFonts w:ascii="Times New Roman" w:hAnsi="Times New Roman"/>
        </w:rPr>
        <w:t>согласованы</w:t>
      </w:r>
      <w:proofErr w:type="gramEnd"/>
      <w:r w:rsidRPr="00F64D34">
        <w:rPr>
          <w:rFonts w:ascii="Times New Roman" w:hAnsi="Times New Roman"/>
        </w:rPr>
        <w:t xml:space="preserve"> </w:t>
      </w:r>
      <w:r w:rsidRPr="00F64D34">
        <w:rPr>
          <w:rFonts w:ascii="Times New Roman" w:hAnsi="Times New Roman"/>
          <w:shd w:val="clear" w:color="auto" w:fill="FFFFFF"/>
        </w:rPr>
        <w:t xml:space="preserve">в </w:t>
      </w:r>
      <w:proofErr w:type="spellStart"/>
      <w:r w:rsidRPr="00F64D34">
        <w:rPr>
          <w:rFonts w:ascii="Times New Roman" w:hAnsi="Times New Roman"/>
          <w:shd w:val="clear" w:color="auto" w:fill="FFFFFF"/>
        </w:rPr>
        <w:t>Ростехнадзоре</w:t>
      </w:r>
      <w:proofErr w:type="spellEnd"/>
      <w:r w:rsidRPr="00F64D34">
        <w:rPr>
          <w:rFonts w:ascii="Times New Roman" w:hAnsi="Times New Roman"/>
          <w:shd w:val="clear" w:color="auto" w:fill="FFFFFF"/>
        </w:rPr>
        <w:t xml:space="preserve"> </w:t>
      </w:r>
      <w:r w:rsidRPr="00F64D34">
        <w:rPr>
          <w:rFonts w:ascii="Times New Roman" w:hAnsi="Times New Roman"/>
        </w:rPr>
        <w:t>в установленном законом порядке.</w:t>
      </w:r>
    </w:p>
    <w:p w:rsidR="00B92A14" w:rsidRDefault="00B92A14" w:rsidP="00B92A14">
      <w:pPr>
        <w:suppressAutoHyphens/>
        <w:spacing w:after="0" w:line="240" w:lineRule="auto"/>
        <w:ind w:left="770"/>
        <w:jc w:val="center"/>
        <w:rPr>
          <w:rFonts w:ascii="Times New Roman" w:hAnsi="Times New Roman"/>
          <w:b/>
        </w:rPr>
      </w:pPr>
    </w:p>
    <w:p w:rsidR="00B92A14" w:rsidRDefault="00B92A14" w:rsidP="00B92A14">
      <w:pPr>
        <w:suppressAutoHyphens/>
        <w:spacing w:after="0" w:line="240" w:lineRule="auto"/>
        <w:ind w:left="770"/>
        <w:jc w:val="center"/>
        <w:rPr>
          <w:rFonts w:ascii="Times New Roman" w:hAnsi="Times New Roman"/>
          <w:b/>
        </w:rPr>
      </w:pPr>
    </w:p>
    <w:p w:rsidR="00B92A14" w:rsidRPr="00B92A14" w:rsidRDefault="00B92A14" w:rsidP="00B92A14">
      <w:pPr>
        <w:pStyle w:val="a5"/>
        <w:numPr>
          <w:ilvl w:val="0"/>
          <w:numId w:val="1"/>
        </w:numPr>
        <w:suppressAutoHyphens/>
        <w:spacing w:after="0" w:line="240" w:lineRule="auto"/>
        <w:jc w:val="center"/>
        <w:rPr>
          <w:rFonts w:ascii="Times New Roman" w:hAnsi="Times New Roman"/>
          <w:b/>
        </w:rPr>
      </w:pPr>
      <w:r w:rsidRPr="00B92A14">
        <w:rPr>
          <w:rFonts w:ascii="Times New Roman" w:hAnsi="Times New Roman"/>
          <w:b/>
        </w:rPr>
        <w:t>Стоимость работ и порядок расчетов</w:t>
      </w:r>
    </w:p>
    <w:p w:rsidR="00B92A14" w:rsidRPr="0027570F" w:rsidRDefault="00B92A14" w:rsidP="00B92A14">
      <w:pPr>
        <w:suppressAutoHyphens/>
        <w:spacing w:after="0" w:line="240" w:lineRule="auto"/>
        <w:rPr>
          <w:rFonts w:ascii="Times New Roman" w:hAnsi="Times New Roman"/>
          <w:b/>
        </w:rPr>
      </w:pPr>
    </w:p>
    <w:p w:rsidR="00B92A14" w:rsidRPr="0027570F" w:rsidRDefault="00B92A14" w:rsidP="00B92A14">
      <w:pPr>
        <w:suppressAutoHyphens/>
        <w:spacing w:after="0" w:line="240" w:lineRule="auto"/>
        <w:jc w:val="both"/>
        <w:rPr>
          <w:rFonts w:ascii="Times New Roman" w:hAnsi="Times New Roman"/>
        </w:rPr>
      </w:pPr>
      <w:r w:rsidRPr="0027570F">
        <w:rPr>
          <w:rFonts w:ascii="Times New Roman" w:hAnsi="Times New Roman"/>
        </w:rPr>
        <w:t>2.1. Стоимость Работ по настоящему Договору в соответствии с Протоколом соглашения о договорной цене  (Приложение № 3) составляет</w:t>
      </w:r>
      <w:proofErr w:type="gramStart"/>
      <w:r w:rsidRPr="0027570F">
        <w:rPr>
          <w:rFonts w:ascii="Times New Roman" w:hAnsi="Times New Roman"/>
        </w:rPr>
        <w:t xml:space="preserve">: </w:t>
      </w:r>
      <w:r w:rsidRPr="0027570F">
        <w:rPr>
          <w:rFonts w:ascii="Times New Roman" w:hAnsi="Times New Roman"/>
          <w:b/>
          <w:highlight w:val="lightGray"/>
        </w:rPr>
        <w:t xml:space="preserve">___________ </w:t>
      </w:r>
      <w:r w:rsidRPr="009A089A">
        <w:rPr>
          <w:rFonts w:ascii="Times New Roman" w:hAnsi="Times New Roman"/>
          <w:highlight w:val="lightGray"/>
        </w:rPr>
        <w:t xml:space="preserve">(___________) </w:t>
      </w:r>
      <w:proofErr w:type="gramEnd"/>
      <w:r w:rsidRPr="009A089A">
        <w:rPr>
          <w:rFonts w:ascii="Times New Roman" w:hAnsi="Times New Roman"/>
          <w:highlight w:val="lightGray"/>
        </w:rPr>
        <w:t>рублей ____ копеек,</w:t>
      </w:r>
      <w:r w:rsidRPr="0027570F">
        <w:rPr>
          <w:rFonts w:ascii="Times New Roman" w:hAnsi="Times New Roman"/>
        </w:rPr>
        <w:t xml:space="preserve"> </w:t>
      </w:r>
      <w:r w:rsidRPr="009A089A">
        <w:rPr>
          <w:rFonts w:ascii="Times New Roman" w:hAnsi="Times New Roman"/>
          <w:highlight w:val="lightGray"/>
        </w:rPr>
        <w:t>кроме того, НДС (18%),  ___________(_________________)  рублей ____ копеек. Итого с учетом НДС</w:t>
      </w:r>
      <w:proofErr w:type="gramStart"/>
      <w:r w:rsidRPr="009A089A">
        <w:rPr>
          <w:rFonts w:ascii="Times New Roman" w:hAnsi="Times New Roman"/>
          <w:highlight w:val="lightGray"/>
        </w:rPr>
        <w:t xml:space="preserve">, _____________(__________________) </w:t>
      </w:r>
      <w:proofErr w:type="gramEnd"/>
      <w:r w:rsidRPr="009A089A">
        <w:rPr>
          <w:rFonts w:ascii="Times New Roman" w:hAnsi="Times New Roman"/>
          <w:highlight w:val="lightGray"/>
        </w:rPr>
        <w:t>рублей ___ копеек.</w:t>
      </w:r>
    </w:p>
    <w:p w:rsidR="00B92A14" w:rsidRPr="00F64D34" w:rsidRDefault="00B92A14" w:rsidP="00B92A14">
      <w:pPr>
        <w:suppressAutoHyphens/>
        <w:spacing w:after="0" w:line="240" w:lineRule="auto"/>
        <w:jc w:val="both"/>
        <w:rPr>
          <w:rFonts w:ascii="Times New Roman" w:hAnsi="Times New Roman"/>
        </w:rPr>
      </w:pPr>
      <w:r w:rsidRPr="0027570F">
        <w:rPr>
          <w:rFonts w:ascii="Times New Roman" w:hAnsi="Times New Roman"/>
        </w:rPr>
        <w:t xml:space="preserve">2.2. Заказчик обязуется осуществить оплату </w:t>
      </w:r>
      <w:r w:rsidRPr="00F64D34">
        <w:rPr>
          <w:rFonts w:ascii="Times New Roman" w:hAnsi="Times New Roman"/>
        </w:rPr>
        <w:t xml:space="preserve">выполненных Работ в течение 90 календарных дней, но не ранее 60 дней </w:t>
      </w:r>
      <w:proofErr w:type="gramStart"/>
      <w:r w:rsidRPr="00F64D34">
        <w:rPr>
          <w:rFonts w:ascii="Times New Roman" w:hAnsi="Times New Roman"/>
        </w:rPr>
        <w:t>с даты получения</w:t>
      </w:r>
      <w:proofErr w:type="gramEnd"/>
      <w:r w:rsidRPr="00F64D34">
        <w:rPr>
          <w:rFonts w:ascii="Times New Roman" w:hAnsi="Times New Roman"/>
        </w:rPr>
        <w:t xml:space="preserve"> от Исполнителя оригиналов следующих документов:</w:t>
      </w:r>
    </w:p>
    <w:p w:rsidR="00B92A14" w:rsidRPr="00F64D34" w:rsidRDefault="00B92A14" w:rsidP="00B92A14">
      <w:pPr>
        <w:suppressAutoHyphens/>
        <w:spacing w:after="0" w:line="240" w:lineRule="auto"/>
        <w:jc w:val="both"/>
        <w:rPr>
          <w:rFonts w:ascii="Times New Roman" w:hAnsi="Times New Roman"/>
        </w:rPr>
      </w:pPr>
      <w:r w:rsidRPr="00F64D34">
        <w:rPr>
          <w:rFonts w:ascii="Times New Roman" w:hAnsi="Times New Roman"/>
        </w:rPr>
        <w:t xml:space="preserve">а) акта выполненных Работ по каждому этапу Работ (с приложением информации и/или документации, оформляемой Исполнителем в соответствии с Календарным планом (Приложение № 2); </w:t>
      </w:r>
    </w:p>
    <w:p w:rsidR="00B92A14" w:rsidRPr="00F64D34" w:rsidRDefault="00B92A14" w:rsidP="00B92A14">
      <w:pPr>
        <w:suppressAutoHyphens/>
        <w:spacing w:after="0" w:line="240" w:lineRule="auto"/>
        <w:jc w:val="both"/>
        <w:rPr>
          <w:rFonts w:ascii="Times New Roman" w:hAnsi="Times New Roman"/>
        </w:rPr>
      </w:pPr>
      <w:r w:rsidRPr="00F64D34">
        <w:rPr>
          <w:rFonts w:ascii="Times New Roman" w:hAnsi="Times New Roman"/>
        </w:rPr>
        <w:t>б) счета-фактуры.</w:t>
      </w:r>
    </w:p>
    <w:p w:rsidR="00B92A14" w:rsidRPr="00F64D34" w:rsidRDefault="00B92A14" w:rsidP="00B92A14">
      <w:pPr>
        <w:widowControl w:val="0"/>
        <w:suppressAutoHyphens/>
        <w:autoSpaceDE w:val="0"/>
        <w:autoSpaceDN w:val="0"/>
        <w:adjustRightInd w:val="0"/>
        <w:spacing w:after="0" w:line="240" w:lineRule="auto"/>
        <w:jc w:val="both"/>
        <w:rPr>
          <w:rFonts w:ascii="Times New Roman" w:eastAsia="Calibri" w:hAnsi="Times New Roman"/>
        </w:rPr>
      </w:pPr>
      <w:r w:rsidRPr="00F64D34">
        <w:rPr>
          <w:rFonts w:ascii="Times New Roman" w:hAnsi="Times New Roman"/>
          <w:color w:val="000000"/>
        </w:rPr>
        <w:t xml:space="preserve">2.3. </w:t>
      </w:r>
      <w:r w:rsidRPr="00F64D34">
        <w:rPr>
          <w:rFonts w:ascii="Times New Roman" w:eastAsia="Calibri" w:hAnsi="Times New Roman"/>
        </w:rPr>
        <w:t xml:space="preserve">Все расчеты по Договору производятся в безналичном порядке путем перечисления денежных средств по реквизитам Исполнителя, указанным в настоящем Договоре. </w:t>
      </w:r>
    </w:p>
    <w:p w:rsidR="00B92A14" w:rsidRPr="00F64D34" w:rsidRDefault="00B92A14" w:rsidP="00B92A14">
      <w:pPr>
        <w:widowControl w:val="0"/>
        <w:suppressAutoHyphens/>
        <w:autoSpaceDE w:val="0"/>
        <w:autoSpaceDN w:val="0"/>
        <w:adjustRightInd w:val="0"/>
        <w:spacing w:after="0" w:line="240" w:lineRule="auto"/>
        <w:jc w:val="both"/>
        <w:rPr>
          <w:rFonts w:ascii="Times New Roman" w:hAnsi="Times New Roman"/>
        </w:rPr>
      </w:pPr>
      <w:r w:rsidRPr="00F64D34">
        <w:rPr>
          <w:rFonts w:ascii="Times New Roman" w:hAnsi="Times New Roman"/>
          <w:color w:val="000000"/>
        </w:rPr>
        <w:lastRenderedPageBreak/>
        <w:t xml:space="preserve">2.4. </w:t>
      </w:r>
      <w:r w:rsidRPr="00F64D34">
        <w:rPr>
          <w:rFonts w:ascii="Times New Roman" w:hAnsi="Times New Roman"/>
        </w:rPr>
        <w:t xml:space="preserve">По согласованию Сторон оплата может быть проведена зачетом встречных однородных требований, путем оформления Сторонами соглашения о взаимозачете или направления заявления о зачете встречных однородных требований, в порядке ст. 410 ГК РФ. Стороны согласовали, что при заключении Исполнителем договора финансирования под уступку денежного требования, или иного договора о перемене лиц в обязательстве в части денежного требования, за Заказчиком остается право проведения зачета встречных однородных требований, с сумм, подлежащих перечислению финансовому агенту (третьему лицу). При этом Исполнитель обязан собственными силами и средствами, без привлечения Заказчика, урегулировать с финансовым агентом (третьими лицом) взаимоотношения (включая споры) связанные с проведением взаимозачета. </w:t>
      </w:r>
    </w:p>
    <w:p w:rsidR="00B92A14" w:rsidRPr="00F64D34" w:rsidRDefault="00B92A14" w:rsidP="00B92A14">
      <w:pPr>
        <w:widowControl w:val="0"/>
        <w:tabs>
          <w:tab w:val="left" w:pos="1260"/>
        </w:tabs>
        <w:suppressAutoHyphens/>
        <w:autoSpaceDE w:val="0"/>
        <w:autoSpaceDN w:val="0"/>
        <w:adjustRightInd w:val="0"/>
        <w:spacing w:after="0" w:line="240" w:lineRule="auto"/>
        <w:jc w:val="both"/>
        <w:rPr>
          <w:rFonts w:ascii="Times New Roman" w:eastAsia="Calibri" w:hAnsi="Times New Roman"/>
        </w:rPr>
      </w:pPr>
      <w:r w:rsidRPr="00F64D34">
        <w:rPr>
          <w:rFonts w:ascii="Times New Roman" w:hAnsi="Times New Roman"/>
        </w:rPr>
        <w:t>2.5. Счета-фактуры, составляемые во исполнение обязатель</w:t>
      </w:r>
      <w:proofErr w:type="gramStart"/>
      <w:r w:rsidRPr="00F64D34">
        <w:rPr>
          <w:rFonts w:ascii="Times New Roman" w:hAnsi="Times New Roman"/>
        </w:rPr>
        <w:t>ств Ст</w:t>
      </w:r>
      <w:proofErr w:type="gramEnd"/>
      <w:r w:rsidRPr="00F64D34">
        <w:rPr>
          <w:rFonts w:ascii="Times New Roman" w:hAnsi="Times New Roman"/>
        </w:rPr>
        <w:t>орон по настоящему Договору, должны быть оформлены в соответствии с требованиями действующего налогового законодательства, включая счета-фактуры, оформляемые на предоплату, если она осуществлялась.</w:t>
      </w:r>
    </w:p>
    <w:p w:rsidR="00B92A14" w:rsidRPr="00F64D34" w:rsidRDefault="00B92A14" w:rsidP="00B92A14">
      <w:pPr>
        <w:widowControl w:val="0"/>
        <w:tabs>
          <w:tab w:val="left" w:pos="709"/>
        </w:tabs>
        <w:suppressAutoHyphens/>
        <w:autoSpaceDE w:val="0"/>
        <w:autoSpaceDN w:val="0"/>
        <w:adjustRightInd w:val="0"/>
        <w:spacing w:after="0" w:line="240" w:lineRule="auto"/>
        <w:jc w:val="both"/>
        <w:rPr>
          <w:rFonts w:ascii="Times New Roman" w:eastAsia="Calibri" w:hAnsi="Times New Roman"/>
        </w:rPr>
      </w:pPr>
      <w:r w:rsidRPr="00F64D34">
        <w:rPr>
          <w:rFonts w:ascii="Times New Roman" w:hAnsi="Times New Roman"/>
          <w:color w:val="000000"/>
        </w:rPr>
        <w:tab/>
        <w:t>В течение 5 (Пяти) рабочих дней с момента подписания настоящего Договора Исполнитель обязуется направить Заказчику копии документов, подтверждающих полномочия лиц, уполномоченных подписывать дополнительные соглашения к настоящему Договору, акты и счета-фактуры (доверенности от организации и т.д.). В случае изменения перечня лиц, имеющих вышеуказанные полномочия, Исполнитель обязуется незамедлительно сообщить об этом Заказчику и предоставить указанные в настоящем абзаце документы в отношении указанных лиц.</w:t>
      </w:r>
    </w:p>
    <w:p w:rsidR="00B92A14" w:rsidRPr="00F64D34" w:rsidRDefault="00B92A14" w:rsidP="00B92A14">
      <w:pPr>
        <w:widowControl w:val="0"/>
        <w:tabs>
          <w:tab w:val="left" w:pos="709"/>
        </w:tabs>
        <w:suppressAutoHyphens/>
        <w:autoSpaceDE w:val="0"/>
        <w:autoSpaceDN w:val="0"/>
        <w:adjustRightInd w:val="0"/>
        <w:spacing w:after="0" w:line="240" w:lineRule="auto"/>
        <w:jc w:val="both"/>
        <w:rPr>
          <w:rFonts w:ascii="Times New Roman" w:eastAsia="Calibri" w:hAnsi="Times New Roman"/>
        </w:rPr>
      </w:pPr>
      <w:r w:rsidRPr="00F64D34">
        <w:rPr>
          <w:rFonts w:ascii="Times New Roman" w:hAnsi="Times New Roman"/>
          <w:color w:val="000000"/>
        </w:rPr>
        <w:tab/>
        <w:t>Счета-фактуры, составляемые во исполнение обязатель</w:t>
      </w:r>
      <w:proofErr w:type="gramStart"/>
      <w:r w:rsidRPr="00F64D34">
        <w:rPr>
          <w:rFonts w:ascii="Times New Roman" w:hAnsi="Times New Roman"/>
          <w:color w:val="000000"/>
        </w:rPr>
        <w:t>ств Ст</w:t>
      </w:r>
      <w:proofErr w:type="gramEnd"/>
      <w:r w:rsidRPr="00F64D34">
        <w:rPr>
          <w:rFonts w:ascii="Times New Roman" w:hAnsi="Times New Roman"/>
          <w:color w:val="000000"/>
        </w:rPr>
        <w:t>орон по настоящему Договору, и подписанные руководителем и главным бухгалтером, должны содержать расшифровки их подписей с указанием фамилий и инициалов.</w:t>
      </w:r>
    </w:p>
    <w:p w:rsidR="00B92A14" w:rsidRPr="00F64D34" w:rsidRDefault="00B92A14" w:rsidP="00B92A14">
      <w:pPr>
        <w:widowControl w:val="0"/>
        <w:tabs>
          <w:tab w:val="left" w:pos="709"/>
        </w:tabs>
        <w:suppressAutoHyphens/>
        <w:autoSpaceDE w:val="0"/>
        <w:autoSpaceDN w:val="0"/>
        <w:adjustRightInd w:val="0"/>
        <w:spacing w:after="0" w:line="240" w:lineRule="auto"/>
        <w:jc w:val="both"/>
        <w:rPr>
          <w:rFonts w:ascii="Times New Roman" w:eastAsia="Calibri" w:hAnsi="Times New Roman"/>
        </w:rPr>
      </w:pPr>
      <w:r w:rsidRPr="00F64D34">
        <w:rPr>
          <w:rFonts w:ascii="Times New Roman" w:hAnsi="Times New Roman"/>
          <w:color w:val="000000"/>
        </w:rPr>
        <w:tab/>
        <w:t>Счета-фактуры, подписанные лицами, уполномоченными на то приказом (иным распорядительным документом) по организации или доверенностью от имени организации после расшифровки подписи должны содержать реквизиты уполномочивающего документа (наименование, дата, номер).</w:t>
      </w:r>
    </w:p>
    <w:p w:rsidR="00B92A14" w:rsidRPr="00F64D34" w:rsidRDefault="00B92A14" w:rsidP="00B92A14">
      <w:pPr>
        <w:widowControl w:val="0"/>
        <w:tabs>
          <w:tab w:val="left" w:pos="709"/>
        </w:tabs>
        <w:suppressAutoHyphens/>
        <w:autoSpaceDE w:val="0"/>
        <w:autoSpaceDN w:val="0"/>
        <w:adjustRightInd w:val="0"/>
        <w:spacing w:after="0" w:line="240" w:lineRule="auto"/>
        <w:jc w:val="both"/>
        <w:rPr>
          <w:rFonts w:ascii="Times New Roman" w:eastAsia="Calibri" w:hAnsi="Times New Roman"/>
        </w:rPr>
      </w:pPr>
      <w:r w:rsidRPr="00F64D34">
        <w:rPr>
          <w:rFonts w:ascii="Times New Roman" w:hAnsi="Times New Roman"/>
          <w:color w:val="000000"/>
        </w:rPr>
        <w:tab/>
        <w:t>Вместе с оригиналами счетов-фактур направляются надлежащим образом заверенные копии документов, подтверждающих полномочия лиц подписывать счета-фактуры (за исключением случаев, когда соответствующие документы были представлены ранее).</w:t>
      </w:r>
    </w:p>
    <w:p w:rsidR="00B92A14" w:rsidRPr="00F64D34" w:rsidRDefault="00B92A14" w:rsidP="00B92A14">
      <w:pPr>
        <w:widowControl w:val="0"/>
        <w:tabs>
          <w:tab w:val="left" w:pos="709"/>
        </w:tabs>
        <w:suppressAutoHyphens/>
        <w:autoSpaceDE w:val="0"/>
        <w:autoSpaceDN w:val="0"/>
        <w:adjustRightInd w:val="0"/>
        <w:spacing w:after="0" w:line="240" w:lineRule="auto"/>
        <w:jc w:val="both"/>
        <w:rPr>
          <w:rFonts w:ascii="Times New Roman" w:eastAsia="Calibri" w:hAnsi="Times New Roman"/>
        </w:rPr>
      </w:pPr>
      <w:r w:rsidRPr="00F64D34">
        <w:rPr>
          <w:rFonts w:ascii="Times New Roman" w:eastAsia="Calibri" w:hAnsi="Times New Roman"/>
        </w:rPr>
        <w:tab/>
      </w:r>
      <w:r w:rsidRPr="00F64D34">
        <w:rPr>
          <w:rFonts w:ascii="Times New Roman" w:hAnsi="Times New Roman"/>
          <w:color w:val="000000"/>
        </w:rPr>
        <w:t>При подписании счетов-фактур не допускается использование факсимильного воспроизведения подписи, либо иного аналога собственноручной подписи.</w:t>
      </w:r>
    </w:p>
    <w:p w:rsidR="00B92A14" w:rsidRPr="00F64D34" w:rsidRDefault="00B92A14" w:rsidP="00B92A14">
      <w:pPr>
        <w:widowControl w:val="0"/>
        <w:tabs>
          <w:tab w:val="left" w:pos="709"/>
        </w:tabs>
        <w:suppressAutoHyphens/>
        <w:autoSpaceDE w:val="0"/>
        <w:autoSpaceDN w:val="0"/>
        <w:adjustRightInd w:val="0"/>
        <w:spacing w:after="0" w:line="240" w:lineRule="auto"/>
        <w:jc w:val="both"/>
        <w:rPr>
          <w:rFonts w:ascii="Times New Roman" w:eastAsia="Calibri" w:hAnsi="Times New Roman"/>
        </w:rPr>
      </w:pPr>
      <w:r w:rsidRPr="00F64D34">
        <w:rPr>
          <w:rFonts w:ascii="Times New Roman" w:eastAsia="Calibri" w:hAnsi="Times New Roman"/>
        </w:rPr>
        <w:tab/>
      </w:r>
      <w:r w:rsidRPr="00F64D34">
        <w:rPr>
          <w:rFonts w:ascii="Times New Roman" w:hAnsi="Times New Roman"/>
          <w:color w:val="000000"/>
        </w:rPr>
        <w:t>В случае нарушения требований по оформлению счетов-фактур или не предоставления оригинала счета-фактуры (включая счета-фактуры на предоплату) в установленные Налоговым кодексом сроки, Заказчик вправе отсрочить соответствующий платеж на срок просрочки предоставления надлежаще оформленного оригинала счета-фактуры.</w:t>
      </w:r>
    </w:p>
    <w:p w:rsidR="00B92A14" w:rsidRPr="00F64D34" w:rsidRDefault="00B92A14" w:rsidP="00B92A14">
      <w:pPr>
        <w:widowControl w:val="0"/>
        <w:tabs>
          <w:tab w:val="left" w:pos="709"/>
        </w:tabs>
        <w:suppressAutoHyphens/>
        <w:autoSpaceDE w:val="0"/>
        <w:autoSpaceDN w:val="0"/>
        <w:adjustRightInd w:val="0"/>
        <w:spacing w:after="0" w:line="240" w:lineRule="auto"/>
        <w:jc w:val="both"/>
        <w:rPr>
          <w:rFonts w:ascii="Times New Roman" w:eastAsia="Calibri" w:hAnsi="Times New Roman"/>
        </w:rPr>
      </w:pPr>
      <w:r w:rsidRPr="00F64D34">
        <w:rPr>
          <w:rFonts w:ascii="Times New Roman" w:eastAsia="Calibri" w:hAnsi="Times New Roman"/>
        </w:rPr>
        <w:tab/>
        <w:t>В случае получения счета-фактуры не соответствующего требованиям настоящего Договора, Заказчик в течение 10 (десяти) дней информирует Исполнителя об этом с указанием конкретных допущенных нарушений.</w:t>
      </w:r>
    </w:p>
    <w:p w:rsidR="00B92A14" w:rsidRPr="00F64D34" w:rsidRDefault="00B92A14" w:rsidP="00B92A14">
      <w:pPr>
        <w:widowControl w:val="0"/>
        <w:tabs>
          <w:tab w:val="left" w:pos="709"/>
        </w:tabs>
        <w:suppressAutoHyphens/>
        <w:autoSpaceDE w:val="0"/>
        <w:autoSpaceDN w:val="0"/>
        <w:adjustRightInd w:val="0"/>
        <w:spacing w:after="0" w:line="240" w:lineRule="auto"/>
        <w:jc w:val="both"/>
        <w:rPr>
          <w:rFonts w:ascii="Times New Roman" w:eastAsia="Calibri" w:hAnsi="Times New Roman"/>
          <w:color w:val="FF0000"/>
        </w:rPr>
      </w:pPr>
      <w:r w:rsidRPr="00F64D34">
        <w:rPr>
          <w:rFonts w:ascii="Times New Roman" w:eastAsia="Calibri" w:hAnsi="Times New Roman"/>
          <w:color w:val="FF0000"/>
        </w:rPr>
        <w:t>2.6. Проценты на сумму долга за период пользования денежными средствами в соответствии с пунктом 1 статьи 317.1 Гражданского кодекса РФ Сторонами Договора не начисляются и не уплачиваются.</w:t>
      </w:r>
    </w:p>
    <w:p w:rsidR="00B92A14" w:rsidRPr="00F64D34" w:rsidRDefault="00B92A14" w:rsidP="00B92A14">
      <w:pPr>
        <w:pStyle w:val="2"/>
        <w:suppressAutoHyphens/>
        <w:spacing w:after="0" w:line="240" w:lineRule="auto"/>
        <w:jc w:val="both"/>
        <w:rPr>
          <w:rFonts w:ascii="Times New Roman" w:hAnsi="Times New Roman"/>
        </w:rPr>
      </w:pPr>
    </w:p>
    <w:p w:rsidR="00B92A14" w:rsidRPr="00F64D34" w:rsidRDefault="00B92A14" w:rsidP="00B92A14">
      <w:pPr>
        <w:pStyle w:val="2"/>
        <w:suppressAutoHyphens/>
        <w:spacing w:after="0" w:line="240" w:lineRule="auto"/>
        <w:jc w:val="both"/>
        <w:rPr>
          <w:rFonts w:ascii="Times New Roman" w:hAnsi="Times New Roman"/>
        </w:rPr>
      </w:pPr>
    </w:p>
    <w:p w:rsidR="00B92A14" w:rsidRPr="00F64D34" w:rsidRDefault="00B92A14" w:rsidP="00B92A14">
      <w:pPr>
        <w:numPr>
          <w:ilvl w:val="0"/>
          <w:numId w:val="2"/>
        </w:numPr>
        <w:suppressAutoHyphens/>
        <w:spacing w:after="0" w:line="240" w:lineRule="auto"/>
        <w:jc w:val="center"/>
        <w:rPr>
          <w:rFonts w:ascii="Times New Roman" w:hAnsi="Times New Roman"/>
          <w:b/>
        </w:rPr>
      </w:pPr>
      <w:r w:rsidRPr="00F64D34">
        <w:rPr>
          <w:rFonts w:ascii="Times New Roman" w:hAnsi="Times New Roman"/>
          <w:b/>
        </w:rPr>
        <w:t>Порядок сдачи и приемки работ</w:t>
      </w:r>
    </w:p>
    <w:p w:rsidR="00B92A14" w:rsidRPr="00F64D34" w:rsidRDefault="00B92A14" w:rsidP="00B92A14">
      <w:pPr>
        <w:suppressAutoHyphens/>
        <w:spacing w:after="0" w:line="240" w:lineRule="auto"/>
        <w:rPr>
          <w:rFonts w:ascii="Times New Roman" w:hAnsi="Times New Roman"/>
          <w:b/>
        </w:rPr>
      </w:pPr>
    </w:p>
    <w:p w:rsidR="00B92A14" w:rsidRPr="00F64D34" w:rsidRDefault="00B92A14" w:rsidP="00B92A14">
      <w:pPr>
        <w:numPr>
          <w:ilvl w:val="1"/>
          <w:numId w:val="2"/>
        </w:numPr>
        <w:tabs>
          <w:tab w:val="num" w:pos="180"/>
          <w:tab w:val="left" w:pos="540"/>
          <w:tab w:val="num" w:pos="720"/>
        </w:tabs>
        <w:suppressAutoHyphens/>
        <w:spacing w:after="0" w:line="240" w:lineRule="auto"/>
        <w:ind w:left="0" w:firstLine="0"/>
        <w:jc w:val="both"/>
        <w:rPr>
          <w:rFonts w:ascii="Times New Roman" w:hAnsi="Times New Roman"/>
        </w:rPr>
      </w:pPr>
      <w:r w:rsidRPr="00F64D34">
        <w:rPr>
          <w:rFonts w:ascii="Times New Roman" w:hAnsi="Times New Roman"/>
        </w:rPr>
        <w:t>Перечень документации, подлежащей оформлению и сдаче ее Исполнителем Заказчику по окончании Работ, а также требования к ее содержанию, определяются Техническим заданием (Приложение № 1), Календарным планом (Приложение № 2), условиями настоящего Договора и действующими нормативными актами РФ, регулирующими выполняемые по настоящему Договору Работы.</w:t>
      </w:r>
    </w:p>
    <w:p w:rsidR="00B92A14" w:rsidRPr="00F64D34" w:rsidRDefault="00B92A14" w:rsidP="00B92A14">
      <w:pPr>
        <w:numPr>
          <w:ilvl w:val="1"/>
          <w:numId w:val="2"/>
        </w:numPr>
        <w:tabs>
          <w:tab w:val="num" w:pos="180"/>
          <w:tab w:val="left" w:pos="540"/>
          <w:tab w:val="num" w:pos="720"/>
        </w:tabs>
        <w:suppressAutoHyphens/>
        <w:spacing w:after="0" w:line="240" w:lineRule="auto"/>
        <w:ind w:left="0" w:firstLine="0"/>
        <w:jc w:val="both"/>
        <w:rPr>
          <w:rFonts w:ascii="Times New Roman" w:hAnsi="Times New Roman"/>
        </w:rPr>
      </w:pPr>
      <w:r w:rsidRPr="00F64D34">
        <w:rPr>
          <w:rFonts w:ascii="Times New Roman" w:hAnsi="Times New Roman"/>
        </w:rPr>
        <w:t>До подписания акта выполненных работ Исполнитель передает Заказчику на согласование текст  и  приложения  планов  развития  горных  работ  в электронном виде. Заказчик в течение 5 (пяти) рабочих дней рассматривает предоставленный  материал и сообщает о своем решении Исполнителю. При наличии замечаний Заказчик оформляет их в электронном виде и направляет в адрес Исполнителя для их устранения в кратчайшие сроки. После устранения замечаний Исполнитель повторно направляет в адрес Заказчика текст  и  приложения  планов  развития  горных  работ для согласования.</w:t>
      </w:r>
    </w:p>
    <w:p w:rsidR="00B92A14" w:rsidRPr="00F64D34" w:rsidRDefault="00B92A14" w:rsidP="00B92A14">
      <w:pPr>
        <w:numPr>
          <w:ilvl w:val="1"/>
          <w:numId w:val="2"/>
        </w:numPr>
        <w:tabs>
          <w:tab w:val="num" w:pos="180"/>
          <w:tab w:val="left" w:pos="540"/>
          <w:tab w:val="num" w:pos="720"/>
        </w:tabs>
        <w:suppressAutoHyphens/>
        <w:spacing w:after="0" w:line="240" w:lineRule="auto"/>
        <w:ind w:left="0" w:firstLine="0"/>
        <w:jc w:val="both"/>
        <w:rPr>
          <w:rFonts w:ascii="Times New Roman" w:hAnsi="Times New Roman"/>
        </w:rPr>
      </w:pPr>
      <w:r w:rsidRPr="00F64D34">
        <w:rPr>
          <w:rFonts w:ascii="Times New Roman" w:hAnsi="Times New Roman"/>
        </w:rPr>
        <w:t xml:space="preserve">В течение 2 (двух) дней с даты завершения этапа Работ в соответствии с Календарным планом (Приложение № 2), но не позднее первого числа месяца, следующего за отчетным, Исполнитель представляет Заказчику  счет-фактуру и акт выполненных Работ для подписания его Заказчиком </w:t>
      </w:r>
      <w:proofErr w:type="gramStart"/>
      <w:r w:rsidRPr="00F64D34">
        <w:rPr>
          <w:rFonts w:ascii="Times New Roman" w:hAnsi="Times New Roman"/>
        </w:rPr>
        <w:t>с</w:t>
      </w:r>
      <w:proofErr w:type="gramEnd"/>
      <w:r w:rsidRPr="00F64D34">
        <w:rPr>
          <w:rFonts w:ascii="Times New Roman" w:hAnsi="Times New Roman"/>
        </w:rPr>
        <w:t xml:space="preserve"> </w:t>
      </w:r>
      <w:r w:rsidRPr="00F64D34">
        <w:rPr>
          <w:rFonts w:ascii="Times New Roman" w:hAnsi="Times New Roman"/>
        </w:rPr>
        <w:lastRenderedPageBreak/>
        <w:t>приложением информации и/или документации, оформляемой в соответствии с Календарным планом (Приложение № 2).</w:t>
      </w:r>
    </w:p>
    <w:p w:rsidR="00B92A14" w:rsidRPr="00F64D34" w:rsidRDefault="00B92A14" w:rsidP="00B92A14">
      <w:pPr>
        <w:numPr>
          <w:ilvl w:val="1"/>
          <w:numId w:val="2"/>
        </w:numPr>
        <w:tabs>
          <w:tab w:val="num" w:pos="180"/>
          <w:tab w:val="left" w:pos="540"/>
          <w:tab w:val="num" w:pos="720"/>
        </w:tabs>
        <w:suppressAutoHyphens/>
        <w:spacing w:after="0" w:line="240" w:lineRule="auto"/>
        <w:ind w:left="0" w:firstLine="0"/>
        <w:jc w:val="both"/>
        <w:rPr>
          <w:rFonts w:ascii="Times New Roman" w:hAnsi="Times New Roman"/>
        </w:rPr>
      </w:pPr>
      <w:r w:rsidRPr="00F64D34">
        <w:rPr>
          <w:rFonts w:ascii="Times New Roman" w:hAnsi="Times New Roman"/>
        </w:rPr>
        <w:t>Датой исполнения обязательств по отдельным этапам Работ является дата подписания Заказчиком акта выполненных Работ, который является основанием для закрытия этого этапа. Датой исполнения обязательств по Договору в целом считается дата подписания Заказчиком акта выполненных Работ по Договору в целом, который подписывается Заказчиком при условии выполнения Исполнителем обязательств по всем этапам, указанным в Календарном плане (Приложение № 2).</w:t>
      </w:r>
    </w:p>
    <w:p w:rsidR="00B92A14" w:rsidRPr="0027570F" w:rsidRDefault="00B92A14" w:rsidP="00B92A14">
      <w:pPr>
        <w:numPr>
          <w:ilvl w:val="1"/>
          <w:numId w:val="2"/>
        </w:numPr>
        <w:tabs>
          <w:tab w:val="num" w:pos="180"/>
          <w:tab w:val="left" w:pos="540"/>
          <w:tab w:val="num" w:pos="720"/>
        </w:tabs>
        <w:suppressAutoHyphens/>
        <w:spacing w:after="0" w:line="240" w:lineRule="auto"/>
        <w:ind w:left="0" w:firstLine="0"/>
        <w:jc w:val="both"/>
        <w:rPr>
          <w:rFonts w:ascii="Times New Roman" w:hAnsi="Times New Roman"/>
        </w:rPr>
      </w:pPr>
      <w:r w:rsidRPr="00F64D34">
        <w:rPr>
          <w:rFonts w:ascii="Times New Roman" w:hAnsi="Times New Roman"/>
        </w:rPr>
        <w:t>Заказчик подписывает акт выполненных (этапа) Работ  в течение 2 (Двух) рабочих  дней со дня его получения от Исполнителя, либо направляет мотивированный отказ от приемки (этапа) Работ. В случае мотивированного отказа Заказчика от подписания, Сторонами составляется двухсторонний</w:t>
      </w:r>
      <w:r w:rsidRPr="0027570F">
        <w:rPr>
          <w:rFonts w:ascii="Times New Roman" w:hAnsi="Times New Roman"/>
        </w:rPr>
        <w:t xml:space="preserve"> акт с перечнем необходимых доработок, которые Исполнитель обязуется выполнить своими силами и за счет собственных средств, в сроки, указанные Заказчиком.</w:t>
      </w:r>
    </w:p>
    <w:p w:rsidR="00B92A14" w:rsidRPr="0027570F" w:rsidRDefault="00B92A14" w:rsidP="00B92A14">
      <w:pPr>
        <w:numPr>
          <w:ilvl w:val="1"/>
          <w:numId w:val="2"/>
        </w:numPr>
        <w:tabs>
          <w:tab w:val="num" w:pos="180"/>
          <w:tab w:val="left" w:pos="540"/>
          <w:tab w:val="num" w:pos="720"/>
        </w:tabs>
        <w:suppressAutoHyphens/>
        <w:spacing w:after="0" w:line="240" w:lineRule="auto"/>
        <w:ind w:left="0" w:firstLine="0"/>
        <w:jc w:val="both"/>
        <w:rPr>
          <w:rFonts w:ascii="Times New Roman" w:hAnsi="Times New Roman"/>
        </w:rPr>
      </w:pPr>
      <w:r w:rsidRPr="0027570F">
        <w:rPr>
          <w:rFonts w:ascii="Times New Roman" w:hAnsi="Times New Roman"/>
        </w:rPr>
        <w:t xml:space="preserve">В случае досрочного выполнения Работ Заказчик вправе досрочно принять и оплатить Работы по </w:t>
      </w:r>
      <w:r>
        <w:rPr>
          <w:rFonts w:ascii="Times New Roman" w:hAnsi="Times New Roman"/>
        </w:rPr>
        <w:t>стоимости работ</w:t>
      </w:r>
      <w:r w:rsidRPr="0027570F">
        <w:rPr>
          <w:rFonts w:ascii="Times New Roman" w:hAnsi="Times New Roman"/>
        </w:rPr>
        <w:t>, указанной в п.2.1 настоящего Договора.</w:t>
      </w:r>
    </w:p>
    <w:p w:rsidR="00B92A14" w:rsidRPr="0027570F" w:rsidRDefault="00B92A14" w:rsidP="00B92A14">
      <w:pPr>
        <w:numPr>
          <w:ilvl w:val="1"/>
          <w:numId w:val="2"/>
        </w:numPr>
        <w:tabs>
          <w:tab w:val="num" w:pos="180"/>
          <w:tab w:val="left" w:pos="540"/>
          <w:tab w:val="num" w:pos="720"/>
        </w:tabs>
        <w:suppressAutoHyphens/>
        <w:spacing w:after="0" w:line="240" w:lineRule="auto"/>
        <w:ind w:left="0" w:firstLine="0"/>
        <w:jc w:val="both"/>
        <w:rPr>
          <w:rFonts w:ascii="Times New Roman" w:hAnsi="Times New Roman"/>
        </w:rPr>
      </w:pPr>
      <w:r w:rsidRPr="0027570F">
        <w:rPr>
          <w:rFonts w:ascii="Times New Roman" w:hAnsi="Times New Roman"/>
        </w:rPr>
        <w:t>Если в процессе выполнения Работ по настоящему Договору, при надлежащем выполнении Исполнителем своих обязательств, выясняется неизбежность получения отрицательного результата или нецелесообразность дальнейшего проведения Работ, Исполнитель обязан приостановить их, поставив письменно в известность об этом Заказчика в 3-дневный срок после приостановления Работ с приложением соответствующего документально подтвержденного обоснования. После этого Сторонами составляется акт сверки выполненных Работ, их стоимости и произведенных платежах.</w:t>
      </w:r>
    </w:p>
    <w:p w:rsidR="00B92A14" w:rsidRPr="0027570F" w:rsidRDefault="00B92A14" w:rsidP="00B92A14">
      <w:pPr>
        <w:numPr>
          <w:ilvl w:val="1"/>
          <w:numId w:val="2"/>
        </w:numPr>
        <w:tabs>
          <w:tab w:val="num" w:pos="180"/>
          <w:tab w:val="left" w:pos="540"/>
          <w:tab w:val="num" w:pos="720"/>
        </w:tabs>
        <w:suppressAutoHyphens/>
        <w:spacing w:after="0" w:line="240" w:lineRule="auto"/>
        <w:ind w:left="0" w:firstLine="0"/>
        <w:jc w:val="both"/>
        <w:rPr>
          <w:rFonts w:ascii="Times New Roman" w:hAnsi="Times New Roman"/>
        </w:rPr>
      </w:pPr>
      <w:r w:rsidRPr="0027570F">
        <w:rPr>
          <w:rFonts w:ascii="Times New Roman" w:hAnsi="Times New Roman"/>
          <w:noProof/>
        </w:rPr>
        <w:t>Все исходные материалы, полученные Исполнителем от Заказчика, а также другая документация, полученные Исполнителем в рамках настоящего Договора, являются собственностью Заказчика и подлежат обязательной сдаче Исполнителем Заказчику по окончании Работ. Исполнителю запрещается любое использование, в том числе передача исходной информации 3</w:t>
      </w:r>
      <w:r>
        <w:rPr>
          <w:rFonts w:ascii="Times New Roman" w:hAnsi="Times New Roman"/>
          <w:noProof/>
        </w:rPr>
        <w:t xml:space="preserve"> (третьим)</w:t>
      </w:r>
      <w:r w:rsidRPr="0027570F">
        <w:rPr>
          <w:rFonts w:ascii="Times New Roman" w:hAnsi="Times New Roman"/>
          <w:noProof/>
        </w:rPr>
        <w:t xml:space="preserve"> лицам вне рамок настоящего Договора без письменного согласия Заказчика.</w:t>
      </w:r>
    </w:p>
    <w:p w:rsidR="00B92A14" w:rsidRPr="0027570F" w:rsidRDefault="00B92A14" w:rsidP="00B92A14">
      <w:pPr>
        <w:numPr>
          <w:ilvl w:val="1"/>
          <w:numId w:val="2"/>
        </w:numPr>
        <w:tabs>
          <w:tab w:val="num" w:pos="180"/>
          <w:tab w:val="left" w:pos="540"/>
          <w:tab w:val="num" w:pos="720"/>
        </w:tabs>
        <w:suppressAutoHyphens/>
        <w:spacing w:after="0" w:line="240" w:lineRule="auto"/>
        <w:ind w:left="0" w:firstLine="0"/>
        <w:jc w:val="both"/>
        <w:rPr>
          <w:rFonts w:ascii="Times New Roman" w:hAnsi="Times New Roman"/>
        </w:rPr>
      </w:pPr>
      <w:r w:rsidRPr="0027570F">
        <w:rPr>
          <w:rFonts w:ascii="Times New Roman" w:hAnsi="Times New Roman"/>
          <w:noProof/>
        </w:rPr>
        <w:t>При прекращении Работ по инициативе Заказчика последний оплачивает Исполнителю фактически произведенные и документально подтвержденные затраты на момент прекращения Работ, а Исполнитель передает Заказчику всю исполненную документацию, предусмотренную Техническим заданием (Приложение № 1), Календарным планом (Приложение № 2) и условиями настоящего Договора, на фактически выполненные Работы.</w:t>
      </w:r>
    </w:p>
    <w:p w:rsidR="00B92A14" w:rsidRDefault="00B92A14" w:rsidP="00B92A14">
      <w:pPr>
        <w:suppressAutoHyphens/>
        <w:spacing w:after="0" w:line="240" w:lineRule="auto"/>
        <w:jc w:val="center"/>
        <w:rPr>
          <w:rFonts w:ascii="Times New Roman" w:hAnsi="Times New Roman"/>
          <w:b/>
        </w:rPr>
      </w:pPr>
    </w:p>
    <w:p w:rsidR="00B92A14" w:rsidRPr="0027570F" w:rsidRDefault="00B92A14" w:rsidP="00B92A14">
      <w:pPr>
        <w:suppressAutoHyphens/>
        <w:spacing w:after="0" w:line="240" w:lineRule="auto"/>
        <w:jc w:val="center"/>
        <w:rPr>
          <w:rFonts w:ascii="Times New Roman" w:hAnsi="Times New Roman"/>
          <w:b/>
        </w:rPr>
      </w:pPr>
    </w:p>
    <w:p w:rsidR="00B92A14" w:rsidRPr="0027570F" w:rsidRDefault="00B92A14" w:rsidP="00B92A14">
      <w:pPr>
        <w:numPr>
          <w:ilvl w:val="0"/>
          <w:numId w:val="2"/>
        </w:numPr>
        <w:suppressAutoHyphens/>
        <w:spacing w:after="0" w:line="240" w:lineRule="auto"/>
        <w:jc w:val="center"/>
        <w:rPr>
          <w:rFonts w:ascii="Times New Roman" w:hAnsi="Times New Roman"/>
          <w:b/>
        </w:rPr>
      </w:pPr>
      <w:r w:rsidRPr="0027570F">
        <w:rPr>
          <w:rFonts w:ascii="Times New Roman" w:hAnsi="Times New Roman"/>
          <w:b/>
        </w:rPr>
        <w:t>Обеспечение материалами</w:t>
      </w:r>
    </w:p>
    <w:p w:rsidR="00B92A14" w:rsidRPr="0027570F" w:rsidRDefault="00B92A14" w:rsidP="00B92A14">
      <w:pPr>
        <w:suppressAutoHyphens/>
        <w:spacing w:after="0" w:line="240" w:lineRule="auto"/>
        <w:ind w:left="357"/>
        <w:rPr>
          <w:rFonts w:ascii="Times New Roman" w:hAnsi="Times New Roman"/>
          <w:b/>
        </w:rPr>
      </w:pPr>
    </w:p>
    <w:p w:rsidR="00B92A14" w:rsidRPr="0027570F" w:rsidRDefault="00B92A14" w:rsidP="00B92A14">
      <w:pPr>
        <w:tabs>
          <w:tab w:val="left" w:pos="540"/>
          <w:tab w:val="num" w:pos="720"/>
        </w:tabs>
        <w:suppressAutoHyphens/>
        <w:spacing w:after="0" w:line="240" w:lineRule="auto"/>
        <w:jc w:val="both"/>
        <w:rPr>
          <w:rFonts w:ascii="Times New Roman" w:hAnsi="Times New Roman"/>
          <w:noProof/>
        </w:rPr>
      </w:pPr>
      <w:r w:rsidRPr="0027570F">
        <w:rPr>
          <w:rFonts w:ascii="Times New Roman" w:hAnsi="Times New Roman"/>
          <w:noProof/>
        </w:rPr>
        <w:t>4.1. Для выполнения работ по настоящему договору Заказчик обеспечивает Исполнителя необходимыми исходными данными и документацией (далее по тексту - «Материалы»), принадлежащих Заказчику. Передача Материалов от Заказчика Исполнителю и обратно осуществляется на основании двухстороннего акта приема-передачи.</w:t>
      </w:r>
    </w:p>
    <w:p w:rsidR="00B92A14" w:rsidRPr="0027570F" w:rsidRDefault="00B92A14" w:rsidP="00B92A14">
      <w:pPr>
        <w:pStyle w:val="a3"/>
        <w:spacing w:after="0"/>
        <w:jc w:val="both"/>
        <w:rPr>
          <w:sz w:val="22"/>
          <w:szCs w:val="22"/>
        </w:rPr>
      </w:pPr>
      <w:r w:rsidRPr="0027570F">
        <w:rPr>
          <w:sz w:val="22"/>
          <w:szCs w:val="22"/>
        </w:rPr>
        <w:t>4.2. Исполнитель обязуется использовать полученные от Заказчика Материалы исключительно для выполнения работ по настоящему договору. Исполнитель несет ответственность за сохранность материалов, переданных Заказчиком Исполнителю.</w:t>
      </w:r>
    </w:p>
    <w:p w:rsidR="00B92A14" w:rsidRDefault="00B92A14" w:rsidP="00B92A14">
      <w:pPr>
        <w:suppressAutoHyphens/>
        <w:spacing w:after="0" w:line="240" w:lineRule="auto"/>
        <w:jc w:val="center"/>
        <w:rPr>
          <w:rFonts w:ascii="Times New Roman" w:hAnsi="Times New Roman"/>
          <w:b/>
        </w:rPr>
      </w:pPr>
    </w:p>
    <w:p w:rsidR="00B92A14" w:rsidRPr="0027570F" w:rsidRDefault="00B92A14" w:rsidP="00B92A14">
      <w:pPr>
        <w:suppressAutoHyphens/>
        <w:spacing w:after="0" w:line="240" w:lineRule="auto"/>
        <w:jc w:val="center"/>
        <w:rPr>
          <w:rFonts w:ascii="Times New Roman" w:hAnsi="Times New Roman"/>
          <w:b/>
        </w:rPr>
      </w:pPr>
    </w:p>
    <w:p w:rsidR="00B92A14" w:rsidRDefault="00B92A14" w:rsidP="00B92A14">
      <w:pPr>
        <w:numPr>
          <w:ilvl w:val="0"/>
          <w:numId w:val="2"/>
        </w:numPr>
        <w:suppressAutoHyphens/>
        <w:spacing w:after="0" w:line="240" w:lineRule="auto"/>
        <w:jc w:val="center"/>
        <w:rPr>
          <w:rFonts w:ascii="Times New Roman" w:hAnsi="Times New Roman"/>
          <w:b/>
        </w:rPr>
      </w:pPr>
      <w:r>
        <w:rPr>
          <w:rFonts w:ascii="Times New Roman" w:hAnsi="Times New Roman"/>
          <w:b/>
        </w:rPr>
        <w:t>Права и обязанности</w:t>
      </w:r>
      <w:r w:rsidRPr="0027570F">
        <w:rPr>
          <w:rFonts w:ascii="Times New Roman" w:hAnsi="Times New Roman"/>
          <w:b/>
        </w:rPr>
        <w:t xml:space="preserve"> Сторон</w:t>
      </w:r>
    </w:p>
    <w:p w:rsidR="00B92A14" w:rsidRDefault="00B92A14" w:rsidP="00B92A14">
      <w:pPr>
        <w:suppressAutoHyphens/>
        <w:spacing w:after="0" w:line="240" w:lineRule="auto"/>
        <w:ind w:left="360"/>
        <w:rPr>
          <w:rFonts w:ascii="Times New Roman" w:hAnsi="Times New Roman"/>
          <w:b/>
        </w:rPr>
      </w:pPr>
    </w:p>
    <w:p w:rsidR="00B92A14" w:rsidRPr="0027570F" w:rsidRDefault="00B92A14" w:rsidP="00B92A14">
      <w:pPr>
        <w:suppressAutoHyphens/>
        <w:spacing w:after="0" w:line="240" w:lineRule="auto"/>
        <w:jc w:val="both"/>
        <w:rPr>
          <w:rFonts w:ascii="Times New Roman" w:hAnsi="Times New Roman"/>
          <w:b/>
        </w:rPr>
      </w:pPr>
      <w:r w:rsidRPr="0027570F">
        <w:rPr>
          <w:rFonts w:ascii="Times New Roman" w:hAnsi="Times New Roman"/>
          <w:b/>
        </w:rPr>
        <w:t>5.1. Заказчик обязан:</w:t>
      </w:r>
    </w:p>
    <w:p w:rsidR="00B92A14" w:rsidRPr="0027570F" w:rsidRDefault="00B92A14" w:rsidP="00B92A14">
      <w:pPr>
        <w:suppressAutoHyphens/>
        <w:spacing w:after="0" w:line="240" w:lineRule="auto"/>
        <w:jc w:val="both"/>
        <w:rPr>
          <w:rFonts w:ascii="Times New Roman" w:hAnsi="Times New Roman"/>
        </w:rPr>
      </w:pPr>
      <w:r w:rsidRPr="0027570F">
        <w:rPr>
          <w:rFonts w:ascii="Times New Roman" w:hAnsi="Times New Roman"/>
        </w:rPr>
        <w:t>5.1.1. Принять и оплатить выполненные  Исполнителем Работы в соответствии с условиями настоящего Договора.</w:t>
      </w:r>
    </w:p>
    <w:p w:rsidR="00B92A14" w:rsidRPr="0027570F" w:rsidRDefault="00B92A14" w:rsidP="00B92A14">
      <w:pPr>
        <w:suppressAutoHyphens/>
        <w:spacing w:after="0" w:line="240" w:lineRule="auto"/>
        <w:jc w:val="both"/>
        <w:rPr>
          <w:rFonts w:ascii="Times New Roman" w:hAnsi="Times New Roman"/>
        </w:rPr>
      </w:pPr>
      <w:r w:rsidRPr="0027570F">
        <w:rPr>
          <w:rFonts w:ascii="Times New Roman" w:hAnsi="Times New Roman"/>
        </w:rPr>
        <w:t>5.1.2. Передать Исполнителю материалы</w:t>
      </w:r>
      <w:r>
        <w:rPr>
          <w:rFonts w:ascii="Times New Roman" w:hAnsi="Times New Roman"/>
        </w:rPr>
        <w:t xml:space="preserve"> в соответствии с п. 4.1 настоящего Договора</w:t>
      </w:r>
      <w:r w:rsidRPr="0027570F">
        <w:rPr>
          <w:rFonts w:ascii="Times New Roman" w:hAnsi="Times New Roman"/>
        </w:rPr>
        <w:t>, необходимые Исполнителю для качественного выполнения Работ по настоящему Договору, посредством электронной почты или на электронных носителях.</w:t>
      </w:r>
    </w:p>
    <w:p w:rsidR="00B92A14" w:rsidRPr="0027570F" w:rsidRDefault="00B92A14" w:rsidP="00B92A14">
      <w:pPr>
        <w:suppressAutoHyphens/>
        <w:spacing w:after="0" w:line="240" w:lineRule="auto"/>
        <w:jc w:val="both"/>
        <w:rPr>
          <w:rFonts w:ascii="Times New Roman" w:hAnsi="Times New Roman"/>
        </w:rPr>
      </w:pPr>
      <w:r w:rsidRPr="0027570F">
        <w:rPr>
          <w:rFonts w:ascii="Times New Roman" w:hAnsi="Times New Roman"/>
        </w:rPr>
        <w:t>5.1.3. Назначить своих ответственных представителей, имеющих право подписи документов, удостоверяющих выполнение</w:t>
      </w:r>
      <w:r w:rsidRPr="0027570F">
        <w:rPr>
          <w:rFonts w:ascii="Times New Roman" w:hAnsi="Times New Roman"/>
          <w:b/>
        </w:rPr>
        <w:t xml:space="preserve"> </w:t>
      </w:r>
      <w:r w:rsidRPr="0027570F">
        <w:rPr>
          <w:rFonts w:ascii="Times New Roman" w:hAnsi="Times New Roman"/>
        </w:rPr>
        <w:t>Исполнителем объемов Работ и предоставить Исполнителю в течение 5 (пяти) рабочих дней после заключения Договора список назначенных лиц с указанием их контактных телефонов.</w:t>
      </w:r>
    </w:p>
    <w:p w:rsidR="00B92A14" w:rsidRPr="0027570F" w:rsidRDefault="00B92A14" w:rsidP="00B92A14">
      <w:pPr>
        <w:suppressAutoHyphens/>
        <w:spacing w:after="0" w:line="240" w:lineRule="auto"/>
        <w:jc w:val="both"/>
        <w:rPr>
          <w:rFonts w:ascii="Times New Roman" w:hAnsi="Times New Roman"/>
        </w:rPr>
      </w:pPr>
    </w:p>
    <w:p w:rsidR="00B92A14" w:rsidRPr="0027570F" w:rsidRDefault="00B92A14" w:rsidP="00B92A14">
      <w:pPr>
        <w:suppressAutoHyphens/>
        <w:spacing w:after="0" w:line="240" w:lineRule="auto"/>
        <w:jc w:val="both"/>
        <w:rPr>
          <w:rFonts w:ascii="Times New Roman" w:hAnsi="Times New Roman"/>
          <w:b/>
        </w:rPr>
      </w:pPr>
      <w:r w:rsidRPr="0027570F">
        <w:rPr>
          <w:rFonts w:ascii="Times New Roman" w:hAnsi="Times New Roman"/>
          <w:b/>
        </w:rPr>
        <w:t>5.2. Заказчик вправе:</w:t>
      </w:r>
    </w:p>
    <w:p w:rsidR="00B92A14" w:rsidRPr="0027570F" w:rsidRDefault="00B92A14" w:rsidP="00B92A14">
      <w:pPr>
        <w:suppressAutoHyphens/>
        <w:spacing w:after="0" w:line="240" w:lineRule="auto"/>
        <w:jc w:val="both"/>
        <w:rPr>
          <w:rFonts w:ascii="Times New Roman" w:hAnsi="Times New Roman"/>
        </w:rPr>
      </w:pPr>
      <w:r w:rsidRPr="0027570F">
        <w:rPr>
          <w:rFonts w:ascii="Times New Roman" w:hAnsi="Times New Roman"/>
        </w:rPr>
        <w:lastRenderedPageBreak/>
        <w:t>5.2.1. В любое время проверять и контролировать:</w:t>
      </w:r>
    </w:p>
    <w:p w:rsidR="00B92A14" w:rsidRPr="0027570F" w:rsidRDefault="00B92A14" w:rsidP="00B92A14">
      <w:pPr>
        <w:suppressAutoHyphens/>
        <w:spacing w:after="0" w:line="240" w:lineRule="auto"/>
        <w:jc w:val="both"/>
        <w:rPr>
          <w:rFonts w:ascii="Times New Roman" w:hAnsi="Times New Roman"/>
        </w:rPr>
      </w:pPr>
      <w:r w:rsidRPr="0027570F">
        <w:rPr>
          <w:rFonts w:ascii="Times New Roman" w:hAnsi="Times New Roman"/>
        </w:rPr>
        <w:t>– ход и качество Работ;</w:t>
      </w:r>
    </w:p>
    <w:p w:rsidR="00B92A14" w:rsidRPr="0027570F" w:rsidRDefault="00B92A14" w:rsidP="00B92A14">
      <w:pPr>
        <w:suppressAutoHyphens/>
        <w:spacing w:after="0" w:line="240" w:lineRule="auto"/>
        <w:jc w:val="both"/>
        <w:rPr>
          <w:rFonts w:ascii="Times New Roman" w:hAnsi="Times New Roman"/>
        </w:rPr>
      </w:pPr>
      <w:r w:rsidRPr="0027570F">
        <w:rPr>
          <w:rFonts w:ascii="Times New Roman" w:hAnsi="Times New Roman"/>
        </w:rPr>
        <w:t>– сроки выполнения Работ;</w:t>
      </w:r>
    </w:p>
    <w:p w:rsidR="00B92A14" w:rsidRPr="0027570F" w:rsidRDefault="00B92A14" w:rsidP="00B92A14">
      <w:pPr>
        <w:suppressAutoHyphens/>
        <w:spacing w:after="0" w:line="240" w:lineRule="auto"/>
        <w:jc w:val="both"/>
        <w:rPr>
          <w:rFonts w:ascii="Times New Roman" w:hAnsi="Times New Roman"/>
        </w:rPr>
      </w:pPr>
      <w:r w:rsidRPr="0027570F">
        <w:rPr>
          <w:rFonts w:ascii="Times New Roman" w:hAnsi="Times New Roman"/>
        </w:rPr>
        <w:t>– объем выполняемых Работ;</w:t>
      </w:r>
    </w:p>
    <w:p w:rsidR="00B92A14" w:rsidRPr="0027570F" w:rsidRDefault="00B92A14" w:rsidP="00B92A14">
      <w:pPr>
        <w:suppressAutoHyphens/>
        <w:spacing w:after="0" w:line="240" w:lineRule="auto"/>
        <w:jc w:val="both"/>
        <w:rPr>
          <w:rFonts w:ascii="Times New Roman" w:hAnsi="Times New Roman"/>
        </w:rPr>
      </w:pPr>
      <w:r w:rsidRPr="0027570F">
        <w:rPr>
          <w:rFonts w:ascii="Times New Roman" w:hAnsi="Times New Roman"/>
        </w:rPr>
        <w:t>– квалификацию персонала Исполнителя, выполняющего Работы;</w:t>
      </w:r>
    </w:p>
    <w:p w:rsidR="00B92A14" w:rsidRPr="0027570F" w:rsidRDefault="00B92A14" w:rsidP="00B92A14">
      <w:pPr>
        <w:suppressAutoHyphens/>
        <w:spacing w:after="0" w:line="240" w:lineRule="auto"/>
        <w:jc w:val="both"/>
        <w:rPr>
          <w:rFonts w:ascii="Times New Roman" w:hAnsi="Times New Roman"/>
        </w:rPr>
      </w:pPr>
      <w:r w:rsidRPr="0027570F">
        <w:rPr>
          <w:rFonts w:ascii="Times New Roman" w:hAnsi="Times New Roman"/>
        </w:rPr>
        <w:t>– выполнение Исполнителем иных требований настоящего Договора.</w:t>
      </w:r>
    </w:p>
    <w:p w:rsidR="00B92A14" w:rsidRPr="0027570F" w:rsidRDefault="00B92A14" w:rsidP="00B92A14">
      <w:pPr>
        <w:suppressAutoHyphens/>
        <w:spacing w:after="0" w:line="240" w:lineRule="auto"/>
        <w:ind w:firstLine="709"/>
        <w:jc w:val="both"/>
        <w:rPr>
          <w:rFonts w:ascii="Times New Roman" w:hAnsi="Times New Roman"/>
        </w:rPr>
      </w:pPr>
      <w:r w:rsidRPr="0027570F">
        <w:rPr>
          <w:rFonts w:ascii="Times New Roman" w:hAnsi="Times New Roman"/>
        </w:rPr>
        <w:t>В случае обнаружения Заказчиком недостатков, Стороны оформляют соответствующий акт. В случае отказа Исполнителя от подписания акта, он оформляется Заказчиком в одностороннем порядке с отметкой об отказе от подписания Акта.</w:t>
      </w:r>
    </w:p>
    <w:p w:rsidR="00B92A14" w:rsidRPr="0027570F" w:rsidRDefault="00B92A14" w:rsidP="00B92A14">
      <w:pPr>
        <w:suppressAutoHyphens/>
        <w:spacing w:after="0" w:line="240" w:lineRule="auto"/>
        <w:jc w:val="both"/>
        <w:rPr>
          <w:rFonts w:ascii="Times New Roman" w:hAnsi="Times New Roman"/>
        </w:rPr>
      </w:pPr>
      <w:r w:rsidRPr="0027570F">
        <w:rPr>
          <w:rFonts w:ascii="Times New Roman" w:hAnsi="Times New Roman"/>
        </w:rPr>
        <w:t>5.2.2. Требовать от Исполнителя устранения замечаний и недостатков, выявленных Заказчиком, которые могут носить как общий характер, так и касаться конкретных вопросов, относящихся к Работам.</w:t>
      </w:r>
    </w:p>
    <w:p w:rsidR="00B92A14" w:rsidRPr="0027570F" w:rsidRDefault="00B92A14" w:rsidP="00B92A14">
      <w:pPr>
        <w:suppressAutoHyphens/>
        <w:spacing w:after="0" w:line="240" w:lineRule="auto"/>
        <w:jc w:val="both"/>
        <w:rPr>
          <w:rFonts w:ascii="Times New Roman" w:hAnsi="Times New Roman"/>
        </w:rPr>
      </w:pPr>
      <w:r w:rsidRPr="0027570F">
        <w:rPr>
          <w:rFonts w:ascii="Times New Roman" w:hAnsi="Times New Roman"/>
        </w:rPr>
        <w:t>5.2.3. Требовать от Исполнителя представления сертификатов, лицензий, разрешений и прочих документов, удостоверяющих готовность Исполнителя выполнять Работы.</w:t>
      </w:r>
    </w:p>
    <w:p w:rsidR="00B92A14" w:rsidRPr="0027570F" w:rsidRDefault="00B92A14" w:rsidP="00B92A14">
      <w:pPr>
        <w:suppressAutoHyphens/>
        <w:spacing w:after="0" w:line="240" w:lineRule="auto"/>
        <w:jc w:val="both"/>
        <w:rPr>
          <w:rFonts w:ascii="Times New Roman" w:hAnsi="Times New Roman"/>
        </w:rPr>
      </w:pPr>
      <w:r w:rsidRPr="0027570F">
        <w:rPr>
          <w:rFonts w:ascii="Times New Roman" w:hAnsi="Times New Roman"/>
        </w:rPr>
        <w:t xml:space="preserve">5.2.4. В любое время полностью или частично приостановить выполнение Работ, путем уведомления Исполнителя, указав дату с которой выполнение Работ должно быть приостановлено, а также в любое время возобновить </w:t>
      </w:r>
      <w:proofErr w:type="gramStart"/>
      <w:r w:rsidRPr="0027570F">
        <w:rPr>
          <w:rFonts w:ascii="Times New Roman" w:hAnsi="Times New Roman"/>
        </w:rPr>
        <w:t>выполнение</w:t>
      </w:r>
      <w:proofErr w:type="gramEnd"/>
      <w:r w:rsidRPr="0027570F">
        <w:rPr>
          <w:rFonts w:ascii="Times New Roman" w:hAnsi="Times New Roman"/>
        </w:rPr>
        <w:t xml:space="preserve"> Исполнителем Работ, уведомив об этом Исполнителя.</w:t>
      </w:r>
    </w:p>
    <w:p w:rsidR="00B92A14" w:rsidRPr="0027570F" w:rsidRDefault="00B92A14" w:rsidP="00B92A14">
      <w:pPr>
        <w:suppressAutoHyphens/>
        <w:spacing w:after="0" w:line="240" w:lineRule="auto"/>
        <w:jc w:val="both"/>
        <w:rPr>
          <w:rFonts w:ascii="Times New Roman" w:hAnsi="Times New Roman"/>
        </w:rPr>
      </w:pPr>
      <w:r w:rsidRPr="0027570F">
        <w:rPr>
          <w:rFonts w:ascii="Times New Roman" w:hAnsi="Times New Roman"/>
        </w:rPr>
        <w:t>5.2.5. Требовать от Исполнителя предоставления информации, сведений, данных, отчетов, в том числе не установленных настоящим Договором, но связанных с исполнением требований Договора.</w:t>
      </w:r>
    </w:p>
    <w:p w:rsidR="00B92A14" w:rsidRPr="0027570F" w:rsidRDefault="00B92A14" w:rsidP="00B92A14">
      <w:pPr>
        <w:suppressAutoHyphens/>
        <w:spacing w:after="0" w:line="240" w:lineRule="auto"/>
        <w:jc w:val="both"/>
        <w:rPr>
          <w:rFonts w:ascii="Times New Roman" w:hAnsi="Times New Roman"/>
        </w:rPr>
      </w:pPr>
      <w:r w:rsidRPr="0027570F">
        <w:rPr>
          <w:rFonts w:ascii="Times New Roman" w:hAnsi="Times New Roman"/>
        </w:rPr>
        <w:t>5.2.6. Требовать от Исполнителя доработки предоставленной им информации, сведений, данных, отчетов, если таковые составлены с нарушением требований Заказчика к оформлению (содержанию).</w:t>
      </w:r>
    </w:p>
    <w:p w:rsidR="00B92A14" w:rsidRPr="0027570F" w:rsidRDefault="00B92A14" w:rsidP="00B92A14">
      <w:pPr>
        <w:suppressAutoHyphens/>
        <w:spacing w:after="0" w:line="240" w:lineRule="auto"/>
        <w:jc w:val="both"/>
        <w:rPr>
          <w:rFonts w:ascii="Times New Roman" w:hAnsi="Times New Roman"/>
        </w:rPr>
      </w:pPr>
      <w:r w:rsidRPr="0027570F">
        <w:rPr>
          <w:rFonts w:ascii="Times New Roman" w:hAnsi="Times New Roman"/>
        </w:rPr>
        <w:t>5.2.7. Отдавать распоряжения, относящиеся к исполнению настоящего Договора и требовать от Исполнителя их исполнения.</w:t>
      </w:r>
    </w:p>
    <w:p w:rsidR="00B92A14" w:rsidRPr="0027570F" w:rsidRDefault="00B92A14" w:rsidP="00B92A14">
      <w:pPr>
        <w:suppressAutoHyphens/>
        <w:spacing w:after="0" w:line="240" w:lineRule="auto"/>
        <w:jc w:val="both"/>
        <w:rPr>
          <w:rFonts w:ascii="Times New Roman" w:hAnsi="Times New Roman"/>
        </w:rPr>
      </w:pPr>
      <w:r w:rsidRPr="0027570F">
        <w:rPr>
          <w:rFonts w:ascii="Times New Roman" w:hAnsi="Times New Roman"/>
        </w:rPr>
        <w:t>5.2.8. Устанавливать сроки устранения Исполнителем недостатков.</w:t>
      </w:r>
    </w:p>
    <w:p w:rsidR="00B92A14" w:rsidRPr="0027570F" w:rsidRDefault="00B92A14" w:rsidP="00B92A14">
      <w:pPr>
        <w:suppressAutoHyphens/>
        <w:spacing w:after="0" w:line="240" w:lineRule="auto"/>
        <w:jc w:val="both"/>
        <w:rPr>
          <w:rFonts w:ascii="Times New Roman" w:hAnsi="Times New Roman"/>
        </w:rPr>
      </w:pPr>
      <w:r w:rsidRPr="0027570F">
        <w:rPr>
          <w:rFonts w:ascii="Times New Roman" w:hAnsi="Times New Roman"/>
        </w:rPr>
        <w:t>5.2.9. Отказаться от исполнения Договора (расторгнуть настоящий Договор в одностороннем порядке), письменно предупредив Исполнителя не менее чем за 30 (тридцать) календарных дней до даты расторжения Договора.</w:t>
      </w:r>
    </w:p>
    <w:p w:rsidR="00B92A14" w:rsidRPr="0027570F" w:rsidRDefault="00B92A14" w:rsidP="00B92A14">
      <w:pPr>
        <w:suppressAutoHyphens/>
        <w:spacing w:after="0" w:line="240" w:lineRule="auto"/>
        <w:ind w:firstLine="709"/>
        <w:jc w:val="both"/>
        <w:rPr>
          <w:rFonts w:ascii="Times New Roman" w:hAnsi="Times New Roman"/>
        </w:rPr>
      </w:pPr>
      <w:r w:rsidRPr="0027570F">
        <w:rPr>
          <w:rFonts w:ascii="Times New Roman" w:hAnsi="Times New Roman"/>
        </w:rPr>
        <w:t>При расторжении Заказчиком Договора (отказа Заказчика от исполнения Договора) в случаях, предусмотренных законом, либо настоящим Договором, Заказчик возмещает Исполнителю стоимость фактически исполненных обязательств Исполнителя на основании подтверждающих документов. При этом стоимость исполненных на дату расторжения Договора обязательств определяется совместно представителями Сторон.</w:t>
      </w:r>
    </w:p>
    <w:p w:rsidR="00B92A14" w:rsidRPr="0027570F" w:rsidRDefault="00B92A14" w:rsidP="00B92A14">
      <w:pPr>
        <w:suppressAutoHyphens/>
        <w:spacing w:after="0" w:line="240" w:lineRule="auto"/>
        <w:jc w:val="both"/>
        <w:rPr>
          <w:rFonts w:ascii="Times New Roman" w:hAnsi="Times New Roman"/>
        </w:rPr>
      </w:pPr>
      <w:r w:rsidRPr="0027570F">
        <w:rPr>
          <w:rFonts w:ascii="Times New Roman" w:hAnsi="Times New Roman"/>
        </w:rPr>
        <w:t>5.2.10. Расторгнуть Договор в одностороннем порядке без возмещения Исполнителю убытков в случаях: если Исполнитель не приступил к выполнению Работ в течение 5 (пяти) дней с согласованного Сторонами срока начала выполнения Работ не по вине Заказчика, неоднократного или длящегося более 1 (одного) месяца нарушения Исполнителем обязательств по Договору, письменно предупредив Исполнителя не менее</w:t>
      </w:r>
      <w:proofErr w:type="gramStart"/>
      <w:r w:rsidRPr="0027570F">
        <w:rPr>
          <w:rFonts w:ascii="Times New Roman" w:hAnsi="Times New Roman"/>
        </w:rPr>
        <w:t>,</w:t>
      </w:r>
      <w:proofErr w:type="gramEnd"/>
      <w:r w:rsidRPr="0027570F">
        <w:rPr>
          <w:rFonts w:ascii="Times New Roman" w:hAnsi="Times New Roman"/>
        </w:rPr>
        <w:t xml:space="preserve"> чем за 2 (два) календарных дня до даты расторжения Договора.</w:t>
      </w:r>
    </w:p>
    <w:p w:rsidR="00B92A14" w:rsidRPr="0027570F" w:rsidRDefault="00B92A14" w:rsidP="00B92A14">
      <w:pPr>
        <w:suppressAutoHyphens/>
        <w:spacing w:after="0" w:line="240" w:lineRule="auto"/>
        <w:jc w:val="both"/>
        <w:rPr>
          <w:rFonts w:ascii="Times New Roman" w:hAnsi="Times New Roman"/>
        </w:rPr>
      </w:pPr>
      <w:r w:rsidRPr="0027570F">
        <w:rPr>
          <w:rFonts w:ascii="Times New Roman" w:hAnsi="Times New Roman"/>
        </w:rPr>
        <w:t>5.2.11. Без объяснения причин отказать Исполнителю в привлечении последним Субподрядчиков для целей настоящего Договора.</w:t>
      </w:r>
    </w:p>
    <w:p w:rsidR="00B92A14" w:rsidRPr="0027570F" w:rsidRDefault="00B92A14" w:rsidP="00B92A14">
      <w:pPr>
        <w:suppressAutoHyphens/>
        <w:spacing w:after="0" w:line="240" w:lineRule="auto"/>
        <w:jc w:val="both"/>
        <w:rPr>
          <w:rFonts w:ascii="Times New Roman" w:hAnsi="Times New Roman"/>
        </w:rPr>
      </w:pPr>
    </w:p>
    <w:p w:rsidR="00B92A14" w:rsidRPr="0027570F" w:rsidRDefault="00B92A14" w:rsidP="00B92A14">
      <w:pPr>
        <w:suppressAutoHyphens/>
        <w:spacing w:after="0" w:line="240" w:lineRule="auto"/>
        <w:jc w:val="both"/>
        <w:rPr>
          <w:rFonts w:ascii="Times New Roman" w:hAnsi="Times New Roman"/>
          <w:b/>
        </w:rPr>
      </w:pPr>
      <w:r w:rsidRPr="0027570F">
        <w:rPr>
          <w:rFonts w:ascii="Times New Roman" w:hAnsi="Times New Roman"/>
          <w:b/>
        </w:rPr>
        <w:t>5.3. Исполнитель обязан:</w:t>
      </w:r>
    </w:p>
    <w:p w:rsidR="00B92A14" w:rsidRPr="0027570F" w:rsidRDefault="00B92A14" w:rsidP="00B92A14">
      <w:pPr>
        <w:pStyle w:val="a5"/>
        <w:numPr>
          <w:ilvl w:val="0"/>
          <w:numId w:val="4"/>
        </w:numPr>
        <w:tabs>
          <w:tab w:val="left" w:pos="720"/>
        </w:tabs>
        <w:suppressAutoHyphens/>
        <w:spacing w:after="0" w:line="240" w:lineRule="auto"/>
        <w:jc w:val="both"/>
        <w:rPr>
          <w:rFonts w:ascii="Times New Roman" w:hAnsi="Times New Roman"/>
          <w:vanish/>
        </w:rPr>
      </w:pPr>
    </w:p>
    <w:p w:rsidR="00B92A14" w:rsidRPr="0027570F" w:rsidRDefault="00B92A14" w:rsidP="00B92A14">
      <w:pPr>
        <w:pStyle w:val="a5"/>
        <w:numPr>
          <w:ilvl w:val="0"/>
          <w:numId w:val="4"/>
        </w:numPr>
        <w:tabs>
          <w:tab w:val="left" w:pos="720"/>
        </w:tabs>
        <w:suppressAutoHyphens/>
        <w:spacing w:after="0" w:line="240" w:lineRule="auto"/>
        <w:jc w:val="both"/>
        <w:rPr>
          <w:rFonts w:ascii="Times New Roman" w:hAnsi="Times New Roman"/>
          <w:vanish/>
        </w:rPr>
      </w:pPr>
    </w:p>
    <w:p w:rsidR="00B92A14" w:rsidRPr="0027570F" w:rsidRDefault="00B92A14" w:rsidP="00B92A14">
      <w:pPr>
        <w:pStyle w:val="a5"/>
        <w:numPr>
          <w:ilvl w:val="1"/>
          <w:numId w:val="4"/>
        </w:numPr>
        <w:suppressAutoHyphens/>
        <w:spacing w:after="0" w:line="240" w:lineRule="auto"/>
        <w:jc w:val="both"/>
        <w:rPr>
          <w:rFonts w:ascii="Times New Roman" w:hAnsi="Times New Roman"/>
          <w:vanish/>
        </w:rPr>
      </w:pPr>
    </w:p>
    <w:p w:rsidR="00B92A14" w:rsidRPr="0027570F" w:rsidRDefault="00B92A14" w:rsidP="00B92A14">
      <w:pPr>
        <w:numPr>
          <w:ilvl w:val="2"/>
          <w:numId w:val="4"/>
        </w:numPr>
        <w:tabs>
          <w:tab w:val="left" w:pos="720"/>
        </w:tabs>
        <w:suppressAutoHyphens/>
        <w:spacing w:after="0" w:line="240" w:lineRule="auto"/>
        <w:ind w:left="0" w:firstLine="0"/>
        <w:jc w:val="both"/>
        <w:rPr>
          <w:rFonts w:ascii="Times New Roman" w:hAnsi="Times New Roman"/>
        </w:rPr>
      </w:pPr>
      <w:r w:rsidRPr="0027570F">
        <w:rPr>
          <w:rFonts w:ascii="Times New Roman" w:hAnsi="Times New Roman"/>
        </w:rPr>
        <w:t>Выполнять Работы  с надлежащим качеством, в объеме и в сроки, установленные в соответствии с настоящим Договором, а также в соответствии с локальными нормативными актами Заказчика, требованиями действующего законодательства РФ и настоящего Договора.</w:t>
      </w:r>
    </w:p>
    <w:p w:rsidR="00B92A14" w:rsidRPr="0027570F" w:rsidRDefault="00B92A14" w:rsidP="00B92A14">
      <w:pPr>
        <w:numPr>
          <w:ilvl w:val="2"/>
          <w:numId w:val="4"/>
        </w:numPr>
        <w:tabs>
          <w:tab w:val="left" w:pos="720"/>
        </w:tabs>
        <w:suppressAutoHyphens/>
        <w:spacing w:after="0" w:line="240" w:lineRule="auto"/>
        <w:ind w:left="0" w:firstLine="0"/>
        <w:jc w:val="both"/>
        <w:rPr>
          <w:rFonts w:ascii="Times New Roman" w:hAnsi="Times New Roman"/>
        </w:rPr>
      </w:pPr>
      <w:r w:rsidRPr="0027570F">
        <w:rPr>
          <w:rFonts w:ascii="Times New Roman" w:hAnsi="Times New Roman"/>
        </w:rPr>
        <w:t>Обеспечить соответствие качества выполненных Работ требованиям настоящего Договора, Технического задания (Приложение № 1), норм, регламентов, инструкций, технических условий, действующих в РФ и ОАО «СН-МНГ», а также их соблюдение в процессе выполнения Работ.</w:t>
      </w:r>
    </w:p>
    <w:p w:rsidR="00B92A14" w:rsidRPr="004D5F83" w:rsidRDefault="00B92A14" w:rsidP="00B92A14">
      <w:pPr>
        <w:numPr>
          <w:ilvl w:val="2"/>
          <w:numId w:val="4"/>
        </w:numPr>
        <w:tabs>
          <w:tab w:val="left" w:pos="720"/>
        </w:tabs>
        <w:suppressAutoHyphens/>
        <w:spacing w:after="0" w:line="240" w:lineRule="auto"/>
        <w:ind w:left="0" w:firstLine="0"/>
        <w:jc w:val="both"/>
        <w:rPr>
          <w:rFonts w:ascii="Times New Roman" w:hAnsi="Times New Roman"/>
        </w:rPr>
      </w:pPr>
      <w:r w:rsidRPr="004D5F83">
        <w:rPr>
          <w:rFonts w:ascii="Times New Roman" w:hAnsi="Times New Roman"/>
        </w:rPr>
        <w:t>Обеспечить согласование и утверждение документов, указанных в п. 1.4 настоящего Договора, в государственных органах (</w:t>
      </w:r>
      <w:proofErr w:type="spellStart"/>
      <w:r w:rsidRPr="004D5F83">
        <w:rPr>
          <w:rFonts w:ascii="Times New Roman" w:hAnsi="Times New Roman"/>
        </w:rPr>
        <w:t>Ростехнадзор</w:t>
      </w:r>
      <w:proofErr w:type="spellEnd"/>
      <w:r w:rsidRPr="004D5F83">
        <w:rPr>
          <w:rFonts w:ascii="Times New Roman" w:hAnsi="Times New Roman"/>
        </w:rPr>
        <w:t xml:space="preserve">), включая устранение выявленных недоработок/недостатков, замечаний к сданным на </w:t>
      </w:r>
      <w:r w:rsidRPr="000A5554">
        <w:rPr>
          <w:rFonts w:ascii="Times New Roman" w:hAnsi="Times New Roman"/>
        </w:rPr>
        <w:t>согласование</w:t>
      </w:r>
      <w:r w:rsidRPr="004D5F83">
        <w:rPr>
          <w:rFonts w:ascii="Times New Roman" w:hAnsi="Times New Roman"/>
        </w:rPr>
        <w:t xml:space="preserve"> план</w:t>
      </w:r>
      <w:r>
        <w:rPr>
          <w:rFonts w:ascii="Times New Roman" w:hAnsi="Times New Roman"/>
        </w:rPr>
        <w:t>ам</w:t>
      </w:r>
      <w:r w:rsidRPr="004D5F83">
        <w:rPr>
          <w:rFonts w:ascii="Times New Roman" w:hAnsi="Times New Roman"/>
        </w:rPr>
        <w:t xml:space="preserve"> развития горных  работ.</w:t>
      </w:r>
    </w:p>
    <w:p w:rsidR="00B92A14" w:rsidRPr="00F64D34" w:rsidRDefault="00B92A14" w:rsidP="00B92A14">
      <w:pPr>
        <w:numPr>
          <w:ilvl w:val="2"/>
          <w:numId w:val="4"/>
        </w:numPr>
        <w:tabs>
          <w:tab w:val="left" w:pos="720"/>
        </w:tabs>
        <w:suppressAutoHyphens/>
        <w:spacing w:after="0" w:line="240" w:lineRule="auto"/>
        <w:ind w:left="0" w:firstLine="0"/>
        <w:jc w:val="both"/>
        <w:rPr>
          <w:rFonts w:ascii="Times New Roman" w:hAnsi="Times New Roman"/>
        </w:rPr>
      </w:pPr>
      <w:r w:rsidRPr="0027570F">
        <w:rPr>
          <w:rFonts w:ascii="Times New Roman" w:hAnsi="Times New Roman"/>
        </w:rPr>
        <w:t xml:space="preserve">Руководствоваться при выполнении Работ по настоящему Договору следующими </w:t>
      </w:r>
      <w:r w:rsidRPr="00F64D34">
        <w:rPr>
          <w:rFonts w:ascii="Times New Roman" w:hAnsi="Times New Roman"/>
        </w:rPr>
        <w:t>законодательными и нормативными правовыми актами РФ:</w:t>
      </w:r>
    </w:p>
    <w:p w:rsidR="00B92A14" w:rsidRPr="00F64D34" w:rsidRDefault="00B92A14" w:rsidP="00B92A14">
      <w:pPr>
        <w:pStyle w:val="a3"/>
        <w:spacing w:after="0"/>
        <w:jc w:val="both"/>
        <w:rPr>
          <w:sz w:val="22"/>
          <w:szCs w:val="22"/>
        </w:rPr>
      </w:pPr>
      <w:r w:rsidRPr="00F64D34">
        <w:rPr>
          <w:sz w:val="22"/>
          <w:szCs w:val="22"/>
        </w:rPr>
        <w:t xml:space="preserve">- Законом РФ «О недрах»  в  редакции Федерального закона от 03.03.95 №27-ФЗ (с изменениями), </w:t>
      </w:r>
    </w:p>
    <w:p w:rsidR="00B92A14" w:rsidRPr="00F64D34" w:rsidRDefault="00B92A14" w:rsidP="00B92A14">
      <w:pPr>
        <w:pStyle w:val="a3"/>
        <w:spacing w:after="0"/>
        <w:jc w:val="both"/>
        <w:rPr>
          <w:sz w:val="22"/>
          <w:szCs w:val="22"/>
        </w:rPr>
      </w:pPr>
      <w:r w:rsidRPr="00F64D34">
        <w:rPr>
          <w:sz w:val="22"/>
          <w:szCs w:val="22"/>
        </w:rPr>
        <w:t xml:space="preserve">- Федеральным законом от 21.07.1997г. №116-ФЗ «О промышленной безопасности опасных производственных объектов» (с изменениями), </w:t>
      </w:r>
    </w:p>
    <w:p w:rsidR="00B92A14" w:rsidRPr="00F64D34" w:rsidRDefault="00B92A14" w:rsidP="00B92A14">
      <w:pPr>
        <w:pStyle w:val="a3"/>
        <w:spacing w:after="0"/>
        <w:jc w:val="both"/>
        <w:rPr>
          <w:sz w:val="22"/>
          <w:szCs w:val="22"/>
        </w:rPr>
      </w:pPr>
      <w:r w:rsidRPr="00F64D34">
        <w:rPr>
          <w:sz w:val="22"/>
          <w:szCs w:val="22"/>
        </w:rPr>
        <w:t>- «Правилами охраны недр», утвержденными постановлением Госгортехнадзора России от 06.06.2003г. №71,</w:t>
      </w:r>
    </w:p>
    <w:p w:rsidR="00B92A14" w:rsidRPr="00F64D34" w:rsidRDefault="00B92A14" w:rsidP="00B92A14">
      <w:pPr>
        <w:pStyle w:val="a3"/>
        <w:spacing w:after="0"/>
        <w:jc w:val="both"/>
        <w:rPr>
          <w:sz w:val="22"/>
          <w:szCs w:val="22"/>
        </w:rPr>
      </w:pPr>
      <w:r w:rsidRPr="00F64D34">
        <w:rPr>
          <w:sz w:val="22"/>
          <w:szCs w:val="22"/>
        </w:rPr>
        <w:lastRenderedPageBreak/>
        <w:t>-  «Инструкцией  по  согласованию годовых  планов развития  горных  работ», утвержденной постановлением Госгортехнадзора России от 24.11.1999г. №85. (РД-07-330-99)</w:t>
      </w:r>
    </w:p>
    <w:p w:rsidR="00B92A14" w:rsidRPr="00F64D34" w:rsidRDefault="00B92A14" w:rsidP="00B92A14">
      <w:pPr>
        <w:pStyle w:val="a3"/>
        <w:spacing w:after="0"/>
        <w:jc w:val="both"/>
        <w:rPr>
          <w:sz w:val="22"/>
          <w:szCs w:val="22"/>
        </w:rPr>
      </w:pPr>
      <w:r w:rsidRPr="00F64D34">
        <w:rPr>
          <w:sz w:val="22"/>
          <w:szCs w:val="22"/>
        </w:rPr>
        <w:t>- руководящими документами Федеральной службы по экологическому, технологическому и атомному  надзору России;</w:t>
      </w:r>
    </w:p>
    <w:p w:rsidR="00B92A14" w:rsidRPr="00F64D34" w:rsidRDefault="00B92A14" w:rsidP="00B92A14">
      <w:pPr>
        <w:suppressAutoHyphens/>
        <w:spacing w:after="0" w:line="240" w:lineRule="auto"/>
        <w:jc w:val="both"/>
        <w:rPr>
          <w:rFonts w:ascii="Times New Roman" w:hAnsi="Times New Roman"/>
        </w:rPr>
      </w:pPr>
      <w:r w:rsidRPr="00F64D34">
        <w:rPr>
          <w:rFonts w:ascii="Times New Roman" w:hAnsi="Times New Roman"/>
        </w:rPr>
        <w:t>- иными законодательными и нормативными правовыми актами РФ.</w:t>
      </w:r>
    </w:p>
    <w:p w:rsidR="00B92A14" w:rsidRPr="0027570F" w:rsidRDefault="00B92A14" w:rsidP="00B92A14">
      <w:pPr>
        <w:numPr>
          <w:ilvl w:val="2"/>
          <w:numId w:val="4"/>
        </w:numPr>
        <w:tabs>
          <w:tab w:val="left" w:pos="720"/>
        </w:tabs>
        <w:suppressAutoHyphens/>
        <w:spacing w:after="0" w:line="240" w:lineRule="auto"/>
        <w:ind w:left="0" w:firstLine="0"/>
        <w:jc w:val="both"/>
        <w:rPr>
          <w:rFonts w:ascii="Times New Roman" w:hAnsi="Times New Roman"/>
        </w:rPr>
      </w:pPr>
      <w:r w:rsidRPr="00F64D34">
        <w:rPr>
          <w:rFonts w:ascii="Times New Roman" w:hAnsi="Times New Roman"/>
        </w:rPr>
        <w:t>Иметь выданные в соответствии с требованиями законодательства РФ, и предъявлять Заказчику (по его требованию) все сертификаты, лицензии, разрешения и прочие документы, удостоверяющие готовность Исполнителя выполнять Работы. Соответствовать установленным лицензионн</w:t>
      </w:r>
      <w:r w:rsidRPr="0027570F">
        <w:rPr>
          <w:rFonts w:ascii="Times New Roman" w:hAnsi="Times New Roman"/>
        </w:rPr>
        <w:t>ым требованиям и условиям иной разрешительной документации и соблюдать их в соответствии с законодательством РФ.</w:t>
      </w:r>
    </w:p>
    <w:p w:rsidR="00B92A14" w:rsidRPr="0027570F" w:rsidRDefault="00B92A14" w:rsidP="00B92A14">
      <w:pPr>
        <w:numPr>
          <w:ilvl w:val="2"/>
          <w:numId w:val="4"/>
        </w:numPr>
        <w:tabs>
          <w:tab w:val="left" w:pos="720"/>
        </w:tabs>
        <w:suppressAutoHyphens/>
        <w:spacing w:after="0" w:line="240" w:lineRule="auto"/>
        <w:ind w:left="0" w:firstLine="0"/>
        <w:jc w:val="both"/>
        <w:rPr>
          <w:rFonts w:ascii="Times New Roman" w:hAnsi="Times New Roman"/>
        </w:rPr>
      </w:pPr>
      <w:r w:rsidRPr="0027570F">
        <w:rPr>
          <w:rFonts w:ascii="Times New Roman" w:hAnsi="Times New Roman"/>
        </w:rPr>
        <w:t>Выполнять полученные в ходе выполнения Работ письменные или устные указания уполномоченных представителей Заказчика, определенных распоряжением или назначенных приказом, если такие указания не противоречат условиям настоящего Договора и не представляют собой вмешательство в оперативно-хозяйственную деятельность Исполнителя.</w:t>
      </w:r>
    </w:p>
    <w:p w:rsidR="00B92A14" w:rsidRPr="0027570F" w:rsidRDefault="00B92A14" w:rsidP="00B92A14">
      <w:pPr>
        <w:numPr>
          <w:ilvl w:val="2"/>
          <w:numId w:val="4"/>
        </w:numPr>
        <w:tabs>
          <w:tab w:val="left" w:pos="720"/>
        </w:tabs>
        <w:suppressAutoHyphens/>
        <w:spacing w:after="0" w:line="240" w:lineRule="auto"/>
        <w:ind w:left="0" w:firstLine="0"/>
        <w:jc w:val="both"/>
        <w:rPr>
          <w:rFonts w:ascii="Times New Roman" w:hAnsi="Times New Roman"/>
        </w:rPr>
      </w:pPr>
      <w:r w:rsidRPr="0027570F">
        <w:rPr>
          <w:rFonts w:ascii="Times New Roman" w:hAnsi="Times New Roman"/>
        </w:rPr>
        <w:t>Обеспечить конфиденциальность геологической, технологической</w:t>
      </w:r>
      <w:r>
        <w:rPr>
          <w:rFonts w:ascii="Times New Roman" w:hAnsi="Times New Roman"/>
        </w:rPr>
        <w:t xml:space="preserve">  </w:t>
      </w:r>
      <w:r w:rsidRPr="0027570F">
        <w:rPr>
          <w:rFonts w:ascii="Times New Roman" w:hAnsi="Times New Roman"/>
        </w:rPr>
        <w:t xml:space="preserve"> и отчетной информации, полученной от Заказчика в рамках настоящего Договора.</w:t>
      </w:r>
    </w:p>
    <w:p w:rsidR="00B92A14" w:rsidRPr="0027570F" w:rsidRDefault="00B92A14" w:rsidP="00B92A14">
      <w:pPr>
        <w:numPr>
          <w:ilvl w:val="2"/>
          <w:numId w:val="4"/>
        </w:numPr>
        <w:tabs>
          <w:tab w:val="left" w:pos="720"/>
        </w:tabs>
        <w:suppressAutoHyphens/>
        <w:spacing w:after="0" w:line="240" w:lineRule="auto"/>
        <w:ind w:left="0" w:firstLine="0"/>
        <w:jc w:val="both"/>
        <w:rPr>
          <w:rFonts w:ascii="Times New Roman" w:hAnsi="Times New Roman"/>
        </w:rPr>
      </w:pPr>
      <w:r w:rsidRPr="0027570F">
        <w:rPr>
          <w:rFonts w:ascii="Times New Roman" w:hAnsi="Times New Roman"/>
        </w:rPr>
        <w:t xml:space="preserve">Устранять замечания Заказчика, возникающие в процессе выполнения Работ, в течение 3 (Трех) дней после их предоставления Заказчиком в письменном виде, Исполнитель исправляет недостатки, вызванные некачественным выполнением Работ, за свой счет, без увеличения срока проведения Работ. В противном случае, для устранения замечаний Заказчик вправе привлечь другого Исполнителя, а стоимость устранения недостатков будет соотноситься за счет </w:t>
      </w:r>
      <w:proofErr w:type="gramStart"/>
      <w:r w:rsidRPr="0027570F">
        <w:rPr>
          <w:rFonts w:ascii="Times New Roman" w:hAnsi="Times New Roman"/>
        </w:rPr>
        <w:t>Исполнителя</w:t>
      </w:r>
      <w:proofErr w:type="gramEnd"/>
      <w:r w:rsidRPr="0027570F">
        <w:rPr>
          <w:rFonts w:ascii="Times New Roman" w:hAnsi="Times New Roman"/>
        </w:rPr>
        <w:t xml:space="preserve"> и удерживаться из суммы окончательного расчета по настоящему Договору.</w:t>
      </w:r>
    </w:p>
    <w:p w:rsidR="00B92A14" w:rsidRPr="0027570F" w:rsidRDefault="00B92A14" w:rsidP="00B92A14">
      <w:pPr>
        <w:numPr>
          <w:ilvl w:val="2"/>
          <w:numId w:val="4"/>
        </w:numPr>
        <w:tabs>
          <w:tab w:val="left" w:pos="720"/>
        </w:tabs>
        <w:suppressAutoHyphens/>
        <w:spacing w:after="0" w:line="240" w:lineRule="auto"/>
        <w:ind w:left="0" w:firstLine="0"/>
        <w:jc w:val="both"/>
        <w:rPr>
          <w:rFonts w:ascii="Times New Roman" w:hAnsi="Times New Roman"/>
        </w:rPr>
      </w:pPr>
      <w:r w:rsidRPr="0027570F">
        <w:rPr>
          <w:rFonts w:ascii="Times New Roman" w:hAnsi="Times New Roman"/>
        </w:rPr>
        <w:t>Гарантировать Заказчику передачу полученных по Договору результатов Работ, не нарушающих исключительные права третьих лиц.</w:t>
      </w:r>
    </w:p>
    <w:p w:rsidR="00B92A14" w:rsidRPr="0027570F" w:rsidRDefault="00B92A14" w:rsidP="00B92A14">
      <w:pPr>
        <w:numPr>
          <w:ilvl w:val="2"/>
          <w:numId w:val="4"/>
        </w:numPr>
        <w:tabs>
          <w:tab w:val="left" w:pos="720"/>
        </w:tabs>
        <w:suppressAutoHyphens/>
        <w:spacing w:after="0" w:line="240" w:lineRule="auto"/>
        <w:ind w:left="0" w:firstLine="0"/>
        <w:jc w:val="both"/>
        <w:rPr>
          <w:rFonts w:ascii="Times New Roman" w:hAnsi="Times New Roman"/>
        </w:rPr>
      </w:pPr>
      <w:r w:rsidRPr="0027570F">
        <w:rPr>
          <w:rFonts w:ascii="Times New Roman" w:hAnsi="Times New Roman"/>
        </w:rPr>
        <w:t>Информировать Заказчика о ходе выполнения Работ по его запросу.</w:t>
      </w:r>
    </w:p>
    <w:p w:rsidR="00B92A14" w:rsidRPr="0027570F" w:rsidRDefault="00B92A14" w:rsidP="00B92A14">
      <w:pPr>
        <w:numPr>
          <w:ilvl w:val="2"/>
          <w:numId w:val="4"/>
        </w:numPr>
        <w:tabs>
          <w:tab w:val="left" w:pos="720"/>
        </w:tabs>
        <w:suppressAutoHyphens/>
        <w:spacing w:after="0" w:line="240" w:lineRule="auto"/>
        <w:ind w:left="0" w:firstLine="0"/>
        <w:jc w:val="both"/>
        <w:rPr>
          <w:rFonts w:ascii="Times New Roman" w:hAnsi="Times New Roman"/>
        </w:rPr>
      </w:pPr>
      <w:r w:rsidRPr="0027570F">
        <w:rPr>
          <w:rFonts w:ascii="Times New Roman" w:hAnsi="Times New Roman"/>
        </w:rPr>
        <w:t>Незамедлительно информировать Заказчика об обнаруженной невозможности получить ожидаемые результаты или о нецелесообразности проведения Работ.</w:t>
      </w:r>
    </w:p>
    <w:p w:rsidR="00B92A14" w:rsidRPr="0027570F" w:rsidRDefault="00B92A14" w:rsidP="00B92A14">
      <w:pPr>
        <w:numPr>
          <w:ilvl w:val="2"/>
          <w:numId w:val="4"/>
        </w:numPr>
        <w:tabs>
          <w:tab w:val="left" w:pos="720"/>
        </w:tabs>
        <w:suppressAutoHyphens/>
        <w:spacing w:after="0" w:line="240" w:lineRule="auto"/>
        <w:ind w:left="0" w:firstLine="0"/>
        <w:jc w:val="both"/>
        <w:rPr>
          <w:rFonts w:ascii="Times New Roman" w:hAnsi="Times New Roman"/>
        </w:rPr>
      </w:pPr>
      <w:r w:rsidRPr="0027570F">
        <w:rPr>
          <w:rFonts w:ascii="Times New Roman" w:hAnsi="Times New Roman"/>
        </w:rPr>
        <w:t>Назначить своих ответственных представителей, имеющих право подписи документов, удостоверяющих выполнение объемов Работ по Договору, и предоставить Заказчику в течение 5 (рабочих) дней после заключения Договора список назначенных лиц, а также уведомление о назначении представителей с указанием их контактных телефонов.</w:t>
      </w:r>
    </w:p>
    <w:p w:rsidR="00B92A14" w:rsidRPr="0027570F" w:rsidRDefault="00B92A14" w:rsidP="00B92A14">
      <w:pPr>
        <w:numPr>
          <w:ilvl w:val="2"/>
          <w:numId w:val="4"/>
        </w:numPr>
        <w:tabs>
          <w:tab w:val="left" w:pos="720"/>
        </w:tabs>
        <w:suppressAutoHyphens/>
        <w:spacing w:after="0" w:line="240" w:lineRule="auto"/>
        <w:ind w:left="0" w:firstLine="0"/>
        <w:jc w:val="both"/>
        <w:rPr>
          <w:rFonts w:ascii="Times New Roman" w:hAnsi="Times New Roman"/>
        </w:rPr>
      </w:pPr>
      <w:r w:rsidRPr="0027570F">
        <w:rPr>
          <w:rFonts w:ascii="Times New Roman" w:hAnsi="Times New Roman"/>
        </w:rPr>
        <w:t>Собственными силами и средствами устранить обстоятельства, препятствующие выполнению Работ, возникшие по вине Исполнителя.</w:t>
      </w:r>
    </w:p>
    <w:p w:rsidR="00B92A14" w:rsidRPr="0027570F" w:rsidRDefault="00B92A14" w:rsidP="00B92A14">
      <w:pPr>
        <w:numPr>
          <w:ilvl w:val="2"/>
          <w:numId w:val="4"/>
        </w:numPr>
        <w:tabs>
          <w:tab w:val="left" w:pos="720"/>
        </w:tabs>
        <w:suppressAutoHyphens/>
        <w:spacing w:after="0" w:line="240" w:lineRule="auto"/>
        <w:ind w:left="0" w:firstLine="0"/>
        <w:jc w:val="both"/>
        <w:rPr>
          <w:rFonts w:ascii="Times New Roman" w:hAnsi="Times New Roman"/>
        </w:rPr>
      </w:pPr>
      <w:r w:rsidRPr="0027570F">
        <w:rPr>
          <w:rFonts w:ascii="Times New Roman" w:hAnsi="Times New Roman"/>
        </w:rPr>
        <w:t>При получении уведомления Заказчика, полностью или частично приостановить/возобновить выполнение Работ.</w:t>
      </w:r>
    </w:p>
    <w:p w:rsidR="00B92A14" w:rsidRPr="0027570F" w:rsidRDefault="00B92A14" w:rsidP="00B92A14">
      <w:pPr>
        <w:numPr>
          <w:ilvl w:val="2"/>
          <w:numId w:val="4"/>
        </w:numPr>
        <w:tabs>
          <w:tab w:val="left" w:pos="720"/>
        </w:tabs>
        <w:suppressAutoHyphens/>
        <w:spacing w:after="0" w:line="240" w:lineRule="auto"/>
        <w:ind w:left="0" w:firstLine="0"/>
        <w:jc w:val="both"/>
        <w:rPr>
          <w:rFonts w:ascii="Times New Roman" w:hAnsi="Times New Roman"/>
        </w:rPr>
      </w:pPr>
      <w:r w:rsidRPr="0027570F">
        <w:rPr>
          <w:rFonts w:ascii="Times New Roman" w:hAnsi="Times New Roman"/>
        </w:rPr>
        <w:t>Для выполнения Работ привлекать компетентный, достаточно квалифицированный, профессиональный обученный персонал, аттестованный по технике безопасности и пожарной безопасности. Обеспечить персонал ресурсами, необходимыми для исполнения обязательств по Договору и обеспечения безопасных условий труда.</w:t>
      </w:r>
    </w:p>
    <w:p w:rsidR="00B92A14" w:rsidRPr="0027570F" w:rsidRDefault="00B92A14" w:rsidP="00B92A14">
      <w:pPr>
        <w:numPr>
          <w:ilvl w:val="2"/>
          <w:numId w:val="4"/>
        </w:numPr>
        <w:tabs>
          <w:tab w:val="left" w:pos="720"/>
        </w:tabs>
        <w:suppressAutoHyphens/>
        <w:spacing w:after="0" w:line="240" w:lineRule="auto"/>
        <w:ind w:left="0" w:firstLine="0"/>
        <w:jc w:val="both"/>
        <w:rPr>
          <w:rFonts w:ascii="Times New Roman" w:hAnsi="Times New Roman"/>
        </w:rPr>
      </w:pPr>
      <w:r w:rsidRPr="0027570F">
        <w:rPr>
          <w:rFonts w:ascii="Times New Roman" w:hAnsi="Times New Roman"/>
        </w:rPr>
        <w:t xml:space="preserve"> За свой счет без дополнительной оплаты со стороны Заказчика организовать и обеспечить трудовую деятельность своего персонала в соответствии с требованиями настоящего Договора и действующего законодательства РФ. Организовать и обеспечить выполнение своим персоналом, требований законодательных и нормативных правовых актов РФ, локальных нормативных актов Заказчика. Осуществлять постоянный </w:t>
      </w:r>
      <w:proofErr w:type="gramStart"/>
      <w:r w:rsidRPr="0027570F">
        <w:rPr>
          <w:rFonts w:ascii="Times New Roman" w:hAnsi="Times New Roman"/>
        </w:rPr>
        <w:t>контроль за</w:t>
      </w:r>
      <w:proofErr w:type="gramEnd"/>
      <w:r w:rsidRPr="0027570F">
        <w:rPr>
          <w:rFonts w:ascii="Times New Roman" w:hAnsi="Times New Roman"/>
        </w:rPr>
        <w:t xml:space="preserve"> соблюдением своим персоналом требований Договора и действующего законодательства РФ, с регулярным проведением в этих целях необходимых обучений, инструктажей и проверок.</w:t>
      </w:r>
    </w:p>
    <w:p w:rsidR="00B92A14" w:rsidRPr="0027570F" w:rsidRDefault="00B92A14" w:rsidP="00B92A14">
      <w:pPr>
        <w:numPr>
          <w:ilvl w:val="2"/>
          <w:numId w:val="4"/>
        </w:numPr>
        <w:tabs>
          <w:tab w:val="left" w:pos="720"/>
        </w:tabs>
        <w:suppressAutoHyphens/>
        <w:spacing w:after="0" w:line="240" w:lineRule="auto"/>
        <w:ind w:left="0" w:firstLine="0"/>
        <w:jc w:val="both"/>
        <w:rPr>
          <w:rFonts w:ascii="Times New Roman" w:hAnsi="Times New Roman"/>
        </w:rPr>
      </w:pPr>
      <w:r w:rsidRPr="0027570F">
        <w:rPr>
          <w:rFonts w:ascii="Times New Roman" w:hAnsi="Times New Roman"/>
        </w:rPr>
        <w:t xml:space="preserve"> При привлечении Субподрядчика, представлять Заказчику (по его требованию) копии заключенных с ним договоров, копии лицензий и иной разрешительной документации, предусмотренной действующим законодательством РФ для выполнения Работ, а также копии правоустанавливающих, учредительных документов Субподрядчика, другую истребованную Заказчиком документацию и информацию о Субподрядчике.</w:t>
      </w:r>
    </w:p>
    <w:p w:rsidR="00B92A14" w:rsidRPr="0027570F" w:rsidRDefault="00B92A14" w:rsidP="00B92A14">
      <w:pPr>
        <w:suppressAutoHyphens/>
        <w:spacing w:after="0" w:line="240" w:lineRule="auto"/>
        <w:ind w:firstLine="709"/>
        <w:jc w:val="both"/>
        <w:rPr>
          <w:rFonts w:ascii="Times New Roman" w:hAnsi="Times New Roman"/>
        </w:rPr>
      </w:pPr>
      <w:r w:rsidRPr="0027570F">
        <w:rPr>
          <w:rFonts w:ascii="Times New Roman" w:hAnsi="Times New Roman"/>
        </w:rPr>
        <w:t>Привлечение Субподрядчика осуществляется с обязательным проведением Исполнителем технического аудита, с использованием Анкеты по установленной Заказчиком форме. Результаты технического аудита Исполнитель предоставляет Заказчику до заключения договора с Субподрядчиком.</w:t>
      </w:r>
    </w:p>
    <w:p w:rsidR="00B92A14" w:rsidRPr="0027570F" w:rsidRDefault="00B92A14" w:rsidP="00B92A14">
      <w:pPr>
        <w:numPr>
          <w:ilvl w:val="2"/>
          <w:numId w:val="4"/>
        </w:numPr>
        <w:tabs>
          <w:tab w:val="clear" w:pos="720"/>
          <w:tab w:val="num" w:pos="0"/>
        </w:tabs>
        <w:suppressAutoHyphens/>
        <w:spacing w:after="0" w:line="240" w:lineRule="auto"/>
        <w:ind w:left="0" w:firstLine="0"/>
        <w:jc w:val="both"/>
        <w:rPr>
          <w:rFonts w:ascii="Times New Roman" w:hAnsi="Times New Roman"/>
        </w:rPr>
      </w:pPr>
      <w:r w:rsidRPr="0027570F">
        <w:rPr>
          <w:rFonts w:ascii="Times New Roman" w:hAnsi="Times New Roman"/>
        </w:rPr>
        <w:t>Не допускать для выполнения Работ Субподрядчиков, не согласованных с Заказчиком.</w:t>
      </w:r>
    </w:p>
    <w:p w:rsidR="00B92A14" w:rsidRPr="00B55A97" w:rsidRDefault="00B92A14" w:rsidP="00B92A14">
      <w:pPr>
        <w:numPr>
          <w:ilvl w:val="2"/>
          <w:numId w:val="4"/>
        </w:numPr>
        <w:tabs>
          <w:tab w:val="left" w:pos="540"/>
          <w:tab w:val="left" w:pos="720"/>
        </w:tabs>
        <w:suppressAutoHyphens/>
        <w:spacing w:after="0" w:line="240" w:lineRule="auto"/>
        <w:ind w:left="0" w:firstLine="0"/>
        <w:jc w:val="both"/>
        <w:rPr>
          <w:rFonts w:ascii="Times New Roman" w:hAnsi="Times New Roman"/>
        </w:rPr>
      </w:pPr>
      <w:r w:rsidRPr="00B55A97">
        <w:rPr>
          <w:rFonts w:ascii="Times New Roman" w:hAnsi="Times New Roman"/>
        </w:rPr>
        <w:lastRenderedPageBreak/>
        <w:t xml:space="preserve">  Не совершать действий с переданной </w:t>
      </w:r>
      <w:r w:rsidRPr="00B55A97">
        <w:rPr>
          <w:rFonts w:ascii="Times New Roman" w:hAnsi="Times New Roman"/>
          <w:spacing w:val="-4"/>
        </w:rPr>
        <w:t>Заказчиком</w:t>
      </w:r>
      <w:r w:rsidRPr="00B55A97">
        <w:rPr>
          <w:rFonts w:ascii="Times New Roman" w:hAnsi="Times New Roman"/>
        </w:rPr>
        <w:t xml:space="preserve"> информацией и документацией, если это нарушает права </w:t>
      </w:r>
      <w:r w:rsidRPr="00B55A97">
        <w:rPr>
          <w:rFonts w:ascii="Times New Roman" w:hAnsi="Times New Roman"/>
          <w:spacing w:val="-4"/>
        </w:rPr>
        <w:t>Заказчика</w:t>
      </w:r>
      <w:r w:rsidRPr="00B55A97">
        <w:rPr>
          <w:rFonts w:ascii="Times New Roman" w:hAnsi="Times New Roman"/>
        </w:rPr>
        <w:t xml:space="preserve"> на интеллектуальную собственность, не совершать их продажу или передачу третьим лицам без согласования с </w:t>
      </w:r>
      <w:r w:rsidRPr="00B55A97">
        <w:rPr>
          <w:rFonts w:ascii="Times New Roman" w:hAnsi="Times New Roman"/>
          <w:spacing w:val="-4"/>
        </w:rPr>
        <w:t>Заказчиком</w:t>
      </w:r>
      <w:r w:rsidRPr="00B55A97">
        <w:rPr>
          <w:rFonts w:ascii="Times New Roman" w:hAnsi="Times New Roman"/>
        </w:rPr>
        <w:t>.</w:t>
      </w:r>
    </w:p>
    <w:p w:rsidR="00B92A14" w:rsidRPr="0027570F" w:rsidRDefault="00B92A14" w:rsidP="00B92A14">
      <w:pPr>
        <w:numPr>
          <w:ilvl w:val="2"/>
          <w:numId w:val="4"/>
        </w:numPr>
        <w:suppressAutoHyphens/>
        <w:spacing w:after="0" w:line="240" w:lineRule="auto"/>
        <w:ind w:left="0" w:firstLine="0"/>
        <w:jc w:val="both"/>
        <w:rPr>
          <w:rFonts w:ascii="Times New Roman" w:hAnsi="Times New Roman"/>
        </w:rPr>
      </w:pPr>
      <w:r w:rsidRPr="0027570F">
        <w:rPr>
          <w:rFonts w:ascii="Times New Roman" w:hAnsi="Times New Roman"/>
        </w:rPr>
        <w:t xml:space="preserve">  Выполнять все свои обязательства по Договору и Работы с той должной мерой заботы, осмотрительности и компетентности, каких следует ожидать от Исполнителя, имеющего опыт выполнения работ, предусмотренных в Договоре.</w:t>
      </w:r>
    </w:p>
    <w:p w:rsidR="00B92A14" w:rsidRPr="0027570F" w:rsidRDefault="00B92A14" w:rsidP="00B92A14">
      <w:pPr>
        <w:numPr>
          <w:ilvl w:val="2"/>
          <w:numId w:val="4"/>
        </w:numPr>
        <w:suppressAutoHyphens/>
        <w:spacing w:after="0" w:line="240" w:lineRule="auto"/>
        <w:ind w:left="0" w:firstLine="0"/>
        <w:jc w:val="both"/>
        <w:rPr>
          <w:rFonts w:ascii="Times New Roman" w:hAnsi="Times New Roman"/>
        </w:rPr>
      </w:pPr>
      <w:r w:rsidRPr="0027570F">
        <w:rPr>
          <w:rFonts w:ascii="Times New Roman" w:hAnsi="Times New Roman"/>
        </w:rPr>
        <w:t xml:space="preserve"> Немедленно уведомлять Заказчика о любой предполагаемой или фактической остановке выполняемых Работ, факторах, которые влияют или могут повлиять на выполнение Работ, в том числе качество Работ.</w:t>
      </w:r>
    </w:p>
    <w:p w:rsidR="00B92A14" w:rsidRPr="0027570F" w:rsidRDefault="00B92A14" w:rsidP="00B92A14">
      <w:pPr>
        <w:numPr>
          <w:ilvl w:val="2"/>
          <w:numId w:val="4"/>
        </w:numPr>
        <w:suppressAutoHyphens/>
        <w:spacing w:after="0" w:line="240" w:lineRule="auto"/>
        <w:ind w:left="0" w:firstLine="0"/>
        <w:jc w:val="both"/>
        <w:rPr>
          <w:rFonts w:ascii="Times New Roman" w:hAnsi="Times New Roman"/>
        </w:rPr>
      </w:pPr>
      <w:r w:rsidRPr="0027570F">
        <w:rPr>
          <w:rFonts w:ascii="Times New Roman" w:hAnsi="Times New Roman"/>
        </w:rPr>
        <w:t>Защищать и освобождать от ответственности и ограждать Заказчика от каких-либо претензий или исков третьих лиц, от любых обязательств, убытков, штрафов и взысканий, которые могут возникнуть в связи с ненадлежащим выполнением Исполнителем Договора, а также нарушением Исполнителем действующего законодательства РФ. Кроме того, в случае предъявления к Заказчику каких-либо претензий или исков, возникших в связи с исполнением Исполнителем Договора, Исполнитель обязан по первому требованию предоставить Заказчику всю необходимую информацию и документацию, связанную с предметом указанных претензий или исков.</w:t>
      </w:r>
    </w:p>
    <w:p w:rsidR="00B92A14" w:rsidRPr="0027570F" w:rsidRDefault="00B92A14" w:rsidP="00B92A14">
      <w:pPr>
        <w:numPr>
          <w:ilvl w:val="2"/>
          <w:numId w:val="4"/>
        </w:numPr>
        <w:suppressAutoHyphens/>
        <w:spacing w:after="0" w:line="240" w:lineRule="auto"/>
        <w:ind w:left="0" w:firstLine="0"/>
        <w:jc w:val="both"/>
        <w:rPr>
          <w:rFonts w:ascii="Times New Roman" w:hAnsi="Times New Roman"/>
        </w:rPr>
      </w:pPr>
      <w:r w:rsidRPr="0027570F">
        <w:rPr>
          <w:rFonts w:ascii="Times New Roman" w:hAnsi="Times New Roman"/>
        </w:rPr>
        <w:t xml:space="preserve"> Выполнять в полном объеме свои обязательства, предусмотренные условиями настоящего Договора.</w:t>
      </w:r>
    </w:p>
    <w:p w:rsidR="00B92A14" w:rsidRPr="0027570F" w:rsidRDefault="00B92A14" w:rsidP="00B92A14">
      <w:pPr>
        <w:suppressAutoHyphens/>
        <w:spacing w:after="0" w:line="240" w:lineRule="auto"/>
        <w:jc w:val="both"/>
        <w:rPr>
          <w:rFonts w:ascii="Times New Roman" w:hAnsi="Times New Roman"/>
        </w:rPr>
      </w:pPr>
    </w:p>
    <w:p w:rsidR="00B92A14" w:rsidRPr="0027570F" w:rsidRDefault="00B92A14" w:rsidP="00B92A14">
      <w:pPr>
        <w:suppressAutoHyphens/>
        <w:spacing w:after="0" w:line="240" w:lineRule="auto"/>
        <w:jc w:val="both"/>
        <w:rPr>
          <w:rFonts w:ascii="Times New Roman" w:hAnsi="Times New Roman"/>
          <w:b/>
        </w:rPr>
      </w:pPr>
      <w:r w:rsidRPr="0027570F">
        <w:rPr>
          <w:rFonts w:ascii="Times New Roman" w:hAnsi="Times New Roman"/>
          <w:b/>
        </w:rPr>
        <w:t>5.4. Исполнитель вправе:</w:t>
      </w:r>
    </w:p>
    <w:p w:rsidR="00B92A14" w:rsidRPr="0027570F" w:rsidRDefault="00B92A14" w:rsidP="00B92A14">
      <w:pPr>
        <w:pStyle w:val="Text"/>
        <w:tabs>
          <w:tab w:val="num" w:pos="540"/>
        </w:tabs>
        <w:suppressAutoHyphens/>
        <w:spacing w:after="0"/>
        <w:jc w:val="both"/>
        <w:rPr>
          <w:sz w:val="22"/>
          <w:szCs w:val="22"/>
          <w:lang w:val="ru-RU" w:eastAsia="ru-RU"/>
        </w:rPr>
      </w:pPr>
      <w:r w:rsidRPr="0027570F">
        <w:rPr>
          <w:sz w:val="22"/>
          <w:szCs w:val="22"/>
          <w:lang w:val="ru-RU"/>
        </w:rPr>
        <w:t>5.4.1.  Привлекать для выполнения Работ Субподрядчиков только при условии получения предварительного письменного согласия Заказчика на привлечение конкретного Субподрядчика для выполнения Работ. При этом Исполнитель обязуется до заключения договора с Субподрядчиком представить Заказчику копии учредительных документов, всех лицензий, свидетельств и других разрешительных документов Субподрядчика, необходимых для выполнения Работ. Исполнитель во всех случаях несет перед Заказчиком полную ответственность за неисполнение или ненадлежащее исполнение обязательств Субподрядчиком как за свои собственные действия. По требованию Заказчика Исполнитель обязан предоставить копии договоров, заключенных им с такими Субподрядчиками и, в случае наличия у Заказчика замечаний по тексту, обеспечить внесение в договор с Субподрядчиком соответствующих изменений.</w:t>
      </w:r>
    </w:p>
    <w:p w:rsidR="00B92A14" w:rsidRPr="0027570F" w:rsidRDefault="00B92A14" w:rsidP="00B92A14">
      <w:pPr>
        <w:pStyle w:val="Text"/>
        <w:tabs>
          <w:tab w:val="num" w:pos="540"/>
        </w:tabs>
        <w:suppressAutoHyphens/>
        <w:spacing w:after="0"/>
        <w:ind w:left="180" w:firstLine="180"/>
        <w:jc w:val="both"/>
        <w:rPr>
          <w:sz w:val="22"/>
          <w:szCs w:val="22"/>
          <w:lang w:val="ru-RU"/>
        </w:rPr>
      </w:pPr>
      <w:r w:rsidRPr="0027570F">
        <w:rPr>
          <w:sz w:val="22"/>
          <w:szCs w:val="22"/>
          <w:lang w:val="ru-RU"/>
        </w:rPr>
        <w:t xml:space="preserve">       В период производства Работ Исполнитель обязан предварительно письменно согласовывать с Заказчиком замену Субподрядчиков.</w:t>
      </w:r>
    </w:p>
    <w:p w:rsidR="00B92A14" w:rsidRPr="0027570F" w:rsidRDefault="00B92A14" w:rsidP="00B92A14">
      <w:pPr>
        <w:pStyle w:val="Text"/>
        <w:tabs>
          <w:tab w:val="num" w:pos="792"/>
        </w:tabs>
        <w:suppressAutoHyphens/>
        <w:spacing w:after="0"/>
        <w:ind w:firstLine="180"/>
        <w:jc w:val="both"/>
        <w:rPr>
          <w:sz w:val="22"/>
          <w:szCs w:val="22"/>
          <w:lang w:val="ru-RU"/>
        </w:rPr>
      </w:pPr>
      <w:r w:rsidRPr="0027570F">
        <w:rPr>
          <w:sz w:val="22"/>
          <w:szCs w:val="22"/>
          <w:lang w:val="ru-RU"/>
        </w:rPr>
        <w:tab/>
        <w:t>Исполнитель не имеет права передавать Субподрядчикам объем Работ по Договору стоимостью более 50% от Договорной стоимости. Передача Субподрядчикам объема Работ стоимостью более 50% от Договорной стоимости возможна в исключительных случаях и требует дополнительного согласования с Заказчиком.</w:t>
      </w:r>
    </w:p>
    <w:p w:rsidR="00B92A14" w:rsidRPr="0027570F" w:rsidRDefault="00B92A14" w:rsidP="00B92A14">
      <w:pPr>
        <w:pStyle w:val="Text"/>
        <w:tabs>
          <w:tab w:val="num" w:pos="792"/>
        </w:tabs>
        <w:suppressAutoHyphens/>
        <w:spacing w:after="0"/>
        <w:jc w:val="both"/>
        <w:rPr>
          <w:sz w:val="22"/>
          <w:szCs w:val="22"/>
          <w:lang w:val="ru-RU"/>
        </w:rPr>
      </w:pPr>
      <w:r w:rsidRPr="0027570F">
        <w:rPr>
          <w:sz w:val="22"/>
          <w:szCs w:val="22"/>
          <w:lang w:val="ru-RU"/>
        </w:rPr>
        <w:t>5.4.2.  Запрашивать у Заказчика информацию, документацию, необходимую Исполнителю для выполнения Работ по настоящему Договору.</w:t>
      </w:r>
    </w:p>
    <w:p w:rsidR="00B92A14" w:rsidRPr="0027570F" w:rsidRDefault="00B92A14" w:rsidP="00B92A14">
      <w:pPr>
        <w:suppressAutoHyphens/>
        <w:spacing w:after="0" w:line="240" w:lineRule="auto"/>
        <w:jc w:val="both"/>
        <w:rPr>
          <w:rFonts w:ascii="Times New Roman" w:hAnsi="Times New Roman"/>
        </w:rPr>
      </w:pPr>
      <w:r w:rsidRPr="0027570F">
        <w:rPr>
          <w:rFonts w:ascii="Times New Roman" w:hAnsi="Times New Roman"/>
        </w:rPr>
        <w:t>5.4.3. Отказаться от исполнения Договора (расторгнуть настоящий Договор в одностороннем порядке), письменно предупредив Заказчика не менее чем за 3 (три) месяца до даты расторжения Договора.</w:t>
      </w:r>
    </w:p>
    <w:p w:rsidR="00B92A14" w:rsidRDefault="00B92A14" w:rsidP="00B92A14">
      <w:pPr>
        <w:suppressAutoHyphens/>
        <w:spacing w:after="0" w:line="240" w:lineRule="auto"/>
        <w:jc w:val="both"/>
        <w:rPr>
          <w:rFonts w:ascii="Times New Roman" w:hAnsi="Times New Roman"/>
        </w:rPr>
      </w:pPr>
    </w:p>
    <w:p w:rsidR="00B92A14" w:rsidRPr="0027570F" w:rsidRDefault="00B92A14" w:rsidP="00B92A14">
      <w:pPr>
        <w:suppressAutoHyphens/>
        <w:spacing w:after="0" w:line="240" w:lineRule="auto"/>
        <w:jc w:val="both"/>
        <w:rPr>
          <w:rFonts w:ascii="Times New Roman" w:hAnsi="Times New Roman"/>
        </w:rPr>
      </w:pPr>
    </w:p>
    <w:p w:rsidR="00B92A14" w:rsidRDefault="00B92A14" w:rsidP="00B92A14">
      <w:pPr>
        <w:numPr>
          <w:ilvl w:val="0"/>
          <w:numId w:val="4"/>
        </w:numPr>
        <w:suppressAutoHyphens/>
        <w:spacing w:after="0" w:line="240" w:lineRule="auto"/>
        <w:jc w:val="center"/>
        <w:rPr>
          <w:rFonts w:ascii="Times New Roman" w:hAnsi="Times New Roman"/>
          <w:b/>
        </w:rPr>
      </w:pPr>
      <w:r w:rsidRPr="0027570F">
        <w:rPr>
          <w:rFonts w:ascii="Times New Roman" w:hAnsi="Times New Roman"/>
          <w:b/>
        </w:rPr>
        <w:t>Ответственность Сторон</w:t>
      </w:r>
    </w:p>
    <w:p w:rsidR="00B92A14" w:rsidRPr="0027570F" w:rsidRDefault="00B92A14" w:rsidP="00B92A14">
      <w:pPr>
        <w:suppressAutoHyphens/>
        <w:spacing w:after="0" w:line="240" w:lineRule="auto"/>
        <w:ind w:left="540"/>
        <w:rPr>
          <w:rFonts w:ascii="Times New Roman" w:hAnsi="Times New Roman"/>
          <w:b/>
        </w:rPr>
      </w:pPr>
    </w:p>
    <w:p w:rsidR="00B92A14" w:rsidRPr="0027570F" w:rsidRDefault="00B92A14" w:rsidP="00B92A14">
      <w:pPr>
        <w:pStyle w:val="a5"/>
        <w:numPr>
          <w:ilvl w:val="0"/>
          <w:numId w:val="5"/>
        </w:numPr>
        <w:tabs>
          <w:tab w:val="left" w:pos="0"/>
          <w:tab w:val="left" w:pos="540"/>
        </w:tabs>
        <w:suppressAutoHyphens/>
        <w:spacing w:after="0" w:line="240" w:lineRule="auto"/>
        <w:jc w:val="both"/>
        <w:rPr>
          <w:rStyle w:val="FontStyle11"/>
          <w:vanish/>
          <w:lang w:eastAsia="ar-SA"/>
        </w:rPr>
      </w:pPr>
    </w:p>
    <w:p w:rsidR="00B92A14" w:rsidRPr="0027570F" w:rsidRDefault="00B92A14" w:rsidP="00B92A14">
      <w:pPr>
        <w:pStyle w:val="a5"/>
        <w:numPr>
          <w:ilvl w:val="0"/>
          <w:numId w:val="5"/>
        </w:numPr>
        <w:tabs>
          <w:tab w:val="left" w:pos="0"/>
          <w:tab w:val="left" w:pos="540"/>
        </w:tabs>
        <w:suppressAutoHyphens/>
        <w:spacing w:after="0" w:line="240" w:lineRule="auto"/>
        <w:jc w:val="both"/>
        <w:rPr>
          <w:rStyle w:val="FontStyle11"/>
          <w:vanish/>
          <w:lang w:eastAsia="ar-SA"/>
        </w:rPr>
      </w:pPr>
    </w:p>
    <w:p w:rsidR="00B92A14" w:rsidRPr="0027570F" w:rsidRDefault="00B92A14" w:rsidP="00B92A14">
      <w:pPr>
        <w:pStyle w:val="a3"/>
        <w:numPr>
          <w:ilvl w:val="1"/>
          <w:numId w:val="5"/>
        </w:numPr>
        <w:tabs>
          <w:tab w:val="clear" w:pos="360"/>
          <w:tab w:val="num" w:pos="0"/>
          <w:tab w:val="left" w:pos="540"/>
        </w:tabs>
        <w:spacing w:after="0"/>
        <w:ind w:left="0" w:firstLine="0"/>
        <w:jc w:val="both"/>
        <w:rPr>
          <w:rStyle w:val="FontStyle11"/>
        </w:rPr>
      </w:pPr>
      <w:r w:rsidRPr="0027570F">
        <w:rPr>
          <w:rStyle w:val="FontStyle11"/>
        </w:rPr>
        <w:t xml:space="preserve">В случае неисполнения или ненадлежащего исполнения  Сторонами обязательств по настоящему Договору, Стороны несут ответственность, предусмотренную действующим законодательством РФ и настоящим Договором. </w:t>
      </w:r>
    </w:p>
    <w:p w:rsidR="00B92A14" w:rsidRPr="0027570F" w:rsidRDefault="00B92A14" w:rsidP="00B92A14">
      <w:pPr>
        <w:pStyle w:val="a3"/>
        <w:numPr>
          <w:ilvl w:val="1"/>
          <w:numId w:val="5"/>
        </w:numPr>
        <w:tabs>
          <w:tab w:val="clear" w:pos="360"/>
          <w:tab w:val="num" w:pos="-180"/>
          <w:tab w:val="left" w:pos="0"/>
          <w:tab w:val="left" w:pos="540"/>
        </w:tabs>
        <w:spacing w:after="0"/>
        <w:ind w:left="0" w:firstLine="0"/>
        <w:jc w:val="both"/>
        <w:rPr>
          <w:rStyle w:val="FontStyle11"/>
        </w:rPr>
      </w:pPr>
      <w:r w:rsidRPr="0027570F">
        <w:rPr>
          <w:rStyle w:val="FontStyle11"/>
        </w:rPr>
        <w:t>Сторона Договора, имущественные интересы которой нарушены в результате неисполнения и/или ненадлежащего исполнения обязательств по Договору другой Стороной, вправе требовать полного возмещения причиненных ей этой Стороной убытков.</w:t>
      </w:r>
    </w:p>
    <w:p w:rsidR="00B92A14" w:rsidRPr="0027570F" w:rsidRDefault="00B92A14" w:rsidP="00B92A14">
      <w:pPr>
        <w:pStyle w:val="a3"/>
        <w:numPr>
          <w:ilvl w:val="1"/>
          <w:numId w:val="5"/>
        </w:numPr>
        <w:tabs>
          <w:tab w:val="clear" w:pos="360"/>
          <w:tab w:val="num" w:pos="-180"/>
          <w:tab w:val="left" w:pos="0"/>
          <w:tab w:val="left" w:pos="540"/>
        </w:tabs>
        <w:spacing w:after="0"/>
        <w:ind w:left="0" w:firstLine="0"/>
        <w:jc w:val="both"/>
        <w:rPr>
          <w:sz w:val="22"/>
          <w:szCs w:val="22"/>
        </w:rPr>
      </w:pPr>
      <w:r w:rsidRPr="0027570F">
        <w:rPr>
          <w:sz w:val="22"/>
          <w:szCs w:val="22"/>
        </w:rPr>
        <w:t>Убытки, понесенные Стороной в пределах исполнения настоящего Договора, подлежат возмещению за счет виновной Стороны в установленном законом и настоящим Договором порядке.</w:t>
      </w:r>
    </w:p>
    <w:p w:rsidR="00B92A14" w:rsidRPr="0027570F" w:rsidRDefault="00B92A14" w:rsidP="00B92A14">
      <w:pPr>
        <w:pStyle w:val="a3"/>
        <w:numPr>
          <w:ilvl w:val="1"/>
          <w:numId w:val="5"/>
        </w:numPr>
        <w:tabs>
          <w:tab w:val="clear" w:pos="360"/>
          <w:tab w:val="num" w:pos="-180"/>
          <w:tab w:val="left" w:pos="0"/>
          <w:tab w:val="left" w:pos="540"/>
        </w:tabs>
        <w:spacing w:after="0"/>
        <w:ind w:left="0" w:firstLine="0"/>
        <w:jc w:val="both"/>
        <w:rPr>
          <w:sz w:val="22"/>
          <w:szCs w:val="22"/>
        </w:rPr>
      </w:pPr>
      <w:r w:rsidRPr="0027570F">
        <w:rPr>
          <w:sz w:val="22"/>
          <w:szCs w:val="22"/>
        </w:rPr>
        <w:t>Убытки, не связанные с исполнением обязательств по настоящему Договору, ни прямо, ни косвенно возмещению Сторонами не подлежат.</w:t>
      </w:r>
    </w:p>
    <w:p w:rsidR="00B92A14" w:rsidRPr="0027570F" w:rsidRDefault="00B92A14" w:rsidP="00B92A14">
      <w:pPr>
        <w:pStyle w:val="a3"/>
        <w:numPr>
          <w:ilvl w:val="1"/>
          <w:numId w:val="5"/>
        </w:numPr>
        <w:tabs>
          <w:tab w:val="clear" w:pos="360"/>
          <w:tab w:val="num" w:pos="-180"/>
          <w:tab w:val="left" w:pos="0"/>
          <w:tab w:val="left" w:pos="540"/>
        </w:tabs>
        <w:spacing w:after="0"/>
        <w:ind w:left="0" w:firstLine="0"/>
        <w:jc w:val="both"/>
        <w:rPr>
          <w:sz w:val="22"/>
          <w:szCs w:val="22"/>
        </w:rPr>
      </w:pPr>
      <w:r w:rsidRPr="0027570F">
        <w:rPr>
          <w:sz w:val="22"/>
          <w:szCs w:val="22"/>
        </w:rPr>
        <w:t>Исполнитель самостоятельно несет ответственность за допущенные им при выполнении Работ нарушения действующего законодательства РФ, включая оплату штрафов, пеней, установленных действующим законодательством РФ.</w:t>
      </w:r>
    </w:p>
    <w:p w:rsidR="00B92A14" w:rsidRPr="0027570F" w:rsidRDefault="00B92A14" w:rsidP="00B92A14">
      <w:pPr>
        <w:pStyle w:val="a3"/>
        <w:numPr>
          <w:ilvl w:val="1"/>
          <w:numId w:val="5"/>
        </w:numPr>
        <w:tabs>
          <w:tab w:val="clear" w:pos="360"/>
          <w:tab w:val="num" w:pos="-180"/>
          <w:tab w:val="left" w:pos="0"/>
          <w:tab w:val="left" w:pos="540"/>
        </w:tabs>
        <w:spacing w:after="0"/>
        <w:ind w:left="0" w:firstLine="0"/>
        <w:jc w:val="both"/>
        <w:rPr>
          <w:sz w:val="22"/>
          <w:szCs w:val="22"/>
        </w:rPr>
      </w:pPr>
      <w:r w:rsidRPr="0027570F">
        <w:rPr>
          <w:sz w:val="22"/>
          <w:szCs w:val="22"/>
        </w:rPr>
        <w:lastRenderedPageBreak/>
        <w:t>В случае предъявления Заказчику требований об уплате штрафов, пеней или сумм возмещения вреда за нарушения, допущенные Исполнителем при выполнении Работ по настоящему Договору, Исполнитель обязан возместить Заказчику понесенные им в связи с этим убытки и расходы, в течение 30 (тридцати) дней с момента предъявления Заказчиком требования.</w:t>
      </w:r>
    </w:p>
    <w:p w:rsidR="00B92A14" w:rsidRPr="00F64D34" w:rsidRDefault="00B92A14" w:rsidP="00B92A14">
      <w:pPr>
        <w:pStyle w:val="a3"/>
        <w:numPr>
          <w:ilvl w:val="1"/>
          <w:numId w:val="5"/>
        </w:numPr>
        <w:tabs>
          <w:tab w:val="clear" w:pos="360"/>
          <w:tab w:val="num" w:pos="-180"/>
          <w:tab w:val="left" w:pos="0"/>
          <w:tab w:val="left" w:pos="540"/>
        </w:tabs>
        <w:spacing w:after="0"/>
        <w:ind w:left="0" w:firstLine="0"/>
        <w:jc w:val="both"/>
        <w:rPr>
          <w:sz w:val="22"/>
          <w:szCs w:val="22"/>
        </w:rPr>
      </w:pPr>
      <w:r w:rsidRPr="0027570F">
        <w:rPr>
          <w:sz w:val="22"/>
          <w:szCs w:val="22"/>
        </w:rPr>
        <w:t xml:space="preserve">В случае не </w:t>
      </w:r>
      <w:r w:rsidRPr="00F64D34">
        <w:rPr>
          <w:sz w:val="22"/>
          <w:szCs w:val="22"/>
        </w:rPr>
        <w:t>предоставления Исполнителем акта выполненных Работ по отдельному этапу Работ с приложением информации и/или документации, оформляемой в соответствии с Календарным планом (Приложение № 2), согласно п. 3.3 настоящего Договора, или предоставление недостоверной информации, Исполнитель уплачивает Заказчику штраф в размере 10 % от стоимости выполненного объема этапа Работ.</w:t>
      </w:r>
    </w:p>
    <w:p w:rsidR="00B92A14" w:rsidRPr="00F64D34" w:rsidRDefault="00B92A14" w:rsidP="00B92A14">
      <w:pPr>
        <w:pStyle w:val="a3"/>
        <w:numPr>
          <w:ilvl w:val="1"/>
          <w:numId w:val="5"/>
        </w:numPr>
        <w:tabs>
          <w:tab w:val="clear" w:pos="360"/>
          <w:tab w:val="num" w:pos="-180"/>
          <w:tab w:val="left" w:pos="0"/>
          <w:tab w:val="left" w:pos="540"/>
        </w:tabs>
        <w:spacing w:after="0"/>
        <w:ind w:left="0" w:firstLine="0"/>
        <w:jc w:val="both"/>
        <w:rPr>
          <w:sz w:val="22"/>
          <w:szCs w:val="22"/>
        </w:rPr>
      </w:pPr>
      <w:proofErr w:type="gramStart"/>
      <w:r w:rsidRPr="00F64D34">
        <w:rPr>
          <w:sz w:val="22"/>
          <w:szCs w:val="22"/>
        </w:rPr>
        <w:t>В случае нарушения Исполнителем сроков выполнения Работ, указанных в Календарном плане (Приложение № 2) и п. 1.4. настоящего Договора, Заказчик имеет право предъявить Исполнителю штраф в размере 1 % от стоимости не своевременно выполненных Работ за каждый день просрочки, а Исполнитель обязуется его уплатить в течение 30 (Тридцати) дней с момента предъявления требования.</w:t>
      </w:r>
      <w:proofErr w:type="gramEnd"/>
    </w:p>
    <w:p w:rsidR="00B92A14" w:rsidRPr="00F64D34" w:rsidRDefault="00B92A14" w:rsidP="00B92A14">
      <w:pPr>
        <w:pStyle w:val="a3"/>
        <w:numPr>
          <w:ilvl w:val="1"/>
          <w:numId w:val="5"/>
        </w:numPr>
        <w:tabs>
          <w:tab w:val="clear" w:pos="360"/>
          <w:tab w:val="num" w:pos="-180"/>
          <w:tab w:val="left" w:pos="0"/>
          <w:tab w:val="left" w:pos="540"/>
        </w:tabs>
        <w:spacing w:after="0"/>
        <w:ind w:left="0" w:firstLine="0"/>
        <w:jc w:val="both"/>
        <w:rPr>
          <w:sz w:val="22"/>
          <w:szCs w:val="22"/>
        </w:rPr>
      </w:pPr>
      <w:proofErr w:type="gramStart"/>
      <w:r w:rsidRPr="00F64D34">
        <w:rPr>
          <w:sz w:val="22"/>
          <w:szCs w:val="22"/>
        </w:rPr>
        <w:t>В случае если Заказчик нарушил условия оплаты, оговоренные настоящим Договором, на срок свыше 15 (пятнадцати) календарных дней, Исполнитель, при условии выполнения им своих обязательств по Договору, вправе предъявить Заказчику требование об уплате неустойку в размере 0,1% (ноль целых одной десятой процента) от суммы задержанного/просроченного платежа за каждый день просрочки, но не более 5 % (пяти процентов) от суммы просроченного платежа.</w:t>
      </w:r>
      <w:proofErr w:type="gramEnd"/>
    </w:p>
    <w:p w:rsidR="00B92A14" w:rsidRPr="00F64D34" w:rsidRDefault="00B92A14" w:rsidP="00B92A14">
      <w:pPr>
        <w:pStyle w:val="a3"/>
        <w:numPr>
          <w:ilvl w:val="1"/>
          <w:numId w:val="5"/>
        </w:numPr>
        <w:tabs>
          <w:tab w:val="clear" w:pos="360"/>
          <w:tab w:val="num" w:pos="-180"/>
          <w:tab w:val="left" w:pos="0"/>
          <w:tab w:val="left" w:pos="540"/>
        </w:tabs>
        <w:spacing w:after="0"/>
        <w:ind w:left="0" w:firstLine="0"/>
        <w:jc w:val="both"/>
        <w:rPr>
          <w:sz w:val="22"/>
          <w:szCs w:val="22"/>
        </w:rPr>
      </w:pPr>
      <w:r w:rsidRPr="00F64D34">
        <w:rPr>
          <w:sz w:val="22"/>
          <w:szCs w:val="22"/>
        </w:rPr>
        <w:t>За нарушение одной из Сторон условий п. 8.1 настоящего Договора, другая Сторона вправе расторгнуть данный Договор в одностороннем порядке с предварительным уведомлением не менее чем за 15 дней до даты расторжения Договора.</w:t>
      </w:r>
    </w:p>
    <w:p w:rsidR="00B92A14" w:rsidRPr="00DE128E" w:rsidRDefault="00B92A14" w:rsidP="00B92A14">
      <w:pPr>
        <w:pStyle w:val="a3"/>
        <w:numPr>
          <w:ilvl w:val="1"/>
          <w:numId w:val="5"/>
        </w:numPr>
        <w:tabs>
          <w:tab w:val="clear" w:pos="360"/>
          <w:tab w:val="num" w:pos="-180"/>
          <w:tab w:val="left" w:pos="0"/>
          <w:tab w:val="left" w:pos="540"/>
        </w:tabs>
        <w:spacing w:after="0"/>
        <w:ind w:left="0" w:firstLine="0"/>
        <w:jc w:val="both"/>
        <w:rPr>
          <w:sz w:val="22"/>
          <w:szCs w:val="22"/>
        </w:rPr>
      </w:pPr>
      <w:r w:rsidRPr="00F64D34">
        <w:rPr>
          <w:sz w:val="22"/>
          <w:szCs w:val="22"/>
        </w:rPr>
        <w:t>Штрафы, пени, иные санкции и убытки считаются начисленными с момента полного</w:t>
      </w:r>
      <w:r w:rsidRPr="0027570F">
        <w:rPr>
          <w:sz w:val="22"/>
          <w:szCs w:val="22"/>
        </w:rPr>
        <w:t xml:space="preserve"> или частичного письменного признания Стороны по Договору требования (претензии) в добровольном </w:t>
      </w:r>
      <w:r w:rsidRPr="00DE128E">
        <w:rPr>
          <w:sz w:val="22"/>
          <w:szCs w:val="22"/>
        </w:rPr>
        <w:t>порядке. В случае непризнания Стороной претензии в добровольном порядке и взыскания Стороной штрафа, пени, иных санкций, убытков в порядке, предусмотренном разделом 9 настоящего договора, таковые считаются начисленными с момента вступления в силу судебного решения.</w:t>
      </w:r>
    </w:p>
    <w:p w:rsidR="00B92A14" w:rsidRPr="00DE128E" w:rsidRDefault="00B92A14" w:rsidP="00B92A14">
      <w:pPr>
        <w:pStyle w:val="a3"/>
        <w:numPr>
          <w:ilvl w:val="1"/>
          <w:numId w:val="5"/>
        </w:numPr>
        <w:tabs>
          <w:tab w:val="clear" w:pos="360"/>
          <w:tab w:val="num" w:pos="-180"/>
          <w:tab w:val="left" w:pos="0"/>
          <w:tab w:val="left" w:pos="540"/>
        </w:tabs>
        <w:spacing w:after="0"/>
        <w:ind w:left="0" w:firstLine="0"/>
        <w:jc w:val="both"/>
        <w:rPr>
          <w:sz w:val="22"/>
          <w:szCs w:val="22"/>
        </w:rPr>
      </w:pPr>
      <w:proofErr w:type="gramStart"/>
      <w:r w:rsidRPr="00DE128E">
        <w:rPr>
          <w:sz w:val="22"/>
          <w:szCs w:val="22"/>
        </w:rPr>
        <w:t>В случае отказа Исполнителя от выполнения согласованных Сторонами объемов Работ, Исполнитель обязан возместить Заказчику убытки, понесенные им в связи с отказом Исполнителя от выполнения согласованных объемов Работ, а также уплатить Заказчику штраф в размере 0,1% (ноль целой одной десятой процента) от стоимости Работ по Договору, в течение 30 (тридцати) дней с момента предъявления Заказчиком требования.</w:t>
      </w:r>
      <w:proofErr w:type="gramEnd"/>
    </w:p>
    <w:p w:rsidR="00B92A14" w:rsidRPr="00DE128E" w:rsidRDefault="00B92A14" w:rsidP="00B92A14">
      <w:pPr>
        <w:pStyle w:val="a3"/>
        <w:numPr>
          <w:ilvl w:val="1"/>
          <w:numId w:val="5"/>
        </w:numPr>
        <w:tabs>
          <w:tab w:val="clear" w:pos="360"/>
          <w:tab w:val="num" w:pos="-180"/>
          <w:tab w:val="left" w:pos="0"/>
          <w:tab w:val="left" w:pos="540"/>
        </w:tabs>
        <w:spacing w:after="0"/>
        <w:ind w:left="0" w:firstLine="0"/>
        <w:jc w:val="both"/>
        <w:rPr>
          <w:sz w:val="22"/>
          <w:szCs w:val="22"/>
        </w:rPr>
      </w:pPr>
      <w:proofErr w:type="gramStart"/>
      <w:r w:rsidRPr="00DE128E">
        <w:rPr>
          <w:sz w:val="22"/>
          <w:szCs w:val="22"/>
        </w:rPr>
        <w:t>Если Исполнитель не уведомил Заказчика о любой предполагаемой или фактической остановке выполняемых Работ, факторах, которые влияют или могут повлиять на выполнение Работ, в том числе качество Работ, или не уведомил Заказчика о любых внеплановых событиях и происшествиях на территории Заказчика, в сроки установленные настоящим Договором, Исполнитель уплачивает штраф в размере 0,1% (ноль целой одной десятой процента) от стоимости Работ по</w:t>
      </w:r>
      <w:proofErr w:type="gramEnd"/>
      <w:r w:rsidRPr="00DE128E">
        <w:rPr>
          <w:sz w:val="22"/>
          <w:szCs w:val="22"/>
        </w:rPr>
        <w:t xml:space="preserve"> Договору, в течение 30 (тридцати) дней с момента предъявления Заказчиком требования.</w:t>
      </w:r>
    </w:p>
    <w:p w:rsidR="00B92A14" w:rsidRPr="00DE128E" w:rsidRDefault="00B92A14" w:rsidP="00B92A14">
      <w:pPr>
        <w:pStyle w:val="a3"/>
        <w:numPr>
          <w:ilvl w:val="1"/>
          <w:numId w:val="5"/>
        </w:numPr>
        <w:tabs>
          <w:tab w:val="clear" w:pos="360"/>
          <w:tab w:val="num" w:pos="-180"/>
          <w:tab w:val="left" w:pos="0"/>
          <w:tab w:val="left" w:pos="540"/>
        </w:tabs>
        <w:spacing w:after="0"/>
        <w:ind w:left="0" w:firstLine="0"/>
        <w:jc w:val="both"/>
        <w:rPr>
          <w:sz w:val="22"/>
          <w:szCs w:val="22"/>
        </w:rPr>
      </w:pPr>
      <w:proofErr w:type="gramStart"/>
      <w:r w:rsidRPr="00DE128E">
        <w:rPr>
          <w:sz w:val="22"/>
          <w:szCs w:val="22"/>
        </w:rPr>
        <w:t>Исполнитель несет ответственность за действия/бездействия своего персонала и Субподрядчиков, а также за действия/бездействия любых третьих лиц, привлеченных Исполнителем без согласия Заказчика, повлекшие нарушения/не исполнения условий настоящего Договора, требований действующего законодательства РФ, как за свои собственные, включая оплату штрафов, предусмотренных настоящим Договором.</w:t>
      </w:r>
      <w:proofErr w:type="gramEnd"/>
    </w:p>
    <w:p w:rsidR="00B92A14" w:rsidRPr="00DE128E" w:rsidRDefault="00B92A14" w:rsidP="00B92A14">
      <w:pPr>
        <w:pStyle w:val="a3"/>
        <w:numPr>
          <w:ilvl w:val="1"/>
          <w:numId w:val="5"/>
        </w:numPr>
        <w:tabs>
          <w:tab w:val="clear" w:pos="360"/>
          <w:tab w:val="num" w:pos="-180"/>
          <w:tab w:val="left" w:pos="0"/>
          <w:tab w:val="left" w:pos="540"/>
        </w:tabs>
        <w:spacing w:after="0"/>
        <w:ind w:left="0" w:firstLine="0"/>
        <w:jc w:val="both"/>
        <w:rPr>
          <w:sz w:val="22"/>
          <w:szCs w:val="22"/>
        </w:rPr>
      </w:pPr>
      <w:r w:rsidRPr="00DE128E">
        <w:rPr>
          <w:sz w:val="22"/>
          <w:szCs w:val="22"/>
        </w:rPr>
        <w:t xml:space="preserve">За привлечение Субподрядчика с нарушением установленной настоящим Договором процедуры, как то: проведение технического аудита Субподрядчика с предоставление результата Заказчику до заключения договора с Субподрядчиком; </w:t>
      </w:r>
      <w:proofErr w:type="gramStart"/>
      <w:r w:rsidRPr="00DE128E">
        <w:rPr>
          <w:sz w:val="22"/>
          <w:szCs w:val="22"/>
        </w:rPr>
        <w:t>и (или) представление Заказчику (по требованию) копий заключенных с Субподрядчиком договоров, копий лицензий и иной разрешительной документации предусмотренной действующим законодательством РФ для выполнения Работ, а также копий правоустанавливающих, учредительных документов Субподрядчика, другой истребованной Заказчиком документации и информации о Субподрядчике, Исполнитель обязан уплатить штраф в размере 100 000 (ста тысяч), в течение 30 (тридцати) дней с момента предъявления Заказчиком требования.</w:t>
      </w:r>
      <w:proofErr w:type="gramEnd"/>
    </w:p>
    <w:p w:rsidR="00B92A14" w:rsidRPr="00DE128E" w:rsidRDefault="00B92A14" w:rsidP="00B92A14">
      <w:pPr>
        <w:pStyle w:val="a3"/>
        <w:numPr>
          <w:ilvl w:val="1"/>
          <w:numId w:val="5"/>
        </w:numPr>
        <w:tabs>
          <w:tab w:val="clear" w:pos="360"/>
          <w:tab w:val="num" w:pos="-180"/>
          <w:tab w:val="left" w:pos="0"/>
          <w:tab w:val="left" w:pos="540"/>
        </w:tabs>
        <w:spacing w:after="0"/>
        <w:ind w:left="0" w:firstLine="0"/>
        <w:jc w:val="both"/>
        <w:rPr>
          <w:sz w:val="22"/>
          <w:szCs w:val="22"/>
        </w:rPr>
      </w:pPr>
      <w:r w:rsidRPr="00DE128E">
        <w:rPr>
          <w:sz w:val="22"/>
          <w:szCs w:val="22"/>
        </w:rPr>
        <w:t>В случае если Исполнитель продолжил выполнение Работ, несмотря на требование Заказчика об их приостановке, Исполнитель несет ответственность за некачественное выполнение Работ, а также за иные последствия. При этом Исполнитель уплачивает Заказчику штраф в размере 0,1% (ноль целой одной десятой процента) от стоимости Работ по Договору, в течение 30 (тридцати) дней с момента предъявления Заказчиком требования.</w:t>
      </w:r>
    </w:p>
    <w:p w:rsidR="00B92A14" w:rsidRPr="00DE128E" w:rsidRDefault="00B92A14" w:rsidP="00B92A14">
      <w:pPr>
        <w:pStyle w:val="a3"/>
        <w:numPr>
          <w:ilvl w:val="1"/>
          <w:numId w:val="5"/>
        </w:numPr>
        <w:tabs>
          <w:tab w:val="clear" w:pos="360"/>
          <w:tab w:val="num" w:pos="-180"/>
          <w:tab w:val="left" w:pos="0"/>
          <w:tab w:val="left" w:pos="540"/>
        </w:tabs>
        <w:spacing w:after="0"/>
        <w:ind w:left="0" w:firstLine="0"/>
        <w:jc w:val="both"/>
        <w:rPr>
          <w:sz w:val="22"/>
          <w:szCs w:val="22"/>
        </w:rPr>
      </w:pPr>
      <w:proofErr w:type="gramStart"/>
      <w:r w:rsidRPr="00DE128E">
        <w:rPr>
          <w:sz w:val="22"/>
          <w:szCs w:val="22"/>
        </w:rPr>
        <w:t xml:space="preserve">За непредставление, нарушение сроков предоставления Заказчику отчетов, актов, а также справок сведений, и иных информационных данных, в том числе прямо не оговоренных настоящим Договором и </w:t>
      </w:r>
      <w:r w:rsidRPr="00DE128E">
        <w:rPr>
          <w:sz w:val="22"/>
          <w:szCs w:val="22"/>
        </w:rPr>
        <w:lastRenderedPageBreak/>
        <w:t>локальными нормативными актами Заказчика, но истребованных Заказчиком на основании настоящего Договора, Исполнитель уплачивает Заказчику штраф в размере 0,1% (ноль целой одной десятой процента) от стоимости Работ по Договору, в течение 30 (тридцати) дней с момента</w:t>
      </w:r>
      <w:proofErr w:type="gramEnd"/>
      <w:r w:rsidRPr="00DE128E">
        <w:rPr>
          <w:sz w:val="22"/>
          <w:szCs w:val="22"/>
        </w:rPr>
        <w:t xml:space="preserve"> предъявления Заказчиком требования.</w:t>
      </w:r>
    </w:p>
    <w:p w:rsidR="00B92A14" w:rsidRPr="00DE128E" w:rsidRDefault="00B92A14" w:rsidP="00B92A14">
      <w:pPr>
        <w:pStyle w:val="a3"/>
        <w:numPr>
          <w:ilvl w:val="1"/>
          <w:numId w:val="5"/>
        </w:numPr>
        <w:tabs>
          <w:tab w:val="clear" w:pos="360"/>
          <w:tab w:val="num" w:pos="-180"/>
          <w:tab w:val="left" w:pos="0"/>
          <w:tab w:val="left" w:pos="540"/>
        </w:tabs>
        <w:spacing w:after="0"/>
        <w:ind w:left="0" w:firstLine="0"/>
        <w:jc w:val="both"/>
        <w:rPr>
          <w:sz w:val="22"/>
          <w:szCs w:val="22"/>
        </w:rPr>
      </w:pPr>
      <w:r w:rsidRPr="00DE128E">
        <w:rPr>
          <w:sz w:val="22"/>
          <w:szCs w:val="22"/>
        </w:rPr>
        <w:t>За предоставление Исполнителем недостоверных данных, сведений о Работах, Исполнитель уплачивает Заказчику штраф в размере 0,1% (ноль целой одной десятой процента) от стоимости Работ по Договору, в течение 30 (тридцати) дней с момента предъявления Заказчиком требования.</w:t>
      </w:r>
    </w:p>
    <w:p w:rsidR="00B92A14" w:rsidRPr="0027570F" w:rsidRDefault="00B92A14" w:rsidP="00B92A14">
      <w:pPr>
        <w:pStyle w:val="a3"/>
        <w:numPr>
          <w:ilvl w:val="1"/>
          <w:numId w:val="5"/>
        </w:numPr>
        <w:tabs>
          <w:tab w:val="clear" w:pos="360"/>
          <w:tab w:val="num" w:pos="-180"/>
          <w:tab w:val="left" w:pos="0"/>
          <w:tab w:val="left" w:pos="540"/>
        </w:tabs>
        <w:spacing w:after="0"/>
        <w:ind w:left="0" w:firstLine="0"/>
        <w:jc w:val="both"/>
        <w:rPr>
          <w:sz w:val="22"/>
          <w:szCs w:val="22"/>
        </w:rPr>
      </w:pPr>
      <w:r w:rsidRPr="00DE128E">
        <w:rPr>
          <w:sz w:val="22"/>
          <w:szCs w:val="22"/>
        </w:rPr>
        <w:t>В случае выявления</w:t>
      </w:r>
      <w:r w:rsidRPr="0027570F">
        <w:rPr>
          <w:sz w:val="22"/>
          <w:szCs w:val="22"/>
        </w:rPr>
        <w:t xml:space="preserve"> фактов завышения Исполнителем в предоставляемых для согласования и/или оплаты Заказчику актах, счетах и иных документах объемов выполненных Работ, Исполнитель обязан уплатить Заказчику штраф в размере 100% (ста процентов) от суммы выявленного завышения. Обязанность уплаты штрафа не зависит от времени обнаружения вышеуказанных недостатков. Требование об уплате штрафа в связи с выявленными нарушениями могут быть предъявлены как до подписания актов выполненных Работ, так и после их подписания.</w:t>
      </w:r>
    </w:p>
    <w:p w:rsidR="00B92A14" w:rsidRPr="00DE128E" w:rsidRDefault="00B92A14" w:rsidP="00B92A14">
      <w:pPr>
        <w:pStyle w:val="a3"/>
        <w:numPr>
          <w:ilvl w:val="1"/>
          <w:numId w:val="5"/>
        </w:numPr>
        <w:tabs>
          <w:tab w:val="clear" w:pos="360"/>
          <w:tab w:val="num" w:pos="-180"/>
          <w:tab w:val="left" w:pos="0"/>
          <w:tab w:val="left" w:pos="540"/>
        </w:tabs>
        <w:spacing w:after="0"/>
        <w:ind w:left="0" w:firstLine="0"/>
        <w:jc w:val="both"/>
        <w:rPr>
          <w:sz w:val="22"/>
          <w:szCs w:val="22"/>
        </w:rPr>
      </w:pPr>
      <w:r w:rsidRPr="0027570F">
        <w:rPr>
          <w:sz w:val="22"/>
          <w:szCs w:val="22"/>
        </w:rPr>
        <w:t xml:space="preserve">В случае одностороннего отказа Исполнителя от исполнения Договора, Исполнитель обязуется </w:t>
      </w:r>
      <w:r w:rsidRPr="00DE128E">
        <w:rPr>
          <w:sz w:val="22"/>
          <w:szCs w:val="22"/>
        </w:rPr>
        <w:t>оплатить Заказчику штраф в размере 5% (пяти процентов) от суммы Договора.</w:t>
      </w:r>
    </w:p>
    <w:p w:rsidR="00B92A14" w:rsidRPr="00DE128E" w:rsidRDefault="00B92A14" w:rsidP="00B92A14">
      <w:pPr>
        <w:pStyle w:val="a3"/>
        <w:numPr>
          <w:ilvl w:val="1"/>
          <w:numId w:val="5"/>
        </w:numPr>
        <w:tabs>
          <w:tab w:val="clear" w:pos="360"/>
          <w:tab w:val="num" w:pos="-180"/>
          <w:tab w:val="left" w:pos="0"/>
          <w:tab w:val="left" w:pos="540"/>
        </w:tabs>
        <w:spacing w:after="0"/>
        <w:ind w:left="0" w:firstLine="0"/>
        <w:jc w:val="both"/>
        <w:rPr>
          <w:sz w:val="22"/>
          <w:szCs w:val="22"/>
        </w:rPr>
      </w:pPr>
      <w:r w:rsidRPr="00DE128E">
        <w:rPr>
          <w:sz w:val="22"/>
          <w:szCs w:val="22"/>
        </w:rPr>
        <w:t>Заказчик не несет никакой ответственности за сохранность имущества Исполнителя.</w:t>
      </w:r>
    </w:p>
    <w:p w:rsidR="00B92A14" w:rsidRPr="00DE128E" w:rsidRDefault="00B92A14" w:rsidP="00B92A14">
      <w:pPr>
        <w:pStyle w:val="a3"/>
        <w:numPr>
          <w:ilvl w:val="1"/>
          <w:numId w:val="5"/>
        </w:numPr>
        <w:tabs>
          <w:tab w:val="clear" w:pos="360"/>
          <w:tab w:val="num" w:pos="-180"/>
          <w:tab w:val="left" w:pos="0"/>
          <w:tab w:val="left" w:pos="540"/>
        </w:tabs>
        <w:spacing w:after="0"/>
        <w:ind w:left="0" w:firstLine="0"/>
        <w:jc w:val="both"/>
        <w:rPr>
          <w:sz w:val="22"/>
          <w:szCs w:val="22"/>
        </w:rPr>
      </w:pPr>
      <w:r w:rsidRPr="00DE128E">
        <w:rPr>
          <w:sz w:val="22"/>
          <w:szCs w:val="22"/>
        </w:rPr>
        <w:t>Исполнитель не освобождается от ответственности за несвоевременное или некачественное выполнение Работ в случае поломки, порчи, утери своего имущества.</w:t>
      </w:r>
    </w:p>
    <w:p w:rsidR="00B92A14" w:rsidRPr="00DE128E" w:rsidRDefault="00B92A14" w:rsidP="00B92A14">
      <w:pPr>
        <w:pStyle w:val="a3"/>
        <w:numPr>
          <w:ilvl w:val="1"/>
          <w:numId w:val="5"/>
        </w:numPr>
        <w:tabs>
          <w:tab w:val="clear" w:pos="360"/>
          <w:tab w:val="num" w:pos="-180"/>
          <w:tab w:val="left" w:pos="0"/>
          <w:tab w:val="left" w:pos="540"/>
        </w:tabs>
        <w:spacing w:after="0"/>
        <w:ind w:left="0" w:firstLine="0"/>
        <w:jc w:val="both"/>
        <w:rPr>
          <w:sz w:val="22"/>
          <w:szCs w:val="22"/>
        </w:rPr>
      </w:pPr>
      <w:r w:rsidRPr="00DE128E">
        <w:rPr>
          <w:sz w:val="22"/>
          <w:szCs w:val="22"/>
        </w:rPr>
        <w:t xml:space="preserve">В случае нарушения Исполнителем требований п. 12.10 настоящего Договора, в том числе, в случае уступки права требования финансовому агенту в силу ст. 828 ГК РФ, Заказчик вправе предъявить Исполнителю требование об уплате штрафа в размере 10 % от суммы, право </w:t>
      </w:r>
      <w:proofErr w:type="gramStart"/>
      <w:r w:rsidRPr="00DE128E">
        <w:rPr>
          <w:sz w:val="22"/>
          <w:szCs w:val="22"/>
        </w:rPr>
        <w:t>требования</w:t>
      </w:r>
      <w:proofErr w:type="gramEnd"/>
      <w:r w:rsidRPr="00DE128E">
        <w:rPr>
          <w:sz w:val="22"/>
          <w:szCs w:val="22"/>
        </w:rPr>
        <w:t xml:space="preserve"> на которую было уступлено финансовому агенту, а Исполнитель обязуется оплатить штраф в течение 30 (тридцати) дней с момента предъявления требования.</w:t>
      </w:r>
    </w:p>
    <w:p w:rsidR="00B92A14" w:rsidRPr="0027570F" w:rsidRDefault="00B92A14" w:rsidP="00B92A14">
      <w:pPr>
        <w:pStyle w:val="a3"/>
        <w:numPr>
          <w:ilvl w:val="1"/>
          <w:numId w:val="5"/>
        </w:numPr>
        <w:tabs>
          <w:tab w:val="clear" w:pos="360"/>
          <w:tab w:val="num" w:pos="-180"/>
          <w:tab w:val="left" w:pos="0"/>
          <w:tab w:val="left" w:pos="540"/>
        </w:tabs>
        <w:spacing w:after="0"/>
        <w:ind w:left="0" w:firstLine="0"/>
        <w:jc w:val="both"/>
        <w:rPr>
          <w:sz w:val="22"/>
          <w:szCs w:val="22"/>
        </w:rPr>
      </w:pPr>
      <w:r w:rsidRPr="00DE128E">
        <w:rPr>
          <w:sz w:val="22"/>
          <w:szCs w:val="22"/>
        </w:rPr>
        <w:t>В случае</w:t>
      </w:r>
      <w:proofErr w:type="gramStart"/>
      <w:r w:rsidRPr="00DE128E">
        <w:rPr>
          <w:sz w:val="22"/>
          <w:szCs w:val="22"/>
        </w:rPr>
        <w:t>,</w:t>
      </w:r>
      <w:proofErr w:type="gramEnd"/>
      <w:r w:rsidRPr="00DE128E">
        <w:rPr>
          <w:sz w:val="22"/>
          <w:szCs w:val="22"/>
        </w:rPr>
        <w:t xml:space="preserve"> если при выполнении Работ по настоящему Договору, Исполнитель допустит несогласованные с Заказчиком в письменном виде отступления от требований Технического задания (Приложение № 1), Исполнитель несет ответственность за причинение в связи с этим убытков Заказчику, в том числе, </w:t>
      </w:r>
      <w:proofErr w:type="spellStart"/>
      <w:r w:rsidRPr="00DE128E">
        <w:rPr>
          <w:sz w:val="22"/>
          <w:szCs w:val="22"/>
        </w:rPr>
        <w:t>недостижение</w:t>
      </w:r>
      <w:proofErr w:type="spellEnd"/>
      <w:r w:rsidRPr="00DE128E">
        <w:rPr>
          <w:sz w:val="22"/>
          <w:szCs w:val="22"/>
        </w:rPr>
        <w:t xml:space="preserve"> результатов Работ по настоящему Договору, нарушение сроков выполнения Работ, нарушение качества Работ, путем полного возмещения причиненных Заказчику убытков, а также уплаты штрафа в размере 10 % от стоимости Работ по Договору. При этом Заказчик оставляет</w:t>
      </w:r>
      <w:r w:rsidRPr="0027570F">
        <w:rPr>
          <w:sz w:val="22"/>
          <w:szCs w:val="22"/>
        </w:rPr>
        <w:t xml:space="preserve"> за собой право отказаться от исполнения Договора в одностороннем порядке без оплаты Работ, которые были выполнены Исполнителем без письменного согласования с Заказчиком.</w:t>
      </w:r>
    </w:p>
    <w:p w:rsidR="00B92A14" w:rsidRPr="0027570F" w:rsidRDefault="00B92A14" w:rsidP="00B92A14">
      <w:pPr>
        <w:pStyle w:val="a3"/>
        <w:numPr>
          <w:ilvl w:val="1"/>
          <w:numId w:val="5"/>
        </w:numPr>
        <w:tabs>
          <w:tab w:val="clear" w:pos="360"/>
          <w:tab w:val="num" w:pos="-180"/>
          <w:tab w:val="left" w:pos="0"/>
          <w:tab w:val="left" w:pos="540"/>
        </w:tabs>
        <w:spacing w:after="0"/>
        <w:ind w:left="0" w:firstLine="0"/>
        <w:jc w:val="both"/>
        <w:rPr>
          <w:sz w:val="22"/>
          <w:szCs w:val="22"/>
        </w:rPr>
      </w:pPr>
      <w:r w:rsidRPr="0027570F">
        <w:rPr>
          <w:sz w:val="22"/>
          <w:szCs w:val="22"/>
        </w:rPr>
        <w:t>Обязанность уплаты штрафов, предусмотренных настоящим Договором, не зависит от времени обнаружения недостатков. Требование об уплате штрафов в связи с недостатками, допущенными Исполнителем, нарушениями Договора, выявленными в период действия Договора, могут быть предъявлены по истечении срока действия Договора.</w:t>
      </w:r>
    </w:p>
    <w:p w:rsidR="00B92A14" w:rsidRPr="0027570F" w:rsidRDefault="00B92A14" w:rsidP="00B92A14">
      <w:pPr>
        <w:pStyle w:val="a3"/>
        <w:numPr>
          <w:ilvl w:val="1"/>
          <w:numId w:val="5"/>
        </w:numPr>
        <w:tabs>
          <w:tab w:val="clear" w:pos="360"/>
          <w:tab w:val="num" w:pos="-180"/>
          <w:tab w:val="left" w:pos="0"/>
          <w:tab w:val="left" w:pos="540"/>
        </w:tabs>
        <w:spacing w:after="0"/>
        <w:ind w:left="0" w:firstLine="0"/>
        <w:jc w:val="both"/>
        <w:rPr>
          <w:sz w:val="22"/>
          <w:szCs w:val="22"/>
        </w:rPr>
      </w:pPr>
      <w:r w:rsidRPr="0027570F">
        <w:rPr>
          <w:sz w:val="22"/>
          <w:szCs w:val="22"/>
        </w:rPr>
        <w:t>В остальном, что не предусмотрено Договором, Стороны несут ответственность за неисполнение или ненадлежащее исполнение своих обязательств в соответствии с действующим законодательством РФ.</w:t>
      </w:r>
    </w:p>
    <w:p w:rsidR="00B92A14" w:rsidRPr="0027570F" w:rsidRDefault="00B92A14" w:rsidP="00B92A14">
      <w:pPr>
        <w:pStyle w:val="a3"/>
        <w:numPr>
          <w:ilvl w:val="1"/>
          <w:numId w:val="5"/>
        </w:numPr>
        <w:tabs>
          <w:tab w:val="clear" w:pos="360"/>
          <w:tab w:val="num" w:pos="-180"/>
          <w:tab w:val="left" w:pos="0"/>
          <w:tab w:val="left" w:pos="540"/>
        </w:tabs>
        <w:spacing w:after="0"/>
        <w:ind w:left="0" w:firstLine="0"/>
        <w:jc w:val="both"/>
        <w:rPr>
          <w:sz w:val="22"/>
          <w:szCs w:val="22"/>
        </w:rPr>
      </w:pPr>
      <w:r w:rsidRPr="0027570F">
        <w:rPr>
          <w:sz w:val="22"/>
          <w:szCs w:val="22"/>
        </w:rPr>
        <w:t>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(претензии).</w:t>
      </w:r>
    </w:p>
    <w:p w:rsidR="00B92A14" w:rsidRPr="0027570F" w:rsidRDefault="00B92A14" w:rsidP="00B92A14">
      <w:pPr>
        <w:suppressAutoHyphens/>
        <w:spacing w:after="0" w:line="240" w:lineRule="auto"/>
        <w:ind w:firstLine="709"/>
        <w:jc w:val="both"/>
        <w:rPr>
          <w:rFonts w:ascii="Times New Roman" w:hAnsi="Times New Roman"/>
        </w:rPr>
      </w:pPr>
      <w:r w:rsidRPr="0027570F">
        <w:rPr>
          <w:rFonts w:ascii="Times New Roman" w:hAnsi="Times New Roman"/>
        </w:rPr>
        <w:t xml:space="preserve">Суммы штрафных санкций (неустойка, пени, штрафы и т.п.), предъявленные одной Стороной другой Стороне за нарушение условий настоящего Договора, считаются признанными (полностью или в соответствующей части) с момента полного или частичного признания требования (претензии). </w:t>
      </w:r>
    </w:p>
    <w:p w:rsidR="00B92A14" w:rsidRPr="0027570F" w:rsidRDefault="00B92A14" w:rsidP="00B92A14">
      <w:pPr>
        <w:suppressAutoHyphens/>
        <w:spacing w:after="0" w:line="240" w:lineRule="auto"/>
        <w:ind w:firstLine="709"/>
        <w:jc w:val="both"/>
        <w:rPr>
          <w:rFonts w:ascii="Times New Roman" w:hAnsi="Times New Roman"/>
        </w:rPr>
      </w:pPr>
      <w:r w:rsidRPr="0027570F">
        <w:rPr>
          <w:rFonts w:ascii="Times New Roman" w:hAnsi="Times New Roman"/>
        </w:rPr>
        <w:t>Уплата штрафных санкций не освобождает Стороны от исполнения обязательств или от устранения нарушений по настоящему Договору.</w:t>
      </w:r>
    </w:p>
    <w:p w:rsidR="00B92A14" w:rsidRPr="0027570F" w:rsidRDefault="00B92A14" w:rsidP="00B92A14">
      <w:pPr>
        <w:suppressAutoHyphens/>
        <w:spacing w:after="0" w:line="240" w:lineRule="auto"/>
        <w:jc w:val="both"/>
        <w:rPr>
          <w:rFonts w:ascii="Times New Roman" w:hAnsi="Times New Roman"/>
        </w:rPr>
      </w:pPr>
      <w:r w:rsidRPr="0027570F">
        <w:rPr>
          <w:rFonts w:ascii="Times New Roman" w:hAnsi="Times New Roman"/>
        </w:rPr>
        <w:t>6</w:t>
      </w:r>
      <w:r>
        <w:rPr>
          <w:rFonts w:ascii="Times New Roman" w:hAnsi="Times New Roman"/>
        </w:rPr>
        <w:t>.28</w:t>
      </w:r>
      <w:r w:rsidRPr="0027570F">
        <w:rPr>
          <w:rFonts w:ascii="Times New Roman" w:hAnsi="Times New Roman"/>
        </w:rPr>
        <w:t>.  В случае отказа от признания заявленного требования (претензии) или оставления его (её) без ответа, суммы предъявленных по требованию (претензии) санкций подлежат взысканию в судебном порядке.</w:t>
      </w:r>
    </w:p>
    <w:p w:rsidR="00B92A14" w:rsidRDefault="00B92A14" w:rsidP="00B92A14">
      <w:pPr>
        <w:suppressAutoHyphens/>
        <w:spacing w:after="0" w:line="240" w:lineRule="auto"/>
        <w:jc w:val="both"/>
        <w:rPr>
          <w:rFonts w:ascii="Times New Roman" w:hAnsi="Times New Roman"/>
        </w:rPr>
      </w:pPr>
    </w:p>
    <w:p w:rsidR="00B92A14" w:rsidRPr="0027570F" w:rsidRDefault="00B92A14" w:rsidP="00B92A14">
      <w:pPr>
        <w:suppressAutoHyphens/>
        <w:spacing w:after="0" w:line="240" w:lineRule="auto"/>
        <w:jc w:val="both"/>
        <w:rPr>
          <w:rFonts w:ascii="Times New Roman" w:hAnsi="Times New Roman"/>
        </w:rPr>
      </w:pPr>
    </w:p>
    <w:p w:rsidR="00B92A14" w:rsidRDefault="00B92A14" w:rsidP="00B92A14">
      <w:pPr>
        <w:numPr>
          <w:ilvl w:val="0"/>
          <w:numId w:val="5"/>
        </w:numPr>
        <w:suppressAutoHyphens/>
        <w:spacing w:after="0" w:line="240" w:lineRule="auto"/>
        <w:jc w:val="center"/>
        <w:rPr>
          <w:rFonts w:ascii="Times New Roman" w:hAnsi="Times New Roman"/>
          <w:b/>
        </w:rPr>
      </w:pPr>
      <w:r w:rsidRPr="0027570F">
        <w:rPr>
          <w:rFonts w:ascii="Times New Roman" w:hAnsi="Times New Roman"/>
          <w:b/>
        </w:rPr>
        <w:t>Обстоятельства непреодолимой силы (</w:t>
      </w:r>
      <w:r>
        <w:rPr>
          <w:rFonts w:ascii="Times New Roman" w:hAnsi="Times New Roman"/>
          <w:b/>
        </w:rPr>
        <w:t>ФОРС-МАЖОР</w:t>
      </w:r>
      <w:r w:rsidRPr="0027570F">
        <w:rPr>
          <w:rFonts w:ascii="Times New Roman" w:hAnsi="Times New Roman"/>
          <w:b/>
        </w:rPr>
        <w:t>)</w:t>
      </w:r>
    </w:p>
    <w:p w:rsidR="00B92A14" w:rsidRPr="0027570F" w:rsidRDefault="00B92A14" w:rsidP="00B92A14">
      <w:pPr>
        <w:suppressAutoHyphens/>
        <w:spacing w:after="0" w:line="240" w:lineRule="auto"/>
        <w:ind w:left="360"/>
        <w:rPr>
          <w:rFonts w:ascii="Times New Roman" w:hAnsi="Times New Roman"/>
          <w:b/>
        </w:rPr>
      </w:pPr>
    </w:p>
    <w:p w:rsidR="00B92A14" w:rsidRPr="0027570F" w:rsidRDefault="00B92A14" w:rsidP="00B92A14">
      <w:pPr>
        <w:suppressAutoHyphens/>
        <w:spacing w:after="0" w:line="240" w:lineRule="auto"/>
        <w:jc w:val="both"/>
        <w:rPr>
          <w:rFonts w:ascii="Times New Roman" w:hAnsi="Times New Roman"/>
        </w:rPr>
      </w:pPr>
      <w:r w:rsidRPr="0027570F">
        <w:rPr>
          <w:rFonts w:ascii="Times New Roman" w:hAnsi="Times New Roman"/>
        </w:rPr>
        <w:t xml:space="preserve">7.1. </w:t>
      </w:r>
      <w:r w:rsidRPr="004D03D8">
        <w:rPr>
          <w:rFonts w:ascii="Times New Roman" w:hAnsi="Times New Roman"/>
        </w:rPr>
        <w:t>Под обстоятельствами непреодолимой силы (форс-мажор) Стороны понимают находящиеся вне контроля Сторон явления, которые препятствуют выполнению ими своих обязательств по настоящему Договору, полностью или частично, а именно: природные явления, военные действия, забастовки и другие независящие от Сторон обстоятельства непреодолимой силы.</w:t>
      </w:r>
    </w:p>
    <w:p w:rsidR="00B92A14" w:rsidRPr="0027570F" w:rsidRDefault="00B92A14" w:rsidP="00B92A14">
      <w:pPr>
        <w:suppressAutoHyphens/>
        <w:spacing w:after="0" w:line="240" w:lineRule="auto"/>
        <w:jc w:val="both"/>
        <w:rPr>
          <w:rFonts w:ascii="Times New Roman" w:hAnsi="Times New Roman"/>
        </w:rPr>
      </w:pPr>
      <w:r w:rsidRPr="0027570F">
        <w:rPr>
          <w:rFonts w:ascii="Times New Roman" w:hAnsi="Times New Roman"/>
        </w:rPr>
        <w:lastRenderedPageBreak/>
        <w:t xml:space="preserve">7.2. </w:t>
      </w:r>
      <w:proofErr w:type="gramStart"/>
      <w:r w:rsidRPr="004D03D8">
        <w:rPr>
          <w:rFonts w:ascii="Times New Roman" w:hAnsi="Times New Roman"/>
        </w:rPr>
        <w:t>Стороны освобождаются от ответственности за ненадлежащее выполнение, невыполнение обязательств по настоящему Договору (за исключением обязательства по оплате), если одна из Сторон направит другой Стороне письменное уведомление в течение 10 (десяти) календарных дней со дня, когда Стороне стало известно о том, что имели место форс-мажорные обстоятельства, при этом достаточным подтверждением наличия и продолжительности действия обстоятельств непреодолимой силы является свидетельство, выданное соответствующим</w:t>
      </w:r>
      <w:proofErr w:type="gramEnd"/>
      <w:r w:rsidRPr="004D03D8">
        <w:rPr>
          <w:rFonts w:ascii="Times New Roman" w:hAnsi="Times New Roman"/>
        </w:rPr>
        <w:t xml:space="preserve"> компетентным органом.</w:t>
      </w:r>
    </w:p>
    <w:p w:rsidR="00B92A14" w:rsidRDefault="00B92A14" w:rsidP="00B92A14">
      <w:pPr>
        <w:suppressAutoHyphens/>
        <w:spacing w:after="0" w:line="240" w:lineRule="auto"/>
        <w:jc w:val="both"/>
        <w:rPr>
          <w:rFonts w:ascii="Times New Roman" w:hAnsi="Times New Roman"/>
        </w:rPr>
      </w:pPr>
      <w:r w:rsidRPr="0027570F">
        <w:rPr>
          <w:rFonts w:ascii="Times New Roman" w:hAnsi="Times New Roman"/>
        </w:rPr>
        <w:t xml:space="preserve">7.3. </w:t>
      </w:r>
      <w:r w:rsidRPr="004D03D8">
        <w:rPr>
          <w:rFonts w:ascii="Times New Roman" w:hAnsi="Times New Roman"/>
        </w:rPr>
        <w:t>Если действие форс-мажорного обстоятельства длится более 1 (одного) календарного месяца, каждая из Сторон имеет право отказаться от исполнения настоящего Договора в одностороннем порядке, при условии письменного уведомления об этом другой Стороны не менее чем за 20 (двадцать) календарных дней до дня расторжения настоящего Договора.</w:t>
      </w:r>
    </w:p>
    <w:p w:rsidR="00B92A14" w:rsidRDefault="00B92A14" w:rsidP="00B92A14">
      <w:pPr>
        <w:suppressAutoHyphens/>
        <w:spacing w:after="0" w:line="240" w:lineRule="auto"/>
        <w:jc w:val="both"/>
        <w:rPr>
          <w:rFonts w:ascii="Times New Roman" w:hAnsi="Times New Roman"/>
        </w:rPr>
      </w:pPr>
    </w:p>
    <w:p w:rsidR="00B92A14" w:rsidRPr="0027570F" w:rsidRDefault="00B92A14" w:rsidP="00B92A14">
      <w:pPr>
        <w:suppressAutoHyphens/>
        <w:spacing w:after="0" w:line="240" w:lineRule="auto"/>
        <w:jc w:val="both"/>
        <w:rPr>
          <w:rFonts w:ascii="Times New Roman" w:hAnsi="Times New Roman"/>
        </w:rPr>
      </w:pPr>
    </w:p>
    <w:p w:rsidR="00B92A14" w:rsidRPr="00F769FA" w:rsidRDefault="00F769FA" w:rsidP="00F769FA">
      <w:pPr>
        <w:numPr>
          <w:ilvl w:val="0"/>
          <w:numId w:val="5"/>
        </w:numPr>
        <w:suppressAutoHyphens/>
        <w:spacing w:after="0" w:line="240" w:lineRule="auto"/>
        <w:jc w:val="center"/>
        <w:rPr>
          <w:rFonts w:ascii="Times New Roman" w:hAnsi="Times New Roman"/>
          <w:b/>
          <w:color w:val="FF0000"/>
        </w:rPr>
      </w:pPr>
      <w:r w:rsidRPr="00F769FA">
        <w:rPr>
          <w:rFonts w:ascii="Times New Roman" w:hAnsi="Times New Roman"/>
          <w:b/>
          <w:color w:val="FF0000"/>
        </w:rPr>
        <w:t>Сохранность сведений конфиденциального характера</w:t>
      </w:r>
    </w:p>
    <w:p w:rsidR="00B92A14" w:rsidRPr="00F769FA" w:rsidRDefault="00B92A14" w:rsidP="00B92A14">
      <w:pPr>
        <w:suppressAutoHyphens/>
        <w:spacing w:after="0" w:line="240" w:lineRule="auto"/>
        <w:ind w:left="360"/>
        <w:rPr>
          <w:rFonts w:ascii="Times New Roman" w:hAnsi="Times New Roman"/>
          <w:b/>
          <w:color w:val="FF0000"/>
        </w:rPr>
      </w:pPr>
    </w:p>
    <w:p w:rsidR="00F769FA" w:rsidRPr="00F769FA" w:rsidRDefault="00F769FA" w:rsidP="00F769FA">
      <w:pPr>
        <w:suppressAutoHyphens/>
        <w:spacing w:after="0" w:line="240" w:lineRule="auto"/>
        <w:jc w:val="both"/>
        <w:rPr>
          <w:rFonts w:ascii="Times New Roman" w:hAnsi="Times New Roman"/>
          <w:color w:val="FF0000"/>
        </w:rPr>
      </w:pPr>
      <w:r w:rsidRPr="00F769FA">
        <w:rPr>
          <w:rFonts w:ascii="Times New Roman" w:hAnsi="Times New Roman"/>
          <w:color w:val="FF0000"/>
        </w:rPr>
        <w:t xml:space="preserve">8.1. Для целей настоящего Договора термин «Конфиденциальная информация» означает любую информацию по настоящему Договору, имеющую действительную или потенциальную ценность в силу неизвестности ее третьим лицам, не предназначенную для широкого распространения и/или использования неограниченным кругом лиц, удовлетворяющую требованиям законодательства Российской Федерации. </w:t>
      </w:r>
    </w:p>
    <w:p w:rsidR="00F769FA" w:rsidRPr="00F769FA" w:rsidRDefault="00F769FA" w:rsidP="00F769FA">
      <w:pPr>
        <w:suppressAutoHyphens/>
        <w:spacing w:after="0" w:line="240" w:lineRule="auto"/>
        <w:jc w:val="both"/>
        <w:rPr>
          <w:rFonts w:ascii="Times New Roman" w:hAnsi="Times New Roman"/>
          <w:color w:val="FF0000"/>
        </w:rPr>
      </w:pPr>
      <w:r w:rsidRPr="00F769FA">
        <w:rPr>
          <w:rFonts w:ascii="Times New Roman" w:hAnsi="Times New Roman"/>
          <w:color w:val="FF0000"/>
        </w:rPr>
        <w:t xml:space="preserve">8.2. Стороны обязуются сохранять Конфиденциальную информацию и принимать все необходимые меры для ее защиты, в том числе в случае реорганизации или ликвидации Сторон. </w:t>
      </w:r>
    </w:p>
    <w:p w:rsidR="00F769FA" w:rsidRPr="00F769FA" w:rsidRDefault="00F769FA" w:rsidP="00F769FA">
      <w:pPr>
        <w:suppressAutoHyphens/>
        <w:spacing w:after="0" w:line="240" w:lineRule="auto"/>
        <w:jc w:val="both"/>
        <w:rPr>
          <w:rFonts w:ascii="Times New Roman" w:hAnsi="Times New Roman"/>
          <w:color w:val="FF0000"/>
        </w:rPr>
      </w:pPr>
      <w:r w:rsidRPr="00F769FA">
        <w:rPr>
          <w:rFonts w:ascii="Times New Roman" w:hAnsi="Times New Roman"/>
          <w:color w:val="FF0000"/>
        </w:rPr>
        <w:t xml:space="preserve">8.3. </w:t>
      </w:r>
      <w:proofErr w:type="gramStart"/>
      <w:r w:rsidRPr="00F769FA">
        <w:rPr>
          <w:rFonts w:ascii="Times New Roman" w:hAnsi="Times New Roman"/>
          <w:color w:val="FF0000"/>
        </w:rPr>
        <w:t>Стороны настоящим соглашаются, что не разгласят и не допустят Разглашения Конфиденциальной информации никаким третьим лицам без предварительного письменного согласия другой Стороны, кроме случаев непреднамеренного и/или вынужденного раскрытия Конфиденциальной информации по причине обстоятельств непреодолимой силы или в силу требований действующего законодательства Российской Федерации, вступивших в силу решений суда соответствующей юрисдикции, либо законных требований компетентных органов государственной власти и управления, при</w:t>
      </w:r>
      <w:proofErr w:type="gramEnd"/>
      <w:r w:rsidRPr="00F769FA">
        <w:rPr>
          <w:rFonts w:ascii="Times New Roman" w:hAnsi="Times New Roman"/>
          <w:color w:val="FF0000"/>
        </w:rPr>
        <w:t xml:space="preserve"> </w:t>
      </w:r>
      <w:proofErr w:type="gramStart"/>
      <w:r w:rsidRPr="00F769FA">
        <w:rPr>
          <w:rFonts w:ascii="Times New Roman" w:hAnsi="Times New Roman"/>
          <w:color w:val="FF0000"/>
        </w:rPr>
        <w:t>условии</w:t>
      </w:r>
      <w:proofErr w:type="gramEnd"/>
      <w:r w:rsidRPr="00F769FA">
        <w:rPr>
          <w:rFonts w:ascii="Times New Roman" w:hAnsi="Times New Roman"/>
          <w:color w:val="FF0000"/>
        </w:rPr>
        <w:t xml:space="preserve">, что в случае любого такого раскрытия (а) Сторона предварительно уведомит другую Сторону о наступлении соответствующего события, с которым связана необходимость раскрытия Конфиденциальной информации, а также об условиях и сроках такого раскрытия; и (б) Сторона раскроет только ту часть Конфиденциальной информации, раскрытие которой необходимо в силу применения положений действующего законодательства Российской Федерации,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 </w:t>
      </w:r>
    </w:p>
    <w:p w:rsidR="00F769FA" w:rsidRPr="00F769FA" w:rsidRDefault="00F769FA" w:rsidP="00F769FA">
      <w:pPr>
        <w:suppressAutoHyphens/>
        <w:spacing w:after="0" w:line="240" w:lineRule="auto"/>
        <w:jc w:val="both"/>
        <w:rPr>
          <w:rFonts w:ascii="Times New Roman" w:hAnsi="Times New Roman"/>
          <w:color w:val="FF0000"/>
        </w:rPr>
      </w:pPr>
      <w:r w:rsidRPr="00F769FA">
        <w:rPr>
          <w:rFonts w:ascii="Times New Roman" w:hAnsi="Times New Roman"/>
          <w:color w:val="FF0000"/>
        </w:rPr>
        <w:t xml:space="preserve">8.4. Соответствующая Сторона настоящего договора несет ответственность за действия (бездействие) своих работников и иных лиц, получивших доступ к Конфиденциальной информации. </w:t>
      </w:r>
    </w:p>
    <w:p w:rsidR="00F769FA" w:rsidRPr="00F769FA" w:rsidRDefault="00F769FA" w:rsidP="00F769FA">
      <w:pPr>
        <w:suppressAutoHyphens/>
        <w:spacing w:after="0" w:line="240" w:lineRule="auto"/>
        <w:jc w:val="both"/>
        <w:rPr>
          <w:rFonts w:ascii="Times New Roman" w:hAnsi="Times New Roman"/>
          <w:color w:val="FF0000"/>
        </w:rPr>
      </w:pPr>
      <w:r w:rsidRPr="00F769FA">
        <w:rPr>
          <w:rFonts w:ascii="Times New Roman" w:hAnsi="Times New Roman"/>
          <w:color w:val="FF0000"/>
        </w:rPr>
        <w:t>8.5. Для целей настоящего Договора «Разглашение Конфиденциальной информации» означает несанкционированные соответствующей Стороной действия другой Стороны, в результате которых какие-либо третьи лица получают доступ и возможность ознакомления с Конфиденциальной информацией. Разглашением Конфиденциальной информации признается также бездействие соответствующей Стороны, выразившееся в необеспечении надлежащего уровня защиты Конфиденциальной информации и повлекшее получение доступа к такой информации со стороны каких-либо третьих лиц.</w:t>
      </w:r>
    </w:p>
    <w:p w:rsidR="00F769FA" w:rsidRPr="00F769FA" w:rsidRDefault="00F769FA" w:rsidP="00F769FA">
      <w:pPr>
        <w:suppressAutoHyphens/>
        <w:spacing w:after="0" w:line="240" w:lineRule="auto"/>
        <w:jc w:val="both"/>
        <w:rPr>
          <w:rFonts w:ascii="Times New Roman" w:hAnsi="Times New Roman"/>
          <w:color w:val="FF0000"/>
        </w:rPr>
      </w:pPr>
      <w:r w:rsidRPr="00F769FA">
        <w:rPr>
          <w:rFonts w:ascii="Times New Roman" w:hAnsi="Times New Roman"/>
          <w:color w:val="FF0000"/>
        </w:rPr>
        <w:t xml:space="preserve">8.6. Соответствующая Сторона несет ответственность за убытки, которые могут быть причинены Заказчику в результате разглашения Конфиденциальной информации или несанкционированного использования Конфиденциальной информации в нарушение условий настоящего раздела, за исключением случаев раскрытия Конфиденциальной информации, предусмотренных в настоящем разделе. </w:t>
      </w:r>
    </w:p>
    <w:p w:rsidR="00F769FA" w:rsidRPr="00F769FA" w:rsidRDefault="00F769FA" w:rsidP="00F769FA">
      <w:pPr>
        <w:suppressAutoHyphens/>
        <w:spacing w:after="0" w:line="240" w:lineRule="auto"/>
        <w:jc w:val="both"/>
        <w:rPr>
          <w:rFonts w:ascii="Times New Roman" w:hAnsi="Times New Roman"/>
          <w:color w:val="FF0000"/>
        </w:rPr>
      </w:pPr>
      <w:r w:rsidRPr="00F769FA">
        <w:rPr>
          <w:rFonts w:ascii="Times New Roman" w:hAnsi="Times New Roman"/>
          <w:color w:val="FF0000"/>
        </w:rPr>
        <w:t>8.7. Передача Конфиденциальной информации оформляется протоколом, который подписывается уполномоченными лицами Сторон.</w:t>
      </w:r>
    </w:p>
    <w:p w:rsidR="00F769FA" w:rsidRPr="00F769FA" w:rsidRDefault="00F769FA" w:rsidP="00F769FA">
      <w:pPr>
        <w:suppressAutoHyphens/>
        <w:spacing w:after="0" w:line="240" w:lineRule="auto"/>
        <w:jc w:val="both"/>
        <w:rPr>
          <w:rFonts w:ascii="Times New Roman" w:hAnsi="Times New Roman"/>
          <w:color w:val="FF0000"/>
        </w:rPr>
      </w:pPr>
      <w:r w:rsidRPr="00F769FA">
        <w:rPr>
          <w:rFonts w:ascii="Times New Roman" w:hAnsi="Times New Roman"/>
          <w:color w:val="FF0000"/>
        </w:rPr>
        <w:t>8.8. 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B92A14" w:rsidRDefault="00B92A14" w:rsidP="00B92A14">
      <w:pPr>
        <w:suppressAutoHyphens/>
        <w:spacing w:after="0" w:line="240" w:lineRule="auto"/>
        <w:jc w:val="both"/>
        <w:rPr>
          <w:rFonts w:ascii="Times New Roman" w:hAnsi="Times New Roman"/>
        </w:rPr>
      </w:pPr>
    </w:p>
    <w:p w:rsidR="00B92A14" w:rsidRDefault="00B92A14" w:rsidP="00B92A14">
      <w:pPr>
        <w:suppressAutoHyphens/>
        <w:spacing w:after="0" w:line="240" w:lineRule="auto"/>
        <w:jc w:val="both"/>
        <w:rPr>
          <w:rFonts w:ascii="Times New Roman" w:hAnsi="Times New Roman"/>
        </w:rPr>
      </w:pPr>
    </w:p>
    <w:p w:rsidR="00B92A14" w:rsidRPr="0027570F" w:rsidRDefault="00B92A14" w:rsidP="00B92A14">
      <w:pPr>
        <w:suppressAutoHyphens/>
        <w:spacing w:after="0" w:line="240" w:lineRule="auto"/>
        <w:jc w:val="both"/>
        <w:rPr>
          <w:rFonts w:ascii="Times New Roman" w:hAnsi="Times New Roman"/>
        </w:rPr>
      </w:pPr>
    </w:p>
    <w:p w:rsidR="00B92A14" w:rsidRDefault="00B92A14" w:rsidP="00B92A14">
      <w:pPr>
        <w:numPr>
          <w:ilvl w:val="0"/>
          <w:numId w:val="5"/>
        </w:numPr>
        <w:suppressAutoHyphens/>
        <w:spacing w:after="0" w:line="240" w:lineRule="auto"/>
        <w:jc w:val="center"/>
        <w:rPr>
          <w:rFonts w:ascii="Times New Roman" w:hAnsi="Times New Roman"/>
          <w:b/>
        </w:rPr>
      </w:pPr>
      <w:r w:rsidRPr="0027570F">
        <w:rPr>
          <w:rFonts w:ascii="Times New Roman" w:hAnsi="Times New Roman"/>
          <w:b/>
        </w:rPr>
        <w:t>Разрешение споров</w:t>
      </w:r>
    </w:p>
    <w:p w:rsidR="00B92A14" w:rsidRPr="0027570F" w:rsidRDefault="00B92A14" w:rsidP="00B92A14">
      <w:pPr>
        <w:suppressAutoHyphens/>
        <w:spacing w:after="0" w:line="240" w:lineRule="auto"/>
        <w:ind w:left="360"/>
        <w:rPr>
          <w:rFonts w:ascii="Times New Roman" w:hAnsi="Times New Roman"/>
          <w:b/>
        </w:rPr>
      </w:pPr>
    </w:p>
    <w:p w:rsidR="00B92A14" w:rsidRPr="00016D15" w:rsidRDefault="00B92A14" w:rsidP="00B92A14">
      <w:pPr>
        <w:suppressAutoHyphens/>
        <w:spacing w:after="0" w:line="240" w:lineRule="auto"/>
        <w:jc w:val="both"/>
        <w:rPr>
          <w:rFonts w:ascii="Times New Roman" w:hAnsi="Times New Roman"/>
        </w:rPr>
      </w:pPr>
      <w:r w:rsidRPr="00016D15">
        <w:rPr>
          <w:rFonts w:ascii="Times New Roman" w:hAnsi="Times New Roman"/>
        </w:rPr>
        <w:t xml:space="preserve">9.1. </w:t>
      </w:r>
      <w:r w:rsidR="00016D15" w:rsidRPr="00016D15">
        <w:rPr>
          <w:rFonts w:ascii="Times New Roman" w:hAnsi="Times New Roman"/>
        </w:rPr>
        <w:t>В случае возникновения разногласий и споров между сторонами по вопросам, предусмотренным настоящим Договором или в связи с ними, Стороны примут все меры к разрешению их путем переговоров между собой.</w:t>
      </w:r>
    </w:p>
    <w:p w:rsidR="00B92A14" w:rsidRDefault="00B92A14" w:rsidP="00B92A14">
      <w:pPr>
        <w:suppressAutoHyphens/>
        <w:spacing w:after="0" w:line="240" w:lineRule="auto"/>
        <w:jc w:val="both"/>
        <w:rPr>
          <w:rFonts w:ascii="Times New Roman" w:hAnsi="Times New Roman"/>
        </w:rPr>
      </w:pPr>
      <w:r w:rsidRPr="0027570F">
        <w:rPr>
          <w:rFonts w:ascii="Times New Roman" w:hAnsi="Times New Roman"/>
        </w:rPr>
        <w:t>9.2. В случае невозможности разрешения возникших разногласий и споров путем переговоров, они должны разрешиться Арбитражным судом Ханты-Мансийского автономного округа – Югры с соблюдением досудебного порядка урегулирования споров путем предъявления претензий, срок рассмотрения которых 20 (двадцать) календарных дней с момента их получения.</w:t>
      </w:r>
    </w:p>
    <w:p w:rsidR="00B92A14" w:rsidRDefault="00B92A14" w:rsidP="00B92A14">
      <w:pPr>
        <w:suppressAutoHyphens/>
        <w:spacing w:after="0" w:line="240" w:lineRule="auto"/>
        <w:jc w:val="both"/>
        <w:rPr>
          <w:rFonts w:ascii="Times New Roman" w:hAnsi="Times New Roman"/>
        </w:rPr>
      </w:pPr>
    </w:p>
    <w:p w:rsidR="00B92A14" w:rsidRPr="0027570F" w:rsidRDefault="00B92A14" w:rsidP="00B92A14">
      <w:pPr>
        <w:suppressAutoHyphens/>
        <w:spacing w:after="0" w:line="240" w:lineRule="auto"/>
        <w:jc w:val="both"/>
        <w:rPr>
          <w:rFonts w:ascii="Times New Roman" w:hAnsi="Times New Roman"/>
        </w:rPr>
      </w:pPr>
    </w:p>
    <w:p w:rsidR="00B92A14" w:rsidRPr="002F2698" w:rsidRDefault="00B92A14" w:rsidP="002F2698">
      <w:pPr>
        <w:pStyle w:val="a5"/>
        <w:numPr>
          <w:ilvl w:val="0"/>
          <w:numId w:val="3"/>
        </w:numPr>
        <w:suppressAutoHyphens/>
        <w:spacing w:after="0" w:line="240" w:lineRule="auto"/>
        <w:jc w:val="center"/>
        <w:rPr>
          <w:rFonts w:ascii="Times New Roman" w:hAnsi="Times New Roman"/>
          <w:b/>
          <w:noProof/>
        </w:rPr>
      </w:pPr>
      <w:r w:rsidRPr="002F2698">
        <w:rPr>
          <w:rFonts w:ascii="Times New Roman" w:hAnsi="Times New Roman"/>
          <w:b/>
          <w:noProof/>
        </w:rPr>
        <w:t>Гарантии</w:t>
      </w:r>
    </w:p>
    <w:p w:rsidR="00B92A14" w:rsidRPr="0027570F" w:rsidRDefault="00B92A14" w:rsidP="00B92A14">
      <w:pPr>
        <w:suppressAutoHyphens/>
        <w:spacing w:after="0" w:line="240" w:lineRule="auto"/>
        <w:jc w:val="center"/>
        <w:rPr>
          <w:rFonts w:ascii="Times New Roman" w:hAnsi="Times New Roman"/>
          <w:b/>
          <w:noProof/>
        </w:rPr>
      </w:pPr>
    </w:p>
    <w:p w:rsidR="00B92A14" w:rsidRPr="0027570F" w:rsidRDefault="00B92A14" w:rsidP="002F2698">
      <w:pPr>
        <w:numPr>
          <w:ilvl w:val="1"/>
          <w:numId w:val="3"/>
        </w:numPr>
        <w:suppressAutoHyphens/>
        <w:spacing w:after="0" w:line="240" w:lineRule="auto"/>
        <w:ind w:left="0" w:firstLine="0"/>
        <w:jc w:val="both"/>
        <w:rPr>
          <w:rFonts w:ascii="Times New Roman" w:hAnsi="Times New Roman"/>
          <w:b/>
          <w:noProof/>
        </w:rPr>
      </w:pPr>
      <w:r w:rsidRPr="0027570F">
        <w:rPr>
          <w:rFonts w:ascii="Times New Roman" w:hAnsi="Times New Roman"/>
        </w:rPr>
        <w:t>Документация, полученная в результате выполнения работ по настоящему договору, является собственностью Заказчика и не может быть передана Исполнителем третьей стороне без согласования с Заказчиком. Заказчик владеет, пользуется и распоряжается переданной по настоящему Договору документацией по своему усмотрению. Право собственности на документацию от Исполнителя к Заказчику переходит в момент подписания акта выполненных Работ.</w:t>
      </w:r>
    </w:p>
    <w:p w:rsidR="00B92A14" w:rsidRPr="00AC459B" w:rsidRDefault="00B92A14" w:rsidP="00B92A14">
      <w:pPr>
        <w:numPr>
          <w:ilvl w:val="1"/>
          <w:numId w:val="3"/>
        </w:numPr>
        <w:tabs>
          <w:tab w:val="num" w:pos="720"/>
        </w:tabs>
        <w:suppressAutoHyphens/>
        <w:spacing w:after="0" w:line="240" w:lineRule="auto"/>
        <w:ind w:left="0" w:firstLine="0"/>
        <w:jc w:val="both"/>
        <w:rPr>
          <w:rFonts w:ascii="Times New Roman" w:hAnsi="Times New Roman"/>
          <w:b/>
          <w:noProof/>
        </w:rPr>
      </w:pPr>
      <w:r w:rsidRPr="0027570F">
        <w:rPr>
          <w:rFonts w:ascii="Times New Roman" w:hAnsi="Times New Roman"/>
        </w:rPr>
        <w:t>Исполнитель гарантирует передачу Заказчику полученных по Договору результатов, не нарушающих прав третьих лиц.</w:t>
      </w:r>
    </w:p>
    <w:p w:rsidR="00B92A14" w:rsidRDefault="00B92A14" w:rsidP="00B92A14">
      <w:pPr>
        <w:suppressAutoHyphens/>
        <w:spacing w:after="0" w:line="240" w:lineRule="auto"/>
        <w:jc w:val="both"/>
        <w:rPr>
          <w:rFonts w:ascii="Times New Roman" w:hAnsi="Times New Roman"/>
          <w:b/>
          <w:noProof/>
        </w:rPr>
      </w:pPr>
    </w:p>
    <w:p w:rsidR="00B92A14" w:rsidRPr="0027570F" w:rsidRDefault="00B92A14" w:rsidP="00B92A14">
      <w:pPr>
        <w:suppressAutoHyphens/>
        <w:spacing w:after="0" w:line="240" w:lineRule="auto"/>
        <w:jc w:val="both"/>
        <w:rPr>
          <w:rFonts w:ascii="Times New Roman" w:hAnsi="Times New Roman"/>
          <w:b/>
          <w:noProof/>
        </w:rPr>
      </w:pPr>
    </w:p>
    <w:p w:rsidR="00B92A14" w:rsidRDefault="00B92A14" w:rsidP="00B92A14">
      <w:pPr>
        <w:numPr>
          <w:ilvl w:val="0"/>
          <w:numId w:val="3"/>
        </w:numPr>
        <w:suppressAutoHyphens/>
        <w:spacing w:after="0" w:line="240" w:lineRule="auto"/>
        <w:jc w:val="center"/>
        <w:rPr>
          <w:rFonts w:ascii="Times New Roman" w:hAnsi="Times New Roman"/>
          <w:b/>
        </w:rPr>
      </w:pPr>
      <w:r w:rsidRPr="0027570F">
        <w:rPr>
          <w:rFonts w:ascii="Times New Roman" w:hAnsi="Times New Roman"/>
          <w:b/>
        </w:rPr>
        <w:t>Прочие условия</w:t>
      </w:r>
    </w:p>
    <w:p w:rsidR="00B92A14" w:rsidRPr="0027570F" w:rsidRDefault="00B92A14" w:rsidP="00B92A14">
      <w:pPr>
        <w:suppressAutoHyphens/>
        <w:spacing w:after="0" w:line="240" w:lineRule="auto"/>
        <w:ind w:left="480"/>
        <w:rPr>
          <w:rFonts w:ascii="Times New Roman" w:hAnsi="Times New Roman"/>
          <w:b/>
        </w:rPr>
      </w:pPr>
    </w:p>
    <w:p w:rsidR="00B92A14" w:rsidRPr="0027570F" w:rsidRDefault="00B92A14" w:rsidP="00B92A14">
      <w:pPr>
        <w:suppressAutoHyphens/>
        <w:spacing w:after="0" w:line="240" w:lineRule="auto"/>
        <w:jc w:val="both"/>
        <w:rPr>
          <w:rFonts w:ascii="Times New Roman" w:hAnsi="Times New Roman"/>
        </w:rPr>
      </w:pPr>
      <w:r w:rsidRPr="0027570F">
        <w:rPr>
          <w:rFonts w:ascii="Times New Roman" w:hAnsi="Times New Roman"/>
        </w:rPr>
        <w:t>1</w:t>
      </w:r>
      <w:r w:rsidR="006145F8">
        <w:rPr>
          <w:rFonts w:ascii="Times New Roman" w:hAnsi="Times New Roman"/>
        </w:rPr>
        <w:t>1</w:t>
      </w:r>
      <w:r w:rsidRPr="0027570F">
        <w:rPr>
          <w:rFonts w:ascii="Times New Roman" w:hAnsi="Times New Roman"/>
        </w:rPr>
        <w:t xml:space="preserve">.1. Договор вступает в </w:t>
      </w:r>
      <w:r w:rsidRPr="00F64D34">
        <w:rPr>
          <w:rFonts w:ascii="Times New Roman" w:hAnsi="Times New Roman"/>
        </w:rPr>
        <w:t>силу с «</w:t>
      </w:r>
      <w:r w:rsidR="0008776E" w:rsidRPr="00F64D34">
        <w:rPr>
          <w:rFonts w:ascii="Times New Roman" w:hAnsi="Times New Roman"/>
        </w:rPr>
        <w:t>01</w:t>
      </w:r>
      <w:r w:rsidRPr="00F64D34">
        <w:rPr>
          <w:rFonts w:ascii="Times New Roman" w:hAnsi="Times New Roman"/>
        </w:rPr>
        <w:t>»</w:t>
      </w:r>
      <w:r w:rsidR="0008776E" w:rsidRPr="00F64D34">
        <w:rPr>
          <w:rFonts w:ascii="Times New Roman" w:hAnsi="Times New Roman"/>
        </w:rPr>
        <w:t xml:space="preserve"> августа </w:t>
      </w:r>
      <w:r w:rsidRPr="00F64D34">
        <w:rPr>
          <w:rFonts w:ascii="Times New Roman" w:hAnsi="Times New Roman"/>
        </w:rPr>
        <w:t xml:space="preserve"> 20</w:t>
      </w:r>
      <w:r w:rsidR="0008776E" w:rsidRPr="00F64D34">
        <w:rPr>
          <w:rFonts w:ascii="Times New Roman" w:hAnsi="Times New Roman"/>
        </w:rPr>
        <w:t>16</w:t>
      </w:r>
      <w:r w:rsidRPr="00F64D34">
        <w:rPr>
          <w:rFonts w:ascii="Times New Roman" w:hAnsi="Times New Roman"/>
        </w:rPr>
        <w:t xml:space="preserve"> года (либо с момента его подписания обеими Сторонами) и действует по «</w:t>
      </w:r>
      <w:r w:rsidR="0008776E" w:rsidRPr="00F64D34">
        <w:rPr>
          <w:rFonts w:ascii="Times New Roman" w:hAnsi="Times New Roman"/>
        </w:rPr>
        <w:t>31</w:t>
      </w:r>
      <w:r w:rsidRPr="00F64D34">
        <w:rPr>
          <w:rFonts w:ascii="Times New Roman" w:hAnsi="Times New Roman"/>
        </w:rPr>
        <w:t>»</w:t>
      </w:r>
      <w:r w:rsidR="0008776E" w:rsidRPr="00F64D34">
        <w:rPr>
          <w:rFonts w:ascii="Times New Roman" w:hAnsi="Times New Roman"/>
        </w:rPr>
        <w:t xml:space="preserve"> марта </w:t>
      </w:r>
      <w:r w:rsidRPr="00F64D34">
        <w:rPr>
          <w:rFonts w:ascii="Times New Roman" w:hAnsi="Times New Roman"/>
        </w:rPr>
        <w:t xml:space="preserve"> 20</w:t>
      </w:r>
      <w:r w:rsidR="0008776E" w:rsidRPr="00F64D34">
        <w:rPr>
          <w:rFonts w:ascii="Times New Roman" w:hAnsi="Times New Roman"/>
        </w:rPr>
        <w:t>17</w:t>
      </w:r>
      <w:r w:rsidRPr="00F64D34">
        <w:rPr>
          <w:rFonts w:ascii="Times New Roman" w:hAnsi="Times New Roman"/>
        </w:rPr>
        <w:t xml:space="preserve"> года, а в части расчётов - до полного исполнения Сторонами своих обязательств.</w:t>
      </w:r>
    </w:p>
    <w:p w:rsidR="00B92A14" w:rsidRPr="00582915" w:rsidRDefault="00B92A14" w:rsidP="00B92A14">
      <w:pPr>
        <w:suppressAutoHyphens/>
        <w:spacing w:after="0" w:line="240" w:lineRule="auto"/>
        <w:jc w:val="both"/>
        <w:rPr>
          <w:rFonts w:ascii="Times New Roman" w:hAnsi="Times New Roman"/>
        </w:rPr>
      </w:pPr>
      <w:r w:rsidRPr="00582915">
        <w:rPr>
          <w:rFonts w:ascii="Times New Roman" w:hAnsi="Times New Roman"/>
        </w:rPr>
        <w:t>1</w:t>
      </w:r>
      <w:r w:rsidR="006145F8" w:rsidRPr="00582915">
        <w:rPr>
          <w:rFonts w:ascii="Times New Roman" w:hAnsi="Times New Roman"/>
        </w:rPr>
        <w:t>1</w:t>
      </w:r>
      <w:r w:rsidRPr="00582915">
        <w:rPr>
          <w:rFonts w:ascii="Times New Roman" w:hAnsi="Times New Roman"/>
        </w:rPr>
        <w:t>.2. После подписания настоящего Договора все предыдущие письменные или устные соглашения, переписка, переговоры между Сторонами, относящиеся к предмету Договора, теряют силу, если они противоречат настоящему Договору.</w:t>
      </w:r>
    </w:p>
    <w:p w:rsidR="00B92A14" w:rsidRPr="00582915" w:rsidRDefault="00B92A14" w:rsidP="00B92A14">
      <w:pPr>
        <w:suppressAutoHyphens/>
        <w:spacing w:after="0" w:line="240" w:lineRule="auto"/>
        <w:jc w:val="both"/>
        <w:rPr>
          <w:rFonts w:ascii="Times New Roman" w:hAnsi="Times New Roman"/>
        </w:rPr>
      </w:pPr>
      <w:r w:rsidRPr="00582915">
        <w:rPr>
          <w:rFonts w:ascii="Times New Roman" w:hAnsi="Times New Roman"/>
        </w:rPr>
        <w:t>1</w:t>
      </w:r>
      <w:r w:rsidR="006145F8" w:rsidRPr="00582915">
        <w:rPr>
          <w:rFonts w:ascii="Times New Roman" w:hAnsi="Times New Roman"/>
        </w:rPr>
        <w:t>1</w:t>
      </w:r>
      <w:r w:rsidRPr="00582915">
        <w:rPr>
          <w:rFonts w:ascii="Times New Roman" w:hAnsi="Times New Roman"/>
        </w:rPr>
        <w:t>.3. Подписав настоящий Договор, Исполнитель подтверждает, что:</w:t>
      </w:r>
    </w:p>
    <w:p w:rsidR="00B92A14" w:rsidRPr="00582915" w:rsidRDefault="00B92A14" w:rsidP="00B92A14">
      <w:pPr>
        <w:suppressAutoHyphens/>
        <w:spacing w:after="0" w:line="240" w:lineRule="auto"/>
        <w:jc w:val="both"/>
        <w:rPr>
          <w:rFonts w:ascii="Times New Roman" w:hAnsi="Times New Roman"/>
        </w:rPr>
      </w:pPr>
      <w:r w:rsidRPr="00582915">
        <w:rPr>
          <w:rFonts w:ascii="Times New Roman" w:hAnsi="Times New Roman"/>
        </w:rPr>
        <w:t>– Исполнитель полностью ознакомлен со всеми условиями, связанными с выполнением Работ и принимает на себя все расходы, риск и трудности выполнения Работ.</w:t>
      </w:r>
    </w:p>
    <w:p w:rsidR="00B92A14" w:rsidRPr="00582915" w:rsidRDefault="00B92A14" w:rsidP="00B92A14">
      <w:pPr>
        <w:suppressAutoHyphens/>
        <w:spacing w:after="0" w:line="240" w:lineRule="auto"/>
        <w:jc w:val="both"/>
        <w:rPr>
          <w:rFonts w:ascii="Times New Roman" w:hAnsi="Times New Roman"/>
        </w:rPr>
      </w:pPr>
      <w:r w:rsidRPr="00582915">
        <w:rPr>
          <w:rFonts w:ascii="Times New Roman" w:hAnsi="Times New Roman"/>
        </w:rPr>
        <w:t xml:space="preserve">– Исполнитель изучил все материалы Договора и получил полную информацию по всем вопросам, которые могли бы повлиять на сроки, стоимость и качество Работ. </w:t>
      </w:r>
    </w:p>
    <w:p w:rsidR="00B92A14" w:rsidRPr="00582915" w:rsidRDefault="00B92A14" w:rsidP="00B92A14">
      <w:pPr>
        <w:suppressAutoHyphens/>
        <w:spacing w:after="0" w:line="240" w:lineRule="auto"/>
        <w:jc w:val="both"/>
        <w:rPr>
          <w:rFonts w:ascii="Times New Roman" w:hAnsi="Times New Roman"/>
        </w:rPr>
      </w:pPr>
      <w:r w:rsidRPr="00582915">
        <w:rPr>
          <w:rFonts w:ascii="Times New Roman" w:hAnsi="Times New Roman"/>
        </w:rPr>
        <w:t>– Тот факт, что Исполнителем не будут приняты в расчет какие-либо вопросы, которые могут повлиять на Работы, не освобождает Исполнителя от обязательств по настоящему Договору.</w:t>
      </w:r>
    </w:p>
    <w:p w:rsidR="00B92A14" w:rsidRPr="00582915" w:rsidRDefault="00B92A14" w:rsidP="00B92A14">
      <w:pPr>
        <w:suppressAutoHyphens/>
        <w:spacing w:after="0" w:line="240" w:lineRule="auto"/>
        <w:jc w:val="both"/>
        <w:rPr>
          <w:rFonts w:ascii="Times New Roman" w:hAnsi="Times New Roman"/>
        </w:rPr>
      </w:pPr>
      <w:r w:rsidRPr="00582915">
        <w:rPr>
          <w:rFonts w:ascii="Times New Roman" w:hAnsi="Times New Roman"/>
        </w:rPr>
        <w:t>1</w:t>
      </w:r>
      <w:r w:rsidR="006145F8" w:rsidRPr="00582915">
        <w:rPr>
          <w:rFonts w:ascii="Times New Roman" w:hAnsi="Times New Roman"/>
        </w:rPr>
        <w:t>1</w:t>
      </w:r>
      <w:r w:rsidRPr="00582915">
        <w:rPr>
          <w:rFonts w:ascii="Times New Roman" w:hAnsi="Times New Roman"/>
        </w:rPr>
        <w:t>.4. Никакие другие работы и услуги Исполнителя не являются приоритетными в ущерб Работам по настоящему Договору.</w:t>
      </w:r>
    </w:p>
    <w:p w:rsidR="00B92A14" w:rsidRPr="00582915" w:rsidRDefault="00B92A14" w:rsidP="00B92A14">
      <w:pPr>
        <w:suppressAutoHyphens/>
        <w:spacing w:after="0" w:line="240" w:lineRule="auto"/>
        <w:jc w:val="both"/>
        <w:rPr>
          <w:rFonts w:ascii="Times New Roman" w:hAnsi="Times New Roman"/>
        </w:rPr>
      </w:pPr>
      <w:r w:rsidRPr="00582915">
        <w:rPr>
          <w:rFonts w:ascii="Times New Roman" w:hAnsi="Times New Roman"/>
        </w:rPr>
        <w:t>1</w:t>
      </w:r>
      <w:r w:rsidR="006145F8" w:rsidRPr="00582915">
        <w:rPr>
          <w:rFonts w:ascii="Times New Roman" w:hAnsi="Times New Roman"/>
        </w:rPr>
        <w:t>1</w:t>
      </w:r>
      <w:r w:rsidRPr="00582915">
        <w:rPr>
          <w:rFonts w:ascii="Times New Roman" w:hAnsi="Times New Roman"/>
        </w:rPr>
        <w:t>.5. Уведомления или сообщения в связи с настоящим Договором осуществляются Сторонами в письменной форме в соответствии с реквизитами, указанными в настоящем Договоре.</w:t>
      </w:r>
    </w:p>
    <w:p w:rsidR="00B92A14" w:rsidRPr="00582915" w:rsidRDefault="00B92A14" w:rsidP="00582915">
      <w:pPr>
        <w:suppressAutoHyphens/>
        <w:spacing w:after="0" w:line="240" w:lineRule="auto"/>
        <w:ind w:firstLine="708"/>
        <w:jc w:val="both"/>
        <w:rPr>
          <w:rFonts w:ascii="Times New Roman" w:hAnsi="Times New Roman"/>
        </w:rPr>
      </w:pPr>
      <w:r w:rsidRPr="00582915">
        <w:rPr>
          <w:rFonts w:ascii="Times New Roman" w:hAnsi="Times New Roman"/>
        </w:rPr>
        <w:t xml:space="preserve">Уведомления, документы, а также любое сообщение (далее – сообщение) по настоящему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 </w:t>
      </w:r>
    </w:p>
    <w:p w:rsidR="00B92A14" w:rsidRPr="00582915" w:rsidRDefault="00B92A14" w:rsidP="00B92A14">
      <w:pPr>
        <w:suppressAutoHyphens/>
        <w:spacing w:after="0" w:line="240" w:lineRule="auto"/>
        <w:jc w:val="both"/>
        <w:rPr>
          <w:rFonts w:ascii="Times New Roman" w:hAnsi="Times New Roman"/>
        </w:rPr>
      </w:pPr>
      <w:r w:rsidRPr="00582915">
        <w:rPr>
          <w:rFonts w:ascii="Times New Roman" w:hAnsi="Times New Roman"/>
        </w:rPr>
        <w:t xml:space="preserve">– при использовании почтовой связи – дата, указанная в уведомлении о вручении почтового отправления; </w:t>
      </w:r>
    </w:p>
    <w:p w:rsidR="00B92A14" w:rsidRPr="00582915" w:rsidRDefault="00B92A14" w:rsidP="00B92A14">
      <w:pPr>
        <w:suppressAutoHyphens/>
        <w:spacing w:after="0" w:line="240" w:lineRule="auto"/>
        <w:jc w:val="both"/>
        <w:rPr>
          <w:rFonts w:ascii="Times New Roman" w:hAnsi="Times New Roman"/>
        </w:rPr>
      </w:pPr>
      <w:r w:rsidRPr="00582915">
        <w:rPr>
          <w:rFonts w:ascii="Times New Roman" w:hAnsi="Times New Roman"/>
        </w:rPr>
        <w:t>– при использовании доставки курьером – дата и время проставления Стороной - получателем отметки о получении сообщения.</w:t>
      </w:r>
    </w:p>
    <w:p w:rsidR="00B92A14" w:rsidRDefault="00B92A14" w:rsidP="0042573B">
      <w:pPr>
        <w:suppressAutoHyphens/>
        <w:spacing w:after="0" w:line="240" w:lineRule="auto"/>
        <w:ind w:firstLine="708"/>
        <w:jc w:val="both"/>
        <w:rPr>
          <w:rFonts w:ascii="Times New Roman" w:hAnsi="Times New Roman"/>
        </w:rPr>
      </w:pPr>
      <w:r w:rsidRPr="00582915">
        <w:rPr>
          <w:rFonts w:ascii="Times New Roman" w:hAnsi="Times New Roman"/>
        </w:rPr>
        <w:t xml:space="preserve">Любое уведомление, полученное в нерабочий день или после окончания </w:t>
      </w:r>
      <w:r w:rsidRPr="0027570F">
        <w:rPr>
          <w:rFonts w:ascii="Times New Roman" w:hAnsi="Times New Roman"/>
        </w:rPr>
        <w:t>рабочего дня в месте получения, считается полученным на следующий рабочий день в данном месте.</w:t>
      </w:r>
    </w:p>
    <w:p w:rsidR="0042573B" w:rsidRPr="0027570F" w:rsidRDefault="0042573B" w:rsidP="00B92A14">
      <w:pPr>
        <w:suppressAutoHyphens/>
        <w:spacing w:after="0" w:line="240" w:lineRule="auto"/>
        <w:jc w:val="both"/>
        <w:rPr>
          <w:rFonts w:ascii="Times New Roman" w:hAnsi="Times New Roman"/>
        </w:rPr>
      </w:pPr>
      <w:r>
        <w:rPr>
          <w:rFonts w:ascii="Times New Roman" w:hAnsi="Times New Roman"/>
        </w:rPr>
        <w:t xml:space="preserve">11.6. </w:t>
      </w:r>
      <w:r w:rsidR="00582915" w:rsidRPr="00582915">
        <w:rPr>
          <w:rFonts w:ascii="Times New Roman" w:hAnsi="Times New Roman"/>
          <w:color w:val="FF0000"/>
        </w:rPr>
        <w:t xml:space="preserve">Стороны обязуются соблюдать требования Антикоррупционной оговорки (Приложение № </w:t>
      </w:r>
      <w:r w:rsidR="00582915">
        <w:rPr>
          <w:rFonts w:ascii="Times New Roman" w:hAnsi="Times New Roman"/>
          <w:color w:val="FF0000"/>
        </w:rPr>
        <w:t>4</w:t>
      </w:r>
      <w:r w:rsidR="00582915" w:rsidRPr="00582915">
        <w:rPr>
          <w:rFonts w:ascii="Times New Roman" w:hAnsi="Times New Roman"/>
          <w:color w:val="FF0000"/>
        </w:rPr>
        <w:t>)</w:t>
      </w:r>
    </w:p>
    <w:p w:rsidR="00B92A14" w:rsidRPr="00582915" w:rsidRDefault="00B92A14" w:rsidP="00B92A14">
      <w:pPr>
        <w:suppressAutoHyphens/>
        <w:spacing w:after="0" w:line="240" w:lineRule="auto"/>
        <w:jc w:val="both"/>
        <w:rPr>
          <w:rFonts w:ascii="Times New Roman" w:hAnsi="Times New Roman"/>
        </w:rPr>
      </w:pPr>
      <w:r w:rsidRPr="00582915">
        <w:rPr>
          <w:rFonts w:ascii="Times New Roman" w:hAnsi="Times New Roman"/>
        </w:rPr>
        <w:t>1</w:t>
      </w:r>
      <w:r w:rsidR="006145F8" w:rsidRPr="00582915">
        <w:rPr>
          <w:rFonts w:ascii="Times New Roman" w:hAnsi="Times New Roman"/>
        </w:rPr>
        <w:t>1</w:t>
      </w:r>
      <w:r w:rsidRPr="00582915">
        <w:rPr>
          <w:rFonts w:ascii="Times New Roman" w:hAnsi="Times New Roman"/>
        </w:rPr>
        <w:t xml:space="preserve">.7. Любые изменения и дополнения к настоящему Договору действительны лишь при условии, что они совершены в письменной форме и подписаны обеими Сторонами. В случае изменения адреса, банковских и иных реквизитов одной Стороны, она обязана уведомить об этом другую Сторону путем направления уведомления, подписанного руководителем общества, с приложением карточки предприятия, удостоверенной руководителем, главным бухгалтером общества с проставлением фирменной печати. С момента получения, указанное уведомление будет являться неотъемлемой частью </w:t>
      </w:r>
      <w:r w:rsidRPr="00582915">
        <w:rPr>
          <w:rFonts w:ascii="Times New Roman" w:hAnsi="Times New Roman"/>
        </w:rPr>
        <w:lastRenderedPageBreak/>
        <w:t>настоящего Договора. В случае неисполнения указанного обязательства одной из Сторон, другая Сторона не несет ответственности за вызванные таким неисполнением последствия.</w:t>
      </w:r>
    </w:p>
    <w:p w:rsidR="00B92A14" w:rsidRPr="00582915" w:rsidRDefault="00B92A14" w:rsidP="00B92A14">
      <w:pPr>
        <w:suppressAutoHyphens/>
        <w:spacing w:after="0" w:line="240" w:lineRule="auto"/>
        <w:jc w:val="both"/>
        <w:rPr>
          <w:rFonts w:ascii="Times New Roman" w:hAnsi="Times New Roman"/>
        </w:rPr>
      </w:pPr>
      <w:r w:rsidRPr="00582915">
        <w:rPr>
          <w:rFonts w:ascii="Times New Roman" w:hAnsi="Times New Roman"/>
        </w:rPr>
        <w:t>1</w:t>
      </w:r>
      <w:r w:rsidR="00E128EF" w:rsidRPr="00582915">
        <w:rPr>
          <w:rFonts w:ascii="Times New Roman" w:hAnsi="Times New Roman"/>
        </w:rPr>
        <w:t>1</w:t>
      </w:r>
      <w:r w:rsidRPr="00582915">
        <w:rPr>
          <w:rFonts w:ascii="Times New Roman" w:hAnsi="Times New Roman"/>
        </w:rPr>
        <w:t>.8. В случае если в результате не уведомления одной Стороной другой Стороны об изменении своих юридических адресов, или неправильного указания Стороной-получателем реквизитов для оплаты, платежи были произведены по неправильным реквизитам, Сторона-плательщик считается надлежаще исполнившей обязанности по оплате. При этом если перечисленные денежные средства возвратятся на расчетный счет Стороны-плательщика, Сторона-плательщик обязана перечислить полученные денежные средства Стороне-получателю.</w:t>
      </w:r>
    </w:p>
    <w:p w:rsidR="00B92A14" w:rsidRPr="00582915" w:rsidRDefault="00B92A14" w:rsidP="00B92A14">
      <w:pPr>
        <w:suppressAutoHyphens/>
        <w:spacing w:after="0" w:line="240" w:lineRule="auto"/>
        <w:jc w:val="both"/>
        <w:rPr>
          <w:rFonts w:ascii="Times New Roman" w:hAnsi="Times New Roman"/>
        </w:rPr>
      </w:pPr>
      <w:r w:rsidRPr="00582915">
        <w:rPr>
          <w:rFonts w:ascii="Times New Roman" w:hAnsi="Times New Roman"/>
        </w:rPr>
        <w:t>1</w:t>
      </w:r>
      <w:r w:rsidR="00E128EF" w:rsidRPr="00582915">
        <w:rPr>
          <w:rFonts w:ascii="Times New Roman" w:hAnsi="Times New Roman"/>
        </w:rPr>
        <w:t>1</w:t>
      </w:r>
      <w:r w:rsidRPr="00582915">
        <w:rPr>
          <w:rFonts w:ascii="Times New Roman" w:hAnsi="Times New Roman"/>
        </w:rPr>
        <w:t>.9. Во всём остальном, что не предусмотрено настоящим Договором, применяются нормы законодательства РФ. При внесении изменений в законодательные акты, регламентирующие взаимоотношения Сторон, Стороны имеют право на изменение условий Договора по взаимному согласию путём заключения дополнительного соглашения.</w:t>
      </w:r>
    </w:p>
    <w:p w:rsidR="00B92A14" w:rsidRPr="00582915" w:rsidRDefault="00B92A14" w:rsidP="00B92A14">
      <w:pPr>
        <w:suppressAutoHyphens/>
        <w:spacing w:after="0" w:line="240" w:lineRule="auto"/>
        <w:jc w:val="both"/>
        <w:rPr>
          <w:rFonts w:ascii="Times New Roman" w:hAnsi="Times New Roman"/>
        </w:rPr>
      </w:pPr>
      <w:r w:rsidRPr="00582915">
        <w:rPr>
          <w:rFonts w:ascii="Times New Roman" w:hAnsi="Times New Roman"/>
        </w:rPr>
        <w:t>1</w:t>
      </w:r>
      <w:r w:rsidR="00E128EF" w:rsidRPr="00582915">
        <w:rPr>
          <w:rFonts w:ascii="Times New Roman" w:hAnsi="Times New Roman"/>
        </w:rPr>
        <w:t>1</w:t>
      </w:r>
      <w:r w:rsidRPr="00582915">
        <w:rPr>
          <w:rFonts w:ascii="Times New Roman" w:hAnsi="Times New Roman"/>
        </w:rPr>
        <w:t>.10. Ни одна из Сторон не вправе передавать свои права и обязательства по настоящему Договору третьей Стороне, без письменного согласия на это другой Стороны.</w:t>
      </w:r>
    </w:p>
    <w:p w:rsidR="00B92A14" w:rsidRPr="00582915" w:rsidRDefault="00B92A14" w:rsidP="00B92A14">
      <w:pPr>
        <w:suppressAutoHyphens/>
        <w:spacing w:after="0" w:line="240" w:lineRule="auto"/>
        <w:jc w:val="both"/>
        <w:rPr>
          <w:rFonts w:ascii="Times New Roman" w:hAnsi="Times New Roman"/>
        </w:rPr>
      </w:pPr>
      <w:r w:rsidRPr="00582915">
        <w:rPr>
          <w:rFonts w:ascii="Times New Roman" w:hAnsi="Times New Roman"/>
        </w:rPr>
        <w:t>1</w:t>
      </w:r>
      <w:r w:rsidR="00E128EF" w:rsidRPr="00582915">
        <w:rPr>
          <w:rFonts w:ascii="Times New Roman" w:hAnsi="Times New Roman"/>
        </w:rPr>
        <w:t>1</w:t>
      </w:r>
      <w:r w:rsidRPr="00582915">
        <w:rPr>
          <w:rFonts w:ascii="Times New Roman" w:hAnsi="Times New Roman"/>
        </w:rPr>
        <w:t>.11. Настоящий Договор или Дополнительные соглашения к нему, могут быть переданы с использованием факсимильной связи. Риск искажения информации при передаче документов с использованием факсимильной связи несет передающая Сторона. Оригиналы документов должны быть переданы в течение 5 (пяти) дней с момента их подписания Сторонами.</w:t>
      </w:r>
    </w:p>
    <w:p w:rsidR="00B92A14" w:rsidRPr="0027570F" w:rsidRDefault="00B92A14" w:rsidP="00B92A14">
      <w:pPr>
        <w:suppressAutoHyphens/>
        <w:spacing w:after="0" w:line="240" w:lineRule="auto"/>
        <w:jc w:val="both"/>
        <w:rPr>
          <w:rFonts w:ascii="Times New Roman" w:hAnsi="Times New Roman"/>
        </w:rPr>
      </w:pPr>
      <w:r w:rsidRPr="00582915">
        <w:rPr>
          <w:rFonts w:ascii="Times New Roman" w:hAnsi="Times New Roman"/>
        </w:rPr>
        <w:t>1</w:t>
      </w:r>
      <w:r w:rsidR="00E128EF" w:rsidRPr="00582915">
        <w:rPr>
          <w:rFonts w:ascii="Times New Roman" w:hAnsi="Times New Roman"/>
        </w:rPr>
        <w:t>1</w:t>
      </w:r>
      <w:r w:rsidRPr="00582915">
        <w:rPr>
          <w:rFonts w:ascii="Times New Roman" w:hAnsi="Times New Roman"/>
        </w:rPr>
        <w:t xml:space="preserve">.12. Настоящий Договор составлен в двух подлинных экземплярах. Все экземпляры идентичны и имеют одинаковую юридическую </w:t>
      </w:r>
      <w:r w:rsidRPr="0027570F">
        <w:rPr>
          <w:rFonts w:ascii="Times New Roman" w:hAnsi="Times New Roman"/>
        </w:rPr>
        <w:t>силу. У каждой из Сторон находится один экземпляр настоящего Договора.</w:t>
      </w:r>
    </w:p>
    <w:p w:rsidR="00B92A14" w:rsidRPr="0027570F" w:rsidRDefault="00B92A14" w:rsidP="00B92A14">
      <w:pPr>
        <w:suppressAutoHyphens/>
        <w:spacing w:after="0" w:line="240" w:lineRule="auto"/>
        <w:jc w:val="both"/>
        <w:rPr>
          <w:rFonts w:ascii="Times New Roman" w:hAnsi="Times New Roman"/>
        </w:rPr>
      </w:pPr>
      <w:r w:rsidRPr="0027570F">
        <w:rPr>
          <w:rFonts w:ascii="Times New Roman" w:hAnsi="Times New Roman"/>
        </w:rPr>
        <w:t>1</w:t>
      </w:r>
      <w:r w:rsidR="00E128EF">
        <w:rPr>
          <w:rFonts w:ascii="Times New Roman" w:hAnsi="Times New Roman"/>
        </w:rPr>
        <w:t>1</w:t>
      </w:r>
      <w:r w:rsidRPr="0027570F">
        <w:rPr>
          <w:rFonts w:ascii="Times New Roman" w:hAnsi="Times New Roman"/>
        </w:rPr>
        <w:t>.13. К настоящему Договору прилагаются и являются его неотъемлемой частью:</w:t>
      </w:r>
    </w:p>
    <w:p w:rsidR="00B92A14" w:rsidRPr="00F64D34" w:rsidRDefault="00B92A14" w:rsidP="00B92A14">
      <w:pPr>
        <w:suppressAutoHyphens/>
        <w:spacing w:after="0" w:line="240" w:lineRule="auto"/>
        <w:jc w:val="both"/>
        <w:rPr>
          <w:rFonts w:ascii="Times New Roman" w:hAnsi="Times New Roman"/>
        </w:rPr>
      </w:pPr>
      <w:r w:rsidRPr="00F64D34">
        <w:rPr>
          <w:rFonts w:ascii="Times New Roman" w:hAnsi="Times New Roman"/>
        </w:rPr>
        <w:t>Приложение №1 – Техническое задание.</w:t>
      </w:r>
    </w:p>
    <w:p w:rsidR="00B92A14" w:rsidRPr="00F64D34" w:rsidRDefault="00B92A14" w:rsidP="00B92A14">
      <w:pPr>
        <w:suppressAutoHyphens/>
        <w:spacing w:after="0" w:line="240" w:lineRule="auto"/>
        <w:jc w:val="both"/>
        <w:rPr>
          <w:rFonts w:ascii="Times New Roman" w:hAnsi="Times New Roman"/>
        </w:rPr>
      </w:pPr>
      <w:r w:rsidRPr="00F64D34">
        <w:rPr>
          <w:rFonts w:ascii="Times New Roman" w:hAnsi="Times New Roman"/>
        </w:rPr>
        <w:t>Приложение № 2 – Календарный план.</w:t>
      </w:r>
    </w:p>
    <w:p w:rsidR="00B92A14" w:rsidRPr="00F64D34" w:rsidRDefault="00B92A14" w:rsidP="00B92A14">
      <w:pPr>
        <w:suppressAutoHyphens/>
        <w:spacing w:after="0" w:line="240" w:lineRule="auto"/>
        <w:jc w:val="both"/>
        <w:rPr>
          <w:rFonts w:ascii="Times New Roman" w:hAnsi="Times New Roman"/>
        </w:rPr>
      </w:pPr>
      <w:r w:rsidRPr="00F64D34">
        <w:rPr>
          <w:rFonts w:ascii="Times New Roman" w:hAnsi="Times New Roman"/>
        </w:rPr>
        <w:t>Приложение № 3 – Протокол соглашения о договорной цене.</w:t>
      </w:r>
    </w:p>
    <w:p w:rsidR="006145F8" w:rsidRPr="006145F8" w:rsidRDefault="006145F8" w:rsidP="006145F8">
      <w:pPr>
        <w:suppressAutoHyphens/>
        <w:spacing w:after="0" w:line="240" w:lineRule="auto"/>
        <w:jc w:val="both"/>
        <w:rPr>
          <w:rFonts w:ascii="Times New Roman" w:hAnsi="Times New Roman"/>
        </w:rPr>
      </w:pPr>
      <w:r w:rsidRPr="00F64D34">
        <w:rPr>
          <w:rFonts w:ascii="Times New Roman" w:hAnsi="Times New Roman"/>
          <w:color w:val="FF0000"/>
        </w:rPr>
        <w:t>Приложение № 4 - Антикоррупционная оговорка</w:t>
      </w:r>
      <w:r w:rsidRPr="00F64D34">
        <w:rPr>
          <w:rFonts w:ascii="Times New Roman" w:hAnsi="Times New Roman"/>
        </w:rPr>
        <w:t>.</w:t>
      </w:r>
      <w:r w:rsidRPr="006145F8">
        <w:rPr>
          <w:rFonts w:ascii="Times New Roman" w:hAnsi="Times New Roman"/>
        </w:rPr>
        <w:t xml:space="preserve">    </w:t>
      </w:r>
    </w:p>
    <w:p w:rsidR="006145F8" w:rsidRPr="0027570F" w:rsidRDefault="006145F8" w:rsidP="00B92A14">
      <w:pPr>
        <w:suppressAutoHyphens/>
        <w:spacing w:after="0" w:line="240" w:lineRule="auto"/>
        <w:jc w:val="both"/>
        <w:rPr>
          <w:rFonts w:ascii="Times New Roman" w:hAnsi="Times New Roman"/>
        </w:rPr>
      </w:pPr>
    </w:p>
    <w:p w:rsidR="00B92A14" w:rsidRDefault="00B92A14" w:rsidP="00B92A14">
      <w:pPr>
        <w:suppressAutoHyphens/>
        <w:spacing w:after="0" w:line="240" w:lineRule="auto"/>
        <w:jc w:val="center"/>
        <w:rPr>
          <w:rFonts w:ascii="Times New Roman" w:hAnsi="Times New Roman"/>
          <w:b/>
        </w:rPr>
      </w:pPr>
    </w:p>
    <w:p w:rsidR="00B92A14" w:rsidRDefault="00B92A14" w:rsidP="00B92A14">
      <w:pPr>
        <w:suppressAutoHyphens/>
        <w:spacing w:after="0" w:line="240" w:lineRule="auto"/>
        <w:jc w:val="center"/>
        <w:rPr>
          <w:rFonts w:ascii="Times New Roman" w:hAnsi="Times New Roman"/>
          <w:b/>
        </w:rPr>
      </w:pPr>
      <w:r w:rsidRPr="0027570F">
        <w:rPr>
          <w:rFonts w:ascii="Times New Roman" w:hAnsi="Times New Roman"/>
          <w:b/>
        </w:rPr>
        <w:t>Адреса, банковские реквизиты и подписи сторон</w:t>
      </w:r>
    </w:p>
    <w:p w:rsidR="00B92A14" w:rsidRPr="0027570F" w:rsidRDefault="00B92A14" w:rsidP="00B92A14">
      <w:pPr>
        <w:suppressAutoHyphens/>
        <w:spacing w:after="0" w:line="240" w:lineRule="auto"/>
        <w:jc w:val="center"/>
        <w:rPr>
          <w:rFonts w:ascii="Times New Roman" w:hAnsi="Times New Roman"/>
          <w:b/>
        </w:rPr>
      </w:pPr>
    </w:p>
    <w:p w:rsidR="00B92A14" w:rsidRPr="0027570F" w:rsidRDefault="00B92A14" w:rsidP="00B92A14">
      <w:pPr>
        <w:suppressAutoHyphens/>
        <w:spacing w:after="0" w:line="240" w:lineRule="auto"/>
        <w:jc w:val="center"/>
        <w:rPr>
          <w:rFonts w:ascii="Times New Roman" w:hAnsi="Times New Roman"/>
          <w:b/>
        </w:rPr>
      </w:pPr>
    </w:p>
    <w:p w:rsidR="00B92A14" w:rsidRPr="00AC459B" w:rsidRDefault="00B92A14" w:rsidP="00B92A14">
      <w:pPr>
        <w:spacing w:after="0" w:line="240" w:lineRule="auto"/>
        <w:ind w:left="720" w:hanging="720"/>
        <w:jc w:val="both"/>
        <w:rPr>
          <w:rFonts w:ascii="Times New Roman" w:hAnsi="Times New Roman"/>
          <w:b/>
        </w:rPr>
      </w:pPr>
      <w:r w:rsidRPr="00AC459B">
        <w:rPr>
          <w:rFonts w:ascii="Times New Roman" w:hAnsi="Times New Roman"/>
          <w:b/>
        </w:rPr>
        <w:t xml:space="preserve">Заказчик:                                                               Исполнитель:          </w:t>
      </w:r>
    </w:p>
    <w:p w:rsidR="00B92A14" w:rsidRPr="00AC459B" w:rsidRDefault="00B92A14" w:rsidP="00B92A14">
      <w:pPr>
        <w:spacing w:after="0" w:line="240" w:lineRule="auto"/>
        <w:ind w:left="720" w:hanging="720"/>
        <w:jc w:val="both"/>
        <w:rPr>
          <w:rFonts w:ascii="Times New Roman" w:hAnsi="Times New Roman"/>
          <w:b/>
        </w:rPr>
      </w:pPr>
    </w:p>
    <w:tbl>
      <w:tblPr>
        <w:tblW w:w="9687" w:type="dxa"/>
        <w:tblInd w:w="60" w:type="dxa"/>
        <w:tblLayout w:type="fixed"/>
        <w:tblLook w:val="0000" w:firstRow="0" w:lastRow="0" w:firstColumn="0" w:lastColumn="0" w:noHBand="0" w:noVBand="0"/>
      </w:tblPr>
      <w:tblGrid>
        <w:gridCol w:w="4808"/>
        <w:gridCol w:w="4879"/>
      </w:tblGrid>
      <w:tr w:rsidR="00B92A14" w:rsidRPr="00AC459B" w:rsidTr="009424FB">
        <w:tc>
          <w:tcPr>
            <w:tcW w:w="4808" w:type="dxa"/>
          </w:tcPr>
          <w:p w:rsidR="00B92A14" w:rsidRPr="00AC459B" w:rsidRDefault="00B92A14" w:rsidP="009424FB">
            <w:pPr>
              <w:snapToGrid w:val="0"/>
              <w:spacing w:after="0" w:line="240" w:lineRule="auto"/>
              <w:jc w:val="both"/>
              <w:rPr>
                <w:rFonts w:ascii="Times New Roman" w:hAnsi="Times New Roman"/>
                <w:b/>
              </w:rPr>
            </w:pPr>
            <w:r>
              <w:rPr>
                <w:rFonts w:ascii="Times New Roman" w:hAnsi="Times New Roman"/>
                <w:b/>
              </w:rPr>
              <w:t>ОАО «СН-МНГ»</w:t>
            </w:r>
          </w:p>
        </w:tc>
        <w:tc>
          <w:tcPr>
            <w:tcW w:w="4879" w:type="dxa"/>
          </w:tcPr>
          <w:p w:rsidR="00B92A14" w:rsidRPr="00AC459B" w:rsidRDefault="00B92A14" w:rsidP="009424FB">
            <w:pPr>
              <w:snapToGrid w:val="0"/>
              <w:spacing w:after="0" w:line="240" w:lineRule="auto"/>
              <w:ind w:left="720" w:hanging="720"/>
              <w:jc w:val="both"/>
              <w:rPr>
                <w:rFonts w:ascii="Times New Roman" w:hAnsi="Times New Roman"/>
                <w:b/>
                <w:highlight w:val="lightGray"/>
              </w:rPr>
            </w:pPr>
            <w:r w:rsidRPr="00AC459B">
              <w:rPr>
                <w:rFonts w:ascii="Times New Roman" w:hAnsi="Times New Roman"/>
                <w:b/>
                <w:highlight w:val="lightGray"/>
              </w:rPr>
              <w:t>«_____________________________»</w:t>
            </w:r>
          </w:p>
          <w:p w:rsidR="00B92A14" w:rsidRPr="00AC459B" w:rsidRDefault="00B92A14" w:rsidP="009424FB">
            <w:pPr>
              <w:snapToGrid w:val="0"/>
              <w:spacing w:after="0" w:line="240" w:lineRule="auto"/>
              <w:ind w:left="720" w:hanging="720"/>
              <w:jc w:val="both"/>
              <w:rPr>
                <w:rFonts w:ascii="Times New Roman" w:hAnsi="Times New Roman"/>
                <w:sz w:val="16"/>
                <w:szCs w:val="16"/>
                <w:highlight w:val="lightGray"/>
              </w:rPr>
            </w:pPr>
            <w:r w:rsidRPr="00AC459B">
              <w:rPr>
                <w:rFonts w:ascii="Times New Roman" w:hAnsi="Times New Roman"/>
                <w:sz w:val="16"/>
                <w:szCs w:val="16"/>
                <w:highlight w:val="lightGray"/>
              </w:rPr>
              <w:t xml:space="preserve">                          (наименование Исполнителя)</w:t>
            </w:r>
          </w:p>
        </w:tc>
      </w:tr>
      <w:tr w:rsidR="004F6AFA" w:rsidRPr="00AC459B" w:rsidTr="009424FB">
        <w:tc>
          <w:tcPr>
            <w:tcW w:w="4808" w:type="dxa"/>
          </w:tcPr>
          <w:p w:rsidR="004F6AFA" w:rsidRDefault="004F6AFA" w:rsidP="009424FB">
            <w:pPr>
              <w:spacing w:after="0" w:line="240" w:lineRule="auto"/>
              <w:ind w:left="720" w:hanging="720"/>
              <w:jc w:val="both"/>
              <w:rPr>
                <w:rFonts w:ascii="Times New Roman" w:hAnsi="Times New Roman"/>
                <w:highlight w:val="lightGray"/>
              </w:rPr>
            </w:pPr>
          </w:p>
          <w:p w:rsidR="004F6AFA" w:rsidRPr="00AC459B" w:rsidRDefault="004F6AFA" w:rsidP="009424FB">
            <w:pPr>
              <w:spacing w:after="0" w:line="240" w:lineRule="auto"/>
              <w:ind w:left="720" w:hanging="720"/>
              <w:jc w:val="both"/>
              <w:rPr>
                <w:rFonts w:ascii="Times New Roman" w:hAnsi="Times New Roman"/>
                <w:highlight w:val="lightGray"/>
              </w:rPr>
            </w:pPr>
            <w:r w:rsidRPr="00C07D88">
              <w:rPr>
                <w:rFonts w:ascii="Times New Roman" w:hAnsi="Times New Roman"/>
                <w:highlight w:val="lightGray"/>
              </w:rPr>
              <w:t>_________________________________</w:t>
            </w:r>
            <w:r w:rsidRPr="00C07D88">
              <w:rPr>
                <w:rFonts w:ascii="Times New Roman" w:hAnsi="Times New Roman"/>
              </w:rPr>
              <w:t xml:space="preserve"> </w:t>
            </w:r>
          </w:p>
        </w:tc>
        <w:tc>
          <w:tcPr>
            <w:tcW w:w="4879" w:type="dxa"/>
          </w:tcPr>
          <w:p w:rsidR="004F6AFA" w:rsidRDefault="004F6AFA" w:rsidP="009424FB">
            <w:pPr>
              <w:spacing w:after="0" w:line="240" w:lineRule="auto"/>
              <w:ind w:left="720" w:hanging="720"/>
              <w:jc w:val="both"/>
              <w:rPr>
                <w:rFonts w:ascii="Times New Roman" w:hAnsi="Times New Roman"/>
                <w:highlight w:val="lightGray"/>
              </w:rPr>
            </w:pPr>
          </w:p>
          <w:p w:rsidR="004F6AFA" w:rsidRPr="00AC459B" w:rsidRDefault="004F6AFA" w:rsidP="009424FB">
            <w:pPr>
              <w:spacing w:after="0" w:line="240" w:lineRule="auto"/>
              <w:ind w:left="720" w:hanging="720"/>
              <w:jc w:val="both"/>
              <w:rPr>
                <w:rFonts w:ascii="Times New Roman" w:hAnsi="Times New Roman"/>
                <w:highlight w:val="lightGray"/>
              </w:rPr>
            </w:pPr>
            <w:r w:rsidRPr="00C07D88">
              <w:rPr>
                <w:rFonts w:ascii="Times New Roman" w:hAnsi="Times New Roman"/>
                <w:highlight w:val="lightGray"/>
              </w:rPr>
              <w:t>_________________________________</w:t>
            </w:r>
            <w:r w:rsidRPr="00C07D88">
              <w:rPr>
                <w:rFonts w:ascii="Times New Roman" w:hAnsi="Times New Roman"/>
              </w:rPr>
              <w:t xml:space="preserve"> </w:t>
            </w:r>
          </w:p>
        </w:tc>
      </w:tr>
      <w:tr w:rsidR="004F6AFA" w:rsidRPr="00AC459B" w:rsidTr="009424FB">
        <w:tc>
          <w:tcPr>
            <w:tcW w:w="4808" w:type="dxa"/>
          </w:tcPr>
          <w:p w:rsidR="004F6AFA" w:rsidRPr="004F6AFA" w:rsidRDefault="004F6AFA" w:rsidP="0064338B">
            <w:pPr>
              <w:spacing w:after="0" w:line="240" w:lineRule="auto"/>
              <w:rPr>
                <w:rFonts w:ascii="Times New Roman" w:hAnsi="Times New Roman"/>
                <w:highlight w:val="lightGray"/>
              </w:rPr>
            </w:pPr>
          </w:p>
        </w:tc>
        <w:tc>
          <w:tcPr>
            <w:tcW w:w="4879" w:type="dxa"/>
          </w:tcPr>
          <w:p w:rsidR="004F6AFA" w:rsidRPr="00AC459B" w:rsidRDefault="004F6AFA" w:rsidP="009424FB">
            <w:pPr>
              <w:spacing w:after="0" w:line="240" w:lineRule="auto"/>
              <w:ind w:left="720" w:hanging="720"/>
              <w:jc w:val="both"/>
              <w:rPr>
                <w:rFonts w:ascii="Times New Roman" w:hAnsi="Times New Roman"/>
                <w:highlight w:val="lightGray"/>
              </w:rPr>
            </w:pPr>
            <w:r w:rsidRPr="00AC459B">
              <w:rPr>
                <w:rFonts w:ascii="Times New Roman" w:hAnsi="Times New Roman"/>
                <w:b/>
                <w:highlight w:val="lightGray"/>
              </w:rPr>
              <w:t>Генеральный директор</w:t>
            </w:r>
          </w:p>
        </w:tc>
      </w:tr>
      <w:tr w:rsidR="004F6AFA" w:rsidRPr="00AC459B" w:rsidTr="009424FB">
        <w:tc>
          <w:tcPr>
            <w:tcW w:w="4808" w:type="dxa"/>
          </w:tcPr>
          <w:p w:rsidR="004F6AFA" w:rsidRPr="004F6AFA" w:rsidRDefault="004F6AFA" w:rsidP="009424FB">
            <w:pPr>
              <w:spacing w:after="0" w:line="240" w:lineRule="auto"/>
              <w:rPr>
                <w:rFonts w:ascii="Times New Roman" w:hAnsi="Times New Roman"/>
                <w:sz w:val="16"/>
                <w:szCs w:val="16"/>
                <w:highlight w:val="lightGray"/>
              </w:rPr>
            </w:pPr>
            <w:r w:rsidRPr="004F6AFA">
              <w:rPr>
                <w:rFonts w:ascii="Times New Roman" w:hAnsi="Times New Roman"/>
                <w:sz w:val="16"/>
                <w:szCs w:val="16"/>
                <w:highlight w:val="lightGray"/>
              </w:rPr>
              <w:t>(должность иного уполномоченного на основании Доверенности)</w:t>
            </w:r>
          </w:p>
        </w:tc>
        <w:tc>
          <w:tcPr>
            <w:tcW w:w="4879" w:type="dxa"/>
          </w:tcPr>
          <w:p w:rsidR="004F6AFA" w:rsidRPr="00AC459B" w:rsidRDefault="004F6AFA" w:rsidP="009424FB">
            <w:pPr>
              <w:spacing w:after="0" w:line="240" w:lineRule="auto"/>
              <w:rPr>
                <w:rFonts w:ascii="Times New Roman" w:hAnsi="Times New Roman"/>
                <w:sz w:val="16"/>
                <w:szCs w:val="16"/>
                <w:highlight w:val="lightGray"/>
              </w:rPr>
            </w:pPr>
            <w:r w:rsidRPr="00AC459B">
              <w:rPr>
                <w:rFonts w:ascii="Times New Roman" w:hAnsi="Times New Roman"/>
                <w:sz w:val="16"/>
                <w:szCs w:val="16"/>
                <w:highlight w:val="lightGray"/>
              </w:rPr>
              <w:t>(должность иного уполномоченного на основании Доверенности)</w:t>
            </w:r>
          </w:p>
        </w:tc>
      </w:tr>
      <w:tr w:rsidR="004F6AFA" w:rsidRPr="00AC459B" w:rsidTr="009424FB">
        <w:tc>
          <w:tcPr>
            <w:tcW w:w="4808" w:type="dxa"/>
          </w:tcPr>
          <w:p w:rsidR="004F6AFA" w:rsidRPr="004F6AFA" w:rsidRDefault="004F6AFA" w:rsidP="009424FB">
            <w:pPr>
              <w:spacing w:after="0" w:line="240" w:lineRule="auto"/>
              <w:rPr>
                <w:rFonts w:ascii="Times New Roman" w:eastAsia="Times New Roman" w:hAnsi="Times New Roman" w:cs="Times New Roman"/>
                <w:b/>
                <w:bCs/>
                <w:highlight w:val="lightGray"/>
                <w:lang w:eastAsia="ru-RU"/>
              </w:rPr>
            </w:pPr>
          </w:p>
          <w:p w:rsidR="004F6AFA" w:rsidRPr="004F6AFA" w:rsidRDefault="004F6AFA" w:rsidP="009424FB">
            <w:pPr>
              <w:pStyle w:val="a3"/>
              <w:spacing w:after="0"/>
              <w:rPr>
                <w:b/>
                <w:bCs/>
                <w:sz w:val="24"/>
                <w:szCs w:val="24"/>
                <w:highlight w:val="lightGray"/>
              </w:rPr>
            </w:pPr>
            <w:r w:rsidRPr="004F6AFA">
              <w:rPr>
                <w:b/>
                <w:bCs/>
                <w:caps/>
                <w:sz w:val="24"/>
                <w:szCs w:val="24"/>
                <w:highlight w:val="lightGray"/>
              </w:rPr>
              <w:t>_____________________</w:t>
            </w:r>
            <w:r w:rsidRPr="004F6AFA">
              <w:rPr>
                <w:b/>
                <w:bCs/>
                <w:sz w:val="24"/>
                <w:szCs w:val="24"/>
                <w:highlight w:val="lightGray"/>
              </w:rPr>
              <w:t xml:space="preserve"> (Ф.И.О.)</w:t>
            </w:r>
          </w:p>
        </w:tc>
        <w:tc>
          <w:tcPr>
            <w:tcW w:w="4879" w:type="dxa"/>
          </w:tcPr>
          <w:p w:rsidR="004F6AFA" w:rsidRPr="00AC459B" w:rsidRDefault="004F6AFA" w:rsidP="009424FB">
            <w:pPr>
              <w:spacing w:after="0" w:line="240" w:lineRule="auto"/>
              <w:ind w:left="720" w:hanging="720"/>
              <w:jc w:val="both"/>
              <w:rPr>
                <w:rFonts w:ascii="Times New Roman" w:hAnsi="Times New Roman"/>
                <w:b/>
                <w:bCs/>
                <w:highlight w:val="lightGray"/>
              </w:rPr>
            </w:pPr>
          </w:p>
          <w:p w:rsidR="004F6AFA" w:rsidRPr="00AC459B" w:rsidRDefault="004F6AFA" w:rsidP="009424FB">
            <w:pPr>
              <w:spacing w:after="0" w:line="240" w:lineRule="auto"/>
              <w:ind w:left="720" w:hanging="720"/>
              <w:jc w:val="both"/>
              <w:rPr>
                <w:rFonts w:ascii="Times New Roman" w:hAnsi="Times New Roman"/>
                <w:b/>
                <w:highlight w:val="lightGray"/>
              </w:rPr>
            </w:pPr>
            <w:r w:rsidRPr="00AC459B">
              <w:rPr>
                <w:rFonts w:ascii="Times New Roman" w:hAnsi="Times New Roman"/>
                <w:b/>
                <w:bCs/>
                <w:highlight w:val="lightGray"/>
              </w:rPr>
              <w:t>__________________ (Ф.И.О.)</w:t>
            </w:r>
          </w:p>
        </w:tc>
      </w:tr>
    </w:tbl>
    <w:p w:rsidR="005E7280" w:rsidRDefault="005E7280">
      <w:pPr>
        <w:rPr>
          <w:lang w:val="en-US"/>
        </w:rPr>
      </w:pPr>
    </w:p>
    <w:p w:rsidR="008F3380" w:rsidRDefault="008F3380">
      <w:pPr>
        <w:rPr>
          <w:lang w:val="en-US"/>
        </w:rPr>
      </w:pPr>
    </w:p>
    <w:p w:rsidR="008F3380" w:rsidRDefault="008F3380">
      <w:pPr>
        <w:rPr>
          <w:lang w:val="en-US"/>
        </w:rPr>
      </w:pPr>
    </w:p>
    <w:p w:rsidR="008F3380" w:rsidRDefault="008F3380">
      <w:pPr>
        <w:rPr>
          <w:lang w:val="en-US"/>
        </w:rPr>
      </w:pPr>
    </w:p>
    <w:p w:rsidR="008F3380" w:rsidRDefault="008F3380">
      <w:pPr>
        <w:rPr>
          <w:lang w:val="en-US"/>
        </w:rPr>
      </w:pPr>
    </w:p>
    <w:p w:rsidR="008F3380" w:rsidRDefault="008F3380">
      <w:pPr>
        <w:rPr>
          <w:lang w:val="en-US"/>
        </w:rPr>
      </w:pPr>
    </w:p>
    <w:p w:rsidR="008F3380" w:rsidRDefault="008F3380">
      <w:pPr>
        <w:rPr>
          <w:lang w:val="en-US"/>
        </w:rPr>
      </w:pPr>
    </w:p>
    <w:p w:rsidR="008F3380" w:rsidRDefault="008F3380">
      <w:pPr>
        <w:rPr>
          <w:lang w:val="en-US"/>
        </w:rPr>
      </w:pPr>
    </w:p>
    <w:p w:rsidR="008F3380" w:rsidRPr="00F64D34" w:rsidRDefault="008F3380" w:rsidP="008F3380">
      <w:pPr>
        <w:shd w:val="clear" w:color="auto" w:fill="FFFFFF"/>
        <w:suppressAutoHyphens/>
        <w:spacing w:after="0" w:line="240" w:lineRule="auto"/>
        <w:jc w:val="center"/>
        <w:rPr>
          <w:rFonts w:ascii="Times New Roman" w:eastAsia="Times New Roman" w:hAnsi="Times New Roman" w:cs="Times New Roman"/>
          <w:b/>
          <w:bCs/>
          <w:lang w:eastAsia="ru-RU"/>
        </w:rPr>
      </w:pPr>
      <w:r w:rsidRPr="008F3380">
        <w:rPr>
          <w:rFonts w:ascii="Times New Roman" w:eastAsia="Times New Roman" w:hAnsi="Times New Roman" w:cs="Times New Roman"/>
          <w:b/>
          <w:bCs/>
          <w:lang w:eastAsia="ru-RU"/>
        </w:rPr>
        <w:lastRenderedPageBreak/>
        <w:t xml:space="preserve">                         </w:t>
      </w:r>
      <w:r w:rsidR="00F64D34">
        <w:rPr>
          <w:rFonts w:ascii="Times New Roman" w:eastAsia="Times New Roman" w:hAnsi="Times New Roman" w:cs="Times New Roman"/>
          <w:b/>
          <w:bCs/>
          <w:lang w:eastAsia="ru-RU"/>
        </w:rPr>
        <w:t xml:space="preserve">                            </w:t>
      </w:r>
      <w:r w:rsidRPr="00F64D34">
        <w:rPr>
          <w:rFonts w:ascii="Times New Roman" w:eastAsia="Times New Roman" w:hAnsi="Times New Roman" w:cs="Times New Roman"/>
          <w:b/>
          <w:bCs/>
          <w:lang w:eastAsia="ru-RU"/>
        </w:rPr>
        <w:t>Приложение № 1</w:t>
      </w:r>
    </w:p>
    <w:p w:rsidR="008F3380" w:rsidRPr="00F64D34" w:rsidRDefault="008F3380" w:rsidP="008F3380">
      <w:pPr>
        <w:shd w:val="clear" w:color="auto" w:fill="FFFFFF"/>
        <w:suppressAutoHyphens/>
        <w:spacing w:after="0" w:line="240" w:lineRule="auto"/>
        <w:ind w:left="5670"/>
        <w:rPr>
          <w:rFonts w:ascii="Times New Roman" w:eastAsia="Times New Roman" w:hAnsi="Times New Roman" w:cs="Times New Roman"/>
          <w:b/>
          <w:bCs/>
          <w:lang w:eastAsia="ru-RU"/>
        </w:rPr>
      </w:pPr>
      <w:r w:rsidRPr="00F64D34">
        <w:rPr>
          <w:rFonts w:ascii="Times New Roman" w:eastAsia="Times New Roman" w:hAnsi="Times New Roman" w:cs="Times New Roman"/>
          <w:b/>
          <w:bCs/>
          <w:lang w:eastAsia="ru-RU"/>
        </w:rPr>
        <w:t>к договору №________________</w:t>
      </w:r>
    </w:p>
    <w:p w:rsidR="008F3380" w:rsidRPr="008F3380" w:rsidRDefault="008F3380" w:rsidP="008F3380">
      <w:pPr>
        <w:shd w:val="clear" w:color="auto" w:fill="FFFFFF"/>
        <w:suppressAutoHyphens/>
        <w:spacing w:after="0" w:line="240" w:lineRule="auto"/>
        <w:ind w:left="5670"/>
        <w:rPr>
          <w:rFonts w:ascii="Times New Roman" w:eastAsia="Times New Roman" w:hAnsi="Times New Roman" w:cs="Times New Roman"/>
          <w:b/>
          <w:bCs/>
          <w:lang w:eastAsia="ru-RU"/>
        </w:rPr>
      </w:pPr>
      <w:r w:rsidRPr="00F64D34">
        <w:rPr>
          <w:rFonts w:ascii="Times New Roman" w:eastAsia="Times New Roman" w:hAnsi="Times New Roman" w:cs="Times New Roman"/>
          <w:b/>
          <w:bCs/>
          <w:lang w:eastAsia="ru-RU"/>
        </w:rPr>
        <w:t>от «___»______________20__г.</w:t>
      </w:r>
    </w:p>
    <w:p w:rsidR="008F3380" w:rsidRPr="008F3380" w:rsidRDefault="008F3380" w:rsidP="008F3380">
      <w:pPr>
        <w:suppressAutoHyphens/>
        <w:spacing w:before="240" w:after="0" w:line="240" w:lineRule="auto"/>
        <w:jc w:val="center"/>
        <w:outlineLvl w:val="4"/>
        <w:rPr>
          <w:rFonts w:ascii="Times New Roman" w:eastAsia="Times New Roman" w:hAnsi="Times New Roman" w:cs="Times New Roman"/>
          <w:b/>
          <w:bCs/>
          <w:iCs/>
          <w:lang w:eastAsia="ru-RU"/>
        </w:rPr>
      </w:pPr>
      <w:r w:rsidRPr="008F3380">
        <w:rPr>
          <w:rFonts w:ascii="Times New Roman" w:eastAsia="Times New Roman" w:hAnsi="Times New Roman" w:cs="Times New Roman"/>
          <w:b/>
          <w:bCs/>
          <w:iCs/>
          <w:lang w:eastAsia="ru-RU"/>
        </w:rPr>
        <w:t>Техническое задание</w:t>
      </w:r>
    </w:p>
    <w:p w:rsidR="008F3380" w:rsidRPr="008F3380" w:rsidRDefault="008F3380" w:rsidP="008F3380">
      <w:pPr>
        <w:suppressAutoHyphens/>
        <w:spacing w:after="0" w:line="240" w:lineRule="auto"/>
        <w:contextualSpacing/>
        <w:jc w:val="center"/>
        <w:rPr>
          <w:rFonts w:ascii="Times New Roman" w:eastAsia="Times New Roman" w:hAnsi="Times New Roman" w:cs="Times New Roman"/>
          <w:b/>
          <w:lang w:eastAsia="ru-RU"/>
        </w:rPr>
      </w:pPr>
      <w:r w:rsidRPr="008F3380">
        <w:rPr>
          <w:rFonts w:ascii="Times New Roman" w:eastAsia="Times New Roman" w:hAnsi="Times New Roman" w:cs="Times New Roman"/>
          <w:b/>
          <w:lang w:eastAsia="ru-RU"/>
        </w:rPr>
        <w:t>на выполнение работ по подготовке планов развития горных работ</w:t>
      </w:r>
    </w:p>
    <w:p w:rsidR="008F3380" w:rsidRPr="008F3380" w:rsidRDefault="008F3380" w:rsidP="008F3380">
      <w:pPr>
        <w:suppressAutoHyphens/>
        <w:spacing w:after="0" w:line="240" w:lineRule="auto"/>
        <w:ind w:left="720"/>
        <w:jc w:val="both"/>
        <w:rPr>
          <w:rFonts w:ascii="Times New Roman" w:eastAsia="Times New Roman" w:hAnsi="Times New Roman" w:cs="Times New Roman"/>
          <w:lang w:eastAsia="ru-RU"/>
        </w:rPr>
      </w:pPr>
    </w:p>
    <w:p w:rsidR="0008776E" w:rsidRPr="0008776E" w:rsidRDefault="0008776E" w:rsidP="0008776E">
      <w:pPr>
        <w:numPr>
          <w:ilvl w:val="0"/>
          <w:numId w:val="12"/>
        </w:numPr>
        <w:spacing w:after="0" w:line="240" w:lineRule="auto"/>
        <w:ind w:left="0" w:hanging="284"/>
        <w:jc w:val="both"/>
        <w:rPr>
          <w:rFonts w:ascii="Times New Roman" w:eastAsia="Times New Roman" w:hAnsi="Times New Roman" w:cs="Times New Roman"/>
          <w:b/>
          <w:sz w:val="24"/>
          <w:szCs w:val="24"/>
          <w:lang w:eastAsia="ru-RU"/>
        </w:rPr>
      </w:pPr>
      <w:r w:rsidRPr="0008776E">
        <w:rPr>
          <w:rFonts w:ascii="Times New Roman" w:eastAsia="Times New Roman" w:hAnsi="Times New Roman" w:cs="Times New Roman"/>
          <w:b/>
          <w:sz w:val="24"/>
          <w:szCs w:val="24"/>
          <w:lang w:eastAsia="ru-RU"/>
        </w:rPr>
        <w:t>Наименование, назначение и цели выполняемых  работ:</w:t>
      </w:r>
    </w:p>
    <w:p w:rsidR="0008776E" w:rsidRPr="0008776E" w:rsidRDefault="0008776E" w:rsidP="0008776E">
      <w:pPr>
        <w:spacing w:after="0" w:line="240" w:lineRule="auto"/>
        <w:jc w:val="both"/>
        <w:rPr>
          <w:rFonts w:ascii="Times New Roman" w:eastAsia="Times New Roman" w:hAnsi="Times New Roman" w:cs="Times New Roman"/>
          <w:i/>
          <w:sz w:val="24"/>
          <w:szCs w:val="24"/>
          <w:lang w:eastAsia="ru-RU"/>
        </w:rPr>
      </w:pPr>
      <w:r w:rsidRPr="0008776E">
        <w:rPr>
          <w:rFonts w:ascii="Times New Roman" w:eastAsia="Times New Roman" w:hAnsi="Times New Roman" w:cs="Times New Roman"/>
          <w:i/>
          <w:sz w:val="24"/>
          <w:szCs w:val="24"/>
          <w:lang w:eastAsia="ru-RU"/>
        </w:rPr>
        <w:t>Наименование работ</w:t>
      </w:r>
    </w:p>
    <w:p w:rsidR="0008776E" w:rsidRPr="0008776E" w:rsidRDefault="0008776E" w:rsidP="0008776E">
      <w:pPr>
        <w:spacing w:after="0" w:line="240" w:lineRule="auto"/>
        <w:jc w:val="both"/>
        <w:rPr>
          <w:rFonts w:ascii="Times New Roman" w:eastAsia="Times New Roman" w:hAnsi="Times New Roman" w:cs="Times New Roman"/>
          <w:sz w:val="24"/>
          <w:szCs w:val="24"/>
          <w:lang w:eastAsia="ru-RU"/>
        </w:rPr>
      </w:pPr>
      <w:r w:rsidRPr="0008776E">
        <w:rPr>
          <w:rFonts w:ascii="Times New Roman" w:eastAsia="Times New Roman" w:hAnsi="Times New Roman" w:cs="Times New Roman"/>
          <w:sz w:val="24"/>
          <w:szCs w:val="24"/>
          <w:lang w:eastAsia="ru-RU"/>
        </w:rPr>
        <w:t>Подготовка планов развития  горных  работ на 2017 год для 25 объектов (лицензионных участков)</w:t>
      </w:r>
    </w:p>
    <w:p w:rsidR="0008776E" w:rsidRPr="0008776E" w:rsidRDefault="0008776E" w:rsidP="0008776E">
      <w:pPr>
        <w:spacing w:after="0" w:line="240" w:lineRule="auto"/>
        <w:jc w:val="both"/>
        <w:rPr>
          <w:rFonts w:ascii="Times New Roman" w:eastAsia="Times New Roman" w:hAnsi="Times New Roman" w:cs="Times New Roman"/>
          <w:sz w:val="24"/>
          <w:szCs w:val="24"/>
          <w:lang w:eastAsia="ru-RU"/>
        </w:rPr>
      </w:pPr>
      <w:r w:rsidRPr="0008776E">
        <w:rPr>
          <w:rFonts w:ascii="Times New Roman" w:eastAsia="Times New Roman" w:hAnsi="Times New Roman" w:cs="Times New Roman"/>
          <w:i/>
          <w:sz w:val="24"/>
          <w:szCs w:val="24"/>
          <w:lang w:eastAsia="ru-RU"/>
        </w:rPr>
        <w:t>Цели работ</w:t>
      </w:r>
    </w:p>
    <w:p w:rsidR="0008776E" w:rsidRPr="0008776E" w:rsidRDefault="0008776E" w:rsidP="0008776E">
      <w:pPr>
        <w:spacing w:after="0" w:line="240" w:lineRule="auto"/>
        <w:jc w:val="both"/>
        <w:rPr>
          <w:rFonts w:ascii="Times New Roman" w:eastAsia="Times New Roman" w:hAnsi="Times New Roman" w:cs="Times New Roman"/>
          <w:sz w:val="24"/>
          <w:szCs w:val="24"/>
          <w:lang w:eastAsia="ru-RU"/>
        </w:rPr>
      </w:pPr>
      <w:r w:rsidRPr="0008776E">
        <w:rPr>
          <w:rFonts w:ascii="Times New Roman" w:eastAsia="Times New Roman" w:hAnsi="Times New Roman" w:cs="Times New Roman"/>
          <w:sz w:val="24"/>
          <w:szCs w:val="24"/>
          <w:lang w:eastAsia="ru-RU"/>
        </w:rPr>
        <w:t>Подготовка планов развития  горных  работ на 2017 год для 25 объектов (лицензионных участков)</w:t>
      </w:r>
    </w:p>
    <w:p w:rsidR="0008776E" w:rsidRPr="0008776E" w:rsidRDefault="0008776E" w:rsidP="0008776E">
      <w:pPr>
        <w:widowControl w:val="0"/>
        <w:numPr>
          <w:ilvl w:val="0"/>
          <w:numId w:val="12"/>
        </w:numPr>
        <w:autoSpaceDE w:val="0"/>
        <w:autoSpaceDN w:val="0"/>
        <w:adjustRightInd w:val="0"/>
        <w:spacing w:after="0" w:line="240" w:lineRule="auto"/>
        <w:ind w:left="142" w:hanging="426"/>
        <w:contextualSpacing/>
        <w:jc w:val="both"/>
        <w:rPr>
          <w:rFonts w:ascii="Times New Roman" w:eastAsia="Times New Roman" w:hAnsi="Times New Roman" w:cs="Times New Roman"/>
          <w:b/>
          <w:sz w:val="24"/>
          <w:szCs w:val="24"/>
          <w:lang w:eastAsia="ru-RU"/>
        </w:rPr>
      </w:pPr>
      <w:r w:rsidRPr="0008776E">
        <w:rPr>
          <w:rFonts w:ascii="Times New Roman" w:eastAsia="Times New Roman" w:hAnsi="Times New Roman" w:cs="Times New Roman"/>
          <w:b/>
          <w:sz w:val="24"/>
          <w:szCs w:val="24"/>
          <w:lang w:eastAsia="ru-RU"/>
        </w:rPr>
        <w:t>Сроки выполнения работ</w:t>
      </w:r>
    </w:p>
    <w:p w:rsidR="0008776E" w:rsidRPr="0008776E" w:rsidRDefault="0008776E" w:rsidP="0008776E">
      <w:pPr>
        <w:tabs>
          <w:tab w:val="left" w:pos="0"/>
        </w:tabs>
        <w:spacing w:after="0" w:line="240" w:lineRule="auto"/>
        <w:jc w:val="both"/>
        <w:rPr>
          <w:rFonts w:ascii="Times New Roman" w:eastAsia="Times New Roman" w:hAnsi="Times New Roman" w:cs="Times New Roman"/>
          <w:color w:val="333333"/>
          <w:sz w:val="24"/>
          <w:szCs w:val="24"/>
          <w:lang w:eastAsia="ru-RU"/>
        </w:rPr>
      </w:pPr>
      <w:r w:rsidRPr="0008776E">
        <w:rPr>
          <w:rFonts w:ascii="Times New Roman" w:eastAsia="Times New Roman" w:hAnsi="Times New Roman" w:cs="Times New Roman"/>
          <w:color w:val="333333"/>
          <w:sz w:val="24"/>
          <w:szCs w:val="24"/>
          <w:lang w:eastAsia="ru-RU"/>
        </w:rPr>
        <w:t>с 01.</w:t>
      </w:r>
      <w:r w:rsidRPr="0008776E">
        <w:rPr>
          <w:rFonts w:ascii="Times New Roman" w:eastAsia="Times New Roman" w:hAnsi="Times New Roman" w:cs="Times New Roman"/>
          <w:color w:val="333333"/>
          <w:sz w:val="24"/>
          <w:szCs w:val="24"/>
          <w:lang w:val="en-US" w:eastAsia="ru-RU"/>
        </w:rPr>
        <w:t>08</w:t>
      </w:r>
      <w:r w:rsidRPr="0008776E">
        <w:rPr>
          <w:rFonts w:ascii="Times New Roman" w:eastAsia="Times New Roman" w:hAnsi="Times New Roman" w:cs="Times New Roman"/>
          <w:color w:val="333333"/>
          <w:sz w:val="24"/>
          <w:szCs w:val="24"/>
          <w:lang w:eastAsia="ru-RU"/>
        </w:rPr>
        <w:t xml:space="preserve">.2016г. по </w:t>
      </w:r>
      <w:r w:rsidRPr="0008776E">
        <w:rPr>
          <w:rFonts w:ascii="Times New Roman" w:eastAsia="Times New Roman" w:hAnsi="Times New Roman" w:cs="Times New Roman"/>
          <w:color w:val="333333"/>
          <w:sz w:val="24"/>
          <w:szCs w:val="24"/>
          <w:lang w:val="en-US" w:eastAsia="ru-RU"/>
        </w:rPr>
        <w:t>31</w:t>
      </w:r>
      <w:r w:rsidRPr="0008776E">
        <w:rPr>
          <w:rFonts w:ascii="Times New Roman" w:eastAsia="Times New Roman" w:hAnsi="Times New Roman" w:cs="Times New Roman"/>
          <w:color w:val="333333"/>
          <w:sz w:val="24"/>
          <w:szCs w:val="24"/>
          <w:lang w:eastAsia="ru-RU"/>
        </w:rPr>
        <w:t>.</w:t>
      </w:r>
      <w:r w:rsidRPr="0008776E">
        <w:rPr>
          <w:rFonts w:ascii="Times New Roman" w:eastAsia="Times New Roman" w:hAnsi="Times New Roman" w:cs="Times New Roman"/>
          <w:color w:val="333333"/>
          <w:sz w:val="24"/>
          <w:szCs w:val="24"/>
          <w:lang w:val="en-US" w:eastAsia="ru-RU"/>
        </w:rPr>
        <w:t>03</w:t>
      </w:r>
      <w:r w:rsidRPr="0008776E">
        <w:rPr>
          <w:rFonts w:ascii="Times New Roman" w:eastAsia="Times New Roman" w:hAnsi="Times New Roman" w:cs="Times New Roman"/>
          <w:color w:val="333333"/>
          <w:sz w:val="24"/>
          <w:szCs w:val="24"/>
          <w:lang w:eastAsia="ru-RU"/>
        </w:rPr>
        <w:t>.201</w:t>
      </w:r>
      <w:r w:rsidRPr="0008776E">
        <w:rPr>
          <w:rFonts w:ascii="Times New Roman" w:eastAsia="Times New Roman" w:hAnsi="Times New Roman" w:cs="Times New Roman"/>
          <w:color w:val="333333"/>
          <w:sz w:val="24"/>
          <w:szCs w:val="24"/>
          <w:lang w:val="en-US" w:eastAsia="ru-RU"/>
        </w:rPr>
        <w:t>7</w:t>
      </w:r>
      <w:r w:rsidRPr="0008776E">
        <w:rPr>
          <w:rFonts w:ascii="Times New Roman" w:eastAsia="Times New Roman" w:hAnsi="Times New Roman" w:cs="Times New Roman"/>
          <w:color w:val="333333"/>
          <w:sz w:val="24"/>
          <w:szCs w:val="24"/>
          <w:lang w:eastAsia="ru-RU"/>
        </w:rPr>
        <w:t>г.</w:t>
      </w:r>
    </w:p>
    <w:p w:rsidR="0008776E" w:rsidRPr="0008776E" w:rsidRDefault="0008776E" w:rsidP="0008776E">
      <w:pPr>
        <w:widowControl w:val="0"/>
        <w:numPr>
          <w:ilvl w:val="0"/>
          <w:numId w:val="12"/>
        </w:numPr>
        <w:autoSpaceDE w:val="0"/>
        <w:autoSpaceDN w:val="0"/>
        <w:adjustRightInd w:val="0"/>
        <w:spacing w:after="0" w:line="240" w:lineRule="auto"/>
        <w:ind w:left="142" w:hanging="426"/>
        <w:contextualSpacing/>
        <w:jc w:val="both"/>
        <w:rPr>
          <w:rFonts w:ascii="Times New Roman" w:eastAsia="Times New Roman" w:hAnsi="Times New Roman" w:cs="Times New Roman"/>
          <w:b/>
          <w:sz w:val="24"/>
          <w:szCs w:val="24"/>
          <w:lang w:eastAsia="ru-RU"/>
        </w:rPr>
      </w:pPr>
      <w:r w:rsidRPr="0008776E">
        <w:rPr>
          <w:rFonts w:ascii="Times New Roman" w:eastAsia="Times New Roman" w:hAnsi="Times New Roman" w:cs="Times New Roman"/>
          <w:b/>
          <w:sz w:val="24"/>
          <w:szCs w:val="24"/>
          <w:lang w:eastAsia="ru-RU"/>
        </w:rPr>
        <w:t>Порядок (последовательность, этапы) выполнения работ</w:t>
      </w:r>
    </w:p>
    <w:p w:rsidR="0008776E" w:rsidRPr="0008776E" w:rsidRDefault="0008776E" w:rsidP="0008776E">
      <w:pPr>
        <w:widowControl w:val="0"/>
        <w:autoSpaceDE w:val="0"/>
        <w:autoSpaceDN w:val="0"/>
        <w:adjustRightInd w:val="0"/>
        <w:spacing w:after="0" w:line="240" w:lineRule="auto"/>
        <w:ind w:left="142"/>
        <w:contextualSpacing/>
        <w:jc w:val="both"/>
        <w:rPr>
          <w:rFonts w:ascii="Times New Roman" w:eastAsia="Times New Roman" w:hAnsi="Times New Roman" w:cs="Times New Roman"/>
          <w:b/>
          <w:sz w:val="24"/>
          <w:szCs w:val="24"/>
          <w:lang w:eastAsia="ru-RU"/>
        </w:rPr>
      </w:pPr>
      <w:r w:rsidRPr="0008776E">
        <w:rPr>
          <w:rFonts w:ascii="Times New Roman" w:eastAsia="Times New Roman" w:hAnsi="Times New Roman" w:cs="Times New Roman"/>
          <w:sz w:val="24"/>
          <w:szCs w:val="24"/>
          <w:lang w:eastAsia="ru-RU"/>
        </w:rPr>
        <w:t>Сбор  материалов,  подготовка и  утверждение  планов  развития  горных  работ  на  2017 год  в Федеральной службе по экологическому, технологическому и атомному надзору</w:t>
      </w:r>
      <w:r w:rsidRPr="0008776E">
        <w:rPr>
          <w:rFonts w:ascii="Times New Roman" w:eastAsia="Times New Roman" w:hAnsi="Times New Roman" w:cs="Times New Roman"/>
          <w:b/>
          <w:sz w:val="24"/>
          <w:szCs w:val="24"/>
          <w:lang w:eastAsia="ru-RU"/>
        </w:rPr>
        <w:t>.</w:t>
      </w:r>
    </w:p>
    <w:p w:rsidR="0008776E" w:rsidRPr="0008776E" w:rsidRDefault="0008776E" w:rsidP="0008776E">
      <w:pPr>
        <w:widowControl w:val="0"/>
        <w:numPr>
          <w:ilvl w:val="1"/>
          <w:numId w:val="12"/>
        </w:numPr>
        <w:autoSpaceDE w:val="0"/>
        <w:autoSpaceDN w:val="0"/>
        <w:adjustRightInd w:val="0"/>
        <w:spacing w:after="0" w:line="240" w:lineRule="auto"/>
        <w:ind w:left="142" w:hanging="426"/>
        <w:contextualSpacing/>
        <w:jc w:val="both"/>
        <w:rPr>
          <w:rFonts w:ascii="Times New Roman" w:eastAsia="Times New Roman" w:hAnsi="Times New Roman" w:cs="Times New Roman"/>
          <w:b/>
          <w:sz w:val="24"/>
          <w:szCs w:val="24"/>
          <w:lang w:eastAsia="ru-RU"/>
        </w:rPr>
      </w:pPr>
      <w:r w:rsidRPr="0008776E">
        <w:rPr>
          <w:rFonts w:ascii="Times New Roman" w:eastAsia="Times New Roman" w:hAnsi="Times New Roman" w:cs="Times New Roman"/>
          <w:b/>
          <w:sz w:val="24"/>
          <w:szCs w:val="24"/>
          <w:lang w:eastAsia="ru-RU"/>
        </w:rPr>
        <w:t xml:space="preserve"> </w:t>
      </w:r>
      <w:r w:rsidRPr="0008776E">
        <w:rPr>
          <w:rFonts w:ascii="Times New Roman" w:eastAsia="Times New Roman" w:hAnsi="Times New Roman" w:cs="Times New Roman"/>
          <w:sz w:val="24"/>
          <w:szCs w:val="24"/>
          <w:lang w:eastAsia="ru-RU"/>
        </w:rPr>
        <w:t>Подготовка полной версии отчета по планам развития горных работ и защита перед Заказчиком 15.10.2016г.</w:t>
      </w:r>
    </w:p>
    <w:p w:rsidR="0008776E" w:rsidRPr="0008776E" w:rsidRDefault="0008776E" w:rsidP="0008776E">
      <w:pPr>
        <w:widowControl w:val="0"/>
        <w:numPr>
          <w:ilvl w:val="1"/>
          <w:numId w:val="12"/>
        </w:numPr>
        <w:autoSpaceDE w:val="0"/>
        <w:autoSpaceDN w:val="0"/>
        <w:adjustRightInd w:val="0"/>
        <w:spacing w:after="0" w:line="240" w:lineRule="auto"/>
        <w:ind w:left="142" w:hanging="426"/>
        <w:contextualSpacing/>
        <w:jc w:val="both"/>
        <w:rPr>
          <w:rFonts w:ascii="Times New Roman" w:eastAsia="Times New Roman" w:hAnsi="Times New Roman" w:cs="Times New Roman"/>
          <w:b/>
          <w:sz w:val="24"/>
          <w:szCs w:val="24"/>
          <w:lang w:eastAsia="ru-RU"/>
        </w:rPr>
      </w:pPr>
      <w:r w:rsidRPr="0008776E">
        <w:rPr>
          <w:rFonts w:ascii="Times New Roman" w:eastAsia="Times New Roman" w:hAnsi="Times New Roman" w:cs="Times New Roman"/>
          <w:sz w:val="24"/>
          <w:szCs w:val="24"/>
          <w:lang w:eastAsia="ru-RU"/>
        </w:rPr>
        <w:t xml:space="preserve"> Подготовка финальной версии отчета с учетом замечаний заказчика и передача в Управление по надзору за объектами нефтегазового комплекса за 15 дней до защиты.</w:t>
      </w:r>
    </w:p>
    <w:p w:rsidR="0008776E" w:rsidRPr="0008776E" w:rsidRDefault="0008776E" w:rsidP="0008776E">
      <w:pPr>
        <w:widowControl w:val="0"/>
        <w:autoSpaceDE w:val="0"/>
        <w:autoSpaceDN w:val="0"/>
        <w:adjustRightInd w:val="0"/>
        <w:spacing w:after="0" w:line="240" w:lineRule="auto"/>
        <w:ind w:left="142"/>
        <w:contextualSpacing/>
        <w:jc w:val="both"/>
        <w:rPr>
          <w:rFonts w:ascii="Times New Roman" w:eastAsia="Times New Roman" w:hAnsi="Times New Roman" w:cs="Times New Roman"/>
          <w:b/>
          <w:sz w:val="24"/>
          <w:szCs w:val="24"/>
          <w:lang w:eastAsia="ru-RU"/>
        </w:rPr>
      </w:pPr>
    </w:p>
    <w:p w:rsidR="0008776E" w:rsidRPr="0008776E" w:rsidRDefault="0008776E" w:rsidP="0008776E">
      <w:pPr>
        <w:widowControl w:val="0"/>
        <w:numPr>
          <w:ilvl w:val="0"/>
          <w:numId w:val="12"/>
        </w:numPr>
        <w:autoSpaceDE w:val="0"/>
        <w:autoSpaceDN w:val="0"/>
        <w:adjustRightInd w:val="0"/>
        <w:spacing w:after="0" w:line="240" w:lineRule="auto"/>
        <w:ind w:left="142" w:hanging="426"/>
        <w:contextualSpacing/>
        <w:jc w:val="both"/>
        <w:rPr>
          <w:rFonts w:ascii="Times New Roman" w:eastAsia="Times New Roman" w:hAnsi="Times New Roman" w:cs="Times New Roman"/>
          <w:b/>
          <w:sz w:val="24"/>
          <w:szCs w:val="24"/>
          <w:lang w:eastAsia="ru-RU"/>
        </w:rPr>
      </w:pPr>
      <w:r w:rsidRPr="0008776E">
        <w:rPr>
          <w:rFonts w:ascii="Times New Roman" w:eastAsia="Times New Roman" w:hAnsi="Times New Roman" w:cs="Times New Roman"/>
          <w:b/>
          <w:sz w:val="24"/>
          <w:szCs w:val="24"/>
          <w:lang w:eastAsia="ru-RU"/>
        </w:rPr>
        <w:t>Требования к качеству работ, в том числе технология производства работ, методы производства работ, организационно-технологическая схема производства работ</w:t>
      </w:r>
    </w:p>
    <w:p w:rsidR="0008776E" w:rsidRPr="0008776E" w:rsidRDefault="0008776E" w:rsidP="0008776E">
      <w:pPr>
        <w:numPr>
          <w:ilvl w:val="0"/>
          <w:numId w:val="11"/>
        </w:numPr>
        <w:tabs>
          <w:tab w:val="left" w:pos="0"/>
        </w:tabs>
        <w:spacing w:after="0" w:line="240" w:lineRule="auto"/>
        <w:jc w:val="both"/>
        <w:rPr>
          <w:rFonts w:ascii="Times New Roman" w:eastAsia="Times New Roman" w:hAnsi="Times New Roman" w:cs="Times New Roman"/>
          <w:color w:val="333333"/>
          <w:sz w:val="24"/>
          <w:szCs w:val="24"/>
          <w:lang w:eastAsia="ru-RU"/>
        </w:rPr>
      </w:pPr>
      <w:r w:rsidRPr="0008776E">
        <w:rPr>
          <w:rFonts w:ascii="Times New Roman" w:eastAsia="Times New Roman" w:hAnsi="Times New Roman" w:cs="Times New Roman"/>
          <w:sz w:val="24"/>
          <w:szCs w:val="24"/>
          <w:lang w:eastAsia="ru-RU"/>
        </w:rPr>
        <w:t xml:space="preserve">Содержание работы: </w:t>
      </w:r>
    </w:p>
    <w:p w:rsidR="0008776E" w:rsidRPr="0008776E" w:rsidRDefault="0008776E" w:rsidP="0008776E">
      <w:pPr>
        <w:numPr>
          <w:ilvl w:val="0"/>
          <w:numId w:val="10"/>
        </w:numPr>
        <w:spacing w:after="0" w:line="240" w:lineRule="auto"/>
        <w:jc w:val="both"/>
        <w:rPr>
          <w:rFonts w:ascii="Times New Roman" w:eastAsia="Times New Roman" w:hAnsi="Times New Roman" w:cs="Times New Roman"/>
          <w:sz w:val="24"/>
          <w:szCs w:val="24"/>
          <w:lang w:eastAsia="ru-RU"/>
        </w:rPr>
      </w:pPr>
      <w:r w:rsidRPr="0008776E">
        <w:rPr>
          <w:rFonts w:ascii="Times New Roman" w:eastAsia="Times New Roman" w:hAnsi="Times New Roman" w:cs="Times New Roman"/>
          <w:sz w:val="24"/>
          <w:szCs w:val="24"/>
          <w:lang w:eastAsia="ru-RU"/>
        </w:rPr>
        <w:t xml:space="preserve">Информация   о  </w:t>
      </w:r>
      <w:proofErr w:type="spellStart"/>
      <w:r w:rsidRPr="0008776E">
        <w:rPr>
          <w:rFonts w:ascii="Times New Roman" w:eastAsia="Times New Roman" w:hAnsi="Times New Roman" w:cs="Times New Roman"/>
          <w:sz w:val="24"/>
          <w:szCs w:val="24"/>
          <w:lang w:eastAsia="ru-RU"/>
        </w:rPr>
        <w:t>недропользователе</w:t>
      </w:r>
      <w:proofErr w:type="spellEnd"/>
      <w:r w:rsidRPr="0008776E">
        <w:rPr>
          <w:rFonts w:ascii="Times New Roman" w:eastAsia="Times New Roman" w:hAnsi="Times New Roman" w:cs="Times New Roman"/>
          <w:sz w:val="24"/>
          <w:szCs w:val="24"/>
          <w:lang w:eastAsia="ru-RU"/>
        </w:rPr>
        <w:t>;</w:t>
      </w:r>
    </w:p>
    <w:p w:rsidR="0008776E" w:rsidRPr="0008776E" w:rsidRDefault="0008776E" w:rsidP="0008776E">
      <w:pPr>
        <w:numPr>
          <w:ilvl w:val="0"/>
          <w:numId w:val="10"/>
        </w:numPr>
        <w:spacing w:after="0" w:line="240" w:lineRule="auto"/>
        <w:jc w:val="both"/>
        <w:rPr>
          <w:rFonts w:ascii="Times New Roman" w:eastAsia="Times New Roman" w:hAnsi="Times New Roman" w:cs="Times New Roman"/>
          <w:sz w:val="24"/>
          <w:szCs w:val="24"/>
          <w:lang w:eastAsia="ru-RU"/>
        </w:rPr>
      </w:pPr>
      <w:r w:rsidRPr="0008776E">
        <w:rPr>
          <w:rFonts w:ascii="Times New Roman" w:eastAsia="Times New Roman" w:hAnsi="Times New Roman" w:cs="Times New Roman"/>
          <w:sz w:val="24"/>
          <w:szCs w:val="24"/>
          <w:lang w:eastAsia="ru-RU"/>
        </w:rPr>
        <w:t>Геологическое  строение  месторождений;</w:t>
      </w:r>
    </w:p>
    <w:p w:rsidR="0008776E" w:rsidRPr="0008776E" w:rsidRDefault="0008776E" w:rsidP="0008776E">
      <w:pPr>
        <w:numPr>
          <w:ilvl w:val="0"/>
          <w:numId w:val="10"/>
        </w:numPr>
        <w:spacing w:after="0" w:line="240" w:lineRule="auto"/>
        <w:jc w:val="both"/>
        <w:rPr>
          <w:rFonts w:ascii="Times New Roman" w:eastAsia="Times New Roman" w:hAnsi="Times New Roman" w:cs="Times New Roman"/>
          <w:sz w:val="24"/>
          <w:szCs w:val="24"/>
          <w:lang w:eastAsia="ru-RU"/>
        </w:rPr>
      </w:pPr>
      <w:r w:rsidRPr="0008776E">
        <w:rPr>
          <w:rFonts w:ascii="Times New Roman" w:eastAsia="Times New Roman" w:hAnsi="Times New Roman" w:cs="Times New Roman"/>
          <w:sz w:val="24"/>
          <w:szCs w:val="24"/>
          <w:lang w:eastAsia="ru-RU"/>
        </w:rPr>
        <w:t>Основные  положения  действующих  проектных  документов;</w:t>
      </w:r>
    </w:p>
    <w:p w:rsidR="0008776E" w:rsidRPr="0008776E" w:rsidRDefault="0008776E" w:rsidP="0008776E">
      <w:pPr>
        <w:numPr>
          <w:ilvl w:val="0"/>
          <w:numId w:val="10"/>
        </w:numPr>
        <w:spacing w:after="0" w:line="240" w:lineRule="auto"/>
        <w:jc w:val="both"/>
        <w:rPr>
          <w:rFonts w:ascii="Times New Roman" w:eastAsia="Times New Roman" w:hAnsi="Times New Roman" w:cs="Times New Roman"/>
          <w:sz w:val="24"/>
          <w:szCs w:val="24"/>
          <w:lang w:eastAsia="ru-RU"/>
        </w:rPr>
      </w:pPr>
      <w:r w:rsidRPr="0008776E">
        <w:rPr>
          <w:rFonts w:ascii="Times New Roman" w:eastAsia="Times New Roman" w:hAnsi="Times New Roman" w:cs="Times New Roman"/>
          <w:sz w:val="24"/>
          <w:szCs w:val="24"/>
          <w:lang w:eastAsia="ru-RU"/>
        </w:rPr>
        <w:t>Состояние  разработки;</w:t>
      </w:r>
    </w:p>
    <w:p w:rsidR="0008776E" w:rsidRPr="0008776E" w:rsidRDefault="0008776E" w:rsidP="0008776E">
      <w:pPr>
        <w:numPr>
          <w:ilvl w:val="0"/>
          <w:numId w:val="10"/>
        </w:numPr>
        <w:spacing w:after="0" w:line="240" w:lineRule="auto"/>
        <w:jc w:val="both"/>
        <w:rPr>
          <w:rFonts w:ascii="Times New Roman" w:eastAsia="Times New Roman" w:hAnsi="Times New Roman" w:cs="Times New Roman"/>
          <w:sz w:val="24"/>
          <w:szCs w:val="24"/>
          <w:lang w:eastAsia="ru-RU"/>
        </w:rPr>
      </w:pPr>
      <w:r w:rsidRPr="0008776E">
        <w:rPr>
          <w:rFonts w:ascii="Times New Roman" w:eastAsia="Times New Roman" w:hAnsi="Times New Roman" w:cs="Times New Roman"/>
          <w:sz w:val="24"/>
          <w:szCs w:val="24"/>
          <w:lang w:eastAsia="ru-RU"/>
        </w:rPr>
        <w:t xml:space="preserve">Сравнительная  характеристика ожидаемых  </w:t>
      </w:r>
      <w:proofErr w:type="gramStart"/>
      <w:r w:rsidRPr="0008776E">
        <w:rPr>
          <w:rFonts w:ascii="Times New Roman" w:eastAsia="Times New Roman" w:hAnsi="Times New Roman" w:cs="Times New Roman"/>
          <w:sz w:val="24"/>
          <w:szCs w:val="24"/>
          <w:lang w:eastAsia="ru-RU"/>
        </w:rPr>
        <w:t>на  конец</w:t>
      </w:r>
      <w:proofErr w:type="gramEnd"/>
      <w:r w:rsidRPr="0008776E">
        <w:rPr>
          <w:rFonts w:ascii="Times New Roman" w:eastAsia="Times New Roman" w:hAnsi="Times New Roman" w:cs="Times New Roman"/>
          <w:sz w:val="24"/>
          <w:szCs w:val="24"/>
          <w:lang w:eastAsia="ru-RU"/>
        </w:rPr>
        <w:t xml:space="preserve">  2016 года  и  плановых  на  2017 год  показателей  разработки;</w:t>
      </w:r>
    </w:p>
    <w:p w:rsidR="0008776E" w:rsidRPr="0008776E" w:rsidRDefault="0008776E" w:rsidP="0008776E">
      <w:pPr>
        <w:numPr>
          <w:ilvl w:val="0"/>
          <w:numId w:val="10"/>
        </w:numPr>
        <w:spacing w:after="0" w:line="240" w:lineRule="auto"/>
        <w:jc w:val="both"/>
        <w:rPr>
          <w:rFonts w:ascii="Times New Roman" w:eastAsia="Times New Roman" w:hAnsi="Times New Roman" w:cs="Times New Roman"/>
          <w:sz w:val="24"/>
          <w:szCs w:val="24"/>
          <w:lang w:eastAsia="ru-RU"/>
        </w:rPr>
      </w:pPr>
      <w:r w:rsidRPr="0008776E">
        <w:rPr>
          <w:rFonts w:ascii="Times New Roman" w:eastAsia="Times New Roman" w:hAnsi="Times New Roman" w:cs="Times New Roman"/>
          <w:sz w:val="24"/>
          <w:szCs w:val="24"/>
          <w:lang w:eastAsia="ru-RU"/>
        </w:rPr>
        <w:t>Сопоставление  проектного  и  ожидаемого  фонда  скважин  в  2016  и  2017 годах;</w:t>
      </w:r>
    </w:p>
    <w:p w:rsidR="0008776E" w:rsidRPr="0008776E" w:rsidRDefault="0008776E" w:rsidP="0008776E">
      <w:pPr>
        <w:numPr>
          <w:ilvl w:val="0"/>
          <w:numId w:val="10"/>
        </w:numPr>
        <w:spacing w:after="0" w:line="240" w:lineRule="auto"/>
        <w:jc w:val="both"/>
        <w:rPr>
          <w:rFonts w:ascii="Times New Roman" w:eastAsia="Times New Roman" w:hAnsi="Times New Roman" w:cs="Times New Roman"/>
          <w:sz w:val="24"/>
          <w:szCs w:val="24"/>
          <w:lang w:eastAsia="ru-RU"/>
        </w:rPr>
      </w:pPr>
      <w:r w:rsidRPr="0008776E">
        <w:rPr>
          <w:rFonts w:ascii="Times New Roman" w:eastAsia="Times New Roman" w:hAnsi="Times New Roman" w:cs="Times New Roman"/>
          <w:sz w:val="24"/>
          <w:szCs w:val="24"/>
          <w:lang w:eastAsia="ru-RU"/>
        </w:rPr>
        <w:t>Маркшейдерское  обеспечение  горных  работ;</w:t>
      </w:r>
    </w:p>
    <w:p w:rsidR="0008776E" w:rsidRPr="0008776E" w:rsidRDefault="0008776E" w:rsidP="0008776E">
      <w:pPr>
        <w:numPr>
          <w:ilvl w:val="0"/>
          <w:numId w:val="10"/>
        </w:numPr>
        <w:spacing w:after="0" w:line="240" w:lineRule="auto"/>
        <w:jc w:val="both"/>
        <w:rPr>
          <w:rFonts w:ascii="Times New Roman" w:eastAsia="Times New Roman" w:hAnsi="Times New Roman" w:cs="Times New Roman"/>
          <w:sz w:val="24"/>
          <w:szCs w:val="24"/>
          <w:lang w:eastAsia="ru-RU"/>
        </w:rPr>
      </w:pPr>
      <w:r w:rsidRPr="0008776E">
        <w:rPr>
          <w:rFonts w:ascii="Times New Roman" w:eastAsia="Times New Roman" w:hAnsi="Times New Roman" w:cs="Times New Roman"/>
          <w:sz w:val="24"/>
          <w:szCs w:val="24"/>
          <w:lang w:eastAsia="ru-RU"/>
        </w:rPr>
        <w:t>Программа исследовательских  работ  по  объектам производственной  деятельности;</w:t>
      </w:r>
    </w:p>
    <w:p w:rsidR="0008776E" w:rsidRPr="0008776E" w:rsidRDefault="0008776E" w:rsidP="0008776E">
      <w:pPr>
        <w:numPr>
          <w:ilvl w:val="0"/>
          <w:numId w:val="10"/>
        </w:numPr>
        <w:spacing w:after="0" w:line="240" w:lineRule="auto"/>
        <w:jc w:val="both"/>
        <w:rPr>
          <w:rFonts w:ascii="Times New Roman" w:eastAsia="Times New Roman" w:hAnsi="Times New Roman" w:cs="Times New Roman"/>
          <w:sz w:val="24"/>
          <w:szCs w:val="24"/>
          <w:lang w:eastAsia="ru-RU"/>
        </w:rPr>
      </w:pPr>
      <w:r w:rsidRPr="0008776E">
        <w:rPr>
          <w:rFonts w:ascii="Times New Roman" w:eastAsia="Times New Roman" w:hAnsi="Times New Roman" w:cs="Times New Roman"/>
          <w:sz w:val="24"/>
          <w:szCs w:val="24"/>
          <w:lang w:eastAsia="ru-RU"/>
        </w:rPr>
        <w:t>Выполнение технических   мероприятий  по  совершенствованию           технологического  процесса  сбора, подготовки  и  транспорта  нефти  в  2016 году  и  запланированные  мероприятия  на  2017 год;</w:t>
      </w:r>
    </w:p>
    <w:p w:rsidR="0008776E" w:rsidRPr="0008776E" w:rsidRDefault="0008776E" w:rsidP="0008776E">
      <w:pPr>
        <w:numPr>
          <w:ilvl w:val="0"/>
          <w:numId w:val="10"/>
        </w:numPr>
        <w:spacing w:after="0" w:line="240" w:lineRule="auto"/>
        <w:jc w:val="both"/>
        <w:rPr>
          <w:rFonts w:ascii="Times New Roman" w:eastAsia="Times New Roman" w:hAnsi="Times New Roman" w:cs="Times New Roman"/>
          <w:sz w:val="24"/>
          <w:szCs w:val="24"/>
          <w:lang w:eastAsia="ru-RU"/>
        </w:rPr>
      </w:pPr>
      <w:r w:rsidRPr="0008776E">
        <w:rPr>
          <w:rFonts w:ascii="Times New Roman" w:eastAsia="Times New Roman" w:hAnsi="Times New Roman" w:cs="Times New Roman"/>
          <w:sz w:val="24"/>
          <w:szCs w:val="24"/>
          <w:lang w:eastAsia="ru-RU"/>
        </w:rPr>
        <w:t>Нормативы  технологических  потерь  по  нефти  и  газу;</w:t>
      </w:r>
    </w:p>
    <w:p w:rsidR="0008776E" w:rsidRPr="0008776E" w:rsidRDefault="0008776E" w:rsidP="0008776E">
      <w:pPr>
        <w:numPr>
          <w:ilvl w:val="0"/>
          <w:numId w:val="10"/>
        </w:numPr>
        <w:spacing w:after="0" w:line="240" w:lineRule="auto"/>
        <w:jc w:val="both"/>
        <w:rPr>
          <w:rFonts w:ascii="Times New Roman" w:eastAsia="Times New Roman" w:hAnsi="Times New Roman" w:cs="Times New Roman"/>
          <w:sz w:val="24"/>
          <w:szCs w:val="24"/>
          <w:lang w:eastAsia="ru-RU"/>
        </w:rPr>
      </w:pPr>
      <w:r w:rsidRPr="0008776E">
        <w:rPr>
          <w:rFonts w:ascii="Times New Roman" w:eastAsia="Times New Roman" w:hAnsi="Times New Roman" w:cs="Times New Roman"/>
          <w:sz w:val="24"/>
          <w:szCs w:val="24"/>
          <w:lang w:eastAsia="ru-RU"/>
        </w:rPr>
        <w:t>Программа  мероприятий  по  повышению  уровня  рационального  использования  попутного  газа;</w:t>
      </w:r>
    </w:p>
    <w:p w:rsidR="0008776E" w:rsidRPr="0008776E" w:rsidRDefault="0008776E" w:rsidP="0008776E">
      <w:pPr>
        <w:numPr>
          <w:ilvl w:val="0"/>
          <w:numId w:val="10"/>
        </w:numPr>
        <w:spacing w:after="0" w:line="240" w:lineRule="auto"/>
        <w:jc w:val="both"/>
        <w:rPr>
          <w:rFonts w:ascii="Times New Roman" w:eastAsia="Times New Roman" w:hAnsi="Times New Roman" w:cs="Times New Roman"/>
          <w:sz w:val="24"/>
          <w:szCs w:val="24"/>
          <w:lang w:eastAsia="ru-RU"/>
        </w:rPr>
      </w:pPr>
      <w:r w:rsidRPr="0008776E">
        <w:rPr>
          <w:rFonts w:ascii="Times New Roman" w:eastAsia="Times New Roman" w:hAnsi="Times New Roman" w:cs="Times New Roman"/>
          <w:sz w:val="24"/>
          <w:szCs w:val="24"/>
          <w:lang w:eastAsia="ru-RU"/>
        </w:rPr>
        <w:t>Выполнение  мероприятий  в  2016 год и  план  мероприятий  на  2017 год по  охране  окружающей  среды;</w:t>
      </w:r>
    </w:p>
    <w:p w:rsidR="0008776E" w:rsidRPr="0008776E" w:rsidRDefault="0008776E" w:rsidP="0008776E">
      <w:pPr>
        <w:numPr>
          <w:ilvl w:val="0"/>
          <w:numId w:val="10"/>
        </w:numPr>
        <w:spacing w:after="0" w:line="240" w:lineRule="auto"/>
        <w:jc w:val="both"/>
        <w:rPr>
          <w:rFonts w:ascii="Times New Roman" w:eastAsia="Times New Roman" w:hAnsi="Times New Roman" w:cs="Times New Roman"/>
          <w:sz w:val="24"/>
          <w:szCs w:val="24"/>
          <w:lang w:eastAsia="ru-RU"/>
        </w:rPr>
      </w:pPr>
      <w:r w:rsidRPr="0008776E">
        <w:rPr>
          <w:rFonts w:ascii="Times New Roman" w:eastAsia="Times New Roman" w:hAnsi="Times New Roman" w:cs="Times New Roman"/>
          <w:sz w:val="24"/>
          <w:szCs w:val="24"/>
          <w:lang w:eastAsia="ru-RU"/>
        </w:rPr>
        <w:t>Промышленная  безопасность (перечень  выполненных мероприятий  в  2016 году  и  план  мероприятий  на  2017 год);</w:t>
      </w:r>
    </w:p>
    <w:p w:rsidR="0008776E" w:rsidRPr="0008776E" w:rsidRDefault="0008776E" w:rsidP="0008776E">
      <w:pPr>
        <w:numPr>
          <w:ilvl w:val="0"/>
          <w:numId w:val="10"/>
        </w:numPr>
        <w:spacing w:after="0" w:line="240" w:lineRule="auto"/>
        <w:jc w:val="both"/>
        <w:rPr>
          <w:rFonts w:ascii="Times New Roman" w:eastAsia="Times New Roman" w:hAnsi="Times New Roman" w:cs="Times New Roman"/>
          <w:sz w:val="24"/>
          <w:szCs w:val="24"/>
          <w:lang w:eastAsia="ru-RU"/>
        </w:rPr>
      </w:pPr>
      <w:r w:rsidRPr="0008776E">
        <w:rPr>
          <w:rFonts w:ascii="Times New Roman" w:eastAsia="Times New Roman" w:hAnsi="Times New Roman" w:cs="Times New Roman"/>
          <w:sz w:val="24"/>
          <w:szCs w:val="24"/>
          <w:lang w:eastAsia="ru-RU"/>
        </w:rPr>
        <w:t>Сведения  о  технической  обоснованности  расчетов  платежей  за  пользование  природными  ресурсами;</w:t>
      </w:r>
    </w:p>
    <w:p w:rsidR="0008776E" w:rsidRPr="0008776E" w:rsidRDefault="0008776E" w:rsidP="0008776E">
      <w:pPr>
        <w:numPr>
          <w:ilvl w:val="0"/>
          <w:numId w:val="11"/>
        </w:numPr>
        <w:tabs>
          <w:tab w:val="left" w:pos="0"/>
        </w:tabs>
        <w:spacing w:after="0" w:line="240" w:lineRule="auto"/>
        <w:jc w:val="both"/>
        <w:rPr>
          <w:rFonts w:ascii="Times New Roman" w:eastAsia="Times New Roman" w:hAnsi="Times New Roman" w:cs="Times New Roman"/>
          <w:bCs/>
          <w:sz w:val="24"/>
          <w:szCs w:val="24"/>
          <w:lang w:eastAsia="ru-RU"/>
        </w:rPr>
      </w:pPr>
      <w:r w:rsidRPr="0008776E">
        <w:rPr>
          <w:rFonts w:ascii="Times New Roman" w:eastAsia="Times New Roman" w:hAnsi="Times New Roman" w:cs="Times New Roman"/>
          <w:bCs/>
          <w:sz w:val="24"/>
          <w:szCs w:val="24"/>
          <w:lang w:eastAsia="ru-RU"/>
        </w:rPr>
        <w:t xml:space="preserve">Требования к качеству работ (в </w:t>
      </w:r>
      <w:proofErr w:type="spellStart"/>
      <w:r w:rsidRPr="0008776E">
        <w:rPr>
          <w:rFonts w:ascii="Times New Roman" w:eastAsia="Times New Roman" w:hAnsi="Times New Roman" w:cs="Times New Roman"/>
          <w:bCs/>
          <w:sz w:val="24"/>
          <w:szCs w:val="24"/>
          <w:lang w:eastAsia="ru-RU"/>
        </w:rPr>
        <w:t>т.ч</w:t>
      </w:r>
      <w:proofErr w:type="spellEnd"/>
      <w:r w:rsidRPr="0008776E">
        <w:rPr>
          <w:rFonts w:ascii="Times New Roman" w:eastAsia="Times New Roman" w:hAnsi="Times New Roman" w:cs="Times New Roman"/>
          <w:bCs/>
          <w:sz w:val="24"/>
          <w:szCs w:val="24"/>
          <w:lang w:eastAsia="ru-RU"/>
        </w:rPr>
        <w:t>. технология производства работ, методики оказания и т.д.):</w:t>
      </w:r>
    </w:p>
    <w:p w:rsidR="0008776E" w:rsidRPr="0008776E" w:rsidRDefault="0008776E" w:rsidP="0008776E">
      <w:pPr>
        <w:spacing w:after="0" w:line="240" w:lineRule="auto"/>
        <w:ind w:left="720"/>
        <w:rPr>
          <w:rFonts w:ascii="Times New Roman" w:eastAsia="Times New Roman" w:hAnsi="Times New Roman" w:cs="Times New Roman"/>
          <w:bCs/>
          <w:sz w:val="24"/>
          <w:szCs w:val="24"/>
          <w:lang w:eastAsia="ru-RU"/>
        </w:rPr>
      </w:pPr>
      <w:r w:rsidRPr="0008776E">
        <w:rPr>
          <w:rFonts w:ascii="Times New Roman" w:eastAsia="Times New Roman" w:hAnsi="Times New Roman" w:cs="Times New Roman"/>
          <w:bCs/>
          <w:sz w:val="24"/>
          <w:szCs w:val="24"/>
          <w:lang w:eastAsia="ru-RU"/>
        </w:rPr>
        <w:t>Работы  выполнять в соответствии с требованиями руководящих документов:</w:t>
      </w:r>
    </w:p>
    <w:p w:rsidR="0008776E" w:rsidRPr="0008776E" w:rsidRDefault="0008776E" w:rsidP="0008776E">
      <w:pPr>
        <w:numPr>
          <w:ilvl w:val="0"/>
          <w:numId w:val="9"/>
        </w:numPr>
        <w:spacing w:after="0" w:line="240" w:lineRule="auto"/>
        <w:jc w:val="both"/>
        <w:rPr>
          <w:rFonts w:ascii="Times New Roman" w:eastAsia="Times New Roman" w:hAnsi="Times New Roman" w:cs="Times New Roman"/>
          <w:bCs/>
          <w:sz w:val="24"/>
          <w:szCs w:val="24"/>
          <w:lang w:eastAsia="ru-RU"/>
        </w:rPr>
      </w:pPr>
      <w:r w:rsidRPr="0008776E">
        <w:rPr>
          <w:rFonts w:ascii="Times New Roman" w:eastAsia="Times New Roman" w:hAnsi="Times New Roman" w:cs="Times New Roman"/>
          <w:bCs/>
          <w:sz w:val="24"/>
          <w:szCs w:val="24"/>
          <w:lang w:eastAsia="ru-RU"/>
        </w:rPr>
        <w:t>«Правила разработки нефтяных и газонефтяных месторождений». Москва,1987г.;</w:t>
      </w:r>
    </w:p>
    <w:p w:rsidR="0008776E" w:rsidRPr="0008776E" w:rsidRDefault="0008776E" w:rsidP="0008776E">
      <w:pPr>
        <w:numPr>
          <w:ilvl w:val="0"/>
          <w:numId w:val="9"/>
        </w:numPr>
        <w:spacing w:after="0" w:line="240" w:lineRule="auto"/>
        <w:jc w:val="both"/>
        <w:rPr>
          <w:rFonts w:ascii="Times New Roman" w:eastAsia="Times New Roman" w:hAnsi="Times New Roman" w:cs="Times New Roman"/>
          <w:bCs/>
          <w:sz w:val="24"/>
          <w:szCs w:val="24"/>
          <w:lang w:eastAsia="ru-RU"/>
        </w:rPr>
      </w:pPr>
      <w:r w:rsidRPr="0008776E">
        <w:rPr>
          <w:rFonts w:ascii="Times New Roman" w:eastAsia="Times New Roman" w:hAnsi="Times New Roman" w:cs="Times New Roman"/>
          <w:bCs/>
          <w:sz w:val="24"/>
          <w:szCs w:val="24"/>
          <w:lang w:eastAsia="ru-RU"/>
        </w:rPr>
        <w:lastRenderedPageBreak/>
        <w:t>«Правила охраны недр»  (см. Постановление Госгортехнадзора РФ от 6 июня 2003г. №71 «Об утверждении» Правил охраны недр»);</w:t>
      </w:r>
    </w:p>
    <w:p w:rsidR="0008776E" w:rsidRPr="0008776E" w:rsidRDefault="0008776E" w:rsidP="0008776E">
      <w:pPr>
        <w:numPr>
          <w:ilvl w:val="0"/>
          <w:numId w:val="9"/>
        </w:numPr>
        <w:spacing w:after="0" w:line="240" w:lineRule="auto"/>
        <w:jc w:val="both"/>
        <w:rPr>
          <w:rFonts w:ascii="Times New Roman" w:eastAsia="Times New Roman" w:hAnsi="Times New Roman" w:cs="Times New Roman"/>
          <w:b/>
          <w:bCs/>
          <w:sz w:val="24"/>
          <w:szCs w:val="24"/>
          <w:lang w:eastAsia="ru-RU"/>
        </w:rPr>
      </w:pPr>
      <w:r w:rsidRPr="0008776E">
        <w:rPr>
          <w:rFonts w:ascii="Times New Roman" w:eastAsia="Times New Roman" w:hAnsi="Times New Roman" w:cs="Times New Roman"/>
          <w:bCs/>
          <w:sz w:val="24"/>
          <w:szCs w:val="24"/>
          <w:lang w:eastAsia="ru-RU"/>
        </w:rPr>
        <w:t xml:space="preserve">РД -07-330-99   «Инструкция  по  согласованию годовых планов  развития  горных  работ»,  утверждена   Постановление Госгортехнадзора России  от 24.11.1999г.; </w:t>
      </w:r>
    </w:p>
    <w:p w:rsidR="0008776E" w:rsidRPr="0008776E" w:rsidRDefault="0008776E" w:rsidP="0008776E">
      <w:pPr>
        <w:numPr>
          <w:ilvl w:val="0"/>
          <w:numId w:val="9"/>
        </w:numPr>
        <w:spacing w:after="0" w:line="240" w:lineRule="auto"/>
        <w:jc w:val="both"/>
        <w:rPr>
          <w:rFonts w:ascii="Times New Roman" w:eastAsia="Times New Roman" w:hAnsi="Times New Roman" w:cs="Times New Roman"/>
          <w:b/>
          <w:bCs/>
          <w:sz w:val="24"/>
          <w:szCs w:val="24"/>
          <w:lang w:eastAsia="ru-RU"/>
        </w:rPr>
      </w:pPr>
      <w:r w:rsidRPr="0008776E">
        <w:rPr>
          <w:rFonts w:ascii="Times New Roman" w:eastAsia="Times New Roman" w:hAnsi="Times New Roman" w:cs="Times New Roman"/>
          <w:bCs/>
          <w:sz w:val="24"/>
          <w:szCs w:val="24"/>
          <w:lang w:eastAsia="ru-RU"/>
        </w:rPr>
        <w:t>Постановление №814 от 06 августа 2015г «Об утверждении правил подготовки, рассмотрения и согласования планов и схем развития горных работ по видам полезных ископаемых»;</w:t>
      </w:r>
    </w:p>
    <w:p w:rsidR="0008776E" w:rsidRPr="0008776E" w:rsidRDefault="0008776E" w:rsidP="0008776E">
      <w:pPr>
        <w:numPr>
          <w:ilvl w:val="0"/>
          <w:numId w:val="9"/>
        </w:numPr>
        <w:spacing w:after="0" w:line="240" w:lineRule="auto"/>
        <w:jc w:val="both"/>
        <w:rPr>
          <w:rFonts w:ascii="Times New Roman" w:eastAsia="Times New Roman" w:hAnsi="Times New Roman" w:cs="Times New Roman"/>
          <w:b/>
          <w:bCs/>
          <w:sz w:val="24"/>
          <w:szCs w:val="24"/>
          <w:lang w:eastAsia="ru-RU"/>
        </w:rPr>
      </w:pPr>
      <w:r w:rsidRPr="0008776E">
        <w:rPr>
          <w:rFonts w:ascii="Times New Roman" w:eastAsia="Times New Roman" w:hAnsi="Times New Roman" w:cs="Times New Roman"/>
          <w:bCs/>
          <w:sz w:val="24"/>
          <w:szCs w:val="24"/>
          <w:lang w:eastAsia="ru-RU"/>
        </w:rPr>
        <w:t xml:space="preserve">Рекомендации  </w:t>
      </w:r>
      <w:proofErr w:type="spellStart"/>
      <w:r w:rsidRPr="0008776E">
        <w:rPr>
          <w:rFonts w:ascii="Times New Roman" w:eastAsia="Times New Roman" w:hAnsi="Times New Roman" w:cs="Times New Roman"/>
          <w:bCs/>
          <w:sz w:val="24"/>
          <w:szCs w:val="24"/>
          <w:lang w:eastAsia="ru-RU"/>
        </w:rPr>
        <w:t>Ростехнадзора</w:t>
      </w:r>
      <w:proofErr w:type="spellEnd"/>
      <w:r w:rsidRPr="0008776E">
        <w:rPr>
          <w:rFonts w:ascii="Times New Roman" w:eastAsia="Times New Roman" w:hAnsi="Times New Roman" w:cs="Times New Roman"/>
          <w:bCs/>
          <w:sz w:val="24"/>
          <w:szCs w:val="24"/>
          <w:lang w:eastAsia="ru-RU"/>
        </w:rPr>
        <w:t xml:space="preserve">  по  составлению  годовых  планов  развития  горных  работ.</w:t>
      </w:r>
    </w:p>
    <w:p w:rsidR="0008776E" w:rsidRPr="0008776E" w:rsidRDefault="0008776E" w:rsidP="0008776E">
      <w:pPr>
        <w:spacing w:after="0" w:line="240" w:lineRule="auto"/>
        <w:ind w:firstLine="360"/>
        <w:jc w:val="both"/>
        <w:rPr>
          <w:rFonts w:ascii="Times New Roman" w:eastAsia="Times New Roman" w:hAnsi="Times New Roman" w:cs="Times New Roman"/>
          <w:b/>
          <w:sz w:val="24"/>
          <w:szCs w:val="24"/>
          <w:lang w:eastAsia="ru-RU"/>
        </w:rPr>
      </w:pPr>
      <w:r w:rsidRPr="0008776E">
        <w:rPr>
          <w:rFonts w:ascii="Times New Roman" w:eastAsia="Times New Roman" w:hAnsi="Times New Roman" w:cs="Times New Roman"/>
          <w:b/>
          <w:sz w:val="24"/>
          <w:szCs w:val="24"/>
          <w:lang w:eastAsia="ru-RU"/>
        </w:rPr>
        <w:t xml:space="preserve">5. Условия привлечения подрядчиков, </w:t>
      </w:r>
      <w:proofErr w:type="spellStart"/>
      <w:r w:rsidRPr="0008776E">
        <w:rPr>
          <w:rFonts w:ascii="Times New Roman" w:eastAsia="Times New Roman" w:hAnsi="Times New Roman" w:cs="Times New Roman"/>
          <w:b/>
          <w:sz w:val="24"/>
          <w:szCs w:val="24"/>
          <w:lang w:eastAsia="ru-RU"/>
        </w:rPr>
        <w:t>субисполнителей</w:t>
      </w:r>
      <w:proofErr w:type="spellEnd"/>
    </w:p>
    <w:p w:rsidR="0008776E" w:rsidRPr="0008776E" w:rsidRDefault="0008776E" w:rsidP="0008776E">
      <w:pPr>
        <w:tabs>
          <w:tab w:val="left" w:pos="4085"/>
        </w:tabs>
        <w:spacing w:after="0" w:line="240" w:lineRule="auto"/>
        <w:ind w:firstLine="360"/>
        <w:jc w:val="both"/>
        <w:rPr>
          <w:rFonts w:ascii="Times New Roman" w:eastAsia="Times New Roman" w:hAnsi="Times New Roman" w:cs="Times New Roman"/>
          <w:sz w:val="24"/>
          <w:szCs w:val="24"/>
          <w:lang w:eastAsia="ru-RU"/>
        </w:rPr>
      </w:pPr>
      <w:r w:rsidRPr="0008776E">
        <w:rPr>
          <w:rFonts w:ascii="Times New Roman" w:eastAsia="Times New Roman" w:hAnsi="Times New Roman" w:cs="Times New Roman"/>
          <w:sz w:val="24"/>
          <w:szCs w:val="24"/>
          <w:lang w:eastAsia="ru-RU"/>
        </w:rPr>
        <w:t>Согласно условиям договора.</w:t>
      </w:r>
    </w:p>
    <w:p w:rsidR="0008776E" w:rsidRPr="0008776E" w:rsidRDefault="0008776E" w:rsidP="0008776E">
      <w:pPr>
        <w:tabs>
          <w:tab w:val="left" w:pos="4085"/>
        </w:tabs>
        <w:spacing w:after="0" w:line="240" w:lineRule="auto"/>
        <w:ind w:firstLine="360"/>
        <w:jc w:val="both"/>
        <w:rPr>
          <w:rFonts w:ascii="Times New Roman" w:eastAsia="Times New Roman" w:hAnsi="Times New Roman" w:cs="Times New Roman"/>
          <w:b/>
          <w:sz w:val="24"/>
          <w:szCs w:val="24"/>
          <w:lang w:eastAsia="ru-RU"/>
        </w:rPr>
      </w:pPr>
      <w:r w:rsidRPr="0008776E">
        <w:rPr>
          <w:rFonts w:ascii="Times New Roman" w:eastAsia="Times New Roman" w:hAnsi="Times New Roman" w:cs="Times New Roman"/>
          <w:b/>
          <w:sz w:val="24"/>
          <w:szCs w:val="24"/>
          <w:lang w:eastAsia="ru-RU"/>
        </w:rPr>
        <w:t>6. Формы, характер и периодичность предоставления отчетов о ходе выполнения работ</w:t>
      </w:r>
    </w:p>
    <w:p w:rsidR="0008776E" w:rsidRPr="0008776E" w:rsidRDefault="0008776E" w:rsidP="0008776E">
      <w:pPr>
        <w:tabs>
          <w:tab w:val="left" w:pos="4085"/>
        </w:tabs>
        <w:spacing w:after="0" w:line="240" w:lineRule="auto"/>
        <w:ind w:firstLine="360"/>
        <w:jc w:val="both"/>
        <w:rPr>
          <w:rFonts w:ascii="Times New Roman" w:eastAsia="Times New Roman" w:hAnsi="Times New Roman" w:cs="Times New Roman"/>
          <w:b/>
          <w:sz w:val="24"/>
          <w:szCs w:val="24"/>
          <w:lang w:eastAsia="ru-RU"/>
        </w:rPr>
      </w:pPr>
      <w:r w:rsidRPr="0008776E">
        <w:rPr>
          <w:rFonts w:ascii="Times New Roman" w:eastAsia="Times New Roman" w:hAnsi="Times New Roman" w:cs="Times New Roman"/>
          <w:sz w:val="24"/>
          <w:szCs w:val="24"/>
          <w:lang w:eastAsia="ru-RU"/>
        </w:rPr>
        <w:t>Предоставлять Заказчику по его требованию необходимую информацию о ходе выполнения работ.</w:t>
      </w:r>
    </w:p>
    <w:p w:rsidR="0008776E" w:rsidRPr="0008776E" w:rsidRDefault="0008776E" w:rsidP="0008776E">
      <w:pPr>
        <w:tabs>
          <w:tab w:val="left" w:pos="4085"/>
        </w:tabs>
        <w:spacing w:after="0" w:line="240" w:lineRule="auto"/>
        <w:ind w:firstLine="360"/>
        <w:jc w:val="both"/>
        <w:rPr>
          <w:rFonts w:ascii="Times New Roman" w:eastAsia="Times New Roman" w:hAnsi="Times New Roman" w:cs="Times New Roman"/>
          <w:b/>
          <w:sz w:val="24"/>
          <w:szCs w:val="24"/>
          <w:lang w:eastAsia="ru-RU"/>
        </w:rPr>
      </w:pPr>
      <w:r w:rsidRPr="0008776E">
        <w:rPr>
          <w:rFonts w:ascii="Times New Roman" w:eastAsia="Times New Roman" w:hAnsi="Times New Roman" w:cs="Times New Roman"/>
          <w:b/>
          <w:sz w:val="24"/>
          <w:szCs w:val="24"/>
          <w:lang w:eastAsia="ru-RU"/>
        </w:rPr>
        <w:t>7. Порядок контроля, приемки и оформления результатов по выполненным работам</w:t>
      </w:r>
    </w:p>
    <w:p w:rsidR="0008776E" w:rsidRPr="0008776E" w:rsidRDefault="0008776E" w:rsidP="0008776E">
      <w:pPr>
        <w:spacing w:after="0" w:line="240" w:lineRule="auto"/>
        <w:ind w:firstLine="360"/>
        <w:jc w:val="both"/>
        <w:rPr>
          <w:rFonts w:ascii="Times New Roman" w:eastAsia="Times New Roman" w:hAnsi="Times New Roman" w:cs="Times New Roman"/>
          <w:sz w:val="24"/>
          <w:szCs w:val="24"/>
          <w:lang w:eastAsia="ru-RU"/>
        </w:rPr>
      </w:pPr>
      <w:r w:rsidRPr="0008776E">
        <w:rPr>
          <w:rFonts w:ascii="Times New Roman" w:eastAsia="Times New Roman" w:hAnsi="Times New Roman" w:cs="Times New Roman"/>
          <w:sz w:val="24"/>
          <w:szCs w:val="24"/>
          <w:lang w:eastAsia="ru-RU"/>
        </w:rPr>
        <w:t xml:space="preserve">Исполнитель предоставляет Заказчику Планы  развития горных  работ на  2017 год  по каждому объекту (лицензионному участку) на бумажном носителе в 2 экземплярах и в электронном виде: </w:t>
      </w:r>
    </w:p>
    <w:p w:rsidR="0008776E" w:rsidRPr="0008776E" w:rsidRDefault="0008776E" w:rsidP="0008776E">
      <w:pPr>
        <w:spacing w:after="0" w:line="240" w:lineRule="auto"/>
        <w:jc w:val="both"/>
        <w:rPr>
          <w:rFonts w:ascii="Times New Roman" w:eastAsia="Times New Roman" w:hAnsi="Times New Roman" w:cs="Times New Roman"/>
          <w:sz w:val="24"/>
          <w:szCs w:val="24"/>
          <w:lang w:eastAsia="ru-RU"/>
        </w:rPr>
      </w:pPr>
      <w:r w:rsidRPr="0008776E">
        <w:rPr>
          <w:rFonts w:ascii="Times New Roman" w:eastAsia="Times New Roman" w:hAnsi="Times New Roman" w:cs="Times New Roman"/>
          <w:sz w:val="24"/>
          <w:szCs w:val="24"/>
          <w:lang w:eastAsia="ru-RU"/>
        </w:rPr>
        <w:t>1.Владелец лицензии ОАО «</w:t>
      </w:r>
      <w:proofErr w:type="spellStart"/>
      <w:r w:rsidRPr="0008776E">
        <w:rPr>
          <w:rFonts w:ascii="Times New Roman" w:eastAsia="Times New Roman" w:hAnsi="Times New Roman" w:cs="Times New Roman"/>
          <w:sz w:val="24"/>
          <w:szCs w:val="24"/>
          <w:lang w:eastAsia="ru-RU"/>
        </w:rPr>
        <w:t>Обьнефтегазгеология</w:t>
      </w:r>
      <w:proofErr w:type="spellEnd"/>
      <w:r w:rsidRPr="0008776E">
        <w:rPr>
          <w:rFonts w:ascii="Times New Roman" w:eastAsia="Times New Roman" w:hAnsi="Times New Roman" w:cs="Times New Roman"/>
          <w:sz w:val="24"/>
          <w:szCs w:val="24"/>
          <w:lang w:eastAsia="ru-RU"/>
        </w:rPr>
        <w:t xml:space="preserve">» </w:t>
      </w:r>
      <w:r w:rsidRPr="0008776E">
        <w:rPr>
          <w:rFonts w:ascii="Times New Roman" w:eastAsia="Times New Roman" w:hAnsi="Times New Roman" w:cs="Times New Roman"/>
          <w:i/>
          <w:sz w:val="24"/>
          <w:szCs w:val="24"/>
          <w:lang w:eastAsia="ru-RU"/>
        </w:rPr>
        <w:t>(всего 1 ЛУ)</w:t>
      </w:r>
      <w:r w:rsidRPr="0008776E">
        <w:rPr>
          <w:rFonts w:ascii="Times New Roman" w:eastAsia="Times New Roman" w:hAnsi="Times New Roman" w:cs="Times New Roman"/>
          <w:sz w:val="24"/>
          <w:szCs w:val="24"/>
          <w:lang w:eastAsia="ru-RU"/>
        </w:rPr>
        <w:t>:</w:t>
      </w:r>
    </w:p>
    <w:p w:rsidR="0008776E" w:rsidRPr="0008776E" w:rsidRDefault="0008776E" w:rsidP="0008776E">
      <w:pPr>
        <w:spacing w:after="0" w:line="240" w:lineRule="auto"/>
        <w:jc w:val="both"/>
        <w:rPr>
          <w:rFonts w:ascii="Times New Roman" w:eastAsia="Times New Roman" w:hAnsi="Times New Roman" w:cs="Times New Roman"/>
          <w:sz w:val="24"/>
          <w:szCs w:val="24"/>
          <w:lang w:eastAsia="ru-RU"/>
        </w:rPr>
      </w:pPr>
      <w:r w:rsidRPr="0008776E">
        <w:rPr>
          <w:rFonts w:ascii="Times New Roman" w:eastAsia="Times New Roman" w:hAnsi="Times New Roman" w:cs="Times New Roman"/>
          <w:sz w:val="24"/>
          <w:szCs w:val="24"/>
          <w:lang w:eastAsia="ru-RU"/>
        </w:rPr>
        <w:t xml:space="preserve">- </w:t>
      </w:r>
      <w:proofErr w:type="spellStart"/>
      <w:r w:rsidRPr="0008776E">
        <w:rPr>
          <w:rFonts w:ascii="Times New Roman" w:eastAsia="Times New Roman" w:hAnsi="Times New Roman" w:cs="Times New Roman"/>
          <w:sz w:val="24"/>
          <w:szCs w:val="24"/>
          <w:lang w:eastAsia="ru-RU"/>
        </w:rPr>
        <w:t>Тайлаковский</w:t>
      </w:r>
      <w:proofErr w:type="spellEnd"/>
      <w:r w:rsidRPr="0008776E">
        <w:rPr>
          <w:rFonts w:ascii="Times New Roman" w:eastAsia="Times New Roman" w:hAnsi="Times New Roman" w:cs="Times New Roman"/>
          <w:sz w:val="24"/>
          <w:szCs w:val="24"/>
          <w:lang w:eastAsia="ru-RU"/>
        </w:rPr>
        <w:t xml:space="preserve"> ЛУ;</w:t>
      </w:r>
    </w:p>
    <w:p w:rsidR="0008776E" w:rsidRPr="0008776E" w:rsidRDefault="0008776E" w:rsidP="0008776E">
      <w:pPr>
        <w:spacing w:after="0" w:line="240" w:lineRule="auto"/>
        <w:jc w:val="both"/>
        <w:rPr>
          <w:rFonts w:ascii="Times New Roman" w:eastAsia="Times New Roman" w:hAnsi="Times New Roman" w:cs="Times New Roman"/>
          <w:sz w:val="24"/>
          <w:szCs w:val="24"/>
          <w:lang w:eastAsia="ru-RU"/>
        </w:rPr>
      </w:pPr>
      <w:r w:rsidRPr="0008776E">
        <w:rPr>
          <w:rFonts w:ascii="Times New Roman" w:eastAsia="Times New Roman" w:hAnsi="Times New Roman" w:cs="Times New Roman"/>
          <w:sz w:val="24"/>
          <w:szCs w:val="24"/>
          <w:lang w:eastAsia="ru-RU"/>
        </w:rPr>
        <w:t>2.Владелец лиценз</w:t>
      </w:r>
      <w:proofErr w:type="gramStart"/>
      <w:r w:rsidRPr="0008776E">
        <w:rPr>
          <w:rFonts w:ascii="Times New Roman" w:eastAsia="Times New Roman" w:hAnsi="Times New Roman" w:cs="Times New Roman"/>
          <w:sz w:val="24"/>
          <w:szCs w:val="24"/>
          <w:lang w:eastAsia="ru-RU"/>
        </w:rPr>
        <w:t>ии ООО</w:t>
      </w:r>
      <w:proofErr w:type="gramEnd"/>
      <w:r w:rsidRPr="0008776E">
        <w:rPr>
          <w:rFonts w:ascii="Times New Roman" w:eastAsia="Times New Roman" w:hAnsi="Times New Roman" w:cs="Times New Roman"/>
          <w:sz w:val="24"/>
          <w:szCs w:val="24"/>
          <w:lang w:eastAsia="ru-RU"/>
        </w:rPr>
        <w:t xml:space="preserve"> «</w:t>
      </w:r>
      <w:proofErr w:type="spellStart"/>
      <w:r w:rsidRPr="0008776E">
        <w:rPr>
          <w:rFonts w:ascii="Times New Roman" w:eastAsia="Times New Roman" w:hAnsi="Times New Roman" w:cs="Times New Roman"/>
          <w:sz w:val="24"/>
          <w:szCs w:val="24"/>
          <w:lang w:eastAsia="ru-RU"/>
        </w:rPr>
        <w:t>Славнефть</w:t>
      </w:r>
      <w:proofErr w:type="spellEnd"/>
      <w:r w:rsidRPr="0008776E">
        <w:rPr>
          <w:rFonts w:ascii="Times New Roman" w:eastAsia="Times New Roman" w:hAnsi="Times New Roman" w:cs="Times New Roman"/>
          <w:sz w:val="24"/>
          <w:szCs w:val="24"/>
          <w:lang w:eastAsia="ru-RU"/>
        </w:rPr>
        <w:t>-Нижневартовск» (всего 6 ЛУ):</w:t>
      </w:r>
    </w:p>
    <w:p w:rsidR="0008776E" w:rsidRPr="0008776E" w:rsidRDefault="0008776E" w:rsidP="0008776E">
      <w:pPr>
        <w:spacing w:after="0" w:line="240" w:lineRule="auto"/>
        <w:jc w:val="both"/>
        <w:rPr>
          <w:rFonts w:ascii="Times New Roman" w:eastAsia="Times New Roman" w:hAnsi="Times New Roman" w:cs="Times New Roman"/>
          <w:sz w:val="24"/>
          <w:szCs w:val="24"/>
          <w:lang w:eastAsia="ru-RU"/>
        </w:rPr>
      </w:pPr>
      <w:r w:rsidRPr="0008776E">
        <w:rPr>
          <w:rFonts w:ascii="Times New Roman" w:eastAsia="Times New Roman" w:hAnsi="Times New Roman" w:cs="Times New Roman"/>
          <w:sz w:val="24"/>
          <w:szCs w:val="24"/>
          <w:lang w:eastAsia="ru-RU"/>
        </w:rPr>
        <w:t xml:space="preserve">- Западно-Усть-Балыкский ЛУ; </w:t>
      </w:r>
    </w:p>
    <w:p w:rsidR="0008776E" w:rsidRPr="0008776E" w:rsidRDefault="0008776E" w:rsidP="0008776E">
      <w:pPr>
        <w:spacing w:after="0" w:line="240" w:lineRule="auto"/>
        <w:jc w:val="both"/>
        <w:rPr>
          <w:rFonts w:ascii="Times New Roman" w:eastAsia="Times New Roman" w:hAnsi="Times New Roman" w:cs="Times New Roman"/>
          <w:sz w:val="24"/>
          <w:szCs w:val="24"/>
          <w:lang w:eastAsia="ru-RU"/>
        </w:rPr>
      </w:pPr>
      <w:r w:rsidRPr="0008776E">
        <w:rPr>
          <w:rFonts w:ascii="Times New Roman" w:eastAsia="Times New Roman" w:hAnsi="Times New Roman" w:cs="Times New Roman"/>
          <w:sz w:val="24"/>
          <w:szCs w:val="24"/>
          <w:lang w:eastAsia="ru-RU"/>
        </w:rPr>
        <w:t xml:space="preserve">- Южно-Островной ЛУ; </w:t>
      </w:r>
    </w:p>
    <w:p w:rsidR="0008776E" w:rsidRPr="0008776E" w:rsidRDefault="0008776E" w:rsidP="0008776E">
      <w:pPr>
        <w:spacing w:after="0" w:line="240" w:lineRule="auto"/>
        <w:jc w:val="both"/>
        <w:rPr>
          <w:rFonts w:ascii="Times New Roman" w:eastAsia="Times New Roman" w:hAnsi="Times New Roman" w:cs="Times New Roman"/>
          <w:sz w:val="24"/>
          <w:szCs w:val="24"/>
          <w:lang w:eastAsia="ru-RU"/>
        </w:rPr>
      </w:pPr>
      <w:r w:rsidRPr="0008776E">
        <w:rPr>
          <w:rFonts w:ascii="Times New Roman" w:eastAsia="Times New Roman" w:hAnsi="Times New Roman" w:cs="Times New Roman"/>
          <w:sz w:val="24"/>
          <w:szCs w:val="24"/>
          <w:lang w:eastAsia="ru-RU"/>
        </w:rPr>
        <w:t xml:space="preserve">- </w:t>
      </w:r>
      <w:proofErr w:type="spellStart"/>
      <w:r w:rsidRPr="0008776E">
        <w:rPr>
          <w:rFonts w:ascii="Times New Roman" w:eastAsia="Times New Roman" w:hAnsi="Times New Roman" w:cs="Times New Roman"/>
          <w:sz w:val="24"/>
          <w:szCs w:val="24"/>
          <w:lang w:eastAsia="ru-RU"/>
        </w:rPr>
        <w:t>Аригольский</w:t>
      </w:r>
      <w:proofErr w:type="spellEnd"/>
      <w:r w:rsidRPr="0008776E">
        <w:rPr>
          <w:rFonts w:ascii="Times New Roman" w:eastAsia="Times New Roman" w:hAnsi="Times New Roman" w:cs="Times New Roman"/>
          <w:sz w:val="24"/>
          <w:szCs w:val="24"/>
          <w:lang w:eastAsia="ru-RU"/>
        </w:rPr>
        <w:t xml:space="preserve"> ЛУ; </w:t>
      </w:r>
    </w:p>
    <w:p w:rsidR="0008776E" w:rsidRPr="0008776E" w:rsidRDefault="0008776E" w:rsidP="0008776E">
      <w:pPr>
        <w:spacing w:after="0" w:line="240" w:lineRule="auto"/>
        <w:jc w:val="both"/>
        <w:rPr>
          <w:rFonts w:ascii="Times New Roman" w:eastAsia="Times New Roman" w:hAnsi="Times New Roman" w:cs="Times New Roman"/>
          <w:sz w:val="24"/>
          <w:szCs w:val="24"/>
          <w:lang w:eastAsia="ru-RU"/>
        </w:rPr>
      </w:pPr>
      <w:r w:rsidRPr="0008776E">
        <w:rPr>
          <w:rFonts w:ascii="Times New Roman" w:eastAsia="Times New Roman" w:hAnsi="Times New Roman" w:cs="Times New Roman"/>
          <w:sz w:val="24"/>
          <w:szCs w:val="24"/>
          <w:lang w:eastAsia="ru-RU"/>
        </w:rPr>
        <w:t xml:space="preserve">- </w:t>
      </w:r>
      <w:proofErr w:type="spellStart"/>
      <w:r w:rsidRPr="0008776E">
        <w:rPr>
          <w:rFonts w:ascii="Times New Roman" w:eastAsia="Times New Roman" w:hAnsi="Times New Roman" w:cs="Times New Roman"/>
          <w:sz w:val="24"/>
          <w:szCs w:val="24"/>
          <w:lang w:eastAsia="ru-RU"/>
        </w:rPr>
        <w:t>Кысомский</w:t>
      </w:r>
      <w:proofErr w:type="spellEnd"/>
      <w:r w:rsidRPr="0008776E">
        <w:rPr>
          <w:rFonts w:ascii="Times New Roman" w:eastAsia="Times New Roman" w:hAnsi="Times New Roman" w:cs="Times New Roman"/>
          <w:sz w:val="24"/>
          <w:szCs w:val="24"/>
          <w:lang w:eastAsia="ru-RU"/>
        </w:rPr>
        <w:t xml:space="preserve"> ЛУ; </w:t>
      </w:r>
    </w:p>
    <w:p w:rsidR="0008776E" w:rsidRPr="0008776E" w:rsidRDefault="0008776E" w:rsidP="0008776E">
      <w:pPr>
        <w:spacing w:after="0" w:line="240" w:lineRule="auto"/>
        <w:jc w:val="both"/>
        <w:rPr>
          <w:rFonts w:ascii="Times New Roman" w:eastAsia="Times New Roman" w:hAnsi="Times New Roman" w:cs="Times New Roman"/>
          <w:sz w:val="24"/>
          <w:szCs w:val="24"/>
          <w:lang w:eastAsia="ru-RU"/>
        </w:rPr>
      </w:pPr>
      <w:r w:rsidRPr="0008776E">
        <w:rPr>
          <w:rFonts w:ascii="Times New Roman" w:eastAsia="Times New Roman" w:hAnsi="Times New Roman" w:cs="Times New Roman"/>
          <w:sz w:val="24"/>
          <w:szCs w:val="24"/>
          <w:lang w:eastAsia="ru-RU"/>
        </w:rPr>
        <w:t xml:space="preserve">- </w:t>
      </w:r>
      <w:proofErr w:type="spellStart"/>
      <w:r w:rsidRPr="0008776E">
        <w:rPr>
          <w:rFonts w:ascii="Times New Roman" w:eastAsia="Times New Roman" w:hAnsi="Times New Roman" w:cs="Times New Roman"/>
          <w:sz w:val="24"/>
          <w:szCs w:val="24"/>
          <w:lang w:eastAsia="ru-RU"/>
        </w:rPr>
        <w:t>Максимкинский</w:t>
      </w:r>
      <w:proofErr w:type="spellEnd"/>
      <w:r w:rsidRPr="0008776E">
        <w:rPr>
          <w:rFonts w:ascii="Times New Roman" w:eastAsia="Times New Roman" w:hAnsi="Times New Roman" w:cs="Times New Roman"/>
          <w:sz w:val="24"/>
          <w:szCs w:val="24"/>
          <w:lang w:eastAsia="ru-RU"/>
        </w:rPr>
        <w:t xml:space="preserve"> ЛУ;</w:t>
      </w:r>
    </w:p>
    <w:p w:rsidR="0008776E" w:rsidRPr="0008776E" w:rsidRDefault="0008776E" w:rsidP="0008776E">
      <w:pPr>
        <w:spacing w:after="0" w:line="240" w:lineRule="auto"/>
        <w:jc w:val="both"/>
        <w:rPr>
          <w:rFonts w:ascii="Times New Roman" w:eastAsia="Times New Roman" w:hAnsi="Times New Roman" w:cs="Times New Roman"/>
          <w:sz w:val="24"/>
          <w:szCs w:val="24"/>
          <w:lang w:eastAsia="ru-RU"/>
        </w:rPr>
      </w:pPr>
      <w:r w:rsidRPr="0008776E">
        <w:rPr>
          <w:rFonts w:ascii="Times New Roman" w:eastAsia="Times New Roman" w:hAnsi="Times New Roman" w:cs="Times New Roman"/>
          <w:sz w:val="24"/>
          <w:szCs w:val="24"/>
          <w:lang w:eastAsia="ru-RU"/>
        </w:rPr>
        <w:t xml:space="preserve">- </w:t>
      </w:r>
      <w:proofErr w:type="spellStart"/>
      <w:r w:rsidRPr="0008776E">
        <w:rPr>
          <w:rFonts w:ascii="Times New Roman" w:eastAsia="Times New Roman" w:hAnsi="Times New Roman" w:cs="Times New Roman"/>
          <w:sz w:val="24"/>
          <w:szCs w:val="24"/>
          <w:lang w:eastAsia="ru-RU"/>
        </w:rPr>
        <w:t>Узунский</w:t>
      </w:r>
      <w:proofErr w:type="spellEnd"/>
      <w:r w:rsidRPr="0008776E">
        <w:rPr>
          <w:rFonts w:ascii="Times New Roman" w:eastAsia="Times New Roman" w:hAnsi="Times New Roman" w:cs="Times New Roman"/>
          <w:sz w:val="24"/>
          <w:szCs w:val="24"/>
          <w:lang w:eastAsia="ru-RU"/>
        </w:rPr>
        <w:t xml:space="preserve"> ЛУ;</w:t>
      </w:r>
    </w:p>
    <w:p w:rsidR="0008776E" w:rsidRPr="0008776E" w:rsidRDefault="0008776E" w:rsidP="0008776E">
      <w:pPr>
        <w:spacing w:after="0" w:line="240" w:lineRule="auto"/>
        <w:jc w:val="both"/>
        <w:rPr>
          <w:rFonts w:ascii="Times New Roman" w:eastAsia="Times New Roman" w:hAnsi="Times New Roman" w:cs="Times New Roman"/>
          <w:sz w:val="24"/>
          <w:szCs w:val="24"/>
          <w:lang w:eastAsia="ru-RU"/>
        </w:rPr>
      </w:pPr>
      <w:r w:rsidRPr="0008776E">
        <w:rPr>
          <w:rFonts w:ascii="Times New Roman" w:eastAsia="Times New Roman" w:hAnsi="Times New Roman" w:cs="Times New Roman"/>
          <w:sz w:val="24"/>
          <w:szCs w:val="24"/>
          <w:lang w:eastAsia="ru-RU"/>
        </w:rPr>
        <w:t>3.Владелец лицензии ОАО «</w:t>
      </w:r>
      <w:proofErr w:type="spellStart"/>
      <w:r w:rsidRPr="0008776E">
        <w:rPr>
          <w:rFonts w:ascii="Times New Roman" w:eastAsia="Times New Roman" w:hAnsi="Times New Roman" w:cs="Times New Roman"/>
          <w:sz w:val="24"/>
          <w:szCs w:val="24"/>
          <w:lang w:eastAsia="ru-RU"/>
        </w:rPr>
        <w:t>Славнефть</w:t>
      </w:r>
      <w:proofErr w:type="spellEnd"/>
      <w:r w:rsidRPr="0008776E">
        <w:rPr>
          <w:rFonts w:ascii="Times New Roman" w:eastAsia="Times New Roman" w:hAnsi="Times New Roman" w:cs="Times New Roman"/>
          <w:sz w:val="24"/>
          <w:szCs w:val="24"/>
          <w:lang w:eastAsia="ru-RU"/>
        </w:rPr>
        <w:t>-Мегионнефтегаз» (всего 13 ЛУ):</w:t>
      </w:r>
    </w:p>
    <w:p w:rsidR="0008776E" w:rsidRPr="0008776E" w:rsidRDefault="0008776E" w:rsidP="0008776E">
      <w:pPr>
        <w:spacing w:after="0" w:line="240" w:lineRule="auto"/>
        <w:jc w:val="both"/>
        <w:rPr>
          <w:rFonts w:ascii="Times New Roman" w:eastAsia="Times New Roman" w:hAnsi="Times New Roman" w:cs="Times New Roman"/>
          <w:sz w:val="24"/>
          <w:szCs w:val="24"/>
          <w:lang w:eastAsia="ru-RU"/>
        </w:rPr>
      </w:pPr>
      <w:r w:rsidRPr="0008776E">
        <w:rPr>
          <w:rFonts w:ascii="Times New Roman" w:eastAsia="Times New Roman" w:hAnsi="Times New Roman" w:cs="Times New Roman"/>
          <w:sz w:val="24"/>
          <w:szCs w:val="24"/>
          <w:lang w:eastAsia="ru-RU"/>
        </w:rPr>
        <w:t xml:space="preserve">- </w:t>
      </w:r>
      <w:proofErr w:type="spellStart"/>
      <w:r w:rsidRPr="0008776E">
        <w:rPr>
          <w:rFonts w:ascii="Times New Roman" w:eastAsia="Times New Roman" w:hAnsi="Times New Roman" w:cs="Times New Roman"/>
          <w:sz w:val="24"/>
          <w:szCs w:val="24"/>
          <w:lang w:eastAsia="ru-RU"/>
        </w:rPr>
        <w:t>Аганский</w:t>
      </w:r>
      <w:proofErr w:type="spellEnd"/>
      <w:r w:rsidRPr="0008776E">
        <w:rPr>
          <w:rFonts w:ascii="Times New Roman" w:eastAsia="Times New Roman" w:hAnsi="Times New Roman" w:cs="Times New Roman"/>
          <w:sz w:val="24"/>
          <w:szCs w:val="24"/>
          <w:lang w:eastAsia="ru-RU"/>
        </w:rPr>
        <w:t xml:space="preserve"> ЛУ;</w:t>
      </w:r>
    </w:p>
    <w:p w:rsidR="0008776E" w:rsidRPr="0008776E" w:rsidRDefault="0008776E" w:rsidP="0008776E">
      <w:pPr>
        <w:spacing w:after="0" w:line="240" w:lineRule="auto"/>
        <w:jc w:val="both"/>
        <w:rPr>
          <w:rFonts w:ascii="Times New Roman" w:eastAsia="Times New Roman" w:hAnsi="Times New Roman" w:cs="Times New Roman"/>
          <w:sz w:val="24"/>
          <w:szCs w:val="24"/>
          <w:lang w:eastAsia="ru-RU"/>
        </w:rPr>
      </w:pPr>
      <w:r w:rsidRPr="0008776E">
        <w:rPr>
          <w:rFonts w:ascii="Times New Roman" w:eastAsia="Times New Roman" w:hAnsi="Times New Roman" w:cs="Times New Roman"/>
          <w:sz w:val="24"/>
          <w:szCs w:val="24"/>
          <w:lang w:eastAsia="ru-RU"/>
        </w:rPr>
        <w:t>- Южно-</w:t>
      </w:r>
      <w:proofErr w:type="spellStart"/>
      <w:r w:rsidRPr="0008776E">
        <w:rPr>
          <w:rFonts w:ascii="Times New Roman" w:eastAsia="Times New Roman" w:hAnsi="Times New Roman" w:cs="Times New Roman"/>
          <w:sz w:val="24"/>
          <w:szCs w:val="24"/>
          <w:lang w:eastAsia="ru-RU"/>
        </w:rPr>
        <w:t>Аганский</w:t>
      </w:r>
      <w:proofErr w:type="spellEnd"/>
      <w:r w:rsidRPr="0008776E">
        <w:rPr>
          <w:rFonts w:ascii="Times New Roman" w:eastAsia="Times New Roman" w:hAnsi="Times New Roman" w:cs="Times New Roman"/>
          <w:sz w:val="24"/>
          <w:szCs w:val="24"/>
          <w:lang w:eastAsia="ru-RU"/>
        </w:rPr>
        <w:t xml:space="preserve"> ЛУ;</w:t>
      </w:r>
    </w:p>
    <w:p w:rsidR="0008776E" w:rsidRPr="0008776E" w:rsidRDefault="0008776E" w:rsidP="0008776E">
      <w:pPr>
        <w:spacing w:after="0" w:line="240" w:lineRule="auto"/>
        <w:jc w:val="both"/>
        <w:rPr>
          <w:rFonts w:ascii="Times New Roman" w:eastAsia="Times New Roman" w:hAnsi="Times New Roman" w:cs="Times New Roman"/>
          <w:sz w:val="24"/>
          <w:szCs w:val="24"/>
          <w:lang w:eastAsia="ru-RU"/>
        </w:rPr>
      </w:pPr>
      <w:r w:rsidRPr="0008776E">
        <w:rPr>
          <w:rFonts w:ascii="Times New Roman" w:eastAsia="Times New Roman" w:hAnsi="Times New Roman" w:cs="Times New Roman"/>
          <w:sz w:val="24"/>
          <w:szCs w:val="24"/>
          <w:lang w:eastAsia="ru-RU"/>
        </w:rPr>
        <w:t xml:space="preserve">- </w:t>
      </w:r>
      <w:proofErr w:type="spellStart"/>
      <w:r w:rsidRPr="0008776E">
        <w:rPr>
          <w:rFonts w:ascii="Times New Roman" w:eastAsia="Times New Roman" w:hAnsi="Times New Roman" w:cs="Times New Roman"/>
          <w:sz w:val="24"/>
          <w:szCs w:val="24"/>
          <w:lang w:eastAsia="ru-RU"/>
        </w:rPr>
        <w:t>Кетовский</w:t>
      </w:r>
      <w:proofErr w:type="spellEnd"/>
      <w:r w:rsidRPr="0008776E">
        <w:rPr>
          <w:rFonts w:ascii="Times New Roman" w:eastAsia="Times New Roman" w:hAnsi="Times New Roman" w:cs="Times New Roman"/>
          <w:sz w:val="24"/>
          <w:szCs w:val="24"/>
          <w:lang w:eastAsia="ru-RU"/>
        </w:rPr>
        <w:t xml:space="preserve"> ЛУ; </w:t>
      </w:r>
    </w:p>
    <w:p w:rsidR="0008776E" w:rsidRPr="0008776E" w:rsidRDefault="0008776E" w:rsidP="0008776E">
      <w:pPr>
        <w:spacing w:after="0" w:line="240" w:lineRule="auto"/>
        <w:jc w:val="both"/>
        <w:rPr>
          <w:rFonts w:ascii="Times New Roman" w:eastAsia="Times New Roman" w:hAnsi="Times New Roman" w:cs="Times New Roman"/>
          <w:sz w:val="24"/>
          <w:szCs w:val="24"/>
          <w:lang w:eastAsia="ru-RU"/>
        </w:rPr>
      </w:pPr>
      <w:r w:rsidRPr="0008776E">
        <w:rPr>
          <w:rFonts w:ascii="Times New Roman" w:eastAsia="Times New Roman" w:hAnsi="Times New Roman" w:cs="Times New Roman"/>
          <w:sz w:val="24"/>
          <w:szCs w:val="24"/>
          <w:lang w:eastAsia="ru-RU"/>
        </w:rPr>
        <w:t>- Южно-</w:t>
      </w:r>
      <w:proofErr w:type="spellStart"/>
      <w:r w:rsidRPr="0008776E">
        <w:rPr>
          <w:rFonts w:ascii="Times New Roman" w:eastAsia="Times New Roman" w:hAnsi="Times New Roman" w:cs="Times New Roman"/>
          <w:sz w:val="24"/>
          <w:szCs w:val="24"/>
          <w:lang w:eastAsia="ru-RU"/>
        </w:rPr>
        <w:t>Локосовский</w:t>
      </w:r>
      <w:proofErr w:type="spellEnd"/>
      <w:r w:rsidRPr="0008776E">
        <w:rPr>
          <w:rFonts w:ascii="Times New Roman" w:eastAsia="Times New Roman" w:hAnsi="Times New Roman" w:cs="Times New Roman"/>
          <w:sz w:val="24"/>
          <w:szCs w:val="24"/>
          <w:lang w:eastAsia="ru-RU"/>
        </w:rPr>
        <w:t xml:space="preserve"> ЛУ;</w:t>
      </w:r>
    </w:p>
    <w:p w:rsidR="0008776E" w:rsidRPr="0008776E" w:rsidRDefault="0008776E" w:rsidP="0008776E">
      <w:pPr>
        <w:spacing w:after="0" w:line="240" w:lineRule="auto"/>
        <w:jc w:val="both"/>
        <w:rPr>
          <w:rFonts w:ascii="Times New Roman" w:eastAsia="Times New Roman" w:hAnsi="Times New Roman" w:cs="Times New Roman"/>
          <w:sz w:val="24"/>
          <w:szCs w:val="24"/>
          <w:lang w:eastAsia="ru-RU"/>
        </w:rPr>
      </w:pPr>
      <w:r w:rsidRPr="0008776E">
        <w:rPr>
          <w:rFonts w:ascii="Times New Roman" w:eastAsia="Times New Roman" w:hAnsi="Times New Roman" w:cs="Times New Roman"/>
          <w:sz w:val="24"/>
          <w:szCs w:val="24"/>
          <w:lang w:eastAsia="ru-RU"/>
        </w:rPr>
        <w:t xml:space="preserve">- </w:t>
      </w:r>
      <w:proofErr w:type="spellStart"/>
      <w:r w:rsidRPr="0008776E">
        <w:rPr>
          <w:rFonts w:ascii="Times New Roman" w:eastAsia="Times New Roman" w:hAnsi="Times New Roman" w:cs="Times New Roman"/>
          <w:sz w:val="24"/>
          <w:szCs w:val="24"/>
          <w:lang w:eastAsia="ru-RU"/>
        </w:rPr>
        <w:t>Мегионский</w:t>
      </w:r>
      <w:proofErr w:type="spellEnd"/>
      <w:r w:rsidRPr="0008776E">
        <w:rPr>
          <w:rFonts w:ascii="Times New Roman" w:eastAsia="Times New Roman" w:hAnsi="Times New Roman" w:cs="Times New Roman"/>
          <w:sz w:val="24"/>
          <w:szCs w:val="24"/>
          <w:lang w:eastAsia="ru-RU"/>
        </w:rPr>
        <w:t xml:space="preserve"> ЛУ;</w:t>
      </w:r>
    </w:p>
    <w:p w:rsidR="0008776E" w:rsidRPr="0008776E" w:rsidRDefault="0008776E" w:rsidP="0008776E">
      <w:pPr>
        <w:spacing w:after="0" w:line="240" w:lineRule="auto"/>
        <w:jc w:val="both"/>
        <w:rPr>
          <w:rFonts w:ascii="Times New Roman" w:eastAsia="Times New Roman" w:hAnsi="Times New Roman" w:cs="Times New Roman"/>
          <w:sz w:val="24"/>
          <w:szCs w:val="24"/>
          <w:lang w:eastAsia="ru-RU"/>
        </w:rPr>
      </w:pPr>
      <w:r w:rsidRPr="0008776E">
        <w:rPr>
          <w:rFonts w:ascii="Times New Roman" w:eastAsia="Times New Roman" w:hAnsi="Times New Roman" w:cs="Times New Roman"/>
          <w:sz w:val="24"/>
          <w:szCs w:val="24"/>
          <w:lang w:eastAsia="ru-RU"/>
        </w:rPr>
        <w:t xml:space="preserve">- </w:t>
      </w:r>
      <w:proofErr w:type="spellStart"/>
      <w:r w:rsidRPr="0008776E">
        <w:rPr>
          <w:rFonts w:ascii="Times New Roman" w:eastAsia="Times New Roman" w:hAnsi="Times New Roman" w:cs="Times New Roman"/>
          <w:sz w:val="24"/>
          <w:szCs w:val="24"/>
          <w:lang w:eastAsia="ru-RU"/>
        </w:rPr>
        <w:t>Мыхпайский</w:t>
      </w:r>
      <w:proofErr w:type="spellEnd"/>
      <w:r w:rsidRPr="0008776E">
        <w:rPr>
          <w:rFonts w:ascii="Times New Roman" w:eastAsia="Times New Roman" w:hAnsi="Times New Roman" w:cs="Times New Roman"/>
          <w:sz w:val="24"/>
          <w:szCs w:val="24"/>
          <w:lang w:eastAsia="ru-RU"/>
        </w:rPr>
        <w:t xml:space="preserve"> ЛУ;</w:t>
      </w:r>
    </w:p>
    <w:p w:rsidR="0008776E" w:rsidRPr="0008776E" w:rsidRDefault="0008776E" w:rsidP="0008776E">
      <w:pPr>
        <w:spacing w:after="0" w:line="240" w:lineRule="auto"/>
        <w:jc w:val="both"/>
        <w:rPr>
          <w:rFonts w:ascii="Times New Roman" w:eastAsia="Times New Roman" w:hAnsi="Times New Roman" w:cs="Times New Roman"/>
          <w:sz w:val="24"/>
          <w:szCs w:val="24"/>
          <w:lang w:eastAsia="ru-RU"/>
        </w:rPr>
      </w:pPr>
      <w:r w:rsidRPr="0008776E">
        <w:rPr>
          <w:rFonts w:ascii="Times New Roman" w:eastAsia="Times New Roman" w:hAnsi="Times New Roman" w:cs="Times New Roman"/>
          <w:sz w:val="24"/>
          <w:szCs w:val="24"/>
          <w:lang w:eastAsia="ru-RU"/>
        </w:rPr>
        <w:t>- Ново-</w:t>
      </w:r>
      <w:proofErr w:type="spellStart"/>
      <w:r w:rsidRPr="0008776E">
        <w:rPr>
          <w:rFonts w:ascii="Times New Roman" w:eastAsia="Times New Roman" w:hAnsi="Times New Roman" w:cs="Times New Roman"/>
          <w:sz w:val="24"/>
          <w:szCs w:val="24"/>
          <w:lang w:eastAsia="ru-RU"/>
        </w:rPr>
        <w:t>Покурский</w:t>
      </w:r>
      <w:proofErr w:type="spellEnd"/>
      <w:r w:rsidRPr="0008776E">
        <w:rPr>
          <w:rFonts w:ascii="Times New Roman" w:eastAsia="Times New Roman" w:hAnsi="Times New Roman" w:cs="Times New Roman"/>
          <w:sz w:val="24"/>
          <w:szCs w:val="24"/>
          <w:lang w:eastAsia="ru-RU"/>
        </w:rPr>
        <w:t xml:space="preserve"> ЛУ;</w:t>
      </w:r>
    </w:p>
    <w:p w:rsidR="0008776E" w:rsidRPr="0008776E" w:rsidRDefault="0008776E" w:rsidP="0008776E">
      <w:pPr>
        <w:spacing w:after="0" w:line="240" w:lineRule="auto"/>
        <w:jc w:val="both"/>
        <w:rPr>
          <w:rFonts w:ascii="Times New Roman" w:eastAsia="Times New Roman" w:hAnsi="Times New Roman" w:cs="Times New Roman"/>
          <w:sz w:val="24"/>
          <w:szCs w:val="24"/>
          <w:lang w:eastAsia="ru-RU"/>
        </w:rPr>
      </w:pPr>
      <w:r w:rsidRPr="0008776E">
        <w:rPr>
          <w:rFonts w:ascii="Times New Roman" w:eastAsia="Times New Roman" w:hAnsi="Times New Roman" w:cs="Times New Roman"/>
          <w:sz w:val="24"/>
          <w:szCs w:val="24"/>
          <w:lang w:eastAsia="ru-RU"/>
        </w:rPr>
        <w:t xml:space="preserve">- </w:t>
      </w:r>
      <w:proofErr w:type="spellStart"/>
      <w:r w:rsidRPr="0008776E">
        <w:rPr>
          <w:rFonts w:ascii="Times New Roman" w:eastAsia="Times New Roman" w:hAnsi="Times New Roman" w:cs="Times New Roman"/>
          <w:sz w:val="24"/>
          <w:szCs w:val="24"/>
          <w:lang w:eastAsia="ru-RU"/>
        </w:rPr>
        <w:t>Покамасовский</w:t>
      </w:r>
      <w:proofErr w:type="spellEnd"/>
      <w:r w:rsidRPr="0008776E">
        <w:rPr>
          <w:rFonts w:ascii="Times New Roman" w:eastAsia="Times New Roman" w:hAnsi="Times New Roman" w:cs="Times New Roman"/>
          <w:sz w:val="24"/>
          <w:szCs w:val="24"/>
          <w:lang w:eastAsia="ru-RU"/>
        </w:rPr>
        <w:t xml:space="preserve"> ЛУ;</w:t>
      </w:r>
    </w:p>
    <w:p w:rsidR="0008776E" w:rsidRPr="0008776E" w:rsidRDefault="0008776E" w:rsidP="0008776E">
      <w:pPr>
        <w:spacing w:after="0" w:line="240" w:lineRule="auto"/>
        <w:jc w:val="both"/>
        <w:rPr>
          <w:rFonts w:ascii="Times New Roman" w:eastAsia="Times New Roman" w:hAnsi="Times New Roman" w:cs="Times New Roman"/>
          <w:sz w:val="24"/>
          <w:szCs w:val="24"/>
          <w:lang w:eastAsia="ru-RU"/>
        </w:rPr>
      </w:pPr>
      <w:r w:rsidRPr="0008776E">
        <w:rPr>
          <w:rFonts w:ascii="Times New Roman" w:eastAsia="Times New Roman" w:hAnsi="Times New Roman" w:cs="Times New Roman"/>
          <w:sz w:val="24"/>
          <w:szCs w:val="24"/>
          <w:lang w:eastAsia="ru-RU"/>
        </w:rPr>
        <w:t>- Южно-</w:t>
      </w:r>
      <w:proofErr w:type="spellStart"/>
      <w:r w:rsidRPr="0008776E">
        <w:rPr>
          <w:rFonts w:ascii="Times New Roman" w:eastAsia="Times New Roman" w:hAnsi="Times New Roman" w:cs="Times New Roman"/>
          <w:sz w:val="24"/>
          <w:szCs w:val="24"/>
          <w:lang w:eastAsia="ru-RU"/>
        </w:rPr>
        <w:t>Покамасовский</w:t>
      </w:r>
      <w:proofErr w:type="spellEnd"/>
      <w:r w:rsidRPr="0008776E">
        <w:rPr>
          <w:rFonts w:ascii="Times New Roman" w:eastAsia="Times New Roman" w:hAnsi="Times New Roman" w:cs="Times New Roman"/>
          <w:sz w:val="24"/>
          <w:szCs w:val="24"/>
          <w:lang w:eastAsia="ru-RU"/>
        </w:rPr>
        <w:t xml:space="preserve"> ЛУ;</w:t>
      </w:r>
    </w:p>
    <w:p w:rsidR="0008776E" w:rsidRPr="0008776E" w:rsidRDefault="0008776E" w:rsidP="0008776E">
      <w:pPr>
        <w:spacing w:after="0" w:line="240" w:lineRule="auto"/>
        <w:jc w:val="both"/>
        <w:rPr>
          <w:rFonts w:ascii="Times New Roman" w:eastAsia="Times New Roman" w:hAnsi="Times New Roman" w:cs="Times New Roman"/>
          <w:sz w:val="24"/>
          <w:szCs w:val="24"/>
          <w:lang w:eastAsia="ru-RU"/>
        </w:rPr>
      </w:pPr>
      <w:r w:rsidRPr="0008776E">
        <w:rPr>
          <w:rFonts w:ascii="Times New Roman" w:eastAsia="Times New Roman" w:hAnsi="Times New Roman" w:cs="Times New Roman"/>
          <w:sz w:val="24"/>
          <w:szCs w:val="24"/>
          <w:lang w:eastAsia="ru-RU"/>
        </w:rPr>
        <w:t>- Северо-Островной ЛУ;</w:t>
      </w:r>
    </w:p>
    <w:p w:rsidR="0008776E" w:rsidRPr="0008776E" w:rsidRDefault="0008776E" w:rsidP="0008776E">
      <w:pPr>
        <w:spacing w:after="0" w:line="240" w:lineRule="auto"/>
        <w:jc w:val="both"/>
        <w:rPr>
          <w:rFonts w:ascii="Times New Roman" w:eastAsia="Times New Roman" w:hAnsi="Times New Roman" w:cs="Times New Roman"/>
          <w:sz w:val="24"/>
          <w:szCs w:val="24"/>
          <w:lang w:eastAsia="ru-RU"/>
        </w:rPr>
      </w:pPr>
      <w:r w:rsidRPr="0008776E">
        <w:rPr>
          <w:rFonts w:ascii="Times New Roman" w:eastAsia="Times New Roman" w:hAnsi="Times New Roman" w:cs="Times New Roman"/>
          <w:sz w:val="24"/>
          <w:szCs w:val="24"/>
          <w:lang w:eastAsia="ru-RU"/>
        </w:rPr>
        <w:t xml:space="preserve">- </w:t>
      </w:r>
      <w:proofErr w:type="spellStart"/>
      <w:r w:rsidRPr="0008776E">
        <w:rPr>
          <w:rFonts w:ascii="Times New Roman" w:eastAsia="Times New Roman" w:hAnsi="Times New Roman" w:cs="Times New Roman"/>
          <w:sz w:val="24"/>
          <w:szCs w:val="24"/>
          <w:lang w:eastAsia="ru-RU"/>
        </w:rPr>
        <w:t>Ватинский</w:t>
      </w:r>
      <w:proofErr w:type="spellEnd"/>
      <w:r w:rsidRPr="0008776E">
        <w:rPr>
          <w:rFonts w:ascii="Times New Roman" w:eastAsia="Times New Roman" w:hAnsi="Times New Roman" w:cs="Times New Roman"/>
          <w:sz w:val="24"/>
          <w:szCs w:val="24"/>
          <w:lang w:eastAsia="ru-RU"/>
        </w:rPr>
        <w:t xml:space="preserve"> ЛУ;</w:t>
      </w:r>
    </w:p>
    <w:p w:rsidR="0008776E" w:rsidRPr="0008776E" w:rsidRDefault="0008776E" w:rsidP="0008776E">
      <w:pPr>
        <w:spacing w:after="0" w:line="240" w:lineRule="auto"/>
        <w:jc w:val="both"/>
        <w:rPr>
          <w:rFonts w:ascii="Times New Roman" w:eastAsia="Times New Roman" w:hAnsi="Times New Roman" w:cs="Times New Roman"/>
          <w:sz w:val="24"/>
          <w:szCs w:val="24"/>
          <w:lang w:eastAsia="ru-RU"/>
        </w:rPr>
      </w:pPr>
      <w:r w:rsidRPr="0008776E">
        <w:rPr>
          <w:rFonts w:ascii="Times New Roman" w:eastAsia="Times New Roman" w:hAnsi="Times New Roman" w:cs="Times New Roman"/>
          <w:sz w:val="24"/>
          <w:szCs w:val="24"/>
          <w:lang w:eastAsia="ru-RU"/>
        </w:rPr>
        <w:t>- Луговой ЛУ;</w:t>
      </w:r>
    </w:p>
    <w:p w:rsidR="0008776E" w:rsidRPr="0008776E" w:rsidRDefault="0008776E" w:rsidP="0008776E">
      <w:pPr>
        <w:spacing w:after="0" w:line="240" w:lineRule="auto"/>
        <w:jc w:val="both"/>
        <w:rPr>
          <w:rFonts w:ascii="Times New Roman" w:eastAsia="Times New Roman" w:hAnsi="Times New Roman" w:cs="Times New Roman"/>
          <w:sz w:val="24"/>
          <w:szCs w:val="24"/>
          <w:lang w:eastAsia="ru-RU"/>
        </w:rPr>
      </w:pPr>
      <w:r w:rsidRPr="0008776E">
        <w:rPr>
          <w:rFonts w:ascii="Times New Roman" w:eastAsia="Times New Roman" w:hAnsi="Times New Roman" w:cs="Times New Roman"/>
          <w:sz w:val="24"/>
          <w:szCs w:val="24"/>
          <w:lang w:eastAsia="ru-RU"/>
        </w:rPr>
        <w:t>- Северо-</w:t>
      </w:r>
      <w:proofErr w:type="spellStart"/>
      <w:r w:rsidRPr="0008776E">
        <w:rPr>
          <w:rFonts w:ascii="Times New Roman" w:eastAsia="Times New Roman" w:hAnsi="Times New Roman" w:cs="Times New Roman"/>
          <w:sz w:val="24"/>
          <w:szCs w:val="24"/>
          <w:lang w:eastAsia="ru-RU"/>
        </w:rPr>
        <w:t>Покурский</w:t>
      </w:r>
      <w:proofErr w:type="spellEnd"/>
      <w:r w:rsidRPr="0008776E">
        <w:rPr>
          <w:rFonts w:ascii="Times New Roman" w:eastAsia="Times New Roman" w:hAnsi="Times New Roman" w:cs="Times New Roman"/>
          <w:sz w:val="24"/>
          <w:szCs w:val="24"/>
          <w:lang w:eastAsia="ru-RU"/>
        </w:rPr>
        <w:t xml:space="preserve"> ЛУ</w:t>
      </w:r>
      <w:r w:rsidRPr="0008776E">
        <w:rPr>
          <w:rFonts w:ascii="Times New Roman" w:eastAsia="Times New Roman" w:hAnsi="Times New Roman" w:cs="Times New Roman"/>
          <w:i/>
          <w:sz w:val="24"/>
          <w:szCs w:val="24"/>
          <w:lang w:eastAsia="ru-RU"/>
        </w:rPr>
        <w:t>;</w:t>
      </w:r>
    </w:p>
    <w:p w:rsidR="0008776E" w:rsidRPr="0008776E" w:rsidRDefault="0008776E" w:rsidP="0008776E">
      <w:pPr>
        <w:spacing w:after="0" w:line="240" w:lineRule="auto"/>
        <w:jc w:val="both"/>
        <w:rPr>
          <w:rFonts w:ascii="Times New Roman" w:eastAsia="Times New Roman" w:hAnsi="Times New Roman" w:cs="Times New Roman"/>
          <w:sz w:val="24"/>
          <w:szCs w:val="24"/>
          <w:lang w:eastAsia="ru-RU"/>
        </w:rPr>
      </w:pPr>
      <w:r w:rsidRPr="0008776E">
        <w:rPr>
          <w:rFonts w:ascii="Times New Roman" w:eastAsia="Times New Roman" w:hAnsi="Times New Roman" w:cs="Times New Roman"/>
          <w:sz w:val="24"/>
          <w:szCs w:val="24"/>
          <w:lang w:eastAsia="ru-RU"/>
        </w:rPr>
        <w:t xml:space="preserve">4.Владелец лицензии ОАО «НГК» </w:t>
      </w:r>
      <w:proofErr w:type="spellStart"/>
      <w:r w:rsidRPr="0008776E">
        <w:rPr>
          <w:rFonts w:ascii="Times New Roman" w:eastAsia="Times New Roman" w:hAnsi="Times New Roman" w:cs="Times New Roman"/>
          <w:sz w:val="24"/>
          <w:szCs w:val="24"/>
          <w:lang w:eastAsia="ru-RU"/>
        </w:rPr>
        <w:t>Славнефть</w:t>
      </w:r>
      <w:proofErr w:type="spellEnd"/>
      <w:r w:rsidRPr="0008776E">
        <w:rPr>
          <w:rFonts w:ascii="Times New Roman" w:eastAsia="Times New Roman" w:hAnsi="Times New Roman" w:cs="Times New Roman"/>
          <w:sz w:val="24"/>
          <w:szCs w:val="24"/>
          <w:lang w:eastAsia="ru-RU"/>
        </w:rPr>
        <w:t>» (всего 1 ЛУ):</w:t>
      </w:r>
    </w:p>
    <w:p w:rsidR="0008776E" w:rsidRPr="0008776E" w:rsidRDefault="0008776E" w:rsidP="0008776E">
      <w:pPr>
        <w:spacing w:after="0" w:line="240" w:lineRule="auto"/>
        <w:jc w:val="both"/>
        <w:rPr>
          <w:rFonts w:ascii="Times New Roman" w:eastAsia="Times New Roman" w:hAnsi="Times New Roman" w:cs="Times New Roman"/>
          <w:sz w:val="24"/>
          <w:szCs w:val="24"/>
          <w:lang w:eastAsia="ru-RU"/>
        </w:rPr>
      </w:pPr>
      <w:r w:rsidRPr="0008776E">
        <w:rPr>
          <w:rFonts w:ascii="Times New Roman" w:eastAsia="Times New Roman" w:hAnsi="Times New Roman" w:cs="Times New Roman"/>
          <w:sz w:val="24"/>
          <w:szCs w:val="24"/>
          <w:lang w:eastAsia="ru-RU"/>
        </w:rPr>
        <w:t xml:space="preserve">- </w:t>
      </w:r>
      <w:proofErr w:type="spellStart"/>
      <w:r w:rsidRPr="0008776E">
        <w:rPr>
          <w:rFonts w:ascii="Times New Roman" w:eastAsia="Times New Roman" w:hAnsi="Times New Roman" w:cs="Times New Roman"/>
          <w:sz w:val="24"/>
          <w:szCs w:val="24"/>
          <w:lang w:eastAsia="ru-RU"/>
        </w:rPr>
        <w:t>Ачимовский</w:t>
      </w:r>
      <w:proofErr w:type="spellEnd"/>
      <w:r w:rsidRPr="0008776E">
        <w:rPr>
          <w:rFonts w:ascii="Times New Roman" w:eastAsia="Times New Roman" w:hAnsi="Times New Roman" w:cs="Times New Roman"/>
          <w:sz w:val="24"/>
          <w:szCs w:val="24"/>
          <w:lang w:eastAsia="ru-RU"/>
        </w:rPr>
        <w:t xml:space="preserve"> ЛУ;</w:t>
      </w:r>
    </w:p>
    <w:p w:rsidR="0008776E" w:rsidRPr="0008776E" w:rsidRDefault="0008776E" w:rsidP="0008776E">
      <w:pPr>
        <w:spacing w:after="0" w:line="240" w:lineRule="auto"/>
        <w:jc w:val="both"/>
        <w:rPr>
          <w:rFonts w:ascii="Times New Roman" w:eastAsia="Times New Roman" w:hAnsi="Times New Roman" w:cs="Times New Roman"/>
          <w:sz w:val="24"/>
          <w:szCs w:val="24"/>
          <w:lang w:eastAsia="ru-RU"/>
        </w:rPr>
      </w:pPr>
      <w:r w:rsidRPr="0008776E">
        <w:rPr>
          <w:rFonts w:ascii="Times New Roman" w:eastAsia="Times New Roman" w:hAnsi="Times New Roman" w:cs="Times New Roman"/>
          <w:sz w:val="24"/>
          <w:szCs w:val="24"/>
          <w:lang w:eastAsia="ru-RU"/>
        </w:rPr>
        <w:t>5.Владелец лицензии ЗАО «</w:t>
      </w:r>
      <w:proofErr w:type="spellStart"/>
      <w:r w:rsidRPr="0008776E">
        <w:rPr>
          <w:rFonts w:ascii="Times New Roman" w:eastAsia="Times New Roman" w:hAnsi="Times New Roman" w:cs="Times New Roman"/>
          <w:sz w:val="24"/>
          <w:szCs w:val="24"/>
          <w:lang w:eastAsia="ru-RU"/>
        </w:rPr>
        <w:t>Обьнефтегеология</w:t>
      </w:r>
      <w:proofErr w:type="spellEnd"/>
      <w:r w:rsidRPr="0008776E">
        <w:rPr>
          <w:rFonts w:ascii="Times New Roman" w:eastAsia="Times New Roman" w:hAnsi="Times New Roman" w:cs="Times New Roman"/>
          <w:sz w:val="24"/>
          <w:szCs w:val="24"/>
          <w:lang w:eastAsia="ru-RU"/>
        </w:rPr>
        <w:t>» (всего 1 ЛУ):</w:t>
      </w:r>
    </w:p>
    <w:p w:rsidR="0008776E" w:rsidRPr="0008776E" w:rsidRDefault="0008776E" w:rsidP="0008776E">
      <w:pPr>
        <w:spacing w:after="0" w:line="240" w:lineRule="auto"/>
        <w:jc w:val="both"/>
        <w:rPr>
          <w:rFonts w:ascii="Times New Roman" w:eastAsia="Times New Roman" w:hAnsi="Times New Roman" w:cs="Times New Roman"/>
          <w:sz w:val="24"/>
          <w:szCs w:val="24"/>
          <w:lang w:eastAsia="ru-RU"/>
        </w:rPr>
      </w:pPr>
      <w:r w:rsidRPr="0008776E">
        <w:rPr>
          <w:rFonts w:ascii="Times New Roman" w:eastAsia="Times New Roman" w:hAnsi="Times New Roman" w:cs="Times New Roman"/>
          <w:sz w:val="24"/>
          <w:szCs w:val="24"/>
          <w:lang w:eastAsia="ru-RU"/>
        </w:rPr>
        <w:t>- Западно-</w:t>
      </w:r>
      <w:proofErr w:type="spellStart"/>
      <w:r w:rsidRPr="0008776E">
        <w:rPr>
          <w:rFonts w:ascii="Times New Roman" w:eastAsia="Times New Roman" w:hAnsi="Times New Roman" w:cs="Times New Roman"/>
          <w:sz w:val="24"/>
          <w:szCs w:val="24"/>
          <w:lang w:eastAsia="ru-RU"/>
        </w:rPr>
        <w:t>Асомкинский</w:t>
      </w:r>
      <w:proofErr w:type="spellEnd"/>
      <w:r w:rsidRPr="0008776E">
        <w:rPr>
          <w:rFonts w:ascii="Times New Roman" w:eastAsia="Times New Roman" w:hAnsi="Times New Roman" w:cs="Times New Roman"/>
          <w:sz w:val="24"/>
          <w:szCs w:val="24"/>
          <w:lang w:eastAsia="ru-RU"/>
        </w:rPr>
        <w:t xml:space="preserve"> ЛУ;</w:t>
      </w:r>
    </w:p>
    <w:p w:rsidR="0008776E" w:rsidRPr="0008776E" w:rsidRDefault="0008776E" w:rsidP="0008776E">
      <w:pPr>
        <w:spacing w:after="0" w:line="240" w:lineRule="auto"/>
        <w:jc w:val="both"/>
        <w:rPr>
          <w:rFonts w:ascii="Times New Roman" w:eastAsia="Times New Roman" w:hAnsi="Times New Roman" w:cs="Times New Roman"/>
          <w:sz w:val="24"/>
          <w:szCs w:val="24"/>
          <w:lang w:eastAsia="ru-RU"/>
        </w:rPr>
      </w:pPr>
      <w:r w:rsidRPr="0008776E">
        <w:rPr>
          <w:rFonts w:ascii="Times New Roman" w:eastAsia="Times New Roman" w:hAnsi="Times New Roman" w:cs="Times New Roman"/>
          <w:sz w:val="24"/>
          <w:szCs w:val="24"/>
          <w:lang w:eastAsia="ru-RU"/>
        </w:rPr>
        <w:t>6.Владелец лицензии ОАО «</w:t>
      </w:r>
      <w:proofErr w:type="spellStart"/>
      <w:r w:rsidRPr="0008776E">
        <w:rPr>
          <w:rFonts w:ascii="Times New Roman" w:eastAsia="Times New Roman" w:hAnsi="Times New Roman" w:cs="Times New Roman"/>
          <w:sz w:val="24"/>
          <w:szCs w:val="24"/>
          <w:lang w:eastAsia="ru-RU"/>
        </w:rPr>
        <w:t>Славнефть-Мегионнефтегазгеология</w:t>
      </w:r>
      <w:proofErr w:type="spellEnd"/>
      <w:r w:rsidRPr="0008776E">
        <w:rPr>
          <w:rFonts w:ascii="Times New Roman" w:eastAsia="Times New Roman" w:hAnsi="Times New Roman" w:cs="Times New Roman"/>
          <w:sz w:val="24"/>
          <w:szCs w:val="24"/>
          <w:lang w:eastAsia="ru-RU"/>
        </w:rPr>
        <w:t>» (всего 2 ЛУ):</w:t>
      </w:r>
    </w:p>
    <w:p w:rsidR="0008776E" w:rsidRPr="0008776E" w:rsidRDefault="0008776E" w:rsidP="0008776E">
      <w:pPr>
        <w:spacing w:after="0" w:line="240" w:lineRule="auto"/>
        <w:jc w:val="both"/>
        <w:rPr>
          <w:rFonts w:ascii="Times New Roman" w:eastAsia="Times New Roman" w:hAnsi="Times New Roman" w:cs="Times New Roman"/>
          <w:sz w:val="24"/>
          <w:szCs w:val="24"/>
          <w:lang w:eastAsia="ru-RU"/>
        </w:rPr>
      </w:pPr>
      <w:r w:rsidRPr="0008776E">
        <w:rPr>
          <w:rFonts w:ascii="Times New Roman" w:eastAsia="Times New Roman" w:hAnsi="Times New Roman" w:cs="Times New Roman"/>
          <w:sz w:val="24"/>
          <w:szCs w:val="24"/>
          <w:lang w:eastAsia="ru-RU"/>
        </w:rPr>
        <w:t xml:space="preserve">- </w:t>
      </w:r>
      <w:proofErr w:type="spellStart"/>
      <w:r w:rsidRPr="0008776E">
        <w:rPr>
          <w:rFonts w:ascii="Times New Roman" w:eastAsia="Times New Roman" w:hAnsi="Times New Roman" w:cs="Times New Roman"/>
          <w:sz w:val="24"/>
          <w:szCs w:val="24"/>
          <w:lang w:eastAsia="ru-RU"/>
        </w:rPr>
        <w:t>Чистинный</w:t>
      </w:r>
      <w:proofErr w:type="spellEnd"/>
      <w:r w:rsidRPr="0008776E">
        <w:rPr>
          <w:rFonts w:ascii="Times New Roman" w:eastAsia="Times New Roman" w:hAnsi="Times New Roman" w:cs="Times New Roman"/>
          <w:sz w:val="24"/>
          <w:szCs w:val="24"/>
          <w:lang w:eastAsia="ru-RU"/>
        </w:rPr>
        <w:t xml:space="preserve"> ЛУ;</w:t>
      </w:r>
    </w:p>
    <w:p w:rsidR="0008776E" w:rsidRPr="0008776E" w:rsidRDefault="0008776E" w:rsidP="0008776E">
      <w:pPr>
        <w:spacing w:after="0" w:line="240" w:lineRule="auto"/>
        <w:jc w:val="both"/>
        <w:rPr>
          <w:rFonts w:ascii="Times New Roman" w:eastAsia="Times New Roman" w:hAnsi="Times New Roman" w:cs="Times New Roman"/>
          <w:sz w:val="24"/>
          <w:szCs w:val="24"/>
          <w:lang w:eastAsia="ru-RU"/>
        </w:rPr>
      </w:pPr>
      <w:r w:rsidRPr="0008776E">
        <w:rPr>
          <w:rFonts w:ascii="Times New Roman" w:eastAsia="Times New Roman" w:hAnsi="Times New Roman" w:cs="Times New Roman"/>
          <w:sz w:val="24"/>
          <w:szCs w:val="24"/>
          <w:lang w:eastAsia="ru-RU"/>
        </w:rPr>
        <w:t>- Западно-</w:t>
      </w:r>
      <w:proofErr w:type="spellStart"/>
      <w:r w:rsidRPr="0008776E">
        <w:rPr>
          <w:rFonts w:ascii="Times New Roman" w:eastAsia="Times New Roman" w:hAnsi="Times New Roman" w:cs="Times New Roman"/>
          <w:sz w:val="24"/>
          <w:szCs w:val="24"/>
          <w:lang w:eastAsia="ru-RU"/>
        </w:rPr>
        <w:t>Аригольский</w:t>
      </w:r>
      <w:proofErr w:type="spellEnd"/>
      <w:r w:rsidRPr="0008776E">
        <w:rPr>
          <w:rFonts w:ascii="Times New Roman" w:eastAsia="Times New Roman" w:hAnsi="Times New Roman" w:cs="Times New Roman"/>
          <w:sz w:val="24"/>
          <w:szCs w:val="24"/>
          <w:lang w:eastAsia="ru-RU"/>
        </w:rPr>
        <w:t xml:space="preserve"> ЛУ</w:t>
      </w:r>
      <w:r w:rsidRPr="0008776E">
        <w:rPr>
          <w:rFonts w:ascii="Times New Roman" w:eastAsia="Times New Roman" w:hAnsi="Times New Roman" w:cs="Times New Roman"/>
          <w:i/>
          <w:sz w:val="24"/>
          <w:szCs w:val="24"/>
          <w:lang w:eastAsia="ru-RU"/>
        </w:rPr>
        <w:t>;</w:t>
      </w:r>
    </w:p>
    <w:p w:rsidR="0008776E" w:rsidRPr="0008776E" w:rsidRDefault="0008776E" w:rsidP="0008776E">
      <w:pPr>
        <w:spacing w:after="0" w:line="240" w:lineRule="auto"/>
        <w:jc w:val="both"/>
        <w:rPr>
          <w:rFonts w:ascii="Times New Roman" w:eastAsia="Times New Roman" w:hAnsi="Times New Roman" w:cs="Times New Roman"/>
          <w:sz w:val="24"/>
          <w:szCs w:val="24"/>
          <w:lang w:eastAsia="ru-RU"/>
        </w:rPr>
      </w:pPr>
      <w:r w:rsidRPr="0008776E">
        <w:rPr>
          <w:rFonts w:ascii="Times New Roman" w:eastAsia="Times New Roman" w:hAnsi="Times New Roman" w:cs="Times New Roman"/>
          <w:sz w:val="24"/>
          <w:szCs w:val="24"/>
          <w:lang w:eastAsia="ru-RU"/>
        </w:rPr>
        <w:t>7.Владелец лиценз</w:t>
      </w:r>
      <w:proofErr w:type="gramStart"/>
      <w:r w:rsidRPr="0008776E">
        <w:rPr>
          <w:rFonts w:ascii="Times New Roman" w:eastAsia="Times New Roman" w:hAnsi="Times New Roman" w:cs="Times New Roman"/>
          <w:sz w:val="24"/>
          <w:szCs w:val="24"/>
          <w:lang w:eastAsia="ru-RU"/>
        </w:rPr>
        <w:t>ии ООО</w:t>
      </w:r>
      <w:proofErr w:type="gramEnd"/>
      <w:r w:rsidRPr="0008776E">
        <w:rPr>
          <w:rFonts w:ascii="Times New Roman" w:eastAsia="Times New Roman" w:hAnsi="Times New Roman" w:cs="Times New Roman"/>
          <w:sz w:val="24"/>
          <w:szCs w:val="24"/>
          <w:lang w:eastAsia="ru-RU"/>
        </w:rPr>
        <w:t xml:space="preserve"> «Соболь» (всего 1 ЛУ):</w:t>
      </w:r>
    </w:p>
    <w:p w:rsidR="0008776E" w:rsidRPr="0008776E" w:rsidRDefault="0008776E" w:rsidP="0008776E">
      <w:pPr>
        <w:spacing w:after="0" w:line="240" w:lineRule="auto"/>
        <w:jc w:val="both"/>
        <w:rPr>
          <w:rFonts w:ascii="Times New Roman" w:eastAsia="Times New Roman" w:hAnsi="Times New Roman" w:cs="Times New Roman"/>
          <w:sz w:val="24"/>
          <w:szCs w:val="24"/>
          <w:lang w:eastAsia="ru-RU"/>
        </w:rPr>
      </w:pPr>
      <w:r w:rsidRPr="0008776E">
        <w:rPr>
          <w:rFonts w:ascii="Times New Roman" w:eastAsia="Times New Roman" w:hAnsi="Times New Roman" w:cs="Times New Roman"/>
          <w:sz w:val="24"/>
          <w:szCs w:val="24"/>
          <w:lang w:eastAsia="ru-RU"/>
        </w:rPr>
        <w:t>- Северо-</w:t>
      </w:r>
      <w:proofErr w:type="spellStart"/>
      <w:r w:rsidRPr="0008776E">
        <w:rPr>
          <w:rFonts w:ascii="Times New Roman" w:eastAsia="Times New Roman" w:hAnsi="Times New Roman" w:cs="Times New Roman"/>
          <w:sz w:val="24"/>
          <w:szCs w:val="24"/>
          <w:lang w:eastAsia="ru-RU"/>
        </w:rPr>
        <w:t>Ореховский</w:t>
      </w:r>
      <w:proofErr w:type="spellEnd"/>
      <w:r w:rsidRPr="0008776E">
        <w:rPr>
          <w:rFonts w:ascii="Times New Roman" w:eastAsia="Times New Roman" w:hAnsi="Times New Roman" w:cs="Times New Roman"/>
          <w:sz w:val="24"/>
          <w:szCs w:val="24"/>
          <w:lang w:eastAsia="ru-RU"/>
        </w:rPr>
        <w:t xml:space="preserve"> ЛУ</w:t>
      </w:r>
      <w:r w:rsidRPr="0008776E">
        <w:rPr>
          <w:rFonts w:ascii="Times New Roman" w:eastAsia="Times New Roman" w:hAnsi="Times New Roman" w:cs="Times New Roman"/>
          <w:i/>
          <w:sz w:val="24"/>
          <w:szCs w:val="24"/>
          <w:lang w:eastAsia="ru-RU"/>
        </w:rPr>
        <w:t>.</w:t>
      </w:r>
    </w:p>
    <w:p w:rsidR="0008776E" w:rsidRPr="0008776E" w:rsidRDefault="0008776E" w:rsidP="0008776E">
      <w:pPr>
        <w:suppressAutoHyphens/>
        <w:spacing w:after="0" w:line="240" w:lineRule="auto"/>
        <w:jc w:val="both"/>
        <w:rPr>
          <w:rFonts w:ascii="Times New Roman" w:eastAsia="Times New Roman" w:hAnsi="Times New Roman" w:cs="Times New Roman"/>
          <w:strike/>
          <w:lang w:eastAsia="ru-RU"/>
        </w:rPr>
      </w:pPr>
    </w:p>
    <w:p w:rsidR="0008776E" w:rsidRPr="0008776E" w:rsidRDefault="0008776E" w:rsidP="0008776E">
      <w:pPr>
        <w:suppressAutoHyphens/>
        <w:spacing w:after="0" w:line="240" w:lineRule="auto"/>
        <w:jc w:val="both"/>
        <w:rPr>
          <w:rFonts w:ascii="Times New Roman" w:eastAsia="Times New Roman" w:hAnsi="Times New Roman" w:cs="Times New Roman"/>
          <w:lang w:eastAsia="ru-RU"/>
        </w:rPr>
      </w:pPr>
    </w:p>
    <w:p w:rsidR="0008776E" w:rsidRPr="0008776E" w:rsidRDefault="0008776E" w:rsidP="0008776E">
      <w:pPr>
        <w:suppressAutoHyphens/>
        <w:spacing w:after="0" w:line="240" w:lineRule="auto"/>
        <w:jc w:val="both"/>
        <w:rPr>
          <w:rFonts w:ascii="Times New Roman" w:eastAsia="Times New Roman" w:hAnsi="Times New Roman" w:cs="Times New Roman"/>
          <w:lang w:eastAsia="ru-RU"/>
        </w:rPr>
      </w:pPr>
    </w:p>
    <w:p w:rsidR="0008776E" w:rsidRPr="0008776E" w:rsidRDefault="0008776E" w:rsidP="0008776E">
      <w:pPr>
        <w:suppressAutoHyphens/>
        <w:spacing w:after="0" w:line="240" w:lineRule="auto"/>
        <w:jc w:val="both"/>
        <w:rPr>
          <w:rFonts w:ascii="Times New Roman" w:eastAsia="Times New Roman" w:hAnsi="Times New Roman" w:cs="Times New Roman"/>
          <w:lang w:eastAsia="ru-RU"/>
        </w:rPr>
      </w:pPr>
    </w:p>
    <w:p w:rsidR="008F3380" w:rsidRPr="008F3380" w:rsidRDefault="008F3380" w:rsidP="008F3380">
      <w:pPr>
        <w:suppressAutoHyphens/>
        <w:spacing w:after="0" w:line="240" w:lineRule="auto"/>
        <w:jc w:val="both"/>
        <w:rPr>
          <w:rFonts w:ascii="Times New Roman" w:eastAsia="Times New Roman" w:hAnsi="Times New Roman" w:cs="Times New Roman"/>
          <w:lang w:eastAsia="ru-RU"/>
        </w:rPr>
      </w:pPr>
    </w:p>
    <w:p w:rsidR="008F3380" w:rsidRPr="008F3380" w:rsidRDefault="008F3380" w:rsidP="008F3380">
      <w:pPr>
        <w:spacing w:after="0" w:line="240" w:lineRule="auto"/>
        <w:ind w:left="720" w:hanging="720"/>
        <w:jc w:val="both"/>
        <w:rPr>
          <w:rFonts w:ascii="Times New Roman" w:eastAsia="Times New Roman" w:hAnsi="Times New Roman" w:cs="Times New Roman"/>
          <w:b/>
          <w:lang w:eastAsia="ru-RU"/>
        </w:rPr>
      </w:pPr>
      <w:r w:rsidRPr="008F3380">
        <w:rPr>
          <w:rFonts w:ascii="Times New Roman" w:eastAsia="Times New Roman" w:hAnsi="Times New Roman" w:cs="Times New Roman"/>
          <w:b/>
          <w:lang w:eastAsia="ru-RU"/>
        </w:rPr>
        <w:t xml:space="preserve">Заказчик:                                                               Исполнитель:          </w:t>
      </w:r>
    </w:p>
    <w:p w:rsidR="008F3380" w:rsidRPr="008F3380" w:rsidRDefault="008F3380" w:rsidP="008F3380">
      <w:pPr>
        <w:spacing w:after="0" w:line="240" w:lineRule="auto"/>
        <w:ind w:left="720" w:hanging="720"/>
        <w:jc w:val="both"/>
        <w:rPr>
          <w:rFonts w:ascii="Times New Roman" w:eastAsia="Times New Roman" w:hAnsi="Times New Roman" w:cs="Times New Roman"/>
          <w:b/>
          <w:lang w:eastAsia="ru-RU"/>
        </w:rPr>
      </w:pPr>
    </w:p>
    <w:tbl>
      <w:tblPr>
        <w:tblW w:w="9687" w:type="dxa"/>
        <w:tblInd w:w="60" w:type="dxa"/>
        <w:tblLayout w:type="fixed"/>
        <w:tblLook w:val="0000" w:firstRow="0" w:lastRow="0" w:firstColumn="0" w:lastColumn="0" w:noHBand="0" w:noVBand="0"/>
      </w:tblPr>
      <w:tblGrid>
        <w:gridCol w:w="4808"/>
        <w:gridCol w:w="4879"/>
      </w:tblGrid>
      <w:tr w:rsidR="008F3380" w:rsidRPr="008F3380" w:rsidTr="004974EF">
        <w:tc>
          <w:tcPr>
            <w:tcW w:w="4808" w:type="dxa"/>
          </w:tcPr>
          <w:p w:rsidR="008F3380" w:rsidRPr="008F3380" w:rsidRDefault="008F3380" w:rsidP="008F3380">
            <w:pPr>
              <w:snapToGrid w:val="0"/>
              <w:spacing w:after="0" w:line="240" w:lineRule="auto"/>
              <w:jc w:val="both"/>
              <w:rPr>
                <w:rFonts w:ascii="Times New Roman" w:eastAsia="Times New Roman" w:hAnsi="Times New Roman" w:cs="Times New Roman"/>
                <w:b/>
                <w:lang w:eastAsia="ru-RU"/>
              </w:rPr>
            </w:pPr>
            <w:r w:rsidRPr="008F3380">
              <w:rPr>
                <w:rFonts w:ascii="Times New Roman" w:eastAsia="Times New Roman" w:hAnsi="Times New Roman" w:cs="Times New Roman"/>
                <w:b/>
                <w:lang w:eastAsia="ru-RU"/>
              </w:rPr>
              <w:t>ОАО «СН-МНГ»</w:t>
            </w:r>
          </w:p>
        </w:tc>
        <w:tc>
          <w:tcPr>
            <w:tcW w:w="4879" w:type="dxa"/>
          </w:tcPr>
          <w:p w:rsidR="008F3380" w:rsidRPr="008F3380" w:rsidRDefault="008F3380" w:rsidP="008F3380">
            <w:pPr>
              <w:snapToGrid w:val="0"/>
              <w:spacing w:after="0" w:line="240" w:lineRule="auto"/>
              <w:ind w:left="720" w:hanging="720"/>
              <w:jc w:val="both"/>
              <w:rPr>
                <w:rFonts w:ascii="Times New Roman" w:eastAsia="Times New Roman" w:hAnsi="Times New Roman" w:cs="Times New Roman"/>
                <w:b/>
                <w:highlight w:val="lightGray"/>
                <w:lang w:eastAsia="ru-RU"/>
              </w:rPr>
            </w:pPr>
            <w:r w:rsidRPr="008F3380">
              <w:rPr>
                <w:rFonts w:ascii="Times New Roman" w:eastAsia="Times New Roman" w:hAnsi="Times New Roman" w:cs="Times New Roman"/>
                <w:b/>
                <w:highlight w:val="lightGray"/>
                <w:lang w:eastAsia="ru-RU"/>
              </w:rPr>
              <w:t>«_____________________________»</w:t>
            </w:r>
          </w:p>
          <w:p w:rsidR="008F3380" w:rsidRPr="008F3380" w:rsidRDefault="008F3380" w:rsidP="008F3380">
            <w:pPr>
              <w:snapToGrid w:val="0"/>
              <w:spacing w:after="0" w:line="240" w:lineRule="auto"/>
              <w:ind w:left="720" w:hanging="720"/>
              <w:jc w:val="both"/>
              <w:rPr>
                <w:rFonts w:ascii="Times New Roman" w:eastAsia="Times New Roman" w:hAnsi="Times New Roman" w:cs="Times New Roman"/>
                <w:sz w:val="16"/>
                <w:szCs w:val="16"/>
                <w:highlight w:val="lightGray"/>
                <w:lang w:eastAsia="ru-RU"/>
              </w:rPr>
            </w:pPr>
            <w:r w:rsidRPr="008F3380">
              <w:rPr>
                <w:rFonts w:ascii="Times New Roman" w:eastAsia="Times New Roman" w:hAnsi="Times New Roman" w:cs="Times New Roman"/>
                <w:sz w:val="16"/>
                <w:szCs w:val="16"/>
                <w:highlight w:val="lightGray"/>
                <w:lang w:eastAsia="ru-RU"/>
              </w:rPr>
              <w:t xml:space="preserve">                          (наименование Исполнителя)</w:t>
            </w:r>
          </w:p>
        </w:tc>
      </w:tr>
      <w:tr w:rsidR="008F3380" w:rsidRPr="008F3380" w:rsidTr="004974EF">
        <w:tc>
          <w:tcPr>
            <w:tcW w:w="4808" w:type="dxa"/>
          </w:tcPr>
          <w:p w:rsidR="008F3380" w:rsidRPr="008F3380" w:rsidRDefault="008F3380" w:rsidP="008F3380">
            <w:pPr>
              <w:spacing w:after="0" w:line="240" w:lineRule="auto"/>
              <w:rPr>
                <w:rFonts w:ascii="Times New Roman" w:eastAsia="Times New Roman" w:hAnsi="Times New Roman" w:cs="Times New Roman"/>
                <w:lang w:eastAsia="ru-RU"/>
              </w:rPr>
            </w:pPr>
          </w:p>
        </w:tc>
        <w:tc>
          <w:tcPr>
            <w:tcW w:w="4879" w:type="dxa"/>
          </w:tcPr>
          <w:p w:rsidR="008F3380" w:rsidRPr="008F3380" w:rsidRDefault="008F3380" w:rsidP="008F3380">
            <w:pPr>
              <w:spacing w:after="0" w:line="240" w:lineRule="auto"/>
              <w:ind w:left="720" w:hanging="720"/>
              <w:jc w:val="both"/>
              <w:rPr>
                <w:rFonts w:ascii="Times New Roman" w:eastAsia="Times New Roman" w:hAnsi="Times New Roman" w:cs="Times New Roman"/>
                <w:highlight w:val="lightGray"/>
                <w:lang w:eastAsia="ru-RU"/>
              </w:rPr>
            </w:pPr>
          </w:p>
        </w:tc>
      </w:tr>
      <w:tr w:rsidR="008F3380" w:rsidRPr="008F3380" w:rsidTr="004974EF">
        <w:tc>
          <w:tcPr>
            <w:tcW w:w="4808" w:type="dxa"/>
          </w:tcPr>
          <w:p w:rsidR="008F3380" w:rsidRPr="008F3380" w:rsidRDefault="008F3380" w:rsidP="008F3380">
            <w:pPr>
              <w:spacing w:after="0" w:line="240" w:lineRule="auto"/>
              <w:rPr>
                <w:rFonts w:ascii="Times New Roman" w:eastAsia="Times New Roman" w:hAnsi="Times New Roman" w:cs="Times New Roman"/>
                <w:highlight w:val="lightGray"/>
                <w:lang w:eastAsia="ru-RU"/>
              </w:rPr>
            </w:pPr>
            <w:r w:rsidRPr="008F3380">
              <w:rPr>
                <w:rFonts w:ascii="Times New Roman" w:eastAsia="Times New Roman" w:hAnsi="Times New Roman" w:cs="Times New Roman"/>
                <w:b/>
                <w:highlight w:val="lightGray"/>
                <w:lang w:eastAsia="ru-RU"/>
              </w:rPr>
              <w:t xml:space="preserve">Генеральный директор                                             </w:t>
            </w:r>
          </w:p>
        </w:tc>
        <w:tc>
          <w:tcPr>
            <w:tcW w:w="4879" w:type="dxa"/>
          </w:tcPr>
          <w:p w:rsidR="008F3380" w:rsidRPr="008F3380" w:rsidRDefault="008F3380" w:rsidP="008F3380">
            <w:pPr>
              <w:spacing w:after="0" w:line="240" w:lineRule="auto"/>
              <w:ind w:left="720" w:hanging="720"/>
              <w:jc w:val="both"/>
              <w:rPr>
                <w:rFonts w:ascii="Times New Roman" w:eastAsia="Times New Roman" w:hAnsi="Times New Roman" w:cs="Times New Roman"/>
                <w:highlight w:val="lightGray"/>
                <w:lang w:eastAsia="ru-RU"/>
              </w:rPr>
            </w:pPr>
            <w:r w:rsidRPr="008F3380">
              <w:rPr>
                <w:rFonts w:ascii="Times New Roman" w:eastAsia="Times New Roman" w:hAnsi="Times New Roman" w:cs="Times New Roman"/>
                <w:b/>
                <w:highlight w:val="lightGray"/>
                <w:lang w:eastAsia="ru-RU"/>
              </w:rPr>
              <w:t>Генеральный директор</w:t>
            </w:r>
          </w:p>
        </w:tc>
      </w:tr>
      <w:tr w:rsidR="008F3380" w:rsidRPr="008F3380" w:rsidTr="004974EF">
        <w:tc>
          <w:tcPr>
            <w:tcW w:w="4808" w:type="dxa"/>
          </w:tcPr>
          <w:p w:rsidR="008F3380" w:rsidRPr="008F3380" w:rsidRDefault="008F3380" w:rsidP="008F3380">
            <w:pPr>
              <w:spacing w:after="0" w:line="240" w:lineRule="auto"/>
              <w:rPr>
                <w:rFonts w:ascii="Times New Roman" w:eastAsia="Times New Roman" w:hAnsi="Times New Roman" w:cs="Times New Roman"/>
                <w:sz w:val="16"/>
                <w:szCs w:val="16"/>
                <w:highlight w:val="lightGray"/>
                <w:lang w:eastAsia="ru-RU"/>
              </w:rPr>
            </w:pPr>
            <w:r w:rsidRPr="008F3380">
              <w:rPr>
                <w:rFonts w:ascii="Times New Roman" w:eastAsia="Times New Roman" w:hAnsi="Times New Roman" w:cs="Times New Roman"/>
                <w:sz w:val="16"/>
                <w:szCs w:val="16"/>
                <w:highlight w:val="lightGray"/>
                <w:lang w:eastAsia="ru-RU"/>
              </w:rPr>
              <w:t>(должность иного уполномоченного на основании Доверенности)</w:t>
            </w:r>
          </w:p>
        </w:tc>
        <w:tc>
          <w:tcPr>
            <w:tcW w:w="4879" w:type="dxa"/>
          </w:tcPr>
          <w:p w:rsidR="008F3380" w:rsidRPr="008F3380" w:rsidRDefault="008F3380" w:rsidP="008F3380">
            <w:pPr>
              <w:spacing w:after="0" w:line="240" w:lineRule="auto"/>
              <w:rPr>
                <w:rFonts w:ascii="Times New Roman" w:eastAsia="Times New Roman" w:hAnsi="Times New Roman" w:cs="Times New Roman"/>
                <w:sz w:val="16"/>
                <w:szCs w:val="16"/>
                <w:highlight w:val="lightGray"/>
                <w:lang w:eastAsia="ru-RU"/>
              </w:rPr>
            </w:pPr>
            <w:r w:rsidRPr="008F3380">
              <w:rPr>
                <w:rFonts w:ascii="Times New Roman" w:eastAsia="Times New Roman" w:hAnsi="Times New Roman" w:cs="Times New Roman"/>
                <w:sz w:val="16"/>
                <w:szCs w:val="16"/>
                <w:highlight w:val="lightGray"/>
                <w:lang w:eastAsia="ru-RU"/>
              </w:rPr>
              <w:t>(должность иного уполномоченного на основании Доверенности)</w:t>
            </w:r>
          </w:p>
        </w:tc>
      </w:tr>
      <w:tr w:rsidR="008F3380" w:rsidRPr="008F3380" w:rsidTr="004974EF">
        <w:tc>
          <w:tcPr>
            <w:tcW w:w="4808" w:type="dxa"/>
          </w:tcPr>
          <w:p w:rsidR="008F3380" w:rsidRPr="008F3380" w:rsidRDefault="008F3380" w:rsidP="008F3380">
            <w:pPr>
              <w:spacing w:after="0" w:line="240" w:lineRule="auto"/>
              <w:rPr>
                <w:rFonts w:ascii="Times New Roman" w:eastAsia="Times New Roman" w:hAnsi="Times New Roman" w:cs="Times New Roman"/>
                <w:b/>
                <w:bCs/>
                <w:highlight w:val="lightGray"/>
                <w:lang w:eastAsia="ru-RU"/>
              </w:rPr>
            </w:pPr>
          </w:p>
          <w:p w:rsidR="008F3380" w:rsidRPr="008F3380" w:rsidRDefault="008F3380" w:rsidP="008F3380">
            <w:pPr>
              <w:spacing w:after="0" w:line="240" w:lineRule="auto"/>
              <w:rPr>
                <w:rFonts w:ascii="Times New Roman" w:eastAsia="Times New Roman" w:hAnsi="Times New Roman" w:cs="Times New Roman"/>
                <w:b/>
                <w:highlight w:val="lightGray"/>
                <w:lang w:eastAsia="ru-RU"/>
              </w:rPr>
            </w:pPr>
            <w:r w:rsidRPr="008F3380">
              <w:rPr>
                <w:rFonts w:ascii="Times New Roman" w:eastAsia="Times New Roman" w:hAnsi="Times New Roman" w:cs="Times New Roman"/>
                <w:b/>
                <w:bCs/>
                <w:highlight w:val="lightGray"/>
                <w:lang w:eastAsia="ru-RU"/>
              </w:rPr>
              <w:t xml:space="preserve">___________________ (Ф.И.О.)                         </w:t>
            </w:r>
          </w:p>
        </w:tc>
        <w:tc>
          <w:tcPr>
            <w:tcW w:w="4879" w:type="dxa"/>
          </w:tcPr>
          <w:p w:rsidR="008F3380" w:rsidRPr="008F3380" w:rsidRDefault="008F3380" w:rsidP="008F3380">
            <w:pPr>
              <w:spacing w:after="0" w:line="240" w:lineRule="auto"/>
              <w:ind w:left="720" w:hanging="720"/>
              <w:jc w:val="both"/>
              <w:rPr>
                <w:rFonts w:ascii="Times New Roman" w:eastAsia="Times New Roman" w:hAnsi="Times New Roman" w:cs="Times New Roman"/>
                <w:b/>
                <w:bCs/>
                <w:highlight w:val="lightGray"/>
                <w:lang w:eastAsia="ru-RU"/>
              </w:rPr>
            </w:pPr>
          </w:p>
          <w:p w:rsidR="008F3380" w:rsidRPr="008F3380" w:rsidRDefault="008F3380" w:rsidP="008F3380">
            <w:pPr>
              <w:spacing w:after="0" w:line="240" w:lineRule="auto"/>
              <w:ind w:left="720" w:hanging="720"/>
              <w:jc w:val="both"/>
              <w:rPr>
                <w:rFonts w:ascii="Times New Roman" w:eastAsia="Times New Roman" w:hAnsi="Times New Roman" w:cs="Times New Roman"/>
                <w:b/>
                <w:highlight w:val="lightGray"/>
                <w:lang w:eastAsia="ru-RU"/>
              </w:rPr>
            </w:pPr>
            <w:r w:rsidRPr="008F3380">
              <w:rPr>
                <w:rFonts w:ascii="Times New Roman" w:eastAsia="Times New Roman" w:hAnsi="Times New Roman" w:cs="Times New Roman"/>
                <w:b/>
                <w:bCs/>
                <w:highlight w:val="lightGray"/>
                <w:lang w:eastAsia="ru-RU"/>
              </w:rPr>
              <w:t>__________________ (Ф.И.О.)</w:t>
            </w:r>
          </w:p>
        </w:tc>
      </w:tr>
    </w:tbl>
    <w:p w:rsidR="008F3380" w:rsidRDefault="008F3380" w:rsidP="008F3380">
      <w:pPr>
        <w:shd w:val="clear" w:color="auto" w:fill="FFFFFF"/>
        <w:suppressAutoHyphens/>
        <w:spacing w:after="0" w:line="240" w:lineRule="auto"/>
        <w:rPr>
          <w:rFonts w:ascii="Times New Roman" w:eastAsia="Times New Roman" w:hAnsi="Times New Roman" w:cs="Times New Roman"/>
          <w:b/>
          <w:bCs/>
          <w:lang w:eastAsia="ru-RU"/>
        </w:rPr>
      </w:pPr>
    </w:p>
    <w:p w:rsidR="0008776E" w:rsidRDefault="0008776E" w:rsidP="008F3380">
      <w:pPr>
        <w:shd w:val="clear" w:color="auto" w:fill="FFFFFF"/>
        <w:suppressAutoHyphens/>
        <w:spacing w:after="0" w:line="240" w:lineRule="auto"/>
        <w:rPr>
          <w:rFonts w:ascii="Times New Roman" w:eastAsia="Times New Roman" w:hAnsi="Times New Roman" w:cs="Times New Roman"/>
          <w:b/>
          <w:bCs/>
          <w:lang w:eastAsia="ru-RU"/>
        </w:rPr>
      </w:pPr>
    </w:p>
    <w:p w:rsidR="0008776E" w:rsidRDefault="0008776E" w:rsidP="008F3380">
      <w:pPr>
        <w:shd w:val="clear" w:color="auto" w:fill="FFFFFF"/>
        <w:suppressAutoHyphens/>
        <w:spacing w:after="0" w:line="240" w:lineRule="auto"/>
        <w:rPr>
          <w:rFonts w:ascii="Times New Roman" w:eastAsia="Times New Roman" w:hAnsi="Times New Roman" w:cs="Times New Roman"/>
          <w:b/>
          <w:bCs/>
          <w:lang w:eastAsia="ru-RU"/>
        </w:rPr>
      </w:pPr>
    </w:p>
    <w:p w:rsidR="0008776E" w:rsidRDefault="0008776E" w:rsidP="008F3380">
      <w:pPr>
        <w:shd w:val="clear" w:color="auto" w:fill="FFFFFF"/>
        <w:suppressAutoHyphens/>
        <w:spacing w:after="0" w:line="240" w:lineRule="auto"/>
        <w:rPr>
          <w:rFonts w:ascii="Times New Roman" w:eastAsia="Times New Roman" w:hAnsi="Times New Roman" w:cs="Times New Roman"/>
          <w:b/>
          <w:bCs/>
          <w:lang w:eastAsia="ru-RU"/>
        </w:rPr>
      </w:pPr>
    </w:p>
    <w:p w:rsidR="0008776E" w:rsidRDefault="0008776E" w:rsidP="008F3380">
      <w:pPr>
        <w:shd w:val="clear" w:color="auto" w:fill="FFFFFF"/>
        <w:suppressAutoHyphens/>
        <w:spacing w:after="0" w:line="240" w:lineRule="auto"/>
        <w:rPr>
          <w:rFonts w:ascii="Times New Roman" w:eastAsia="Times New Roman" w:hAnsi="Times New Roman" w:cs="Times New Roman"/>
          <w:b/>
          <w:bCs/>
          <w:lang w:eastAsia="ru-RU"/>
        </w:rPr>
      </w:pPr>
    </w:p>
    <w:p w:rsidR="0008776E" w:rsidRDefault="0008776E" w:rsidP="008F3380">
      <w:pPr>
        <w:shd w:val="clear" w:color="auto" w:fill="FFFFFF"/>
        <w:suppressAutoHyphens/>
        <w:spacing w:after="0" w:line="240" w:lineRule="auto"/>
        <w:rPr>
          <w:rFonts w:ascii="Times New Roman" w:eastAsia="Times New Roman" w:hAnsi="Times New Roman" w:cs="Times New Roman"/>
          <w:b/>
          <w:bCs/>
          <w:lang w:eastAsia="ru-RU"/>
        </w:rPr>
      </w:pPr>
    </w:p>
    <w:p w:rsidR="0008776E" w:rsidRDefault="0008776E" w:rsidP="008F3380">
      <w:pPr>
        <w:shd w:val="clear" w:color="auto" w:fill="FFFFFF"/>
        <w:suppressAutoHyphens/>
        <w:spacing w:after="0" w:line="240" w:lineRule="auto"/>
        <w:rPr>
          <w:rFonts w:ascii="Times New Roman" w:eastAsia="Times New Roman" w:hAnsi="Times New Roman" w:cs="Times New Roman"/>
          <w:b/>
          <w:bCs/>
          <w:lang w:eastAsia="ru-RU"/>
        </w:rPr>
      </w:pPr>
    </w:p>
    <w:p w:rsidR="0008776E" w:rsidRDefault="0008776E" w:rsidP="008F3380">
      <w:pPr>
        <w:shd w:val="clear" w:color="auto" w:fill="FFFFFF"/>
        <w:suppressAutoHyphens/>
        <w:spacing w:after="0" w:line="240" w:lineRule="auto"/>
        <w:rPr>
          <w:rFonts w:ascii="Times New Roman" w:eastAsia="Times New Roman" w:hAnsi="Times New Roman" w:cs="Times New Roman"/>
          <w:b/>
          <w:bCs/>
          <w:lang w:eastAsia="ru-RU"/>
        </w:rPr>
      </w:pPr>
    </w:p>
    <w:p w:rsidR="0008776E" w:rsidRDefault="0008776E" w:rsidP="008F3380">
      <w:pPr>
        <w:shd w:val="clear" w:color="auto" w:fill="FFFFFF"/>
        <w:suppressAutoHyphens/>
        <w:spacing w:after="0" w:line="240" w:lineRule="auto"/>
        <w:rPr>
          <w:rFonts w:ascii="Times New Roman" w:eastAsia="Times New Roman" w:hAnsi="Times New Roman" w:cs="Times New Roman"/>
          <w:b/>
          <w:bCs/>
          <w:lang w:eastAsia="ru-RU"/>
        </w:rPr>
      </w:pPr>
    </w:p>
    <w:p w:rsidR="0008776E" w:rsidRDefault="0008776E" w:rsidP="008F3380">
      <w:pPr>
        <w:shd w:val="clear" w:color="auto" w:fill="FFFFFF"/>
        <w:suppressAutoHyphens/>
        <w:spacing w:after="0" w:line="240" w:lineRule="auto"/>
        <w:rPr>
          <w:rFonts w:ascii="Times New Roman" w:eastAsia="Times New Roman" w:hAnsi="Times New Roman" w:cs="Times New Roman"/>
          <w:b/>
          <w:bCs/>
          <w:lang w:eastAsia="ru-RU"/>
        </w:rPr>
      </w:pPr>
    </w:p>
    <w:p w:rsidR="0008776E" w:rsidRDefault="0008776E" w:rsidP="008F3380">
      <w:pPr>
        <w:shd w:val="clear" w:color="auto" w:fill="FFFFFF"/>
        <w:suppressAutoHyphens/>
        <w:spacing w:after="0" w:line="240" w:lineRule="auto"/>
        <w:rPr>
          <w:rFonts w:ascii="Times New Roman" w:eastAsia="Times New Roman" w:hAnsi="Times New Roman" w:cs="Times New Roman"/>
          <w:b/>
          <w:bCs/>
          <w:lang w:eastAsia="ru-RU"/>
        </w:rPr>
      </w:pPr>
    </w:p>
    <w:p w:rsidR="0008776E" w:rsidRDefault="0008776E" w:rsidP="008F3380">
      <w:pPr>
        <w:shd w:val="clear" w:color="auto" w:fill="FFFFFF"/>
        <w:suppressAutoHyphens/>
        <w:spacing w:after="0" w:line="240" w:lineRule="auto"/>
        <w:rPr>
          <w:rFonts w:ascii="Times New Roman" w:eastAsia="Times New Roman" w:hAnsi="Times New Roman" w:cs="Times New Roman"/>
          <w:b/>
          <w:bCs/>
          <w:lang w:eastAsia="ru-RU"/>
        </w:rPr>
      </w:pPr>
    </w:p>
    <w:p w:rsidR="0008776E" w:rsidRDefault="0008776E" w:rsidP="008F3380">
      <w:pPr>
        <w:shd w:val="clear" w:color="auto" w:fill="FFFFFF"/>
        <w:suppressAutoHyphens/>
        <w:spacing w:after="0" w:line="240" w:lineRule="auto"/>
        <w:rPr>
          <w:rFonts w:ascii="Times New Roman" w:eastAsia="Times New Roman" w:hAnsi="Times New Roman" w:cs="Times New Roman"/>
          <w:b/>
          <w:bCs/>
          <w:lang w:eastAsia="ru-RU"/>
        </w:rPr>
      </w:pPr>
    </w:p>
    <w:p w:rsidR="0008776E" w:rsidRDefault="0008776E" w:rsidP="008F3380">
      <w:pPr>
        <w:shd w:val="clear" w:color="auto" w:fill="FFFFFF"/>
        <w:suppressAutoHyphens/>
        <w:spacing w:after="0" w:line="240" w:lineRule="auto"/>
        <w:rPr>
          <w:rFonts w:ascii="Times New Roman" w:eastAsia="Times New Roman" w:hAnsi="Times New Roman" w:cs="Times New Roman"/>
          <w:b/>
          <w:bCs/>
          <w:lang w:eastAsia="ru-RU"/>
        </w:rPr>
      </w:pPr>
    </w:p>
    <w:p w:rsidR="0008776E" w:rsidRDefault="0008776E" w:rsidP="008F3380">
      <w:pPr>
        <w:shd w:val="clear" w:color="auto" w:fill="FFFFFF"/>
        <w:suppressAutoHyphens/>
        <w:spacing w:after="0" w:line="240" w:lineRule="auto"/>
        <w:rPr>
          <w:rFonts w:ascii="Times New Roman" w:eastAsia="Times New Roman" w:hAnsi="Times New Roman" w:cs="Times New Roman"/>
          <w:b/>
          <w:bCs/>
          <w:lang w:eastAsia="ru-RU"/>
        </w:rPr>
      </w:pPr>
    </w:p>
    <w:p w:rsidR="0008776E" w:rsidRDefault="0008776E" w:rsidP="008F3380">
      <w:pPr>
        <w:shd w:val="clear" w:color="auto" w:fill="FFFFFF"/>
        <w:suppressAutoHyphens/>
        <w:spacing w:after="0" w:line="240" w:lineRule="auto"/>
        <w:rPr>
          <w:rFonts w:ascii="Times New Roman" w:eastAsia="Times New Roman" w:hAnsi="Times New Roman" w:cs="Times New Roman"/>
          <w:b/>
          <w:bCs/>
          <w:lang w:eastAsia="ru-RU"/>
        </w:rPr>
      </w:pPr>
    </w:p>
    <w:p w:rsidR="0008776E" w:rsidRDefault="0008776E" w:rsidP="008F3380">
      <w:pPr>
        <w:shd w:val="clear" w:color="auto" w:fill="FFFFFF"/>
        <w:suppressAutoHyphens/>
        <w:spacing w:after="0" w:line="240" w:lineRule="auto"/>
        <w:rPr>
          <w:rFonts w:ascii="Times New Roman" w:eastAsia="Times New Roman" w:hAnsi="Times New Roman" w:cs="Times New Roman"/>
          <w:b/>
          <w:bCs/>
          <w:lang w:eastAsia="ru-RU"/>
        </w:rPr>
      </w:pPr>
    </w:p>
    <w:p w:rsidR="0008776E" w:rsidRDefault="0008776E" w:rsidP="008F3380">
      <w:pPr>
        <w:shd w:val="clear" w:color="auto" w:fill="FFFFFF"/>
        <w:suppressAutoHyphens/>
        <w:spacing w:after="0" w:line="240" w:lineRule="auto"/>
        <w:rPr>
          <w:rFonts w:ascii="Times New Roman" w:eastAsia="Times New Roman" w:hAnsi="Times New Roman" w:cs="Times New Roman"/>
          <w:b/>
          <w:bCs/>
          <w:lang w:eastAsia="ru-RU"/>
        </w:rPr>
      </w:pPr>
    </w:p>
    <w:p w:rsidR="0008776E" w:rsidRDefault="0008776E" w:rsidP="008F3380">
      <w:pPr>
        <w:shd w:val="clear" w:color="auto" w:fill="FFFFFF"/>
        <w:suppressAutoHyphens/>
        <w:spacing w:after="0" w:line="240" w:lineRule="auto"/>
        <w:rPr>
          <w:rFonts w:ascii="Times New Roman" w:eastAsia="Times New Roman" w:hAnsi="Times New Roman" w:cs="Times New Roman"/>
          <w:b/>
          <w:bCs/>
          <w:lang w:eastAsia="ru-RU"/>
        </w:rPr>
      </w:pPr>
    </w:p>
    <w:p w:rsidR="0008776E" w:rsidRDefault="0008776E" w:rsidP="008F3380">
      <w:pPr>
        <w:shd w:val="clear" w:color="auto" w:fill="FFFFFF"/>
        <w:suppressAutoHyphens/>
        <w:spacing w:after="0" w:line="240" w:lineRule="auto"/>
        <w:rPr>
          <w:rFonts w:ascii="Times New Roman" w:eastAsia="Times New Roman" w:hAnsi="Times New Roman" w:cs="Times New Roman"/>
          <w:b/>
          <w:bCs/>
          <w:lang w:eastAsia="ru-RU"/>
        </w:rPr>
      </w:pPr>
    </w:p>
    <w:p w:rsidR="0008776E" w:rsidRDefault="0008776E" w:rsidP="008F3380">
      <w:pPr>
        <w:shd w:val="clear" w:color="auto" w:fill="FFFFFF"/>
        <w:suppressAutoHyphens/>
        <w:spacing w:after="0" w:line="240" w:lineRule="auto"/>
        <w:rPr>
          <w:rFonts w:ascii="Times New Roman" w:eastAsia="Times New Roman" w:hAnsi="Times New Roman" w:cs="Times New Roman"/>
          <w:b/>
          <w:bCs/>
          <w:lang w:eastAsia="ru-RU"/>
        </w:rPr>
      </w:pPr>
    </w:p>
    <w:p w:rsidR="0008776E" w:rsidRDefault="0008776E" w:rsidP="008F3380">
      <w:pPr>
        <w:shd w:val="clear" w:color="auto" w:fill="FFFFFF"/>
        <w:suppressAutoHyphens/>
        <w:spacing w:after="0" w:line="240" w:lineRule="auto"/>
        <w:rPr>
          <w:rFonts w:ascii="Times New Roman" w:eastAsia="Times New Roman" w:hAnsi="Times New Roman" w:cs="Times New Roman"/>
          <w:b/>
          <w:bCs/>
          <w:lang w:eastAsia="ru-RU"/>
        </w:rPr>
      </w:pPr>
    </w:p>
    <w:p w:rsidR="0008776E" w:rsidRDefault="0008776E" w:rsidP="008F3380">
      <w:pPr>
        <w:shd w:val="clear" w:color="auto" w:fill="FFFFFF"/>
        <w:suppressAutoHyphens/>
        <w:spacing w:after="0" w:line="240" w:lineRule="auto"/>
        <w:rPr>
          <w:rFonts w:ascii="Times New Roman" w:eastAsia="Times New Roman" w:hAnsi="Times New Roman" w:cs="Times New Roman"/>
          <w:b/>
          <w:bCs/>
          <w:lang w:eastAsia="ru-RU"/>
        </w:rPr>
      </w:pPr>
    </w:p>
    <w:p w:rsidR="0008776E" w:rsidRDefault="0008776E" w:rsidP="008F3380">
      <w:pPr>
        <w:shd w:val="clear" w:color="auto" w:fill="FFFFFF"/>
        <w:suppressAutoHyphens/>
        <w:spacing w:after="0" w:line="240" w:lineRule="auto"/>
        <w:rPr>
          <w:rFonts w:ascii="Times New Roman" w:eastAsia="Times New Roman" w:hAnsi="Times New Roman" w:cs="Times New Roman"/>
          <w:b/>
          <w:bCs/>
          <w:lang w:eastAsia="ru-RU"/>
        </w:rPr>
      </w:pPr>
    </w:p>
    <w:p w:rsidR="0008776E" w:rsidRDefault="0008776E" w:rsidP="008F3380">
      <w:pPr>
        <w:shd w:val="clear" w:color="auto" w:fill="FFFFFF"/>
        <w:suppressAutoHyphens/>
        <w:spacing w:after="0" w:line="240" w:lineRule="auto"/>
        <w:rPr>
          <w:rFonts w:ascii="Times New Roman" w:eastAsia="Times New Roman" w:hAnsi="Times New Roman" w:cs="Times New Roman"/>
          <w:b/>
          <w:bCs/>
          <w:lang w:eastAsia="ru-RU"/>
        </w:rPr>
      </w:pPr>
    </w:p>
    <w:p w:rsidR="0008776E" w:rsidRDefault="0008776E" w:rsidP="008F3380">
      <w:pPr>
        <w:shd w:val="clear" w:color="auto" w:fill="FFFFFF"/>
        <w:suppressAutoHyphens/>
        <w:spacing w:after="0" w:line="240" w:lineRule="auto"/>
        <w:rPr>
          <w:rFonts w:ascii="Times New Roman" w:eastAsia="Times New Roman" w:hAnsi="Times New Roman" w:cs="Times New Roman"/>
          <w:b/>
          <w:bCs/>
          <w:lang w:eastAsia="ru-RU"/>
        </w:rPr>
      </w:pPr>
    </w:p>
    <w:p w:rsidR="0008776E" w:rsidRDefault="0008776E" w:rsidP="008F3380">
      <w:pPr>
        <w:shd w:val="clear" w:color="auto" w:fill="FFFFFF"/>
        <w:suppressAutoHyphens/>
        <w:spacing w:after="0" w:line="240" w:lineRule="auto"/>
        <w:rPr>
          <w:rFonts w:ascii="Times New Roman" w:eastAsia="Times New Roman" w:hAnsi="Times New Roman" w:cs="Times New Roman"/>
          <w:b/>
          <w:bCs/>
          <w:lang w:eastAsia="ru-RU"/>
        </w:rPr>
      </w:pPr>
    </w:p>
    <w:p w:rsidR="0008776E" w:rsidRDefault="0008776E" w:rsidP="008F3380">
      <w:pPr>
        <w:shd w:val="clear" w:color="auto" w:fill="FFFFFF"/>
        <w:suppressAutoHyphens/>
        <w:spacing w:after="0" w:line="240" w:lineRule="auto"/>
        <w:rPr>
          <w:rFonts w:ascii="Times New Roman" w:eastAsia="Times New Roman" w:hAnsi="Times New Roman" w:cs="Times New Roman"/>
          <w:b/>
          <w:bCs/>
          <w:lang w:eastAsia="ru-RU"/>
        </w:rPr>
      </w:pPr>
    </w:p>
    <w:p w:rsidR="0008776E" w:rsidRDefault="0008776E" w:rsidP="008F3380">
      <w:pPr>
        <w:shd w:val="clear" w:color="auto" w:fill="FFFFFF"/>
        <w:suppressAutoHyphens/>
        <w:spacing w:after="0" w:line="240" w:lineRule="auto"/>
        <w:rPr>
          <w:rFonts w:ascii="Times New Roman" w:eastAsia="Times New Roman" w:hAnsi="Times New Roman" w:cs="Times New Roman"/>
          <w:b/>
          <w:bCs/>
          <w:lang w:eastAsia="ru-RU"/>
        </w:rPr>
      </w:pPr>
    </w:p>
    <w:p w:rsidR="0008776E" w:rsidRDefault="0008776E" w:rsidP="008F3380">
      <w:pPr>
        <w:shd w:val="clear" w:color="auto" w:fill="FFFFFF"/>
        <w:suppressAutoHyphens/>
        <w:spacing w:after="0" w:line="240" w:lineRule="auto"/>
        <w:rPr>
          <w:rFonts w:ascii="Times New Roman" w:eastAsia="Times New Roman" w:hAnsi="Times New Roman" w:cs="Times New Roman"/>
          <w:b/>
          <w:bCs/>
          <w:lang w:eastAsia="ru-RU"/>
        </w:rPr>
      </w:pPr>
    </w:p>
    <w:p w:rsidR="0008776E" w:rsidRDefault="0008776E" w:rsidP="008F3380">
      <w:pPr>
        <w:shd w:val="clear" w:color="auto" w:fill="FFFFFF"/>
        <w:suppressAutoHyphens/>
        <w:spacing w:after="0" w:line="240" w:lineRule="auto"/>
        <w:rPr>
          <w:rFonts w:ascii="Times New Roman" w:eastAsia="Times New Roman" w:hAnsi="Times New Roman" w:cs="Times New Roman"/>
          <w:b/>
          <w:bCs/>
          <w:lang w:eastAsia="ru-RU"/>
        </w:rPr>
      </w:pPr>
    </w:p>
    <w:p w:rsidR="0008776E" w:rsidRDefault="0008776E" w:rsidP="008F3380">
      <w:pPr>
        <w:shd w:val="clear" w:color="auto" w:fill="FFFFFF"/>
        <w:suppressAutoHyphens/>
        <w:spacing w:after="0" w:line="240" w:lineRule="auto"/>
        <w:rPr>
          <w:rFonts w:ascii="Times New Roman" w:eastAsia="Times New Roman" w:hAnsi="Times New Roman" w:cs="Times New Roman"/>
          <w:b/>
          <w:bCs/>
          <w:lang w:eastAsia="ru-RU"/>
        </w:rPr>
      </w:pPr>
    </w:p>
    <w:p w:rsidR="0008776E" w:rsidRDefault="0008776E" w:rsidP="008F3380">
      <w:pPr>
        <w:shd w:val="clear" w:color="auto" w:fill="FFFFFF"/>
        <w:suppressAutoHyphens/>
        <w:spacing w:after="0" w:line="240" w:lineRule="auto"/>
        <w:rPr>
          <w:rFonts w:ascii="Times New Roman" w:eastAsia="Times New Roman" w:hAnsi="Times New Roman" w:cs="Times New Roman"/>
          <w:b/>
          <w:bCs/>
          <w:lang w:eastAsia="ru-RU"/>
        </w:rPr>
      </w:pPr>
    </w:p>
    <w:p w:rsidR="0008776E" w:rsidRDefault="0008776E" w:rsidP="008F3380">
      <w:pPr>
        <w:shd w:val="clear" w:color="auto" w:fill="FFFFFF"/>
        <w:suppressAutoHyphens/>
        <w:spacing w:after="0" w:line="240" w:lineRule="auto"/>
        <w:rPr>
          <w:rFonts w:ascii="Times New Roman" w:eastAsia="Times New Roman" w:hAnsi="Times New Roman" w:cs="Times New Roman"/>
          <w:b/>
          <w:bCs/>
          <w:lang w:eastAsia="ru-RU"/>
        </w:rPr>
      </w:pPr>
    </w:p>
    <w:p w:rsidR="0008776E" w:rsidRDefault="0008776E" w:rsidP="008F3380">
      <w:pPr>
        <w:shd w:val="clear" w:color="auto" w:fill="FFFFFF"/>
        <w:suppressAutoHyphens/>
        <w:spacing w:after="0" w:line="240" w:lineRule="auto"/>
        <w:rPr>
          <w:rFonts w:ascii="Times New Roman" w:eastAsia="Times New Roman" w:hAnsi="Times New Roman" w:cs="Times New Roman"/>
          <w:b/>
          <w:bCs/>
          <w:lang w:eastAsia="ru-RU"/>
        </w:rPr>
      </w:pPr>
    </w:p>
    <w:p w:rsidR="0008776E" w:rsidRDefault="0008776E" w:rsidP="008F3380">
      <w:pPr>
        <w:shd w:val="clear" w:color="auto" w:fill="FFFFFF"/>
        <w:suppressAutoHyphens/>
        <w:spacing w:after="0" w:line="240" w:lineRule="auto"/>
        <w:rPr>
          <w:rFonts w:ascii="Times New Roman" w:eastAsia="Times New Roman" w:hAnsi="Times New Roman" w:cs="Times New Roman"/>
          <w:b/>
          <w:bCs/>
          <w:lang w:eastAsia="ru-RU"/>
        </w:rPr>
      </w:pPr>
    </w:p>
    <w:p w:rsidR="0008776E" w:rsidRDefault="0008776E" w:rsidP="008F3380">
      <w:pPr>
        <w:shd w:val="clear" w:color="auto" w:fill="FFFFFF"/>
        <w:suppressAutoHyphens/>
        <w:spacing w:after="0" w:line="240" w:lineRule="auto"/>
        <w:rPr>
          <w:rFonts w:ascii="Times New Roman" w:eastAsia="Times New Roman" w:hAnsi="Times New Roman" w:cs="Times New Roman"/>
          <w:b/>
          <w:bCs/>
          <w:lang w:eastAsia="ru-RU"/>
        </w:rPr>
      </w:pPr>
    </w:p>
    <w:p w:rsidR="0008776E" w:rsidRDefault="0008776E" w:rsidP="008F3380">
      <w:pPr>
        <w:shd w:val="clear" w:color="auto" w:fill="FFFFFF"/>
        <w:suppressAutoHyphens/>
        <w:spacing w:after="0" w:line="240" w:lineRule="auto"/>
        <w:rPr>
          <w:rFonts w:ascii="Times New Roman" w:eastAsia="Times New Roman" w:hAnsi="Times New Roman" w:cs="Times New Roman"/>
          <w:b/>
          <w:bCs/>
          <w:lang w:eastAsia="ru-RU"/>
        </w:rPr>
      </w:pPr>
    </w:p>
    <w:p w:rsidR="0008776E" w:rsidRDefault="0008776E" w:rsidP="008F3380">
      <w:pPr>
        <w:shd w:val="clear" w:color="auto" w:fill="FFFFFF"/>
        <w:suppressAutoHyphens/>
        <w:spacing w:after="0" w:line="240" w:lineRule="auto"/>
        <w:rPr>
          <w:rFonts w:ascii="Times New Roman" w:eastAsia="Times New Roman" w:hAnsi="Times New Roman" w:cs="Times New Roman"/>
          <w:b/>
          <w:bCs/>
          <w:lang w:eastAsia="ru-RU"/>
        </w:rPr>
      </w:pPr>
    </w:p>
    <w:p w:rsidR="0008776E" w:rsidRDefault="0008776E" w:rsidP="008F3380">
      <w:pPr>
        <w:shd w:val="clear" w:color="auto" w:fill="FFFFFF"/>
        <w:suppressAutoHyphens/>
        <w:spacing w:after="0" w:line="240" w:lineRule="auto"/>
        <w:rPr>
          <w:rFonts w:ascii="Times New Roman" w:eastAsia="Times New Roman" w:hAnsi="Times New Roman" w:cs="Times New Roman"/>
          <w:b/>
          <w:bCs/>
          <w:lang w:eastAsia="ru-RU"/>
        </w:rPr>
      </w:pPr>
    </w:p>
    <w:p w:rsidR="0008776E" w:rsidRDefault="0008776E" w:rsidP="008F3380">
      <w:pPr>
        <w:shd w:val="clear" w:color="auto" w:fill="FFFFFF"/>
        <w:suppressAutoHyphens/>
        <w:spacing w:after="0" w:line="240" w:lineRule="auto"/>
        <w:rPr>
          <w:rFonts w:ascii="Times New Roman" w:eastAsia="Times New Roman" w:hAnsi="Times New Roman" w:cs="Times New Roman"/>
          <w:b/>
          <w:bCs/>
          <w:lang w:eastAsia="ru-RU"/>
        </w:rPr>
      </w:pPr>
    </w:p>
    <w:p w:rsidR="0008776E" w:rsidRDefault="0008776E" w:rsidP="008F3380">
      <w:pPr>
        <w:shd w:val="clear" w:color="auto" w:fill="FFFFFF"/>
        <w:suppressAutoHyphens/>
        <w:spacing w:after="0" w:line="240" w:lineRule="auto"/>
        <w:rPr>
          <w:rFonts w:ascii="Times New Roman" w:eastAsia="Times New Roman" w:hAnsi="Times New Roman" w:cs="Times New Roman"/>
          <w:b/>
          <w:bCs/>
          <w:lang w:eastAsia="ru-RU"/>
        </w:rPr>
      </w:pPr>
    </w:p>
    <w:p w:rsidR="0008776E" w:rsidRDefault="0008776E" w:rsidP="008F3380">
      <w:pPr>
        <w:shd w:val="clear" w:color="auto" w:fill="FFFFFF"/>
        <w:suppressAutoHyphens/>
        <w:spacing w:after="0" w:line="240" w:lineRule="auto"/>
        <w:rPr>
          <w:rFonts w:ascii="Times New Roman" w:eastAsia="Times New Roman" w:hAnsi="Times New Roman" w:cs="Times New Roman"/>
          <w:b/>
          <w:bCs/>
          <w:lang w:eastAsia="ru-RU"/>
        </w:rPr>
      </w:pPr>
    </w:p>
    <w:p w:rsidR="0008776E" w:rsidRDefault="0008776E" w:rsidP="008F3380">
      <w:pPr>
        <w:shd w:val="clear" w:color="auto" w:fill="FFFFFF"/>
        <w:suppressAutoHyphens/>
        <w:spacing w:after="0" w:line="240" w:lineRule="auto"/>
        <w:rPr>
          <w:rFonts w:ascii="Times New Roman" w:eastAsia="Times New Roman" w:hAnsi="Times New Roman" w:cs="Times New Roman"/>
          <w:b/>
          <w:bCs/>
          <w:lang w:eastAsia="ru-RU"/>
        </w:rPr>
      </w:pPr>
    </w:p>
    <w:p w:rsidR="0008776E" w:rsidRPr="008F3380" w:rsidRDefault="0008776E" w:rsidP="008F3380">
      <w:pPr>
        <w:shd w:val="clear" w:color="auto" w:fill="FFFFFF"/>
        <w:suppressAutoHyphens/>
        <w:spacing w:after="0" w:line="240" w:lineRule="auto"/>
        <w:rPr>
          <w:rFonts w:ascii="Times New Roman" w:eastAsia="Times New Roman" w:hAnsi="Times New Roman" w:cs="Times New Roman"/>
          <w:b/>
          <w:bCs/>
          <w:lang w:eastAsia="ru-RU"/>
        </w:rPr>
      </w:pPr>
    </w:p>
    <w:p w:rsidR="008F3380" w:rsidRPr="008F3380" w:rsidRDefault="008F3380" w:rsidP="008F3380">
      <w:pPr>
        <w:shd w:val="clear" w:color="auto" w:fill="FFFFFF"/>
        <w:suppressAutoHyphens/>
        <w:spacing w:after="0" w:line="240" w:lineRule="auto"/>
        <w:rPr>
          <w:rFonts w:ascii="Calibri" w:eastAsia="Times New Roman" w:hAnsi="Calibri" w:cs="Times New Roman"/>
          <w:lang w:eastAsia="ru-RU"/>
        </w:rPr>
      </w:pPr>
      <w:r w:rsidRPr="008F3380">
        <w:rPr>
          <w:rFonts w:ascii="Calibri" w:eastAsia="Times New Roman" w:hAnsi="Calibri" w:cs="Times New Roman"/>
          <w:lang w:eastAsia="ru-RU"/>
        </w:rPr>
        <w:lastRenderedPageBreak/>
        <w:t xml:space="preserve">                                                                                                          </w:t>
      </w:r>
    </w:p>
    <w:p w:rsidR="008F3380" w:rsidRPr="008F3380" w:rsidRDefault="008F3380" w:rsidP="008F3380">
      <w:pPr>
        <w:shd w:val="clear" w:color="auto" w:fill="FFFFFF"/>
        <w:suppressAutoHyphens/>
        <w:spacing w:after="0" w:line="240" w:lineRule="auto"/>
        <w:jc w:val="right"/>
        <w:rPr>
          <w:rFonts w:ascii="Times New Roman" w:eastAsia="Times New Roman" w:hAnsi="Times New Roman" w:cs="Times New Roman"/>
          <w:b/>
          <w:bCs/>
          <w:lang w:eastAsia="ru-RU"/>
        </w:rPr>
      </w:pPr>
      <w:r w:rsidRPr="008F3380">
        <w:rPr>
          <w:rFonts w:ascii="Calibri" w:eastAsia="Times New Roman" w:hAnsi="Calibri" w:cs="Times New Roman"/>
          <w:lang w:eastAsia="ru-RU"/>
        </w:rPr>
        <w:t xml:space="preserve">       </w:t>
      </w:r>
      <w:r w:rsidRPr="008F3380">
        <w:rPr>
          <w:rFonts w:ascii="Times New Roman" w:eastAsia="Times New Roman" w:hAnsi="Times New Roman" w:cs="Times New Roman"/>
          <w:b/>
          <w:bCs/>
          <w:lang w:eastAsia="ru-RU"/>
        </w:rPr>
        <w:t>Приложение № 2</w:t>
      </w:r>
    </w:p>
    <w:p w:rsidR="008F3380" w:rsidRPr="008F3380" w:rsidRDefault="008F3380" w:rsidP="008F3380">
      <w:pPr>
        <w:shd w:val="clear" w:color="auto" w:fill="FFFFFF"/>
        <w:suppressAutoHyphens/>
        <w:spacing w:after="0" w:line="240" w:lineRule="auto"/>
        <w:ind w:left="5670"/>
        <w:jc w:val="right"/>
        <w:rPr>
          <w:rFonts w:ascii="Times New Roman" w:eastAsia="Times New Roman" w:hAnsi="Times New Roman" w:cs="Times New Roman"/>
          <w:b/>
          <w:bCs/>
          <w:lang w:eastAsia="ru-RU"/>
        </w:rPr>
      </w:pPr>
      <w:r w:rsidRPr="008F3380">
        <w:rPr>
          <w:rFonts w:ascii="Times New Roman" w:eastAsia="Times New Roman" w:hAnsi="Times New Roman" w:cs="Times New Roman"/>
          <w:b/>
          <w:bCs/>
          <w:lang w:eastAsia="ru-RU"/>
        </w:rPr>
        <w:t>к договору №</w:t>
      </w:r>
      <w:r w:rsidRPr="008F3380">
        <w:rPr>
          <w:rFonts w:ascii="Times New Roman" w:eastAsia="Times New Roman" w:hAnsi="Times New Roman" w:cs="Times New Roman"/>
          <w:b/>
          <w:bCs/>
          <w:highlight w:val="lightGray"/>
          <w:lang w:eastAsia="ru-RU"/>
        </w:rPr>
        <w:t>________________</w:t>
      </w:r>
    </w:p>
    <w:p w:rsidR="008F3380" w:rsidRPr="008F3380" w:rsidRDefault="008F3380" w:rsidP="008F3380">
      <w:pPr>
        <w:shd w:val="clear" w:color="auto" w:fill="FFFFFF"/>
        <w:suppressAutoHyphens/>
        <w:spacing w:after="0" w:line="240" w:lineRule="auto"/>
        <w:ind w:left="5670"/>
        <w:jc w:val="right"/>
        <w:rPr>
          <w:rFonts w:ascii="Times New Roman" w:eastAsia="Times New Roman" w:hAnsi="Times New Roman" w:cs="Times New Roman"/>
          <w:b/>
          <w:bCs/>
          <w:lang w:eastAsia="ru-RU"/>
        </w:rPr>
      </w:pPr>
      <w:r w:rsidRPr="008F3380">
        <w:rPr>
          <w:rFonts w:ascii="Times New Roman" w:eastAsia="Times New Roman" w:hAnsi="Times New Roman" w:cs="Times New Roman"/>
          <w:b/>
          <w:bCs/>
          <w:highlight w:val="lightGray"/>
          <w:lang w:eastAsia="ru-RU"/>
        </w:rPr>
        <w:t>от «___»______________20__г</w:t>
      </w:r>
      <w:r w:rsidRPr="008F3380">
        <w:rPr>
          <w:rFonts w:ascii="Times New Roman" w:eastAsia="Times New Roman" w:hAnsi="Times New Roman" w:cs="Times New Roman"/>
          <w:b/>
          <w:bCs/>
          <w:lang w:eastAsia="ru-RU"/>
        </w:rPr>
        <w:t>.</w:t>
      </w:r>
    </w:p>
    <w:p w:rsidR="008F3380" w:rsidRPr="008F3380" w:rsidRDefault="008F3380" w:rsidP="008F3380">
      <w:pPr>
        <w:suppressAutoHyphens/>
        <w:spacing w:before="240" w:after="0" w:line="240" w:lineRule="auto"/>
        <w:jc w:val="right"/>
        <w:outlineLvl w:val="4"/>
        <w:rPr>
          <w:rFonts w:ascii="Times New Roman" w:eastAsia="Times New Roman" w:hAnsi="Times New Roman" w:cs="Times New Roman"/>
          <w:b/>
          <w:bCs/>
          <w:iCs/>
          <w:lang w:eastAsia="ru-RU"/>
        </w:rPr>
      </w:pPr>
    </w:p>
    <w:p w:rsidR="008F3380" w:rsidRPr="008F3380" w:rsidRDefault="008F3380" w:rsidP="008F3380">
      <w:pPr>
        <w:suppressAutoHyphens/>
        <w:spacing w:before="240" w:after="0" w:line="240" w:lineRule="auto"/>
        <w:jc w:val="center"/>
        <w:outlineLvl w:val="4"/>
        <w:rPr>
          <w:rFonts w:ascii="Times New Roman" w:eastAsia="Times New Roman" w:hAnsi="Times New Roman" w:cs="Times New Roman"/>
          <w:b/>
          <w:bCs/>
          <w:iCs/>
          <w:lang w:eastAsia="ru-RU"/>
        </w:rPr>
      </w:pPr>
      <w:r w:rsidRPr="008F3380">
        <w:rPr>
          <w:rFonts w:ascii="Times New Roman" w:eastAsia="Times New Roman" w:hAnsi="Times New Roman" w:cs="Times New Roman"/>
          <w:b/>
          <w:bCs/>
          <w:iCs/>
          <w:lang w:eastAsia="ru-RU"/>
        </w:rPr>
        <w:t>Календарный план</w:t>
      </w:r>
    </w:p>
    <w:p w:rsidR="008F3380" w:rsidRPr="008F3380" w:rsidRDefault="008F3380" w:rsidP="008F3380">
      <w:pPr>
        <w:suppressAutoHyphens/>
        <w:spacing w:after="0" w:line="240" w:lineRule="auto"/>
        <w:contextualSpacing/>
        <w:jc w:val="center"/>
        <w:rPr>
          <w:rFonts w:ascii="Times New Roman" w:eastAsia="Times New Roman" w:hAnsi="Times New Roman" w:cs="Times New Roman"/>
          <w:b/>
          <w:lang w:eastAsia="ru-RU"/>
        </w:rPr>
      </w:pPr>
      <w:r w:rsidRPr="008F3380">
        <w:rPr>
          <w:rFonts w:ascii="Times New Roman" w:eastAsia="Times New Roman" w:hAnsi="Times New Roman" w:cs="Times New Roman"/>
          <w:b/>
          <w:lang w:eastAsia="ru-RU"/>
        </w:rPr>
        <w:t>на выполнение работ по подготовке планов развития горных работ</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08"/>
        <w:gridCol w:w="3400"/>
        <w:gridCol w:w="2900"/>
        <w:gridCol w:w="2900"/>
      </w:tblGrid>
      <w:tr w:rsidR="0008776E" w:rsidRPr="00866B4A" w:rsidTr="0008776E">
        <w:trPr>
          <w:trHeight w:val="930"/>
        </w:trPr>
        <w:tc>
          <w:tcPr>
            <w:tcW w:w="908" w:type="dxa"/>
            <w:vAlign w:val="center"/>
          </w:tcPr>
          <w:p w:rsidR="0008776E" w:rsidRPr="00866B4A" w:rsidRDefault="0008776E" w:rsidP="0018520F">
            <w:pPr>
              <w:jc w:val="center"/>
              <w:rPr>
                <w:rFonts w:ascii="Times New Roman" w:hAnsi="Times New Roman"/>
                <w:i/>
                <w:iCs/>
                <w:sz w:val="24"/>
                <w:szCs w:val="24"/>
              </w:rPr>
            </w:pPr>
            <w:r w:rsidRPr="00866B4A">
              <w:rPr>
                <w:rFonts w:ascii="Times New Roman" w:hAnsi="Times New Roman"/>
                <w:i/>
                <w:iCs/>
                <w:sz w:val="24"/>
                <w:szCs w:val="24"/>
              </w:rPr>
              <w:t>№ этапа</w:t>
            </w:r>
          </w:p>
        </w:tc>
        <w:tc>
          <w:tcPr>
            <w:tcW w:w="3400" w:type="dxa"/>
            <w:vAlign w:val="center"/>
          </w:tcPr>
          <w:p w:rsidR="0008776E" w:rsidRPr="00866B4A" w:rsidRDefault="0008776E" w:rsidP="0018520F">
            <w:pPr>
              <w:jc w:val="center"/>
              <w:rPr>
                <w:rFonts w:ascii="Times New Roman" w:hAnsi="Times New Roman"/>
                <w:i/>
                <w:iCs/>
                <w:sz w:val="24"/>
                <w:szCs w:val="24"/>
              </w:rPr>
            </w:pPr>
            <w:r w:rsidRPr="00866B4A">
              <w:rPr>
                <w:rFonts w:ascii="Times New Roman" w:hAnsi="Times New Roman"/>
                <w:i/>
                <w:iCs/>
                <w:sz w:val="24"/>
                <w:szCs w:val="24"/>
              </w:rPr>
              <w:t xml:space="preserve">Наименование работ </w:t>
            </w:r>
          </w:p>
        </w:tc>
        <w:tc>
          <w:tcPr>
            <w:tcW w:w="2900" w:type="dxa"/>
            <w:vAlign w:val="center"/>
          </w:tcPr>
          <w:p w:rsidR="0008776E" w:rsidRPr="00866B4A" w:rsidRDefault="0008776E" w:rsidP="0018520F">
            <w:pPr>
              <w:jc w:val="center"/>
              <w:rPr>
                <w:rFonts w:ascii="Times New Roman" w:hAnsi="Times New Roman"/>
                <w:i/>
                <w:iCs/>
                <w:sz w:val="24"/>
                <w:szCs w:val="24"/>
              </w:rPr>
            </w:pPr>
            <w:r>
              <w:rPr>
                <w:rFonts w:ascii="Times New Roman" w:hAnsi="Times New Roman"/>
                <w:i/>
                <w:iCs/>
                <w:sz w:val="24"/>
                <w:szCs w:val="24"/>
              </w:rPr>
              <w:t xml:space="preserve">Сроки выполнения работ  </w:t>
            </w:r>
          </w:p>
        </w:tc>
        <w:tc>
          <w:tcPr>
            <w:tcW w:w="2900" w:type="dxa"/>
            <w:vAlign w:val="center"/>
          </w:tcPr>
          <w:p w:rsidR="0008776E" w:rsidRPr="00866B4A" w:rsidRDefault="0008776E" w:rsidP="0018520F">
            <w:pPr>
              <w:jc w:val="center"/>
              <w:rPr>
                <w:rFonts w:ascii="Times New Roman" w:hAnsi="Times New Roman"/>
                <w:i/>
                <w:iCs/>
                <w:sz w:val="24"/>
                <w:szCs w:val="24"/>
              </w:rPr>
            </w:pPr>
            <w:r>
              <w:rPr>
                <w:rFonts w:ascii="Times New Roman" w:hAnsi="Times New Roman"/>
                <w:i/>
                <w:iCs/>
                <w:sz w:val="24"/>
                <w:szCs w:val="24"/>
              </w:rPr>
              <w:t>Перечень документации</w:t>
            </w:r>
          </w:p>
        </w:tc>
      </w:tr>
      <w:tr w:rsidR="0008776E" w:rsidRPr="00866B4A" w:rsidTr="0008776E">
        <w:trPr>
          <w:trHeight w:val="5415"/>
        </w:trPr>
        <w:tc>
          <w:tcPr>
            <w:tcW w:w="908" w:type="dxa"/>
            <w:vAlign w:val="center"/>
          </w:tcPr>
          <w:p w:rsidR="0008776E" w:rsidRPr="00866B4A" w:rsidRDefault="0008776E" w:rsidP="0018520F">
            <w:pPr>
              <w:jc w:val="center"/>
              <w:rPr>
                <w:rFonts w:ascii="Times New Roman" w:hAnsi="Times New Roman"/>
                <w:sz w:val="24"/>
                <w:szCs w:val="24"/>
              </w:rPr>
            </w:pPr>
            <w:r>
              <w:rPr>
                <w:rFonts w:ascii="Times New Roman" w:hAnsi="Times New Roman"/>
                <w:sz w:val="24"/>
                <w:szCs w:val="24"/>
              </w:rPr>
              <w:t>1</w:t>
            </w:r>
          </w:p>
        </w:tc>
        <w:tc>
          <w:tcPr>
            <w:tcW w:w="3400" w:type="dxa"/>
            <w:vAlign w:val="center"/>
          </w:tcPr>
          <w:p w:rsidR="0008776E" w:rsidRPr="00866B4A" w:rsidRDefault="0008776E" w:rsidP="0018520F">
            <w:pPr>
              <w:jc w:val="both"/>
              <w:rPr>
                <w:rFonts w:ascii="Times New Roman" w:hAnsi="Times New Roman"/>
                <w:sz w:val="24"/>
                <w:szCs w:val="24"/>
              </w:rPr>
            </w:pPr>
            <w:r>
              <w:rPr>
                <w:rFonts w:ascii="Times New Roman" w:hAnsi="Times New Roman"/>
                <w:bCs/>
                <w:iCs/>
                <w:spacing w:val="-1"/>
              </w:rPr>
              <w:t>Подготовка</w:t>
            </w:r>
            <w:r w:rsidRPr="00C16E63">
              <w:rPr>
                <w:rFonts w:ascii="Times New Roman" w:hAnsi="Times New Roman"/>
                <w:bCs/>
                <w:iCs/>
                <w:spacing w:val="-1"/>
              </w:rPr>
              <w:t xml:space="preserve"> планов развития горных работ по объектам производственной деятельности ОАО «СН-МНГ» на 201</w:t>
            </w:r>
            <w:r w:rsidRPr="00890C2F">
              <w:rPr>
                <w:rFonts w:ascii="Times New Roman" w:hAnsi="Times New Roman"/>
                <w:bCs/>
                <w:iCs/>
                <w:spacing w:val="-1"/>
              </w:rPr>
              <w:t>6</w:t>
            </w:r>
            <w:r w:rsidRPr="00C16E63">
              <w:rPr>
                <w:rFonts w:ascii="Times New Roman" w:hAnsi="Times New Roman"/>
                <w:bCs/>
                <w:iCs/>
                <w:spacing w:val="-1"/>
              </w:rPr>
              <w:t xml:space="preserve"> год  и их защита в </w:t>
            </w:r>
            <w:proofErr w:type="spellStart"/>
            <w:r w:rsidRPr="00C16E63">
              <w:rPr>
                <w:rFonts w:ascii="Times New Roman" w:hAnsi="Times New Roman"/>
                <w:bCs/>
                <w:iCs/>
                <w:spacing w:val="-1"/>
              </w:rPr>
              <w:t>Ростехнадзоре</w:t>
            </w:r>
            <w:proofErr w:type="spellEnd"/>
            <w:r>
              <w:rPr>
                <w:rFonts w:ascii="Times New Roman" w:hAnsi="Times New Roman"/>
                <w:bCs/>
                <w:iCs/>
                <w:spacing w:val="-1"/>
              </w:rPr>
              <w:t>.</w:t>
            </w:r>
          </w:p>
        </w:tc>
        <w:tc>
          <w:tcPr>
            <w:tcW w:w="2900" w:type="dxa"/>
            <w:noWrap/>
            <w:vAlign w:val="center"/>
          </w:tcPr>
          <w:p w:rsidR="0008776E" w:rsidRPr="005F7DE7" w:rsidRDefault="0008776E" w:rsidP="0018520F">
            <w:pPr>
              <w:jc w:val="center"/>
              <w:rPr>
                <w:rFonts w:ascii="Times New Roman" w:hAnsi="Times New Roman"/>
                <w:sz w:val="24"/>
                <w:szCs w:val="24"/>
              </w:rPr>
            </w:pPr>
            <w:r w:rsidRPr="005F7DE7">
              <w:rPr>
                <w:rFonts w:ascii="Times New Roman" w:hAnsi="Times New Roman"/>
                <w:sz w:val="24"/>
                <w:szCs w:val="24"/>
              </w:rPr>
              <w:t>01.0</w:t>
            </w:r>
            <w:r w:rsidRPr="005F7DE7">
              <w:rPr>
                <w:rFonts w:ascii="Times New Roman" w:hAnsi="Times New Roman"/>
                <w:sz w:val="24"/>
                <w:szCs w:val="24"/>
                <w:lang w:val="en-US"/>
              </w:rPr>
              <w:t>8</w:t>
            </w:r>
            <w:r w:rsidRPr="005F7DE7">
              <w:rPr>
                <w:rFonts w:ascii="Times New Roman" w:hAnsi="Times New Roman"/>
                <w:sz w:val="24"/>
                <w:szCs w:val="24"/>
              </w:rPr>
              <w:t>.201</w:t>
            </w:r>
            <w:r w:rsidRPr="005F7DE7">
              <w:rPr>
                <w:rFonts w:ascii="Times New Roman" w:hAnsi="Times New Roman"/>
                <w:sz w:val="24"/>
                <w:szCs w:val="24"/>
                <w:lang w:val="en-US"/>
              </w:rPr>
              <w:t>6</w:t>
            </w:r>
            <w:r w:rsidRPr="005F7DE7">
              <w:rPr>
                <w:rFonts w:ascii="Times New Roman" w:hAnsi="Times New Roman"/>
                <w:sz w:val="24"/>
                <w:szCs w:val="24"/>
              </w:rPr>
              <w:t>г.-31.</w:t>
            </w:r>
            <w:r w:rsidRPr="005F7DE7">
              <w:rPr>
                <w:rFonts w:ascii="Times New Roman" w:hAnsi="Times New Roman"/>
                <w:sz w:val="24"/>
                <w:szCs w:val="24"/>
                <w:lang w:val="en-US"/>
              </w:rPr>
              <w:t>12</w:t>
            </w:r>
            <w:r w:rsidRPr="005F7DE7">
              <w:rPr>
                <w:rFonts w:ascii="Times New Roman" w:hAnsi="Times New Roman"/>
                <w:sz w:val="24"/>
                <w:szCs w:val="24"/>
              </w:rPr>
              <w:t>.201</w:t>
            </w:r>
            <w:r w:rsidRPr="005F7DE7">
              <w:rPr>
                <w:rFonts w:ascii="Times New Roman" w:hAnsi="Times New Roman"/>
                <w:sz w:val="24"/>
                <w:szCs w:val="24"/>
                <w:lang w:val="en-US"/>
              </w:rPr>
              <w:t>6</w:t>
            </w:r>
            <w:r w:rsidRPr="005F7DE7">
              <w:rPr>
                <w:rFonts w:ascii="Times New Roman" w:hAnsi="Times New Roman"/>
                <w:sz w:val="24"/>
                <w:szCs w:val="24"/>
              </w:rPr>
              <w:t>г.</w:t>
            </w:r>
          </w:p>
        </w:tc>
        <w:tc>
          <w:tcPr>
            <w:tcW w:w="2900" w:type="dxa"/>
            <w:vAlign w:val="center"/>
          </w:tcPr>
          <w:p w:rsidR="0008776E" w:rsidRDefault="0008776E" w:rsidP="0018520F">
            <w:pPr>
              <w:jc w:val="center"/>
              <w:rPr>
                <w:rFonts w:ascii="Times New Roman" w:hAnsi="Times New Roman"/>
              </w:rPr>
            </w:pPr>
          </w:p>
          <w:p w:rsidR="0008776E" w:rsidRPr="00286037" w:rsidRDefault="0008776E" w:rsidP="0018520F">
            <w:pPr>
              <w:jc w:val="center"/>
              <w:rPr>
                <w:rFonts w:ascii="Times New Roman" w:hAnsi="Times New Roman"/>
                <w:sz w:val="24"/>
                <w:szCs w:val="24"/>
              </w:rPr>
            </w:pPr>
            <w:r>
              <w:rPr>
                <w:rFonts w:ascii="Times New Roman" w:hAnsi="Times New Roman"/>
                <w:lang w:val="en-US"/>
              </w:rPr>
              <w:t>C</w:t>
            </w:r>
            <w:r>
              <w:rPr>
                <w:rFonts w:ascii="Times New Roman" w:hAnsi="Times New Roman"/>
              </w:rPr>
              <w:t xml:space="preserve">бор исходных материалов, проведение экспертизы планов горных работ, защита в </w:t>
            </w:r>
            <w:proofErr w:type="spellStart"/>
            <w:r>
              <w:rPr>
                <w:rFonts w:ascii="Times New Roman" w:hAnsi="Times New Roman"/>
              </w:rPr>
              <w:t>Ростехнадзоре</w:t>
            </w:r>
            <w:proofErr w:type="spellEnd"/>
            <w:r>
              <w:rPr>
                <w:rFonts w:ascii="Times New Roman" w:hAnsi="Times New Roman"/>
              </w:rPr>
              <w:t xml:space="preserve"> </w:t>
            </w:r>
            <w:r w:rsidRPr="00EB5884">
              <w:rPr>
                <w:rFonts w:ascii="Times New Roman" w:hAnsi="Times New Roman"/>
              </w:rPr>
              <w:t>(</w:t>
            </w:r>
            <w:r>
              <w:rPr>
                <w:rFonts w:ascii="Times New Roman" w:hAnsi="Times New Roman"/>
              </w:rPr>
              <w:t xml:space="preserve">информация о </w:t>
            </w:r>
            <w:proofErr w:type="spellStart"/>
            <w:r>
              <w:rPr>
                <w:rFonts w:ascii="Times New Roman" w:hAnsi="Times New Roman"/>
              </w:rPr>
              <w:t>недропользователе</w:t>
            </w:r>
            <w:proofErr w:type="spellEnd"/>
            <w:r>
              <w:rPr>
                <w:rFonts w:ascii="Times New Roman" w:hAnsi="Times New Roman"/>
              </w:rPr>
              <w:t xml:space="preserve">, лицензии на пользование недрами, акты горного отвода, протоколы ГКЗ/ЦБК, баланс запасов по месторождениям, перечни проектных документов на разработку месторождений и </w:t>
            </w:r>
            <w:proofErr w:type="spellStart"/>
            <w:r>
              <w:rPr>
                <w:rFonts w:ascii="Times New Roman" w:hAnsi="Times New Roman"/>
              </w:rPr>
              <w:t>т.д</w:t>
            </w:r>
            <w:proofErr w:type="spellEnd"/>
            <w:r>
              <w:rPr>
                <w:rFonts w:ascii="Times New Roman" w:hAnsi="Times New Roman"/>
              </w:rPr>
              <w:t>).</w:t>
            </w:r>
          </w:p>
        </w:tc>
      </w:tr>
      <w:tr w:rsidR="0008776E" w:rsidRPr="00866B4A" w:rsidTr="0008776E">
        <w:trPr>
          <w:trHeight w:val="735"/>
        </w:trPr>
        <w:tc>
          <w:tcPr>
            <w:tcW w:w="908" w:type="dxa"/>
            <w:vAlign w:val="center"/>
          </w:tcPr>
          <w:p w:rsidR="0008776E" w:rsidRDefault="0008776E" w:rsidP="0018520F">
            <w:pPr>
              <w:jc w:val="center"/>
              <w:rPr>
                <w:rFonts w:ascii="Times New Roman" w:hAnsi="Times New Roman"/>
                <w:sz w:val="24"/>
                <w:szCs w:val="24"/>
              </w:rPr>
            </w:pPr>
            <w:r>
              <w:rPr>
                <w:rFonts w:ascii="Times New Roman" w:hAnsi="Times New Roman"/>
                <w:sz w:val="24"/>
                <w:szCs w:val="24"/>
              </w:rPr>
              <w:t>2</w:t>
            </w:r>
          </w:p>
        </w:tc>
        <w:tc>
          <w:tcPr>
            <w:tcW w:w="3400" w:type="dxa"/>
            <w:vAlign w:val="center"/>
          </w:tcPr>
          <w:p w:rsidR="0008776E" w:rsidRDefault="0008776E" w:rsidP="0018520F">
            <w:pPr>
              <w:jc w:val="both"/>
              <w:rPr>
                <w:rFonts w:ascii="Times New Roman" w:hAnsi="Times New Roman"/>
                <w:bCs/>
                <w:iCs/>
                <w:spacing w:val="-1"/>
              </w:rPr>
            </w:pPr>
            <w:r w:rsidRPr="00391B30">
              <w:rPr>
                <w:rFonts w:ascii="Times New Roman" w:hAnsi="Times New Roman"/>
                <w:bCs/>
                <w:iCs/>
                <w:spacing w:val="-1"/>
              </w:rPr>
              <w:t xml:space="preserve">Оформление текстовой части и приложений планов горных работ (после получения протокола технического </w:t>
            </w:r>
            <w:r>
              <w:rPr>
                <w:rFonts w:ascii="Times New Roman" w:hAnsi="Times New Roman"/>
                <w:bCs/>
                <w:iCs/>
                <w:spacing w:val="-1"/>
              </w:rPr>
              <w:t>совещания по рассмотрению планов</w:t>
            </w:r>
            <w:r w:rsidRPr="00391B30">
              <w:rPr>
                <w:rFonts w:ascii="Times New Roman" w:hAnsi="Times New Roman"/>
                <w:bCs/>
                <w:iCs/>
                <w:spacing w:val="-1"/>
              </w:rPr>
              <w:t xml:space="preserve"> развития горных работ на 201</w:t>
            </w:r>
            <w:r w:rsidRPr="00AA28BA">
              <w:rPr>
                <w:rFonts w:ascii="Times New Roman" w:hAnsi="Times New Roman"/>
                <w:bCs/>
                <w:iCs/>
                <w:spacing w:val="-1"/>
              </w:rPr>
              <w:t>7</w:t>
            </w:r>
            <w:r w:rsidRPr="00391B30">
              <w:rPr>
                <w:rFonts w:ascii="Times New Roman" w:hAnsi="Times New Roman"/>
                <w:bCs/>
                <w:iCs/>
                <w:spacing w:val="-1"/>
              </w:rPr>
              <w:t>г</w:t>
            </w:r>
            <w:r>
              <w:rPr>
                <w:rFonts w:ascii="Times New Roman" w:hAnsi="Times New Roman"/>
                <w:bCs/>
                <w:iCs/>
                <w:spacing w:val="-1"/>
              </w:rPr>
              <w:t>.</w:t>
            </w:r>
            <w:r w:rsidRPr="00391B30">
              <w:rPr>
                <w:rFonts w:ascii="Times New Roman" w:hAnsi="Times New Roman"/>
                <w:bCs/>
                <w:iCs/>
                <w:spacing w:val="-1"/>
              </w:rPr>
              <w:t>)</w:t>
            </w:r>
          </w:p>
        </w:tc>
        <w:tc>
          <w:tcPr>
            <w:tcW w:w="2900" w:type="dxa"/>
            <w:noWrap/>
            <w:vAlign w:val="center"/>
          </w:tcPr>
          <w:p w:rsidR="0008776E" w:rsidRPr="005F7DE7" w:rsidRDefault="0008776E" w:rsidP="0018520F">
            <w:pPr>
              <w:jc w:val="center"/>
              <w:rPr>
                <w:rFonts w:ascii="Times New Roman" w:hAnsi="Times New Roman"/>
                <w:sz w:val="24"/>
                <w:szCs w:val="24"/>
              </w:rPr>
            </w:pPr>
            <w:r w:rsidRPr="005F7DE7">
              <w:rPr>
                <w:rFonts w:ascii="Times New Roman" w:hAnsi="Times New Roman"/>
                <w:sz w:val="24"/>
                <w:szCs w:val="24"/>
              </w:rPr>
              <w:t>01.01.201</w:t>
            </w:r>
            <w:r w:rsidRPr="005F7DE7">
              <w:rPr>
                <w:rFonts w:ascii="Times New Roman" w:hAnsi="Times New Roman"/>
                <w:sz w:val="24"/>
                <w:szCs w:val="24"/>
                <w:lang w:val="en-US"/>
              </w:rPr>
              <w:t>7</w:t>
            </w:r>
            <w:r w:rsidRPr="005F7DE7">
              <w:rPr>
                <w:rFonts w:ascii="Times New Roman" w:hAnsi="Times New Roman"/>
                <w:sz w:val="24"/>
                <w:szCs w:val="24"/>
              </w:rPr>
              <w:t>г.-31.03.201</w:t>
            </w:r>
            <w:r w:rsidRPr="005F7DE7">
              <w:rPr>
                <w:rFonts w:ascii="Times New Roman" w:hAnsi="Times New Roman"/>
                <w:sz w:val="24"/>
                <w:szCs w:val="24"/>
                <w:lang w:val="en-US"/>
              </w:rPr>
              <w:t>7</w:t>
            </w:r>
            <w:r w:rsidRPr="005F7DE7">
              <w:rPr>
                <w:rFonts w:ascii="Times New Roman" w:hAnsi="Times New Roman"/>
                <w:sz w:val="24"/>
                <w:szCs w:val="24"/>
              </w:rPr>
              <w:t>г.</w:t>
            </w:r>
          </w:p>
        </w:tc>
        <w:tc>
          <w:tcPr>
            <w:tcW w:w="2900" w:type="dxa"/>
            <w:vAlign w:val="center"/>
          </w:tcPr>
          <w:p w:rsidR="0008776E" w:rsidRPr="00C16E63" w:rsidRDefault="0008776E" w:rsidP="0018520F">
            <w:pPr>
              <w:jc w:val="center"/>
              <w:rPr>
                <w:rFonts w:ascii="Times New Roman" w:hAnsi="Times New Roman"/>
              </w:rPr>
            </w:pPr>
            <w:r w:rsidRPr="00391B30">
              <w:rPr>
                <w:rFonts w:ascii="Times New Roman" w:hAnsi="Times New Roman"/>
              </w:rPr>
              <w:t xml:space="preserve">Планы развития горных работ, утвержденные в </w:t>
            </w:r>
            <w:proofErr w:type="spellStart"/>
            <w:r w:rsidRPr="00391B30">
              <w:rPr>
                <w:rFonts w:ascii="Times New Roman" w:hAnsi="Times New Roman"/>
              </w:rPr>
              <w:t>Ростехнадзоре</w:t>
            </w:r>
            <w:proofErr w:type="spellEnd"/>
          </w:p>
          <w:p w:rsidR="0008776E" w:rsidRDefault="0008776E" w:rsidP="0018520F">
            <w:pPr>
              <w:jc w:val="center"/>
              <w:rPr>
                <w:rFonts w:ascii="Times New Roman" w:hAnsi="Times New Roman"/>
              </w:rPr>
            </w:pPr>
          </w:p>
        </w:tc>
      </w:tr>
    </w:tbl>
    <w:p w:rsidR="008F3380" w:rsidRPr="008F3380" w:rsidRDefault="008F3380" w:rsidP="008F3380">
      <w:pPr>
        <w:shd w:val="clear" w:color="auto" w:fill="FFFFFF"/>
        <w:suppressAutoHyphens/>
        <w:spacing w:after="0" w:line="240" w:lineRule="auto"/>
        <w:rPr>
          <w:rFonts w:ascii="Times New Roman" w:eastAsia="Times New Roman" w:hAnsi="Times New Roman" w:cs="Times New Roman"/>
          <w:lang w:eastAsia="ru-RU"/>
        </w:rPr>
      </w:pPr>
    </w:p>
    <w:p w:rsidR="008F3380" w:rsidRPr="008F3380" w:rsidRDefault="008F3380" w:rsidP="008F3380">
      <w:pPr>
        <w:shd w:val="clear" w:color="auto" w:fill="FFFFFF"/>
        <w:suppressAutoHyphens/>
        <w:spacing w:after="0" w:line="240" w:lineRule="auto"/>
        <w:rPr>
          <w:rFonts w:ascii="Times New Roman" w:eastAsia="Times New Roman" w:hAnsi="Times New Roman" w:cs="Times New Roman"/>
          <w:lang w:eastAsia="ru-RU"/>
        </w:rPr>
      </w:pPr>
    </w:p>
    <w:p w:rsidR="008F3380" w:rsidRPr="008F3380" w:rsidRDefault="008F3380" w:rsidP="008F3380">
      <w:pPr>
        <w:shd w:val="clear" w:color="auto" w:fill="FFFFFF"/>
        <w:suppressAutoHyphens/>
        <w:spacing w:after="0" w:line="240" w:lineRule="auto"/>
        <w:rPr>
          <w:rFonts w:ascii="Times New Roman" w:eastAsia="Times New Roman" w:hAnsi="Times New Roman" w:cs="Times New Roman"/>
          <w:lang w:eastAsia="ru-RU"/>
        </w:rPr>
      </w:pPr>
    </w:p>
    <w:p w:rsidR="008F3380" w:rsidRPr="008F3380" w:rsidRDefault="008F3380" w:rsidP="008F3380">
      <w:pPr>
        <w:shd w:val="clear" w:color="auto" w:fill="FFFFFF"/>
        <w:suppressAutoHyphens/>
        <w:spacing w:after="0" w:line="240" w:lineRule="auto"/>
        <w:rPr>
          <w:rFonts w:ascii="Times New Roman" w:eastAsia="Times New Roman" w:hAnsi="Times New Roman" w:cs="Times New Roman"/>
          <w:lang w:eastAsia="ru-RU"/>
        </w:rPr>
      </w:pPr>
    </w:p>
    <w:p w:rsidR="008F3380" w:rsidRPr="008F3380" w:rsidRDefault="008F3380" w:rsidP="008F3380">
      <w:pPr>
        <w:shd w:val="clear" w:color="auto" w:fill="FFFFFF"/>
        <w:suppressAutoHyphens/>
        <w:spacing w:after="0" w:line="240" w:lineRule="auto"/>
        <w:rPr>
          <w:rFonts w:ascii="Times New Roman" w:eastAsia="Times New Roman" w:hAnsi="Times New Roman" w:cs="Times New Roman"/>
          <w:lang w:eastAsia="ru-RU"/>
        </w:rPr>
      </w:pPr>
    </w:p>
    <w:p w:rsidR="008F3380" w:rsidRPr="008F3380" w:rsidRDefault="008F3380" w:rsidP="008F3380">
      <w:pPr>
        <w:spacing w:after="0" w:line="240" w:lineRule="auto"/>
        <w:ind w:left="720" w:hanging="720"/>
        <w:jc w:val="both"/>
        <w:rPr>
          <w:rFonts w:ascii="Times New Roman" w:eastAsia="Times New Roman" w:hAnsi="Times New Roman" w:cs="Times New Roman"/>
          <w:b/>
          <w:lang w:eastAsia="ru-RU"/>
        </w:rPr>
      </w:pPr>
      <w:r w:rsidRPr="008F3380">
        <w:rPr>
          <w:rFonts w:ascii="Times New Roman" w:eastAsia="Times New Roman" w:hAnsi="Times New Roman" w:cs="Times New Roman"/>
          <w:b/>
          <w:lang w:eastAsia="ru-RU"/>
        </w:rPr>
        <w:t xml:space="preserve">Заказчик:                                                               Исполнитель:          </w:t>
      </w:r>
    </w:p>
    <w:p w:rsidR="008F3380" w:rsidRPr="008F3380" w:rsidRDefault="008F3380" w:rsidP="008F3380">
      <w:pPr>
        <w:spacing w:after="0" w:line="240" w:lineRule="auto"/>
        <w:ind w:left="720" w:hanging="720"/>
        <w:jc w:val="both"/>
        <w:rPr>
          <w:rFonts w:ascii="Times New Roman" w:eastAsia="Times New Roman" w:hAnsi="Times New Roman" w:cs="Times New Roman"/>
          <w:b/>
          <w:lang w:eastAsia="ru-RU"/>
        </w:rPr>
      </w:pPr>
    </w:p>
    <w:tbl>
      <w:tblPr>
        <w:tblW w:w="9687" w:type="dxa"/>
        <w:tblInd w:w="60" w:type="dxa"/>
        <w:tblLayout w:type="fixed"/>
        <w:tblLook w:val="0000" w:firstRow="0" w:lastRow="0" w:firstColumn="0" w:lastColumn="0" w:noHBand="0" w:noVBand="0"/>
      </w:tblPr>
      <w:tblGrid>
        <w:gridCol w:w="4808"/>
        <w:gridCol w:w="4879"/>
      </w:tblGrid>
      <w:tr w:rsidR="008F3380" w:rsidRPr="008F3380" w:rsidTr="004974EF">
        <w:tc>
          <w:tcPr>
            <w:tcW w:w="4808" w:type="dxa"/>
          </w:tcPr>
          <w:p w:rsidR="008F3380" w:rsidRPr="008F3380" w:rsidRDefault="008F3380" w:rsidP="008F3380">
            <w:pPr>
              <w:snapToGrid w:val="0"/>
              <w:spacing w:after="0" w:line="240" w:lineRule="auto"/>
              <w:jc w:val="both"/>
              <w:rPr>
                <w:rFonts w:ascii="Times New Roman" w:eastAsia="Times New Roman" w:hAnsi="Times New Roman" w:cs="Times New Roman"/>
                <w:b/>
                <w:lang w:eastAsia="ru-RU"/>
              </w:rPr>
            </w:pPr>
            <w:r w:rsidRPr="008F3380">
              <w:rPr>
                <w:rFonts w:ascii="Times New Roman" w:eastAsia="Times New Roman" w:hAnsi="Times New Roman" w:cs="Times New Roman"/>
                <w:b/>
                <w:lang w:eastAsia="ru-RU"/>
              </w:rPr>
              <w:t>ОАО «СН-МНГ»</w:t>
            </w:r>
          </w:p>
        </w:tc>
        <w:tc>
          <w:tcPr>
            <w:tcW w:w="4879" w:type="dxa"/>
          </w:tcPr>
          <w:p w:rsidR="008F3380" w:rsidRPr="008F3380" w:rsidRDefault="008F3380" w:rsidP="008F3380">
            <w:pPr>
              <w:snapToGrid w:val="0"/>
              <w:spacing w:after="0" w:line="240" w:lineRule="auto"/>
              <w:ind w:left="720" w:hanging="720"/>
              <w:jc w:val="both"/>
              <w:rPr>
                <w:rFonts w:ascii="Times New Roman" w:eastAsia="Times New Roman" w:hAnsi="Times New Roman" w:cs="Times New Roman"/>
                <w:b/>
                <w:highlight w:val="lightGray"/>
                <w:lang w:eastAsia="ru-RU"/>
              </w:rPr>
            </w:pPr>
            <w:r w:rsidRPr="008F3380">
              <w:rPr>
                <w:rFonts w:ascii="Times New Roman" w:eastAsia="Times New Roman" w:hAnsi="Times New Roman" w:cs="Times New Roman"/>
                <w:b/>
                <w:highlight w:val="lightGray"/>
                <w:lang w:eastAsia="ru-RU"/>
              </w:rPr>
              <w:t>«_____________________________»</w:t>
            </w:r>
          </w:p>
          <w:p w:rsidR="008F3380" w:rsidRPr="008F3380" w:rsidRDefault="008F3380" w:rsidP="008F3380">
            <w:pPr>
              <w:snapToGrid w:val="0"/>
              <w:spacing w:after="0" w:line="240" w:lineRule="auto"/>
              <w:ind w:left="720" w:hanging="720"/>
              <w:jc w:val="both"/>
              <w:rPr>
                <w:rFonts w:ascii="Times New Roman" w:eastAsia="Times New Roman" w:hAnsi="Times New Roman" w:cs="Times New Roman"/>
                <w:sz w:val="16"/>
                <w:szCs w:val="16"/>
                <w:highlight w:val="lightGray"/>
                <w:lang w:eastAsia="ru-RU"/>
              </w:rPr>
            </w:pPr>
            <w:r w:rsidRPr="008F3380">
              <w:rPr>
                <w:rFonts w:ascii="Times New Roman" w:eastAsia="Times New Roman" w:hAnsi="Times New Roman" w:cs="Times New Roman"/>
                <w:sz w:val="16"/>
                <w:szCs w:val="16"/>
                <w:highlight w:val="lightGray"/>
                <w:lang w:eastAsia="ru-RU"/>
              </w:rPr>
              <w:t xml:space="preserve">                          (наименование Исполнителя)</w:t>
            </w:r>
          </w:p>
        </w:tc>
      </w:tr>
      <w:tr w:rsidR="008F3380" w:rsidRPr="008F3380" w:rsidTr="004974EF">
        <w:tc>
          <w:tcPr>
            <w:tcW w:w="4808" w:type="dxa"/>
          </w:tcPr>
          <w:p w:rsidR="008F3380" w:rsidRPr="008F3380" w:rsidRDefault="008F3380" w:rsidP="008F3380">
            <w:pPr>
              <w:spacing w:after="0" w:line="240" w:lineRule="auto"/>
              <w:rPr>
                <w:rFonts w:ascii="Times New Roman" w:eastAsia="Times New Roman" w:hAnsi="Times New Roman" w:cs="Times New Roman"/>
                <w:lang w:eastAsia="ru-RU"/>
              </w:rPr>
            </w:pPr>
          </w:p>
        </w:tc>
        <w:tc>
          <w:tcPr>
            <w:tcW w:w="4879" w:type="dxa"/>
          </w:tcPr>
          <w:p w:rsidR="008F3380" w:rsidRPr="008F3380" w:rsidRDefault="008F3380" w:rsidP="008F3380">
            <w:pPr>
              <w:spacing w:after="0" w:line="240" w:lineRule="auto"/>
              <w:ind w:left="720" w:hanging="720"/>
              <w:jc w:val="both"/>
              <w:rPr>
                <w:rFonts w:ascii="Times New Roman" w:eastAsia="Times New Roman" w:hAnsi="Times New Roman" w:cs="Times New Roman"/>
                <w:highlight w:val="lightGray"/>
                <w:lang w:eastAsia="ru-RU"/>
              </w:rPr>
            </w:pPr>
          </w:p>
        </w:tc>
      </w:tr>
      <w:tr w:rsidR="008F3380" w:rsidRPr="008F3380" w:rsidTr="004974EF">
        <w:tc>
          <w:tcPr>
            <w:tcW w:w="4808" w:type="dxa"/>
          </w:tcPr>
          <w:p w:rsidR="008F3380" w:rsidRPr="008F3380" w:rsidRDefault="008F3380" w:rsidP="008F3380">
            <w:pPr>
              <w:spacing w:after="0" w:line="240" w:lineRule="auto"/>
              <w:rPr>
                <w:rFonts w:ascii="Times New Roman" w:eastAsia="Times New Roman" w:hAnsi="Times New Roman" w:cs="Times New Roman"/>
                <w:highlight w:val="lightGray"/>
                <w:lang w:eastAsia="ru-RU"/>
              </w:rPr>
            </w:pPr>
            <w:r w:rsidRPr="008F3380">
              <w:rPr>
                <w:rFonts w:ascii="Times New Roman" w:eastAsia="Times New Roman" w:hAnsi="Times New Roman" w:cs="Times New Roman"/>
                <w:b/>
                <w:highlight w:val="lightGray"/>
                <w:lang w:eastAsia="ru-RU"/>
              </w:rPr>
              <w:t xml:space="preserve">Генеральный директор                                             </w:t>
            </w:r>
          </w:p>
        </w:tc>
        <w:tc>
          <w:tcPr>
            <w:tcW w:w="4879" w:type="dxa"/>
          </w:tcPr>
          <w:p w:rsidR="008F3380" w:rsidRPr="008F3380" w:rsidRDefault="008F3380" w:rsidP="008F3380">
            <w:pPr>
              <w:spacing w:after="0" w:line="240" w:lineRule="auto"/>
              <w:ind w:left="720" w:hanging="720"/>
              <w:jc w:val="both"/>
              <w:rPr>
                <w:rFonts w:ascii="Times New Roman" w:eastAsia="Times New Roman" w:hAnsi="Times New Roman" w:cs="Times New Roman"/>
                <w:highlight w:val="lightGray"/>
                <w:lang w:eastAsia="ru-RU"/>
              </w:rPr>
            </w:pPr>
            <w:r w:rsidRPr="008F3380">
              <w:rPr>
                <w:rFonts w:ascii="Times New Roman" w:eastAsia="Times New Roman" w:hAnsi="Times New Roman" w:cs="Times New Roman"/>
                <w:b/>
                <w:highlight w:val="lightGray"/>
                <w:lang w:eastAsia="ru-RU"/>
              </w:rPr>
              <w:t>Генеральный директор</w:t>
            </w:r>
          </w:p>
        </w:tc>
      </w:tr>
      <w:tr w:rsidR="008F3380" w:rsidRPr="008F3380" w:rsidTr="004974EF">
        <w:tc>
          <w:tcPr>
            <w:tcW w:w="4808" w:type="dxa"/>
          </w:tcPr>
          <w:p w:rsidR="008F3380" w:rsidRPr="008F3380" w:rsidRDefault="008F3380" w:rsidP="008F3380">
            <w:pPr>
              <w:spacing w:after="0" w:line="240" w:lineRule="auto"/>
              <w:rPr>
                <w:rFonts w:ascii="Times New Roman" w:eastAsia="Times New Roman" w:hAnsi="Times New Roman" w:cs="Times New Roman"/>
                <w:sz w:val="16"/>
                <w:szCs w:val="16"/>
                <w:highlight w:val="lightGray"/>
                <w:lang w:eastAsia="ru-RU"/>
              </w:rPr>
            </w:pPr>
            <w:r w:rsidRPr="008F3380">
              <w:rPr>
                <w:rFonts w:ascii="Times New Roman" w:eastAsia="Times New Roman" w:hAnsi="Times New Roman" w:cs="Times New Roman"/>
                <w:sz w:val="16"/>
                <w:szCs w:val="16"/>
                <w:highlight w:val="lightGray"/>
                <w:lang w:eastAsia="ru-RU"/>
              </w:rPr>
              <w:t>(должность иного уполномоченного на основании Доверенности)</w:t>
            </w:r>
          </w:p>
        </w:tc>
        <w:tc>
          <w:tcPr>
            <w:tcW w:w="4879" w:type="dxa"/>
          </w:tcPr>
          <w:p w:rsidR="008F3380" w:rsidRPr="008F3380" w:rsidRDefault="008F3380" w:rsidP="008F3380">
            <w:pPr>
              <w:spacing w:after="0" w:line="240" w:lineRule="auto"/>
              <w:rPr>
                <w:rFonts w:ascii="Times New Roman" w:eastAsia="Times New Roman" w:hAnsi="Times New Roman" w:cs="Times New Roman"/>
                <w:sz w:val="16"/>
                <w:szCs w:val="16"/>
                <w:highlight w:val="lightGray"/>
                <w:lang w:eastAsia="ru-RU"/>
              </w:rPr>
            </w:pPr>
            <w:r w:rsidRPr="008F3380">
              <w:rPr>
                <w:rFonts w:ascii="Times New Roman" w:eastAsia="Times New Roman" w:hAnsi="Times New Roman" w:cs="Times New Roman"/>
                <w:sz w:val="16"/>
                <w:szCs w:val="16"/>
                <w:highlight w:val="lightGray"/>
                <w:lang w:eastAsia="ru-RU"/>
              </w:rPr>
              <w:t>(должность иного уполномоченного на основании Доверенности)</w:t>
            </w:r>
          </w:p>
        </w:tc>
      </w:tr>
      <w:tr w:rsidR="008F3380" w:rsidRPr="008F3380" w:rsidTr="004974EF">
        <w:tc>
          <w:tcPr>
            <w:tcW w:w="4808" w:type="dxa"/>
          </w:tcPr>
          <w:p w:rsidR="008F3380" w:rsidRPr="008F3380" w:rsidRDefault="008F3380" w:rsidP="008F3380">
            <w:pPr>
              <w:spacing w:after="0" w:line="240" w:lineRule="auto"/>
              <w:rPr>
                <w:rFonts w:ascii="Times New Roman" w:eastAsia="Times New Roman" w:hAnsi="Times New Roman" w:cs="Times New Roman"/>
                <w:b/>
                <w:bCs/>
                <w:highlight w:val="lightGray"/>
                <w:lang w:eastAsia="ru-RU"/>
              </w:rPr>
            </w:pPr>
          </w:p>
          <w:p w:rsidR="008F3380" w:rsidRPr="008F3380" w:rsidRDefault="008F3380" w:rsidP="008F3380">
            <w:pPr>
              <w:spacing w:after="0" w:line="240" w:lineRule="auto"/>
              <w:rPr>
                <w:rFonts w:ascii="Times New Roman" w:eastAsia="Times New Roman" w:hAnsi="Times New Roman" w:cs="Times New Roman"/>
                <w:b/>
                <w:highlight w:val="lightGray"/>
                <w:lang w:eastAsia="ru-RU"/>
              </w:rPr>
            </w:pPr>
            <w:r w:rsidRPr="008F3380">
              <w:rPr>
                <w:rFonts w:ascii="Times New Roman" w:eastAsia="Times New Roman" w:hAnsi="Times New Roman" w:cs="Times New Roman"/>
                <w:b/>
                <w:bCs/>
                <w:highlight w:val="lightGray"/>
                <w:lang w:eastAsia="ru-RU"/>
              </w:rPr>
              <w:t xml:space="preserve">___________________ (Ф.И.О.)                         </w:t>
            </w:r>
          </w:p>
        </w:tc>
        <w:tc>
          <w:tcPr>
            <w:tcW w:w="4879" w:type="dxa"/>
          </w:tcPr>
          <w:p w:rsidR="008F3380" w:rsidRPr="008F3380" w:rsidRDefault="008F3380" w:rsidP="008F3380">
            <w:pPr>
              <w:spacing w:after="0" w:line="240" w:lineRule="auto"/>
              <w:ind w:left="720" w:hanging="720"/>
              <w:jc w:val="both"/>
              <w:rPr>
                <w:rFonts w:ascii="Times New Roman" w:eastAsia="Times New Roman" w:hAnsi="Times New Roman" w:cs="Times New Roman"/>
                <w:b/>
                <w:bCs/>
                <w:highlight w:val="lightGray"/>
                <w:lang w:eastAsia="ru-RU"/>
              </w:rPr>
            </w:pPr>
          </w:p>
          <w:p w:rsidR="008F3380" w:rsidRPr="008F3380" w:rsidRDefault="008F3380" w:rsidP="008F3380">
            <w:pPr>
              <w:spacing w:after="0" w:line="240" w:lineRule="auto"/>
              <w:ind w:left="720" w:hanging="720"/>
              <w:jc w:val="both"/>
              <w:rPr>
                <w:rFonts w:ascii="Times New Roman" w:eastAsia="Times New Roman" w:hAnsi="Times New Roman" w:cs="Times New Roman"/>
                <w:b/>
                <w:highlight w:val="lightGray"/>
                <w:lang w:eastAsia="ru-RU"/>
              </w:rPr>
            </w:pPr>
            <w:r w:rsidRPr="008F3380">
              <w:rPr>
                <w:rFonts w:ascii="Times New Roman" w:eastAsia="Times New Roman" w:hAnsi="Times New Roman" w:cs="Times New Roman"/>
                <w:b/>
                <w:bCs/>
                <w:highlight w:val="lightGray"/>
                <w:lang w:eastAsia="ru-RU"/>
              </w:rPr>
              <w:t>__________________ (Ф.И.О.)</w:t>
            </w:r>
          </w:p>
        </w:tc>
      </w:tr>
    </w:tbl>
    <w:p w:rsidR="008F3380" w:rsidRPr="008F3380" w:rsidRDefault="008F3380" w:rsidP="008F3380">
      <w:pPr>
        <w:shd w:val="clear" w:color="auto" w:fill="FFFFFF"/>
        <w:suppressAutoHyphens/>
        <w:spacing w:after="0" w:line="240" w:lineRule="auto"/>
        <w:rPr>
          <w:rFonts w:ascii="Times New Roman" w:eastAsia="Times New Roman" w:hAnsi="Times New Roman" w:cs="Times New Roman"/>
          <w:lang w:eastAsia="ru-RU"/>
        </w:rPr>
      </w:pPr>
    </w:p>
    <w:p w:rsidR="008F3380" w:rsidRPr="008F3380" w:rsidRDefault="008F3380" w:rsidP="008F3380">
      <w:pPr>
        <w:shd w:val="clear" w:color="auto" w:fill="FFFFFF"/>
        <w:suppressAutoHyphens/>
        <w:spacing w:after="0" w:line="240" w:lineRule="auto"/>
        <w:jc w:val="center"/>
        <w:rPr>
          <w:rFonts w:ascii="Times New Roman" w:eastAsia="Times New Roman" w:hAnsi="Times New Roman" w:cs="Times New Roman"/>
          <w:lang w:eastAsia="ru-RU"/>
        </w:rPr>
      </w:pPr>
    </w:p>
    <w:p w:rsidR="008F3380" w:rsidRPr="008F3380" w:rsidRDefault="008F3380" w:rsidP="008F3380">
      <w:pPr>
        <w:shd w:val="clear" w:color="auto" w:fill="FFFFFF"/>
        <w:spacing w:after="0" w:line="240" w:lineRule="auto"/>
        <w:jc w:val="center"/>
        <w:rPr>
          <w:rFonts w:ascii="Times New Roman" w:eastAsia="Times New Roman" w:hAnsi="Times New Roman" w:cs="Times New Roman"/>
          <w:lang w:eastAsia="ru-RU"/>
        </w:rPr>
      </w:pPr>
    </w:p>
    <w:p w:rsidR="008F3380" w:rsidRPr="008F3380" w:rsidRDefault="008F3380" w:rsidP="008F3380">
      <w:pPr>
        <w:shd w:val="clear" w:color="auto" w:fill="FFFFFF"/>
        <w:spacing w:after="0" w:line="240" w:lineRule="auto"/>
        <w:jc w:val="right"/>
        <w:rPr>
          <w:rFonts w:ascii="Calibri" w:eastAsia="Times New Roman" w:hAnsi="Calibri" w:cs="Times New Roman"/>
          <w:lang w:eastAsia="ru-RU"/>
        </w:rPr>
      </w:pPr>
      <w:r w:rsidRPr="008F3380">
        <w:rPr>
          <w:rFonts w:ascii="Times New Roman" w:eastAsia="Times New Roman" w:hAnsi="Times New Roman" w:cs="Times New Roman"/>
          <w:lang w:eastAsia="ru-RU"/>
        </w:rPr>
        <w:t xml:space="preserve">     </w:t>
      </w:r>
      <w:r w:rsidRPr="008F3380">
        <w:rPr>
          <w:rFonts w:ascii="Calibri" w:eastAsia="Times New Roman" w:hAnsi="Calibri" w:cs="Times New Roman"/>
          <w:lang w:eastAsia="ru-RU"/>
        </w:rPr>
        <w:t xml:space="preserve"> </w:t>
      </w:r>
      <w:r w:rsidRPr="008F3380">
        <w:rPr>
          <w:rFonts w:ascii="Times New Roman" w:eastAsia="Times New Roman" w:hAnsi="Times New Roman" w:cs="Times New Roman"/>
          <w:b/>
          <w:bCs/>
          <w:lang w:eastAsia="ru-RU"/>
        </w:rPr>
        <w:t>Приложение № 3</w:t>
      </w:r>
    </w:p>
    <w:p w:rsidR="008F3380" w:rsidRPr="008F3380" w:rsidRDefault="008F3380" w:rsidP="008F3380">
      <w:pPr>
        <w:shd w:val="clear" w:color="auto" w:fill="FFFFFF"/>
        <w:spacing w:after="0" w:line="240" w:lineRule="auto"/>
        <w:ind w:left="5670"/>
        <w:jc w:val="center"/>
        <w:rPr>
          <w:rFonts w:ascii="Times New Roman" w:eastAsia="Times New Roman" w:hAnsi="Times New Roman" w:cs="Times New Roman"/>
          <w:b/>
          <w:bCs/>
          <w:lang w:eastAsia="ru-RU"/>
        </w:rPr>
      </w:pPr>
      <w:r w:rsidRPr="008F3380">
        <w:rPr>
          <w:rFonts w:ascii="Times New Roman" w:eastAsia="Times New Roman" w:hAnsi="Times New Roman" w:cs="Times New Roman"/>
          <w:b/>
          <w:bCs/>
          <w:lang w:eastAsia="ru-RU"/>
        </w:rPr>
        <w:t xml:space="preserve">         к договору №</w:t>
      </w:r>
      <w:r w:rsidRPr="008F3380">
        <w:rPr>
          <w:rFonts w:ascii="Times New Roman" w:eastAsia="Times New Roman" w:hAnsi="Times New Roman" w:cs="Times New Roman"/>
          <w:b/>
          <w:bCs/>
          <w:highlight w:val="lightGray"/>
          <w:lang w:eastAsia="ru-RU"/>
        </w:rPr>
        <w:t>________________</w:t>
      </w:r>
    </w:p>
    <w:p w:rsidR="008F3380" w:rsidRPr="008F3380" w:rsidRDefault="008F3380" w:rsidP="008F3380">
      <w:pPr>
        <w:shd w:val="clear" w:color="auto" w:fill="FFFFFF"/>
        <w:spacing w:after="0" w:line="240" w:lineRule="auto"/>
        <w:ind w:left="5670"/>
        <w:jc w:val="center"/>
        <w:rPr>
          <w:rFonts w:ascii="Times New Roman" w:eastAsia="Times New Roman" w:hAnsi="Times New Roman" w:cs="Times New Roman"/>
          <w:b/>
          <w:bCs/>
          <w:lang w:eastAsia="ru-RU"/>
        </w:rPr>
      </w:pPr>
      <w:r w:rsidRPr="008F3380">
        <w:rPr>
          <w:rFonts w:ascii="Times New Roman" w:eastAsia="Times New Roman" w:hAnsi="Times New Roman" w:cs="Times New Roman"/>
          <w:b/>
          <w:bCs/>
          <w:lang w:eastAsia="ru-RU"/>
        </w:rPr>
        <w:t xml:space="preserve">        от </w:t>
      </w:r>
      <w:r w:rsidRPr="008F3380">
        <w:rPr>
          <w:rFonts w:ascii="Times New Roman" w:eastAsia="Times New Roman" w:hAnsi="Times New Roman" w:cs="Times New Roman"/>
          <w:b/>
          <w:bCs/>
          <w:highlight w:val="lightGray"/>
          <w:lang w:eastAsia="ru-RU"/>
        </w:rPr>
        <w:t>«___»______________20___г.</w:t>
      </w:r>
    </w:p>
    <w:p w:rsidR="008F3380" w:rsidRPr="008F3380" w:rsidRDefault="008F3380" w:rsidP="008F3380">
      <w:pPr>
        <w:shd w:val="clear" w:color="auto" w:fill="FFFFFF"/>
        <w:spacing w:after="0" w:line="240" w:lineRule="auto"/>
        <w:ind w:left="5670"/>
        <w:jc w:val="center"/>
        <w:rPr>
          <w:rFonts w:ascii="Times New Roman" w:eastAsia="Times New Roman" w:hAnsi="Times New Roman" w:cs="Times New Roman"/>
          <w:b/>
          <w:bCs/>
          <w:lang w:eastAsia="ru-RU"/>
        </w:rPr>
      </w:pPr>
    </w:p>
    <w:p w:rsidR="008F3380" w:rsidRPr="008F3380" w:rsidRDefault="008F3380" w:rsidP="008F3380">
      <w:pPr>
        <w:spacing w:after="0" w:line="240" w:lineRule="auto"/>
        <w:jc w:val="center"/>
        <w:outlineLvl w:val="4"/>
        <w:rPr>
          <w:rFonts w:ascii="Times New Roman" w:eastAsia="Times New Roman" w:hAnsi="Times New Roman" w:cs="Times New Roman"/>
          <w:b/>
          <w:bCs/>
          <w:iCs/>
          <w:lang w:eastAsia="ru-RU"/>
        </w:rPr>
      </w:pPr>
      <w:r w:rsidRPr="008F3380">
        <w:rPr>
          <w:rFonts w:ascii="Times New Roman" w:eastAsia="Times New Roman" w:hAnsi="Times New Roman" w:cs="Times New Roman"/>
          <w:b/>
          <w:bCs/>
          <w:iCs/>
          <w:lang w:eastAsia="ru-RU"/>
        </w:rPr>
        <w:t>Протокол соглашения о договорной цене</w:t>
      </w:r>
    </w:p>
    <w:p w:rsidR="008F3380" w:rsidRPr="008F3380" w:rsidRDefault="008F3380" w:rsidP="008F3380">
      <w:pPr>
        <w:spacing w:after="0" w:line="240" w:lineRule="auto"/>
        <w:jc w:val="center"/>
        <w:outlineLvl w:val="4"/>
        <w:rPr>
          <w:rFonts w:ascii="Times New Roman" w:eastAsia="Times New Roman" w:hAnsi="Times New Roman" w:cs="Times New Roman"/>
          <w:b/>
          <w:bCs/>
          <w:iCs/>
          <w:lang w:eastAsia="ru-RU"/>
        </w:rPr>
      </w:pPr>
    </w:p>
    <w:p w:rsidR="008F3380" w:rsidRPr="008F3380" w:rsidRDefault="008F3380" w:rsidP="008F3380">
      <w:pPr>
        <w:suppressAutoHyphens/>
        <w:spacing w:after="0" w:line="240" w:lineRule="auto"/>
        <w:ind w:firstLine="284"/>
        <w:jc w:val="both"/>
        <w:rPr>
          <w:rFonts w:ascii="Times New Roman" w:eastAsia="Times New Roman" w:hAnsi="Times New Roman" w:cs="Times New Roman"/>
          <w:bCs/>
          <w:lang w:eastAsia="ar-SA"/>
        </w:rPr>
      </w:pPr>
      <w:r w:rsidRPr="008F3380">
        <w:rPr>
          <w:rFonts w:ascii="Times New Roman" w:eastAsia="Times New Roman" w:hAnsi="Times New Roman" w:cs="Times New Roman"/>
          <w:lang w:eastAsia="ar-SA"/>
        </w:rPr>
        <w:t xml:space="preserve">Мы нижеподписавшиеся, от лица </w:t>
      </w:r>
      <w:proofErr w:type="gramStart"/>
      <w:r w:rsidRPr="008F3380">
        <w:rPr>
          <w:rFonts w:ascii="Times New Roman" w:eastAsia="Times New Roman" w:hAnsi="Times New Roman" w:cs="Times New Roman"/>
          <w:lang w:eastAsia="ar-SA"/>
        </w:rPr>
        <w:t>Заказчика</w:t>
      </w:r>
      <w:proofErr w:type="gramEnd"/>
      <w:r w:rsidRPr="008F3380">
        <w:rPr>
          <w:rFonts w:ascii="Times New Roman" w:eastAsia="Times New Roman" w:hAnsi="Times New Roman" w:cs="Times New Roman"/>
          <w:lang w:eastAsia="ar-SA"/>
        </w:rPr>
        <w:t xml:space="preserve"> в лице</w:t>
      </w:r>
      <w:r w:rsidRPr="008F3380">
        <w:rPr>
          <w:rFonts w:ascii="Times New Roman" w:eastAsia="Times New Roman" w:hAnsi="Times New Roman" w:cs="Times New Roman"/>
          <w:b/>
          <w:lang w:eastAsia="ar-SA"/>
        </w:rPr>
        <w:t xml:space="preserve"> </w:t>
      </w:r>
      <w:r w:rsidRPr="008F3380">
        <w:rPr>
          <w:rFonts w:ascii="Times New Roman" w:eastAsia="Times New Roman" w:hAnsi="Times New Roman" w:cs="Times New Roman"/>
          <w:bCs/>
          <w:highlight w:val="lightGray"/>
          <w:lang w:eastAsia="ar-SA"/>
        </w:rPr>
        <w:t>Генерального директора</w:t>
      </w:r>
      <w:r w:rsidRPr="008F3380">
        <w:rPr>
          <w:rFonts w:ascii="Times New Roman" w:eastAsia="Times New Roman" w:hAnsi="Times New Roman" w:cs="Times New Roman"/>
          <w:bCs/>
          <w:lang w:eastAsia="ar-SA"/>
        </w:rPr>
        <w:t xml:space="preserve">  </w:t>
      </w:r>
      <w:r w:rsidRPr="008F3380">
        <w:rPr>
          <w:rFonts w:ascii="Times New Roman" w:eastAsia="Times New Roman" w:hAnsi="Times New Roman" w:cs="Times New Roman"/>
          <w:bCs/>
          <w:highlight w:val="lightGray"/>
          <w:lang w:eastAsia="ar-SA"/>
        </w:rPr>
        <w:t>______________________________________________</w:t>
      </w:r>
      <w:r w:rsidRPr="008F3380">
        <w:rPr>
          <w:rFonts w:ascii="Times New Roman" w:eastAsia="Times New Roman" w:hAnsi="Times New Roman" w:cs="Times New Roman"/>
          <w:bCs/>
          <w:lang w:eastAsia="ar-SA"/>
        </w:rPr>
        <w:t>действующего</w:t>
      </w:r>
      <w:r w:rsidRPr="008F3380">
        <w:rPr>
          <w:rFonts w:ascii="Times New Roman" w:eastAsia="Times New Roman" w:hAnsi="Times New Roman" w:cs="Times New Roman"/>
          <w:lang w:eastAsia="ar-SA"/>
        </w:rPr>
        <w:t xml:space="preserve">   на  основании </w:t>
      </w:r>
      <w:r w:rsidRPr="008F3380">
        <w:rPr>
          <w:rFonts w:ascii="Times New Roman" w:eastAsia="Times New Roman" w:hAnsi="Times New Roman" w:cs="Times New Roman"/>
          <w:highlight w:val="lightGray"/>
          <w:lang w:eastAsia="ar-SA"/>
        </w:rPr>
        <w:t>Устава</w:t>
      </w:r>
      <w:r w:rsidRPr="008F3380">
        <w:rPr>
          <w:rFonts w:ascii="Times New Roman" w:eastAsia="Times New Roman" w:hAnsi="Times New Roman" w:cs="Times New Roman"/>
          <w:lang w:eastAsia="ar-SA"/>
        </w:rPr>
        <w:t xml:space="preserve">, и от лица Исполнителя – </w:t>
      </w:r>
      <w:r w:rsidRPr="008F3380">
        <w:rPr>
          <w:rFonts w:ascii="Times New Roman" w:eastAsia="Times New Roman" w:hAnsi="Times New Roman" w:cs="Times New Roman"/>
          <w:highlight w:val="lightGray"/>
          <w:lang w:eastAsia="ar-SA"/>
        </w:rPr>
        <w:t>Генеральный директор</w:t>
      </w:r>
      <w:r w:rsidRPr="008F3380">
        <w:rPr>
          <w:rFonts w:ascii="Times New Roman" w:eastAsia="Times New Roman" w:hAnsi="Times New Roman" w:cs="Times New Roman"/>
          <w:lang w:eastAsia="ar-SA"/>
        </w:rPr>
        <w:t xml:space="preserve"> </w:t>
      </w:r>
      <w:r w:rsidRPr="008F3380">
        <w:rPr>
          <w:rFonts w:ascii="Times New Roman" w:eastAsia="Times New Roman" w:hAnsi="Times New Roman" w:cs="Times New Roman"/>
          <w:bCs/>
          <w:highlight w:val="lightGray"/>
          <w:lang w:eastAsia="ar-SA"/>
        </w:rPr>
        <w:t>______________________________________________,</w:t>
      </w:r>
      <w:r w:rsidRPr="008F3380">
        <w:rPr>
          <w:rFonts w:ascii="Times New Roman" w:eastAsia="Times New Roman" w:hAnsi="Times New Roman" w:cs="Times New Roman"/>
          <w:bCs/>
          <w:lang w:eastAsia="ar-SA"/>
        </w:rPr>
        <w:t xml:space="preserve"> действующий на основании </w:t>
      </w:r>
      <w:r w:rsidRPr="008F3380">
        <w:rPr>
          <w:rFonts w:ascii="Times New Roman" w:eastAsia="Times New Roman" w:hAnsi="Times New Roman" w:cs="Times New Roman"/>
          <w:bCs/>
          <w:highlight w:val="lightGray"/>
          <w:lang w:eastAsia="ar-SA"/>
        </w:rPr>
        <w:t>Устава</w:t>
      </w:r>
      <w:r w:rsidRPr="008F3380">
        <w:rPr>
          <w:rFonts w:ascii="Times New Roman" w:eastAsia="Times New Roman" w:hAnsi="Times New Roman" w:cs="Times New Roman"/>
          <w:bCs/>
          <w:lang w:eastAsia="ar-SA"/>
        </w:rPr>
        <w:t xml:space="preserve">, удостоверяем, что Сторонами достигнуто соглашение о стоимости на </w:t>
      </w:r>
      <w:r w:rsidRPr="008F3380">
        <w:rPr>
          <w:rFonts w:ascii="Times New Roman" w:eastAsia="Times New Roman" w:hAnsi="Times New Roman" w:cs="Times New Roman"/>
          <w:b/>
          <w:lang w:eastAsia="ru-RU"/>
        </w:rPr>
        <w:t>выполнение работ по подготовке планов развития горных работ</w:t>
      </w:r>
      <w:r w:rsidRPr="008F3380">
        <w:rPr>
          <w:rFonts w:ascii="Times New Roman" w:eastAsia="Times New Roman" w:hAnsi="Times New Roman" w:cs="Times New Roman"/>
          <w:lang w:eastAsia="ru-RU"/>
        </w:rPr>
        <w:t xml:space="preserve"> по Договору </w:t>
      </w:r>
      <w:r w:rsidRPr="008F3380">
        <w:rPr>
          <w:rFonts w:ascii="Times New Roman" w:eastAsia="Times New Roman" w:hAnsi="Times New Roman" w:cs="Times New Roman"/>
          <w:highlight w:val="lightGray"/>
          <w:lang w:eastAsia="ru-RU"/>
        </w:rPr>
        <w:t>___________</w:t>
      </w:r>
      <w:r w:rsidRPr="008F3380">
        <w:rPr>
          <w:rFonts w:ascii="Times New Roman" w:eastAsia="Times New Roman" w:hAnsi="Times New Roman" w:cs="Times New Roman"/>
          <w:lang w:eastAsia="ru-RU"/>
        </w:rPr>
        <w:t xml:space="preserve">в размере: </w:t>
      </w:r>
    </w:p>
    <w:p w:rsidR="008F3380" w:rsidRPr="008F3380" w:rsidRDefault="008F3380" w:rsidP="008F3380">
      <w:pPr>
        <w:suppressAutoHyphens/>
        <w:spacing w:after="0" w:line="240" w:lineRule="auto"/>
        <w:contextualSpacing/>
        <w:jc w:val="both"/>
        <w:rPr>
          <w:rFonts w:ascii="Times New Roman" w:eastAsia="Times New Roman" w:hAnsi="Times New Roman" w:cs="Times New Roman"/>
          <w:lang w:eastAsia="ru-RU"/>
        </w:rPr>
      </w:pPr>
    </w:p>
    <w:p w:rsidR="008F3380" w:rsidRPr="008F3380" w:rsidRDefault="008F3380" w:rsidP="008F3380">
      <w:pPr>
        <w:suppressAutoHyphens/>
        <w:spacing w:after="0" w:line="240" w:lineRule="auto"/>
        <w:contextualSpacing/>
        <w:jc w:val="both"/>
        <w:rPr>
          <w:rFonts w:ascii="Times New Roman" w:eastAsia="Times New Roman" w:hAnsi="Times New Roman" w:cs="Times New Roman"/>
          <w:lang w:eastAsia="ru-RU"/>
        </w:rPr>
      </w:pPr>
    </w:p>
    <w:tbl>
      <w:tblPr>
        <w:tblW w:w="0" w:type="auto"/>
        <w:tblInd w:w="108" w:type="dxa"/>
        <w:tblLook w:val="01E0" w:firstRow="1" w:lastRow="1" w:firstColumn="1" w:lastColumn="1" w:noHBand="0" w:noVBand="0"/>
      </w:tblPr>
      <w:tblGrid>
        <w:gridCol w:w="9593"/>
        <w:gridCol w:w="324"/>
      </w:tblGrid>
      <w:tr w:rsidR="008F3380" w:rsidRPr="008F3380" w:rsidTr="004974EF">
        <w:trPr>
          <w:trHeight w:val="408"/>
        </w:trPr>
        <w:tc>
          <w:tcPr>
            <w:tcW w:w="9308" w:type="dxa"/>
          </w:tcPr>
          <w:tbl>
            <w:tblPr>
              <w:tblpPr w:leftFromText="180" w:rightFromText="180" w:vertAnchor="text" w:horzAnchor="margin" w:tblpXSpec="right" w:tblpY="125"/>
              <w:tblOverlap w:val="never"/>
              <w:tblW w:w="93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6"/>
              <w:gridCol w:w="6089"/>
              <w:gridCol w:w="2512"/>
            </w:tblGrid>
            <w:tr w:rsidR="008F3380" w:rsidRPr="008F3380" w:rsidTr="00F64D34">
              <w:trPr>
                <w:cantSplit/>
                <w:trHeight w:val="1077"/>
              </w:trPr>
              <w:tc>
                <w:tcPr>
                  <w:tcW w:w="766" w:type="dxa"/>
                  <w:tcBorders>
                    <w:top w:val="single" w:sz="4" w:space="0" w:color="auto"/>
                    <w:left w:val="single" w:sz="4" w:space="0" w:color="auto"/>
                    <w:bottom w:val="single" w:sz="4" w:space="0" w:color="auto"/>
                    <w:right w:val="single" w:sz="4" w:space="0" w:color="auto"/>
                  </w:tcBorders>
                  <w:vAlign w:val="center"/>
                  <w:hideMark/>
                </w:tcPr>
                <w:p w:rsidR="008F3380" w:rsidRPr="008F3380" w:rsidRDefault="008F3380" w:rsidP="008F3380">
                  <w:pPr>
                    <w:spacing w:after="0" w:line="240" w:lineRule="auto"/>
                    <w:jc w:val="center"/>
                    <w:rPr>
                      <w:rFonts w:ascii="Times New Roman" w:eastAsia="Times New Roman" w:hAnsi="Times New Roman" w:cs="Times New Roman"/>
                      <w:b/>
                      <w:bCs/>
                      <w:lang w:eastAsia="ru-RU"/>
                    </w:rPr>
                  </w:pPr>
                  <w:r w:rsidRPr="008F3380">
                    <w:rPr>
                      <w:rFonts w:ascii="Times New Roman" w:eastAsia="Times New Roman" w:hAnsi="Times New Roman" w:cs="Times New Roman"/>
                      <w:b/>
                      <w:bCs/>
                      <w:lang w:eastAsia="ru-RU"/>
                    </w:rPr>
                    <w:t>№</w:t>
                  </w:r>
                </w:p>
                <w:p w:rsidR="008F3380" w:rsidRPr="008F3380" w:rsidRDefault="008F3380" w:rsidP="008F3380">
                  <w:pPr>
                    <w:spacing w:after="0" w:line="240" w:lineRule="auto"/>
                    <w:jc w:val="center"/>
                    <w:rPr>
                      <w:rFonts w:ascii="Times New Roman" w:eastAsia="Times New Roman" w:hAnsi="Times New Roman" w:cs="Times New Roman"/>
                      <w:b/>
                      <w:bCs/>
                      <w:lang w:eastAsia="ru-RU"/>
                    </w:rPr>
                  </w:pPr>
                  <w:r w:rsidRPr="008F3380">
                    <w:rPr>
                      <w:rFonts w:ascii="Times New Roman" w:eastAsia="Times New Roman" w:hAnsi="Times New Roman" w:cs="Times New Roman"/>
                      <w:b/>
                      <w:bCs/>
                      <w:lang w:eastAsia="ru-RU"/>
                    </w:rPr>
                    <w:t>этапа</w:t>
                  </w:r>
                </w:p>
              </w:tc>
              <w:tc>
                <w:tcPr>
                  <w:tcW w:w="6089" w:type="dxa"/>
                  <w:tcBorders>
                    <w:top w:val="single" w:sz="4" w:space="0" w:color="auto"/>
                    <w:left w:val="single" w:sz="4" w:space="0" w:color="auto"/>
                    <w:bottom w:val="single" w:sz="4" w:space="0" w:color="auto"/>
                    <w:right w:val="single" w:sz="4" w:space="0" w:color="auto"/>
                  </w:tcBorders>
                  <w:vAlign w:val="center"/>
                  <w:hideMark/>
                </w:tcPr>
                <w:p w:rsidR="008F3380" w:rsidRPr="008F3380" w:rsidRDefault="008F3380" w:rsidP="008F3380">
                  <w:pPr>
                    <w:spacing w:after="0" w:line="240" w:lineRule="auto"/>
                    <w:jc w:val="center"/>
                    <w:rPr>
                      <w:rFonts w:ascii="Times New Roman" w:eastAsia="Times New Roman" w:hAnsi="Times New Roman" w:cs="Times New Roman"/>
                      <w:b/>
                      <w:bCs/>
                      <w:lang w:eastAsia="ru-RU"/>
                    </w:rPr>
                  </w:pPr>
                  <w:r w:rsidRPr="008F3380">
                    <w:rPr>
                      <w:rFonts w:ascii="Times New Roman" w:eastAsia="Times New Roman" w:hAnsi="Times New Roman" w:cs="Times New Roman"/>
                      <w:b/>
                      <w:bCs/>
                      <w:lang w:eastAsia="ru-RU"/>
                    </w:rPr>
                    <w:t>Наименование работ по этапу</w:t>
                  </w:r>
                </w:p>
              </w:tc>
              <w:tc>
                <w:tcPr>
                  <w:tcW w:w="2512" w:type="dxa"/>
                  <w:tcBorders>
                    <w:top w:val="single" w:sz="4" w:space="0" w:color="auto"/>
                    <w:left w:val="single" w:sz="4" w:space="0" w:color="auto"/>
                    <w:right w:val="single" w:sz="4" w:space="0" w:color="auto"/>
                  </w:tcBorders>
                  <w:vAlign w:val="center"/>
                </w:tcPr>
                <w:p w:rsidR="008F3380" w:rsidRPr="008F3380" w:rsidRDefault="008F3380" w:rsidP="008F3380">
                  <w:pPr>
                    <w:keepNext/>
                    <w:widowControl w:val="0"/>
                    <w:suppressAutoHyphens/>
                    <w:spacing w:after="0" w:line="240" w:lineRule="auto"/>
                    <w:jc w:val="center"/>
                    <w:outlineLvl w:val="3"/>
                    <w:rPr>
                      <w:rFonts w:ascii="Times New Roman" w:eastAsia="Times" w:hAnsi="Times New Roman" w:cs="Times New Roman"/>
                      <w:b/>
                      <w:bCs/>
                      <w:lang w:eastAsia="ar-SA"/>
                    </w:rPr>
                  </w:pPr>
                  <w:r w:rsidRPr="008F3380">
                    <w:rPr>
                      <w:rFonts w:ascii="Times New Roman" w:eastAsia="Times New Roman" w:hAnsi="Times New Roman" w:cs="Times New Roman"/>
                      <w:b/>
                      <w:lang w:eastAsia="ru-RU"/>
                    </w:rPr>
                    <w:t>Стоимость работ (без НДС) в руб.</w:t>
                  </w:r>
                </w:p>
              </w:tc>
            </w:tr>
            <w:tr w:rsidR="008F3380" w:rsidRPr="008F3380" w:rsidTr="00F64D34">
              <w:trPr>
                <w:trHeight w:val="111"/>
              </w:trPr>
              <w:tc>
                <w:tcPr>
                  <w:tcW w:w="766" w:type="dxa"/>
                  <w:tcBorders>
                    <w:top w:val="single" w:sz="4" w:space="0" w:color="auto"/>
                    <w:left w:val="single" w:sz="4" w:space="0" w:color="auto"/>
                    <w:bottom w:val="single" w:sz="4" w:space="0" w:color="auto"/>
                    <w:right w:val="single" w:sz="4" w:space="0" w:color="auto"/>
                  </w:tcBorders>
                  <w:hideMark/>
                </w:tcPr>
                <w:p w:rsidR="008F3380" w:rsidRPr="008F3380" w:rsidRDefault="008F3380" w:rsidP="008F3380">
                  <w:pPr>
                    <w:spacing w:after="0" w:line="240" w:lineRule="auto"/>
                    <w:jc w:val="center"/>
                    <w:rPr>
                      <w:rFonts w:ascii="Times New Roman" w:eastAsia="Times New Roman" w:hAnsi="Times New Roman" w:cs="Times New Roman"/>
                      <w:bCs/>
                      <w:lang w:eastAsia="ru-RU"/>
                    </w:rPr>
                  </w:pPr>
                  <w:r w:rsidRPr="008F3380">
                    <w:rPr>
                      <w:rFonts w:ascii="Times New Roman" w:eastAsia="Times New Roman" w:hAnsi="Times New Roman" w:cs="Times New Roman"/>
                      <w:bCs/>
                      <w:lang w:eastAsia="ru-RU"/>
                    </w:rPr>
                    <w:t>1</w:t>
                  </w:r>
                </w:p>
              </w:tc>
              <w:tc>
                <w:tcPr>
                  <w:tcW w:w="6089" w:type="dxa"/>
                  <w:tcBorders>
                    <w:top w:val="single" w:sz="4" w:space="0" w:color="auto"/>
                    <w:left w:val="single" w:sz="4" w:space="0" w:color="auto"/>
                    <w:bottom w:val="single" w:sz="4" w:space="0" w:color="auto"/>
                    <w:right w:val="single" w:sz="4" w:space="0" w:color="auto"/>
                  </w:tcBorders>
                </w:tcPr>
                <w:p w:rsidR="008F3380" w:rsidRPr="008F3380" w:rsidRDefault="008F3380" w:rsidP="008F3380">
                  <w:pPr>
                    <w:spacing w:after="0" w:line="240" w:lineRule="auto"/>
                    <w:jc w:val="center"/>
                    <w:rPr>
                      <w:rFonts w:ascii="Times New Roman" w:eastAsia="Times New Roman" w:hAnsi="Times New Roman" w:cs="Times New Roman"/>
                      <w:b/>
                      <w:bCs/>
                      <w:lang w:eastAsia="ru-RU"/>
                    </w:rPr>
                  </w:pPr>
                </w:p>
              </w:tc>
              <w:tc>
                <w:tcPr>
                  <w:tcW w:w="2512" w:type="dxa"/>
                  <w:tcBorders>
                    <w:top w:val="single" w:sz="4" w:space="0" w:color="auto"/>
                    <w:left w:val="single" w:sz="4" w:space="0" w:color="auto"/>
                    <w:bottom w:val="single" w:sz="4" w:space="0" w:color="auto"/>
                    <w:right w:val="single" w:sz="4" w:space="0" w:color="auto"/>
                  </w:tcBorders>
                  <w:vAlign w:val="center"/>
                </w:tcPr>
                <w:p w:rsidR="008F3380" w:rsidRPr="008F3380" w:rsidRDefault="008F3380" w:rsidP="008F3380">
                  <w:pPr>
                    <w:spacing w:after="0" w:line="240" w:lineRule="auto"/>
                    <w:jc w:val="center"/>
                    <w:rPr>
                      <w:rFonts w:ascii="Times New Roman" w:eastAsia="Times New Roman" w:hAnsi="Times New Roman" w:cs="Times New Roman"/>
                      <w:b/>
                      <w:bCs/>
                      <w:lang w:eastAsia="ru-RU"/>
                    </w:rPr>
                  </w:pPr>
                </w:p>
              </w:tc>
            </w:tr>
            <w:tr w:rsidR="008F3380" w:rsidRPr="008F3380" w:rsidTr="00F64D34">
              <w:trPr>
                <w:cantSplit/>
                <w:trHeight w:val="111"/>
              </w:trPr>
              <w:tc>
                <w:tcPr>
                  <w:tcW w:w="766" w:type="dxa"/>
                  <w:tcBorders>
                    <w:top w:val="single" w:sz="4" w:space="0" w:color="auto"/>
                    <w:left w:val="single" w:sz="4" w:space="0" w:color="auto"/>
                    <w:bottom w:val="single" w:sz="4" w:space="0" w:color="auto"/>
                    <w:right w:val="single" w:sz="4" w:space="0" w:color="auto"/>
                  </w:tcBorders>
                  <w:vAlign w:val="center"/>
                </w:tcPr>
                <w:p w:rsidR="008F3380" w:rsidRPr="008F3380" w:rsidRDefault="008F3380" w:rsidP="008F3380">
                  <w:pPr>
                    <w:spacing w:after="0" w:line="240" w:lineRule="auto"/>
                    <w:jc w:val="center"/>
                    <w:rPr>
                      <w:rFonts w:ascii="Times New Roman" w:eastAsia="Times New Roman" w:hAnsi="Times New Roman" w:cs="Times New Roman"/>
                      <w:bCs/>
                      <w:lang w:eastAsia="ru-RU"/>
                    </w:rPr>
                  </w:pPr>
                  <w:r w:rsidRPr="008F3380">
                    <w:rPr>
                      <w:rFonts w:ascii="Times New Roman" w:eastAsia="Times New Roman" w:hAnsi="Times New Roman" w:cs="Times New Roman"/>
                      <w:bCs/>
                      <w:lang w:eastAsia="ru-RU"/>
                    </w:rPr>
                    <w:t>2</w:t>
                  </w:r>
                </w:p>
              </w:tc>
              <w:tc>
                <w:tcPr>
                  <w:tcW w:w="6089" w:type="dxa"/>
                  <w:tcBorders>
                    <w:top w:val="single" w:sz="4" w:space="0" w:color="auto"/>
                    <w:left w:val="single" w:sz="4" w:space="0" w:color="auto"/>
                    <w:bottom w:val="single" w:sz="4" w:space="0" w:color="auto"/>
                    <w:right w:val="single" w:sz="4" w:space="0" w:color="auto"/>
                  </w:tcBorders>
                </w:tcPr>
                <w:p w:rsidR="008F3380" w:rsidRPr="008F3380" w:rsidRDefault="008F3380" w:rsidP="008F3380">
                  <w:pPr>
                    <w:spacing w:after="0" w:line="240" w:lineRule="auto"/>
                    <w:rPr>
                      <w:rFonts w:ascii="Times New Roman" w:eastAsia="Times New Roman" w:hAnsi="Times New Roman" w:cs="Times New Roman"/>
                      <w:bCs/>
                      <w:lang w:eastAsia="ru-RU"/>
                    </w:rPr>
                  </w:pPr>
                </w:p>
              </w:tc>
              <w:tc>
                <w:tcPr>
                  <w:tcW w:w="2512" w:type="dxa"/>
                  <w:tcBorders>
                    <w:top w:val="single" w:sz="4" w:space="0" w:color="auto"/>
                    <w:left w:val="single" w:sz="4" w:space="0" w:color="auto"/>
                    <w:bottom w:val="single" w:sz="4" w:space="0" w:color="auto"/>
                    <w:right w:val="single" w:sz="4" w:space="0" w:color="auto"/>
                  </w:tcBorders>
                  <w:vAlign w:val="center"/>
                </w:tcPr>
                <w:p w:rsidR="008F3380" w:rsidRPr="008F3380" w:rsidRDefault="008F3380" w:rsidP="008F3380">
                  <w:pPr>
                    <w:spacing w:after="0" w:line="240" w:lineRule="auto"/>
                    <w:jc w:val="center"/>
                    <w:rPr>
                      <w:rFonts w:ascii="Times New Roman" w:eastAsia="Times New Roman" w:hAnsi="Times New Roman" w:cs="Times New Roman"/>
                      <w:bCs/>
                      <w:lang w:eastAsia="ru-RU"/>
                    </w:rPr>
                  </w:pPr>
                </w:p>
              </w:tc>
            </w:tr>
            <w:tr w:rsidR="008F3380" w:rsidRPr="008F3380" w:rsidTr="00F64D34">
              <w:trPr>
                <w:cantSplit/>
                <w:trHeight w:val="111"/>
              </w:trPr>
              <w:tc>
                <w:tcPr>
                  <w:tcW w:w="766" w:type="dxa"/>
                  <w:tcBorders>
                    <w:top w:val="single" w:sz="4" w:space="0" w:color="auto"/>
                    <w:left w:val="single" w:sz="4" w:space="0" w:color="auto"/>
                    <w:bottom w:val="single" w:sz="4" w:space="0" w:color="auto"/>
                    <w:right w:val="single" w:sz="4" w:space="0" w:color="auto"/>
                  </w:tcBorders>
                  <w:vAlign w:val="center"/>
                </w:tcPr>
                <w:p w:rsidR="008F3380" w:rsidRPr="008F3380" w:rsidRDefault="008F3380" w:rsidP="008F3380">
                  <w:pPr>
                    <w:spacing w:after="0" w:line="240" w:lineRule="auto"/>
                    <w:jc w:val="center"/>
                    <w:rPr>
                      <w:rFonts w:ascii="Times New Roman" w:eastAsia="Times New Roman" w:hAnsi="Times New Roman" w:cs="Times New Roman"/>
                      <w:bCs/>
                      <w:lang w:eastAsia="ru-RU"/>
                    </w:rPr>
                  </w:pPr>
                  <w:r w:rsidRPr="008F3380">
                    <w:rPr>
                      <w:rFonts w:ascii="Times New Roman" w:eastAsia="Times New Roman" w:hAnsi="Times New Roman" w:cs="Times New Roman"/>
                      <w:bCs/>
                      <w:lang w:eastAsia="ru-RU"/>
                    </w:rPr>
                    <w:t>3</w:t>
                  </w:r>
                </w:p>
              </w:tc>
              <w:tc>
                <w:tcPr>
                  <w:tcW w:w="6089" w:type="dxa"/>
                  <w:tcBorders>
                    <w:top w:val="single" w:sz="4" w:space="0" w:color="auto"/>
                    <w:left w:val="single" w:sz="4" w:space="0" w:color="auto"/>
                    <w:bottom w:val="single" w:sz="4" w:space="0" w:color="auto"/>
                    <w:right w:val="single" w:sz="4" w:space="0" w:color="auto"/>
                  </w:tcBorders>
                </w:tcPr>
                <w:p w:rsidR="008F3380" w:rsidRPr="008F3380" w:rsidRDefault="008F3380" w:rsidP="008F3380">
                  <w:pPr>
                    <w:spacing w:after="0" w:line="240" w:lineRule="auto"/>
                    <w:rPr>
                      <w:rFonts w:ascii="Times New Roman" w:eastAsia="Times New Roman" w:hAnsi="Times New Roman" w:cs="Times New Roman"/>
                      <w:bCs/>
                      <w:lang w:eastAsia="ru-RU"/>
                    </w:rPr>
                  </w:pPr>
                </w:p>
              </w:tc>
              <w:tc>
                <w:tcPr>
                  <w:tcW w:w="2512" w:type="dxa"/>
                  <w:tcBorders>
                    <w:top w:val="single" w:sz="4" w:space="0" w:color="auto"/>
                    <w:left w:val="single" w:sz="4" w:space="0" w:color="auto"/>
                    <w:bottom w:val="single" w:sz="4" w:space="0" w:color="auto"/>
                    <w:right w:val="single" w:sz="4" w:space="0" w:color="auto"/>
                  </w:tcBorders>
                  <w:vAlign w:val="center"/>
                </w:tcPr>
                <w:p w:rsidR="008F3380" w:rsidRPr="008F3380" w:rsidRDefault="008F3380" w:rsidP="008F3380">
                  <w:pPr>
                    <w:spacing w:after="0" w:line="240" w:lineRule="auto"/>
                    <w:jc w:val="center"/>
                    <w:rPr>
                      <w:rFonts w:ascii="Times New Roman" w:eastAsia="Times New Roman" w:hAnsi="Times New Roman" w:cs="Times New Roman"/>
                      <w:bCs/>
                      <w:lang w:val="en-US" w:eastAsia="ru-RU"/>
                    </w:rPr>
                  </w:pPr>
                </w:p>
              </w:tc>
            </w:tr>
            <w:tr w:rsidR="008F3380" w:rsidRPr="008F3380" w:rsidTr="00F64D34">
              <w:trPr>
                <w:cantSplit/>
                <w:trHeight w:val="111"/>
              </w:trPr>
              <w:tc>
                <w:tcPr>
                  <w:tcW w:w="766" w:type="dxa"/>
                  <w:tcBorders>
                    <w:top w:val="single" w:sz="4" w:space="0" w:color="auto"/>
                    <w:left w:val="single" w:sz="4" w:space="0" w:color="auto"/>
                    <w:bottom w:val="single" w:sz="4" w:space="0" w:color="auto"/>
                    <w:right w:val="single" w:sz="4" w:space="0" w:color="auto"/>
                  </w:tcBorders>
                  <w:vAlign w:val="center"/>
                </w:tcPr>
                <w:p w:rsidR="008F3380" w:rsidRPr="008F3380" w:rsidRDefault="008F3380" w:rsidP="008F3380">
                  <w:pPr>
                    <w:spacing w:after="0" w:line="240" w:lineRule="auto"/>
                    <w:jc w:val="center"/>
                    <w:rPr>
                      <w:rFonts w:ascii="Times New Roman" w:eastAsia="Times New Roman" w:hAnsi="Times New Roman" w:cs="Times New Roman"/>
                      <w:bCs/>
                      <w:lang w:eastAsia="ru-RU"/>
                    </w:rPr>
                  </w:pPr>
                  <w:r w:rsidRPr="008F3380">
                    <w:rPr>
                      <w:rFonts w:ascii="Times New Roman" w:eastAsia="Times New Roman" w:hAnsi="Times New Roman" w:cs="Times New Roman"/>
                      <w:bCs/>
                      <w:lang w:eastAsia="ru-RU"/>
                    </w:rPr>
                    <w:t>4</w:t>
                  </w:r>
                </w:p>
              </w:tc>
              <w:tc>
                <w:tcPr>
                  <w:tcW w:w="6089" w:type="dxa"/>
                  <w:tcBorders>
                    <w:top w:val="single" w:sz="4" w:space="0" w:color="auto"/>
                    <w:left w:val="single" w:sz="4" w:space="0" w:color="auto"/>
                    <w:bottom w:val="single" w:sz="4" w:space="0" w:color="auto"/>
                    <w:right w:val="single" w:sz="4" w:space="0" w:color="auto"/>
                  </w:tcBorders>
                </w:tcPr>
                <w:p w:rsidR="008F3380" w:rsidRPr="008F3380" w:rsidRDefault="008F3380" w:rsidP="008F3380">
                  <w:pPr>
                    <w:spacing w:after="0" w:line="240" w:lineRule="auto"/>
                    <w:rPr>
                      <w:rFonts w:ascii="Times New Roman" w:eastAsia="Times New Roman" w:hAnsi="Times New Roman" w:cs="Times New Roman"/>
                      <w:bCs/>
                      <w:lang w:eastAsia="ru-RU"/>
                    </w:rPr>
                  </w:pPr>
                </w:p>
              </w:tc>
              <w:tc>
                <w:tcPr>
                  <w:tcW w:w="2512" w:type="dxa"/>
                  <w:tcBorders>
                    <w:top w:val="single" w:sz="4" w:space="0" w:color="auto"/>
                    <w:left w:val="single" w:sz="4" w:space="0" w:color="auto"/>
                    <w:bottom w:val="single" w:sz="4" w:space="0" w:color="auto"/>
                    <w:right w:val="single" w:sz="4" w:space="0" w:color="auto"/>
                  </w:tcBorders>
                  <w:vAlign w:val="center"/>
                </w:tcPr>
                <w:p w:rsidR="008F3380" w:rsidRPr="008F3380" w:rsidRDefault="008F3380" w:rsidP="008F3380">
                  <w:pPr>
                    <w:spacing w:after="0" w:line="240" w:lineRule="auto"/>
                    <w:jc w:val="center"/>
                    <w:rPr>
                      <w:rFonts w:ascii="Times New Roman" w:eastAsia="Times New Roman" w:hAnsi="Times New Roman" w:cs="Times New Roman"/>
                      <w:bCs/>
                      <w:lang w:eastAsia="ru-RU"/>
                    </w:rPr>
                  </w:pPr>
                </w:p>
              </w:tc>
            </w:tr>
            <w:tr w:rsidR="008F3380" w:rsidRPr="008F3380" w:rsidTr="00F64D34">
              <w:trPr>
                <w:cantSplit/>
                <w:trHeight w:val="111"/>
              </w:trPr>
              <w:tc>
                <w:tcPr>
                  <w:tcW w:w="766" w:type="dxa"/>
                  <w:tcBorders>
                    <w:top w:val="single" w:sz="4" w:space="0" w:color="auto"/>
                    <w:left w:val="single" w:sz="4" w:space="0" w:color="auto"/>
                    <w:bottom w:val="single" w:sz="4" w:space="0" w:color="auto"/>
                    <w:right w:val="single" w:sz="4" w:space="0" w:color="auto"/>
                  </w:tcBorders>
                  <w:vAlign w:val="center"/>
                </w:tcPr>
                <w:p w:rsidR="008F3380" w:rsidRPr="008F3380" w:rsidRDefault="008F3380" w:rsidP="008F3380">
                  <w:pPr>
                    <w:spacing w:after="0" w:line="240" w:lineRule="auto"/>
                    <w:jc w:val="center"/>
                    <w:rPr>
                      <w:rFonts w:ascii="Times New Roman" w:eastAsia="Times New Roman" w:hAnsi="Times New Roman" w:cs="Times New Roman"/>
                      <w:bCs/>
                      <w:lang w:eastAsia="ru-RU"/>
                    </w:rPr>
                  </w:pPr>
                  <w:r w:rsidRPr="008F3380">
                    <w:rPr>
                      <w:rFonts w:ascii="Times New Roman" w:eastAsia="Times New Roman" w:hAnsi="Times New Roman" w:cs="Times New Roman"/>
                      <w:bCs/>
                      <w:lang w:eastAsia="ru-RU"/>
                    </w:rPr>
                    <w:t>5</w:t>
                  </w:r>
                </w:p>
              </w:tc>
              <w:tc>
                <w:tcPr>
                  <w:tcW w:w="6089" w:type="dxa"/>
                  <w:tcBorders>
                    <w:top w:val="single" w:sz="4" w:space="0" w:color="auto"/>
                    <w:left w:val="single" w:sz="4" w:space="0" w:color="auto"/>
                    <w:bottom w:val="single" w:sz="4" w:space="0" w:color="auto"/>
                    <w:right w:val="single" w:sz="4" w:space="0" w:color="auto"/>
                  </w:tcBorders>
                </w:tcPr>
                <w:p w:rsidR="008F3380" w:rsidRPr="008F3380" w:rsidRDefault="008F3380" w:rsidP="008F3380">
                  <w:pPr>
                    <w:spacing w:after="0" w:line="240" w:lineRule="auto"/>
                    <w:rPr>
                      <w:rFonts w:ascii="Times New Roman" w:eastAsia="Times New Roman" w:hAnsi="Times New Roman" w:cs="Times New Roman"/>
                      <w:bCs/>
                      <w:lang w:eastAsia="ru-RU"/>
                    </w:rPr>
                  </w:pPr>
                </w:p>
              </w:tc>
              <w:tc>
                <w:tcPr>
                  <w:tcW w:w="2512" w:type="dxa"/>
                  <w:tcBorders>
                    <w:top w:val="single" w:sz="4" w:space="0" w:color="auto"/>
                    <w:left w:val="single" w:sz="4" w:space="0" w:color="auto"/>
                    <w:bottom w:val="single" w:sz="4" w:space="0" w:color="auto"/>
                    <w:right w:val="single" w:sz="4" w:space="0" w:color="auto"/>
                  </w:tcBorders>
                  <w:vAlign w:val="center"/>
                </w:tcPr>
                <w:p w:rsidR="008F3380" w:rsidRPr="008F3380" w:rsidRDefault="008F3380" w:rsidP="008F3380">
                  <w:pPr>
                    <w:spacing w:after="0" w:line="240" w:lineRule="auto"/>
                    <w:jc w:val="center"/>
                    <w:rPr>
                      <w:rFonts w:ascii="Times New Roman" w:eastAsia="Times New Roman" w:hAnsi="Times New Roman" w:cs="Times New Roman"/>
                      <w:bCs/>
                      <w:lang w:eastAsia="ru-RU"/>
                    </w:rPr>
                  </w:pPr>
                </w:p>
              </w:tc>
            </w:tr>
            <w:tr w:rsidR="008F3380" w:rsidRPr="008F3380" w:rsidTr="00F64D34">
              <w:trPr>
                <w:cantSplit/>
                <w:trHeight w:val="111"/>
              </w:trPr>
              <w:tc>
                <w:tcPr>
                  <w:tcW w:w="766" w:type="dxa"/>
                  <w:tcBorders>
                    <w:top w:val="single" w:sz="4" w:space="0" w:color="auto"/>
                    <w:left w:val="single" w:sz="4" w:space="0" w:color="auto"/>
                    <w:bottom w:val="single" w:sz="4" w:space="0" w:color="auto"/>
                    <w:right w:val="single" w:sz="4" w:space="0" w:color="auto"/>
                  </w:tcBorders>
                  <w:vAlign w:val="center"/>
                </w:tcPr>
                <w:p w:rsidR="008F3380" w:rsidRPr="008F3380" w:rsidRDefault="008F3380" w:rsidP="008F3380">
                  <w:pPr>
                    <w:spacing w:after="0" w:line="240" w:lineRule="auto"/>
                    <w:jc w:val="center"/>
                    <w:rPr>
                      <w:rFonts w:ascii="Times New Roman" w:eastAsia="Times New Roman" w:hAnsi="Times New Roman" w:cs="Times New Roman"/>
                      <w:bCs/>
                      <w:lang w:eastAsia="ru-RU"/>
                    </w:rPr>
                  </w:pPr>
                </w:p>
              </w:tc>
              <w:tc>
                <w:tcPr>
                  <w:tcW w:w="6089" w:type="dxa"/>
                  <w:tcBorders>
                    <w:top w:val="single" w:sz="4" w:space="0" w:color="auto"/>
                    <w:left w:val="single" w:sz="4" w:space="0" w:color="auto"/>
                    <w:bottom w:val="single" w:sz="4" w:space="0" w:color="auto"/>
                    <w:right w:val="single" w:sz="4" w:space="0" w:color="auto"/>
                  </w:tcBorders>
                </w:tcPr>
                <w:p w:rsidR="008F3380" w:rsidRPr="008F3380" w:rsidRDefault="008F3380" w:rsidP="008F3380">
                  <w:pPr>
                    <w:spacing w:after="0" w:line="240" w:lineRule="auto"/>
                    <w:rPr>
                      <w:rFonts w:ascii="Times New Roman" w:eastAsia="Times New Roman" w:hAnsi="Times New Roman" w:cs="Times New Roman"/>
                      <w:bCs/>
                      <w:lang w:eastAsia="ru-RU"/>
                    </w:rPr>
                  </w:pPr>
                  <w:r w:rsidRPr="008F3380">
                    <w:rPr>
                      <w:rFonts w:ascii="Times New Roman" w:eastAsia="Times New Roman" w:hAnsi="Times New Roman" w:cs="Times New Roman"/>
                      <w:bCs/>
                      <w:lang w:eastAsia="ru-RU"/>
                    </w:rPr>
                    <w:t>Итого без  НДС</w:t>
                  </w:r>
                </w:p>
              </w:tc>
              <w:tc>
                <w:tcPr>
                  <w:tcW w:w="2512" w:type="dxa"/>
                  <w:tcBorders>
                    <w:top w:val="single" w:sz="4" w:space="0" w:color="auto"/>
                    <w:left w:val="single" w:sz="4" w:space="0" w:color="auto"/>
                    <w:bottom w:val="single" w:sz="4" w:space="0" w:color="auto"/>
                    <w:right w:val="single" w:sz="4" w:space="0" w:color="auto"/>
                  </w:tcBorders>
                  <w:vAlign w:val="center"/>
                </w:tcPr>
                <w:p w:rsidR="008F3380" w:rsidRPr="008F3380" w:rsidRDefault="008F3380" w:rsidP="008F3380">
                  <w:pPr>
                    <w:spacing w:after="0" w:line="240" w:lineRule="auto"/>
                    <w:jc w:val="center"/>
                    <w:rPr>
                      <w:rFonts w:ascii="Times New Roman" w:eastAsia="Times New Roman" w:hAnsi="Times New Roman" w:cs="Times New Roman"/>
                      <w:bCs/>
                      <w:lang w:eastAsia="ru-RU"/>
                    </w:rPr>
                  </w:pPr>
                </w:p>
              </w:tc>
            </w:tr>
            <w:tr w:rsidR="008F3380" w:rsidRPr="008F3380" w:rsidTr="00F64D34">
              <w:trPr>
                <w:cantSplit/>
                <w:trHeight w:val="111"/>
              </w:trPr>
              <w:tc>
                <w:tcPr>
                  <w:tcW w:w="766" w:type="dxa"/>
                  <w:tcBorders>
                    <w:top w:val="single" w:sz="4" w:space="0" w:color="auto"/>
                    <w:left w:val="single" w:sz="4" w:space="0" w:color="auto"/>
                    <w:bottom w:val="single" w:sz="4" w:space="0" w:color="auto"/>
                    <w:right w:val="single" w:sz="4" w:space="0" w:color="auto"/>
                  </w:tcBorders>
                  <w:vAlign w:val="center"/>
                </w:tcPr>
                <w:p w:rsidR="008F3380" w:rsidRPr="008F3380" w:rsidRDefault="008F3380" w:rsidP="008F3380">
                  <w:pPr>
                    <w:spacing w:after="0" w:line="240" w:lineRule="auto"/>
                    <w:jc w:val="center"/>
                    <w:rPr>
                      <w:rFonts w:ascii="Times New Roman" w:eastAsia="Times New Roman" w:hAnsi="Times New Roman" w:cs="Times New Roman"/>
                      <w:bCs/>
                      <w:lang w:eastAsia="ru-RU"/>
                    </w:rPr>
                  </w:pPr>
                </w:p>
              </w:tc>
              <w:tc>
                <w:tcPr>
                  <w:tcW w:w="6089" w:type="dxa"/>
                  <w:tcBorders>
                    <w:top w:val="single" w:sz="4" w:space="0" w:color="auto"/>
                    <w:left w:val="single" w:sz="4" w:space="0" w:color="auto"/>
                    <w:bottom w:val="single" w:sz="4" w:space="0" w:color="auto"/>
                    <w:right w:val="single" w:sz="4" w:space="0" w:color="auto"/>
                  </w:tcBorders>
                </w:tcPr>
                <w:p w:rsidR="008F3380" w:rsidRPr="008F3380" w:rsidRDefault="008F3380" w:rsidP="008F3380">
                  <w:pPr>
                    <w:spacing w:after="0" w:line="240" w:lineRule="auto"/>
                    <w:rPr>
                      <w:rFonts w:ascii="Times New Roman" w:eastAsia="Times New Roman" w:hAnsi="Times New Roman" w:cs="Times New Roman"/>
                      <w:bCs/>
                      <w:lang w:eastAsia="ru-RU"/>
                    </w:rPr>
                  </w:pPr>
                  <w:r w:rsidRPr="008F3380">
                    <w:rPr>
                      <w:rFonts w:ascii="Times New Roman" w:eastAsia="Times New Roman" w:hAnsi="Times New Roman" w:cs="Times New Roman"/>
                      <w:bCs/>
                      <w:lang w:eastAsia="ru-RU"/>
                    </w:rPr>
                    <w:t>НДС (18%)</w:t>
                  </w:r>
                </w:p>
              </w:tc>
              <w:tc>
                <w:tcPr>
                  <w:tcW w:w="2512" w:type="dxa"/>
                  <w:tcBorders>
                    <w:top w:val="single" w:sz="4" w:space="0" w:color="auto"/>
                    <w:left w:val="single" w:sz="4" w:space="0" w:color="auto"/>
                    <w:bottom w:val="single" w:sz="4" w:space="0" w:color="auto"/>
                    <w:right w:val="single" w:sz="4" w:space="0" w:color="auto"/>
                  </w:tcBorders>
                  <w:vAlign w:val="center"/>
                </w:tcPr>
                <w:p w:rsidR="008F3380" w:rsidRPr="008F3380" w:rsidRDefault="008F3380" w:rsidP="008F3380">
                  <w:pPr>
                    <w:spacing w:after="0" w:line="240" w:lineRule="auto"/>
                    <w:jc w:val="center"/>
                    <w:rPr>
                      <w:rFonts w:ascii="Times New Roman" w:eastAsia="Times New Roman" w:hAnsi="Times New Roman" w:cs="Times New Roman"/>
                      <w:bCs/>
                      <w:lang w:eastAsia="ru-RU"/>
                    </w:rPr>
                  </w:pPr>
                </w:p>
              </w:tc>
            </w:tr>
            <w:tr w:rsidR="008F3380" w:rsidRPr="008F3380" w:rsidTr="00F64D34">
              <w:trPr>
                <w:cantSplit/>
                <w:trHeight w:val="111"/>
              </w:trPr>
              <w:tc>
                <w:tcPr>
                  <w:tcW w:w="766" w:type="dxa"/>
                  <w:tcBorders>
                    <w:top w:val="single" w:sz="4" w:space="0" w:color="auto"/>
                    <w:left w:val="single" w:sz="4" w:space="0" w:color="auto"/>
                    <w:bottom w:val="single" w:sz="4" w:space="0" w:color="auto"/>
                    <w:right w:val="single" w:sz="4" w:space="0" w:color="auto"/>
                  </w:tcBorders>
                  <w:vAlign w:val="center"/>
                </w:tcPr>
                <w:p w:rsidR="008F3380" w:rsidRPr="008F3380" w:rsidRDefault="008F3380" w:rsidP="008F3380">
                  <w:pPr>
                    <w:spacing w:after="0" w:line="240" w:lineRule="auto"/>
                    <w:jc w:val="center"/>
                    <w:rPr>
                      <w:rFonts w:ascii="Times New Roman" w:eastAsia="Times New Roman" w:hAnsi="Times New Roman" w:cs="Times New Roman"/>
                      <w:bCs/>
                      <w:lang w:eastAsia="ru-RU"/>
                    </w:rPr>
                  </w:pPr>
                </w:p>
              </w:tc>
              <w:tc>
                <w:tcPr>
                  <w:tcW w:w="6089" w:type="dxa"/>
                  <w:tcBorders>
                    <w:top w:val="single" w:sz="4" w:space="0" w:color="auto"/>
                    <w:left w:val="single" w:sz="4" w:space="0" w:color="auto"/>
                    <w:bottom w:val="single" w:sz="4" w:space="0" w:color="auto"/>
                    <w:right w:val="single" w:sz="4" w:space="0" w:color="auto"/>
                  </w:tcBorders>
                </w:tcPr>
                <w:p w:rsidR="008F3380" w:rsidRPr="008F3380" w:rsidRDefault="008F3380" w:rsidP="008F3380">
                  <w:pPr>
                    <w:spacing w:after="0" w:line="240" w:lineRule="auto"/>
                    <w:rPr>
                      <w:rFonts w:ascii="Times New Roman" w:eastAsia="Times New Roman" w:hAnsi="Times New Roman" w:cs="Times New Roman"/>
                      <w:bCs/>
                      <w:lang w:eastAsia="ru-RU"/>
                    </w:rPr>
                  </w:pPr>
                  <w:r w:rsidRPr="008F3380">
                    <w:rPr>
                      <w:rFonts w:ascii="Times New Roman" w:eastAsia="Times New Roman" w:hAnsi="Times New Roman" w:cs="Times New Roman"/>
                      <w:bCs/>
                      <w:lang w:eastAsia="ru-RU"/>
                    </w:rPr>
                    <w:t>Итого с НДС</w:t>
                  </w:r>
                </w:p>
              </w:tc>
              <w:tc>
                <w:tcPr>
                  <w:tcW w:w="2512" w:type="dxa"/>
                  <w:tcBorders>
                    <w:top w:val="single" w:sz="4" w:space="0" w:color="auto"/>
                    <w:left w:val="single" w:sz="4" w:space="0" w:color="auto"/>
                    <w:bottom w:val="single" w:sz="4" w:space="0" w:color="auto"/>
                    <w:right w:val="single" w:sz="4" w:space="0" w:color="auto"/>
                  </w:tcBorders>
                  <w:vAlign w:val="center"/>
                </w:tcPr>
                <w:p w:rsidR="008F3380" w:rsidRPr="008F3380" w:rsidRDefault="008F3380" w:rsidP="008F3380">
                  <w:pPr>
                    <w:spacing w:after="0" w:line="240" w:lineRule="auto"/>
                    <w:jc w:val="center"/>
                    <w:rPr>
                      <w:rFonts w:ascii="Times New Roman" w:eastAsia="Times New Roman" w:hAnsi="Times New Roman" w:cs="Times New Roman"/>
                      <w:bCs/>
                      <w:lang w:eastAsia="ru-RU"/>
                    </w:rPr>
                  </w:pPr>
                </w:p>
              </w:tc>
            </w:tr>
          </w:tbl>
          <w:p w:rsidR="008F3380" w:rsidRPr="008F3380" w:rsidRDefault="008F3380" w:rsidP="008F3380">
            <w:pPr>
              <w:widowControl w:val="0"/>
              <w:autoSpaceDE w:val="0"/>
              <w:autoSpaceDN w:val="0"/>
              <w:adjustRightInd w:val="0"/>
              <w:spacing w:after="0" w:line="240" w:lineRule="auto"/>
              <w:ind w:right="57"/>
              <w:rPr>
                <w:rFonts w:ascii="Times New Roman" w:eastAsia="Times New Roman" w:hAnsi="Times New Roman" w:cs="Times New Roman"/>
                <w:b/>
                <w:lang w:eastAsia="ru-RU"/>
              </w:rPr>
            </w:pPr>
          </w:p>
          <w:p w:rsidR="008F3380" w:rsidRPr="008F3380" w:rsidRDefault="008F3380" w:rsidP="008F3380">
            <w:pPr>
              <w:widowControl w:val="0"/>
              <w:autoSpaceDE w:val="0"/>
              <w:autoSpaceDN w:val="0"/>
              <w:adjustRightInd w:val="0"/>
              <w:spacing w:after="0" w:line="240" w:lineRule="auto"/>
              <w:ind w:right="57"/>
              <w:rPr>
                <w:rFonts w:ascii="Times New Roman" w:eastAsia="Times New Roman" w:hAnsi="Times New Roman" w:cs="Times New Roman"/>
                <w:b/>
                <w:lang w:eastAsia="ru-RU"/>
              </w:rPr>
            </w:pPr>
          </w:p>
          <w:p w:rsidR="008F3380" w:rsidRPr="008F3380" w:rsidRDefault="008F3380" w:rsidP="008F3380">
            <w:pPr>
              <w:widowControl w:val="0"/>
              <w:autoSpaceDE w:val="0"/>
              <w:autoSpaceDN w:val="0"/>
              <w:adjustRightInd w:val="0"/>
              <w:spacing w:after="0" w:line="240" w:lineRule="auto"/>
              <w:ind w:right="57"/>
              <w:rPr>
                <w:rFonts w:ascii="Times New Roman" w:eastAsia="Times New Roman" w:hAnsi="Times New Roman" w:cs="Times New Roman"/>
                <w:b/>
                <w:lang w:eastAsia="ru-RU"/>
              </w:rPr>
            </w:pPr>
          </w:p>
          <w:p w:rsidR="008F3380" w:rsidRPr="008F3380" w:rsidRDefault="008F3380" w:rsidP="008F3380">
            <w:pPr>
              <w:widowControl w:val="0"/>
              <w:autoSpaceDE w:val="0"/>
              <w:autoSpaceDN w:val="0"/>
              <w:adjustRightInd w:val="0"/>
              <w:spacing w:after="0" w:line="240" w:lineRule="auto"/>
              <w:ind w:right="57"/>
              <w:rPr>
                <w:rFonts w:ascii="Times New Roman" w:eastAsia="Times New Roman" w:hAnsi="Times New Roman" w:cs="Times New Roman"/>
                <w:b/>
                <w:lang w:val="en-US" w:eastAsia="ru-RU"/>
              </w:rPr>
            </w:pPr>
          </w:p>
        </w:tc>
        <w:tc>
          <w:tcPr>
            <w:tcW w:w="324" w:type="dxa"/>
          </w:tcPr>
          <w:p w:rsidR="008F3380" w:rsidRPr="008F3380" w:rsidRDefault="008F3380" w:rsidP="008F3380">
            <w:pPr>
              <w:widowControl w:val="0"/>
              <w:autoSpaceDE w:val="0"/>
              <w:autoSpaceDN w:val="0"/>
              <w:adjustRightInd w:val="0"/>
              <w:spacing w:after="0" w:line="240" w:lineRule="auto"/>
              <w:ind w:right="57"/>
              <w:rPr>
                <w:rFonts w:ascii="Times New Roman" w:eastAsia="Times New Roman" w:hAnsi="Times New Roman" w:cs="Times New Roman"/>
                <w:b/>
                <w:lang w:eastAsia="ru-RU"/>
              </w:rPr>
            </w:pPr>
          </w:p>
          <w:p w:rsidR="008F3380" w:rsidRPr="008F3380" w:rsidRDefault="008F3380" w:rsidP="008F3380">
            <w:pPr>
              <w:widowControl w:val="0"/>
              <w:autoSpaceDE w:val="0"/>
              <w:autoSpaceDN w:val="0"/>
              <w:adjustRightInd w:val="0"/>
              <w:spacing w:after="0" w:line="240" w:lineRule="auto"/>
              <w:ind w:right="57"/>
              <w:rPr>
                <w:rFonts w:ascii="Times New Roman" w:eastAsia="Times New Roman" w:hAnsi="Times New Roman" w:cs="Times New Roman"/>
                <w:b/>
                <w:lang w:eastAsia="ru-RU"/>
              </w:rPr>
            </w:pPr>
          </w:p>
        </w:tc>
      </w:tr>
    </w:tbl>
    <w:p w:rsidR="008F3380" w:rsidRPr="008F3380" w:rsidRDefault="008F3380" w:rsidP="008F3380">
      <w:pPr>
        <w:spacing w:after="0" w:line="240" w:lineRule="auto"/>
        <w:ind w:left="720" w:hanging="720"/>
        <w:jc w:val="both"/>
        <w:rPr>
          <w:rFonts w:ascii="Times New Roman" w:eastAsia="Times New Roman" w:hAnsi="Times New Roman" w:cs="Times New Roman"/>
          <w:b/>
          <w:lang w:eastAsia="ru-RU"/>
        </w:rPr>
      </w:pPr>
      <w:r w:rsidRPr="008F3380">
        <w:rPr>
          <w:rFonts w:ascii="Times New Roman" w:eastAsia="Times New Roman" w:hAnsi="Times New Roman" w:cs="Times New Roman"/>
          <w:b/>
          <w:lang w:eastAsia="ru-RU"/>
        </w:rPr>
        <w:t xml:space="preserve">Заказчик:                                                               Исполнитель:          </w:t>
      </w:r>
    </w:p>
    <w:p w:rsidR="008F3380" w:rsidRPr="008F3380" w:rsidRDefault="008F3380" w:rsidP="008F3380">
      <w:pPr>
        <w:spacing w:after="0" w:line="240" w:lineRule="auto"/>
        <w:ind w:left="720" w:hanging="720"/>
        <w:jc w:val="both"/>
        <w:rPr>
          <w:rFonts w:ascii="Times New Roman" w:eastAsia="Times New Roman" w:hAnsi="Times New Roman" w:cs="Times New Roman"/>
          <w:b/>
          <w:lang w:eastAsia="ru-RU"/>
        </w:rPr>
      </w:pPr>
    </w:p>
    <w:tbl>
      <w:tblPr>
        <w:tblW w:w="9687" w:type="dxa"/>
        <w:tblInd w:w="60" w:type="dxa"/>
        <w:tblLayout w:type="fixed"/>
        <w:tblLook w:val="0000" w:firstRow="0" w:lastRow="0" w:firstColumn="0" w:lastColumn="0" w:noHBand="0" w:noVBand="0"/>
      </w:tblPr>
      <w:tblGrid>
        <w:gridCol w:w="4808"/>
        <w:gridCol w:w="4879"/>
      </w:tblGrid>
      <w:tr w:rsidR="008F3380" w:rsidRPr="008F3380" w:rsidTr="004974EF">
        <w:tc>
          <w:tcPr>
            <w:tcW w:w="4808" w:type="dxa"/>
          </w:tcPr>
          <w:p w:rsidR="008F3380" w:rsidRPr="008F3380" w:rsidRDefault="008F3380" w:rsidP="008F3380">
            <w:pPr>
              <w:snapToGrid w:val="0"/>
              <w:spacing w:after="0" w:line="240" w:lineRule="auto"/>
              <w:jc w:val="both"/>
              <w:rPr>
                <w:rFonts w:ascii="Times New Roman" w:eastAsia="Times New Roman" w:hAnsi="Times New Roman" w:cs="Times New Roman"/>
                <w:b/>
                <w:lang w:eastAsia="ru-RU"/>
              </w:rPr>
            </w:pPr>
            <w:r w:rsidRPr="008F3380">
              <w:rPr>
                <w:rFonts w:ascii="Times New Roman" w:eastAsia="Times New Roman" w:hAnsi="Times New Roman" w:cs="Times New Roman"/>
                <w:b/>
                <w:lang w:eastAsia="ru-RU"/>
              </w:rPr>
              <w:t>ОАО «СН-МНГ»</w:t>
            </w:r>
          </w:p>
        </w:tc>
        <w:tc>
          <w:tcPr>
            <w:tcW w:w="4879" w:type="dxa"/>
          </w:tcPr>
          <w:p w:rsidR="008F3380" w:rsidRPr="008F3380" w:rsidRDefault="008F3380" w:rsidP="008F3380">
            <w:pPr>
              <w:snapToGrid w:val="0"/>
              <w:spacing w:after="0" w:line="240" w:lineRule="auto"/>
              <w:ind w:left="720" w:hanging="720"/>
              <w:jc w:val="both"/>
              <w:rPr>
                <w:rFonts w:ascii="Times New Roman" w:eastAsia="Times New Roman" w:hAnsi="Times New Roman" w:cs="Times New Roman"/>
                <w:b/>
                <w:highlight w:val="lightGray"/>
                <w:lang w:eastAsia="ru-RU"/>
              </w:rPr>
            </w:pPr>
            <w:r w:rsidRPr="008F3380">
              <w:rPr>
                <w:rFonts w:ascii="Times New Roman" w:eastAsia="Times New Roman" w:hAnsi="Times New Roman" w:cs="Times New Roman"/>
                <w:b/>
                <w:highlight w:val="lightGray"/>
                <w:lang w:eastAsia="ru-RU"/>
              </w:rPr>
              <w:t>«_____________________________»</w:t>
            </w:r>
          </w:p>
          <w:p w:rsidR="008F3380" w:rsidRPr="008F3380" w:rsidRDefault="008F3380" w:rsidP="008F3380">
            <w:pPr>
              <w:snapToGrid w:val="0"/>
              <w:spacing w:after="0" w:line="240" w:lineRule="auto"/>
              <w:ind w:left="720" w:hanging="720"/>
              <w:jc w:val="both"/>
              <w:rPr>
                <w:rFonts w:ascii="Times New Roman" w:eastAsia="Times New Roman" w:hAnsi="Times New Roman" w:cs="Times New Roman"/>
                <w:sz w:val="16"/>
                <w:szCs w:val="16"/>
                <w:highlight w:val="lightGray"/>
                <w:lang w:eastAsia="ru-RU"/>
              </w:rPr>
            </w:pPr>
            <w:r w:rsidRPr="008F3380">
              <w:rPr>
                <w:rFonts w:ascii="Times New Roman" w:eastAsia="Times New Roman" w:hAnsi="Times New Roman" w:cs="Times New Roman"/>
                <w:sz w:val="16"/>
                <w:szCs w:val="16"/>
                <w:highlight w:val="lightGray"/>
                <w:lang w:eastAsia="ru-RU"/>
              </w:rPr>
              <w:t xml:space="preserve">                          (наименование Исполнителя)</w:t>
            </w:r>
          </w:p>
        </w:tc>
      </w:tr>
      <w:tr w:rsidR="008F3380" w:rsidRPr="008F3380" w:rsidTr="004974EF">
        <w:tc>
          <w:tcPr>
            <w:tcW w:w="4808" w:type="dxa"/>
          </w:tcPr>
          <w:p w:rsidR="008F3380" w:rsidRPr="008F3380" w:rsidRDefault="008F3380" w:rsidP="008F3380">
            <w:pPr>
              <w:spacing w:after="0" w:line="240" w:lineRule="auto"/>
              <w:rPr>
                <w:rFonts w:ascii="Times New Roman" w:eastAsia="Times New Roman" w:hAnsi="Times New Roman" w:cs="Times New Roman"/>
                <w:lang w:eastAsia="ru-RU"/>
              </w:rPr>
            </w:pPr>
          </w:p>
        </w:tc>
        <w:tc>
          <w:tcPr>
            <w:tcW w:w="4879" w:type="dxa"/>
          </w:tcPr>
          <w:p w:rsidR="008F3380" w:rsidRPr="008F3380" w:rsidRDefault="008F3380" w:rsidP="008F3380">
            <w:pPr>
              <w:spacing w:after="0" w:line="240" w:lineRule="auto"/>
              <w:ind w:left="720" w:hanging="720"/>
              <w:jc w:val="both"/>
              <w:rPr>
                <w:rFonts w:ascii="Times New Roman" w:eastAsia="Times New Roman" w:hAnsi="Times New Roman" w:cs="Times New Roman"/>
                <w:highlight w:val="lightGray"/>
                <w:lang w:eastAsia="ru-RU"/>
              </w:rPr>
            </w:pPr>
          </w:p>
        </w:tc>
      </w:tr>
      <w:tr w:rsidR="008F3380" w:rsidRPr="008F3380" w:rsidTr="004974EF">
        <w:tc>
          <w:tcPr>
            <w:tcW w:w="4808" w:type="dxa"/>
          </w:tcPr>
          <w:p w:rsidR="008F3380" w:rsidRPr="008F3380" w:rsidRDefault="008F3380" w:rsidP="008F3380">
            <w:pPr>
              <w:spacing w:after="0" w:line="240" w:lineRule="auto"/>
              <w:rPr>
                <w:rFonts w:ascii="Times New Roman" w:eastAsia="Times New Roman" w:hAnsi="Times New Roman" w:cs="Times New Roman"/>
                <w:highlight w:val="lightGray"/>
                <w:lang w:eastAsia="ru-RU"/>
              </w:rPr>
            </w:pPr>
            <w:r w:rsidRPr="008F3380">
              <w:rPr>
                <w:rFonts w:ascii="Times New Roman" w:eastAsia="Times New Roman" w:hAnsi="Times New Roman" w:cs="Times New Roman"/>
                <w:b/>
                <w:highlight w:val="lightGray"/>
                <w:lang w:eastAsia="ru-RU"/>
              </w:rPr>
              <w:t xml:space="preserve">Генеральный директор                                             </w:t>
            </w:r>
          </w:p>
        </w:tc>
        <w:tc>
          <w:tcPr>
            <w:tcW w:w="4879" w:type="dxa"/>
          </w:tcPr>
          <w:p w:rsidR="008F3380" w:rsidRPr="008F3380" w:rsidRDefault="008F3380" w:rsidP="008F3380">
            <w:pPr>
              <w:spacing w:after="0" w:line="240" w:lineRule="auto"/>
              <w:ind w:left="720" w:hanging="720"/>
              <w:jc w:val="both"/>
              <w:rPr>
                <w:rFonts w:ascii="Times New Roman" w:eastAsia="Times New Roman" w:hAnsi="Times New Roman" w:cs="Times New Roman"/>
                <w:highlight w:val="lightGray"/>
                <w:lang w:eastAsia="ru-RU"/>
              </w:rPr>
            </w:pPr>
            <w:r w:rsidRPr="008F3380">
              <w:rPr>
                <w:rFonts w:ascii="Times New Roman" w:eastAsia="Times New Roman" w:hAnsi="Times New Roman" w:cs="Times New Roman"/>
                <w:b/>
                <w:highlight w:val="lightGray"/>
                <w:lang w:eastAsia="ru-RU"/>
              </w:rPr>
              <w:t>Генеральный директор</w:t>
            </w:r>
          </w:p>
        </w:tc>
      </w:tr>
      <w:tr w:rsidR="008F3380" w:rsidRPr="008F3380" w:rsidTr="004974EF">
        <w:tc>
          <w:tcPr>
            <w:tcW w:w="4808" w:type="dxa"/>
          </w:tcPr>
          <w:p w:rsidR="008F3380" w:rsidRPr="008F3380" w:rsidRDefault="008F3380" w:rsidP="008F3380">
            <w:pPr>
              <w:spacing w:after="0" w:line="240" w:lineRule="auto"/>
              <w:rPr>
                <w:rFonts w:ascii="Times New Roman" w:eastAsia="Times New Roman" w:hAnsi="Times New Roman" w:cs="Times New Roman"/>
                <w:sz w:val="16"/>
                <w:szCs w:val="16"/>
                <w:highlight w:val="lightGray"/>
                <w:lang w:eastAsia="ru-RU"/>
              </w:rPr>
            </w:pPr>
            <w:r w:rsidRPr="008F3380">
              <w:rPr>
                <w:rFonts w:ascii="Times New Roman" w:eastAsia="Times New Roman" w:hAnsi="Times New Roman" w:cs="Times New Roman"/>
                <w:sz w:val="16"/>
                <w:szCs w:val="16"/>
                <w:highlight w:val="lightGray"/>
                <w:lang w:eastAsia="ru-RU"/>
              </w:rPr>
              <w:t>(должность иного уполномоченного на основании Доверенности)</w:t>
            </w:r>
          </w:p>
        </w:tc>
        <w:tc>
          <w:tcPr>
            <w:tcW w:w="4879" w:type="dxa"/>
          </w:tcPr>
          <w:p w:rsidR="008F3380" w:rsidRPr="008F3380" w:rsidRDefault="008F3380" w:rsidP="008F3380">
            <w:pPr>
              <w:spacing w:after="0" w:line="240" w:lineRule="auto"/>
              <w:rPr>
                <w:rFonts w:ascii="Times New Roman" w:eastAsia="Times New Roman" w:hAnsi="Times New Roman" w:cs="Times New Roman"/>
                <w:sz w:val="16"/>
                <w:szCs w:val="16"/>
                <w:highlight w:val="lightGray"/>
                <w:lang w:eastAsia="ru-RU"/>
              </w:rPr>
            </w:pPr>
            <w:r w:rsidRPr="008F3380">
              <w:rPr>
                <w:rFonts w:ascii="Times New Roman" w:eastAsia="Times New Roman" w:hAnsi="Times New Roman" w:cs="Times New Roman"/>
                <w:sz w:val="16"/>
                <w:szCs w:val="16"/>
                <w:highlight w:val="lightGray"/>
                <w:lang w:eastAsia="ru-RU"/>
              </w:rPr>
              <w:t>(должность иного уполномоченного на основании Доверенности)</w:t>
            </w:r>
          </w:p>
        </w:tc>
      </w:tr>
      <w:tr w:rsidR="008F3380" w:rsidRPr="008F3380" w:rsidTr="004974EF">
        <w:tc>
          <w:tcPr>
            <w:tcW w:w="4808" w:type="dxa"/>
          </w:tcPr>
          <w:p w:rsidR="008F3380" w:rsidRPr="008F3380" w:rsidRDefault="008F3380" w:rsidP="008F3380">
            <w:pPr>
              <w:spacing w:after="0" w:line="240" w:lineRule="auto"/>
              <w:rPr>
                <w:rFonts w:ascii="Times New Roman" w:eastAsia="Times New Roman" w:hAnsi="Times New Roman" w:cs="Times New Roman"/>
                <w:b/>
                <w:bCs/>
                <w:highlight w:val="lightGray"/>
                <w:lang w:eastAsia="ru-RU"/>
              </w:rPr>
            </w:pPr>
          </w:p>
          <w:p w:rsidR="008F3380" w:rsidRPr="008F3380" w:rsidRDefault="008F3380" w:rsidP="008F3380">
            <w:pPr>
              <w:spacing w:after="0" w:line="240" w:lineRule="auto"/>
              <w:rPr>
                <w:rFonts w:ascii="Times New Roman" w:eastAsia="Times New Roman" w:hAnsi="Times New Roman" w:cs="Times New Roman"/>
                <w:b/>
                <w:highlight w:val="lightGray"/>
                <w:lang w:eastAsia="ru-RU"/>
              </w:rPr>
            </w:pPr>
            <w:r w:rsidRPr="008F3380">
              <w:rPr>
                <w:rFonts w:ascii="Times New Roman" w:eastAsia="Times New Roman" w:hAnsi="Times New Roman" w:cs="Times New Roman"/>
                <w:b/>
                <w:bCs/>
                <w:highlight w:val="lightGray"/>
                <w:lang w:eastAsia="ru-RU"/>
              </w:rPr>
              <w:t xml:space="preserve">___________________ (Ф.И.О.)                         </w:t>
            </w:r>
          </w:p>
        </w:tc>
        <w:tc>
          <w:tcPr>
            <w:tcW w:w="4879" w:type="dxa"/>
          </w:tcPr>
          <w:p w:rsidR="008F3380" w:rsidRPr="008F3380" w:rsidRDefault="008F3380" w:rsidP="008F3380">
            <w:pPr>
              <w:spacing w:after="0" w:line="240" w:lineRule="auto"/>
              <w:ind w:left="720" w:hanging="720"/>
              <w:jc w:val="both"/>
              <w:rPr>
                <w:rFonts w:ascii="Times New Roman" w:eastAsia="Times New Roman" w:hAnsi="Times New Roman" w:cs="Times New Roman"/>
                <w:b/>
                <w:bCs/>
                <w:highlight w:val="lightGray"/>
                <w:lang w:eastAsia="ru-RU"/>
              </w:rPr>
            </w:pPr>
          </w:p>
          <w:p w:rsidR="008F3380" w:rsidRPr="008F3380" w:rsidRDefault="008F3380" w:rsidP="008F3380">
            <w:pPr>
              <w:spacing w:after="0" w:line="240" w:lineRule="auto"/>
              <w:ind w:left="720" w:hanging="720"/>
              <w:jc w:val="both"/>
              <w:rPr>
                <w:rFonts w:ascii="Times New Roman" w:eastAsia="Times New Roman" w:hAnsi="Times New Roman" w:cs="Times New Roman"/>
                <w:b/>
                <w:highlight w:val="lightGray"/>
                <w:lang w:eastAsia="ru-RU"/>
              </w:rPr>
            </w:pPr>
            <w:r w:rsidRPr="008F3380">
              <w:rPr>
                <w:rFonts w:ascii="Times New Roman" w:eastAsia="Times New Roman" w:hAnsi="Times New Roman" w:cs="Times New Roman"/>
                <w:b/>
                <w:bCs/>
                <w:highlight w:val="lightGray"/>
                <w:lang w:eastAsia="ru-RU"/>
              </w:rPr>
              <w:t>__________________ (Ф.И.О.)</w:t>
            </w:r>
          </w:p>
        </w:tc>
      </w:tr>
    </w:tbl>
    <w:p w:rsidR="008F3380" w:rsidRPr="008F3380" w:rsidRDefault="008F3380" w:rsidP="008F3380">
      <w:pPr>
        <w:shd w:val="clear" w:color="auto" w:fill="FFFFFF"/>
        <w:suppressAutoHyphens/>
        <w:spacing w:after="0" w:line="240" w:lineRule="auto"/>
        <w:jc w:val="center"/>
        <w:rPr>
          <w:rFonts w:ascii="Times New Roman" w:eastAsia="Times New Roman" w:hAnsi="Times New Roman" w:cs="Times New Roman"/>
          <w:lang w:eastAsia="ru-RU"/>
        </w:rPr>
      </w:pPr>
    </w:p>
    <w:p w:rsidR="008F3380" w:rsidRPr="008F3380" w:rsidRDefault="008F3380" w:rsidP="008F3380">
      <w:pPr>
        <w:shd w:val="clear" w:color="auto" w:fill="FFFFFF"/>
        <w:suppressAutoHyphens/>
        <w:spacing w:after="0" w:line="240" w:lineRule="auto"/>
        <w:jc w:val="center"/>
        <w:rPr>
          <w:rFonts w:ascii="Times New Roman" w:eastAsia="Times New Roman" w:hAnsi="Times New Roman" w:cs="Times New Roman"/>
          <w:lang w:eastAsia="ru-RU"/>
        </w:rPr>
      </w:pPr>
    </w:p>
    <w:p w:rsidR="008F3380" w:rsidRPr="008F3380" w:rsidRDefault="008F3380" w:rsidP="008F3380">
      <w:pPr>
        <w:shd w:val="clear" w:color="auto" w:fill="FFFFFF"/>
        <w:suppressAutoHyphens/>
        <w:spacing w:after="0" w:line="240" w:lineRule="auto"/>
        <w:jc w:val="center"/>
        <w:rPr>
          <w:rFonts w:ascii="Times New Roman" w:eastAsia="Times New Roman" w:hAnsi="Times New Roman" w:cs="Times New Roman"/>
          <w:lang w:eastAsia="ru-RU"/>
        </w:rPr>
      </w:pPr>
    </w:p>
    <w:p w:rsidR="008F3380" w:rsidRPr="008F3380" w:rsidRDefault="008F3380" w:rsidP="008F3380">
      <w:pPr>
        <w:shd w:val="clear" w:color="auto" w:fill="FFFFFF"/>
        <w:suppressAutoHyphens/>
        <w:spacing w:after="0" w:line="240" w:lineRule="auto"/>
        <w:jc w:val="center"/>
        <w:rPr>
          <w:rFonts w:ascii="Times New Roman" w:eastAsia="Times New Roman" w:hAnsi="Times New Roman" w:cs="Times New Roman"/>
          <w:lang w:eastAsia="ru-RU"/>
        </w:rPr>
      </w:pPr>
    </w:p>
    <w:p w:rsidR="008F3380" w:rsidRPr="008F3380" w:rsidRDefault="008F3380" w:rsidP="008F3380">
      <w:pPr>
        <w:shd w:val="clear" w:color="auto" w:fill="FFFFFF"/>
        <w:suppressAutoHyphens/>
        <w:spacing w:after="0" w:line="240" w:lineRule="auto"/>
        <w:jc w:val="center"/>
        <w:rPr>
          <w:rFonts w:ascii="Times New Roman" w:eastAsia="Times New Roman" w:hAnsi="Times New Roman" w:cs="Times New Roman"/>
          <w:lang w:eastAsia="ru-RU"/>
        </w:rPr>
      </w:pPr>
    </w:p>
    <w:p w:rsidR="008F3380" w:rsidRPr="008F3380" w:rsidRDefault="008F3380" w:rsidP="008F3380">
      <w:pPr>
        <w:shd w:val="clear" w:color="auto" w:fill="FFFFFF"/>
        <w:suppressAutoHyphens/>
        <w:spacing w:after="0" w:line="240" w:lineRule="auto"/>
        <w:jc w:val="center"/>
        <w:rPr>
          <w:rFonts w:ascii="Times New Roman" w:eastAsia="Times New Roman" w:hAnsi="Times New Roman" w:cs="Times New Roman"/>
          <w:lang w:eastAsia="ru-RU"/>
        </w:rPr>
      </w:pPr>
    </w:p>
    <w:p w:rsidR="008F3380" w:rsidRPr="008F3380" w:rsidRDefault="008F3380" w:rsidP="008F3380">
      <w:pPr>
        <w:shd w:val="clear" w:color="auto" w:fill="FFFFFF"/>
        <w:suppressAutoHyphens/>
        <w:spacing w:after="0" w:line="240" w:lineRule="auto"/>
        <w:jc w:val="center"/>
        <w:rPr>
          <w:rFonts w:ascii="Times New Roman" w:eastAsia="Times New Roman" w:hAnsi="Times New Roman" w:cs="Times New Roman"/>
          <w:lang w:eastAsia="ru-RU"/>
        </w:rPr>
      </w:pPr>
    </w:p>
    <w:p w:rsidR="008F3380" w:rsidRPr="008F3380" w:rsidRDefault="008F3380" w:rsidP="008F3380">
      <w:pPr>
        <w:shd w:val="clear" w:color="auto" w:fill="FFFFFF"/>
        <w:suppressAutoHyphens/>
        <w:spacing w:after="0" w:line="240" w:lineRule="auto"/>
        <w:jc w:val="center"/>
        <w:rPr>
          <w:rFonts w:ascii="Times New Roman" w:eastAsia="Times New Roman" w:hAnsi="Times New Roman" w:cs="Times New Roman"/>
          <w:lang w:eastAsia="ru-RU"/>
        </w:rPr>
      </w:pPr>
    </w:p>
    <w:p w:rsidR="008F3380" w:rsidRPr="008F3380" w:rsidRDefault="008F3380" w:rsidP="008F3380">
      <w:pPr>
        <w:shd w:val="clear" w:color="auto" w:fill="FFFFFF"/>
        <w:suppressAutoHyphens/>
        <w:spacing w:after="0" w:line="240" w:lineRule="auto"/>
        <w:jc w:val="center"/>
        <w:rPr>
          <w:rFonts w:ascii="Times New Roman" w:eastAsia="Times New Roman" w:hAnsi="Times New Roman" w:cs="Times New Roman"/>
          <w:lang w:eastAsia="ru-RU"/>
        </w:rPr>
      </w:pPr>
    </w:p>
    <w:p w:rsidR="008F3380" w:rsidRDefault="008F3380" w:rsidP="008F3380">
      <w:pPr>
        <w:shd w:val="clear" w:color="auto" w:fill="FFFFFF"/>
        <w:suppressAutoHyphens/>
        <w:spacing w:after="0" w:line="240" w:lineRule="auto"/>
        <w:jc w:val="center"/>
        <w:rPr>
          <w:rFonts w:ascii="Times New Roman" w:eastAsia="Times New Roman" w:hAnsi="Times New Roman" w:cs="Times New Roman"/>
          <w:lang w:eastAsia="ru-RU"/>
        </w:rPr>
      </w:pPr>
    </w:p>
    <w:p w:rsidR="002E2DE1" w:rsidRDefault="002E2DE1" w:rsidP="008F3380">
      <w:pPr>
        <w:shd w:val="clear" w:color="auto" w:fill="FFFFFF"/>
        <w:suppressAutoHyphens/>
        <w:spacing w:after="0" w:line="240" w:lineRule="auto"/>
        <w:jc w:val="center"/>
        <w:rPr>
          <w:rFonts w:ascii="Times New Roman" w:eastAsia="Times New Roman" w:hAnsi="Times New Roman" w:cs="Times New Roman"/>
          <w:lang w:eastAsia="ru-RU"/>
        </w:rPr>
      </w:pPr>
    </w:p>
    <w:p w:rsidR="002E2DE1" w:rsidRDefault="002E2DE1" w:rsidP="008F3380">
      <w:pPr>
        <w:shd w:val="clear" w:color="auto" w:fill="FFFFFF"/>
        <w:suppressAutoHyphens/>
        <w:spacing w:after="0" w:line="240" w:lineRule="auto"/>
        <w:jc w:val="center"/>
        <w:rPr>
          <w:rFonts w:ascii="Times New Roman" w:eastAsia="Times New Roman" w:hAnsi="Times New Roman" w:cs="Times New Roman"/>
          <w:lang w:eastAsia="ru-RU"/>
        </w:rPr>
      </w:pPr>
    </w:p>
    <w:p w:rsidR="002E2DE1" w:rsidRDefault="002E2DE1" w:rsidP="008F3380">
      <w:pPr>
        <w:shd w:val="clear" w:color="auto" w:fill="FFFFFF"/>
        <w:suppressAutoHyphens/>
        <w:spacing w:after="0" w:line="240" w:lineRule="auto"/>
        <w:jc w:val="center"/>
        <w:rPr>
          <w:rFonts w:ascii="Times New Roman" w:eastAsia="Times New Roman" w:hAnsi="Times New Roman" w:cs="Times New Roman"/>
          <w:lang w:eastAsia="ru-RU"/>
        </w:rPr>
      </w:pPr>
    </w:p>
    <w:p w:rsidR="002E2DE1" w:rsidRDefault="002E2DE1" w:rsidP="008F3380">
      <w:pPr>
        <w:shd w:val="clear" w:color="auto" w:fill="FFFFFF"/>
        <w:suppressAutoHyphens/>
        <w:spacing w:after="0" w:line="240" w:lineRule="auto"/>
        <w:jc w:val="center"/>
        <w:rPr>
          <w:rFonts w:ascii="Times New Roman" w:eastAsia="Times New Roman" w:hAnsi="Times New Roman" w:cs="Times New Roman"/>
          <w:lang w:eastAsia="ru-RU"/>
        </w:rPr>
      </w:pPr>
    </w:p>
    <w:p w:rsidR="002E2DE1" w:rsidRPr="008F3380" w:rsidRDefault="002E2DE1" w:rsidP="008F3380">
      <w:pPr>
        <w:shd w:val="clear" w:color="auto" w:fill="FFFFFF"/>
        <w:suppressAutoHyphens/>
        <w:spacing w:after="0" w:line="240" w:lineRule="auto"/>
        <w:jc w:val="center"/>
        <w:rPr>
          <w:rFonts w:ascii="Times New Roman" w:eastAsia="Times New Roman" w:hAnsi="Times New Roman" w:cs="Times New Roman"/>
          <w:lang w:eastAsia="ru-RU"/>
        </w:rPr>
      </w:pPr>
      <w:bookmarkStart w:id="0" w:name="_GoBack"/>
      <w:bookmarkEnd w:id="0"/>
    </w:p>
    <w:p w:rsidR="008F3380" w:rsidRPr="008F3380" w:rsidRDefault="008F3380" w:rsidP="008F3380">
      <w:pPr>
        <w:shd w:val="clear" w:color="auto" w:fill="FFFFFF"/>
        <w:suppressAutoHyphens/>
        <w:spacing w:after="0" w:line="240" w:lineRule="auto"/>
        <w:jc w:val="center"/>
        <w:rPr>
          <w:rFonts w:ascii="Times New Roman" w:eastAsia="Times New Roman" w:hAnsi="Times New Roman" w:cs="Times New Roman"/>
          <w:lang w:eastAsia="ru-RU"/>
        </w:rPr>
      </w:pPr>
    </w:p>
    <w:p w:rsidR="002E2DE1" w:rsidRPr="002E2DE1" w:rsidRDefault="002E2DE1" w:rsidP="002E2DE1">
      <w:pPr>
        <w:spacing w:before="240" w:after="60" w:line="240" w:lineRule="auto"/>
        <w:jc w:val="right"/>
        <w:outlineLvl w:val="4"/>
        <w:rPr>
          <w:rFonts w:ascii="Times New Roman" w:eastAsia="Times New Roman" w:hAnsi="Times New Roman" w:cs="Times New Roman"/>
          <w:lang w:eastAsia="ru-RU"/>
        </w:rPr>
      </w:pPr>
      <w:r w:rsidRPr="002E2DE1">
        <w:rPr>
          <w:rFonts w:ascii="Times New Roman" w:eastAsia="Times New Roman" w:hAnsi="Times New Roman" w:cs="Times New Roman"/>
          <w:b/>
          <w:color w:val="000000"/>
          <w:sz w:val="24"/>
          <w:szCs w:val="24"/>
          <w:lang w:eastAsia="ru-RU"/>
        </w:rPr>
        <w:lastRenderedPageBreak/>
        <w:t xml:space="preserve">         </w:t>
      </w:r>
      <w:r w:rsidRPr="002E2DE1">
        <w:rPr>
          <w:rFonts w:ascii="Times New Roman" w:eastAsia="Times New Roman" w:hAnsi="Times New Roman" w:cs="Times New Roman"/>
          <w:b/>
          <w:color w:val="000000"/>
          <w:sz w:val="20"/>
          <w:szCs w:val="24"/>
          <w:lang w:eastAsia="ru-RU"/>
        </w:rPr>
        <w:t xml:space="preserve">                                                                                                            </w:t>
      </w:r>
      <w:r w:rsidRPr="002E2DE1">
        <w:rPr>
          <w:rFonts w:ascii="Times New Roman" w:eastAsia="Times New Roman" w:hAnsi="Times New Roman" w:cs="Times New Roman"/>
          <w:lang w:eastAsia="ru-RU"/>
        </w:rPr>
        <w:t>Приложение №5</w:t>
      </w:r>
    </w:p>
    <w:p w:rsidR="002E2DE1" w:rsidRPr="002E2DE1" w:rsidRDefault="002E2DE1" w:rsidP="002E2DE1">
      <w:pPr>
        <w:widowControl w:val="0"/>
        <w:spacing w:after="0" w:line="240" w:lineRule="auto"/>
        <w:jc w:val="right"/>
        <w:rPr>
          <w:rFonts w:ascii="Times New Roman" w:eastAsia="Times New Roman" w:hAnsi="Times New Roman" w:cs="Times New Roman"/>
          <w:lang w:eastAsia="ru-RU"/>
        </w:rPr>
      </w:pPr>
      <w:r w:rsidRPr="002E2DE1">
        <w:rPr>
          <w:rFonts w:ascii="Times New Roman" w:eastAsia="Times New Roman" w:hAnsi="Times New Roman" w:cs="Times New Roman"/>
          <w:lang w:eastAsia="ru-RU"/>
        </w:rPr>
        <w:t>к Договору №______________ от ___</w:t>
      </w:r>
      <w:proofErr w:type="gramStart"/>
      <w:r w:rsidRPr="002E2DE1">
        <w:rPr>
          <w:rFonts w:ascii="Times New Roman" w:eastAsia="Times New Roman" w:hAnsi="Times New Roman" w:cs="Times New Roman"/>
          <w:lang w:eastAsia="ru-RU"/>
        </w:rPr>
        <w:t xml:space="preserve"> .</w:t>
      </w:r>
      <w:proofErr w:type="gramEnd"/>
      <w:r w:rsidRPr="002E2DE1">
        <w:rPr>
          <w:rFonts w:ascii="Times New Roman" w:eastAsia="Times New Roman" w:hAnsi="Times New Roman" w:cs="Times New Roman"/>
          <w:lang w:eastAsia="ru-RU"/>
        </w:rPr>
        <w:t>___._______г.</w:t>
      </w:r>
    </w:p>
    <w:p w:rsidR="002E2DE1" w:rsidRPr="002E2DE1" w:rsidRDefault="002E2DE1" w:rsidP="002E2DE1">
      <w:pPr>
        <w:spacing w:after="0" w:line="240" w:lineRule="auto"/>
        <w:ind w:left="357"/>
        <w:jc w:val="right"/>
        <w:rPr>
          <w:rFonts w:ascii="Times New Roman" w:eastAsia="Times New Roman" w:hAnsi="Times New Roman" w:cs="Times New Roman"/>
          <w:lang w:eastAsia="ru-RU"/>
        </w:rPr>
      </w:pPr>
    </w:p>
    <w:p w:rsidR="002E2DE1" w:rsidRPr="002E2DE1" w:rsidRDefault="002E2DE1" w:rsidP="002E2DE1">
      <w:pPr>
        <w:widowControl w:val="0"/>
        <w:spacing w:after="0" w:line="240" w:lineRule="auto"/>
        <w:jc w:val="center"/>
        <w:rPr>
          <w:rFonts w:ascii="Times New Roman" w:eastAsia="Times New Roman" w:hAnsi="Times New Roman" w:cs="Times New Roman"/>
          <w:b/>
          <w:sz w:val="24"/>
          <w:lang w:eastAsia="ru-RU"/>
        </w:rPr>
      </w:pPr>
      <w:r w:rsidRPr="002E2DE1">
        <w:rPr>
          <w:rFonts w:ascii="Times New Roman" w:eastAsia="Times New Roman" w:hAnsi="Times New Roman" w:cs="Times New Roman"/>
          <w:lang w:eastAsia="ru-RU"/>
        </w:rPr>
        <w:t xml:space="preserve"> </w:t>
      </w:r>
      <w:r w:rsidRPr="002E2DE1">
        <w:rPr>
          <w:rFonts w:ascii="Times New Roman" w:eastAsia="Times New Roman" w:hAnsi="Times New Roman" w:cs="Times New Roman"/>
          <w:b/>
          <w:sz w:val="24"/>
          <w:lang w:eastAsia="ru-RU"/>
        </w:rPr>
        <w:t>АНТИКОРРУПЦИОННАЯ ОГОВОРКА</w:t>
      </w:r>
    </w:p>
    <w:p w:rsidR="002E2DE1" w:rsidRPr="002E2DE1" w:rsidRDefault="002E2DE1" w:rsidP="002E2DE1">
      <w:pPr>
        <w:widowControl w:val="0"/>
        <w:spacing w:after="0" w:line="240" w:lineRule="auto"/>
        <w:jc w:val="center"/>
        <w:rPr>
          <w:rFonts w:ascii="Times New Roman" w:eastAsia="Times New Roman" w:hAnsi="Times New Roman" w:cs="Times New Roman"/>
          <w:b/>
          <w:sz w:val="24"/>
          <w:szCs w:val="24"/>
          <w:lang w:eastAsia="ru-RU"/>
        </w:rPr>
      </w:pPr>
    </w:p>
    <w:p w:rsidR="002E2DE1" w:rsidRPr="002E2DE1" w:rsidRDefault="002E2DE1" w:rsidP="002E2DE1">
      <w:pPr>
        <w:spacing w:after="0" w:line="240" w:lineRule="auto"/>
        <w:rPr>
          <w:rFonts w:ascii="Times New Roman" w:eastAsia="Times New Roman" w:hAnsi="Times New Roman" w:cs="Times New Roman"/>
          <w:sz w:val="24"/>
          <w:szCs w:val="24"/>
          <w:lang w:eastAsia="ru-RU"/>
        </w:rPr>
      </w:pPr>
    </w:p>
    <w:p w:rsidR="002E2DE1" w:rsidRPr="002E2DE1" w:rsidRDefault="002E2DE1" w:rsidP="002E2DE1">
      <w:pPr>
        <w:spacing w:after="0" w:line="240" w:lineRule="auto"/>
        <w:ind w:firstLine="539"/>
        <w:jc w:val="both"/>
        <w:rPr>
          <w:rFonts w:ascii="Times New Roman" w:eastAsia="Times New Roman" w:hAnsi="Times New Roman" w:cs="Times New Roman"/>
          <w:sz w:val="24"/>
          <w:szCs w:val="24"/>
        </w:rPr>
      </w:pPr>
      <w:r w:rsidRPr="002E2DE1">
        <w:rPr>
          <w:rFonts w:ascii="Times New Roman" w:eastAsia="Times New Roman" w:hAnsi="Times New Roman" w:cs="Times New Roman"/>
          <w:sz w:val="24"/>
          <w:szCs w:val="24"/>
        </w:rPr>
        <w:t xml:space="preserve">1. </w:t>
      </w:r>
      <w:proofErr w:type="gramStart"/>
      <w:r w:rsidRPr="002E2DE1">
        <w:rPr>
          <w:rFonts w:ascii="Times New Roman" w:eastAsia="Times New Roman" w:hAnsi="Times New Roman" w:cs="Times New Roman"/>
          <w:sz w:val="24"/>
          <w:szCs w:val="24"/>
        </w:rPr>
        <w:t>При исполнении своих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roofErr w:type="gramEnd"/>
    </w:p>
    <w:p w:rsidR="002E2DE1" w:rsidRPr="002E2DE1" w:rsidRDefault="002E2DE1" w:rsidP="002E2DE1">
      <w:pPr>
        <w:spacing w:before="120" w:after="0" w:line="240" w:lineRule="auto"/>
        <w:ind w:firstLine="539"/>
        <w:jc w:val="both"/>
        <w:rPr>
          <w:rFonts w:ascii="Times New Roman" w:eastAsia="Times New Roman" w:hAnsi="Times New Roman" w:cs="Times New Roman"/>
          <w:sz w:val="24"/>
          <w:szCs w:val="24"/>
        </w:rPr>
      </w:pPr>
      <w:r w:rsidRPr="002E2DE1">
        <w:rPr>
          <w:rFonts w:ascii="Times New Roman" w:eastAsia="Times New Roman" w:hAnsi="Times New Roman" w:cs="Times New Roman"/>
          <w:sz w:val="24"/>
          <w:szCs w:val="24"/>
        </w:rPr>
        <w:t xml:space="preserve">2. </w:t>
      </w:r>
      <w:proofErr w:type="gramStart"/>
      <w:r w:rsidRPr="002E2DE1">
        <w:rPr>
          <w:rFonts w:ascii="Times New Roman" w:eastAsia="Times New Roman" w:hAnsi="Times New Roman" w:cs="Times New Roman"/>
          <w:sz w:val="24"/>
          <w:szCs w:val="24"/>
        </w:rPr>
        <w:t>При исполнении своих обязательств по Договору Стороны, их аффилированные лица, работники или посредники не осуществляют действия, квалифицируемые применимым для целей Договора законодательством как дача / 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2E2DE1" w:rsidRPr="002E2DE1" w:rsidRDefault="002E2DE1" w:rsidP="002E2DE1">
      <w:pPr>
        <w:spacing w:before="120" w:after="0" w:line="240" w:lineRule="auto"/>
        <w:ind w:firstLine="539"/>
        <w:jc w:val="both"/>
        <w:rPr>
          <w:rFonts w:ascii="Times New Roman" w:eastAsia="Times New Roman" w:hAnsi="Times New Roman" w:cs="Times New Roman"/>
          <w:sz w:val="24"/>
          <w:szCs w:val="24"/>
        </w:rPr>
      </w:pPr>
      <w:r w:rsidRPr="002E2DE1">
        <w:rPr>
          <w:rFonts w:ascii="Times New Roman" w:eastAsia="Times New Roman" w:hAnsi="Times New Roman" w:cs="Times New Roman"/>
          <w:sz w:val="24"/>
          <w:szCs w:val="24"/>
        </w:rPr>
        <w:t xml:space="preserve">3. В случае возникновения у Стороны подозрений, что произошло или может произойти нарушение каких-либо положений настоящего Приложения,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2E2DE1">
        <w:rPr>
          <w:rFonts w:ascii="Times New Roman" w:eastAsia="Times New Roman" w:hAnsi="Times New Roman" w:cs="Times New Roman"/>
          <w:sz w:val="24"/>
          <w:szCs w:val="24"/>
        </w:rPr>
        <w:t>с даты направления</w:t>
      </w:r>
      <w:proofErr w:type="gramEnd"/>
      <w:r w:rsidRPr="002E2DE1">
        <w:rPr>
          <w:rFonts w:ascii="Times New Roman" w:eastAsia="Times New Roman" w:hAnsi="Times New Roman" w:cs="Times New Roman"/>
          <w:sz w:val="24"/>
          <w:szCs w:val="24"/>
        </w:rPr>
        <w:t xml:space="preserve"> письменного уведомления.</w:t>
      </w:r>
    </w:p>
    <w:p w:rsidR="002E2DE1" w:rsidRPr="002E2DE1" w:rsidRDefault="002E2DE1" w:rsidP="002E2DE1">
      <w:pPr>
        <w:spacing w:before="120" w:after="0" w:line="240" w:lineRule="auto"/>
        <w:ind w:firstLine="539"/>
        <w:jc w:val="both"/>
        <w:rPr>
          <w:rFonts w:ascii="Times New Roman" w:eastAsia="Times New Roman" w:hAnsi="Times New Roman" w:cs="Times New Roman"/>
          <w:sz w:val="24"/>
          <w:szCs w:val="24"/>
        </w:rPr>
      </w:pPr>
      <w:r w:rsidRPr="002E2DE1">
        <w:rPr>
          <w:rFonts w:ascii="Times New Roman" w:eastAsia="Times New Roman" w:hAnsi="Times New Roman" w:cs="Times New Roman"/>
          <w:sz w:val="24"/>
          <w:szCs w:val="24"/>
        </w:rPr>
        <w:t xml:space="preserve">4. </w:t>
      </w:r>
      <w:proofErr w:type="gramStart"/>
      <w:r w:rsidRPr="002E2DE1">
        <w:rPr>
          <w:rFonts w:ascii="Times New Roman" w:eastAsia="Times New Roman" w:hAnsi="Times New Roman" w:cs="Times New Roman"/>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Приложения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2E2DE1">
        <w:rPr>
          <w:rFonts w:ascii="Times New Roman" w:eastAsia="Times New Roman" w:hAnsi="Times New Roman" w:cs="Times New Roman"/>
          <w:sz w:val="24"/>
          <w:szCs w:val="24"/>
        </w:rPr>
        <w:t xml:space="preserve"> доходов, полученных преступным путем.</w:t>
      </w:r>
    </w:p>
    <w:p w:rsidR="002E2DE1" w:rsidRPr="002E2DE1" w:rsidRDefault="002E2DE1" w:rsidP="002E2DE1">
      <w:pPr>
        <w:spacing w:before="120" w:after="0" w:line="240" w:lineRule="auto"/>
        <w:ind w:firstLine="539"/>
        <w:jc w:val="both"/>
        <w:rPr>
          <w:rFonts w:ascii="Times New Roman" w:eastAsia="Times New Roman" w:hAnsi="Times New Roman" w:cs="Times New Roman"/>
          <w:sz w:val="24"/>
          <w:szCs w:val="24"/>
        </w:rPr>
      </w:pPr>
      <w:r w:rsidRPr="002E2DE1">
        <w:rPr>
          <w:rFonts w:ascii="Times New Roman" w:eastAsia="Times New Roman" w:hAnsi="Times New Roman" w:cs="Times New Roman"/>
          <w:sz w:val="24"/>
          <w:szCs w:val="24"/>
        </w:rPr>
        <w:t xml:space="preserve">5. В случае нарушения одной Стороной обязательств воздерживаться от запрещенных в настоящем Приложении действий и/или неполучения другой Стороной в установленный настоящим Приложением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2E2DE1">
        <w:rPr>
          <w:rFonts w:ascii="Times New Roman" w:eastAsia="Times New Roman" w:hAnsi="Times New Roman" w:cs="Times New Roman"/>
          <w:sz w:val="24"/>
          <w:szCs w:val="24"/>
        </w:rPr>
        <w:t>был</w:t>
      </w:r>
      <w:proofErr w:type="gramEnd"/>
      <w:r w:rsidRPr="002E2DE1">
        <w:rPr>
          <w:rFonts w:ascii="Times New Roman" w:eastAsia="Times New Roman" w:hAnsi="Times New Roman" w:cs="Times New Roman"/>
          <w:sz w:val="24"/>
          <w:szCs w:val="24"/>
        </w:rPr>
        <w:t xml:space="preserve"> расторгнут Договор в соответствии с положениями настоящего Приложения, вправе требовать возмещения реального ущерба, возникшего в результате такого расторжения.</w:t>
      </w:r>
    </w:p>
    <w:p w:rsidR="002E2DE1" w:rsidRPr="002E2DE1" w:rsidRDefault="002E2DE1" w:rsidP="002E2DE1">
      <w:pPr>
        <w:numPr>
          <w:ilvl w:val="0"/>
          <w:numId w:val="13"/>
        </w:numPr>
        <w:tabs>
          <w:tab w:val="left" w:pos="900"/>
        </w:tabs>
        <w:autoSpaceDE w:val="0"/>
        <w:autoSpaceDN w:val="0"/>
        <w:adjustRightInd w:val="0"/>
        <w:spacing w:before="120" w:after="0" w:line="240" w:lineRule="auto"/>
        <w:ind w:firstLine="539"/>
        <w:jc w:val="both"/>
        <w:rPr>
          <w:rFonts w:ascii="Times New Roman" w:eastAsia="Times New Roman" w:hAnsi="Times New Roman" w:cs="Times New Roman"/>
          <w:sz w:val="24"/>
          <w:szCs w:val="24"/>
          <w:lang w:eastAsia="ru-RU"/>
        </w:rPr>
      </w:pPr>
      <w:r w:rsidRPr="002E2DE1">
        <w:rPr>
          <w:rFonts w:ascii="Times New Roman" w:eastAsia="Times New Roman" w:hAnsi="Times New Roman" w:cs="Times New Roman"/>
          <w:sz w:val="24"/>
          <w:szCs w:val="24"/>
          <w:lang w:eastAsia="ru-RU"/>
        </w:rPr>
        <w:t>Каждая из Сторон отказывается стимулировать каким-либо образом работников другой Стороны, в том числе путем предоставления денежных сумм, подарков, безвозмездного выполнения в их адрес рабо</w:t>
      </w:r>
      <w:proofErr w:type="gramStart"/>
      <w:r w:rsidRPr="002E2DE1">
        <w:rPr>
          <w:rFonts w:ascii="Times New Roman" w:eastAsia="Times New Roman" w:hAnsi="Times New Roman" w:cs="Times New Roman"/>
          <w:sz w:val="24"/>
          <w:szCs w:val="24"/>
          <w:lang w:eastAsia="ru-RU"/>
        </w:rPr>
        <w:t>т(</w:t>
      </w:r>
      <w:proofErr w:type="gramEnd"/>
      <w:r w:rsidRPr="002E2DE1">
        <w:rPr>
          <w:rFonts w:ascii="Times New Roman" w:eastAsia="Times New Roman" w:hAnsi="Times New Roman" w:cs="Times New Roman"/>
          <w:sz w:val="24"/>
          <w:szCs w:val="24"/>
          <w:lang w:eastAsia="ru-RU"/>
        </w:rPr>
        <w:t>услуг) и другими, не поименованными в настоящем пункте способами, ставящими работника в определенную зависимость и  направленного на обеспечение выполнения этим работником каких-либо действий в пользу стимулирующей Стороны.</w:t>
      </w:r>
    </w:p>
    <w:p w:rsidR="002E2DE1" w:rsidRPr="002E2DE1" w:rsidRDefault="002E2DE1" w:rsidP="002E2DE1">
      <w:pPr>
        <w:tabs>
          <w:tab w:val="left" w:pos="900"/>
        </w:tabs>
        <w:autoSpaceDE w:val="0"/>
        <w:autoSpaceDN w:val="0"/>
        <w:adjustRightInd w:val="0"/>
        <w:spacing w:before="120" w:after="0" w:line="240" w:lineRule="auto"/>
        <w:ind w:firstLine="709"/>
        <w:jc w:val="both"/>
        <w:rPr>
          <w:rFonts w:ascii="Times New Roman" w:eastAsia="Times New Roman" w:hAnsi="Times New Roman" w:cs="Times New Roman"/>
          <w:sz w:val="24"/>
          <w:szCs w:val="24"/>
          <w:lang w:eastAsia="ru-RU"/>
        </w:rPr>
      </w:pPr>
      <w:r w:rsidRPr="002E2DE1">
        <w:rPr>
          <w:rFonts w:ascii="Times New Roman" w:eastAsia="Times New Roman" w:hAnsi="Times New Roman" w:cs="Times New Roman"/>
          <w:sz w:val="24"/>
          <w:szCs w:val="24"/>
          <w:lang w:eastAsia="ru-RU"/>
        </w:rPr>
        <w:t xml:space="preserve">Под действиями </w:t>
      </w:r>
      <w:proofErr w:type="gramStart"/>
      <w:r w:rsidRPr="002E2DE1">
        <w:rPr>
          <w:rFonts w:ascii="Times New Roman" w:eastAsia="Times New Roman" w:hAnsi="Times New Roman" w:cs="Times New Roman"/>
          <w:sz w:val="24"/>
          <w:szCs w:val="24"/>
          <w:lang w:eastAsia="ru-RU"/>
        </w:rPr>
        <w:t>работками, осуществляемыми в пользу стимулирующей его Стороны понимаются</w:t>
      </w:r>
      <w:proofErr w:type="gramEnd"/>
      <w:r w:rsidRPr="002E2DE1">
        <w:rPr>
          <w:rFonts w:ascii="Times New Roman" w:eastAsia="Times New Roman" w:hAnsi="Times New Roman" w:cs="Times New Roman"/>
          <w:sz w:val="24"/>
          <w:szCs w:val="24"/>
          <w:lang w:eastAsia="ru-RU"/>
        </w:rPr>
        <w:t>:</w:t>
      </w:r>
    </w:p>
    <w:p w:rsidR="002E2DE1" w:rsidRPr="002E2DE1" w:rsidRDefault="002E2DE1" w:rsidP="002E2DE1">
      <w:pPr>
        <w:numPr>
          <w:ilvl w:val="0"/>
          <w:numId w:val="14"/>
        </w:numPr>
        <w:tabs>
          <w:tab w:val="left" w:pos="900"/>
        </w:tabs>
        <w:autoSpaceDE w:val="0"/>
        <w:autoSpaceDN w:val="0"/>
        <w:adjustRightInd w:val="0"/>
        <w:spacing w:before="120" w:after="0" w:line="240" w:lineRule="auto"/>
        <w:jc w:val="both"/>
        <w:rPr>
          <w:rFonts w:ascii="Times New Roman" w:eastAsia="Times New Roman" w:hAnsi="Times New Roman" w:cs="Times New Roman"/>
          <w:sz w:val="24"/>
          <w:szCs w:val="24"/>
          <w:lang w:eastAsia="ru-RU"/>
        </w:rPr>
      </w:pPr>
      <w:r w:rsidRPr="002E2DE1">
        <w:rPr>
          <w:rFonts w:ascii="Times New Roman" w:eastAsia="Times New Roman" w:hAnsi="Times New Roman" w:cs="Times New Roman"/>
          <w:sz w:val="24"/>
          <w:szCs w:val="24"/>
          <w:lang w:eastAsia="ru-RU"/>
        </w:rPr>
        <w:t>предоставление неоправданных преимуществ по сравнению с другими контрагентами;</w:t>
      </w:r>
    </w:p>
    <w:p w:rsidR="002E2DE1" w:rsidRPr="002E2DE1" w:rsidRDefault="002E2DE1" w:rsidP="002E2DE1">
      <w:pPr>
        <w:numPr>
          <w:ilvl w:val="0"/>
          <w:numId w:val="14"/>
        </w:numPr>
        <w:tabs>
          <w:tab w:val="left" w:pos="900"/>
        </w:tabs>
        <w:autoSpaceDE w:val="0"/>
        <w:autoSpaceDN w:val="0"/>
        <w:adjustRightInd w:val="0"/>
        <w:spacing w:before="120" w:after="0" w:line="240" w:lineRule="auto"/>
        <w:jc w:val="both"/>
        <w:rPr>
          <w:rFonts w:ascii="Times New Roman" w:eastAsia="Times New Roman" w:hAnsi="Times New Roman" w:cs="Times New Roman"/>
          <w:sz w:val="24"/>
          <w:szCs w:val="24"/>
          <w:lang w:eastAsia="ru-RU"/>
        </w:rPr>
      </w:pPr>
      <w:r w:rsidRPr="002E2DE1">
        <w:rPr>
          <w:rFonts w:ascii="Times New Roman" w:eastAsia="Times New Roman" w:hAnsi="Times New Roman" w:cs="Times New Roman"/>
          <w:sz w:val="24"/>
          <w:szCs w:val="24"/>
          <w:lang w:eastAsia="ru-RU"/>
        </w:rPr>
        <w:t>предоставление каких-либо гарантий;</w:t>
      </w:r>
    </w:p>
    <w:p w:rsidR="002E2DE1" w:rsidRPr="002E2DE1" w:rsidRDefault="002E2DE1" w:rsidP="002E2DE1">
      <w:pPr>
        <w:numPr>
          <w:ilvl w:val="0"/>
          <w:numId w:val="14"/>
        </w:numPr>
        <w:tabs>
          <w:tab w:val="left" w:pos="900"/>
        </w:tabs>
        <w:autoSpaceDE w:val="0"/>
        <w:autoSpaceDN w:val="0"/>
        <w:adjustRightInd w:val="0"/>
        <w:spacing w:before="120" w:after="0" w:line="240" w:lineRule="auto"/>
        <w:jc w:val="both"/>
        <w:rPr>
          <w:rFonts w:ascii="Times New Roman" w:eastAsia="Times New Roman" w:hAnsi="Times New Roman" w:cs="Times New Roman"/>
          <w:sz w:val="24"/>
          <w:szCs w:val="24"/>
          <w:lang w:eastAsia="ru-RU"/>
        </w:rPr>
      </w:pPr>
      <w:r w:rsidRPr="002E2DE1">
        <w:rPr>
          <w:rFonts w:ascii="Times New Roman" w:eastAsia="Times New Roman" w:hAnsi="Times New Roman" w:cs="Times New Roman"/>
          <w:sz w:val="24"/>
          <w:szCs w:val="24"/>
          <w:lang w:eastAsia="ru-RU"/>
        </w:rPr>
        <w:lastRenderedPageBreak/>
        <w:t>ускорение существующих процедур;</w:t>
      </w:r>
    </w:p>
    <w:p w:rsidR="002E2DE1" w:rsidRPr="002E2DE1" w:rsidRDefault="002E2DE1" w:rsidP="002E2DE1">
      <w:pPr>
        <w:numPr>
          <w:ilvl w:val="0"/>
          <w:numId w:val="14"/>
        </w:numPr>
        <w:tabs>
          <w:tab w:val="left" w:pos="900"/>
        </w:tabs>
        <w:autoSpaceDE w:val="0"/>
        <w:autoSpaceDN w:val="0"/>
        <w:adjustRightInd w:val="0"/>
        <w:spacing w:before="120" w:after="0" w:line="240" w:lineRule="auto"/>
        <w:jc w:val="both"/>
        <w:rPr>
          <w:rFonts w:ascii="Times New Roman" w:eastAsia="Times New Roman" w:hAnsi="Times New Roman" w:cs="Times New Roman"/>
          <w:sz w:val="24"/>
          <w:szCs w:val="24"/>
          <w:lang w:eastAsia="ru-RU"/>
        </w:rPr>
      </w:pPr>
      <w:r w:rsidRPr="002E2DE1">
        <w:rPr>
          <w:rFonts w:ascii="Times New Roman" w:eastAsia="Times New Roman" w:hAnsi="Times New Roman" w:cs="Times New Roman"/>
          <w:sz w:val="24"/>
          <w:szCs w:val="24"/>
          <w:lang w:eastAsia="ru-RU"/>
        </w:rPr>
        <w:t>иные действия, выполняемые работником в рамках своих должностных обязанностей, но идущие вразрез с принципами прозрачности и открытости взаимоотношений между Сторонами.</w:t>
      </w:r>
    </w:p>
    <w:p w:rsidR="002E2DE1" w:rsidRPr="002E2DE1" w:rsidRDefault="002E2DE1" w:rsidP="002E2DE1">
      <w:pPr>
        <w:numPr>
          <w:ilvl w:val="0"/>
          <w:numId w:val="13"/>
        </w:numPr>
        <w:tabs>
          <w:tab w:val="left" w:pos="900"/>
        </w:tabs>
        <w:autoSpaceDE w:val="0"/>
        <w:autoSpaceDN w:val="0"/>
        <w:adjustRightInd w:val="0"/>
        <w:spacing w:before="120" w:after="0" w:line="240" w:lineRule="auto"/>
        <w:ind w:firstLine="539"/>
        <w:jc w:val="both"/>
        <w:rPr>
          <w:rFonts w:ascii="Times New Roman" w:eastAsia="Times New Roman" w:hAnsi="Times New Roman" w:cs="Times New Roman"/>
          <w:sz w:val="24"/>
          <w:szCs w:val="24"/>
          <w:lang w:eastAsia="ru-RU"/>
        </w:rPr>
      </w:pPr>
      <w:r w:rsidRPr="002E2DE1">
        <w:rPr>
          <w:rFonts w:ascii="Times New Roman" w:eastAsia="Times New Roman" w:hAnsi="Times New Roman" w:cs="Times New Roman"/>
          <w:sz w:val="24"/>
          <w:szCs w:val="24"/>
          <w:lang w:eastAsia="ru-RU"/>
        </w:rPr>
        <w:t>Стороны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rsidR="002E2DE1" w:rsidRPr="002E2DE1" w:rsidRDefault="002E2DE1" w:rsidP="002E2DE1">
      <w:pPr>
        <w:numPr>
          <w:ilvl w:val="0"/>
          <w:numId w:val="13"/>
        </w:numPr>
        <w:tabs>
          <w:tab w:val="left" w:pos="900"/>
        </w:tabs>
        <w:autoSpaceDE w:val="0"/>
        <w:autoSpaceDN w:val="0"/>
        <w:adjustRightInd w:val="0"/>
        <w:spacing w:before="120" w:after="0" w:line="240" w:lineRule="auto"/>
        <w:ind w:firstLine="539"/>
        <w:jc w:val="both"/>
        <w:rPr>
          <w:rFonts w:ascii="Times New Roman" w:eastAsia="Times New Roman" w:hAnsi="Times New Roman" w:cs="Times New Roman"/>
          <w:sz w:val="24"/>
          <w:szCs w:val="24"/>
          <w:lang w:eastAsia="ru-RU"/>
        </w:rPr>
      </w:pPr>
      <w:proofErr w:type="gramStart"/>
      <w:r w:rsidRPr="002E2DE1">
        <w:rPr>
          <w:rFonts w:ascii="Times New Roman" w:eastAsia="Times New Roman" w:hAnsi="Times New Roman" w:cs="Times New Roman"/>
          <w:sz w:val="24"/>
          <w:szCs w:val="24"/>
          <w:lang w:eastAsia="ru-RU"/>
        </w:rPr>
        <w:t>В целях проведения антикоррупционных проверок «_________»</w:t>
      </w:r>
      <w:r w:rsidRPr="002E2DE1">
        <w:rPr>
          <w:rFonts w:ascii="Times New Roman" w:eastAsia="Times New Roman" w:hAnsi="Times New Roman" w:cs="Times New Roman"/>
          <w:i/>
          <w:sz w:val="20"/>
          <w:szCs w:val="20"/>
          <w:lang w:eastAsia="ru-RU"/>
        </w:rPr>
        <w:t>(контрагент)</w:t>
      </w:r>
      <w:r w:rsidRPr="002E2DE1">
        <w:rPr>
          <w:rFonts w:ascii="Times New Roman" w:eastAsia="Times New Roman" w:hAnsi="Times New Roman" w:cs="Times New Roman"/>
          <w:sz w:val="24"/>
          <w:szCs w:val="24"/>
          <w:lang w:eastAsia="ru-RU"/>
        </w:rPr>
        <w:t xml:space="preserve">, последний обязуется в течение 5(пяти) рабочих дней с момента заключения Договора, а также в любое время в течение действия Договора по письменному запросу «_______» </w:t>
      </w:r>
      <w:r w:rsidRPr="002E2DE1">
        <w:rPr>
          <w:rFonts w:ascii="Times New Roman" w:eastAsia="Times New Roman" w:hAnsi="Times New Roman" w:cs="Times New Roman"/>
          <w:i/>
          <w:sz w:val="20"/>
          <w:szCs w:val="20"/>
          <w:lang w:eastAsia="ru-RU"/>
        </w:rPr>
        <w:t xml:space="preserve">(ОАО «СН-МНГ») </w:t>
      </w:r>
      <w:r w:rsidRPr="002E2DE1">
        <w:rPr>
          <w:rFonts w:ascii="Times New Roman" w:eastAsia="Times New Roman" w:hAnsi="Times New Roman" w:cs="Times New Roman"/>
          <w:sz w:val="24"/>
          <w:szCs w:val="24"/>
          <w:lang w:eastAsia="ru-RU"/>
        </w:rPr>
        <w:t xml:space="preserve">предоставить «_______» </w:t>
      </w:r>
      <w:r w:rsidRPr="002E2DE1">
        <w:rPr>
          <w:rFonts w:ascii="Times New Roman" w:eastAsia="Times New Roman" w:hAnsi="Times New Roman" w:cs="Times New Roman"/>
          <w:i/>
          <w:sz w:val="20"/>
          <w:szCs w:val="20"/>
          <w:lang w:eastAsia="ru-RU"/>
        </w:rPr>
        <w:t xml:space="preserve">(ОАО «СН-МНГ») </w:t>
      </w:r>
      <w:r w:rsidRPr="002E2DE1">
        <w:rPr>
          <w:rFonts w:ascii="Times New Roman" w:eastAsia="Times New Roman" w:hAnsi="Times New Roman" w:cs="Times New Roman"/>
          <w:sz w:val="24"/>
          <w:szCs w:val="24"/>
          <w:lang w:eastAsia="ru-RU"/>
        </w:rPr>
        <w:t>информацию о цепочке собственников «_________»</w:t>
      </w:r>
      <w:r w:rsidRPr="002E2DE1">
        <w:rPr>
          <w:rFonts w:ascii="Times New Roman" w:eastAsia="Times New Roman" w:hAnsi="Times New Roman" w:cs="Times New Roman"/>
          <w:i/>
          <w:sz w:val="20"/>
          <w:szCs w:val="20"/>
          <w:lang w:eastAsia="ru-RU"/>
        </w:rPr>
        <w:t>(контрагент)</w:t>
      </w:r>
      <w:r w:rsidRPr="002E2DE1">
        <w:rPr>
          <w:rFonts w:ascii="Times New Roman" w:eastAsia="Times New Roman" w:hAnsi="Times New Roman" w:cs="Times New Roman"/>
          <w:sz w:val="24"/>
          <w:szCs w:val="24"/>
          <w:lang w:eastAsia="ru-RU"/>
        </w:rPr>
        <w:t>, включая бенефициаров (в том числе, конечных) по нижеуказанной форме с приложением подтверждающих документов (далее – Информация).</w:t>
      </w:r>
      <w:proofErr w:type="gramEnd"/>
    </w:p>
    <w:p w:rsidR="002E2DE1" w:rsidRPr="002E2DE1" w:rsidRDefault="002E2DE1" w:rsidP="002E2DE1">
      <w:pPr>
        <w:tabs>
          <w:tab w:val="left" w:pos="900"/>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E2DE1">
        <w:rPr>
          <w:rFonts w:ascii="Times New Roman" w:eastAsia="Times New Roman" w:hAnsi="Times New Roman" w:cs="Times New Roman"/>
          <w:sz w:val="24"/>
          <w:szCs w:val="24"/>
          <w:lang w:eastAsia="ru-RU"/>
        </w:rPr>
        <w:t>В случае изменений в цепочке собственников «_________»</w:t>
      </w:r>
      <w:r w:rsidRPr="002E2DE1">
        <w:rPr>
          <w:rFonts w:ascii="Times New Roman" w:eastAsia="Times New Roman" w:hAnsi="Times New Roman" w:cs="Times New Roman"/>
          <w:i/>
          <w:sz w:val="20"/>
          <w:szCs w:val="20"/>
          <w:lang w:eastAsia="ru-RU"/>
        </w:rPr>
        <w:t>(контрагент)</w:t>
      </w:r>
      <w:r w:rsidRPr="002E2DE1">
        <w:rPr>
          <w:rFonts w:ascii="Times New Roman" w:eastAsia="Times New Roman" w:hAnsi="Times New Roman" w:cs="Times New Roman"/>
          <w:sz w:val="24"/>
          <w:szCs w:val="24"/>
          <w:lang w:eastAsia="ru-RU"/>
        </w:rPr>
        <w:t xml:space="preserve"> включая бенефициаров (в том числе, конечных) и (или) в исполнительных органах «_________»</w:t>
      </w:r>
      <w:r w:rsidRPr="002E2DE1">
        <w:rPr>
          <w:rFonts w:ascii="Times New Roman" w:eastAsia="Times New Roman" w:hAnsi="Times New Roman" w:cs="Times New Roman"/>
          <w:i/>
          <w:sz w:val="20"/>
          <w:szCs w:val="20"/>
          <w:lang w:eastAsia="ru-RU"/>
        </w:rPr>
        <w:t>(контрагент)</w:t>
      </w:r>
      <w:r w:rsidRPr="002E2DE1">
        <w:rPr>
          <w:rFonts w:ascii="Times New Roman" w:eastAsia="Times New Roman" w:hAnsi="Times New Roman" w:cs="Times New Roman"/>
          <w:sz w:val="24"/>
          <w:szCs w:val="24"/>
          <w:lang w:eastAsia="ru-RU"/>
        </w:rPr>
        <w:t xml:space="preserve"> обязуется в течение 5 (пяти) рабочих дней </w:t>
      </w:r>
      <w:proofErr w:type="gramStart"/>
      <w:r w:rsidRPr="002E2DE1">
        <w:rPr>
          <w:rFonts w:ascii="Times New Roman" w:eastAsia="Times New Roman" w:hAnsi="Times New Roman" w:cs="Times New Roman"/>
          <w:sz w:val="24"/>
          <w:szCs w:val="24"/>
          <w:lang w:eastAsia="ru-RU"/>
        </w:rPr>
        <w:t>с даты внесения</w:t>
      </w:r>
      <w:proofErr w:type="gramEnd"/>
      <w:r w:rsidRPr="002E2DE1">
        <w:rPr>
          <w:rFonts w:ascii="Times New Roman" w:eastAsia="Times New Roman" w:hAnsi="Times New Roman" w:cs="Times New Roman"/>
          <w:sz w:val="24"/>
          <w:szCs w:val="24"/>
          <w:lang w:eastAsia="ru-RU"/>
        </w:rPr>
        <w:t xml:space="preserve"> таких изменений предоставить соответствующую информацию «_______» </w:t>
      </w:r>
      <w:r w:rsidRPr="002E2DE1">
        <w:rPr>
          <w:rFonts w:ascii="Times New Roman" w:eastAsia="Times New Roman" w:hAnsi="Times New Roman" w:cs="Times New Roman"/>
          <w:i/>
          <w:sz w:val="20"/>
          <w:szCs w:val="20"/>
          <w:lang w:eastAsia="ru-RU"/>
        </w:rPr>
        <w:t>(ОАО «СН-МНГ»).</w:t>
      </w:r>
    </w:p>
    <w:p w:rsidR="002E2DE1" w:rsidRPr="002E2DE1" w:rsidRDefault="002E2DE1" w:rsidP="002E2DE1">
      <w:pPr>
        <w:tabs>
          <w:tab w:val="left" w:pos="900"/>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17"/>
      </w:tblGrid>
      <w:tr w:rsidR="002E2DE1" w:rsidRPr="002E2DE1" w:rsidTr="00FC5284">
        <w:tc>
          <w:tcPr>
            <w:tcW w:w="9888" w:type="dxa"/>
            <w:shd w:val="clear" w:color="auto" w:fill="auto"/>
          </w:tcPr>
          <w:tbl>
            <w:tblPr>
              <w:tblW w:w="9701" w:type="dxa"/>
              <w:tblLook w:val="04A0" w:firstRow="1" w:lastRow="0" w:firstColumn="1" w:lastColumn="0" w:noHBand="0" w:noVBand="1"/>
            </w:tblPr>
            <w:tblGrid>
              <w:gridCol w:w="540"/>
              <w:gridCol w:w="2069"/>
              <w:gridCol w:w="286"/>
              <w:gridCol w:w="1902"/>
              <w:gridCol w:w="1940"/>
              <w:gridCol w:w="2964"/>
            </w:tblGrid>
            <w:tr w:rsidR="002E2DE1" w:rsidRPr="002E2DE1" w:rsidTr="00FC5284">
              <w:trPr>
                <w:trHeight w:val="1765"/>
              </w:trPr>
              <w:tc>
                <w:tcPr>
                  <w:tcW w:w="9701" w:type="dxa"/>
                  <w:gridSpan w:val="6"/>
                  <w:tcBorders>
                    <w:top w:val="nil"/>
                    <w:left w:val="nil"/>
                    <w:bottom w:val="nil"/>
                    <w:right w:val="nil"/>
                  </w:tcBorders>
                  <w:shd w:val="clear" w:color="auto" w:fill="auto"/>
                  <w:vAlign w:val="center"/>
                  <w:hideMark/>
                </w:tcPr>
                <w:p w:rsidR="002E2DE1" w:rsidRPr="002E2DE1" w:rsidRDefault="002E2DE1" w:rsidP="002E2DE1">
                  <w:pPr>
                    <w:spacing w:after="0" w:line="240" w:lineRule="auto"/>
                    <w:jc w:val="both"/>
                    <w:rPr>
                      <w:rFonts w:ascii="Times New Roman" w:eastAsia="Times New Roman" w:hAnsi="Times New Roman" w:cs="Times New Roman"/>
                      <w:sz w:val="24"/>
                      <w:szCs w:val="24"/>
                      <w:lang w:eastAsia="ru-RU"/>
                    </w:rPr>
                  </w:pPr>
                  <w:proofErr w:type="gramStart"/>
                  <w:r w:rsidRPr="002E2DE1">
                    <w:rPr>
                      <w:rFonts w:ascii="Times New Roman" w:eastAsia="Times New Roman" w:hAnsi="Times New Roman" w:cs="Times New Roman"/>
                      <w:sz w:val="24"/>
                      <w:szCs w:val="24"/>
                      <w:lang w:eastAsia="ru-RU"/>
                    </w:rPr>
                    <w:t>Открытое акционерное общество «</w:t>
                  </w:r>
                  <w:proofErr w:type="spellStart"/>
                  <w:r w:rsidRPr="002E2DE1">
                    <w:rPr>
                      <w:rFonts w:ascii="Times New Roman" w:eastAsia="Times New Roman" w:hAnsi="Times New Roman" w:cs="Times New Roman"/>
                      <w:sz w:val="24"/>
                      <w:szCs w:val="24"/>
                      <w:lang w:eastAsia="ru-RU"/>
                    </w:rPr>
                    <w:t>Славнефть</w:t>
                  </w:r>
                  <w:proofErr w:type="spellEnd"/>
                  <w:r w:rsidRPr="002E2DE1">
                    <w:rPr>
                      <w:rFonts w:ascii="Times New Roman" w:eastAsia="Times New Roman" w:hAnsi="Times New Roman" w:cs="Times New Roman"/>
                      <w:sz w:val="24"/>
                      <w:szCs w:val="24"/>
                      <w:lang w:eastAsia="ru-RU"/>
                    </w:rPr>
                    <w:t xml:space="preserve">-Мегионнефтегаз» (ОАО «СН-МНГ»), именуемое в дальнейшем «___________», в лице _____, действующего на основании _____, с одной стороны и  </w:t>
                  </w:r>
                  <w:r w:rsidRPr="002E2DE1">
                    <w:rPr>
                      <w:rFonts w:ascii="Times New Roman" w:eastAsia="Times New Roman" w:hAnsi="Times New Roman" w:cs="Times New Roman"/>
                      <w:sz w:val="24"/>
                      <w:szCs w:val="24"/>
                      <w:lang w:eastAsia="ru-RU"/>
                    </w:rPr>
                    <w:br/>
                    <w:t>_____, именуемое в дальнейшем «___________», в лице _____, действующего на основании Устава, с другой стороны, вместе именуемые    Стороны, подписали настоящее Приложение № ___ к Договору №       от      г.   о нижеследующем:</w:t>
                  </w:r>
                  <w:proofErr w:type="gramEnd"/>
                </w:p>
              </w:tc>
            </w:tr>
            <w:tr w:rsidR="002E2DE1" w:rsidRPr="002E2DE1" w:rsidTr="00FC5284">
              <w:trPr>
                <w:trHeight w:val="825"/>
              </w:trPr>
              <w:tc>
                <w:tcPr>
                  <w:tcW w:w="9701" w:type="dxa"/>
                  <w:gridSpan w:val="6"/>
                  <w:tcBorders>
                    <w:top w:val="nil"/>
                    <w:left w:val="nil"/>
                    <w:bottom w:val="nil"/>
                    <w:right w:val="nil"/>
                  </w:tcBorders>
                  <w:shd w:val="clear" w:color="auto" w:fill="auto"/>
                  <w:vAlign w:val="center"/>
                  <w:hideMark/>
                </w:tcPr>
                <w:p w:rsidR="002E2DE1" w:rsidRPr="002E2DE1" w:rsidRDefault="002E2DE1" w:rsidP="002E2DE1">
                  <w:pPr>
                    <w:spacing w:after="0" w:line="240" w:lineRule="auto"/>
                    <w:jc w:val="center"/>
                    <w:rPr>
                      <w:rFonts w:ascii="Times New Roman" w:eastAsia="Times New Roman" w:hAnsi="Times New Roman" w:cs="Times New Roman"/>
                      <w:b/>
                      <w:bCs/>
                      <w:lang w:eastAsia="ru-RU"/>
                    </w:rPr>
                  </w:pPr>
                  <w:r w:rsidRPr="002E2DE1">
                    <w:rPr>
                      <w:rFonts w:ascii="Times New Roman" w:eastAsia="Times New Roman" w:hAnsi="Times New Roman" w:cs="Times New Roman"/>
                      <w:b/>
                      <w:bCs/>
                      <w:lang w:eastAsia="ru-RU"/>
                    </w:rPr>
                    <w:t xml:space="preserve">Информация о цепочке собственников контрагента, включая бенефициаров </w:t>
                  </w:r>
                </w:p>
                <w:p w:rsidR="002E2DE1" w:rsidRPr="002E2DE1" w:rsidRDefault="002E2DE1" w:rsidP="002E2DE1">
                  <w:pPr>
                    <w:spacing w:after="0" w:line="240" w:lineRule="auto"/>
                    <w:jc w:val="center"/>
                    <w:rPr>
                      <w:rFonts w:ascii="Times New Roman" w:eastAsia="Times New Roman" w:hAnsi="Times New Roman" w:cs="Times New Roman"/>
                      <w:b/>
                      <w:bCs/>
                      <w:lang w:eastAsia="ru-RU"/>
                    </w:rPr>
                  </w:pPr>
                  <w:r w:rsidRPr="002E2DE1">
                    <w:rPr>
                      <w:rFonts w:ascii="Times New Roman" w:eastAsia="Times New Roman" w:hAnsi="Times New Roman" w:cs="Times New Roman"/>
                      <w:b/>
                      <w:bCs/>
                      <w:lang w:eastAsia="ru-RU"/>
                    </w:rPr>
                    <w:t>(в том числе, конечных)                                                                                                                                     (по состоянию на "___" ________ 20__ г.)</w:t>
                  </w:r>
                </w:p>
              </w:tc>
            </w:tr>
            <w:tr w:rsidR="002E2DE1" w:rsidRPr="002E2DE1" w:rsidTr="00FC5284">
              <w:trPr>
                <w:trHeight w:val="1655"/>
              </w:trPr>
              <w:tc>
                <w:tcPr>
                  <w:tcW w:w="0" w:type="auto"/>
                  <w:tcBorders>
                    <w:top w:val="single" w:sz="4" w:space="0" w:color="auto"/>
                    <w:left w:val="single" w:sz="4" w:space="0" w:color="auto"/>
                    <w:bottom w:val="nil"/>
                    <w:right w:val="single" w:sz="4" w:space="0" w:color="auto"/>
                  </w:tcBorders>
                  <w:shd w:val="clear" w:color="000000" w:fill="C0C0C0"/>
                  <w:vAlign w:val="center"/>
                  <w:hideMark/>
                </w:tcPr>
                <w:p w:rsidR="002E2DE1" w:rsidRPr="002E2DE1" w:rsidRDefault="002E2DE1" w:rsidP="002E2DE1">
                  <w:pPr>
                    <w:spacing w:after="0" w:line="240" w:lineRule="auto"/>
                    <w:jc w:val="center"/>
                    <w:rPr>
                      <w:rFonts w:ascii="Times New Roman" w:eastAsia="Times New Roman" w:hAnsi="Times New Roman" w:cs="Times New Roman"/>
                      <w:sz w:val="24"/>
                      <w:szCs w:val="24"/>
                      <w:lang w:eastAsia="ru-RU"/>
                    </w:rPr>
                  </w:pPr>
                  <w:r w:rsidRPr="002E2DE1">
                    <w:rPr>
                      <w:rFonts w:ascii="Times New Roman" w:eastAsia="Times New Roman" w:hAnsi="Times New Roman" w:cs="Times New Roman"/>
                      <w:sz w:val="24"/>
                      <w:szCs w:val="24"/>
                      <w:lang w:eastAsia="ru-RU"/>
                    </w:rPr>
                    <w:t xml:space="preserve">№ </w:t>
                  </w:r>
                  <w:proofErr w:type="gramStart"/>
                  <w:r w:rsidRPr="002E2DE1">
                    <w:rPr>
                      <w:rFonts w:ascii="Times New Roman" w:eastAsia="Times New Roman" w:hAnsi="Times New Roman" w:cs="Times New Roman"/>
                      <w:sz w:val="24"/>
                      <w:szCs w:val="24"/>
                      <w:lang w:eastAsia="ru-RU"/>
                    </w:rPr>
                    <w:t>п</w:t>
                  </w:r>
                  <w:proofErr w:type="gramEnd"/>
                  <w:r w:rsidRPr="002E2DE1">
                    <w:rPr>
                      <w:rFonts w:ascii="Times New Roman" w:eastAsia="Times New Roman" w:hAnsi="Times New Roman" w:cs="Times New Roman"/>
                      <w:sz w:val="24"/>
                      <w:szCs w:val="24"/>
                      <w:lang w:eastAsia="ru-RU"/>
                    </w:rPr>
                    <w:t>/п</w:t>
                  </w:r>
                </w:p>
              </w:tc>
              <w:tc>
                <w:tcPr>
                  <w:tcW w:w="2091" w:type="dxa"/>
                  <w:tcBorders>
                    <w:top w:val="single" w:sz="4" w:space="0" w:color="auto"/>
                    <w:left w:val="nil"/>
                    <w:bottom w:val="single" w:sz="4" w:space="0" w:color="auto"/>
                    <w:right w:val="single" w:sz="4" w:space="0" w:color="auto"/>
                  </w:tcBorders>
                  <w:shd w:val="clear" w:color="000000" w:fill="C0C0C0"/>
                  <w:hideMark/>
                </w:tcPr>
                <w:p w:rsidR="002E2DE1" w:rsidRPr="002E2DE1" w:rsidRDefault="002E2DE1" w:rsidP="002E2DE1">
                  <w:pPr>
                    <w:spacing w:after="0" w:line="240" w:lineRule="auto"/>
                    <w:jc w:val="center"/>
                    <w:rPr>
                      <w:rFonts w:ascii="Times New Roman" w:eastAsia="Times New Roman" w:hAnsi="Times New Roman" w:cs="Times New Roman"/>
                      <w:sz w:val="24"/>
                      <w:szCs w:val="24"/>
                      <w:lang w:eastAsia="ru-RU"/>
                    </w:rPr>
                  </w:pPr>
                  <w:r w:rsidRPr="002E2DE1">
                    <w:rPr>
                      <w:rFonts w:ascii="Times New Roman" w:eastAsia="Times New Roman" w:hAnsi="Times New Roman" w:cs="Times New Roman"/>
                      <w:sz w:val="24"/>
                      <w:szCs w:val="24"/>
                      <w:lang w:eastAsia="ru-RU"/>
                    </w:rPr>
                    <w:t xml:space="preserve">Наименование контрагента КОМПАНИИ                                             </w:t>
                  </w:r>
                  <w:r w:rsidRPr="002E2DE1">
                    <w:rPr>
                      <w:rFonts w:ascii="Times New Roman" w:eastAsia="Times New Roman" w:hAnsi="Times New Roman" w:cs="Times New Roman"/>
                      <w:color w:val="0000FF"/>
                      <w:sz w:val="24"/>
                      <w:szCs w:val="24"/>
                      <w:lang w:eastAsia="ru-RU"/>
                    </w:rPr>
                    <w:t xml:space="preserve"> (ИНН и вид деятельности)</w:t>
                  </w:r>
                </w:p>
              </w:tc>
              <w:tc>
                <w:tcPr>
                  <w:tcW w:w="2154" w:type="dxa"/>
                  <w:gridSpan w:val="2"/>
                  <w:tcBorders>
                    <w:top w:val="single" w:sz="4" w:space="0" w:color="auto"/>
                    <w:left w:val="nil"/>
                    <w:bottom w:val="single" w:sz="4" w:space="0" w:color="auto"/>
                    <w:right w:val="single" w:sz="4" w:space="0" w:color="auto"/>
                  </w:tcBorders>
                  <w:shd w:val="clear" w:color="000000" w:fill="C0C0C0"/>
                  <w:hideMark/>
                </w:tcPr>
                <w:p w:rsidR="002E2DE1" w:rsidRPr="002E2DE1" w:rsidRDefault="002E2DE1" w:rsidP="002E2DE1">
                  <w:pPr>
                    <w:spacing w:after="0" w:line="240" w:lineRule="auto"/>
                    <w:jc w:val="center"/>
                    <w:rPr>
                      <w:rFonts w:ascii="Times New Roman" w:eastAsia="Times New Roman" w:hAnsi="Times New Roman" w:cs="Times New Roman"/>
                      <w:sz w:val="24"/>
                      <w:szCs w:val="24"/>
                      <w:lang w:eastAsia="ru-RU"/>
                    </w:rPr>
                  </w:pPr>
                  <w:r w:rsidRPr="002E2DE1">
                    <w:rPr>
                      <w:rFonts w:ascii="Times New Roman" w:eastAsia="Times New Roman" w:hAnsi="Times New Roman" w:cs="Times New Roman"/>
                      <w:sz w:val="24"/>
                      <w:szCs w:val="24"/>
                      <w:lang w:eastAsia="ru-RU"/>
                    </w:rPr>
                    <w:t>Договор//Контракт (реквизиты, предмет, цена, срок действия и иные существенные условия)</w:t>
                  </w:r>
                </w:p>
              </w:tc>
              <w:tc>
                <w:tcPr>
                  <w:tcW w:w="2240" w:type="dxa"/>
                  <w:tcBorders>
                    <w:top w:val="single" w:sz="4" w:space="0" w:color="auto"/>
                    <w:left w:val="nil"/>
                    <w:bottom w:val="single" w:sz="4" w:space="0" w:color="auto"/>
                    <w:right w:val="single" w:sz="4" w:space="0" w:color="auto"/>
                  </w:tcBorders>
                  <w:shd w:val="clear" w:color="000000" w:fill="C0C0C0"/>
                  <w:hideMark/>
                </w:tcPr>
                <w:p w:rsidR="002E2DE1" w:rsidRPr="002E2DE1" w:rsidRDefault="002E2DE1" w:rsidP="002E2DE1">
                  <w:pPr>
                    <w:spacing w:after="0" w:line="240" w:lineRule="auto"/>
                    <w:jc w:val="center"/>
                    <w:rPr>
                      <w:rFonts w:ascii="Times New Roman" w:eastAsia="Times New Roman" w:hAnsi="Times New Roman" w:cs="Times New Roman"/>
                      <w:sz w:val="24"/>
                      <w:szCs w:val="24"/>
                      <w:lang w:eastAsia="ru-RU"/>
                    </w:rPr>
                  </w:pPr>
                  <w:r w:rsidRPr="002E2DE1">
                    <w:rPr>
                      <w:rFonts w:ascii="Times New Roman" w:eastAsia="Times New Roman" w:hAnsi="Times New Roman" w:cs="Times New Roman"/>
                      <w:sz w:val="24"/>
                      <w:szCs w:val="24"/>
                      <w:lang w:eastAsia="ru-RU"/>
                    </w:rPr>
                    <w:t xml:space="preserve">Информация о цепочке собственников контрагента, включая бенефициаров (в том числе конечных)                                                                    </w:t>
                  </w:r>
                  <w:r w:rsidRPr="002E2DE1">
                    <w:rPr>
                      <w:rFonts w:ascii="Times New Roman" w:eastAsia="Times New Roman" w:hAnsi="Times New Roman" w:cs="Times New Roman"/>
                      <w:color w:val="0000FF"/>
                      <w:sz w:val="24"/>
                      <w:szCs w:val="24"/>
                      <w:lang w:eastAsia="ru-RU"/>
                    </w:rPr>
                    <w:t>(ФИО, паспортные данные, ИНН)</w:t>
                  </w:r>
                </w:p>
              </w:tc>
              <w:tc>
                <w:tcPr>
                  <w:tcW w:w="2727" w:type="dxa"/>
                  <w:tcBorders>
                    <w:top w:val="single" w:sz="4" w:space="0" w:color="auto"/>
                    <w:left w:val="nil"/>
                    <w:bottom w:val="single" w:sz="4" w:space="0" w:color="auto"/>
                    <w:right w:val="single" w:sz="4" w:space="0" w:color="auto"/>
                  </w:tcBorders>
                  <w:shd w:val="clear" w:color="000000" w:fill="C0C0C0"/>
                  <w:hideMark/>
                </w:tcPr>
                <w:p w:rsidR="002E2DE1" w:rsidRPr="002E2DE1" w:rsidRDefault="002E2DE1" w:rsidP="002E2DE1">
                  <w:pPr>
                    <w:spacing w:after="0" w:line="240" w:lineRule="auto"/>
                    <w:jc w:val="center"/>
                    <w:rPr>
                      <w:rFonts w:ascii="Times New Roman" w:eastAsia="Times New Roman" w:hAnsi="Times New Roman" w:cs="Times New Roman"/>
                      <w:sz w:val="24"/>
                      <w:szCs w:val="24"/>
                      <w:lang w:eastAsia="ru-RU"/>
                    </w:rPr>
                  </w:pPr>
                  <w:r w:rsidRPr="002E2DE1">
                    <w:rPr>
                      <w:rFonts w:ascii="Times New Roman" w:eastAsia="Times New Roman" w:hAnsi="Times New Roman" w:cs="Times New Roman"/>
                      <w:sz w:val="24"/>
                      <w:szCs w:val="24"/>
                      <w:lang w:eastAsia="ru-RU"/>
                    </w:rPr>
                    <w:t xml:space="preserve">Подтверждающие документы             </w:t>
                  </w:r>
                  <w:r w:rsidRPr="002E2DE1">
                    <w:rPr>
                      <w:rFonts w:ascii="Times New Roman" w:eastAsia="Times New Roman" w:hAnsi="Times New Roman" w:cs="Times New Roman"/>
                      <w:color w:val="0000FF"/>
                      <w:sz w:val="24"/>
                      <w:szCs w:val="24"/>
                      <w:lang w:eastAsia="ru-RU"/>
                    </w:rPr>
                    <w:t xml:space="preserve"> (</w:t>
                  </w:r>
                  <w:proofErr w:type="spellStart"/>
                  <w:r w:rsidRPr="002E2DE1">
                    <w:rPr>
                      <w:rFonts w:ascii="Times New Roman" w:eastAsia="Times New Roman" w:hAnsi="Times New Roman" w:cs="Times New Roman"/>
                      <w:color w:val="0000FF"/>
                      <w:sz w:val="24"/>
                      <w:szCs w:val="24"/>
                      <w:lang w:eastAsia="ru-RU"/>
                    </w:rPr>
                    <w:t>наименование</w:t>
                  </w:r>
                  <w:proofErr w:type="gramStart"/>
                  <w:r w:rsidRPr="002E2DE1">
                    <w:rPr>
                      <w:rFonts w:ascii="Times New Roman" w:eastAsia="Times New Roman" w:hAnsi="Times New Roman" w:cs="Times New Roman"/>
                      <w:color w:val="0000FF"/>
                      <w:sz w:val="24"/>
                      <w:szCs w:val="24"/>
                      <w:lang w:eastAsia="ru-RU"/>
                    </w:rPr>
                    <w:t>,р</w:t>
                  </w:r>
                  <w:proofErr w:type="gramEnd"/>
                  <w:r w:rsidRPr="002E2DE1">
                    <w:rPr>
                      <w:rFonts w:ascii="Times New Roman" w:eastAsia="Times New Roman" w:hAnsi="Times New Roman" w:cs="Times New Roman"/>
                      <w:color w:val="0000FF"/>
                      <w:sz w:val="24"/>
                      <w:szCs w:val="24"/>
                      <w:lang w:eastAsia="ru-RU"/>
                    </w:rPr>
                    <w:t>еквизиты</w:t>
                  </w:r>
                  <w:proofErr w:type="spellEnd"/>
                  <w:r w:rsidRPr="002E2DE1">
                    <w:rPr>
                      <w:rFonts w:ascii="Times New Roman" w:eastAsia="Times New Roman" w:hAnsi="Times New Roman" w:cs="Times New Roman"/>
                      <w:color w:val="0000FF"/>
                      <w:sz w:val="24"/>
                      <w:szCs w:val="24"/>
                      <w:lang w:eastAsia="ru-RU"/>
                    </w:rPr>
                    <w:t>)</w:t>
                  </w:r>
                </w:p>
              </w:tc>
            </w:tr>
            <w:tr w:rsidR="002E2DE1" w:rsidRPr="002E2DE1" w:rsidTr="00FC5284">
              <w:trPr>
                <w:trHeight w:val="255"/>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2E2DE1" w:rsidRPr="002E2DE1" w:rsidRDefault="002E2DE1" w:rsidP="002E2DE1">
                  <w:pPr>
                    <w:spacing w:after="0" w:line="240" w:lineRule="auto"/>
                    <w:jc w:val="center"/>
                    <w:rPr>
                      <w:rFonts w:ascii="Times New Roman" w:eastAsia="Times New Roman" w:hAnsi="Times New Roman" w:cs="Times New Roman"/>
                      <w:sz w:val="24"/>
                      <w:szCs w:val="24"/>
                      <w:lang w:eastAsia="ru-RU"/>
                    </w:rPr>
                  </w:pPr>
                  <w:r w:rsidRPr="002E2DE1">
                    <w:rPr>
                      <w:rFonts w:ascii="Times New Roman" w:eastAsia="Times New Roman" w:hAnsi="Times New Roman" w:cs="Times New Roman"/>
                      <w:sz w:val="24"/>
                      <w:szCs w:val="24"/>
                      <w:lang w:eastAsia="ru-RU"/>
                    </w:rPr>
                    <w:t>1</w:t>
                  </w:r>
                </w:p>
              </w:tc>
              <w:tc>
                <w:tcPr>
                  <w:tcW w:w="2091" w:type="dxa"/>
                  <w:tcBorders>
                    <w:top w:val="nil"/>
                    <w:left w:val="nil"/>
                    <w:bottom w:val="single" w:sz="4" w:space="0" w:color="auto"/>
                    <w:right w:val="single" w:sz="4" w:space="0" w:color="auto"/>
                  </w:tcBorders>
                  <w:shd w:val="clear" w:color="auto" w:fill="auto"/>
                  <w:vAlign w:val="center"/>
                  <w:hideMark/>
                </w:tcPr>
                <w:p w:rsidR="002E2DE1" w:rsidRPr="002E2DE1" w:rsidRDefault="002E2DE1" w:rsidP="002E2DE1">
                  <w:pPr>
                    <w:spacing w:after="0" w:line="240" w:lineRule="auto"/>
                    <w:jc w:val="center"/>
                    <w:rPr>
                      <w:rFonts w:ascii="Times New Roman" w:eastAsia="Times New Roman" w:hAnsi="Times New Roman" w:cs="Times New Roman"/>
                      <w:sz w:val="24"/>
                      <w:szCs w:val="24"/>
                      <w:lang w:eastAsia="ru-RU"/>
                    </w:rPr>
                  </w:pPr>
                  <w:r w:rsidRPr="002E2DE1">
                    <w:rPr>
                      <w:rFonts w:ascii="Times New Roman" w:eastAsia="Times New Roman" w:hAnsi="Times New Roman" w:cs="Times New Roman"/>
                      <w:sz w:val="24"/>
                      <w:szCs w:val="24"/>
                      <w:lang w:eastAsia="ru-RU"/>
                    </w:rPr>
                    <w:t>2</w:t>
                  </w:r>
                </w:p>
              </w:tc>
              <w:tc>
                <w:tcPr>
                  <w:tcW w:w="2154" w:type="dxa"/>
                  <w:gridSpan w:val="2"/>
                  <w:tcBorders>
                    <w:top w:val="nil"/>
                    <w:left w:val="nil"/>
                    <w:bottom w:val="single" w:sz="4" w:space="0" w:color="auto"/>
                    <w:right w:val="single" w:sz="4" w:space="0" w:color="auto"/>
                  </w:tcBorders>
                  <w:shd w:val="clear" w:color="auto" w:fill="auto"/>
                  <w:vAlign w:val="center"/>
                  <w:hideMark/>
                </w:tcPr>
                <w:p w:rsidR="002E2DE1" w:rsidRPr="002E2DE1" w:rsidRDefault="002E2DE1" w:rsidP="002E2DE1">
                  <w:pPr>
                    <w:spacing w:after="0" w:line="240" w:lineRule="auto"/>
                    <w:jc w:val="center"/>
                    <w:rPr>
                      <w:rFonts w:ascii="Times New Roman" w:eastAsia="Times New Roman" w:hAnsi="Times New Roman" w:cs="Times New Roman"/>
                      <w:sz w:val="24"/>
                      <w:szCs w:val="24"/>
                      <w:lang w:eastAsia="ru-RU"/>
                    </w:rPr>
                  </w:pPr>
                  <w:r w:rsidRPr="002E2DE1">
                    <w:rPr>
                      <w:rFonts w:ascii="Times New Roman" w:eastAsia="Times New Roman" w:hAnsi="Times New Roman" w:cs="Times New Roman"/>
                      <w:sz w:val="24"/>
                      <w:szCs w:val="24"/>
                      <w:lang w:eastAsia="ru-RU"/>
                    </w:rPr>
                    <w:t>3</w:t>
                  </w:r>
                </w:p>
              </w:tc>
              <w:tc>
                <w:tcPr>
                  <w:tcW w:w="2240" w:type="dxa"/>
                  <w:tcBorders>
                    <w:top w:val="nil"/>
                    <w:left w:val="nil"/>
                    <w:bottom w:val="single" w:sz="4" w:space="0" w:color="auto"/>
                    <w:right w:val="single" w:sz="4" w:space="0" w:color="auto"/>
                  </w:tcBorders>
                  <w:shd w:val="clear" w:color="auto" w:fill="auto"/>
                  <w:vAlign w:val="center"/>
                  <w:hideMark/>
                </w:tcPr>
                <w:p w:rsidR="002E2DE1" w:rsidRPr="002E2DE1" w:rsidRDefault="002E2DE1" w:rsidP="002E2DE1">
                  <w:pPr>
                    <w:spacing w:after="0" w:line="240" w:lineRule="auto"/>
                    <w:jc w:val="center"/>
                    <w:rPr>
                      <w:rFonts w:ascii="Times New Roman" w:eastAsia="Times New Roman" w:hAnsi="Times New Roman" w:cs="Times New Roman"/>
                      <w:sz w:val="24"/>
                      <w:szCs w:val="24"/>
                      <w:lang w:eastAsia="ru-RU"/>
                    </w:rPr>
                  </w:pPr>
                  <w:r w:rsidRPr="002E2DE1">
                    <w:rPr>
                      <w:rFonts w:ascii="Times New Roman" w:eastAsia="Times New Roman" w:hAnsi="Times New Roman" w:cs="Times New Roman"/>
                      <w:sz w:val="24"/>
                      <w:szCs w:val="24"/>
                      <w:lang w:eastAsia="ru-RU"/>
                    </w:rPr>
                    <w:t>4</w:t>
                  </w:r>
                </w:p>
              </w:tc>
              <w:tc>
                <w:tcPr>
                  <w:tcW w:w="2727" w:type="dxa"/>
                  <w:tcBorders>
                    <w:top w:val="nil"/>
                    <w:left w:val="nil"/>
                    <w:bottom w:val="single" w:sz="4" w:space="0" w:color="auto"/>
                    <w:right w:val="single" w:sz="4" w:space="0" w:color="auto"/>
                  </w:tcBorders>
                  <w:shd w:val="clear" w:color="auto" w:fill="auto"/>
                  <w:vAlign w:val="center"/>
                  <w:hideMark/>
                </w:tcPr>
                <w:p w:rsidR="002E2DE1" w:rsidRPr="002E2DE1" w:rsidRDefault="002E2DE1" w:rsidP="002E2DE1">
                  <w:pPr>
                    <w:spacing w:after="0" w:line="240" w:lineRule="auto"/>
                    <w:jc w:val="center"/>
                    <w:rPr>
                      <w:rFonts w:ascii="Times New Roman" w:eastAsia="Times New Roman" w:hAnsi="Times New Roman" w:cs="Times New Roman"/>
                      <w:sz w:val="24"/>
                      <w:szCs w:val="24"/>
                      <w:lang w:eastAsia="ru-RU"/>
                    </w:rPr>
                  </w:pPr>
                  <w:r w:rsidRPr="002E2DE1">
                    <w:rPr>
                      <w:rFonts w:ascii="Times New Roman" w:eastAsia="Times New Roman" w:hAnsi="Times New Roman" w:cs="Times New Roman"/>
                      <w:sz w:val="24"/>
                      <w:szCs w:val="24"/>
                      <w:lang w:eastAsia="ru-RU"/>
                    </w:rPr>
                    <w:t>5</w:t>
                  </w:r>
                </w:p>
              </w:tc>
            </w:tr>
            <w:tr w:rsidR="002E2DE1" w:rsidRPr="002E2DE1" w:rsidTr="00FC5284">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2E2DE1" w:rsidRPr="002E2DE1" w:rsidRDefault="002E2DE1" w:rsidP="002E2DE1">
                  <w:pPr>
                    <w:spacing w:after="0" w:line="240" w:lineRule="auto"/>
                    <w:rPr>
                      <w:rFonts w:ascii="Times New Roman" w:eastAsia="Times New Roman" w:hAnsi="Times New Roman" w:cs="Times New Roman"/>
                      <w:sz w:val="24"/>
                      <w:szCs w:val="24"/>
                      <w:lang w:eastAsia="ru-RU"/>
                    </w:rPr>
                  </w:pPr>
                  <w:r w:rsidRPr="002E2DE1">
                    <w:rPr>
                      <w:rFonts w:ascii="Times New Roman" w:eastAsia="Times New Roman" w:hAnsi="Times New Roman" w:cs="Times New Roman"/>
                      <w:sz w:val="24"/>
                      <w:szCs w:val="24"/>
                      <w:lang w:eastAsia="ru-RU"/>
                    </w:rPr>
                    <w:t> </w:t>
                  </w:r>
                </w:p>
              </w:tc>
              <w:tc>
                <w:tcPr>
                  <w:tcW w:w="2091" w:type="dxa"/>
                  <w:tcBorders>
                    <w:top w:val="nil"/>
                    <w:left w:val="nil"/>
                    <w:bottom w:val="single" w:sz="4" w:space="0" w:color="auto"/>
                    <w:right w:val="single" w:sz="4" w:space="0" w:color="auto"/>
                  </w:tcBorders>
                  <w:shd w:val="clear" w:color="auto" w:fill="auto"/>
                  <w:vAlign w:val="center"/>
                  <w:hideMark/>
                </w:tcPr>
                <w:p w:rsidR="002E2DE1" w:rsidRPr="002E2DE1" w:rsidRDefault="002E2DE1" w:rsidP="002E2DE1">
                  <w:pPr>
                    <w:spacing w:after="0" w:line="240" w:lineRule="auto"/>
                    <w:rPr>
                      <w:rFonts w:ascii="Times New Roman" w:eastAsia="Times New Roman" w:hAnsi="Times New Roman" w:cs="Times New Roman"/>
                      <w:sz w:val="24"/>
                      <w:szCs w:val="24"/>
                      <w:lang w:eastAsia="ru-RU"/>
                    </w:rPr>
                  </w:pPr>
                  <w:r w:rsidRPr="002E2DE1">
                    <w:rPr>
                      <w:rFonts w:ascii="Times New Roman" w:eastAsia="Times New Roman" w:hAnsi="Times New Roman" w:cs="Times New Roman"/>
                      <w:sz w:val="24"/>
                      <w:szCs w:val="24"/>
                      <w:lang w:eastAsia="ru-RU"/>
                    </w:rPr>
                    <w:t> </w:t>
                  </w:r>
                </w:p>
              </w:tc>
              <w:tc>
                <w:tcPr>
                  <w:tcW w:w="2154" w:type="dxa"/>
                  <w:gridSpan w:val="2"/>
                  <w:tcBorders>
                    <w:top w:val="nil"/>
                    <w:left w:val="nil"/>
                    <w:bottom w:val="single" w:sz="4" w:space="0" w:color="auto"/>
                    <w:right w:val="single" w:sz="4" w:space="0" w:color="auto"/>
                  </w:tcBorders>
                  <w:shd w:val="clear" w:color="auto" w:fill="auto"/>
                  <w:vAlign w:val="center"/>
                  <w:hideMark/>
                </w:tcPr>
                <w:p w:rsidR="002E2DE1" w:rsidRPr="002E2DE1" w:rsidRDefault="002E2DE1" w:rsidP="002E2DE1">
                  <w:pPr>
                    <w:spacing w:after="0" w:line="240" w:lineRule="auto"/>
                    <w:rPr>
                      <w:rFonts w:ascii="Times New Roman" w:eastAsia="Times New Roman" w:hAnsi="Times New Roman" w:cs="Times New Roman"/>
                      <w:sz w:val="24"/>
                      <w:szCs w:val="24"/>
                      <w:lang w:eastAsia="ru-RU"/>
                    </w:rPr>
                  </w:pPr>
                  <w:r w:rsidRPr="002E2DE1">
                    <w:rPr>
                      <w:rFonts w:ascii="Times New Roman" w:eastAsia="Times New Roman" w:hAnsi="Times New Roman" w:cs="Times New Roman"/>
                      <w:sz w:val="24"/>
                      <w:szCs w:val="24"/>
                      <w:lang w:eastAsia="ru-RU"/>
                    </w:rPr>
                    <w:t> </w:t>
                  </w:r>
                </w:p>
              </w:tc>
              <w:tc>
                <w:tcPr>
                  <w:tcW w:w="2240" w:type="dxa"/>
                  <w:tcBorders>
                    <w:top w:val="nil"/>
                    <w:left w:val="nil"/>
                    <w:bottom w:val="single" w:sz="4" w:space="0" w:color="auto"/>
                    <w:right w:val="single" w:sz="4" w:space="0" w:color="auto"/>
                  </w:tcBorders>
                  <w:shd w:val="clear" w:color="auto" w:fill="auto"/>
                  <w:vAlign w:val="center"/>
                  <w:hideMark/>
                </w:tcPr>
                <w:p w:rsidR="002E2DE1" w:rsidRPr="002E2DE1" w:rsidRDefault="002E2DE1" w:rsidP="002E2DE1">
                  <w:pPr>
                    <w:spacing w:after="0" w:line="240" w:lineRule="auto"/>
                    <w:rPr>
                      <w:rFonts w:ascii="Times New Roman" w:eastAsia="Times New Roman" w:hAnsi="Times New Roman" w:cs="Times New Roman"/>
                      <w:sz w:val="24"/>
                      <w:szCs w:val="24"/>
                      <w:lang w:eastAsia="ru-RU"/>
                    </w:rPr>
                  </w:pPr>
                  <w:r w:rsidRPr="002E2DE1">
                    <w:rPr>
                      <w:rFonts w:ascii="Times New Roman" w:eastAsia="Times New Roman" w:hAnsi="Times New Roman" w:cs="Times New Roman"/>
                      <w:sz w:val="24"/>
                      <w:szCs w:val="24"/>
                      <w:lang w:eastAsia="ru-RU"/>
                    </w:rPr>
                    <w:t> </w:t>
                  </w:r>
                </w:p>
              </w:tc>
              <w:tc>
                <w:tcPr>
                  <w:tcW w:w="2727" w:type="dxa"/>
                  <w:tcBorders>
                    <w:top w:val="nil"/>
                    <w:left w:val="nil"/>
                    <w:bottom w:val="single" w:sz="4" w:space="0" w:color="auto"/>
                    <w:right w:val="single" w:sz="4" w:space="0" w:color="auto"/>
                  </w:tcBorders>
                  <w:shd w:val="clear" w:color="auto" w:fill="auto"/>
                  <w:vAlign w:val="center"/>
                  <w:hideMark/>
                </w:tcPr>
                <w:p w:rsidR="002E2DE1" w:rsidRPr="002E2DE1" w:rsidRDefault="002E2DE1" w:rsidP="002E2DE1">
                  <w:pPr>
                    <w:spacing w:after="0" w:line="240" w:lineRule="auto"/>
                    <w:rPr>
                      <w:rFonts w:ascii="Times New Roman" w:eastAsia="Times New Roman" w:hAnsi="Times New Roman" w:cs="Times New Roman"/>
                      <w:sz w:val="24"/>
                      <w:szCs w:val="24"/>
                      <w:lang w:eastAsia="ru-RU"/>
                    </w:rPr>
                  </w:pPr>
                  <w:r w:rsidRPr="002E2DE1">
                    <w:rPr>
                      <w:rFonts w:ascii="Times New Roman" w:eastAsia="Times New Roman" w:hAnsi="Times New Roman" w:cs="Times New Roman"/>
                      <w:sz w:val="24"/>
                      <w:szCs w:val="24"/>
                      <w:lang w:eastAsia="ru-RU"/>
                    </w:rPr>
                    <w:t> </w:t>
                  </w:r>
                </w:p>
              </w:tc>
            </w:tr>
            <w:tr w:rsidR="002E2DE1" w:rsidRPr="002E2DE1" w:rsidTr="00FC5284">
              <w:trPr>
                <w:trHeight w:val="390"/>
              </w:trPr>
              <w:tc>
                <w:tcPr>
                  <w:tcW w:w="0" w:type="auto"/>
                  <w:tcBorders>
                    <w:top w:val="nil"/>
                    <w:left w:val="nil"/>
                    <w:bottom w:val="nil"/>
                    <w:right w:val="nil"/>
                  </w:tcBorders>
                  <w:shd w:val="clear" w:color="auto" w:fill="auto"/>
                  <w:vAlign w:val="center"/>
                  <w:hideMark/>
                </w:tcPr>
                <w:p w:rsidR="002E2DE1" w:rsidRPr="002E2DE1" w:rsidRDefault="002E2DE1" w:rsidP="002E2DE1">
                  <w:pPr>
                    <w:spacing w:after="0" w:line="240" w:lineRule="auto"/>
                    <w:rPr>
                      <w:rFonts w:ascii="Times New Roman" w:eastAsia="Times New Roman" w:hAnsi="Times New Roman" w:cs="Times New Roman"/>
                      <w:sz w:val="24"/>
                      <w:szCs w:val="24"/>
                      <w:lang w:eastAsia="ru-RU"/>
                    </w:rPr>
                  </w:pPr>
                </w:p>
              </w:tc>
              <w:tc>
                <w:tcPr>
                  <w:tcW w:w="6485" w:type="dxa"/>
                  <w:gridSpan w:val="4"/>
                  <w:tcBorders>
                    <w:top w:val="nil"/>
                    <w:left w:val="nil"/>
                    <w:bottom w:val="nil"/>
                    <w:right w:val="nil"/>
                  </w:tcBorders>
                  <w:shd w:val="clear" w:color="auto" w:fill="auto"/>
                  <w:vAlign w:val="center"/>
                  <w:hideMark/>
                </w:tcPr>
                <w:p w:rsidR="002E2DE1" w:rsidRPr="002E2DE1" w:rsidRDefault="002E2DE1" w:rsidP="002E2DE1">
                  <w:pPr>
                    <w:spacing w:after="0" w:line="240" w:lineRule="auto"/>
                    <w:rPr>
                      <w:rFonts w:ascii="Times New Roman" w:eastAsia="Times New Roman" w:hAnsi="Times New Roman" w:cs="Times New Roman"/>
                      <w:sz w:val="24"/>
                      <w:szCs w:val="24"/>
                      <w:lang w:eastAsia="ru-RU"/>
                    </w:rPr>
                  </w:pPr>
                  <w:r w:rsidRPr="002E2DE1">
                    <w:rPr>
                      <w:rFonts w:ascii="Times New Roman" w:eastAsia="Times New Roman" w:hAnsi="Times New Roman" w:cs="Times New Roman"/>
                      <w:sz w:val="24"/>
                      <w:szCs w:val="24"/>
                      <w:lang w:eastAsia="ru-RU"/>
                    </w:rPr>
                    <w:t>Достоверность и полноту настоящих сведений подтверждаю.</w:t>
                  </w:r>
                </w:p>
              </w:tc>
              <w:tc>
                <w:tcPr>
                  <w:tcW w:w="2727" w:type="dxa"/>
                  <w:tcBorders>
                    <w:top w:val="nil"/>
                    <w:left w:val="nil"/>
                    <w:bottom w:val="nil"/>
                    <w:right w:val="nil"/>
                  </w:tcBorders>
                  <w:shd w:val="clear" w:color="auto" w:fill="auto"/>
                  <w:vAlign w:val="center"/>
                  <w:hideMark/>
                </w:tcPr>
                <w:p w:rsidR="002E2DE1" w:rsidRPr="002E2DE1" w:rsidRDefault="002E2DE1" w:rsidP="002E2DE1">
                  <w:pPr>
                    <w:spacing w:after="0" w:line="240" w:lineRule="auto"/>
                    <w:rPr>
                      <w:rFonts w:ascii="Times New Roman" w:eastAsia="Times New Roman" w:hAnsi="Times New Roman" w:cs="Times New Roman"/>
                      <w:sz w:val="24"/>
                      <w:szCs w:val="24"/>
                      <w:lang w:eastAsia="ru-RU"/>
                    </w:rPr>
                  </w:pPr>
                </w:p>
              </w:tc>
            </w:tr>
            <w:tr w:rsidR="002E2DE1" w:rsidRPr="002E2DE1" w:rsidTr="00FC5284">
              <w:trPr>
                <w:trHeight w:val="188"/>
              </w:trPr>
              <w:tc>
                <w:tcPr>
                  <w:tcW w:w="0" w:type="auto"/>
                  <w:tcBorders>
                    <w:top w:val="nil"/>
                    <w:left w:val="nil"/>
                    <w:bottom w:val="nil"/>
                    <w:right w:val="nil"/>
                  </w:tcBorders>
                  <w:shd w:val="clear" w:color="auto" w:fill="auto"/>
                  <w:vAlign w:val="center"/>
                  <w:hideMark/>
                </w:tcPr>
                <w:p w:rsidR="002E2DE1" w:rsidRPr="002E2DE1" w:rsidRDefault="002E2DE1" w:rsidP="002E2DE1">
                  <w:pPr>
                    <w:spacing w:after="0" w:line="240" w:lineRule="auto"/>
                    <w:rPr>
                      <w:rFonts w:ascii="Times New Roman" w:eastAsia="Times New Roman" w:hAnsi="Times New Roman" w:cs="Times New Roman"/>
                      <w:sz w:val="24"/>
                      <w:szCs w:val="24"/>
                      <w:lang w:eastAsia="ru-RU"/>
                    </w:rPr>
                  </w:pPr>
                </w:p>
              </w:tc>
              <w:tc>
                <w:tcPr>
                  <w:tcW w:w="2377" w:type="dxa"/>
                  <w:gridSpan w:val="2"/>
                  <w:tcBorders>
                    <w:top w:val="nil"/>
                    <w:left w:val="nil"/>
                    <w:bottom w:val="nil"/>
                    <w:right w:val="nil"/>
                  </w:tcBorders>
                  <w:shd w:val="clear" w:color="auto" w:fill="auto"/>
                  <w:vAlign w:val="center"/>
                  <w:hideMark/>
                </w:tcPr>
                <w:p w:rsidR="002E2DE1" w:rsidRPr="002E2DE1" w:rsidRDefault="002E2DE1" w:rsidP="002E2DE1">
                  <w:pPr>
                    <w:spacing w:after="0" w:line="240" w:lineRule="auto"/>
                    <w:rPr>
                      <w:rFonts w:ascii="Times New Roman" w:eastAsia="Times New Roman" w:hAnsi="Times New Roman" w:cs="Times New Roman"/>
                      <w:sz w:val="16"/>
                      <w:szCs w:val="16"/>
                      <w:lang w:eastAsia="ru-RU"/>
                    </w:rPr>
                  </w:pPr>
                </w:p>
              </w:tc>
              <w:tc>
                <w:tcPr>
                  <w:tcW w:w="0" w:type="auto"/>
                  <w:tcBorders>
                    <w:top w:val="nil"/>
                    <w:left w:val="nil"/>
                    <w:bottom w:val="nil"/>
                    <w:right w:val="nil"/>
                  </w:tcBorders>
                  <w:shd w:val="clear" w:color="auto" w:fill="auto"/>
                  <w:vAlign w:val="center"/>
                  <w:hideMark/>
                </w:tcPr>
                <w:p w:rsidR="002E2DE1" w:rsidRPr="002E2DE1" w:rsidRDefault="002E2DE1" w:rsidP="002E2DE1">
                  <w:pPr>
                    <w:spacing w:after="0" w:line="240" w:lineRule="auto"/>
                    <w:rPr>
                      <w:rFonts w:ascii="Times New Roman" w:eastAsia="Times New Roman" w:hAnsi="Times New Roman" w:cs="Times New Roman"/>
                      <w:sz w:val="24"/>
                      <w:szCs w:val="24"/>
                      <w:lang w:eastAsia="ru-RU"/>
                    </w:rPr>
                  </w:pPr>
                </w:p>
              </w:tc>
              <w:tc>
                <w:tcPr>
                  <w:tcW w:w="2240" w:type="dxa"/>
                  <w:tcBorders>
                    <w:top w:val="nil"/>
                    <w:left w:val="nil"/>
                    <w:bottom w:val="nil"/>
                    <w:right w:val="nil"/>
                  </w:tcBorders>
                  <w:shd w:val="clear" w:color="auto" w:fill="auto"/>
                  <w:vAlign w:val="center"/>
                  <w:hideMark/>
                </w:tcPr>
                <w:p w:rsidR="002E2DE1" w:rsidRPr="002E2DE1" w:rsidRDefault="002E2DE1" w:rsidP="002E2DE1">
                  <w:pPr>
                    <w:spacing w:after="0" w:line="240" w:lineRule="auto"/>
                    <w:rPr>
                      <w:rFonts w:ascii="Times New Roman" w:eastAsia="Times New Roman" w:hAnsi="Times New Roman" w:cs="Times New Roman"/>
                      <w:sz w:val="24"/>
                      <w:szCs w:val="24"/>
                      <w:lang w:eastAsia="ru-RU"/>
                    </w:rPr>
                  </w:pPr>
                </w:p>
              </w:tc>
              <w:tc>
                <w:tcPr>
                  <w:tcW w:w="2727" w:type="dxa"/>
                  <w:tcBorders>
                    <w:top w:val="nil"/>
                    <w:left w:val="nil"/>
                    <w:bottom w:val="nil"/>
                    <w:right w:val="nil"/>
                  </w:tcBorders>
                  <w:shd w:val="clear" w:color="auto" w:fill="auto"/>
                  <w:vAlign w:val="center"/>
                  <w:hideMark/>
                </w:tcPr>
                <w:p w:rsidR="002E2DE1" w:rsidRPr="002E2DE1" w:rsidRDefault="002E2DE1" w:rsidP="002E2DE1">
                  <w:pPr>
                    <w:spacing w:after="0" w:line="240" w:lineRule="auto"/>
                    <w:rPr>
                      <w:rFonts w:ascii="Times New Roman" w:eastAsia="Times New Roman" w:hAnsi="Times New Roman" w:cs="Times New Roman"/>
                      <w:sz w:val="24"/>
                      <w:szCs w:val="24"/>
                      <w:lang w:eastAsia="ru-RU"/>
                    </w:rPr>
                  </w:pPr>
                </w:p>
              </w:tc>
            </w:tr>
            <w:tr w:rsidR="002E2DE1" w:rsidRPr="002E2DE1" w:rsidTr="00FC5284">
              <w:trPr>
                <w:trHeight w:val="390"/>
              </w:trPr>
              <w:tc>
                <w:tcPr>
                  <w:tcW w:w="0" w:type="auto"/>
                  <w:tcBorders>
                    <w:top w:val="nil"/>
                    <w:left w:val="nil"/>
                    <w:bottom w:val="nil"/>
                    <w:right w:val="nil"/>
                  </w:tcBorders>
                  <w:shd w:val="clear" w:color="auto" w:fill="auto"/>
                  <w:vAlign w:val="center"/>
                  <w:hideMark/>
                </w:tcPr>
                <w:p w:rsidR="002E2DE1" w:rsidRPr="002E2DE1" w:rsidRDefault="002E2DE1" w:rsidP="002E2DE1">
                  <w:pPr>
                    <w:spacing w:after="0" w:line="240" w:lineRule="auto"/>
                    <w:rPr>
                      <w:rFonts w:ascii="Times New Roman" w:eastAsia="Times New Roman" w:hAnsi="Times New Roman" w:cs="Times New Roman"/>
                      <w:sz w:val="24"/>
                      <w:szCs w:val="24"/>
                      <w:lang w:eastAsia="ru-RU"/>
                    </w:rPr>
                  </w:pPr>
                </w:p>
              </w:tc>
              <w:tc>
                <w:tcPr>
                  <w:tcW w:w="2377" w:type="dxa"/>
                  <w:gridSpan w:val="2"/>
                  <w:tcBorders>
                    <w:top w:val="nil"/>
                    <w:left w:val="nil"/>
                    <w:bottom w:val="nil"/>
                    <w:right w:val="nil"/>
                  </w:tcBorders>
                  <w:shd w:val="clear" w:color="auto" w:fill="auto"/>
                  <w:vAlign w:val="center"/>
                  <w:hideMark/>
                </w:tcPr>
                <w:p w:rsidR="002E2DE1" w:rsidRPr="002E2DE1" w:rsidRDefault="002E2DE1" w:rsidP="002E2DE1">
                  <w:pPr>
                    <w:spacing w:after="0" w:line="240" w:lineRule="auto"/>
                    <w:rPr>
                      <w:rFonts w:ascii="Times New Roman" w:eastAsia="Times New Roman" w:hAnsi="Times New Roman" w:cs="Times New Roman"/>
                      <w:sz w:val="24"/>
                      <w:szCs w:val="24"/>
                      <w:lang w:eastAsia="ru-RU"/>
                    </w:rPr>
                  </w:pPr>
                  <w:r w:rsidRPr="002E2DE1">
                    <w:rPr>
                      <w:rFonts w:ascii="Times New Roman" w:eastAsia="Times New Roman" w:hAnsi="Times New Roman" w:cs="Times New Roman"/>
                      <w:sz w:val="24"/>
                      <w:szCs w:val="24"/>
                      <w:lang w:eastAsia="ru-RU"/>
                    </w:rPr>
                    <w:t xml:space="preserve">"___"________201_ г. </w:t>
                  </w:r>
                </w:p>
              </w:tc>
              <w:tc>
                <w:tcPr>
                  <w:tcW w:w="4108" w:type="dxa"/>
                  <w:gridSpan w:val="2"/>
                  <w:tcBorders>
                    <w:top w:val="nil"/>
                    <w:left w:val="nil"/>
                    <w:bottom w:val="nil"/>
                    <w:right w:val="nil"/>
                  </w:tcBorders>
                  <w:shd w:val="clear" w:color="auto" w:fill="auto"/>
                  <w:vAlign w:val="center"/>
                  <w:hideMark/>
                </w:tcPr>
                <w:p w:rsidR="002E2DE1" w:rsidRPr="002E2DE1" w:rsidRDefault="002E2DE1" w:rsidP="002E2DE1">
                  <w:pPr>
                    <w:spacing w:after="0" w:line="240" w:lineRule="auto"/>
                    <w:rPr>
                      <w:rFonts w:ascii="Times New Roman" w:eastAsia="Times New Roman" w:hAnsi="Times New Roman" w:cs="Times New Roman"/>
                      <w:sz w:val="24"/>
                      <w:szCs w:val="24"/>
                      <w:lang w:eastAsia="ru-RU"/>
                    </w:rPr>
                  </w:pPr>
                  <w:r w:rsidRPr="002E2DE1">
                    <w:rPr>
                      <w:rFonts w:ascii="Times New Roman" w:eastAsia="Times New Roman" w:hAnsi="Times New Roman" w:cs="Times New Roman"/>
                      <w:sz w:val="24"/>
                      <w:szCs w:val="24"/>
                      <w:lang w:eastAsia="ru-RU"/>
                    </w:rPr>
                    <w:t>_____________________________</w:t>
                  </w:r>
                </w:p>
              </w:tc>
              <w:tc>
                <w:tcPr>
                  <w:tcW w:w="2727" w:type="dxa"/>
                  <w:tcBorders>
                    <w:top w:val="nil"/>
                    <w:left w:val="nil"/>
                    <w:bottom w:val="nil"/>
                    <w:right w:val="nil"/>
                  </w:tcBorders>
                  <w:shd w:val="clear" w:color="auto" w:fill="auto"/>
                  <w:vAlign w:val="center"/>
                  <w:hideMark/>
                </w:tcPr>
                <w:p w:rsidR="002E2DE1" w:rsidRPr="002E2DE1" w:rsidRDefault="002E2DE1" w:rsidP="002E2DE1">
                  <w:pPr>
                    <w:spacing w:after="0" w:line="240" w:lineRule="auto"/>
                    <w:rPr>
                      <w:rFonts w:ascii="Times New Roman" w:eastAsia="Times New Roman" w:hAnsi="Times New Roman" w:cs="Times New Roman"/>
                      <w:sz w:val="24"/>
                      <w:szCs w:val="24"/>
                      <w:lang w:eastAsia="ru-RU"/>
                    </w:rPr>
                  </w:pPr>
                </w:p>
              </w:tc>
            </w:tr>
            <w:tr w:rsidR="002E2DE1" w:rsidRPr="002E2DE1" w:rsidTr="00FC5284">
              <w:trPr>
                <w:trHeight w:val="529"/>
              </w:trPr>
              <w:tc>
                <w:tcPr>
                  <w:tcW w:w="0" w:type="auto"/>
                  <w:tcBorders>
                    <w:top w:val="nil"/>
                    <w:left w:val="nil"/>
                    <w:bottom w:val="nil"/>
                    <w:right w:val="nil"/>
                  </w:tcBorders>
                  <w:shd w:val="clear" w:color="auto" w:fill="auto"/>
                  <w:vAlign w:val="center"/>
                  <w:hideMark/>
                </w:tcPr>
                <w:p w:rsidR="002E2DE1" w:rsidRPr="002E2DE1" w:rsidRDefault="002E2DE1" w:rsidP="002E2DE1">
                  <w:pPr>
                    <w:spacing w:after="0" w:line="240" w:lineRule="auto"/>
                    <w:rPr>
                      <w:rFonts w:ascii="Times New Roman" w:eastAsia="Times New Roman" w:hAnsi="Times New Roman" w:cs="Times New Roman"/>
                      <w:sz w:val="24"/>
                      <w:szCs w:val="24"/>
                      <w:lang w:eastAsia="ru-RU"/>
                    </w:rPr>
                  </w:pPr>
                </w:p>
              </w:tc>
              <w:tc>
                <w:tcPr>
                  <w:tcW w:w="2377" w:type="dxa"/>
                  <w:gridSpan w:val="2"/>
                  <w:tcBorders>
                    <w:top w:val="nil"/>
                    <w:left w:val="nil"/>
                    <w:bottom w:val="nil"/>
                    <w:right w:val="nil"/>
                  </w:tcBorders>
                  <w:shd w:val="clear" w:color="auto" w:fill="auto"/>
                  <w:vAlign w:val="center"/>
                  <w:hideMark/>
                </w:tcPr>
                <w:p w:rsidR="002E2DE1" w:rsidRPr="002E2DE1" w:rsidRDefault="002E2DE1" w:rsidP="002E2DE1">
                  <w:pPr>
                    <w:spacing w:after="0" w:line="240" w:lineRule="auto"/>
                    <w:rPr>
                      <w:rFonts w:ascii="Times New Roman" w:eastAsia="Times New Roman" w:hAnsi="Times New Roman" w:cs="Times New Roman"/>
                      <w:sz w:val="16"/>
                      <w:szCs w:val="16"/>
                      <w:lang w:eastAsia="ru-RU"/>
                    </w:rPr>
                  </w:pPr>
                </w:p>
              </w:tc>
              <w:tc>
                <w:tcPr>
                  <w:tcW w:w="4108" w:type="dxa"/>
                  <w:gridSpan w:val="2"/>
                  <w:tcBorders>
                    <w:top w:val="nil"/>
                    <w:left w:val="nil"/>
                    <w:bottom w:val="nil"/>
                    <w:right w:val="nil"/>
                  </w:tcBorders>
                  <w:shd w:val="clear" w:color="auto" w:fill="auto"/>
                  <w:vAlign w:val="center"/>
                  <w:hideMark/>
                </w:tcPr>
                <w:p w:rsidR="002E2DE1" w:rsidRPr="002E2DE1" w:rsidRDefault="002E2DE1" w:rsidP="002E2DE1">
                  <w:pPr>
                    <w:spacing w:after="0" w:line="240" w:lineRule="auto"/>
                    <w:jc w:val="both"/>
                    <w:rPr>
                      <w:rFonts w:ascii="Times New Roman" w:eastAsia="Times New Roman" w:hAnsi="Times New Roman" w:cs="Times New Roman"/>
                      <w:sz w:val="18"/>
                      <w:szCs w:val="18"/>
                      <w:lang w:eastAsia="ru-RU"/>
                    </w:rPr>
                  </w:pPr>
                  <w:r w:rsidRPr="002E2DE1">
                    <w:rPr>
                      <w:rFonts w:ascii="Times New Roman" w:eastAsia="Times New Roman" w:hAnsi="Times New Roman" w:cs="Times New Roman"/>
                      <w:sz w:val="18"/>
                      <w:szCs w:val="18"/>
                      <w:lang w:eastAsia="ru-RU"/>
                    </w:rPr>
                    <w:t>(подпись лица-уполномоченного представителя организации-контрагента)</w:t>
                  </w:r>
                </w:p>
              </w:tc>
              <w:tc>
                <w:tcPr>
                  <w:tcW w:w="2727" w:type="dxa"/>
                  <w:tcBorders>
                    <w:top w:val="nil"/>
                    <w:left w:val="nil"/>
                    <w:bottom w:val="nil"/>
                    <w:right w:val="nil"/>
                  </w:tcBorders>
                  <w:shd w:val="clear" w:color="auto" w:fill="auto"/>
                  <w:vAlign w:val="center"/>
                  <w:hideMark/>
                </w:tcPr>
                <w:p w:rsidR="002E2DE1" w:rsidRPr="002E2DE1" w:rsidRDefault="002E2DE1" w:rsidP="002E2DE1">
                  <w:pPr>
                    <w:spacing w:after="0" w:line="240" w:lineRule="auto"/>
                    <w:rPr>
                      <w:rFonts w:ascii="Times New Roman" w:eastAsia="Times New Roman" w:hAnsi="Times New Roman" w:cs="Times New Roman"/>
                      <w:sz w:val="24"/>
                      <w:szCs w:val="24"/>
                      <w:lang w:eastAsia="ru-RU"/>
                    </w:rPr>
                  </w:pPr>
                </w:p>
              </w:tc>
            </w:tr>
            <w:tr w:rsidR="002E2DE1" w:rsidRPr="002E2DE1" w:rsidTr="00FC5284">
              <w:trPr>
                <w:trHeight w:val="421"/>
              </w:trPr>
              <w:tc>
                <w:tcPr>
                  <w:tcW w:w="0" w:type="auto"/>
                  <w:tcBorders>
                    <w:top w:val="nil"/>
                    <w:left w:val="nil"/>
                    <w:bottom w:val="nil"/>
                    <w:right w:val="nil"/>
                  </w:tcBorders>
                  <w:shd w:val="clear" w:color="auto" w:fill="auto"/>
                  <w:vAlign w:val="center"/>
                  <w:hideMark/>
                </w:tcPr>
                <w:p w:rsidR="002E2DE1" w:rsidRPr="002E2DE1" w:rsidRDefault="002E2DE1" w:rsidP="002E2DE1">
                  <w:pPr>
                    <w:spacing w:after="0" w:line="240" w:lineRule="auto"/>
                    <w:rPr>
                      <w:rFonts w:ascii="Times New Roman" w:eastAsia="Times New Roman" w:hAnsi="Times New Roman" w:cs="Times New Roman"/>
                      <w:sz w:val="24"/>
                      <w:szCs w:val="24"/>
                      <w:lang w:eastAsia="ru-RU"/>
                    </w:rPr>
                  </w:pPr>
                </w:p>
              </w:tc>
              <w:tc>
                <w:tcPr>
                  <w:tcW w:w="2377" w:type="dxa"/>
                  <w:gridSpan w:val="2"/>
                  <w:tcBorders>
                    <w:top w:val="nil"/>
                    <w:left w:val="nil"/>
                    <w:bottom w:val="nil"/>
                    <w:right w:val="nil"/>
                  </w:tcBorders>
                  <w:shd w:val="clear" w:color="auto" w:fill="auto"/>
                  <w:vAlign w:val="center"/>
                  <w:hideMark/>
                </w:tcPr>
                <w:p w:rsidR="002E2DE1" w:rsidRPr="002E2DE1" w:rsidRDefault="002E2DE1" w:rsidP="002E2DE1">
                  <w:pPr>
                    <w:spacing w:after="0" w:line="240" w:lineRule="auto"/>
                    <w:rPr>
                      <w:rFonts w:ascii="Times New Roman" w:eastAsia="Times New Roman" w:hAnsi="Times New Roman" w:cs="Times New Roman"/>
                      <w:sz w:val="24"/>
                      <w:szCs w:val="24"/>
                      <w:lang w:eastAsia="ru-RU"/>
                    </w:rPr>
                  </w:pPr>
                </w:p>
              </w:tc>
              <w:tc>
                <w:tcPr>
                  <w:tcW w:w="4108" w:type="dxa"/>
                  <w:gridSpan w:val="2"/>
                  <w:tcBorders>
                    <w:top w:val="nil"/>
                    <w:left w:val="nil"/>
                    <w:bottom w:val="nil"/>
                    <w:right w:val="nil"/>
                  </w:tcBorders>
                  <w:shd w:val="clear" w:color="auto" w:fill="auto"/>
                  <w:vAlign w:val="center"/>
                  <w:hideMark/>
                </w:tcPr>
                <w:p w:rsidR="002E2DE1" w:rsidRPr="002E2DE1" w:rsidRDefault="002E2DE1" w:rsidP="002E2DE1">
                  <w:pPr>
                    <w:spacing w:after="0" w:line="240" w:lineRule="auto"/>
                    <w:jc w:val="center"/>
                    <w:rPr>
                      <w:rFonts w:ascii="Times New Roman" w:eastAsia="Times New Roman" w:hAnsi="Times New Roman" w:cs="Times New Roman"/>
                      <w:sz w:val="24"/>
                      <w:szCs w:val="24"/>
                      <w:lang w:eastAsia="ru-RU"/>
                    </w:rPr>
                  </w:pPr>
                  <w:r w:rsidRPr="002E2DE1">
                    <w:rPr>
                      <w:rFonts w:ascii="Times New Roman" w:eastAsia="Times New Roman" w:hAnsi="Times New Roman" w:cs="Times New Roman"/>
                      <w:b/>
                      <w:sz w:val="24"/>
                      <w:szCs w:val="24"/>
                      <w:lang w:eastAsia="ru-RU"/>
                    </w:rPr>
                    <w:t>Подписи Сторон</w:t>
                  </w:r>
                </w:p>
              </w:tc>
              <w:tc>
                <w:tcPr>
                  <w:tcW w:w="2727" w:type="dxa"/>
                  <w:tcBorders>
                    <w:top w:val="nil"/>
                    <w:left w:val="nil"/>
                    <w:bottom w:val="nil"/>
                    <w:right w:val="nil"/>
                  </w:tcBorders>
                  <w:shd w:val="clear" w:color="auto" w:fill="auto"/>
                  <w:vAlign w:val="center"/>
                  <w:hideMark/>
                </w:tcPr>
                <w:p w:rsidR="002E2DE1" w:rsidRPr="002E2DE1" w:rsidRDefault="002E2DE1" w:rsidP="002E2DE1">
                  <w:pPr>
                    <w:spacing w:after="0" w:line="240" w:lineRule="auto"/>
                    <w:rPr>
                      <w:rFonts w:ascii="Times New Roman" w:eastAsia="Times New Roman" w:hAnsi="Times New Roman" w:cs="Times New Roman"/>
                      <w:sz w:val="24"/>
                      <w:szCs w:val="24"/>
                      <w:lang w:eastAsia="ru-RU"/>
                    </w:rPr>
                  </w:pPr>
                </w:p>
              </w:tc>
            </w:tr>
            <w:tr w:rsidR="002E2DE1" w:rsidRPr="002E2DE1" w:rsidTr="00FC5284">
              <w:trPr>
                <w:trHeight w:val="316"/>
              </w:trPr>
              <w:tc>
                <w:tcPr>
                  <w:tcW w:w="0" w:type="auto"/>
                  <w:tcBorders>
                    <w:top w:val="nil"/>
                    <w:left w:val="nil"/>
                    <w:bottom w:val="nil"/>
                    <w:right w:val="nil"/>
                  </w:tcBorders>
                  <w:shd w:val="clear" w:color="auto" w:fill="auto"/>
                  <w:vAlign w:val="center"/>
                  <w:hideMark/>
                </w:tcPr>
                <w:p w:rsidR="002E2DE1" w:rsidRPr="002E2DE1" w:rsidRDefault="002E2DE1" w:rsidP="002E2DE1">
                  <w:pPr>
                    <w:spacing w:after="0" w:line="240" w:lineRule="auto"/>
                    <w:jc w:val="center"/>
                    <w:rPr>
                      <w:rFonts w:ascii="Times New Roman" w:eastAsia="Times New Roman" w:hAnsi="Times New Roman" w:cs="Times New Roman"/>
                      <w:sz w:val="24"/>
                      <w:szCs w:val="24"/>
                      <w:lang w:eastAsia="ru-RU"/>
                    </w:rPr>
                  </w:pPr>
                </w:p>
              </w:tc>
              <w:tc>
                <w:tcPr>
                  <w:tcW w:w="4245" w:type="dxa"/>
                  <w:gridSpan w:val="3"/>
                  <w:tcBorders>
                    <w:top w:val="nil"/>
                    <w:left w:val="nil"/>
                    <w:bottom w:val="nil"/>
                    <w:right w:val="nil"/>
                  </w:tcBorders>
                  <w:shd w:val="clear" w:color="auto" w:fill="auto"/>
                  <w:noWrap/>
                </w:tcPr>
                <w:p w:rsidR="002E2DE1" w:rsidRPr="002E2DE1" w:rsidRDefault="002E2DE1" w:rsidP="002E2DE1">
                  <w:pPr>
                    <w:spacing w:after="0" w:line="240" w:lineRule="auto"/>
                    <w:jc w:val="center"/>
                    <w:rPr>
                      <w:rFonts w:ascii="Times New Roman" w:eastAsia="Times New Roman" w:hAnsi="Times New Roman" w:cs="Times New Roman"/>
                      <w:b/>
                      <w:bCs/>
                      <w:color w:val="000000"/>
                      <w:sz w:val="24"/>
                      <w:szCs w:val="24"/>
                      <w:lang w:eastAsia="ru-RU"/>
                    </w:rPr>
                  </w:pPr>
                  <w:r w:rsidRPr="002E2DE1">
                    <w:rPr>
                      <w:rFonts w:ascii="Times New Roman" w:eastAsia="Times New Roman" w:hAnsi="Times New Roman" w:cs="Times New Roman"/>
                      <w:b/>
                      <w:bCs/>
                      <w:color w:val="000000"/>
                      <w:sz w:val="24"/>
                      <w:szCs w:val="24"/>
                      <w:lang w:eastAsia="ru-RU"/>
                    </w:rPr>
                    <w:t>____________________</w:t>
                  </w:r>
                </w:p>
              </w:tc>
              <w:tc>
                <w:tcPr>
                  <w:tcW w:w="2240" w:type="dxa"/>
                  <w:tcBorders>
                    <w:top w:val="nil"/>
                    <w:left w:val="nil"/>
                    <w:bottom w:val="nil"/>
                    <w:right w:val="nil"/>
                  </w:tcBorders>
                  <w:shd w:val="clear" w:color="auto" w:fill="auto"/>
                </w:tcPr>
                <w:p w:rsidR="002E2DE1" w:rsidRPr="002E2DE1" w:rsidRDefault="002E2DE1" w:rsidP="002E2DE1">
                  <w:pPr>
                    <w:spacing w:after="0" w:line="240" w:lineRule="auto"/>
                    <w:jc w:val="center"/>
                    <w:rPr>
                      <w:rFonts w:ascii="Times New Roman" w:eastAsia="Times New Roman" w:hAnsi="Times New Roman" w:cs="Times New Roman"/>
                      <w:sz w:val="24"/>
                      <w:szCs w:val="24"/>
                      <w:lang w:eastAsia="ru-RU"/>
                    </w:rPr>
                  </w:pPr>
                </w:p>
              </w:tc>
              <w:tc>
                <w:tcPr>
                  <w:tcW w:w="2727" w:type="dxa"/>
                  <w:tcBorders>
                    <w:top w:val="nil"/>
                    <w:left w:val="nil"/>
                    <w:bottom w:val="nil"/>
                    <w:right w:val="nil"/>
                  </w:tcBorders>
                  <w:shd w:val="clear" w:color="auto" w:fill="auto"/>
                  <w:hideMark/>
                </w:tcPr>
                <w:p w:rsidR="002E2DE1" w:rsidRPr="002E2DE1" w:rsidRDefault="002E2DE1" w:rsidP="002E2DE1">
                  <w:pPr>
                    <w:spacing w:after="0" w:line="240" w:lineRule="auto"/>
                    <w:rPr>
                      <w:rFonts w:ascii="Times New Roman" w:eastAsia="Times New Roman" w:hAnsi="Times New Roman" w:cs="Times New Roman"/>
                      <w:sz w:val="24"/>
                      <w:szCs w:val="24"/>
                      <w:lang w:eastAsia="ru-RU"/>
                    </w:rPr>
                  </w:pPr>
                  <w:r w:rsidRPr="002E2DE1">
                    <w:rPr>
                      <w:rFonts w:ascii="Times New Roman" w:eastAsia="Times New Roman" w:hAnsi="Times New Roman" w:cs="Times New Roman"/>
                      <w:sz w:val="24"/>
                      <w:szCs w:val="24"/>
                      <w:lang w:eastAsia="ru-RU"/>
                    </w:rPr>
                    <w:t>______________________</w:t>
                  </w:r>
                </w:p>
              </w:tc>
            </w:tr>
          </w:tbl>
          <w:p w:rsidR="002E2DE1" w:rsidRPr="002E2DE1" w:rsidRDefault="002E2DE1" w:rsidP="002E2DE1">
            <w:pPr>
              <w:tabs>
                <w:tab w:val="left" w:pos="900"/>
              </w:tabs>
              <w:autoSpaceDE w:val="0"/>
              <w:autoSpaceDN w:val="0"/>
              <w:adjustRightInd w:val="0"/>
              <w:spacing w:before="120" w:after="0" w:line="240" w:lineRule="auto"/>
              <w:jc w:val="both"/>
              <w:rPr>
                <w:rFonts w:ascii="Times New Roman" w:eastAsia="Times New Roman" w:hAnsi="Times New Roman" w:cs="Times New Roman"/>
                <w:sz w:val="24"/>
                <w:szCs w:val="24"/>
                <w:lang w:eastAsia="ru-RU"/>
              </w:rPr>
            </w:pPr>
          </w:p>
        </w:tc>
      </w:tr>
    </w:tbl>
    <w:p w:rsidR="002E2DE1" w:rsidRPr="002E2DE1" w:rsidRDefault="002E2DE1" w:rsidP="002E2DE1">
      <w:pPr>
        <w:tabs>
          <w:tab w:val="left" w:pos="900"/>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2E2DE1" w:rsidRPr="002E2DE1" w:rsidRDefault="002E2DE1" w:rsidP="002E2DE1">
      <w:pPr>
        <w:tabs>
          <w:tab w:val="left" w:pos="900"/>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E2DE1">
        <w:rPr>
          <w:rFonts w:ascii="Times New Roman" w:eastAsia="Times New Roman" w:hAnsi="Times New Roman" w:cs="Times New Roman"/>
          <w:sz w:val="24"/>
          <w:szCs w:val="24"/>
          <w:lang w:eastAsia="ru-RU"/>
        </w:rPr>
        <w:t xml:space="preserve">Информация предоставляется на бумажном носителе, заверенная подписью Генерального директора (или иного должностного лица, являющегося единоличным исполнительным органом контрагента) или уполномоченным на основании доверенности лицом и направляется в адрес «_______» </w:t>
      </w:r>
      <w:r w:rsidRPr="002E2DE1">
        <w:rPr>
          <w:rFonts w:ascii="Times New Roman" w:eastAsia="Times New Roman" w:hAnsi="Times New Roman" w:cs="Times New Roman"/>
          <w:i/>
          <w:sz w:val="20"/>
          <w:szCs w:val="20"/>
          <w:lang w:eastAsia="ru-RU"/>
        </w:rPr>
        <w:t xml:space="preserve">(ОАО «СН-МНГ») </w:t>
      </w:r>
      <w:r w:rsidRPr="002E2DE1">
        <w:rPr>
          <w:rFonts w:ascii="Times New Roman" w:eastAsia="Times New Roman" w:hAnsi="Times New Roman" w:cs="Times New Roman"/>
          <w:sz w:val="24"/>
          <w:szCs w:val="24"/>
          <w:lang w:eastAsia="ru-RU"/>
        </w:rPr>
        <w:t xml:space="preserve">путем почтового отправления с описью вложения. Датой предоставления информации является дата получения «_______» </w:t>
      </w:r>
      <w:r w:rsidRPr="002E2DE1">
        <w:rPr>
          <w:rFonts w:ascii="Times New Roman" w:eastAsia="Times New Roman" w:hAnsi="Times New Roman" w:cs="Times New Roman"/>
          <w:i/>
          <w:sz w:val="20"/>
          <w:szCs w:val="20"/>
          <w:lang w:eastAsia="ru-RU"/>
        </w:rPr>
        <w:t xml:space="preserve">(ОАО «СН-МНГ») </w:t>
      </w:r>
      <w:r w:rsidRPr="002E2DE1">
        <w:rPr>
          <w:rFonts w:ascii="Times New Roman" w:eastAsia="Times New Roman" w:hAnsi="Times New Roman" w:cs="Times New Roman"/>
          <w:sz w:val="24"/>
          <w:szCs w:val="24"/>
          <w:lang w:eastAsia="ru-RU"/>
        </w:rPr>
        <w:t>почтового отправления. Дополнительная информация предоставляется на электронном носителе.</w:t>
      </w:r>
    </w:p>
    <w:p w:rsidR="002E2DE1" w:rsidRPr="002E2DE1" w:rsidRDefault="002E2DE1" w:rsidP="002E2DE1">
      <w:pPr>
        <w:tabs>
          <w:tab w:val="left" w:pos="900"/>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E2DE1">
        <w:rPr>
          <w:rFonts w:ascii="Times New Roman" w:eastAsia="Times New Roman" w:hAnsi="Times New Roman" w:cs="Times New Roman"/>
          <w:sz w:val="24"/>
          <w:szCs w:val="24"/>
          <w:lang w:eastAsia="ru-RU"/>
        </w:rPr>
        <w:t>Указанное в настоящем пункте условие является существенным условием Договора в соответствии с ч. 1 ст. 432 ГК РФ.</w:t>
      </w:r>
    </w:p>
    <w:p w:rsidR="002E2DE1" w:rsidRPr="002E2DE1" w:rsidRDefault="002E2DE1" w:rsidP="002E2DE1">
      <w:pPr>
        <w:numPr>
          <w:ilvl w:val="0"/>
          <w:numId w:val="13"/>
        </w:numPr>
        <w:tabs>
          <w:tab w:val="left" w:pos="900"/>
        </w:tabs>
        <w:autoSpaceDE w:val="0"/>
        <w:autoSpaceDN w:val="0"/>
        <w:adjustRightInd w:val="0"/>
        <w:spacing w:before="120" w:after="0" w:line="240" w:lineRule="auto"/>
        <w:ind w:firstLine="539"/>
        <w:jc w:val="both"/>
        <w:rPr>
          <w:rFonts w:ascii="Times New Roman" w:eastAsia="Times New Roman" w:hAnsi="Times New Roman" w:cs="Times New Roman"/>
          <w:sz w:val="24"/>
          <w:szCs w:val="24"/>
          <w:lang w:eastAsia="ru-RU"/>
        </w:rPr>
      </w:pPr>
      <w:r w:rsidRPr="002E2DE1">
        <w:rPr>
          <w:rFonts w:ascii="Times New Roman" w:eastAsia="Times New Roman" w:hAnsi="Times New Roman" w:cs="Times New Roman"/>
          <w:sz w:val="24"/>
          <w:szCs w:val="24"/>
          <w:lang w:eastAsia="ru-RU"/>
        </w:rPr>
        <w:t>Настоящее Приложение составлено в двух экземплярах, имеющих одинаковую юридическую силу, – по одному для каждой из Сторон.</w:t>
      </w:r>
    </w:p>
    <w:p w:rsidR="002E2DE1" w:rsidRPr="002E2DE1" w:rsidRDefault="002E2DE1" w:rsidP="002E2DE1">
      <w:pPr>
        <w:numPr>
          <w:ilvl w:val="0"/>
          <w:numId w:val="13"/>
        </w:numPr>
        <w:tabs>
          <w:tab w:val="left" w:pos="900"/>
        </w:tabs>
        <w:autoSpaceDE w:val="0"/>
        <w:autoSpaceDN w:val="0"/>
        <w:adjustRightInd w:val="0"/>
        <w:spacing w:before="120" w:after="0" w:line="240" w:lineRule="auto"/>
        <w:ind w:firstLine="539"/>
        <w:jc w:val="both"/>
        <w:rPr>
          <w:rFonts w:ascii="Times New Roman" w:eastAsia="Times New Roman" w:hAnsi="Times New Roman" w:cs="Times New Roman"/>
          <w:sz w:val="24"/>
          <w:szCs w:val="24"/>
          <w:lang w:eastAsia="ru-RU"/>
        </w:rPr>
      </w:pPr>
      <w:r w:rsidRPr="002E2DE1">
        <w:rPr>
          <w:rFonts w:ascii="Times New Roman" w:eastAsia="Times New Roman" w:hAnsi="Times New Roman" w:cs="Times New Roman"/>
          <w:sz w:val="24"/>
          <w:szCs w:val="24"/>
          <w:lang w:eastAsia="ru-RU"/>
        </w:rPr>
        <w:t>Настоящее Приложение является неотъемлемой частью Договора.</w:t>
      </w:r>
    </w:p>
    <w:p w:rsidR="002E2DE1" w:rsidRPr="002E2DE1" w:rsidRDefault="002E2DE1" w:rsidP="002E2DE1">
      <w:pPr>
        <w:numPr>
          <w:ilvl w:val="0"/>
          <w:numId w:val="13"/>
        </w:numPr>
        <w:tabs>
          <w:tab w:val="left" w:pos="900"/>
        </w:tabs>
        <w:autoSpaceDE w:val="0"/>
        <w:autoSpaceDN w:val="0"/>
        <w:adjustRightInd w:val="0"/>
        <w:spacing w:before="120" w:after="0" w:line="240" w:lineRule="auto"/>
        <w:ind w:firstLine="539"/>
        <w:jc w:val="both"/>
        <w:rPr>
          <w:rFonts w:ascii="Times New Roman" w:eastAsia="Times New Roman" w:hAnsi="Times New Roman" w:cs="Times New Roman"/>
          <w:sz w:val="24"/>
          <w:szCs w:val="24"/>
          <w:lang w:eastAsia="ru-RU"/>
        </w:rPr>
      </w:pPr>
      <w:r w:rsidRPr="002E2DE1">
        <w:rPr>
          <w:rFonts w:ascii="Times New Roman" w:eastAsia="Times New Roman" w:hAnsi="Times New Roman" w:cs="Times New Roman"/>
          <w:sz w:val="24"/>
          <w:szCs w:val="24"/>
          <w:lang w:eastAsia="ru-RU"/>
        </w:rPr>
        <w:t>Во всем остальном, что не согласовано настоящим Приложением, Стороны руководствуются условиями Договора.</w:t>
      </w:r>
    </w:p>
    <w:p w:rsidR="002E2DE1" w:rsidRPr="002E2DE1" w:rsidRDefault="002E2DE1" w:rsidP="002E2DE1">
      <w:pPr>
        <w:shd w:val="clear" w:color="auto" w:fill="FFFFFF"/>
        <w:tabs>
          <w:tab w:val="center" w:pos="4961"/>
        </w:tabs>
        <w:spacing w:before="180" w:after="60" w:line="240" w:lineRule="auto"/>
        <w:jc w:val="center"/>
        <w:outlineLvl w:val="0"/>
        <w:rPr>
          <w:rFonts w:ascii="Times New Roman" w:eastAsia="Times New Roman" w:hAnsi="Times New Roman" w:cs="Times New Roman"/>
          <w:b/>
          <w:sz w:val="24"/>
          <w:szCs w:val="24"/>
          <w:lang w:eastAsia="ru-RU"/>
        </w:rPr>
      </w:pPr>
    </w:p>
    <w:p w:rsidR="002E2DE1" w:rsidRPr="002E2DE1" w:rsidRDefault="002E2DE1" w:rsidP="002E2DE1">
      <w:pPr>
        <w:shd w:val="clear" w:color="auto" w:fill="FFFFFF"/>
        <w:tabs>
          <w:tab w:val="center" w:pos="4961"/>
        </w:tabs>
        <w:spacing w:before="180" w:after="60" w:line="240" w:lineRule="auto"/>
        <w:jc w:val="center"/>
        <w:outlineLvl w:val="0"/>
        <w:rPr>
          <w:rFonts w:ascii="Times New Roman" w:eastAsia="Times New Roman" w:hAnsi="Times New Roman" w:cs="Times New Roman"/>
          <w:b/>
          <w:sz w:val="24"/>
          <w:szCs w:val="24"/>
          <w:lang w:eastAsia="ru-RU"/>
        </w:rPr>
      </w:pPr>
      <w:r w:rsidRPr="002E2DE1">
        <w:rPr>
          <w:rFonts w:ascii="Times New Roman" w:eastAsia="Times New Roman" w:hAnsi="Times New Roman" w:cs="Times New Roman"/>
          <w:b/>
          <w:sz w:val="24"/>
          <w:szCs w:val="24"/>
          <w:lang w:eastAsia="ru-RU"/>
        </w:rPr>
        <w:t>ПОДПИСИ СТОРОН</w:t>
      </w:r>
    </w:p>
    <w:p w:rsidR="002E2DE1" w:rsidRPr="002E2DE1" w:rsidRDefault="002E2DE1" w:rsidP="002E2DE1">
      <w:pPr>
        <w:spacing w:after="0" w:line="240" w:lineRule="auto"/>
        <w:rPr>
          <w:rFonts w:ascii="Times New Roman" w:eastAsia="Times New Roman" w:hAnsi="Times New Roman" w:cs="Times New Roman"/>
          <w:sz w:val="24"/>
          <w:szCs w:val="24"/>
          <w:lang w:eastAsia="ru-RU"/>
        </w:rPr>
      </w:pPr>
    </w:p>
    <w:p w:rsidR="008F3380" w:rsidRPr="008F3380" w:rsidRDefault="008F3380" w:rsidP="008F3380">
      <w:pPr>
        <w:shd w:val="clear" w:color="auto" w:fill="FFFFFF"/>
        <w:suppressAutoHyphens/>
        <w:spacing w:after="0" w:line="240" w:lineRule="auto"/>
        <w:jc w:val="center"/>
        <w:rPr>
          <w:rFonts w:ascii="Times New Roman" w:eastAsia="Times New Roman" w:hAnsi="Times New Roman" w:cs="Times New Roman"/>
          <w:lang w:eastAsia="ru-RU"/>
        </w:rPr>
      </w:pPr>
    </w:p>
    <w:p w:rsidR="008F3380" w:rsidRPr="008F3380" w:rsidRDefault="008F3380" w:rsidP="008F3380">
      <w:pPr>
        <w:shd w:val="clear" w:color="auto" w:fill="FFFFFF"/>
        <w:suppressAutoHyphens/>
        <w:spacing w:after="0" w:line="240" w:lineRule="auto"/>
        <w:jc w:val="center"/>
        <w:rPr>
          <w:rFonts w:ascii="Times New Roman" w:eastAsia="Times New Roman" w:hAnsi="Times New Roman" w:cs="Times New Roman"/>
          <w:lang w:eastAsia="ru-RU"/>
        </w:rPr>
      </w:pPr>
    </w:p>
    <w:p w:rsidR="002E2DE1" w:rsidRPr="008F3380" w:rsidRDefault="002E2DE1" w:rsidP="002E2DE1">
      <w:pPr>
        <w:spacing w:after="0" w:line="240" w:lineRule="auto"/>
        <w:ind w:left="720" w:hanging="720"/>
        <w:jc w:val="both"/>
        <w:rPr>
          <w:rFonts w:ascii="Times New Roman" w:eastAsia="Times New Roman" w:hAnsi="Times New Roman" w:cs="Times New Roman"/>
          <w:b/>
          <w:lang w:eastAsia="ru-RU"/>
        </w:rPr>
      </w:pPr>
      <w:r w:rsidRPr="008F3380">
        <w:rPr>
          <w:rFonts w:ascii="Times New Roman" w:eastAsia="Times New Roman" w:hAnsi="Times New Roman" w:cs="Times New Roman"/>
          <w:b/>
          <w:lang w:eastAsia="ru-RU"/>
        </w:rPr>
        <w:t xml:space="preserve">Заказчик:                                                               Исполнитель:          </w:t>
      </w:r>
    </w:p>
    <w:p w:rsidR="002E2DE1" w:rsidRPr="008F3380" w:rsidRDefault="002E2DE1" w:rsidP="002E2DE1">
      <w:pPr>
        <w:spacing w:after="0" w:line="240" w:lineRule="auto"/>
        <w:ind w:left="720" w:hanging="720"/>
        <w:jc w:val="both"/>
        <w:rPr>
          <w:rFonts w:ascii="Times New Roman" w:eastAsia="Times New Roman" w:hAnsi="Times New Roman" w:cs="Times New Roman"/>
          <w:b/>
          <w:lang w:eastAsia="ru-RU"/>
        </w:rPr>
      </w:pPr>
    </w:p>
    <w:tbl>
      <w:tblPr>
        <w:tblW w:w="9687" w:type="dxa"/>
        <w:tblInd w:w="60" w:type="dxa"/>
        <w:tblLayout w:type="fixed"/>
        <w:tblLook w:val="0000" w:firstRow="0" w:lastRow="0" w:firstColumn="0" w:lastColumn="0" w:noHBand="0" w:noVBand="0"/>
      </w:tblPr>
      <w:tblGrid>
        <w:gridCol w:w="4808"/>
        <w:gridCol w:w="4879"/>
      </w:tblGrid>
      <w:tr w:rsidR="002E2DE1" w:rsidRPr="008F3380" w:rsidTr="00FC5284">
        <w:tc>
          <w:tcPr>
            <w:tcW w:w="4808" w:type="dxa"/>
          </w:tcPr>
          <w:p w:rsidR="002E2DE1" w:rsidRPr="008F3380" w:rsidRDefault="002E2DE1" w:rsidP="00FC5284">
            <w:pPr>
              <w:snapToGrid w:val="0"/>
              <w:spacing w:after="0" w:line="240" w:lineRule="auto"/>
              <w:jc w:val="both"/>
              <w:rPr>
                <w:rFonts w:ascii="Times New Roman" w:eastAsia="Times New Roman" w:hAnsi="Times New Roman" w:cs="Times New Roman"/>
                <w:b/>
                <w:lang w:eastAsia="ru-RU"/>
              </w:rPr>
            </w:pPr>
            <w:r w:rsidRPr="008F3380">
              <w:rPr>
                <w:rFonts w:ascii="Times New Roman" w:eastAsia="Times New Roman" w:hAnsi="Times New Roman" w:cs="Times New Roman"/>
                <w:b/>
                <w:lang w:eastAsia="ru-RU"/>
              </w:rPr>
              <w:t>ОАО «СН-МНГ»</w:t>
            </w:r>
          </w:p>
        </w:tc>
        <w:tc>
          <w:tcPr>
            <w:tcW w:w="4879" w:type="dxa"/>
          </w:tcPr>
          <w:p w:rsidR="002E2DE1" w:rsidRPr="008F3380" w:rsidRDefault="002E2DE1" w:rsidP="00FC5284">
            <w:pPr>
              <w:snapToGrid w:val="0"/>
              <w:spacing w:after="0" w:line="240" w:lineRule="auto"/>
              <w:ind w:left="720" w:hanging="720"/>
              <w:jc w:val="both"/>
              <w:rPr>
                <w:rFonts w:ascii="Times New Roman" w:eastAsia="Times New Roman" w:hAnsi="Times New Roman" w:cs="Times New Roman"/>
                <w:b/>
                <w:highlight w:val="lightGray"/>
                <w:lang w:eastAsia="ru-RU"/>
              </w:rPr>
            </w:pPr>
            <w:r w:rsidRPr="008F3380">
              <w:rPr>
                <w:rFonts w:ascii="Times New Roman" w:eastAsia="Times New Roman" w:hAnsi="Times New Roman" w:cs="Times New Roman"/>
                <w:b/>
                <w:highlight w:val="lightGray"/>
                <w:lang w:eastAsia="ru-RU"/>
              </w:rPr>
              <w:t>«_____________________________»</w:t>
            </w:r>
          </w:p>
          <w:p w:rsidR="002E2DE1" w:rsidRPr="008F3380" w:rsidRDefault="002E2DE1" w:rsidP="00FC5284">
            <w:pPr>
              <w:snapToGrid w:val="0"/>
              <w:spacing w:after="0" w:line="240" w:lineRule="auto"/>
              <w:ind w:left="720" w:hanging="720"/>
              <w:jc w:val="both"/>
              <w:rPr>
                <w:rFonts w:ascii="Times New Roman" w:eastAsia="Times New Roman" w:hAnsi="Times New Roman" w:cs="Times New Roman"/>
                <w:sz w:val="16"/>
                <w:szCs w:val="16"/>
                <w:highlight w:val="lightGray"/>
                <w:lang w:eastAsia="ru-RU"/>
              </w:rPr>
            </w:pPr>
            <w:r w:rsidRPr="008F3380">
              <w:rPr>
                <w:rFonts w:ascii="Times New Roman" w:eastAsia="Times New Roman" w:hAnsi="Times New Roman" w:cs="Times New Roman"/>
                <w:sz w:val="16"/>
                <w:szCs w:val="16"/>
                <w:highlight w:val="lightGray"/>
                <w:lang w:eastAsia="ru-RU"/>
              </w:rPr>
              <w:t xml:space="preserve">                          (наименование Исполнителя)</w:t>
            </w:r>
          </w:p>
        </w:tc>
      </w:tr>
      <w:tr w:rsidR="002E2DE1" w:rsidRPr="008F3380" w:rsidTr="00FC5284">
        <w:tc>
          <w:tcPr>
            <w:tcW w:w="4808" w:type="dxa"/>
          </w:tcPr>
          <w:p w:rsidR="002E2DE1" w:rsidRPr="008F3380" w:rsidRDefault="002E2DE1" w:rsidP="00FC5284">
            <w:pPr>
              <w:spacing w:after="0" w:line="240" w:lineRule="auto"/>
              <w:rPr>
                <w:rFonts w:ascii="Times New Roman" w:eastAsia="Times New Roman" w:hAnsi="Times New Roman" w:cs="Times New Roman"/>
                <w:lang w:eastAsia="ru-RU"/>
              </w:rPr>
            </w:pPr>
          </w:p>
        </w:tc>
        <w:tc>
          <w:tcPr>
            <w:tcW w:w="4879" w:type="dxa"/>
          </w:tcPr>
          <w:p w:rsidR="002E2DE1" w:rsidRPr="008F3380" w:rsidRDefault="002E2DE1" w:rsidP="00FC5284">
            <w:pPr>
              <w:spacing w:after="0" w:line="240" w:lineRule="auto"/>
              <w:ind w:left="720" w:hanging="720"/>
              <w:jc w:val="both"/>
              <w:rPr>
                <w:rFonts w:ascii="Times New Roman" w:eastAsia="Times New Roman" w:hAnsi="Times New Roman" w:cs="Times New Roman"/>
                <w:highlight w:val="lightGray"/>
                <w:lang w:eastAsia="ru-RU"/>
              </w:rPr>
            </w:pPr>
          </w:p>
        </w:tc>
      </w:tr>
      <w:tr w:rsidR="002E2DE1" w:rsidRPr="008F3380" w:rsidTr="00FC5284">
        <w:tc>
          <w:tcPr>
            <w:tcW w:w="4808" w:type="dxa"/>
          </w:tcPr>
          <w:p w:rsidR="002E2DE1" w:rsidRPr="008F3380" w:rsidRDefault="002E2DE1" w:rsidP="00FC5284">
            <w:pPr>
              <w:spacing w:after="0" w:line="240" w:lineRule="auto"/>
              <w:rPr>
                <w:rFonts w:ascii="Times New Roman" w:eastAsia="Times New Roman" w:hAnsi="Times New Roman" w:cs="Times New Roman"/>
                <w:highlight w:val="lightGray"/>
                <w:lang w:eastAsia="ru-RU"/>
              </w:rPr>
            </w:pPr>
            <w:r w:rsidRPr="008F3380">
              <w:rPr>
                <w:rFonts w:ascii="Times New Roman" w:eastAsia="Times New Roman" w:hAnsi="Times New Roman" w:cs="Times New Roman"/>
                <w:b/>
                <w:highlight w:val="lightGray"/>
                <w:lang w:eastAsia="ru-RU"/>
              </w:rPr>
              <w:t xml:space="preserve">Генеральный директор                                             </w:t>
            </w:r>
          </w:p>
        </w:tc>
        <w:tc>
          <w:tcPr>
            <w:tcW w:w="4879" w:type="dxa"/>
          </w:tcPr>
          <w:p w:rsidR="002E2DE1" w:rsidRPr="008F3380" w:rsidRDefault="002E2DE1" w:rsidP="00FC5284">
            <w:pPr>
              <w:spacing w:after="0" w:line="240" w:lineRule="auto"/>
              <w:ind w:left="720" w:hanging="720"/>
              <w:jc w:val="both"/>
              <w:rPr>
                <w:rFonts w:ascii="Times New Roman" w:eastAsia="Times New Roman" w:hAnsi="Times New Roman" w:cs="Times New Roman"/>
                <w:highlight w:val="lightGray"/>
                <w:lang w:eastAsia="ru-RU"/>
              </w:rPr>
            </w:pPr>
            <w:r w:rsidRPr="008F3380">
              <w:rPr>
                <w:rFonts w:ascii="Times New Roman" w:eastAsia="Times New Roman" w:hAnsi="Times New Roman" w:cs="Times New Roman"/>
                <w:b/>
                <w:highlight w:val="lightGray"/>
                <w:lang w:eastAsia="ru-RU"/>
              </w:rPr>
              <w:t>Генеральный директор</w:t>
            </w:r>
          </w:p>
        </w:tc>
      </w:tr>
      <w:tr w:rsidR="002E2DE1" w:rsidRPr="008F3380" w:rsidTr="00FC5284">
        <w:tc>
          <w:tcPr>
            <w:tcW w:w="4808" w:type="dxa"/>
          </w:tcPr>
          <w:p w:rsidR="002E2DE1" w:rsidRPr="008F3380" w:rsidRDefault="002E2DE1" w:rsidP="00FC5284">
            <w:pPr>
              <w:spacing w:after="0" w:line="240" w:lineRule="auto"/>
              <w:rPr>
                <w:rFonts w:ascii="Times New Roman" w:eastAsia="Times New Roman" w:hAnsi="Times New Roman" w:cs="Times New Roman"/>
                <w:sz w:val="16"/>
                <w:szCs w:val="16"/>
                <w:highlight w:val="lightGray"/>
                <w:lang w:eastAsia="ru-RU"/>
              </w:rPr>
            </w:pPr>
            <w:r w:rsidRPr="008F3380">
              <w:rPr>
                <w:rFonts w:ascii="Times New Roman" w:eastAsia="Times New Roman" w:hAnsi="Times New Roman" w:cs="Times New Roman"/>
                <w:sz w:val="16"/>
                <w:szCs w:val="16"/>
                <w:highlight w:val="lightGray"/>
                <w:lang w:eastAsia="ru-RU"/>
              </w:rPr>
              <w:t>(должность иного уполномоченного на основании Доверенности)</w:t>
            </w:r>
          </w:p>
        </w:tc>
        <w:tc>
          <w:tcPr>
            <w:tcW w:w="4879" w:type="dxa"/>
          </w:tcPr>
          <w:p w:rsidR="002E2DE1" w:rsidRPr="008F3380" w:rsidRDefault="002E2DE1" w:rsidP="00FC5284">
            <w:pPr>
              <w:spacing w:after="0" w:line="240" w:lineRule="auto"/>
              <w:rPr>
                <w:rFonts w:ascii="Times New Roman" w:eastAsia="Times New Roman" w:hAnsi="Times New Roman" w:cs="Times New Roman"/>
                <w:sz w:val="16"/>
                <w:szCs w:val="16"/>
                <w:highlight w:val="lightGray"/>
                <w:lang w:eastAsia="ru-RU"/>
              </w:rPr>
            </w:pPr>
            <w:r w:rsidRPr="008F3380">
              <w:rPr>
                <w:rFonts w:ascii="Times New Roman" w:eastAsia="Times New Roman" w:hAnsi="Times New Roman" w:cs="Times New Roman"/>
                <w:sz w:val="16"/>
                <w:szCs w:val="16"/>
                <w:highlight w:val="lightGray"/>
                <w:lang w:eastAsia="ru-RU"/>
              </w:rPr>
              <w:t>(должность иного уполномоченного на основании Доверенности)</w:t>
            </w:r>
          </w:p>
        </w:tc>
      </w:tr>
      <w:tr w:rsidR="002E2DE1" w:rsidRPr="008F3380" w:rsidTr="00FC5284">
        <w:tc>
          <w:tcPr>
            <w:tcW w:w="4808" w:type="dxa"/>
          </w:tcPr>
          <w:p w:rsidR="002E2DE1" w:rsidRPr="008F3380" w:rsidRDefault="002E2DE1" w:rsidP="00FC5284">
            <w:pPr>
              <w:spacing w:after="0" w:line="240" w:lineRule="auto"/>
              <w:rPr>
                <w:rFonts w:ascii="Times New Roman" w:eastAsia="Times New Roman" w:hAnsi="Times New Roman" w:cs="Times New Roman"/>
                <w:b/>
                <w:bCs/>
                <w:highlight w:val="lightGray"/>
                <w:lang w:eastAsia="ru-RU"/>
              </w:rPr>
            </w:pPr>
          </w:p>
          <w:p w:rsidR="002E2DE1" w:rsidRPr="008F3380" w:rsidRDefault="002E2DE1" w:rsidP="00FC5284">
            <w:pPr>
              <w:spacing w:after="0" w:line="240" w:lineRule="auto"/>
              <w:rPr>
                <w:rFonts w:ascii="Times New Roman" w:eastAsia="Times New Roman" w:hAnsi="Times New Roman" w:cs="Times New Roman"/>
                <w:b/>
                <w:highlight w:val="lightGray"/>
                <w:lang w:eastAsia="ru-RU"/>
              </w:rPr>
            </w:pPr>
            <w:r w:rsidRPr="008F3380">
              <w:rPr>
                <w:rFonts w:ascii="Times New Roman" w:eastAsia="Times New Roman" w:hAnsi="Times New Roman" w:cs="Times New Roman"/>
                <w:b/>
                <w:bCs/>
                <w:highlight w:val="lightGray"/>
                <w:lang w:eastAsia="ru-RU"/>
              </w:rPr>
              <w:t xml:space="preserve">___________________ (Ф.И.О.)                         </w:t>
            </w:r>
          </w:p>
        </w:tc>
        <w:tc>
          <w:tcPr>
            <w:tcW w:w="4879" w:type="dxa"/>
          </w:tcPr>
          <w:p w:rsidR="002E2DE1" w:rsidRPr="008F3380" w:rsidRDefault="002E2DE1" w:rsidP="00FC5284">
            <w:pPr>
              <w:spacing w:after="0" w:line="240" w:lineRule="auto"/>
              <w:ind w:left="720" w:hanging="720"/>
              <w:jc w:val="both"/>
              <w:rPr>
                <w:rFonts w:ascii="Times New Roman" w:eastAsia="Times New Roman" w:hAnsi="Times New Roman" w:cs="Times New Roman"/>
                <w:b/>
                <w:bCs/>
                <w:highlight w:val="lightGray"/>
                <w:lang w:eastAsia="ru-RU"/>
              </w:rPr>
            </w:pPr>
          </w:p>
          <w:p w:rsidR="002E2DE1" w:rsidRPr="008F3380" w:rsidRDefault="002E2DE1" w:rsidP="00FC5284">
            <w:pPr>
              <w:spacing w:after="0" w:line="240" w:lineRule="auto"/>
              <w:ind w:left="720" w:hanging="720"/>
              <w:jc w:val="both"/>
              <w:rPr>
                <w:rFonts w:ascii="Times New Roman" w:eastAsia="Times New Roman" w:hAnsi="Times New Roman" w:cs="Times New Roman"/>
                <w:b/>
                <w:highlight w:val="lightGray"/>
                <w:lang w:eastAsia="ru-RU"/>
              </w:rPr>
            </w:pPr>
            <w:r w:rsidRPr="008F3380">
              <w:rPr>
                <w:rFonts w:ascii="Times New Roman" w:eastAsia="Times New Roman" w:hAnsi="Times New Roman" w:cs="Times New Roman"/>
                <w:b/>
                <w:bCs/>
                <w:highlight w:val="lightGray"/>
                <w:lang w:eastAsia="ru-RU"/>
              </w:rPr>
              <w:t>__________________ (Ф.И.О.)</w:t>
            </w:r>
          </w:p>
        </w:tc>
      </w:tr>
    </w:tbl>
    <w:p w:rsidR="002E2DE1" w:rsidRPr="008F3380" w:rsidRDefault="002E2DE1" w:rsidP="002E2DE1">
      <w:pPr>
        <w:shd w:val="clear" w:color="auto" w:fill="FFFFFF"/>
        <w:suppressAutoHyphens/>
        <w:spacing w:after="0" w:line="240" w:lineRule="auto"/>
        <w:jc w:val="center"/>
        <w:rPr>
          <w:rFonts w:ascii="Times New Roman" w:eastAsia="Times New Roman" w:hAnsi="Times New Roman" w:cs="Times New Roman"/>
          <w:lang w:eastAsia="ru-RU"/>
        </w:rPr>
      </w:pPr>
    </w:p>
    <w:p w:rsidR="008F3380" w:rsidRPr="008F3380" w:rsidRDefault="008F3380" w:rsidP="008F3380">
      <w:pPr>
        <w:shd w:val="clear" w:color="auto" w:fill="FFFFFF"/>
        <w:suppressAutoHyphens/>
        <w:spacing w:after="0" w:line="240" w:lineRule="auto"/>
        <w:jc w:val="center"/>
        <w:rPr>
          <w:rFonts w:ascii="Times New Roman" w:eastAsia="Times New Roman" w:hAnsi="Times New Roman" w:cs="Times New Roman"/>
          <w:lang w:eastAsia="ru-RU"/>
        </w:rPr>
      </w:pPr>
    </w:p>
    <w:p w:rsidR="008F3380" w:rsidRPr="008F3380" w:rsidRDefault="008F3380" w:rsidP="008F3380">
      <w:pPr>
        <w:shd w:val="clear" w:color="auto" w:fill="FFFFFF"/>
        <w:suppressAutoHyphens/>
        <w:spacing w:after="0" w:line="240" w:lineRule="auto"/>
        <w:jc w:val="center"/>
        <w:rPr>
          <w:rFonts w:ascii="Times New Roman" w:eastAsia="Times New Roman" w:hAnsi="Times New Roman" w:cs="Times New Roman"/>
          <w:lang w:eastAsia="ru-RU"/>
        </w:rPr>
      </w:pPr>
    </w:p>
    <w:p w:rsidR="008F3380" w:rsidRPr="008F3380" w:rsidRDefault="008F3380" w:rsidP="008F3380">
      <w:pPr>
        <w:shd w:val="clear" w:color="auto" w:fill="FFFFFF"/>
        <w:suppressAutoHyphens/>
        <w:spacing w:after="0" w:line="240" w:lineRule="auto"/>
        <w:jc w:val="center"/>
        <w:rPr>
          <w:rFonts w:ascii="Times New Roman" w:eastAsia="Times New Roman" w:hAnsi="Times New Roman" w:cs="Times New Roman"/>
          <w:lang w:eastAsia="ru-RU"/>
        </w:rPr>
      </w:pPr>
    </w:p>
    <w:p w:rsidR="008F3380" w:rsidRPr="008F3380" w:rsidRDefault="008F3380" w:rsidP="008F3380">
      <w:pPr>
        <w:shd w:val="clear" w:color="auto" w:fill="FFFFFF"/>
        <w:suppressAutoHyphens/>
        <w:spacing w:after="0" w:line="240" w:lineRule="auto"/>
        <w:jc w:val="center"/>
        <w:rPr>
          <w:rFonts w:ascii="Times New Roman" w:eastAsia="Times New Roman" w:hAnsi="Times New Roman" w:cs="Times New Roman"/>
          <w:lang w:eastAsia="ru-RU"/>
        </w:rPr>
      </w:pPr>
    </w:p>
    <w:p w:rsidR="008F3380" w:rsidRPr="008F3380" w:rsidRDefault="008F3380" w:rsidP="008F3380">
      <w:pPr>
        <w:shd w:val="clear" w:color="auto" w:fill="FFFFFF"/>
        <w:suppressAutoHyphens/>
        <w:spacing w:after="0" w:line="240" w:lineRule="auto"/>
        <w:jc w:val="center"/>
        <w:rPr>
          <w:rFonts w:ascii="Times New Roman" w:eastAsia="Times New Roman" w:hAnsi="Times New Roman" w:cs="Times New Roman"/>
          <w:lang w:eastAsia="ru-RU"/>
        </w:rPr>
      </w:pPr>
    </w:p>
    <w:p w:rsidR="008F3380" w:rsidRPr="008F3380" w:rsidRDefault="008F3380" w:rsidP="008F3380">
      <w:pPr>
        <w:shd w:val="clear" w:color="auto" w:fill="FFFFFF"/>
        <w:suppressAutoHyphens/>
        <w:spacing w:after="0" w:line="240" w:lineRule="auto"/>
        <w:jc w:val="center"/>
        <w:rPr>
          <w:rFonts w:ascii="Times New Roman" w:eastAsia="Times New Roman" w:hAnsi="Times New Roman" w:cs="Times New Roman"/>
          <w:lang w:eastAsia="ru-RU"/>
        </w:rPr>
      </w:pPr>
    </w:p>
    <w:p w:rsidR="008F3380" w:rsidRDefault="008F3380">
      <w:pPr>
        <w:rPr>
          <w:lang w:val="en-US"/>
        </w:rPr>
      </w:pPr>
    </w:p>
    <w:p w:rsidR="008F3380" w:rsidRDefault="008F3380">
      <w:pPr>
        <w:rPr>
          <w:lang w:val="en-US"/>
        </w:rPr>
      </w:pPr>
    </w:p>
    <w:p w:rsidR="008F3380" w:rsidRDefault="008F3380">
      <w:pPr>
        <w:rPr>
          <w:lang w:val="en-US"/>
        </w:rPr>
      </w:pPr>
    </w:p>
    <w:p w:rsidR="008F3380" w:rsidRDefault="008F3380">
      <w:pPr>
        <w:rPr>
          <w:lang w:val="en-US"/>
        </w:rPr>
      </w:pPr>
    </w:p>
    <w:sectPr w:rsidR="008F3380" w:rsidSect="002E2DE1">
      <w:pgSz w:w="11906" w:h="16838" w:code="9"/>
      <w:pgMar w:top="1134" w:right="567"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Times">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5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F9089F"/>
    <w:multiLevelType w:val="hybridMultilevel"/>
    <w:tmpl w:val="75D6FECE"/>
    <w:lvl w:ilvl="0" w:tplc="FB963B96">
      <w:start w:val="6"/>
      <w:numFmt w:val="decimal"/>
      <w:lvlText w:val="%1."/>
      <w:lvlJc w:val="left"/>
      <w:pPr>
        <w:tabs>
          <w:tab w:val="num" w:pos="1080"/>
        </w:tabs>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16501D5E"/>
    <w:multiLevelType w:val="hybridMultilevel"/>
    <w:tmpl w:val="0CF43DF8"/>
    <w:lvl w:ilvl="0" w:tplc="0419000F">
      <w:start w:val="1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01C0E29"/>
    <w:multiLevelType w:val="multilevel"/>
    <w:tmpl w:val="93CC7378"/>
    <w:lvl w:ilvl="0">
      <w:start w:val="1"/>
      <w:numFmt w:val="decimal"/>
      <w:lvlText w:val="%1."/>
      <w:lvlJc w:val="left"/>
      <w:pPr>
        <w:ind w:left="360" w:hanging="360"/>
      </w:pPr>
    </w:lvl>
    <w:lvl w:ilvl="1">
      <w:start w:val="1"/>
      <w:numFmt w:val="decimal"/>
      <w:isLgl/>
      <w:lvlText w:val="%1.%2."/>
      <w:lvlJc w:val="left"/>
      <w:pPr>
        <w:ind w:left="1211" w:hanging="360"/>
      </w:pPr>
    </w:lvl>
    <w:lvl w:ilvl="2">
      <w:start w:val="1"/>
      <w:numFmt w:val="decimal"/>
      <w:isLgl/>
      <w:lvlText w:val="%1.%2.%3."/>
      <w:lvlJc w:val="left"/>
      <w:pPr>
        <w:ind w:left="1429" w:hanging="720"/>
      </w:pPr>
    </w:lvl>
    <w:lvl w:ilvl="3">
      <w:start w:val="1"/>
      <w:numFmt w:val="decimal"/>
      <w:isLgl/>
      <w:lvlText w:val="%1.%2.%3.%4."/>
      <w:lvlJc w:val="left"/>
      <w:pPr>
        <w:ind w:left="1429" w:hanging="720"/>
      </w:pPr>
    </w:lvl>
    <w:lvl w:ilvl="4">
      <w:start w:val="1"/>
      <w:numFmt w:val="decimal"/>
      <w:isLgl/>
      <w:lvlText w:val="%1.%2.%3.%4.%5."/>
      <w:lvlJc w:val="left"/>
      <w:pPr>
        <w:ind w:left="1789" w:hanging="1080"/>
      </w:pPr>
    </w:lvl>
    <w:lvl w:ilvl="5">
      <w:start w:val="1"/>
      <w:numFmt w:val="decimal"/>
      <w:isLgl/>
      <w:lvlText w:val="%1.%2.%3.%4.%5.%6."/>
      <w:lvlJc w:val="left"/>
      <w:pPr>
        <w:ind w:left="1789" w:hanging="1080"/>
      </w:pPr>
    </w:lvl>
    <w:lvl w:ilvl="6">
      <w:start w:val="1"/>
      <w:numFmt w:val="decimal"/>
      <w:isLgl/>
      <w:lvlText w:val="%1.%2.%3.%4.%5.%6.%7."/>
      <w:lvlJc w:val="left"/>
      <w:pPr>
        <w:ind w:left="2149" w:hanging="1440"/>
      </w:pPr>
    </w:lvl>
    <w:lvl w:ilvl="7">
      <w:start w:val="1"/>
      <w:numFmt w:val="decimal"/>
      <w:isLgl/>
      <w:lvlText w:val="%1.%2.%3.%4.%5.%6.%7.%8."/>
      <w:lvlJc w:val="left"/>
      <w:pPr>
        <w:ind w:left="2149" w:hanging="1440"/>
      </w:pPr>
    </w:lvl>
    <w:lvl w:ilvl="8">
      <w:start w:val="1"/>
      <w:numFmt w:val="decimal"/>
      <w:isLgl/>
      <w:lvlText w:val="%1.%2.%3.%4.%5.%6.%7.%8.%9."/>
      <w:lvlJc w:val="left"/>
      <w:pPr>
        <w:ind w:left="2509" w:hanging="1800"/>
      </w:pPr>
    </w:lvl>
  </w:abstractNum>
  <w:abstractNum w:abstractNumId="3">
    <w:nsid w:val="210030D7"/>
    <w:multiLevelType w:val="hybridMultilevel"/>
    <w:tmpl w:val="54662580"/>
    <w:lvl w:ilvl="0" w:tplc="EF22AC8A">
      <w:start w:val="1"/>
      <w:numFmt w:val="decimal"/>
      <w:lvlText w:val="%1."/>
      <w:lvlJc w:val="left"/>
      <w:pPr>
        <w:tabs>
          <w:tab w:val="num" w:pos="927"/>
        </w:tabs>
        <w:ind w:left="927" w:hanging="360"/>
      </w:pPr>
      <w:rPr>
        <w:rFonts w:hint="default"/>
        <w:sz w:val="24"/>
        <w:szCs w:val="24"/>
      </w:rPr>
    </w:lvl>
    <w:lvl w:ilvl="1" w:tplc="04190001">
      <w:start w:val="1"/>
      <w:numFmt w:val="bullet"/>
      <w:lvlText w:val=""/>
      <w:lvlJc w:val="left"/>
      <w:pPr>
        <w:tabs>
          <w:tab w:val="num" w:pos="1647"/>
        </w:tabs>
        <w:ind w:left="1647" w:hanging="360"/>
      </w:pPr>
      <w:rPr>
        <w:rFonts w:ascii="Symbol" w:hAnsi="Symbol" w:hint="default"/>
      </w:rPr>
    </w:lvl>
    <w:lvl w:ilvl="2" w:tplc="36305BAA">
      <w:start w:val="1"/>
      <w:numFmt w:val="decimal"/>
      <w:lvlText w:val="%3."/>
      <w:lvlJc w:val="left"/>
      <w:pPr>
        <w:tabs>
          <w:tab w:val="num" w:pos="2547"/>
        </w:tabs>
        <w:ind w:left="2547" w:hanging="360"/>
      </w:pPr>
      <w:rPr>
        <w:rFonts w:hint="default"/>
      </w:r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4">
    <w:nsid w:val="292E1537"/>
    <w:multiLevelType w:val="multilevel"/>
    <w:tmpl w:val="47DE6AB4"/>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6598"/>
        </w:tabs>
        <w:ind w:left="6598"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nsid w:val="2A7A35B8"/>
    <w:multiLevelType w:val="multilevel"/>
    <w:tmpl w:val="4A70FDCE"/>
    <w:lvl w:ilvl="0">
      <w:start w:val="4"/>
      <w:numFmt w:val="decimal"/>
      <w:lvlText w:val="%1."/>
      <w:lvlJc w:val="left"/>
      <w:pPr>
        <w:tabs>
          <w:tab w:val="num" w:pos="540"/>
        </w:tabs>
        <w:ind w:left="540" w:hanging="540"/>
      </w:pPr>
      <w:rPr>
        <w:rFonts w:hint="default"/>
      </w:rPr>
    </w:lvl>
    <w:lvl w:ilvl="1">
      <w:start w:val="3"/>
      <w:numFmt w:val="decimal"/>
      <w:lvlText w:val="%1.%2."/>
      <w:lvlJc w:val="left"/>
      <w:pPr>
        <w:tabs>
          <w:tab w:val="num" w:pos="720"/>
        </w:tabs>
        <w:ind w:left="72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260"/>
        </w:tabs>
        <w:ind w:left="1260" w:hanging="72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1980"/>
        </w:tabs>
        <w:ind w:left="1980" w:hanging="108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2700"/>
        </w:tabs>
        <w:ind w:left="2700" w:hanging="1440"/>
      </w:pPr>
      <w:rPr>
        <w:rFonts w:hint="default"/>
      </w:rPr>
    </w:lvl>
    <w:lvl w:ilvl="8">
      <w:start w:val="1"/>
      <w:numFmt w:val="decimal"/>
      <w:lvlText w:val="%1.%2.%3.%4.%5.%6.%7.%8.%9."/>
      <w:lvlJc w:val="left"/>
      <w:pPr>
        <w:tabs>
          <w:tab w:val="num" w:pos="3240"/>
        </w:tabs>
        <w:ind w:left="3240" w:hanging="1800"/>
      </w:pPr>
      <w:rPr>
        <w:rFonts w:hint="default"/>
      </w:rPr>
    </w:lvl>
  </w:abstractNum>
  <w:abstractNum w:abstractNumId="6">
    <w:nsid w:val="310126CA"/>
    <w:multiLevelType w:val="hybridMultilevel"/>
    <w:tmpl w:val="9CF03FC2"/>
    <w:lvl w:ilvl="0" w:tplc="04190001">
      <w:start w:val="1"/>
      <w:numFmt w:val="bullet"/>
      <w:lvlText w:val=""/>
      <w:lvlJc w:val="left"/>
      <w:pPr>
        <w:tabs>
          <w:tab w:val="num" w:pos="644"/>
        </w:tabs>
        <w:ind w:left="644" w:hanging="360"/>
      </w:pPr>
      <w:rPr>
        <w:rFonts w:ascii="Symbol" w:hAnsi="Symbol"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48EE0C41"/>
    <w:multiLevelType w:val="hybridMultilevel"/>
    <w:tmpl w:val="8AC055C4"/>
    <w:lvl w:ilvl="0" w:tplc="99943216">
      <w:start w:val="1"/>
      <w:numFmt w:val="decimal"/>
      <w:lvlText w:val="%1."/>
      <w:lvlJc w:val="left"/>
      <w:pPr>
        <w:tabs>
          <w:tab w:val="num" w:pos="720"/>
        </w:tabs>
        <w:ind w:left="720" w:hanging="360"/>
      </w:pPr>
      <w:rPr>
        <w:rFonts w:hint="default"/>
      </w:rPr>
    </w:lvl>
    <w:lvl w:ilvl="1" w:tplc="CF22E21A">
      <w:numFmt w:val="none"/>
      <w:lvlText w:val=""/>
      <w:lvlJc w:val="left"/>
      <w:pPr>
        <w:tabs>
          <w:tab w:val="num" w:pos="360"/>
        </w:tabs>
      </w:pPr>
    </w:lvl>
    <w:lvl w:ilvl="2" w:tplc="89E8FCE8">
      <w:numFmt w:val="none"/>
      <w:lvlText w:val=""/>
      <w:lvlJc w:val="left"/>
      <w:pPr>
        <w:tabs>
          <w:tab w:val="num" w:pos="360"/>
        </w:tabs>
      </w:pPr>
    </w:lvl>
    <w:lvl w:ilvl="3" w:tplc="F43438FE">
      <w:numFmt w:val="none"/>
      <w:lvlText w:val=""/>
      <w:lvlJc w:val="left"/>
      <w:pPr>
        <w:tabs>
          <w:tab w:val="num" w:pos="360"/>
        </w:tabs>
      </w:pPr>
    </w:lvl>
    <w:lvl w:ilvl="4" w:tplc="CBDC2D0E">
      <w:numFmt w:val="none"/>
      <w:lvlText w:val=""/>
      <w:lvlJc w:val="left"/>
      <w:pPr>
        <w:tabs>
          <w:tab w:val="num" w:pos="360"/>
        </w:tabs>
      </w:pPr>
    </w:lvl>
    <w:lvl w:ilvl="5" w:tplc="C8FE4DAC">
      <w:numFmt w:val="none"/>
      <w:lvlText w:val=""/>
      <w:lvlJc w:val="left"/>
      <w:pPr>
        <w:tabs>
          <w:tab w:val="num" w:pos="360"/>
        </w:tabs>
      </w:pPr>
    </w:lvl>
    <w:lvl w:ilvl="6" w:tplc="30408852">
      <w:numFmt w:val="none"/>
      <w:lvlText w:val=""/>
      <w:lvlJc w:val="left"/>
      <w:pPr>
        <w:tabs>
          <w:tab w:val="num" w:pos="360"/>
        </w:tabs>
      </w:pPr>
    </w:lvl>
    <w:lvl w:ilvl="7" w:tplc="2F0C3AC0">
      <w:numFmt w:val="none"/>
      <w:lvlText w:val=""/>
      <w:lvlJc w:val="left"/>
      <w:pPr>
        <w:tabs>
          <w:tab w:val="num" w:pos="360"/>
        </w:tabs>
      </w:pPr>
    </w:lvl>
    <w:lvl w:ilvl="8" w:tplc="4060332A">
      <w:numFmt w:val="none"/>
      <w:lvlText w:val=""/>
      <w:lvlJc w:val="left"/>
      <w:pPr>
        <w:tabs>
          <w:tab w:val="num" w:pos="360"/>
        </w:tabs>
      </w:pPr>
    </w:lvl>
  </w:abstractNum>
  <w:abstractNum w:abstractNumId="8">
    <w:nsid w:val="4DAF66AA"/>
    <w:multiLevelType w:val="hybridMultilevel"/>
    <w:tmpl w:val="8E1C52D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657167DD"/>
    <w:multiLevelType w:val="multilevel"/>
    <w:tmpl w:val="C5AAA06C"/>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nsid w:val="69BD4E3B"/>
    <w:multiLevelType w:val="hybridMultilevel"/>
    <w:tmpl w:val="576675CC"/>
    <w:lvl w:ilvl="0" w:tplc="783AB91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
    <w:nsid w:val="6CDA4932"/>
    <w:multiLevelType w:val="hybridMultilevel"/>
    <w:tmpl w:val="A74EF78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727075B5"/>
    <w:multiLevelType w:val="multilevel"/>
    <w:tmpl w:val="A3B03AA8"/>
    <w:lvl w:ilvl="0">
      <w:start w:val="10"/>
      <w:numFmt w:val="decimal"/>
      <w:lvlText w:val="%1."/>
      <w:lvlJc w:val="left"/>
      <w:pPr>
        <w:ind w:left="480" w:hanging="480"/>
      </w:pPr>
      <w:rPr>
        <w:rFonts w:hint="default"/>
        <w:b/>
      </w:rPr>
    </w:lvl>
    <w:lvl w:ilvl="1">
      <w:start w:val="1"/>
      <w:numFmt w:val="decimal"/>
      <w:lvlText w:val="%1.%2."/>
      <w:lvlJc w:val="left"/>
      <w:pPr>
        <w:ind w:left="480" w:hanging="48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3">
    <w:nsid w:val="76A32F6F"/>
    <w:multiLevelType w:val="multilevel"/>
    <w:tmpl w:val="DE108DE2"/>
    <w:lvl w:ilvl="0">
      <w:start w:val="1"/>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7"/>
  </w:num>
  <w:num w:numId="2">
    <w:abstractNumId w:val="4"/>
  </w:num>
  <w:num w:numId="3">
    <w:abstractNumId w:val="12"/>
  </w:num>
  <w:num w:numId="4">
    <w:abstractNumId w:val="5"/>
  </w:num>
  <w:num w:numId="5">
    <w:abstractNumId w:val="9"/>
  </w:num>
  <w:num w:numId="6">
    <w:abstractNumId w:val="1"/>
  </w:num>
  <w:num w:numId="7">
    <w:abstractNumId w:val="13"/>
  </w:num>
  <w:num w:numId="8">
    <w:abstractNumId w:val="10"/>
  </w:num>
  <w:num w:numId="9">
    <w:abstractNumId w:val="6"/>
  </w:num>
  <w:num w:numId="10">
    <w:abstractNumId w:val="8"/>
  </w:num>
  <w:num w:numId="11">
    <w:abstractNumId w:val="3"/>
  </w:num>
  <w:num w:numId="1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92A14"/>
    <w:rsid w:val="00016D15"/>
    <w:rsid w:val="00020941"/>
    <w:rsid w:val="00021469"/>
    <w:rsid w:val="00044080"/>
    <w:rsid w:val="00047C6B"/>
    <w:rsid w:val="0008776E"/>
    <w:rsid w:val="000A71A2"/>
    <w:rsid w:val="000C5E96"/>
    <w:rsid w:val="000D37C1"/>
    <w:rsid w:val="00147BEE"/>
    <w:rsid w:val="001D6CD5"/>
    <w:rsid w:val="002E2DE1"/>
    <w:rsid w:val="002E68DB"/>
    <w:rsid w:val="002F2698"/>
    <w:rsid w:val="00307A3B"/>
    <w:rsid w:val="003E3286"/>
    <w:rsid w:val="0042573B"/>
    <w:rsid w:val="0046195A"/>
    <w:rsid w:val="004956BC"/>
    <w:rsid w:val="004F695E"/>
    <w:rsid w:val="004F6AFA"/>
    <w:rsid w:val="0052690C"/>
    <w:rsid w:val="00582915"/>
    <w:rsid w:val="005C180E"/>
    <w:rsid w:val="005E0EA4"/>
    <w:rsid w:val="005E7280"/>
    <w:rsid w:val="005E7B97"/>
    <w:rsid w:val="006136E3"/>
    <w:rsid w:val="006145F8"/>
    <w:rsid w:val="0064338B"/>
    <w:rsid w:val="006A6011"/>
    <w:rsid w:val="006B3DDC"/>
    <w:rsid w:val="006B5781"/>
    <w:rsid w:val="00751F02"/>
    <w:rsid w:val="007A5797"/>
    <w:rsid w:val="007B4742"/>
    <w:rsid w:val="00844D07"/>
    <w:rsid w:val="00854182"/>
    <w:rsid w:val="008C3C02"/>
    <w:rsid w:val="008D7B1C"/>
    <w:rsid w:val="008F3380"/>
    <w:rsid w:val="00907F32"/>
    <w:rsid w:val="00935FB5"/>
    <w:rsid w:val="00990AA9"/>
    <w:rsid w:val="009E6554"/>
    <w:rsid w:val="00A241C0"/>
    <w:rsid w:val="00A53437"/>
    <w:rsid w:val="00A706A4"/>
    <w:rsid w:val="00B34510"/>
    <w:rsid w:val="00B37759"/>
    <w:rsid w:val="00B6155A"/>
    <w:rsid w:val="00B92A14"/>
    <w:rsid w:val="00BE0DAF"/>
    <w:rsid w:val="00BE4AA3"/>
    <w:rsid w:val="00C052AC"/>
    <w:rsid w:val="00C57FAB"/>
    <w:rsid w:val="00D3415C"/>
    <w:rsid w:val="00D9251C"/>
    <w:rsid w:val="00DC13B1"/>
    <w:rsid w:val="00DC2E82"/>
    <w:rsid w:val="00DE128E"/>
    <w:rsid w:val="00E128EF"/>
    <w:rsid w:val="00E44689"/>
    <w:rsid w:val="00E95053"/>
    <w:rsid w:val="00EB77F8"/>
    <w:rsid w:val="00F0182C"/>
    <w:rsid w:val="00F64D34"/>
    <w:rsid w:val="00F71E06"/>
    <w:rsid w:val="00F769FA"/>
    <w:rsid w:val="00FC26D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B92A14"/>
    <w:pPr>
      <w:suppressAutoHyphens/>
      <w:spacing w:after="120" w:line="240" w:lineRule="auto"/>
    </w:pPr>
    <w:rPr>
      <w:rFonts w:ascii="Times New Roman" w:eastAsia="Times New Roman" w:hAnsi="Times New Roman" w:cs="Times New Roman"/>
      <w:sz w:val="20"/>
      <w:szCs w:val="20"/>
      <w:lang w:eastAsia="ar-SA"/>
    </w:rPr>
  </w:style>
  <w:style w:type="character" w:customStyle="1" w:styleId="a4">
    <w:name w:val="Основной текст Знак"/>
    <w:basedOn w:val="a0"/>
    <w:link w:val="a3"/>
    <w:rsid w:val="00B92A14"/>
    <w:rPr>
      <w:rFonts w:ascii="Times New Roman" w:eastAsia="Times New Roman" w:hAnsi="Times New Roman" w:cs="Times New Roman"/>
      <w:sz w:val="20"/>
      <w:szCs w:val="20"/>
      <w:lang w:eastAsia="ar-SA"/>
    </w:rPr>
  </w:style>
  <w:style w:type="paragraph" w:styleId="2">
    <w:name w:val="Body Text 2"/>
    <w:basedOn w:val="a"/>
    <w:link w:val="20"/>
    <w:rsid w:val="00B92A14"/>
    <w:pPr>
      <w:spacing w:after="120" w:line="480" w:lineRule="auto"/>
    </w:pPr>
    <w:rPr>
      <w:rFonts w:ascii="Calibri" w:eastAsia="Times New Roman" w:hAnsi="Calibri" w:cs="Times New Roman"/>
      <w:lang w:eastAsia="ru-RU"/>
    </w:rPr>
  </w:style>
  <w:style w:type="character" w:customStyle="1" w:styleId="20">
    <w:name w:val="Основной текст 2 Знак"/>
    <w:basedOn w:val="a0"/>
    <w:link w:val="2"/>
    <w:rsid w:val="00B92A14"/>
    <w:rPr>
      <w:rFonts w:ascii="Calibri" w:eastAsia="Times New Roman" w:hAnsi="Calibri" w:cs="Times New Roman"/>
      <w:lang w:eastAsia="ru-RU"/>
    </w:rPr>
  </w:style>
  <w:style w:type="paragraph" w:styleId="a5">
    <w:name w:val="List Paragraph"/>
    <w:basedOn w:val="a"/>
    <w:qFormat/>
    <w:rsid w:val="00B92A14"/>
    <w:pPr>
      <w:ind w:left="708"/>
    </w:pPr>
    <w:rPr>
      <w:rFonts w:ascii="Calibri" w:eastAsia="Times New Roman" w:hAnsi="Calibri" w:cs="Times New Roman"/>
      <w:lang w:eastAsia="ru-RU"/>
    </w:rPr>
  </w:style>
  <w:style w:type="paragraph" w:customStyle="1" w:styleId="Text">
    <w:name w:val="Text"/>
    <w:basedOn w:val="a"/>
    <w:rsid w:val="00B92A14"/>
    <w:pPr>
      <w:spacing w:after="240" w:line="240" w:lineRule="auto"/>
    </w:pPr>
    <w:rPr>
      <w:rFonts w:ascii="Times New Roman" w:eastAsia="Times New Roman" w:hAnsi="Times New Roman" w:cs="Times New Roman"/>
      <w:sz w:val="24"/>
      <w:szCs w:val="20"/>
      <w:lang w:val="en-US"/>
    </w:rPr>
  </w:style>
  <w:style w:type="character" w:customStyle="1" w:styleId="FontStyle11">
    <w:name w:val="Font Style11"/>
    <w:rsid w:val="00B92A14"/>
    <w:rPr>
      <w:rFonts w:ascii="Times New Roman" w:hAnsi="Times New Roman" w:cs="Times New Roman"/>
      <w:sz w:val="22"/>
      <w:szCs w:val="22"/>
    </w:rPr>
  </w:style>
  <w:style w:type="paragraph" w:styleId="a6">
    <w:name w:val="Balloon Text"/>
    <w:basedOn w:val="a"/>
    <w:link w:val="a7"/>
    <w:uiPriority w:val="99"/>
    <w:semiHidden/>
    <w:unhideWhenUsed/>
    <w:rsid w:val="00E95053"/>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E9505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B92A14"/>
    <w:pPr>
      <w:suppressAutoHyphens/>
      <w:spacing w:after="120" w:line="240" w:lineRule="auto"/>
    </w:pPr>
    <w:rPr>
      <w:rFonts w:ascii="Times New Roman" w:eastAsia="Times New Roman" w:hAnsi="Times New Roman" w:cs="Times New Roman"/>
      <w:sz w:val="20"/>
      <w:szCs w:val="20"/>
      <w:lang w:eastAsia="ar-SA"/>
    </w:rPr>
  </w:style>
  <w:style w:type="character" w:customStyle="1" w:styleId="a4">
    <w:name w:val="Основной текст Знак"/>
    <w:basedOn w:val="a0"/>
    <w:link w:val="a3"/>
    <w:rsid w:val="00B92A14"/>
    <w:rPr>
      <w:rFonts w:ascii="Times New Roman" w:eastAsia="Times New Roman" w:hAnsi="Times New Roman" w:cs="Times New Roman"/>
      <w:sz w:val="20"/>
      <w:szCs w:val="20"/>
      <w:lang w:eastAsia="ar-SA"/>
    </w:rPr>
  </w:style>
  <w:style w:type="paragraph" w:styleId="2">
    <w:name w:val="Body Text 2"/>
    <w:basedOn w:val="a"/>
    <w:link w:val="20"/>
    <w:rsid w:val="00B92A14"/>
    <w:pPr>
      <w:spacing w:after="120" w:line="480" w:lineRule="auto"/>
    </w:pPr>
    <w:rPr>
      <w:rFonts w:ascii="Calibri" w:eastAsia="Times New Roman" w:hAnsi="Calibri" w:cs="Times New Roman"/>
      <w:lang w:eastAsia="ru-RU"/>
    </w:rPr>
  </w:style>
  <w:style w:type="character" w:customStyle="1" w:styleId="20">
    <w:name w:val="Основной текст 2 Знак"/>
    <w:basedOn w:val="a0"/>
    <w:link w:val="2"/>
    <w:rsid w:val="00B92A14"/>
    <w:rPr>
      <w:rFonts w:ascii="Calibri" w:eastAsia="Times New Roman" w:hAnsi="Calibri" w:cs="Times New Roman"/>
      <w:lang w:eastAsia="ru-RU"/>
    </w:rPr>
  </w:style>
  <w:style w:type="paragraph" w:styleId="a5">
    <w:name w:val="List Paragraph"/>
    <w:basedOn w:val="a"/>
    <w:qFormat/>
    <w:rsid w:val="00B92A14"/>
    <w:pPr>
      <w:ind w:left="708"/>
    </w:pPr>
    <w:rPr>
      <w:rFonts w:ascii="Calibri" w:eastAsia="Times New Roman" w:hAnsi="Calibri" w:cs="Times New Roman"/>
      <w:lang w:eastAsia="ru-RU"/>
    </w:rPr>
  </w:style>
  <w:style w:type="paragraph" w:customStyle="1" w:styleId="Text">
    <w:name w:val="Text"/>
    <w:basedOn w:val="a"/>
    <w:rsid w:val="00B92A14"/>
    <w:pPr>
      <w:spacing w:after="240" w:line="240" w:lineRule="auto"/>
    </w:pPr>
    <w:rPr>
      <w:rFonts w:ascii="Times New Roman" w:eastAsia="Times New Roman" w:hAnsi="Times New Roman" w:cs="Times New Roman"/>
      <w:sz w:val="24"/>
      <w:szCs w:val="20"/>
      <w:lang w:val="en-US"/>
    </w:rPr>
  </w:style>
  <w:style w:type="character" w:customStyle="1" w:styleId="FontStyle11">
    <w:name w:val="Font Style11"/>
    <w:rsid w:val="00B92A14"/>
    <w:rPr>
      <w:rFonts w:ascii="Times New Roman" w:hAnsi="Times New Roman" w:cs="Times New Roman"/>
      <w:sz w:val="22"/>
      <w:szCs w:val="22"/>
    </w:rPr>
  </w:style>
  <w:style w:type="paragraph" w:styleId="a6">
    <w:name w:val="Balloon Text"/>
    <w:basedOn w:val="a"/>
    <w:link w:val="a7"/>
    <w:uiPriority w:val="99"/>
    <w:semiHidden/>
    <w:unhideWhenUsed/>
    <w:rsid w:val="00E95053"/>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E9505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185563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07498D-B3DC-439E-A214-A0B7409B03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19</Pages>
  <Words>8790</Words>
  <Characters>50108</Characters>
  <Application>Microsoft Office Word</Application>
  <DocSecurity>0</DocSecurity>
  <Lines>417</Lines>
  <Paragraphs>117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58781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Анастасия Викторовна Романова</dc:creator>
  <cp:lastModifiedBy>Анастасия Сергеевна Холостова</cp:lastModifiedBy>
  <cp:revision>4</cp:revision>
  <cp:lastPrinted>2016-04-14T09:51:00Z</cp:lastPrinted>
  <dcterms:created xsi:type="dcterms:W3CDTF">2016-04-29T11:02:00Z</dcterms:created>
  <dcterms:modified xsi:type="dcterms:W3CDTF">2016-06-01T08:57:00Z</dcterms:modified>
</cp:coreProperties>
</file>