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77" w:rsidRPr="00FD6177" w:rsidRDefault="00FD6177" w:rsidP="00FD617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GoBack"/>
      <w:bookmarkEnd w:id="0"/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>ЗАКАЗЧИК:</w:t>
      </w: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</w:t>
      </w:r>
      <w:r w:rsidRPr="00E03D8E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_________________________                                                     «___» __________ 20 _  г</w:t>
      </w:r>
    </w:p>
    <w:p w:rsidR="00FD6177" w:rsidRPr="00FD6177" w:rsidRDefault="00FD6177" w:rsidP="00FD617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>СКВАЖИНА №</w:t>
      </w: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</w:t>
      </w:r>
      <w:r w:rsidRPr="00E03D8E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_________________________</w:t>
      </w:r>
    </w:p>
    <w:p w:rsidR="00FD6177" w:rsidRPr="00FD6177" w:rsidRDefault="00FD6177" w:rsidP="00FD617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>КУСТ №</w:t>
      </w: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</w:t>
      </w:r>
      <w:r w:rsidRPr="00E03D8E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_________________________</w:t>
      </w:r>
    </w:p>
    <w:p w:rsidR="00FD6177" w:rsidRPr="00FD6177" w:rsidRDefault="00FD6177" w:rsidP="00FD6177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 xml:space="preserve">МЕСТОРОЖДЕНИЕ:     </w:t>
      </w:r>
      <w:r w:rsidRPr="00E03D8E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>_________________________</w:t>
      </w:r>
    </w:p>
    <w:p w:rsidR="00FD6177" w:rsidRDefault="00FD6177" w:rsidP="00FD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6177" w:rsidRDefault="00FD6177" w:rsidP="00FD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6177" w:rsidRPr="00FD6177" w:rsidRDefault="00FD6177" w:rsidP="00FD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6177" w:rsidRPr="00FD6177" w:rsidRDefault="00FD6177" w:rsidP="00FD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>АКТ</w:t>
      </w:r>
    </w:p>
    <w:p w:rsidR="00FD6177" w:rsidRDefault="00FD6177" w:rsidP="00FD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D6177">
        <w:rPr>
          <w:rFonts w:ascii="Times New Roman" w:eastAsia="Times New Roman" w:hAnsi="Times New Roman" w:cs="Times New Roman"/>
          <w:b/>
          <w:bCs/>
          <w:lang w:eastAsia="ru-RU"/>
        </w:rPr>
        <w:t>НА ПОДГОТОВКУ СКВАЖИНЫ К СПУСКУ И ЦЕМЕНТИРОВАНИЮ Э/КОЛОННЫ</w:t>
      </w:r>
    </w:p>
    <w:p w:rsidR="00FD6177" w:rsidRDefault="00FD6177" w:rsidP="00FD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D6177" w:rsidRDefault="00FD6177" w:rsidP="00FD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D6177" w:rsidRPr="00FD6177" w:rsidRDefault="00FD6177" w:rsidP="00FD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620" w:type="dxa"/>
        <w:tblInd w:w="-72" w:type="dxa"/>
        <w:tblLook w:val="0000" w:firstRow="0" w:lastRow="0" w:firstColumn="0" w:lastColumn="0" w:noHBand="0" w:noVBand="0"/>
      </w:tblPr>
      <w:tblGrid>
        <w:gridCol w:w="10620"/>
      </w:tblGrid>
      <w:tr w:rsidR="00FD6177" w:rsidRPr="00FD6177" w:rsidTr="002831F6">
        <w:trPr>
          <w:trHeight w:val="347"/>
        </w:trPr>
        <w:tc>
          <w:tcPr>
            <w:tcW w:w="10620" w:type="dxa"/>
          </w:tcPr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Забой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                                                                            </w:t>
            </w:r>
            <w:r w:rsidRPr="00E03D8E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Направление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    диаметр </w:t>
            </w:r>
            <w:smartTag w:uri="urn:schemas-microsoft-com:office:smarttags" w:element="metricconverter">
              <w:smartTagPr>
                <w:attr w:name="ProductID" w:val="324 мм"/>
              </w:smartTagPr>
              <w:r w:rsidRPr="00FD617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324 мм</w:t>
              </w:r>
            </w:smartTag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  глубина спуска: </w:t>
            </w:r>
            <w:r w:rsidRPr="00E03D8E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м.</w:t>
            </w:r>
          </w:p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Кондуктор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         диаметр </w:t>
            </w:r>
            <w:smartTag w:uri="urn:schemas-microsoft-com:office:smarttags" w:element="metricconverter">
              <w:smartTagPr>
                <w:attr w:name="ProductID" w:val="245 мм"/>
              </w:smartTagPr>
              <w:r w:rsidRPr="00FD617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245 мм</w:t>
              </w:r>
            </w:smartTag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  глубина спуска: </w:t>
            </w:r>
            <w:r w:rsidRPr="00E03D8E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</w:t>
            </w:r>
          </w:p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Смещение вертикали на кровлю пласта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              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E03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Максимальная интенсивность искривления:    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</w:t>
            </w:r>
            <w:proofErr w:type="spellEnd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= </w:t>
            </w:r>
            <w:r w:rsidRPr="00E03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град.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глубине </w:t>
            </w:r>
            <w:r w:rsidRPr="00E03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Максимальный зенитный угол:                           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ym w:font="Symbol" w:char="F061"/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= </w:t>
            </w:r>
            <w:r w:rsidRPr="00E03D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град. 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глубине </w:t>
            </w:r>
            <w:r w:rsidRPr="00E03D8E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Пластовое давление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                                                 </w:t>
            </w:r>
            <w:r w:rsidRPr="00E03D8E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кг/см</w:t>
            </w:r>
            <w:proofErr w:type="gramStart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глубине _</w:t>
            </w:r>
            <w:r w:rsidRPr="00E03D8E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м.</w:t>
            </w:r>
          </w:p>
          <w:p w:rsidR="00FD6177" w:rsidRPr="00FD6177" w:rsidRDefault="00FD6177" w:rsidP="00FD6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Интервал продуктивного пласта</w:t>
            </w:r>
            <w:r w:rsidRPr="00FD61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                            </w:t>
            </w:r>
            <w:r w:rsidRPr="00E03D8E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Объем бурового раствора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val="es-AR" w:eastAsia="ru-RU"/>
              </w:rPr>
              <w:t>: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 xml:space="preserve">                                                   </w:t>
            </w:r>
            <w:r w:rsidRPr="00E03D8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highlight w:val="lightGray"/>
                <w:lang w:eastAsia="ru-RU"/>
              </w:rPr>
              <w:t>_____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 xml:space="preserve">  м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vertAlign w:val="superscript"/>
                <w:lang w:eastAsia="ru-RU"/>
              </w:rPr>
              <w:t>3</w:t>
            </w:r>
            <w:r w:rsidRPr="00FD6177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.</w:t>
            </w:r>
          </w:p>
        </w:tc>
      </w:tr>
      <w:tr w:rsidR="00FD6177" w:rsidRPr="00FD6177" w:rsidTr="002831F6">
        <w:trPr>
          <w:trHeight w:val="357"/>
        </w:trPr>
        <w:tc>
          <w:tcPr>
            <w:tcW w:w="10620" w:type="dxa"/>
          </w:tcPr>
          <w:tbl>
            <w:tblPr>
              <w:tblpPr w:leftFromText="180" w:rightFromText="180" w:vertAnchor="text" w:horzAnchor="margin" w:tblpXSpec="right" w:tblpY="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15"/>
              <w:gridCol w:w="974"/>
              <w:gridCol w:w="975"/>
              <w:gridCol w:w="974"/>
              <w:gridCol w:w="975"/>
              <w:gridCol w:w="974"/>
              <w:gridCol w:w="990"/>
              <w:gridCol w:w="974"/>
              <w:gridCol w:w="975"/>
            </w:tblGrid>
            <w:tr w:rsidR="00FD6177" w:rsidRPr="00FD6177" w:rsidTr="002831F6">
              <w:trPr>
                <w:cantSplit/>
                <w:trHeight w:val="1074"/>
              </w:trPr>
              <w:tc>
                <w:tcPr>
                  <w:tcW w:w="251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 xml:space="preserve">Параметры </w:t>
                  </w:r>
                </w:p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бурового раствора</w:t>
                  </w:r>
                </w:p>
              </w:tc>
              <w:tc>
                <w:tcPr>
                  <w:tcW w:w="974" w:type="dxa"/>
                  <w:textDirection w:val="btLr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Уд</w:t>
                  </w:r>
                  <w:proofErr w:type="gramStart"/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.</w:t>
                  </w:r>
                  <w:proofErr w:type="gramEnd"/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в</w:t>
                  </w:r>
                  <w:proofErr w:type="gramEnd"/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ес</w:t>
                  </w:r>
                </w:p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 на входе, </w:t>
                  </w: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sym w:font="Symbol" w:char="F072"/>
                  </w: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, </w:t>
                  </w:r>
                  <w:proofErr w:type="gramStart"/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г</w:t>
                  </w:r>
                  <w:proofErr w:type="gramEnd"/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/см</w:t>
                  </w: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975" w:type="dxa"/>
                  <w:textDirection w:val="btLr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Уд</w:t>
                  </w:r>
                  <w:proofErr w:type="gramStart"/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.</w:t>
                  </w:r>
                  <w:proofErr w:type="gramEnd"/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в</w:t>
                  </w:r>
                  <w:proofErr w:type="gramEnd"/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ес </w:t>
                  </w:r>
                </w:p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на выходе, </w:t>
                  </w: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sym w:font="Symbol" w:char="F072"/>
                  </w: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, </w:t>
                  </w:r>
                  <w:proofErr w:type="gramStart"/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г</w:t>
                  </w:r>
                  <w:proofErr w:type="gramEnd"/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/см</w:t>
                  </w: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974" w:type="dxa"/>
                  <w:textDirection w:val="btLr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Условная вязкость, </w:t>
                  </w: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сек.</w:t>
                  </w:r>
                </w:p>
              </w:tc>
              <w:tc>
                <w:tcPr>
                  <w:tcW w:w="975" w:type="dxa"/>
                  <w:textDirection w:val="btLr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Фильтрация, </w:t>
                  </w:r>
                </w:p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см</w:t>
                  </w: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vertAlign w:val="superscript"/>
                      <w:lang w:eastAsia="ru-RU"/>
                    </w:rPr>
                    <w:t>3</w:t>
                  </w: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/30 мин</w:t>
                  </w:r>
                </w:p>
              </w:tc>
              <w:tc>
                <w:tcPr>
                  <w:tcW w:w="974" w:type="dxa"/>
                  <w:textDirection w:val="btLr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рН</w:t>
                  </w:r>
                </w:p>
              </w:tc>
              <w:tc>
                <w:tcPr>
                  <w:tcW w:w="975" w:type="dxa"/>
                  <w:textDirection w:val="btLr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Толщина</w:t>
                  </w:r>
                </w:p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корки, </w:t>
                  </w:r>
                </w:p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</w:pPr>
                  <w:proofErr w:type="gramStart"/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мм</w:t>
                  </w:r>
                  <w:proofErr w:type="gramEnd"/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74" w:type="dxa"/>
                  <w:textDirection w:val="btLr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СНС, </w:t>
                  </w:r>
                </w:p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 xml:space="preserve">10/10  </w:t>
                  </w:r>
                  <w:proofErr w:type="spellStart"/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дПа</w:t>
                  </w:r>
                  <w:proofErr w:type="spellEnd"/>
                </w:p>
              </w:tc>
              <w:tc>
                <w:tcPr>
                  <w:tcW w:w="975" w:type="dxa"/>
                  <w:textDirection w:val="btLr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 xml:space="preserve">Песок, </w:t>
                  </w:r>
                </w:p>
                <w:p w:rsidR="00FD6177" w:rsidRPr="00FD6177" w:rsidRDefault="00FD6177" w:rsidP="00FD6177">
                  <w:pPr>
                    <w:spacing w:after="0" w:line="288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b/>
                      <w:sz w:val="18"/>
                      <w:szCs w:val="24"/>
                      <w:lang w:eastAsia="ru-RU"/>
                    </w:rPr>
                    <w:t>%</w:t>
                  </w:r>
                </w:p>
              </w:tc>
            </w:tr>
            <w:tr w:rsidR="00FD6177" w:rsidRPr="00FD6177" w:rsidTr="002831F6">
              <w:trPr>
                <w:trHeight w:val="349"/>
              </w:trPr>
              <w:tc>
                <w:tcPr>
                  <w:tcW w:w="251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  <w:t>Требование ГТН</w:t>
                  </w: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FD6177" w:rsidRPr="00FD6177" w:rsidTr="002831F6">
              <w:trPr>
                <w:trHeight w:val="300"/>
              </w:trPr>
              <w:tc>
                <w:tcPr>
                  <w:tcW w:w="251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Фактически замеренные </w:t>
                  </w: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FD6177" w:rsidRPr="00FD6177" w:rsidTr="002831F6">
              <w:trPr>
                <w:trHeight w:val="283"/>
              </w:trPr>
              <w:tc>
                <w:tcPr>
                  <w:tcW w:w="251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  <w:r w:rsidRPr="00FD6177"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  <w:t>Диаграмма станции ГТИ</w:t>
                  </w: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4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975" w:type="dxa"/>
                  <w:vAlign w:val="center"/>
                </w:tcPr>
                <w:p w:rsidR="00FD6177" w:rsidRPr="00FD6177" w:rsidRDefault="00FD6177" w:rsidP="00FD6177">
                  <w:pPr>
                    <w:spacing w:after="0" w:line="288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</w:tbl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80"/>
        </w:trPr>
        <w:tc>
          <w:tcPr>
            <w:tcW w:w="10620" w:type="dxa"/>
          </w:tcPr>
          <w:p w:rsidR="00FD6177" w:rsidRPr="00FD6177" w:rsidRDefault="00FD6177" w:rsidP="00FD6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</w:tbl>
    <w:p w:rsidR="00FD6177" w:rsidRDefault="00FD6177" w:rsidP="00FD617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4"/>
          <w:lang w:eastAsia="ru-RU"/>
        </w:rPr>
      </w:pPr>
    </w:p>
    <w:p w:rsidR="00FD6177" w:rsidRDefault="00FD6177" w:rsidP="00FD617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4"/>
          <w:lang w:eastAsia="ru-RU"/>
        </w:rPr>
      </w:pPr>
    </w:p>
    <w:p w:rsidR="00FD6177" w:rsidRDefault="00FD6177" w:rsidP="00FD617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4"/>
          <w:lang w:eastAsia="ru-RU"/>
        </w:rPr>
      </w:pPr>
    </w:p>
    <w:p w:rsidR="00FD6177" w:rsidRDefault="00FD6177" w:rsidP="00FD617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4"/>
          <w:lang w:eastAsia="ru-RU"/>
        </w:rPr>
      </w:pPr>
      <w:r w:rsidRPr="00FD6177">
        <w:rPr>
          <w:rFonts w:ascii="Times New Roman" w:eastAsia="Times New Roman" w:hAnsi="Times New Roman" w:cs="Times New Roman"/>
          <w:b/>
          <w:bCs/>
          <w:color w:val="FF0000"/>
          <w:sz w:val="20"/>
          <w:szCs w:val="24"/>
          <w:lang w:eastAsia="ru-RU"/>
        </w:rPr>
        <w:t>ВНИМАНИЕ! Контрольную пробу бур раствора для вывоза в лабораторию отбирать из рабочей емкости.</w:t>
      </w:r>
    </w:p>
    <w:p w:rsidR="00FD6177" w:rsidRPr="00FD6177" w:rsidRDefault="00FD6177" w:rsidP="00FD617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4"/>
          <w:lang w:eastAsia="ru-RU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9"/>
        <w:gridCol w:w="4421"/>
        <w:gridCol w:w="3060"/>
        <w:gridCol w:w="2160"/>
      </w:tblGrid>
      <w:tr w:rsidR="00FD6177" w:rsidRPr="00FD6177" w:rsidTr="002831F6">
        <w:trPr>
          <w:cantSplit/>
          <w:trHeight w:val="315"/>
        </w:trPr>
        <w:tc>
          <w:tcPr>
            <w:tcW w:w="10440" w:type="dxa"/>
            <w:gridSpan w:val="4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Подготовительные операции</w:t>
            </w:r>
          </w:p>
        </w:tc>
      </w:tr>
      <w:tr w:rsidR="00FD6177" w:rsidRPr="00FD6177" w:rsidTr="002831F6">
        <w:trPr>
          <w:trHeight w:val="315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 операции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proofErr w:type="gramStart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Ответственный</w:t>
            </w:r>
            <w:proofErr w:type="gramEnd"/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за проведение</w:t>
            </w: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Замечания</w:t>
            </w:r>
          </w:p>
        </w:tc>
      </w:tr>
      <w:tr w:rsidR="00FD6177" w:rsidRPr="00FD6177" w:rsidTr="002831F6">
        <w:trPr>
          <w:trHeight w:val="110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Центровка вышки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189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бурового оборудования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256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421" w:type="dxa"/>
          </w:tcPr>
          <w:p w:rsidR="00FD6177" w:rsidRPr="00FD6177" w:rsidRDefault="00296BFE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-38.6pt;margin-top:-242.35pt;width:522.05pt;height:164.25pt;rotation:20402287fd;z-index:-251658752;mso-position-horizontal-relative:text;mso-position-vertical-relative:text" adj="10462" strokecolor="silver">
                  <v:fill opacity="2621f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proofErr w:type="spellStart"/>
            <w:r w:rsidR="00FD6177"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Шаблонировка</w:t>
            </w:r>
            <w:proofErr w:type="spellEnd"/>
            <w:r w:rsidR="00FD6177"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ствола скважины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155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Промывки скважины при </w:t>
            </w:r>
            <w:proofErr w:type="spellStart"/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шаблонировке</w:t>
            </w:r>
            <w:proofErr w:type="spellEnd"/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70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Соблюдение скорости спуска при </w:t>
            </w:r>
            <w:proofErr w:type="spellStart"/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шаблонировке</w:t>
            </w:r>
            <w:proofErr w:type="spellEnd"/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cantSplit/>
          <w:trHeight w:val="315"/>
        </w:trPr>
        <w:tc>
          <w:tcPr>
            <w:tcW w:w="10440" w:type="dxa"/>
            <w:gridSpan w:val="4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Наличие необходимых материалов и оборудования</w:t>
            </w:r>
          </w:p>
        </w:tc>
      </w:tr>
      <w:tr w:rsidR="00FD6177" w:rsidRPr="00FD6177" w:rsidTr="002831F6">
        <w:trPr>
          <w:trHeight w:val="315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 материалов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Тип</w:t>
            </w: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Количество</w:t>
            </w:r>
          </w:p>
        </w:tc>
      </w:tr>
      <w:tr w:rsidR="00FD6177" w:rsidRPr="00FD6177" w:rsidTr="002831F6">
        <w:trPr>
          <w:trHeight w:val="70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Обсадные трубы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149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Допускной патрубок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230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Стропа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115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Шаблоны для обсадных труб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196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Смазка для резьбовых соединений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95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Башмак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162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Обратный клапан</w:t>
            </w:r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241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Центраторы</w:t>
            </w:r>
            <w:proofErr w:type="spellEnd"/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FD6177" w:rsidRPr="00FD6177" w:rsidTr="002831F6">
        <w:trPr>
          <w:trHeight w:val="315"/>
        </w:trPr>
        <w:tc>
          <w:tcPr>
            <w:tcW w:w="799" w:type="dxa"/>
          </w:tcPr>
          <w:p w:rsidR="00FD6177" w:rsidRPr="00FD6177" w:rsidRDefault="00FD6177" w:rsidP="00FD617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421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FD617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Химреагенты</w:t>
            </w:r>
            <w:proofErr w:type="spellEnd"/>
          </w:p>
        </w:tc>
        <w:tc>
          <w:tcPr>
            <w:tcW w:w="30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FD6177" w:rsidRPr="00FD6177" w:rsidRDefault="00FD6177" w:rsidP="00FD6177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</w:tbl>
    <w:p w:rsidR="00FD6177" w:rsidRPr="00FD6177" w:rsidRDefault="00FD6177" w:rsidP="00FD6177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  <w:r w:rsidRPr="00FD6177"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  <w:lastRenderedPageBreak/>
        <w:t xml:space="preserve"> </w:t>
      </w:r>
    </w:p>
    <w:p w:rsidR="00FD6177" w:rsidRDefault="00FD6177" w:rsidP="00FD6177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</w:p>
    <w:p w:rsidR="00FD6177" w:rsidRPr="00FD6177" w:rsidRDefault="00FD6177" w:rsidP="00FD6177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  <w:r w:rsidRPr="00FD6177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 xml:space="preserve">ВЫЯВЛЕННЫЕ  НАРУШЕНИЯ </w:t>
      </w:r>
    </w:p>
    <w:p w:rsidR="00FD6177" w:rsidRPr="00FD6177" w:rsidRDefault="00FD6177" w:rsidP="00FD6177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  <w:r w:rsidRPr="00FD6177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>__</w:t>
      </w:r>
      <w:r w:rsidRPr="00E03D8E">
        <w:rPr>
          <w:rFonts w:ascii="Times New Roman" w:eastAsia="Times New Roman" w:hAnsi="Times New Roman" w:cs="Times New Roman"/>
          <w:b/>
          <w:bCs/>
          <w:sz w:val="18"/>
          <w:szCs w:val="24"/>
          <w:highlight w:val="lightGray"/>
          <w:lang w:eastAsia="ru-RU"/>
        </w:rPr>
        <w:t>_______________________________________________________________________________________________________</w:t>
      </w:r>
      <w:r w:rsidRPr="00FD6177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>_</w:t>
      </w:r>
    </w:p>
    <w:p w:rsidR="00FD6177" w:rsidRPr="00FD6177" w:rsidRDefault="00FD6177" w:rsidP="00FD6177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10"/>
          <w:szCs w:val="24"/>
          <w:lang w:eastAsia="ru-RU"/>
        </w:rPr>
      </w:pPr>
    </w:p>
    <w:p w:rsidR="00FD6177" w:rsidRPr="00FD6177" w:rsidRDefault="00FD6177" w:rsidP="00FD6177">
      <w:pPr>
        <w:spacing w:after="0" w:line="240" w:lineRule="exac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D6177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Супервайзер                       _____________________                      </w:t>
      </w:r>
      <w:r w:rsidRPr="00E03D8E">
        <w:rPr>
          <w:rFonts w:ascii="Times New Roman" w:eastAsia="Times New Roman" w:hAnsi="Times New Roman" w:cs="Times New Roman"/>
          <w:sz w:val="18"/>
          <w:szCs w:val="24"/>
          <w:highlight w:val="lightGray"/>
          <w:lang w:eastAsia="ru-RU"/>
        </w:rPr>
        <w:t>_________________                      _______________________</w:t>
      </w:r>
      <w:r w:rsidRPr="00FD6177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</w:p>
    <w:p w:rsidR="00FD6177" w:rsidRPr="00FD6177" w:rsidRDefault="00FD6177" w:rsidP="00FD6177">
      <w:pPr>
        <w:spacing w:after="0" w:line="240" w:lineRule="exac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D6177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Буровой мастер                  _____________________                      </w:t>
      </w:r>
      <w:r w:rsidRPr="00E03D8E">
        <w:rPr>
          <w:rFonts w:ascii="Times New Roman" w:eastAsia="Times New Roman" w:hAnsi="Times New Roman" w:cs="Times New Roman"/>
          <w:sz w:val="18"/>
          <w:szCs w:val="24"/>
          <w:highlight w:val="lightGray"/>
          <w:lang w:eastAsia="ru-RU"/>
        </w:rPr>
        <w:t>_________________                      _______________________</w:t>
      </w:r>
      <w:r w:rsidRPr="00FD6177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</w:p>
    <w:p w:rsidR="00FD6177" w:rsidRPr="00FD6177" w:rsidRDefault="00FD6177" w:rsidP="00FD6177">
      <w:pPr>
        <w:spacing w:after="0" w:line="240" w:lineRule="exac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D6177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Инженер по растворам      _____________________                      </w:t>
      </w:r>
      <w:r w:rsidRPr="00E03D8E">
        <w:rPr>
          <w:rFonts w:ascii="Times New Roman" w:eastAsia="Times New Roman" w:hAnsi="Times New Roman" w:cs="Times New Roman"/>
          <w:sz w:val="18"/>
          <w:szCs w:val="24"/>
          <w:highlight w:val="lightGray"/>
          <w:lang w:eastAsia="ru-RU"/>
        </w:rPr>
        <w:t>_________________                      _______________________</w:t>
      </w:r>
      <w:r w:rsidRPr="00FD6177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Оператор станции ГТИ      _____________________                      </w:t>
      </w:r>
      <w:r w:rsidRPr="00E03D8E">
        <w:rPr>
          <w:rFonts w:ascii="Times New Roman" w:eastAsia="Times New Roman" w:hAnsi="Times New Roman" w:cs="Times New Roman"/>
          <w:sz w:val="18"/>
          <w:szCs w:val="24"/>
          <w:highlight w:val="lightGray"/>
          <w:lang w:eastAsia="ru-RU"/>
        </w:rPr>
        <w:t>_________________                      _______________________</w:t>
      </w:r>
    </w:p>
    <w:p w:rsidR="00FD6177" w:rsidRPr="00FD6177" w:rsidRDefault="00FD6177" w:rsidP="00FD6177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FD6177" w:rsidRPr="00FD6177" w:rsidRDefault="00FD6177" w:rsidP="00FD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D61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FD6177" w:rsidRPr="00FD6177" w:rsidRDefault="00FD6177" w:rsidP="00FD61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D6177" w:rsidRPr="00BC6EAD" w:rsidTr="002831F6">
        <w:trPr>
          <w:trHeight w:val="182"/>
        </w:trPr>
        <w:tc>
          <w:tcPr>
            <w:tcW w:w="4728" w:type="dxa"/>
            <w:gridSpan w:val="2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ПОДРЯДЧИК:</w:t>
            </w:r>
          </w:p>
        </w:tc>
      </w:tr>
      <w:tr w:rsidR="00FD6177" w:rsidRPr="00BC6EAD" w:rsidTr="002831F6">
        <w:trPr>
          <w:trHeight w:val="182"/>
        </w:trPr>
        <w:tc>
          <w:tcPr>
            <w:tcW w:w="4728" w:type="dxa"/>
            <w:gridSpan w:val="2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FD6177" w:rsidRPr="00BC6EAD" w:rsidTr="002831F6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FD6177" w:rsidRPr="00BC6EAD" w:rsidTr="002831F6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FD6177" w:rsidRPr="00BC6EAD" w:rsidTr="002831F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FD6177" w:rsidRPr="00BC6EAD" w:rsidTr="002831F6">
        <w:trPr>
          <w:trHeight w:val="182"/>
        </w:trPr>
        <w:tc>
          <w:tcPr>
            <w:tcW w:w="4728" w:type="dxa"/>
            <w:gridSpan w:val="2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FD6177" w:rsidRPr="00FD6177" w:rsidTr="002831F6">
        <w:trPr>
          <w:trHeight w:val="180"/>
        </w:trPr>
        <w:tc>
          <w:tcPr>
            <w:tcW w:w="4728" w:type="dxa"/>
            <w:gridSpan w:val="2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FD6177" w:rsidRPr="00BC6EAD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FD6177" w:rsidRPr="00FD6177" w:rsidRDefault="00FD6177" w:rsidP="00FD6177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EA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FD6177" w:rsidRPr="00FD6177" w:rsidRDefault="00FD6177" w:rsidP="00FD6177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764E4" w:rsidRDefault="009764E4"/>
    <w:sectPr w:rsidR="009764E4" w:rsidSect="002904D3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77"/>
    <w:rsid w:val="000018FA"/>
    <w:rsid w:val="000039BB"/>
    <w:rsid w:val="00006B40"/>
    <w:rsid w:val="000152BF"/>
    <w:rsid w:val="00025B79"/>
    <w:rsid w:val="00031817"/>
    <w:rsid w:val="00042FE8"/>
    <w:rsid w:val="00044DAB"/>
    <w:rsid w:val="00045535"/>
    <w:rsid w:val="00053B06"/>
    <w:rsid w:val="000560FB"/>
    <w:rsid w:val="00063A72"/>
    <w:rsid w:val="00064C7E"/>
    <w:rsid w:val="000651EA"/>
    <w:rsid w:val="00082D17"/>
    <w:rsid w:val="00087B75"/>
    <w:rsid w:val="00095814"/>
    <w:rsid w:val="000960FC"/>
    <w:rsid w:val="000973D1"/>
    <w:rsid w:val="00097D8B"/>
    <w:rsid w:val="000B5E07"/>
    <w:rsid w:val="000B70BB"/>
    <w:rsid w:val="000C1864"/>
    <w:rsid w:val="000E183F"/>
    <w:rsid w:val="000E272C"/>
    <w:rsid w:val="000E6562"/>
    <w:rsid w:val="00111937"/>
    <w:rsid w:val="001126C6"/>
    <w:rsid w:val="00116864"/>
    <w:rsid w:val="00136186"/>
    <w:rsid w:val="00142D25"/>
    <w:rsid w:val="0014621D"/>
    <w:rsid w:val="001503B1"/>
    <w:rsid w:val="0016749B"/>
    <w:rsid w:val="00167BC2"/>
    <w:rsid w:val="001711A7"/>
    <w:rsid w:val="001720B2"/>
    <w:rsid w:val="001A08DC"/>
    <w:rsid w:val="001A50A5"/>
    <w:rsid w:val="001A57E1"/>
    <w:rsid w:val="001C7464"/>
    <w:rsid w:val="001C7DAA"/>
    <w:rsid w:val="001E389B"/>
    <w:rsid w:val="001F347C"/>
    <w:rsid w:val="001F6BBC"/>
    <w:rsid w:val="001F730A"/>
    <w:rsid w:val="001F78B0"/>
    <w:rsid w:val="00200684"/>
    <w:rsid w:val="00202223"/>
    <w:rsid w:val="00202FFC"/>
    <w:rsid w:val="00203754"/>
    <w:rsid w:val="0020643D"/>
    <w:rsid w:val="00206A67"/>
    <w:rsid w:val="00214F7C"/>
    <w:rsid w:val="0021668A"/>
    <w:rsid w:val="00231549"/>
    <w:rsid w:val="0024324E"/>
    <w:rsid w:val="002503EC"/>
    <w:rsid w:val="00253C50"/>
    <w:rsid w:val="00261016"/>
    <w:rsid w:val="00262055"/>
    <w:rsid w:val="00265883"/>
    <w:rsid w:val="00266F7C"/>
    <w:rsid w:val="00275CBC"/>
    <w:rsid w:val="00282921"/>
    <w:rsid w:val="002904D3"/>
    <w:rsid w:val="002927C0"/>
    <w:rsid w:val="00295A3B"/>
    <w:rsid w:val="00296BFE"/>
    <w:rsid w:val="002A01E9"/>
    <w:rsid w:val="002A3FEB"/>
    <w:rsid w:val="002C326D"/>
    <w:rsid w:val="002D027D"/>
    <w:rsid w:val="002D6CA2"/>
    <w:rsid w:val="002F3501"/>
    <w:rsid w:val="002F6116"/>
    <w:rsid w:val="00313B51"/>
    <w:rsid w:val="00325EFE"/>
    <w:rsid w:val="00331B42"/>
    <w:rsid w:val="00341EC6"/>
    <w:rsid w:val="00353751"/>
    <w:rsid w:val="00363088"/>
    <w:rsid w:val="00365C3F"/>
    <w:rsid w:val="003665C9"/>
    <w:rsid w:val="00381E86"/>
    <w:rsid w:val="00384AA1"/>
    <w:rsid w:val="00386F95"/>
    <w:rsid w:val="00395790"/>
    <w:rsid w:val="00395946"/>
    <w:rsid w:val="003969F3"/>
    <w:rsid w:val="00396DB1"/>
    <w:rsid w:val="003A52DB"/>
    <w:rsid w:val="003D0111"/>
    <w:rsid w:val="003D1A42"/>
    <w:rsid w:val="003D751C"/>
    <w:rsid w:val="003E2DB0"/>
    <w:rsid w:val="003E7568"/>
    <w:rsid w:val="00401620"/>
    <w:rsid w:val="00403B99"/>
    <w:rsid w:val="00405280"/>
    <w:rsid w:val="004054F8"/>
    <w:rsid w:val="0042214A"/>
    <w:rsid w:val="004221D0"/>
    <w:rsid w:val="00423147"/>
    <w:rsid w:val="004530DE"/>
    <w:rsid w:val="004531B5"/>
    <w:rsid w:val="0047544F"/>
    <w:rsid w:val="00480C07"/>
    <w:rsid w:val="00485686"/>
    <w:rsid w:val="00490712"/>
    <w:rsid w:val="00497A2F"/>
    <w:rsid w:val="004A5CAD"/>
    <w:rsid w:val="004A6350"/>
    <w:rsid w:val="004C61EB"/>
    <w:rsid w:val="004D747B"/>
    <w:rsid w:val="004E3290"/>
    <w:rsid w:val="004E4DE8"/>
    <w:rsid w:val="004E68A4"/>
    <w:rsid w:val="004E68F1"/>
    <w:rsid w:val="00503334"/>
    <w:rsid w:val="00506C9F"/>
    <w:rsid w:val="00523616"/>
    <w:rsid w:val="00523BD6"/>
    <w:rsid w:val="0052575F"/>
    <w:rsid w:val="00525D79"/>
    <w:rsid w:val="00542A54"/>
    <w:rsid w:val="00560051"/>
    <w:rsid w:val="005671D7"/>
    <w:rsid w:val="00570326"/>
    <w:rsid w:val="00576EA3"/>
    <w:rsid w:val="00586033"/>
    <w:rsid w:val="00590600"/>
    <w:rsid w:val="005C3FE6"/>
    <w:rsid w:val="005E1028"/>
    <w:rsid w:val="005E3349"/>
    <w:rsid w:val="005E47FF"/>
    <w:rsid w:val="005F2654"/>
    <w:rsid w:val="00611E85"/>
    <w:rsid w:val="006329BD"/>
    <w:rsid w:val="00633E5C"/>
    <w:rsid w:val="00645E2E"/>
    <w:rsid w:val="00656A7E"/>
    <w:rsid w:val="0066257B"/>
    <w:rsid w:val="0067028E"/>
    <w:rsid w:val="0068521D"/>
    <w:rsid w:val="00685DF2"/>
    <w:rsid w:val="0069118C"/>
    <w:rsid w:val="006C3AFB"/>
    <w:rsid w:val="006D654A"/>
    <w:rsid w:val="006E786C"/>
    <w:rsid w:val="007004F7"/>
    <w:rsid w:val="00715C8B"/>
    <w:rsid w:val="00737E5E"/>
    <w:rsid w:val="00740990"/>
    <w:rsid w:val="00754E57"/>
    <w:rsid w:val="00761BE3"/>
    <w:rsid w:val="007742F1"/>
    <w:rsid w:val="00774A86"/>
    <w:rsid w:val="0077762C"/>
    <w:rsid w:val="007A232F"/>
    <w:rsid w:val="007C3CB8"/>
    <w:rsid w:val="007E3236"/>
    <w:rsid w:val="007E3325"/>
    <w:rsid w:val="007E64B2"/>
    <w:rsid w:val="007F054E"/>
    <w:rsid w:val="007F43EC"/>
    <w:rsid w:val="00805AB5"/>
    <w:rsid w:val="00807161"/>
    <w:rsid w:val="00810C51"/>
    <w:rsid w:val="00815E8E"/>
    <w:rsid w:val="00827049"/>
    <w:rsid w:val="0082734B"/>
    <w:rsid w:val="008425C0"/>
    <w:rsid w:val="00843597"/>
    <w:rsid w:val="0084405A"/>
    <w:rsid w:val="00845373"/>
    <w:rsid w:val="00845468"/>
    <w:rsid w:val="008530BB"/>
    <w:rsid w:val="00861ED9"/>
    <w:rsid w:val="00873559"/>
    <w:rsid w:val="008924E8"/>
    <w:rsid w:val="008B0999"/>
    <w:rsid w:val="008B42F8"/>
    <w:rsid w:val="008C29A5"/>
    <w:rsid w:val="008D30A7"/>
    <w:rsid w:val="008E0113"/>
    <w:rsid w:val="008E2756"/>
    <w:rsid w:val="008E482B"/>
    <w:rsid w:val="008F49B4"/>
    <w:rsid w:val="008F696D"/>
    <w:rsid w:val="00903749"/>
    <w:rsid w:val="00904BF4"/>
    <w:rsid w:val="009174E8"/>
    <w:rsid w:val="009246BC"/>
    <w:rsid w:val="00941D31"/>
    <w:rsid w:val="00953539"/>
    <w:rsid w:val="009716E1"/>
    <w:rsid w:val="009723BD"/>
    <w:rsid w:val="009764E4"/>
    <w:rsid w:val="00990221"/>
    <w:rsid w:val="009A04AC"/>
    <w:rsid w:val="009A1816"/>
    <w:rsid w:val="009B2F41"/>
    <w:rsid w:val="009C0712"/>
    <w:rsid w:val="009C1753"/>
    <w:rsid w:val="009C78B3"/>
    <w:rsid w:val="009F1187"/>
    <w:rsid w:val="009F1D91"/>
    <w:rsid w:val="009F2F00"/>
    <w:rsid w:val="00A01B2C"/>
    <w:rsid w:val="00A147F0"/>
    <w:rsid w:val="00A25895"/>
    <w:rsid w:val="00A26096"/>
    <w:rsid w:val="00A27AC0"/>
    <w:rsid w:val="00A45292"/>
    <w:rsid w:val="00A62A02"/>
    <w:rsid w:val="00A63F25"/>
    <w:rsid w:val="00A65E56"/>
    <w:rsid w:val="00A70037"/>
    <w:rsid w:val="00A73770"/>
    <w:rsid w:val="00A87022"/>
    <w:rsid w:val="00A96E71"/>
    <w:rsid w:val="00A97CC5"/>
    <w:rsid w:val="00AA0DA9"/>
    <w:rsid w:val="00AA4CDC"/>
    <w:rsid w:val="00AA7C81"/>
    <w:rsid w:val="00AD3805"/>
    <w:rsid w:val="00AD4D25"/>
    <w:rsid w:val="00AD651F"/>
    <w:rsid w:val="00AE3108"/>
    <w:rsid w:val="00AE51C1"/>
    <w:rsid w:val="00AF36B5"/>
    <w:rsid w:val="00B00B15"/>
    <w:rsid w:val="00B1220F"/>
    <w:rsid w:val="00B21B50"/>
    <w:rsid w:val="00B23E77"/>
    <w:rsid w:val="00B2537E"/>
    <w:rsid w:val="00B309C8"/>
    <w:rsid w:val="00B36DDE"/>
    <w:rsid w:val="00B41C0E"/>
    <w:rsid w:val="00B641AA"/>
    <w:rsid w:val="00B65B41"/>
    <w:rsid w:val="00B76E34"/>
    <w:rsid w:val="00BA0035"/>
    <w:rsid w:val="00BA487E"/>
    <w:rsid w:val="00BA6F45"/>
    <w:rsid w:val="00BB2001"/>
    <w:rsid w:val="00BB4F72"/>
    <w:rsid w:val="00BC07FA"/>
    <w:rsid w:val="00BC1A3C"/>
    <w:rsid w:val="00BC2DD2"/>
    <w:rsid w:val="00BC6EAD"/>
    <w:rsid w:val="00BD7129"/>
    <w:rsid w:val="00BE2DE3"/>
    <w:rsid w:val="00BE4BB0"/>
    <w:rsid w:val="00BE679B"/>
    <w:rsid w:val="00BF6826"/>
    <w:rsid w:val="00C16A8F"/>
    <w:rsid w:val="00C25FE3"/>
    <w:rsid w:val="00C31816"/>
    <w:rsid w:val="00C32F9E"/>
    <w:rsid w:val="00C458F6"/>
    <w:rsid w:val="00C4610B"/>
    <w:rsid w:val="00C46EE5"/>
    <w:rsid w:val="00C60CBC"/>
    <w:rsid w:val="00C649AC"/>
    <w:rsid w:val="00C72287"/>
    <w:rsid w:val="00C72E66"/>
    <w:rsid w:val="00C84314"/>
    <w:rsid w:val="00CA2DC3"/>
    <w:rsid w:val="00CA7005"/>
    <w:rsid w:val="00CB1ECD"/>
    <w:rsid w:val="00CF066E"/>
    <w:rsid w:val="00CF0957"/>
    <w:rsid w:val="00D033B9"/>
    <w:rsid w:val="00D23CF1"/>
    <w:rsid w:val="00D45218"/>
    <w:rsid w:val="00D45D54"/>
    <w:rsid w:val="00D574EB"/>
    <w:rsid w:val="00D667D4"/>
    <w:rsid w:val="00D71E48"/>
    <w:rsid w:val="00D84D22"/>
    <w:rsid w:val="00D85B13"/>
    <w:rsid w:val="00D86385"/>
    <w:rsid w:val="00D905F7"/>
    <w:rsid w:val="00D91DCA"/>
    <w:rsid w:val="00DA624A"/>
    <w:rsid w:val="00DB7B5B"/>
    <w:rsid w:val="00DC4587"/>
    <w:rsid w:val="00DD395B"/>
    <w:rsid w:val="00DD63E2"/>
    <w:rsid w:val="00DF5AD3"/>
    <w:rsid w:val="00E03D8E"/>
    <w:rsid w:val="00E110D2"/>
    <w:rsid w:val="00E11133"/>
    <w:rsid w:val="00E116A0"/>
    <w:rsid w:val="00E1487F"/>
    <w:rsid w:val="00E43841"/>
    <w:rsid w:val="00E46389"/>
    <w:rsid w:val="00E50565"/>
    <w:rsid w:val="00E75C6C"/>
    <w:rsid w:val="00E82084"/>
    <w:rsid w:val="00E94810"/>
    <w:rsid w:val="00EA25C5"/>
    <w:rsid w:val="00EB2579"/>
    <w:rsid w:val="00ED0169"/>
    <w:rsid w:val="00ED0715"/>
    <w:rsid w:val="00EE390F"/>
    <w:rsid w:val="00EF1241"/>
    <w:rsid w:val="00F11A47"/>
    <w:rsid w:val="00F12A7E"/>
    <w:rsid w:val="00F13F15"/>
    <w:rsid w:val="00F15491"/>
    <w:rsid w:val="00F206AD"/>
    <w:rsid w:val="00F30D0B"/>
    <w:rsid w:val="00F36710"/>
    <w:rsid w:val="00F369ED"/>
    <w:rsid w:val="00F4095C"/>
    <w:rsid w:val="00F5688C"/>
    <w:rsid w:val="00F642CA"/>
    <w:rsid w:val="00F82C6B"/>
    <w:rsid w:val="00F920BA"/>
    <w:rsid w:val="00F94FAE"/>
    <w:rsid w:val="00FA1D72"/>
    <w:rsid w:val="00FB76BC"/>
    <w:rsid w:val="00FC56F7"/>
    <w:rsid w:val="00FD60D7"/>
    <w:rsid w:val="00FD6177"/>
    <w:rsid w:val="00FE0F53"/>
    <w:rsid w:val="00FF0D80"/>
    <w:rsid w:val="00FF58C5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Геннадиевна Полуянова</dc:creator>
  <cp:lastModifiedBy>Эльмира Яваровна Фадеева</cp:lastModifiedBy>
  <cp:revision>2</cp:revision>
  <dcterms:created xsi:type="dcterms:W3CDTF">2015-07-15T05:16:00Z</dcterms:created>
  <dcterms:modified xsi:type="dcterms:W3CDTF">2015-07-15T05:16:00Z</dcterms:modified>
</cp:coreProperties>
</file>