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B6851" w:rsidRPr="002B6851">
        <w:rPr>
          <w:rFonts w:ascii="Arial" w:hAnsi="Arial" w:cs="Arial"/>
        </w:rPr>
        <w:t>1</w:t>
      </w:r>
      <w:r w:rsidR="002B6851" w:rsidRPr="005E2232">
        <w:rPr>
          <w:rFonts w:ascii="Arial" w:hAnsi="Arial" w:cs="Arial"/>
        </w:rPr>
        <w:t>1</w:t>
      </w:r>
      <w:r w:rsidR="002B6851">
        <w:rPr>
          <w:rFonts w:ascii="Arial" w:hAnsi="Arial" w:cs="Arial"/>
        </w:rPr>
        <w:t>.0</w:t>
      </w:r>
      <w:r w:rsidR="002B6851" w:rsidRPr="005E2232">
        <w:rPr>
          <w:rFonts w:ascii="Arial" w:hAnsi="Arial" w:cs="Arial"/>
        </w:rPr>
        <w:t>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EB66A5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B66A5">
              <w:rPr>
                <w:rFonts w:ascii="Arial" w:hAnsi="Arial" w:cs="Arial"/>
                <w:b/>
              </w:rPr>
              <w:t>589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EB66A5" w:rsidRPr="007F46EF">
                    <w:rPr>
                      <w:rFonts w:ascii="Arial" w:hAnsi="Arial" w:cs="Arial"/>
                    </w:rPr>
                    <w:t>средств бытовой химии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C31E6" w:rsidRPr="005E2232" w:rsidRDefault="00EB66A5" w:rsidP="004F4730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AA037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  <w:r w:rsidRPr="007F46EF">
                    <w:rPr>
                      <w:rFonts w:ascii="Arial" w:hAnsi="Arial" w:cs="Arial"/>
                    </w:rPr>
                    <w:t>твердить в качестве победителя с целью заключения договора на поставку средств бытовой хим</w:t>
                  </w:r>
                  <w:proofErr w:type="gramStart"/>
                  <w:r w:rsidRPr="007F46EF">
                    <w:rPr>
                      <w:rFonts w:ascii="Arial" w:hAnsi="Arial" w:cs="Arial"/>
                    </w:rPr>
                    <w:t xml:space="preserve">ии </w:t>
                  </w:r>
                  <w:r w:rsidRPr="007F46EF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F46EF">
                    <w:rPr>
                      <w:rFonts w:ascii="Arial" w:hAnsi="Arial" w:cs="Arial"/>
                      <w:b/>
                    </w:rPr>
                    <w:t xml:space="preserve"> "</w:t>
                  </w:r>
                  <w:proofErr w:type="spellStart"/>
                  <w:r w:rsidRPr="007F46EF">
                    <w:rPr>
                      <w:rFonts w:ascii="Arial" w:hAnsi="Arial" w:cs="Arial"/>
                      <w:b/>
                    </w:rPr>
                    <w:t>Аксиос</w:t>
                  </w:r>
                  <w:proofErr w:type="spellEnd"/>
                  <w:r w:rsidRPr="007F46EF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5E2232" w:rsidRPr="004D5649" w:rsidRDefault="00EB66A5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F46EF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средств бытовой хим</w:t>
                  </w:r>
                  <w:proofErr w:type="gramStart"/>
                  <w:r w:rsidRPr="007F46EF">
                    <w:rPr>
                      <w:rFonts w:ascii="Arial" w:hAnsi="Arial" w:cs="Arial"/>
                    </w:rPr>
                    <w:t xml:space="preserve">ии </w:t>
                  </w:r>
                  <w:r w:rsidRPr="007F46EF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F46EF">
                    <w:rPr>
                      <w:rFonts w:ascii="Arial" w:hAnsi="Arial" w:cs="Arial"/>
                      <w:b/>
                    </w:rPr>
                    <w:t xml:space="preserve"> ПКФ «Смена"</w:t>
                  </w:r>
                </w:p>
                <w:p w:rsidR="004D5649" w:rsidRPr="00A15AD7" w:rsidRDefault="00EB66A5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F46EF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средств бытовой хим</w:t>
                  </w:r>
                  <w:proofErr w:type="gramStart"/>
                  <w:r w:rsidRPr="007F46EF">
                    <w:rPr>
                      <w:rFonts w:ascii="Arial" w:hAnsi="Arial" w:cs="Arial"/>
                    </w:rPr>
                    <w:t xml:space="preserve">ии </w:t>
                  </w:r>
                  <w:r w:rsidRPr="007F46EF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F46EF">
                    <w:rPr>
                      <w:rFonts w:ascii="Arial" w:hAnsi="Arial" w:cs="Arial"/>
                      <w:b/>
                    </w:rPr>
                    <w:t xml:space="preserve"> "Пермь-Восток-Сервис"</w:t>
                  </w:r>
                </w:p>
                <w:p w:rsidR="00A15AD7" w:rsidRPr="00A15AD7" w:rsidRDefault="00EB66A5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F46EF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средств бытовой хим</w:t>
                  </w:r>
                  <w:proofErr w:type="gramStart"/>
                  <w:r w:rsidRPr="007F46EF">
                    <w:rPr>
                      <w:rFonts w:ascii="Arial" w:hAnsi="Arial" w:cs="Arial"/>
                    </w:rPr>
                    <w:t xml:space="preserve">ии </w:t>
                  </w:r>
                  <w:r w:rsidRPr="007F46EF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F46EF">
                    <w:rPr>
                      <w:rFonts w:ascii="Arial" w:hAnsi="Arial" w:cs="Arial"/>
                      <w:b/>
                    </w:rPr>
                    <w:t xml:space="preserve"> СК "Альянс"</w:t>
                  </w:r>
                </w:p>
                <w:p w:rsidR="00A15AD7" w:rsidRPr="00A15AD7" w:rsidRDefault="00EB66A5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F46EF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средств бытовой хим</w:t>
                  </w:r>
                  <w:proofErr w:type="gramStart"/>
                  <w:r w:rsidRPr="007F46EF">
                    <w:rPr>
                      <w:rFonts w:ascii="Arial" w:hAnsi="Arial" w:cs="Arial"/>
                    </w:rPr>
                    <w:t xml:space="preserve">ии </w:t>
                  </w:r>
                  <w:r w:rsidRPr="007F46EF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F46EF">
                    <w:rPr>
                      <w:rFonts w:ascii="Arial" w:hAnsi="Arial" w:cs="Arial"/>
                      <w:b/>
                    </w:rPr>
                    <w:t xml:space="preserve">  "</w:t>
                  </w:r>
                  <w:proofErr w:type="spellStart"/>
                  <w:r w:rsidRPr="007F46EF">
                    <w:rPr>
                      <w:rFonts w:ascii="Arial" w:hAnsi="Arial" w:cs="Arial"/>
                      <w:b/>
                    </w:rPr>
                    <w:t>ТексМашПрофи</w:t>
                  </w:r>
                  <w:proofErr w:type="spellEnd"/>
                  <w:r w:rsidRPr="007F46EF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A15AD7" w:rsidRPr="005E2232" w:rsidRDefault="00EB66A5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F46EF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средств бытовой хим</w:t>
                  </w:r>
                  <w:proofErr w:type="gramStart"/>
                  <w:r w:rsidRPr="007F46EF">
                    <w:rPr>
                      <w:rFonts w:ascii="Arial" w:hAnsi="Arial" w:cs="Arial"/>
                    </w:rPr>
                    <w:t xml:space="preserve">ии </w:t>
                  </w:r>
                  <w:r w:rsidRPr="007F46EF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7F46EF">
                    <w:rPr>
                      <w:rFonts w:ascii="Arial" w:hAnsi="Arial" w:cs="Arial"/>
                      <w:b/>
                    </w:rPr>
                    <w:t xml:space="preserve"> "Бюро"</w:t>
                  </w:r>
                  <w:bookmarkStart w:id="0" w:name="_GoBack"/>
                  <w:bookmarkEnd w:id="0"/>
                </w:p>
                <w:p w:rsidR="002B6851" w:rsidRPr="005E2232" w:rsidRDefault="002B6851" w:rsidP="002B6851">
                  <w:p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left="360" w:right="11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19454D" w:rsidP="0019454D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И.О.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proofErr w:type="spellEnd"/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 Кузмичёва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0D6750D4"/>
    <w:multiLevelType w:val="hybridMultilevel"/>
    <w:tmpl w:val="A196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613"/>
    <w:multiLevelType w:val="hybridMultilevel"/>
    <w:tmpl w:val="719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62EB"/>
    <w:multiLevelType w:val="hybridMultilevel"/>
    <w:tmpl w:val="F72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170"/>
    <w:multiLevelType w:val="hybridMultilevel"/>
    <w:tmpl w:val="F4006444"/>
    <w:lvl w:ilvl="0" w:tplc="6C52E7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2337F6"/>
    <w:multiLevelType w:val="hybridMultilevel"/>
    <w:tmpl w:val="99CC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472B4"/>
    <w:multiLevelType w:val="hybridMultilevel"/>
    <w:tmpl w:val="E584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B0368"/>
    <w:multiLevelType w:val="hybridMultilevel"/>
    <w:tmpl w:val="510A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A012A"/>
    <w:multiLevelType w:val="hybridMultilevel"/>
    <w:tmpl w:val="777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F3239"/>
    <w:multiLevelType w:val="hybridMultilevel"/>
    <w:tmpl w:val="E666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F107A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65DEA"/>
    <w:multiLevelType w:val="hybridMultilevel"/>
    <w:tmpl w:val="35FE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9E92349"/>
    <w:multiLevelType w:val="hybridMultilevel"/>
    <w:tmpl w:val="93A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6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802DB"/>
    <w:multiLevelType w:val="hybridMultilevel"/>
    <w:tmpl w:val="64F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B0ABE"/>
    <w:multiLevelType w:val="hybridMultilevel"/>
    <w:tmpl w:val="885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D1AAE"/>
    <w:multiLevelType w:val="hybridMultilevel"/>
    <w:tmpl w:val="E5D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C660A"/>
    <w:multiLevelType w:val="hybridMultilevel"/>
    <w:tmpl w:val="2EEC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66879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B102F"/>
    <w:multiLevelType w:val="hybridMultilevel"/>
    <w:tmpl w:val="B38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C51BA"/>
    <w:multiLevelType w:val="hybridMultilevel"/>
    <w:tmpl w:val="1BE4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2">
    <w:nsid w:val="74634393"/>
    <w:multiLevelType w:val="hybridMultilevel"/>
    <w:tmpl w:val="F7E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40DC8"/>
    <w:multiLevelType w:val="hybridMultilevel"/>
    <w:tmpl w:val="D31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2377B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10"/>
  </w:num>
  <w:num w:numId="5">
    <w:abstractNumId w:val="1"/>
  </w:num>
  <w:num w:numId="6">
    <w:abstractNumId w:val="44"/>
  </w:num>
  <w:num w:numId="7">
    <w:abstractNumId w:val="26"/>
  </w:num>
  <w:num w:numId="8">
    <w:abstractNumId w:val="0"/>
  </w:num>
  <w:num w:numId="9">
    <w:abstractNumId w:val="11"/>
  </w:num>
  <w:num w:numId="10">
    <w:abstractNumId w:val="25"/>
  </w:num>
  <w:num w:numId="11">
    <w:abstractNumId w:val="41"/>
  </w:num>
  <w:num w:numId="12">
    <w:abstractNumId w:val="45"/>
  </w:num>
  <w:num w:numId="13">
    <w:abstractNumId w:val="30"/>
  </w:num>
  <w:num w:numId="14">
    <w:abstractNumId w:val="37"/>
  </w:num>
  <w:num w:numId="15">
    <w:abstractNumId w:val="33"/>
  </w:num>
  <w:num w:numId="16">
    <w:abstractNumId w:val="2"/>
  </w:num>
  <w:num w:numId="17">
    <w:abstractNumId w:val="18"/>
  </w:num>
  <w:num w:numId="18">
    <w:abstractNumId w:val="7"/>
  </w:num>
  <w:num w:numId="19">
    <w:abstractNumId w:val="24"/>
  </w:num>
  <w:num w:numId="20">
    <w:abstractNumId w:val="38"/>
  </w:num>
  <w:num w:numId="21">
    <w:abstractNumId w:val="5"/>
  </w:num>
  <w:num w:numId="22">
    <w:abstractNumId w:val="43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14"/>
  </w:num>
  <w:num w:numId="29">
    <w:abstractNumId w:val="42"/>
  </w:num>
  <w:num w:numId="30">
    <w:abstractNumId w:val="17"/>
  </w:num>
  <w:num w:numId="31">
    <w:abstractNumId w:val="4"/>
  </w:num>
  <w:num w:numId="32">
    <w:abstractNumId w:val="39"/>
  </w:num>
  <w:num w:numId="33">
    <w:abstractNumId w:val="31"/>
  </w:num>
  <w:num w:numId="34">
    <w:abstractNumId w:val="29"/>
  </w:num>
  <w:num w:numId="35">
    <w:abstractNumId w:val="35"/>
  </w:num>
  <w:num w:numId="36">
    <w:abstractNumId w:val="6"/>
  </w:num>
  <w:num w:numId="37">
    <w:abstractNumId w:val="12"/>
  </w:num>
  <w:num w:numId="38">
    <w:abstractNumId w:val="34"/>
  </w:num>
  <w:num w:numId="39">
    <w:abstractNumId w:val="23"/>
  </w:num>
  <w:num w:numId="40">
    <w:abstractNumId w:val="46"/>
  </w:num>
  <w:num w:numId="41">
    <w:abstractNumId w:val="21"/>
  </w:num>
  <w:num w:numId="42">
    <w:abstractNumId w:val="19"/>
  </w:num>
  <w:num w:numId="43">
    <w:abstractNumId w:val="40"/>
  </w:num>
  <w:num w:numId="44">
    <w:abstractNumId w:val="15"/>
  </w:num>
  <w:num w:numId="45">
    <w:abstractNumId w:val="20"/>
  </w:num>
  <w:num w:numId="46">
    <w:abstractNumId w:val="36"/>
  </w:num>
  <w:num w:numId="47">
    <w:abstractNumId w:val="47"/>
  </w:num>
  <w:num w:numId="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54D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851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D5649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232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5AD7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6A5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402C-CCB3-4D0F-BB21-8F87B60A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47</cp:revision>
  <cp:lastPrinted>2014-09-12T10:44:00Z</cp:lastPrinted>
  <dcterms:created xsi:type="dcterms:W3CDTF">2016-11-18T13:01:00Z</dcterms:created>
  <dcterms:modified xsi:type="dcterms:W3CDTF">2017-04-19T06:13:00Z</dcterms:modified>
</cp:coreProperties>
</file>