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w:t>
            </w:r>
            <w:r w:rsidR="00BA0EFA">
              <w:rPr>
                <w:rFonts w:ascii="Times New Roman" w:hAnsi="Times New Roman"/>
                <w:sz w:val="24"/>
              </w:rPr>
              <w:t>524</w:t>
            </w:r>
            <w:r w:rsidRPr="000127F9">
              <w:rPr>
                <w:rFonts w:ascii="Times New Roman" w:hAnsi="Times New Roman"/>
                <w:sz w:val="24"/>
              </w:rPr>
              <w:t>___________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0EFA">
            <w:pPr>
              <w:spacing w:before="0"/>
              <w:jc w:val="right"/>
              <w:rPr>
                <w:rFonts w:ascii="Times New Roman" w:hAnsi="Times New Roman"/>
                <w:sz w:val="24"/>
              </w:rPr>
            </w:pPr>
            <w:r w:rsidRPr="000127F9">
              <w:rPr>
                <w:rFonts w:ascii="Times New Roman" w:hAnsi="Times New Roman"/>
                <w:sz w:val="24"/>
              </w:rPr>
              <w:t>«__</w:t>
            </w:r>
            <w:r w:rsidR="00BA0EFA">
              <w:rPr>
                <w:rFonts w:ascii="Times New Roman" w:hAnsi="Times New Roman"/>
                <w:sz w:val="24"/>
              </w:rPr>
              <w:t>21</w:t>
            </w:r>
            <w:r w:rsidRPr="000127F9">
              <w:rPr>
                <w:rFonts w:ascii="Times New Roman" w:hAnsi="Times New Roman"/>
                <w:sz w:val="24"/>
              </w:rPr>
              <w:t>__» ___</w:t>
            </w:r>
            <w:r w:rsidR="00BA0EFA">
              <w:rPr>
                <w:rFonts w:ascii="Times New Roman" w:hAnsi="Times New Roman"/>
                <w:sz w:val="24"/>
              </w:rPr>
              <w:t>09</w:t>
            </w:r>
            <w:r w:rsidRPr="000127F9">
              <w:rPr>
                <w:rFonts w:ascii="Times New Roman" w:hAnsi="Times New Roman"/>
                <w:sz w:val="24"/>
              </w:rPr>
              <w:t>__  __</w:t>
            </w:r>
            <w:r w:rsidR="00BA0EFA">
              <w:rPr>
                <w:rFonts w:ascii="Times New Roman" w:hAnsi="Times New Roman"/>
                <w:sz w:val="24"/>
              </w:rPr>
              <w:t>2016</w:t>
            </w:r>
            <w:r w:rsidRPr="000127F9">
              <w:rPr>
                <w:rFonts w:ascii="Times New Roman" w:hAnsi="Times New Roman"/>
                <w:sz w:val="24"/>
              </w:rPr>
              <w:t>_____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82704C">
        <w:rPr>
          <w:rFonts w:ascii="Times New Roman" w:hAnsi="Times New Roman"/>
          <w:b/>
          <w:sz w:val="24"/>
        </w:rPr>
        <w:t>№336/ТК/2016</w:t>
      </w:r>
      <w:r w:rsidR="009A5857">
        <w:rPr>
          <w:rFonts w:ascii="Times New Roman" w:hAnsi="Times New Roman"/>
          <w:b/>
          <w:sz w:val="24"/>
        </w:rPr>
        <w:t xml:space="preserve"> </w:t>
      </w:r>
      <w:r w:rsidR="00341539" w:rsidRPr="00710444">
        <w:rPr>
          <w:rFonts w:ascii="Times New Roman" w:hAnsi="Times New Roman"/>
          <w:b/>
          <w:color w:val="2000E2"/>
          <w:sz w:val="24"/>
        </w:rPr>
        <w:t xml:space="preserve">от «  </w:t>
      </w:r>
      <w:r w:rsidR="00BA0EFA">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BA0EFA">
        <w:rPr>
          <w:rFonts w:ascii="Times New Roman" w:hAnsi="Times New Roman"/>
          <w:b/>
          <w:color w:val="2000E2"/>
          <w:sz w:val="24"/>
        </w:rPr>
        <w:t>сентября</w:t>
      </w:r>
      <w:r w:rsidR="00341539" w:rsidRPr="00710444">
        <w:rPr>
          <w:rFonts w:ascii="Times New Roman" w:hAnsi="Times New Roman"/>
          <w:b/>
          <w:color w:val="2000E2"/>
          <w:sz w:val="24"/>
        </w:rPr>
        <w:t>____</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w:t>
      </w:r>
      <w:r w:rsidR="00185641">
        <w:rPr>
          <w:rFonts w:ascii="Times New Roman" w:hAnsi="Times New Roman"/>
          <w:b/>
          <w:sz w:val="24"/>
        </w:rPr>
        <w:t>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85641" w:rsidRPr="00185641">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82704C">
        <w:rPr>
          <w:rFonts w:ascii="Times New Roman" w:hAnsi="Times New Roman"/>
          <w:b/>
          <w:sz w:val="24"/>
        </w:rPr>
        <w:t>№336/ТК/2016</w:t>
      </w:r>
      <w:r w:rsidR="009A5857">
        <w:rPr>
          <w:rFonts w:ascii="Times New Roman" w:hAnsi="Times New Roman"/>
          <w:b/>
          <w:sz w:val="24"/>
        </w:rPr>
        <w:t xml:space="preserve"> </w:t>
      </w:r>
      <w:r w:rsidRPr="00710444">
        <w:rPr>
          <w:rFonts w:ascii="Times New Roman" w:hAnsi="Times New Roman"/>
          <w:b/>
          <w:color w:val="2000E2"/>
          <w:sz w:val="24"/>
        </w:rPr>
        <w:t xml:space="preserve">от «  </w:t>
      </w:r>
      <w:r w:rsidR="00BA0EFA">
        <w:rPr>
          <w:rFonts w:ascii="Times New Roman" w:hAnsi="Times New Roman"/>
          <w:b/>
          <w:color w:val="2000E2"/>
          <w:sz w:val="24"/>
        </w:rPr>
        <w:t>21</w:t>
      </w:r>
      <w:r w:rsidRPr="00710444">
        <w:rPr>
          <w:rFonts w:ascii="Times New Roman" w:hAnsi="Times New Roman"/>
          <w:b/>
          <w:color w:val="2000E2"/>
          <w:sz w:val="24"/>
        </w:rPr>
        <w:t xml:space="preserve">  » _</w:t>
      </w:r>
      <w:r w:rsidR="00BA0EFA">
        <w:rPr>
          <w:rFonts w:ascii="Times New Roman" w:hAnsi="Times New Roman"/>
          <w:b/>
          <w:color w:val="2000E2"/>
          <w:sz w:val="24"/>
        </w:rPr>
        <w:t>сентября</w:t>
      </w:r>
      <w:r w:rsidRPr="00710444">
        <w:rPr>
          <w:rFonts w:ascii="Times New Roman" w:hAnsi="Times New Roman"/>
          <w:b/>
          <w:color w:val="2000E2"/>
          <w:sz w:val="24"/>
        </w:rPr>
        <w:t>__</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Скан-копии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A0EFA">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BA0EFA">
        <w:rPr>
          <w:rFonts w:ascii="Times New Roman" w:hAnsi="Times New Roman"/>
          <w:sz w:val="24"/>
          <w:u w:val="single"/>
        </w:rPr>
        <w:t>сентября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0EFA">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BA0EFA">
        <w:rPr>
          <w:rFonts w:ascii="Times New Roman" w:hAnsi="Times New Roman"/>
          <w:sz w:val="24"/>
          <w:u w:val="single"/>
        </w:rPr>
        <w:t>октября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C722FD" w:rsidRDefault="00C722FD" w:rsidP="00C722FD">
      <w:pPr>
        <w:spacing w:before="0"/>
        <w:jc w:val="both"/>
        <w:rPr>
          <w:rFonts w:ascii="Times New Roman" w:hAnsi="Times New Roman"/>
          <w:sz w:val="24"/>
        </w:rPr>
      </w:pPr>
      <w:r>
        <w:rPr>
          <w:rFonts w:ascii="Times New Roman" w:hAnsi="Times New Roman"/>
          <w:sz w:val="24"/>
        </w:rPr>
        <w:t>Начальник управления капитального строительства</w:t>
      </w:r>
    </w:p>
    <w:p w:rsidR="00C722FD" w:rsidRDefault="00C722FD" w:rsidP="00C722FD">
      <w:pPr>
        <w:spacing w:before="0"/>
        <w:jc w:val="both"/>
        <w:rPr>
          <w:rFonts w:ascii="Times New Roman" w:hAnsi="Times New Roman"/>
          <w:sz w:val="24"/>
        </w:rPr>
      </w:pPr>
      <w:r>
        <w:rPr>
          <w:rFonts w:ascii="Times New Roman" w:hAnsi="Times New Roman"/>
          <w:sz w:val="24"/>
        </w:rPr>
        <w:t>Лещенко Евгений Владимирович</w:t>
      </w:r>
    </w:p>
    <w:p w:rsidR="00C722FD" w:rsidRDefault="00C722FD" w:rsidP="00C722FD">
      <w:pPr>
        <w:spacing w:before="0"/>
        <w:jc w:val="both"/>
        <w:rPr>
          <w:rFonts w:ascii="Times New Roman" w:hAnsi="Times New Roman"/>
          <w:sz w:val="24"/>
        </w:rPr>
      </w:pPr>
      <w:r>
        <w:rPr>
          <w:rFonts w:ascii="Times New Roman" w:hAnsi="Times New Roman"/>
          <w:sz w:val="24"/>
        </w:rPr>
        <w:t xml:space="preserve">тел. (34643) 41-478, </w:t>
      </w:r>
      <w:hyperlink r:id="rId9" w:history="1">
        <w:r>
          <w:rPr>
            <w:rStyle w:val="aa"/>
            <w:rFonts w:ascii="Times New Roman" w:hAnsi="Times New Roman"/>
            <w:sz w:val="24"/>
          </w:rPr>
          <w:t>LescenkoEV@mng.slavneft.ru</w:t>
        </w:r>
      </w:hyperlink>
      <w:r>
        <w:rPr>
          <w:rFonts w:ascii="Times New Roman" w:hAnsi="Times New Roman"/>
          <w:sz w:val="24"/>
        </w:rPr>
        <w:t xml:space="preserve">; </w:t>
      </w:r>
    </w:p>
    <w:p w:rsidR="00C722FD" w:rsidRDefault="00C722FD" w:rsidP="00C722FD">
      <w:pPr>
        <w:spacing w:before="0"/>
        <w:jc w:val="both"/>
        <w:rPr>
          <w:rFonts w:ascii="Times New Roman" w:hAnsi="Times New Roman"/>
          <w:sz w:val="24"/>
        </w:rPr>
      </w:pPr>
    </w:p>
    <w:p w:rsidR="00C722FD" w:rsidRDefault="00C722FD" w:rsidP="00C722FD">
      <w:pPr>
        <w:spacing w:before="0"/>
        <w:jc w:val="both"/>
        <w:rPr>
          <w:rFonts w:ascii="Times New Roman" w:hAnsi="Times New Roman"/>
          <w:sz w:val="24"/>
        </w:rPr>
      </w:pPr>
      <w:r>
        <w:rPr>
          <w:rFonts w:ascii="Times New Roman" w:hAnsi="Times New Roman"/>
          <w:sz w:val="24"/>
        </w:rPr>
        <w:t xml:space="preserve">Заместитель начальника управления капитального строительства по производству  </w:t>
      </w:r>
    </w:p>
    <w:p w:rsidR="00C722FD" w:rsidRDefault="00C722FD" w:rsidP="00C722FD">
      <w:pPr>
        <w:spacing w:before="0"/>
        <w:jc w:val="both"/>
        <w:rPr>
          <w:rFonts w:ascii="Times New Roman" w:hAnsi="Times New Roman"/>
          <w:sz w:val="24"/>
        </w:rPr>
      </w:pPr>
      <w:proofErr w:type="spellStart"/>
      <w:r>
        <w:rPr>
          <w:rFonts w:ascii="Times New Roman" w:hAnsi="Times New Roman"/>
          <w:sz w:val="24"/>
        </w:rPr>
        <w:t>Галлямов</w:t>
      </w:r>
      <w:proofErr w:type="spellEnd"/>
      <w:r>
        <w:rPr>
          <w:rFonts w:ascii="Times New Roman" w:hAnsi="Times New Roman"/>
          <w:sz w:val="24"/>
        </w:rPr>
        <w:t xml:space="preserve"> Ринат </w:t>
      </w:r>
      <w:proofErr w:type="spellStart"/>
      <w:r>
        <w:rPr>
          <w:rFonts w:ascii="Times New Roman" w:hAnsi="Times New Roman"/>
          <w:sz w:val="24"/>
        </w:rPr>
        <w:t>Юсубович</w:t>
      </w:r>
      <w:proofErr w:type="spellEnd"/>
    </w:p>
    <w:p w:rsidR="007F5BDB" w:rsidRPr="00B54E0C" w:rsidRDefault="00C722FD" w:rsidP="00C722FD">
      <w:pPr>
        <w:spacing w:before="0"/>
        <w:jc w:val="both"/>
        <w:rPr>
          <w:rFonts w:ascii="Times New Roman" w:hAnsi="Times New Roman"/>
          <w:color w:val="0000FF"/>
          <w:sz w:val="24"/>
        </w:rPr>
      </w:pPr>
      <w:r>
        <w:rPr>
          <w:rFonts w:ascii="Times New Roman" w:hAnsi="Times New Roman"/>
          <w:sz w:val="24"/>
        </w:rPr>
        <w:t xml:space="preserve">тел. (34643) 41-793, </w:t>
      </w:r>
      <w:hyperlink r:id="rId10" w:history="1">
        <w:r>
          <w:rPr>
            <w:rStyle w:val="aa"/>
            <w:rFonts w:ascii="Times New Roman" w:hAnsi="Times New Roman"/>
            <w:szCs w:val="28"/>
            <w:lang w:val="en-US"/>
          </w:rPr>
          <w:t>GalliamovRU</w:t>
        </w:r>
        <w:r>
          <w:rPr>
            <w:rStyle w:val="aa"/>
            <w:rFonts w:ascii="Times New Roman" w:hAnsi="Times New Roman"/>
            <w:szCs w:val="28"/>
          </w:rPr>
          <w:t>@</w:t>
        </w:r>
        <w:r>
          <w:rPr>
            <w:rStyle w:val="aa"/>
            <w:rFonts w:ascii="Times New Roman" w:hAnsi="Times New Roman"/>
            <w:szCs w:val="28"/>
            <w:lang w:val="en-US"/>
          </w:rPr>
          <w:t>mng</w:t>
        </w:r>
        <w:r>
          <w:rPr>
            <w:rStyle w:val="aa"/>
            <w:rFonts w:ascii="Times New Roman" w:hAnsi="Times New Roman"/>
            <w:szCs w:val="28"/>
          </w:rPr>
          <w:t>.</w:t>
        </w:r>
        <w:r>
          <w:rPr>
            <w:rStyle w:val="aa"/>
            <w:rFonts w:ascii="Times New Roman" w:hAnsi="Times New Roman"/>
            <w:szCs w:val="28"/>
            <w:lang w:val="en-US"/>
          </w:rPr>
          <w:t>slavneft</w:t>
        </w:r>
        <w:r>
          <w:rPr>
            <w:rStyle w:val="aa"/>
            <w:rFonts w:ascii="Times New Roman" w:hAnsi="Times New Roman"/>
            <w:szCs w:val="28"/>
          </w:rPr>
          <w:t>.</w:t>
        </w:r>
        <w:r>
          <w:rPr>
            <w:rStyle w:val="aa"/>
            <w:rFonts w:ascii="Times New Roman" w:hAnsi="Times New Roman"/>
            <w:szCs w:val="28"/>
            <w:lang w:val="en-US"/>
          </w:rPr>
          <w:t>ru</w:t>
        </w:r>
      </w:hyperlink>
      <w:r>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82704C" w:rsidP="00AD0EE4">
      <w:pPr>
        <w:spacing w:before="0"/>
        <w:jc w:val="both"/>
        <w:rPr>
          <w:rFonts w:ascii="Times New Roman" w:hAnsi="Times New Roman"/>
          <w:sz w:val="24"/>
        </w:rPr>
      </w:pPr>
      <w:r>
        <w:rPr>
          <w:rFonts w:ascii="Times New Roman" w:hAnsi="Times New Roman"/>
          <w:sz w:val="24"/>
        </w:rPr>
        <w:t>Главный специалист управления закупок услуг капитального строительства</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bookmarkStart w:id="0" w:name="_GoBack"/>
      <w:bookmarkEnd w:id="0"/>
    </w:p>
    <w:sectPr w:rsidR="00BA0EFA"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FEF" w:rsidRDefault="00A95FEF">
      <w:pPr>
        <w:spacing w:before="0"/>
      </w:pPr>
      <w:r>
        <w:separator/>
      </w:r>
    </w:p>
  </w:endnote>
  <w:endnote w:type="continuationSeparator" w:id="0">
    <w:p w:rsidR="00A95FEF" w:rsidRDefault="00A95FE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FEF" w:rsidRDefault="00A95FEF">
      <w:pPr>
        <w:spacing w:before="0"/>
      </w:pPr>
      <w:r>
        <w:separator/>
      </w:r>
    </w:p>
  </w:footnote>
  <w:footnote w:type="continuationSeparator" w:id="0">
    <w:p w:rsidR="00A95FEF" w:rsidRDefault="00A95FE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97BA1"/>
    <w:rsid w:val="000B13CA"/>
    <w:rsid w:val="000B2601"/>
    <w:rsid w:val="000B4B14"/>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85641"/>
    <w:rsid w:val="00192B3A"/>
    <w:rsid w:val="0019552A"/>
    <w:rsid w:val="001A25F6"/>
    <w:rsid w:val="001B1DA2"/>
    <w:rsid w:val="001B441E"/>
    <w:rsid w:val="001B6C57"/>
    <w:rsid w:val="001C6CC4"/>
    <w:rsid w:val="001C7FCD"/>
    <w:rsid w:val="001D12DE"/>
    <w:rsid w:val="001E0B4E"/>
    <w:rsid w:val="001E4875"/>
    <w:rsid w:val="001E6043"/>
    <w:rsid w:val="001E60EC"/>
    <w:rsid w:val="001F267B"/>
    <w:rsid w:val="001F2991"/>
    <w:rsid w:val="001F3319"/>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49F0"/>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E63EF"/>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74C"/>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2704C"/>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193"/>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A5857"/>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5FEF"/>
    <w:rsid w:val="00A96EAD"/>
    <w:rsid w:val="00AB5439"/>
    <w:rsid w:val="00AC5343"/>
    <w:rsid w:val="00AD0EE4"/>
    <w:rsid w:val="00AD382F"/>
    <w:rsid w:val="00AF2163"/>
    <w:rsid w:val="00AF30BE"/>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0EFA"/>
    <w:rsid w:val="00BA6358"/>
    <w:rsid w:val="00BB377E"/>
    <w:rsid w:val="00BD0D13"/>
    <w:rsid w:val="00BD28B5"/>
    <w:rsid w:val="00BD4342"/>
    <w:rsid w:val="00BD769A"/>
    <w:rsid w:val="00BD7E67"/>
    <w:rsid w:val="00BE3851"/>
    <w:rsid w:val="00BE77D8"/>
    <w:rsid w:val="00BF4974"/>
    <w:rsid w:val="00BF6BFA"/>
    <w:rsid w:val="00C016CD"/>
    <w:rsid w:val="00C112F7"/>
    <w:rsid w:val="00C11E75"/>
    <w:rsid w:val="00C23B40"/>
    <w:rsid w:val="00C3199D"/>
    <w:rsid w:val="00C47D91"/>
    <w:rsid w:val="00C51926"/>
    <w:rsid w:val="00C577EB"/>
    <w:rsid w:val="00C64FBD"/>
    <w:rsid w:val="00C722F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47106"/>
    <w:rsid w:val="00D51463"/>
    <w:rsid w:val="00D63EE8"/>
    <w:rsid w:val="00D63FAC"/>
    <w:rsid w:val="00D71C11"/>
    <w:rsid w:val="00D725A7"/>
    <w:rsid w:val="00D80B45"/>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40FF"/>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509">
      <w:bodyDiv w:val="1"/>
      <w:marLeft w:val="0"/>
      <w:marRight w:val="0"/>
      <w:marTop w:val="0"/>
      <w:marBottom w:val="0"/>
      <w:divBdr>
        <w:top w:val="none" w:sz="0" w:space="0" w:color="auto"/>
        <w:left w:val="none" w:sz="0" w:space="0" w:color="auto"/>
        <w:bottom w:val="none" w:sz="0" w:space="0" w:color="auto"/>
        <w:right w:val="none" w:sz="0" w:space="0" w:color="auto"/>
      </w:divBdr>
    </w:div>
    <w:div w:id="151990908">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225578046">
      <w:bodyDiv w:val="1"/>
      <w:marLeft w:val="0"/>
      <w:marRight w:val="0"/>
      <w:marTop w:val="0"/>
      <w:marBottom w:val="0"/>
      <w:divBdr>
        <w:top w:val="none" w:sz="0" w:space="0" w:color="auto"/>
        <w:left w:val="none" w:sz="0" w:space="0" w:color="auto"/>
        <w:bottom w:val="none" w:sz="0" w:space="0" w:color="auto"/>
        <w:right w:val="none" w:sz="0" w:space="0" w:color="auto"/>
      </w:divBdr>
    </w:div>
    <w:div w:id="288171685">
      <w:bodyDiv w:val="1"/>
      <w:marLeft w:val="0"/>
      <w:marRight w:val="0"/>
      <w:marTop w:val="0"/>
      <w:marBottom w:val="0"/>
      <w:divBdr>
        <w:top w:val="none" w:sz="0" w:space="0" w:color="auto"/>
        <w:left w:val="none" w:sz="0" w:space="0" w:color="auto"/>
        <w:bottom w:val="none" w:sz="0" w:space="0" w:color="auto"/>
        <w:right w:val="none" w:sz="0" w:space="0" w:color="auto"/>
      </w:divBdr>
    </w:div>
    <w:div w:id="369190343">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68040622">
      <w:bodyDiv w:val="1"/>
      <w:marLeft w:val="0"/>
      <w:marRight w:val="0"/>
      <w:marTop w:val="0"/>
      <w:marBottom w:val="0"/>
      <w:divBdr>
        <w:top w:val="none" w:sz="0" w:space="0" w:color="auto"/>
        <w:left w:val="none" w:sz="0" w:space="0" w:color="auto"/>
        <w:bottom w:val="none" w:sz="0" w:space="0" w:color="auto"/>
        <w:right w:val="none" w:sz="0" w:space="0" w:color="auto"/>
      </w:divBdr>
    </w:div>
    <w:div w:id="1148403926">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86868007">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BED88-0158-456E-BE8D-B8F3540E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2267</TotalTime>
  <Pages>1</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Ксения Леонидовна Федоровцева</cp:lastModifiedBy>
  <cp:revision>277</cp:revision>
  <cp:lastPrinted>2015-08-13T07:22:00Z</cp:lastPrinted>
  <dcterms:created xsi:type="dcterms:W3CDTF">2014-07-17T07:15:00Z</dcterms:created>
  <dcterms:modified xsi:type="dcterms:W3CDTF">2016-09-21T05:14:00Z</dcterms:modified>
</cp:coreProperties>
</file>