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Pr="004B6B44" w:rsidRDefault="002E70B6" w:rsidP="004B6B44">
      <w:pPr>
        <w:pStyle w:val="a8"/>
        <w:numPr>
          <w:ilvl w:val="1"/>
          <w:numId w:val="16"/>
        </w:numPr>
        <w:spacing w:after="0" w:line="240" w:lineRule="auto"/>
        <w:jc w:val="both"/>
        <w:rPr>
          <w:rFonts w:ascii="Times New Roman" w:hAnsi="Times New Roman"/>
          <w:sz w:val="24"/>
          <w:szCs w:val="24"/>
          <w:lang w:eastAsia="ru-RU"/>
        </w:rPr>
      </w:pPr>
      <w:r w:rsidRPr="004B6B44">
        <w:rPr>
          <w:rFonts w:ascii="Times New Roman" w:hAnsi="Times New Roman"/>
          <w:bCs/>
          <w:sz w:val="24"/>
          <w:szCs w:val="24"/>
          <w:lang w:eastAsia="ru-RU"/>
        </w:rPr>
        <w:lastRenderedPageBreak/>
        <w:t>Поставщик</w:t>
      </w:r>
      <w:r w:rsidRPr="004B6B44">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4B6B44">
        <w:rPr>
          <w:rFonts w:ascii="Times New Roman" w:hAnsi="Times New Roman"/>
          <w:bCs/>
          <w:sz w:val="24"/>
          <w:szCs w:val="24"/>
          <w:lang w:eastAsia="ru-RU"/>
        </w:rPr>
        <w:t>Покупатель</w:t>
      </w:r>
      <w:r w:rsidRPr="004B6B44">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4B6B44" w:rsidRPr="004B6B44" w:rsidRDefault="004B6B44" w:rsidP="00656F5F">
      <w:pPr>
        <w:pStyle w:val="a8"/>
        <w:spacing w:after="0" w:line="240" w:lineRule="auto"/>
        <w:ind w:left="1069"/>
        <w:jc w:val="both"/>
        <w:rPr>
          <w:rFonts w:ascii="Times New Roman" w:hAnsi="Times New Roman"/>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w:t>
      </w:r>
      <w:r w:rsidRPr="002E70B6">
        <w:rPr>
          <w:rFonts w:ascii="Times New Roman" w:hAnsi="Times New Roman"/>
          <w:sz w:val="24"/>
          <w:szCs w:val="24"/>
          <w:lang w:eastAsia="ru-RU"/>
        </w:rPr>
        <w:lastRenderedPageBreak/>
        <w:t>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w:t>
      </w:r>
      <w:r w:rsidRPr="002E70B6">
        <w:rPr>
          <w:rFonts w:ascii="Times New Roman" w:hAnsi="Times New Roman"/>
          <w:sz w:val="24"/>
          <w:szCs w:val="24"/>
          <w:lang w:eastAsia="ru-RU"/>
        </w:rPr>
        <w:lastRenderedPageBreak/>
        <w:t>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8136E6">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8136E6">
      <w:pPr>
        <w:pStyle w:val="a8"/>
        <w:numPr>
          <w:ilvl w:val="0"/>
          <w:numId w:val="21"/>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lastRenderedPageBreak/>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5.14.Установленные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8136E6">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720"/>
        </w:tabs>
        <w:spacing w:after="0" w:line="240" w:lineRule="auto"/>
        <w:ind w:firstLine="567"/>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8136E6">
      <w:pPr>
        <w:pStyle w:val="a8"/>
        <w:widowControl w:val="0"/>
        <w:numPr>
          <w:ilvl w:val="0"/>
          <w:numId w:val="21"/>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 xml:space="preserve">выразившееся в необеспечении надлежащего </w:t>
      </w:r>
      <w:r w:rsidRPr="002E70B6">
        <w:rPr>
          <w:rFonts w:ascii="Times New Roman" w:hAnsi="Times New Roman"/>
          <w:color w:val="101A27"/>
          <w:sz w:val="24"/>
          <w:szCs w:val="24"/>
        </w:rPr>
        <w:lastRenderedPageBreak/>
        <w:t>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2E70B6" w:rsidRDefault="002E70B6" w:rsidP="002E70B6">
      <w:pPr>
        <w:spacing w:after="0" w:line="240" w:lineRule="auto"/>
        <w:ind w:firstLine="425"/>
        <w:jc w:val="both"/>
        <w:rPr>
          <w:rFonts w:ascii="Times New Roman" w:hAnsi="Times New Roman"/>
          <w:b/>
          <w:bCs/>
          <w:sz w:val="24"/>
          <w:szCs w:val="24"/>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w:t>
      </w:r>
      <w:r w:rsidRPr="002E70B6">
        <w:rPr>
          <w:rFonts w:ascii="Times New Roman" w:hAnsi="Times New Roman"/>
          <w:sz w:val="24"/>
          <w:szCs w:val="24"/>
          <w:lang w:eastAsia="ru-RU"/>
        </w:rPr>
        <w:lastRenderedPageBreak/>
        <w:t>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4B6B44" w:rsidRDefault="004B6B44" w:rsidP="002E70B6">
      <w:pPr>
        <w:tabs>
          <w:tab w:val="num" w:pos="0"/>
        </w:tabs>
        <w:spacing w:after="0" w:line="240" w:lineRule="auto"/>
        <w:ind w:firstLine="709"/>
        <w:jc w:val="both"/>
        <w:rPr>
          <w:rFonts w:ascii="Times New Roman" w:hAnsi="Times New Roman"/>
          <w:b/>
          <w:sz w:val="24"/>
          <w:szCs w:val="24"/>
        </w:rPr>
      </w:pPr>
      <w:bookmarkStart w:id="0" w:name="_GoBack"/>
      <w:bookmarkEnd w:id="0"/>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1D5CC5" w:rsidP="002E70B6">
      <w:pPr>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lastRenderedPageBreak/>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FB174B" w:rsidRDefault="00FB174B"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4B6B44" w:rsidRDefault="004B6B44"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lastRenderedPageBreak/>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4F5E46"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w:t>
                  </w:r>
                  <w:r w:rsidRPr="00486113">
                    <w:rPr>
                      <w:rFonts w:ascii="Times New Roman" w:hAnsi="Times New Roman"/>
                      <w:i/>
                      <w:sz w:val="24"/>
                      <w:szCs w:val="24"/>
                    </w:rPr>
                    <w:lastRenderedPageBreak/>
                    <w:t xml:space="preserve">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lastRenderedPageBreak/>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1D5CC5">
      <w:footerReference w:type="even" r:id="rId8"/>
      <w:footerReference w:type="default" r:id="rId9"/>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E46" w:rsidRDefault="004F5E46">
      <w:pPr>
        <w:spacing w:after="0" w:line="240" w:lineRule="auto"/>
      </w:pPr>
      <w:r>
        <w:separator/>
      </w:r>
    </w:p>
  </w:endnote>
  <w:endnote w:type="continuationSeparator" w:id="0">
    <w:p w:rsidR="004F5E46" w:rsidRDefault="004F5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4F5E4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56F5F">
      <w:rPr>
        <w:rStyle w:val="a5"/>
        <w:noProof/>
      </w:rPr>
      <w:t>15</w:t>
    </w:r>
    <w:r>
      <w:rPr>
        <w:rStyle w:val="a5"/>
      </w:rPr>
      <w:fldChar w:fldCharType="end"/>
    </w:r>
  </w:p>
  <w:p w:rsidR="00DD2FF1" w:rsidRDefault="004F5E4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E46" w:rsidRDefault="004F5E46">
      <w:pPr>
        <w:spacing w:after="0" w:line="240" w:lineRule="auto"/>
      </w:pPr>
      <w:r>
        <w:separator/>
      </w:r>
    </w:p>
  </w:footnote>
  <w:footnote w:type="continuationSeparator" w:id="0">
    <w:p w:rsidR="004F5E46" w:rsidRDefault="004F5E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0F0599"/>
    <w:multiLevelType w:val="hybridMultilevel"/>
    <w:tmpl w:val="BC020B4E"/>
    <w:lvl w:ilvl="0" w:tplc="2190DA20">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5">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6">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18"/>
  </w:num>
  <w:num w:numId="3">
    <w:abstractNumId w:val="6"/>
  </w:num>
  <w:num w:numId="4">
    <w:abstractNumId w:val="9"/>
  </w:num>
  <w:num w:numId="5">
    <w:abstractNumId w:val="17"/>
  </w:num>
  <w:num w:numId="6">
    <w:abstractNumId w:val="7"/>
  </w:num>
  <w:num w:numId="7">
    <w:abstractNumId w:val="13"/>
  </w:num>
  <w:num w:numId="8">
    <w:abstractNumId w:val="3"/>
  </w:num>
  <w:num w:numId="9">
    <w:abstractNumId w:val="10"/>
  </w:num>
  <w:num w:numId="10">
    <w:abstractNumId w:val="5"/>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6"/>
  </w:num>
  <w:num w:numId="16">
    <w:abstractNumId w:val="8"/>
  </w:num>
  <w:num w:numId="17">
    <w:abstractNumId w:val="1"/>
  </w:num>
  <w:num w:numId="18">
    <w:abstractNumId w:val="4"/>
  </w:num>
  <w:num w:numId="19">
    <w:abstractNumId w:val="11"/>
  </w:num>
  <w:num w:numId="20">
    <w:abstractNumId w:val="12"/>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7C1"/>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647"/>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B6B44"/>
    <w:rsid w:val="004C0000"/>
    <w:rsid w:val="004D01A5"/>
    <w:rsid w:val="004D7731"/>
    <w:rsid w:val="004E46B8"/>
    <w:rsid w:val="004E4A42"/>
    <w:rsid w:val="004E66D7"/>
    <w:rsid w:val="004E6E3B"/>
    <w:rsid w:val="004F1671"/>
    <w:rsid w:val="004F5167"/>
    <w:rsid w:val="004F5E46"/>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5F"/>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136E6"/>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E512C"/>
    <w:rsid w:val="00EF40E6"/>
    <w:rsid w:val="00EF415F"/>
    <w:rsid w:val="00EF6367"/>
    <w:rsid w:val="00EF6DB6"/>
    <w:rsid w:val="00F02B81"/>
    <w:rsid w:val="00F04B7E"/>
    <w:rsid w:val="00F0542B"/>
    <w:rsid w:val="00F077AB"/>
    <w:rsid w:val="00F21C50"/>
    <w:rsid w:val="00F3415E"/>
    <w:rsid w:val="00F34EF4"/>
    <w:rsid w:val="00F51357"/>
    <w:rsid w:val="00F54959"/>
    <w:rsid w:val="00F5622B"/>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174B"/>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6996</Words>
  <Characters>39878</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6</cp:revision>
  <dcterms:created xsi:type="dcterms:W3CDTF">2016-03-17T12:26:00Z</dcterms:created>
  <dcterms:modified xsi:type="dcterms:W3CDTF">2016-03-22T10:34:00Z</dcterms:modified>
</cp:coreProperties>
</file>