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bookmarkStart w:id="0" w:name="_GoBack"/>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95054F">
            <w:pPr>
              <w:spacing w:before="0"/>
              <w:jc w:val="right"/>
            </w:pPr>
            <w:r w:rsidRPr="0072604F">
              <w:rPr>
                <w:rFonts w:ascii="Times New Roman" w:hAnsi="Times New Roman"/>
                <w:sz w:val="24"/>
              </w:rPr>
              <w:t>Протокол №___</w:t>
            </w:r>
            <w:r w:rsidR="007274BD">
              <w:rPr>
                <w:rFonts w:ascii="Times New Roman" w:hAnsi="Times New Roman"/>
                <w:sz w:val="24"/>
              </w:rPr>
              <w:t>170</w:t>
            </w:r>
            <w:r w:rsidRPr="0072604F">
              <w:rPr>
                <w:rFonts w:ascii="Times New Roman" w:hAnsi="Times New Roman"/>
                <w:sz w:val="24"/>
              </w:rPr>
              <w:t>_____ от «__</w:t>
            </w:r>
            <w:r w:rsidR="007274BD">
              <w:rPr>
                <w:rFonts w:ascii="Times New Roman" w:hAnsi="Times New Roman"/>
                <w:sz w:val="24"/>
              </w:rPr>
              <w:t>23</w:t>
            </w:r>
            <w:r w:rsidRPr="0072604F">
              <w:rPr>
                <w:rFonts w:ascii="Times New Roman" w:hAnsi="Times New Roman"/>
                <w:sz w:val="24"/>
              </w:rPr>
              <w:t>___»______</w:t>
            </w:r>
            <w:r w:rsidR="007274BD">
              <w:rPr>
                <w:rFonts w:ascii="Times New Roman" w:hAnsi="Times New Roman"/>
                <w:sz w:val="24"/>
              </w:rPr>
              <w:t>03</w:t>
            </w:r>
            <w:r w:rsidRPr="0072604F">
              <w:rPr>
                <w:rFonts w:ascii="Times New Roman" w:hAnsi="Times New Roman"/>
                <w:sz w:val="24"/>
              </w:rPr>
              <w:t>_____201</w:t>
            </w:r>
            <w:r w:rsidR="0095054F">
              <w:rPr>
                <w:rFonts w:ascii="Times New Roman" w:hAnsi="Times New Roman"/>
                <w:sz w:val="24"/>
              </w:rPr>
              <w:t>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224780" w:rsidRPr="005E2CB6">
        <w:rPr>
          <w:rFonts w:ascii="Times New Roman" w:hAnsi="Times New Roman"/>
          <w:b/>
          <w:sz w:val="24"/>
        </w:rPr>
        <w:t>113</w:t>
      </w:r>
      <w:r w:rsidRPr="005E2CB6">
        <w:rPr>
          <w:rFonts w:ascii="Times New Roman" w:hAnsi="Times New Roman"/>
          <w:b/>
          <w:sz w:val="24"/>
        </w:rPr>
        <w:t>/ТК/</w:t>
      </w:r>
      <w:r>
        <w:rPr>
          <w:rFonts w:ascii="Times New Roman" w:hAnsi="Times New Roman"/>
          <w:b/>
          <w:sz w:val="24"/>
        </w:rPr>
        <w:t>201</w:t>
      </w:r>
      <w:r w:rsidR="0095054F">
        <w:rPr>
          <w:rFonts w:ascii="Times New Roman" w:hAnsi="Times New Roman"/>
          <w:b/>
          <w:sz w:val="24"/>
        </w:rPr>
        <w:t>6</w:t>
      </w:r>
      <w:r>
        <w:rPr>
          <w:rFonts w:ascii="Times New Roman" w:hAnsi="Times New Roman"/>
          <w:b/>
          <w:sz w:val="24"/>
        </w:rPr>
        <w:t xml:space="preserve"> от «__</w:t>
      </w:r>
      <w:r w:rsidR="007274BD">
        <w:rPr>
          <w:rFonts w:ascii="Times New Roman" w:hAnsi="Times New Roman"/>
          <w:b/>
          <w:sz w:val="24"/>
        </w:rPr>
        <w:t>23</w:t>
      </w:r>
      <w:r>
        <w:rPr>
          <w:rFonts w:ascii="Times New Roman" w:hAnsi="Times New Roman"/>
          <w:b/>
          <w:sz w:val="24"/>
        </w:rPr>
        <w:t>__»_____</w:t>
      </w:r>
      <w:r w:rsidR="007274BD">
        <w:rPr>
          <w:rFonts w:ascii="Times New Roman" w:hAnsi="Times New Roman"/>
          <w:b/>
          <w:sz w:val="24"/>
        </w:rPr>
        <w:t>03</w:t>
      </w:r>
      <w:r>
        <w:rPr>
          <w:rFonts w:ascii="Times New Roman" w:hAnsi="Times New Roman"/>
          <w:b/>
          <w:sz w:val="24"/>
        </w:rPr>
        <w:t>__________201</w:t>
      </w:r>
      <w:r w:rsidR="0095054F">
        <w:rPr>
          <w:rFonts w:ascii="Times New Roman" w:hAnsi="Times New Roman"/>
          <w:b/>
          <w:sz w:val="24"/>
        </w:rPr>
        <w:t>6</w:t>
      </w:r>
      <w:r>
        <w:rPr>
          <w:rFonts w:ascii="Times New Roman" w:hAnsi="Times New Roman"/>
          <w:b/>
          <w:sz w:val="24"/>
        </w:rPr>
        <w:t xml:space="preserve"> г.</w:t>
      </w:r>
    </w:p>
    <w:p w:rsidR="004E7FF6" w:rsidRPr="00152D25" w:rsidRDefault="004E7FF6" w:rsidP="00F13CCF">
      <w:pPr>
        <w:jc w:val="both"/>
        <w:rPr>
          <w:rFonts w:ascii="Times New Roman" w:hAnsi="Times New Roman"/>
          <w:b/>
          <w:vanish/>
          <w:sz w:val="24"/>
        </w:rPr>
      </w:pPr>
    </w:p>
    <w:p w:rsidR="00F13CCF" w:rsidRPr="0043494F" w:rsidRDefault="00F13CCF" w:rsidP="00F13CCF">
      <w:pPr>
        <w:jc w:val="both"/>
        <w:rPr>
          <w:rFonts w:ascii="Times New Roman" w:hAnsi="Times New Roman"/>
          <w:sz w:val="24"/>
        </w:rPr>
      </w:pPr>
    </w:p>
    <w:p w:rsidR="00EC5B38" w:rsidRPr="00C85B5E" w:rsidRDefault="00F13CCF" w:rsidP="00EC5B38">
      <w:pPr>
        <w:pStyle w:val="ConsPlusNormal"/>
        <w:widowControl/>
        <w:ind w:firstLine="709"/>
        <w:jc w:val="both"/>
        <w:rPr>
          <w:sz w:val="24"/>
          <w:szCs w:val="24"/>
        </w:rPr>
      </w:pPr>
      <w:r w:rsidRPr="0043494F">
        <w:rPr>
          <w:b/>
          <w:sz w:val="24"/>
        </w:rPr>
        <w:t>ОАО «СН - МНГ»</w:t>
      </w:r>
      <w:r w:rsidRPr="0043494F">
        <w:rPr>
          <w:sz w:val="24"/>
        </w:rPr>
        <w:t xml:space="preserve"> (далее – Общество) приглашает вас сделать предложение (оферту)</w:t>
      </w:r>
      <w:r w:rsidR="00B77476">
        <w:rPr>
          <w:sz w:val="24"/>
        </w:rPr>
        <w:t xml:space="preserve"> </w:t>
      </w:r>
      <w:r w:rsidR="00B77476" w:rsidRPr="00B77476">
        <w:rPr>
          <w:sz w:val="24"/>
        </w:rPr>
        <w:t xml:space="preserve">на </w:t>
      </w:r>
      <w:r w:rsidR="00746BA9" w:rsidRPr="00746BA9">
        <w:rPr>
          <w:rStyle w:val="FontStyle57"/>
        </w:rPr>
        <w:t xml:space="preserve">выполнение работ по историко-культурным </w:t>
      </w:r>
      <w:r w:rsidR="00746BA9" w:rsidRPr="00C85B5E">
        <w:rPr>
          <w:rStyle w:val="FontStyle57"/>
        </w:rPr>
        <w:t>изысканиям</w:t>
      </w:r>
      <w:r w:rsidR="00C85B5E" w:rsidRPr="00C85B5E">
        <w:rPr>
          <w:rStyle w:val="FontStyle57"/>
        </w:rPr>
        <w:t xml:space="preserve"> </w:t>
      </w:r>
      <w:r w:rsidR="00C85B5E" w:rsidRPr="00C85B5E">
        <w:rPr>
          <w:sz w:val="24"/>
          <w:szCs w:val="24"/>
        </w:rPr>
        <w:t>в части натурного обследования участков</w:t>
      </w:r>
      <w:r w:rsidR="00C85B5E">
        <w:rPr>
          <w:sz w:val="24"/>
          <w:szCs w:val="24"/>
        </w:rPr>
        <w:t>.</w:t>
      </w:r>
    </w:p>
    <w:p w:rsidR="00F13CCF" w:rsidRPr="00D12CD3" w:rsidRDefault="00F13CCF" w:rsidP="00EC5B38">
      <w:pPr>
        <w:pStyle w:val="ConsPlusNormal"/>
        <w:widowControl/>
        <w:ind w:firstLine="709"/>
        <w:jc w:val="both"/>
        <w:rPr>
          <w:sz w:val="24"/>
        </w:rPr>
      </w:pPr>
      <w:r w:rsidRPr="00D12CD3">
        <w:rPr>
          <w:sz w:val="24"/>
        </w:rPr>
        <w:t>По результатам рассмотрения предложений ОАО «СН-МНГ» определит контраге</w:t>
      </w:r>
      <w:r w:rsidRPr="00D12CD3">
        <w:rPr>
          <w:sz w:val="24"/>
        </w:rPr>
        <w:t>н</w:t>
      </w:r>
      <w:r w:rsidRPr="00D12CD3">
        <w:rPr>
          <w:sz w:val="24"/>
        </w:rPr>
        <w:t>та,</w:t>
      </w:r>
      <w:r w:rsidR="005F449C">
        <w:rPr>
          <w:sz w:val="24"/>
        </w:rPr>
        <w:t xml:space="preserve">   </w:t>
      </w:r>
      <w:r w:rsidRPr="00D12CD3">
        <w:rPr>
          <w:sz w:val="24"/>
        </w:rPr>
        <w:t xml:space="preserve">предложившего наилучшие условия в соответствии с Формой </w:t>
      </w:r>
      <w:r>
        <w:rPr>
          <w:sz w:val="24"/>
        </w:rPr>
        <w:t>6</w:t>
      </w:r>
      <w:r w:rsidRPr="00D12CD3">
        <w:rPr>
          <w:sz w:val="24"/>
        </w:rPr>
        <w:t xml:space="preserve"> (наименьшая цена и проч.) при выполнении Требований к предмету оферты (Форма </w:t>
      </w:r>
      <w:r>
        <w:rPr>
          <w:sz w:val="24"/>
        </w:rPr>
        <w:t>2</w:t>
      </w:r>
      <w:r w:rsidRPr="00D12CD3">
        <w:rPr>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w:t>
      </w:r>
      <w:r w:rsidRPr="00D12CD3">
        <w:rPr>
          <w:rFonts w:ascii="Times New Roman" w:hAnsi="Times New Roman"/>
          <w:sz w:val="24"/>
        </w:rPr>
        <w:t>о</w:t>
      </w:r>
      <w:r w:rsidRPr="00D12CD3">
        <w:rPr>
          <w:rFonts w:ascii="Times New Roman" w:hAnsi="Times New Roman"/>
          <w:sz w:val="24"/>
        </w:rPr>
        <w:t>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w:t>
      </w:r>
      <w:r w:rsidRPr="00D12CD3">
        <w:rPr>
          <w:rFonts w:ascii="Times New Roman" w:hAnsi="Times New Roman"/>
          <w:sz w:val="24"/>
        </w:rPr>
        <w:t>е</w:t>
      </w:r>
      <w:r w:rsidRPr="00D12CD3">
        <w:rPr>
          <w:rFonts w:ascii="Times New Roman" w:hAnsi="Times New Roman"/>
          <w:sz w:val="24"/>
        </w:rPr>
        <w:t>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w:t>
      </w:r>
      <w:r w:rsidRPr="00D12CD3">
        <w:rPr>
          <w:rFonts w:ascii="Times New Roman" w:hAnsi="Times New Roman"/>
          <w:sz w:val="24"/>
        </w:rPr>
        <w:t>а</w:t>
      </w:r>
      <w:r w:rsidRPr="00D12CD3">
        <w:rPr>
          <w:rFonts w:ascii="Times New Roman" w:hAnsi="Times New Roman"/>
          <w:sz w:val="24"/>
        </w:rPr>
        <w:t>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 к</w:t>
      </w:r>
      <w:r w:rsidRPr="00D12CD3">
        <w:rPr>
          <w:rFonts w:ascii="Times New Roman" w:hAnsi="Times New Roman"/>
          <w:sz w:val="24"/>
        </w:rPr>
        <w:t>о</w:t>
      </w:r>
      <w:r w:rsidRPr="00D12CD3">
        <w:rPr>
          <w:rFonts w:ascii="Times New Roman" w:hAnsi="Times New Roman"/>
          <w:sz w:val="24"/>
        </w:rPr>
        <w:t xml:space="preserve">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proofErr w:type="gramStart"/>
      <w:r w:rsidRPr="00D12CD3">
        <w:rPr>
          <w:rFonts w:ascii="Times New Roman" w:hAnsi="Times New Roman"/>
          <w:sz w:val="24"/>
        </w:rPr>
        <w:t>Существенные условия (объекты оказания услуг, объем, цена, сумма, сроки, усл</w:t>
      </w:r>
      <w:r w:rsidRPr="00D12CD3">
        <w:rPr>
          <w:rFonts w:ascii="Times New Roman" w:hAnsi="Times New Roman"/>
          <w:sz w:val="24"/>
        </w:rPr>
        <w:t>о</w:t>
      </w:r>
      <w:r w:rsidRPr="00D12CD3">
        <w:rPr>
          <w:rFonts w:ascii="Times New Roman" w:hAnsi="Times New Roman"/>
          <w:sz w:val="24"/>
        </w:rPr>
        <w:t xml:space="preserve">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roofErr w:type="gramEnd"/>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w:t>
      </w:r>
      <w:r w:rsidRPr="0092313F">
        <w:rPr>
          <w:rFonts w:ascii="Times New Roman" w:hAnsi="Times New Roman"/>
          <w:b/>
          <w:sz w:val="24"/>
        </w:rPr>
        <w:t>е</w:t>
      </w:r>
      <w:r w:rsidRPr="0092313F">
        <w:rPr>
          <w:rFonts w:ascii="Times New Roman" w:hAnsi="Times New Roman"/>
          <w:b/>
          <w:sz w:val="24"/>
        </w:rPr>
        <w:t>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w:t>
      </w:r>
      <w:r w:rsidRPr="0092313F">
        <w:rPr>
          <w:rFonts w:ascii="Times New Roman" w:hAnsi="Times New Roman"/>
          <w:b/>
          <w:sz w:val="24"/>
        </w:rPr>
        <w:t>е</w:t>
      </w:r>
      <w:r w:rsidRPr="0092313F">
        <w:rPr>
          <w:rFonts w:ascii="Times New Roman" w:hAnsi="Times New Roman"/>
          <w:b/>
          <w:sz w:val="24"/>
        </w:rPr>
        <w:t>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w:t>
      </w:r>
      <w:r w:rsidRPr="00D12CD3">
        <w:rPr>
          <w:rFonts w:ascii="Times New Roman" w:hAnsi="Times New Roman"/>
          <w:sz w:val="24"/>
        </w:rPr>
        <w:t>р</w:t>
      </w:r>
      <w:r w:rsidRPr="00D12CD3">
        <w:rPr>
          <w:rFonts w:ascii="Times New Roman" w:hAnsi="Times New Roman"/>
          <w:sz w:val="24"/>
        </w:rPr>
        <w:t>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В ходе технической оценки оферт с участником закупки могут проводиться техн</w:t>
      </w:r>
      <w:r w:rsidRPr="00D12CD3">
        <w:rPr>
          <w:rFonts w:ascii="Times New Roman" w:hAnsi="Times New Roman"/>
          <w:sz w:val="24"/>
        </w:rPr>
        <w:t>и</w:t>
      </w:r>
      <w:r w:rsidRPr="00D12CD3">
        <w:rPr>
          <w:rFonts w:ascii="Times New Roman" w:hAnsi="Times New Roman"/>
          <w:sz w:val="24"/>
        </w:rPr>
        <w:t xml:space="preserve">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w:t>
      </w:r>
      <w:r w:rsidRPr="00D12CD3">
        <w:rPr>
          <w:rFonts w:ascii="Times New Roman" w:hAnsi="Times New Roman"/>
          <w:sz w:val="24"/>
        </w:rPr>
        <w:t>т</w:t>
      </w:r>
      <w:r w:rsidRPr="00D12CD3">
        <w:rPr>
          <w:rFonts w:ascii="Times New Roman" w:hAnsi="Times New Roman"/>
          <w:sz w:val="24"/>
        </w:rPr>
        <w:t>ник закупки вправе вместе с уточненной технической частью оферты представить в уст</w:t>
      </w:r>
      <w:r w:rsidRPr="00D12CD3">
        <w:rPr>
          <w:rFonts w:ascii="Times New Roman" w:hAnsi="Times New Roman"/>
          <w:sz w:val="24"/>
        </w:rPr>
        <w:t>а</w:t>
      </w:r>
      <w:r w:rsidRPr="00D12CD3">
        <w:rPr>
          <w:rFonts w:ascii="Times New Roman" w:hAnsi="Times New Roman"/>
          <w:sz w:val="24"/>
        </w:rPr>
        <w:t>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w:t>
      </w:r>
      <w:r w:rsidRPr="00D12CD3">
        <w:rPr>
          <w:rFonts w:ascii="Times New Roman" w:hAnsi="Times New Roman"/>
          <w:sz w:val="24"/>
        </w:rPr>
        <w:t>н</w:t>
      </w:r>
      <w:r w:rsidRPr="00D12CD3">
        <w:rPr>
          <w:rFonts w:ascii="Times New Roman" w:hAnsi="Times New Roman"/>
          <w:sz w:val="24"/>
        </w:rPr>
        <w:lastRenderedPageBreak/>
        <w:t>ной ранее.</w:t>
      </w:r>
      <w:proofErr w:type="gramEnd"/>
      <w:r w:rsidRPr="00D12CD3">
        <w:rPr>
          <w:rFonts w:ascii="Times New Roman" w:hAnsi="Times New Roman"/>
          <w:sz w:val="24"/>
        </w:rPr>
        <w:t xml:space="preserve"> Коммерческие части оферт, поступившие в ОАО «СН-МНГ» позже устано</w:t>
      </w:r>
      <w:r w:rsidRPr="00D12CD3">
        <w:rPr>
          <w:rFonts w:ascii="Times New Roman" w:hAnsi="Times New Roman"/>
          <w:sz w:val="24"/>
        </w:rPr>
        <w:t>в</w:t>
      </w:r>
      <w:r w:rsidRPr="00D12CD3">
        <w:rPr>
          <w:rFonts w:ascii="Times New Roman" w:hAnsi="Times New Roman"/>
          <w:sz w:val="24"/>
        </w:rPr>
        <w:t xml:space="preserve">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В ходе коммерческой оценки оферт ОАО «СН-МНГ» вскрывается и рассматрив</w:t>
      </w:r>
      <w:r w:rsidRPr="00D12CD3">
        <w:rPr>
          <w:rFonts w:ascii="Times New Roman" w:hAnsi="Times New Roman"/>
          <w:sz w:val="24"/>
        </w:rPr>
        <w:t>а</w:t>
      </w:r>
      <w:r w:rsidRPr="00D12CD3">
        <w:rPr>
          <w:rFonts w:ascii="Times New Roman" w:hAnsi="Times New Roman"/>
          <w:sz w:val="24"/>
        </w:rPr>
        <w:t>ется последняя из принятых коммерческая часть оферты участника закупки, допущенного до этапа коммерческой оценки.</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Оповещение участников закупки, не прошедших этап технической оценки, ос</w:t>
      </w:r>
      <w:r w:rsidRPr="00D12CD3">
        <w:rPr>
          <w:rFonts w:ascii="Times New Roman" w:hAnsi="Times New Roman"/>
          <w:sz w:val="24"/>
        </w:rPr>
        <w:t>у</w:t>
      </w:r>
      <w:r w:rsidRPr="00D12CD3">
        <w:rPr>
          <w:rFonts w:ascii="Times New Roman" w:hAnsi="Times New Roman"/>
          <w:sz w:val="24"/>
        </w:rPr>
        <w:t>ществляется на основании заключения о соответствии технических частей оферт требов</w:t>
      </w:r>
      <w:r w:rsidRPr="00D12CD3">
        <w:rPr>
          <w:rFonts w:ascii="Times New Roman" w:hAnsi="Times New Roman"/>
          <w:sz w:val="24"/>
        </w:rPr>
        <w:t>а</w:t>
      </w:r>
      <w:r w:rsidRPr="00D12CD3">
        <w:rPr>
          <w:rFonts w:ascii="Times New Roman" w:hAnsi="Times New Roman"/>
          <w:sz w:val="24"/>
        </w:rPr>
        <w:t>ниям предложения делать оферты в течение не более 3 (Трех) рабочих дней после утве</w:t>
      </w:r>
      <w:r w:rsidRPr="00D12CD3">
        <w:rPr>
          <w:rFonts w:ascii="Times New Roman" w:hAnsi="Times New Roman"/>
          <w:sz w:val="24"/>
        </w:rPr>
        <w:t>р</w:t>
      </w:r>
      <w:r w:rsidRPr="00D12CD3">
        <w:rPr>
          <w:rFonts w:ascii="Times New Roman" w:hAnsi="Times New Roman"/>
          <w:sz w:val="24"/>
        </w:rPr>
        <w:t xml:space="preserve">ждения указанного заключения. Оповещение содержит информацию о том, по каким из </w:t>
      </w:r>
      <w:r w:rsidR="00957AA1">
        <w:rPr>
          <w:rFonts w:ascii="Times New Roman" w:hAnsi="Times New Roman"/>
          <w:sz w:val="24"/>
        </w:rPr>
        <w:t>критериев</w:t>
      </w:r>
      <w:r w:rsidRPr="00303842">
        <w:rPr>
          <w:rFonts w:ascii="Times New Roman" w:hAnsi="Times New Roman"/>
          <w:sz w:val="24"/>
        </w:rPr>
        <w:t xml:space="preserve"> технической </w:t>
      </w:r>
      <w:proofErr w:type="gramStart"/>
      <w:r w:rsidRPr="00303842">
        <w:rPr>
          <w:rFonts w:ascii="Times New Roman" w:hAnsi="Times New Roman"/>
          <w:sz w:val="24"/>
        </w:rPr>
        <w:t>оценки оферт участников зак</w:t>
      </w:r>
      <w:r>
        <w:rPr>
          <w:rFonts w:ascii="Times New Roman" w:hAnsi="Times New Roman"/>
          <w:sz w:val="24"/>
        </w:rPr>
        <w:t>упки услуг</w:t>
      </w:r>
      <w:proofErr w:type="gramEnd"/>
      <w:r>
        <w:rPr>
          <w:rFonts w:ascii="Times New Roman" w:hAnsi="Times New Roman"/>
          <w:sz w:val="24"/>
        </w:rPr>
        <w:t xml:space="preserve"> по типу сделки </w:t>
      </w:r>
      <w:r w:rsidR="00C923D6" w:rsidRPr="00C923D6">
        <w:rPr>
          <w:rFonts w:ascii="Times New Roman" w:hAnsi="Times New Roman"/>
          <w:sz w:val="24"/>
          <w:szCs w:val="20"/>
        </w:rPr>
        <w:t>18</w:t>
      </w:r>
      <w:r w:rsidR="00746BA9">
        <w:rPr>
          <w:rFonts w:ascii="Times New Roman" w:hAnsi="Times New Roman"/>
          <w:sz w:val="24"/>
          <w:szCs w:val="20"/>
        </w:rPr>
        <w:t>06</w:t>
      </w:r>
      <w:r w:rsidR="00C923D6" w:rsidRPr="00C923D6">
        <w:rPr>
          <w:rFonts w:ascii="Times New Roman" w:hAnsi="Times New Roman"/>
          <w:sz w:val="24"/>
          <w:szCs w:val="20"/>
        </w:rPr>
        <w:t xml:space="preserve"> </w:t>
      </w:r>
      <w:r w:rsidR="00C923D6">
        <w:rPr>
          <w:rFonts w:ascii="Times New Roman" w:hAnsi="Times New Roman"/>
          <w:sz w:val="24"/>
          <w:szCs w:val="20"/>
        </w:rPr>
        <w:t>«</w:t>
      </w:r>
      <w:r w:rsidR="00746BA9" w:rsidRPr="00746BA9">
        <w:rPr>
          <w:rFonts w:ascii="Times New Roman" w:hAnsi="Times New Roman"/>
          <w:sz w:val="24"/>
          <w:szCs w:val="20"/>
        </w:rPr>
        <w:t>И</w:t>
      </w:r>
      <w:r w:rsidR="00746BA9" w:rsidRPr="00746BA9">
        <w:rPr>
          <w:rFonts w:ascii="Times New Roman" w:hAnsi="Times New Roman"/>
          <w:sz w:val="24"/>
          <w:szCs w:val="20"/>
        </w:rPr>
        <w:t>с</w:t>
      </w:r>
      <w:r w:rsidR="00746BA9" w:rsidRPr="00746BA9">
        <w:rPr>
          <w:rFonts w:ascii="Times New Roman" w:hAnsi="Times New Roman"/>
          <w:sz w:val="24"/>
          <w:szCs w:val="20"/>
        </w:rPr>
        <w:t>торико-культурная экспертиза</w:t>
      </w:r>
      <w:r w:rsidR="00C923D6">
        <w:rPr>
          <w:rFonts w:ascii="Times New Roman" w:hAnsi="Times New Roman"/>
          <w:sz w:val="24"/>
          <w:szCs w:val="20"/>
        </w:rPr>
        <w:t>»</w:t>
      </w:r>
      <w:r>
        <w:rPr>
          <w:rFonts w:ascii="Times New Roman" w:hAnsi="Times New Roman"/>
          <w:sz w:val="24"/>
        </w:rPr>
        <w:t>, указанных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w:t>
      </w:r>
      <w:r w:rsidRPr="00D12CD3">
        <w:rPr>
          <w:rFonts w:ascii="Times New Roman" w:hAnsi="Times New Roman"/>
          <w:sz w:val="24"/>
        </w:rPr>
        <w:t>х</w:t>
      </w:r>
      <w:r w:rsidRPr="00D12CD3">
        <w:rPr>
          <w:rFonts w:ascii="Times New Roman" w:hAnsi="Times New Roman"/>
          <w:sz w:val="24"/>
        </w:rPr>
        <w:t>ническую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w:t>
      </w:r>
      <w:r w:rsidRPr="000E3992">
        <w:rPr>
          <w:rFonts w:ascii="Times New Roman" w:hAnsi="Times New Roman"/>
          <w:sz w:val="24"/>
        </w:rPr>
        <w:t xml:space="preserve">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0E3992">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При повышении привлекательности оферты не допускается ухудшение ранее п</w:t>
      </w:r>
      <w:r w:rsidRPr="00D12CD3">
        <w:rPr>
          <w:rFonts w:ascii="Times New Roman" w:hAnsi="Times New Roman"/>
          <w:sz w:val="24"/>
        </w:rPr>
        <w:t>о</w:t>
      </w:r>
      <w:r w:rsidRPr="00D12CD3">
        <w:rPr>
          <w:rFonts w:ascii="Times New Roman" w:hAnsi="Times New Roman"/>
          <w:sz w:val="24"/>
        </w:rPr>
        <w:t>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w:t>
      </w:r>
      <w:r w:rsidRPr="00D12CD3">
        <w:rPr>
          <w:rFonts w:ascii="Times New Roman" w:hAnsi="Times New Roman"/>
          <w:sz w:val="24"/>
        </w:rPr>
        <w:t>а</w:t>
      </w:r>
      <w:r w:rsidRPr="00D12CD3">
        <w:rPr>
          <w:rFonts w:ascii="Times New Roman" w:hAnsi="Times New Roman"/>
          <w:sz w:val="24"/>
        </w:rPr>
        <w:t xml:space="preserve">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4C0108" w:rsidRPr="00D00D21">
        <w:rPr>
          <w:rFonts w:ascii="Times New Roman" w:hAnsi="Times New Roman"/>
          <w:sz w:val="24"/>
        </w:rPr>
        <w:t>3</w:t>
      </w:r>
      <w:r w:rsidR="006D1058" w:rsidRPr="00D00D21">
        <w:rPr>
          <w:rFonts w:ascii="Times New Roman" w:hAnsi="Times New Roman"/>
          <w:sz w:val="24"/>
        </w:rPr>
        <w:t>1</w:t>
      </w:r>
      <w:r w:rsidRPr="00D00D21">
        <w:rPr>
          <w:rFonts w:ascii="Times New Roman" w:hAnsi="Times New Roman"/>
          <w:sz w:val="24"/>
        </w:rPr>
        <w:t>.</w:t>
      </w:r>
      <w:r w:rsidR="006D1058" w:rsidRPr="00D00D21">
        <w:rPr>
          <w:rFonts w:ascii="Times New Roman" w:hAnsi="Times New Roman"/>
          <w:sz w:val="24"/>
        </w:rPr>
        <w:t>01</w:t>
      </w:r>
      <w:r w:rsidRPr="00D00D21">
        <w:rPr>
          <w:rFonts w:ascii="Times New Roman" w:hAnsi="Times New Roman"/>
          <w:sz w:val="24"/>
        </w:rPr>
        <w:t>.201</w:t>
      </w:r>
      <w:r w:rsidR="00D8170C" w:rsidRPr="00D00D21">
        <w:rPr>
          <w:rFonts w:ascii="Times New Roman" w:hAnsi="Times New Roman"/>
          <w:sz w:val="24"/>
        </w:rPr>
        <w:t>7</w:t>
      </w:r>
      <w:r w:rsidRPr="0092313F">
        <w:rPr>
          <w:rFonts w:ascii="Times New Roman" w:hAnsi="Times New Roman"/>
          <w:sz w:val="24"/>
        </w:rPr>
        <w:t xml:space="preserve"> г.</w:t>
      </w:r>
      <w:r w:rsidRPr="00D12CD3">
        <w:rPr>
          <w:rFonts w:ascii="Times New Roman" w:hAnsi="Times New Roman"/>
          <w:sz w:val="24"/>
        </w:rPr>
        <w:t xml:space="preserve"> включительно, соотве</w:t>
      </w:r>
      <w:r w:rsidRPr="00D12CD3">
        <w:rPr>
          <w:rFonts w:ascii="Times New Roman" w:hAnsi="Times New Roman"/>
          <w:sz w:val="24"/>
        </w:rPr>
        <w:t>т</w:t>
      </w:r>
      <w:r w:rsidRPr="00D12CD3">
        <w:rPr>
          <w:rFonts w:ascii="Times New Roman" w:hAnsi="Times New Roman"/>
          <w:sz w:val="24"/>
        </w:rPr>
        <w:t>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Документы, подтверждающие соответствие подрядной организации треб</w:t>
      </w:r>
      <w:r w:rsidRPr="00D12CD3">
        <w:rPr>
          <w:rFonts w:ascii="Times New Roman" w:hAnsi="Times New Roman"/>
          <w:sz w:val="24"/>
        </w:rPr>
        <w:t>о</w:t>
      </w:r>
      <w:r w:rsidRPr="00D12CD3">
        <w:rPr>
          <w:rFonts w:ascii="Times New Roman" w:hAnsi="Times New Roman"/>
          <w:sz w:val="24"/>
        </w:rPr>
        <w:t xml:space="preserve">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w:t>
      </w:r>
      <w:r w:rsidR="00572501">
        <w:rPr>
          <w:rFonts w:ascii="Times New Roman" w:hAnsi="Times New Roman"/>
          <w:sz w:val="24"/>
        </w:rPr>
        <w:t xml:space="preserve">по типу сделки </w:t>
      </w:r>
      <w:r w:rsidR="00C923D6" w:rsidRPr="00C923D6">
        <w:rPr>
          <w:rFonts w:ascii="Times New Roman" w:hAnsi="Times New Roman"/>
          <w:sz w:val="24"/>
          <w:szCs w:val="20"/>
        </w:rPr>
        <w:t>18</w:t>
      </w:r>
      <w:r w:rsidR="00D8170C">
        <w:rPr>
          <w:rFonts w:ascii="Times New Roman" w:hAnsi="Times New Roman"/>
          <w:sz w:val="24"/>
          <w:szCs w:val="20"/>
        </w:rPr>
        <w:t>06</w:t>
      </w:r>
      <w:r w:rsidR="00C923D6" w:rsidRPr="00C923D6">
        <w:rPr>
          <w:rFonts w:ascii="Times New Roman" w:hAnsi="Times New Roman"/>
          <w:sz w:val="24"/>
          <w:szCs w:val="20"/>
        </w:rPr>
        <w:t xml:space="preserve"> </w:t>
      </w:r>
      <w:r w:rsidR="00C923D6">
        <w:rPr>
          <w:rFonts w:ascii="Times New Roman" w:hAnsi="Times New Roman"/>
          <w:sz w:val="24"/>
          <w:szCs w:val="20"/>
        </w:rPr>
        <w:t>«</w:t>
      </w:r>
      <w:r w:rsidR="00D8170C" w:rsidRPr="00746BA9">
        <w:rPr>
          <w:rFonts w:ascii="Times New Roman" w:hAnsi="Times New Roman"/>
          <w:sz w:val="24"/>
          <w:szCs w:val="20"/>
        </w:rPr>
        <w:t>Историко-культурная экспертиза</w:t>
      </w:r>
      <w:r w:rsidR="00C923D6">
        <w:rPr>
          <w:rFonts w:ascii="Times New Roman" w:hAnsi="Times New Roman"/>
          <w:sz w:val="24"/>
          <w:szCs w:val="20"/>
        </w:rPr>
        <w:t>»</w:t>
      </w:r>
      <w:r w:rsidR="00C923D6"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w:t>
      </w:r>
      <w:r w:rsidRPr="00D12CD3">
        <w:rPr>
          <w:rFonts w:ascii="Times New Roman" w:hAnsi="Times New Roman"/>
          <w:sz w:val="24"/>
        </w:rPr>
        <w:t>е</w:t>
      </w:r>
      <w:r w:rsidRPr="00D12CD3">
        <w:rPr>
          <w:rFonts w:ascii="Times New Roman" w:hAnsi="Times New Roman"/>
          <w:sz w:val="24"/>
        </w:rPr>
        <w:t>тырех) месяцев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коммерческая часть:</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lastRenderedPageBreak/>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w:t>
      </w:r>
      <w:r w:rsidRPr="00D12CD3">
        <w:rPr>
          <w:rFonts w:ascii="Times New Roman" w:hAnsi="Times New Roman"/>
          <w:sz w:val="24"/>
        </w:rPr>
        <w:t>а</w:t>
      </w:r>
      <w:r w:rsidRPr="00D12CD3">
        <w:rPr>
          <w:rFonts w:ascii="Times New Roman" w:hAnsi="Times New Roman"/>
          <w:sz w:val="24"/>
        </w:rPr>
        <w:t>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Таблица цен (Форма </w:t>
      </w:r>
      <w:r w:rsidR="00572501">
        <w:rPr>
          <w:rFonts w:ascii="Times New Roman" w:hAnsi="Times New Roman"/>
          <w:sz w:val="24"/>
        </w:rPr>
        <w:t>6</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w:t>
      </w:r>
      <w:r w:rsidRPr="00D12CD3">
        <w:rPr>
          <w:rFonts w:ascii="Times New Roman" w:hAnsi="Times New Roman"/>
          <w:sz w:val="24"/>
        </w:rPr>
        <w:t>у</w:t>
      </w:r>
      <w:r w:rsidRPr="00D12CD3">
        <w:rPr>
          <w:rFonts w:ascii="Times New Roman" w:hAnsi="Times New Roman"/>
          <w:sz w:val="24"/>
        </w:rPr>
        <w:t>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w:t>
      </w:r>
      <w:r>
        <w:rPr>
          <w:rFonts w:ascii="Times New Roman" w:hAnsi="Times New Roman"/>
          <w:sz w:val="24"/>
        </w:rPr>
        <w:t>и</w:t>
      </w:r>
      <w:r>
        <w:rPr>
          <w:rFonts w:ascii="Times New Roman" w:hAnsi="Times New Roman"/>
          <w:sz w:val="24"/>
        </w:rPr>
        <w:t>ятия</w:t>
      </w:r>
      <w:r w:rsidR="005F449C">
        <w:rPr>
          <w:rFonts w:ascii="Times New Roman" w:hAnsi="Times New Roman"/>
          <w:sz w:val="24"/>
        </w:rPr>
        <w:t xml:space="preserve">   </w:t>
      </w:r>
      <w:r>
        <w:rPr>
          <w:rFonts w:ascii="Times New Roman" w:hAnsi="Times New Roman"/>
          <w:sz w:val="24"/>
        </w:rPr>
        <w:t>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w:t>
      </w:r>
      <w:r w:rsidRPr="00D12CD3">
        <w:rPr>
          <w:rFonts w:ascii="Times New Roman" w:hAnsi="Times New Roman"/>
          <w:sz w:val="24"/>
        </w:rPr>
        <w:t>е</w:t>
      </w:r>
      <w:r w:rsidRPr="00D12CD3">
        <w:rPr>
          <w:rFonts w:ascii="Times New Roman" w:hAnsi="Times New Roman"/>
          <w:sz w:val="24"/>
        </w:rPr>
        <w:t>нию участника закупки, подтверждают соответствие установленным требованиям, с соо</w:t>
      </w:r>
      <w:r w:rsidRPr="00D12CD3">
        <w:rPr>
          <w:rFonts w:ascii="Times New Roman" w:hAnsi="Times New Roman"/>
          <w:sz w:val="24"/>
        </w:rPr>
        <w:t>т</w:t>
      </w:r>
      <w:r w:rsidRPr="00D12CD3">
        <w:rPr>
          <w:rFonts w:ascii="Times New Roman" w:hAnsi="Times New Roman"/>
          <w:sz w:val="24"/>
        </w:rPr>
        <w:t>ветствующими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w:t>
      </w:r>
      <w:r w:rsidRPr="00D12CD3">
        <w:rPr>
          <w:rFonts w:ascii="Times New Roman" w:hAnsi="Times New Roman"/>
          <w:sz w:val="24"/>
        </w:rPr>
        <w:t>е</w:t>
      </w:r>
      <w:r w:rsidRPr="00D12CD3">
        <w:rPr>
          <w:rFonts w:ascii="Times New Roman" w:hAnsi="Times New Roman"/>
          <w:sz w:val="24"/>
        </w:rPr>
        <w:t>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w:t>
      </w:r>
      <w:r w:rsidRPr="00D12CD3">
        <w:rPr>
          <w:rFonts w:ascii="Times New Roman" w:hAnsi="Times New Roman"/>
          <w:sz w:val="24"/>
        </w:rPr>
        <w:t>р</w:t>
      </w:r>
      <w:r w:rsidRPr="00D12CD3">
        <w:rPr>
          <w:rFonts w:ascii="Times New Roman" w:hAnsi="Times New Roman"/>
          <w:sz w:val="24"/>
        </w:rPr>
        <w:t xml:space="preserve">жанию оферты, установленными в настоящем предложении делать оферты. </w:t>
      </w:r>
      <w:r w:rsidR="00F308F1">
        <w:rPr>
          <w:rFonts w:ascii="Times New Roman" w:hAnsi="Times New Roman"/>
          <w:sz w:val="24"/>
        </w:rPr>
        <w:t xml:space="preserve">Калькуляции должны быть предоставлены с расшифровками по статьям затрат. </w:t>
      </w:r>
      <w:r w:rsidRPr="00D12CD3">
        <w:rPr>
          <w:rFonts w:ascii="Times New Roman" w:hAnsi="Times New Roman"/>
          <w:sz w:val="24"/>
        </w:rPr>
        <w:t>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Pr>
          <w:rFonts w:ascii="Times New Roman" w:hAnsi="Times New Roman"/>
          <w:b/>
          <w:sz w:val="24"/>
        </w:rPr>
        <w:t xml:space="preserve">«Предложение на № </w:t>
      </w:r>
      <w:r w:rsidR="005E2CB6" w:rsidRPr="00682352">
        <w:rPr>
          <w:rFonts w:ascii="Times New Roman" w:hAnsi="Times New Roman"/>
          <w:b/>
          <w:sz w:val="24"/>
        </w:rPr>
        <w:t>113</w:t>
      </w:r>
      <w:r w:rsidR="00572501" w:rsidRPr="00682352">
        <w:rPr>
          <w:rFonts w:ascii="Times New Roman" w:hAnsi="Times New Roman"/>
          <w:b/>
          <w:sz w:val="24"/>
        </w:rPr>
        <w:t>/</w:t>
      </w:r>
      <w:r w:rsidRPr="00682352">
        <w:rPr>
          <w:rFonts w:ascii="Times New Roman" w:hAnsi="Times New Roman"/>
          <w:b/>
          <w:sz w:val="24"/>
        </w:rPr>
        <w:t>ТК</w:t>
      </w:r>
      <w:r w:rsidRPr="00D12CD3">
        <w:rPr>
          <w:rFonts w:ascii="Times New Roman" w:hAnsi="Times New Roman"/>
          <w:b/>
          <w:sz w:val="24"/>
        </w:rPr>
        <w:t>/201</w:t>
      </w:r>
      <w:r w:rsidR="00C923D6">
        <w:rPr>
          <w:rFonts w:ascii="Times New Roman" w:hAnsi="Times New Roman"/>
          <w:b/>
          <w:sz w:val="24"/>
        </w:rPr>
        <w:t>6</w:t>
      </w:r>
      <w:r w:rsidR="005F449C">
        <w:rPr>
          <w:rFonts w:ascii="Times New Roman" w:hAnsi="Times New Roman"/>
          <w:b/>
          <w:sz w:val="24"/>
        </w:rPr>
        <w:t xml:space="preserve">   </w:t>
      </w:r>
      <w:r w:rsidRPr="00D12CD3">
        <w:rPr>
          <w:rFonts w:ascii="Times New Roman" w:hAnsi="Times New Roman"/>
          <w:b/>
          <w:sz w:val="24"/>
        </w:rPr>
        <w:t xml:space="preserve">от </w:t>
      </w:r>
      <w:r w:rsidR="007274BD">
        <w:rPr>
          <w:rFonts w:ascii="Times New Roman" w:hAnsi="Times New Roman"/>
          <w:b/>
          <w:sz w:val="24"/>
        </w:rPr>
        <w:t>23.03.</w:t>
      </w:r>
      <w:r w:rsidRPr="00D12CD3">
        <w:rPr>
          <w:rFonts w:ascii="Times New Roman" w:hAnsi="Times New Roman"/>
          <w:b/>
          <w:sz w:val="24"/>
        </w:rPr>
        <w:t>201</w:t>
      </w:r>
      <w:r w:rsidR="00C923D6">
        <w:rPr>
          <w:rFonts w:ascii="Times New Roman" w:hAnsi="Times New Roman"/>
          <w:b/>
          <w:sz w:val="24"/>
        </w:rPr>
        <w:t>6</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w:t>
      </w:r>
      <w:r w:rsidRPr="00D12CD3">
        <w:rPr>
          <w:rFonts w:ascii="Times New Roman" w:hAnsi="Times New Roman"/>
          <w:b/>
          <w:sz w:val="24"/>
        </w:rPr>
        <w:t>н</w:t>
      </w:r>
      <w:r w:rsidRPr="00D12CD3">
        <w:rPr>
          <w:rFonts w:ascii="Times New Roman" w:hAnsi="Times New Roman"/>
          <w:b/>
          <w:sz w:val="24"/>
        </w:rPr>
        <w:t>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w:t>
      </w:r>
      <w:r w:rsidRPr="00D12CD3">
        <w:rPr>
          <w:rFonts w:ascii="Times New Roman" w:hAnsi="Times New Roman"/>
          <w:sz w:val="24"/>
        </w:rPr>
        <w:t>р</w:t>
      </w:r>
      <w:r w:rsidRPr="00D12CD3">
        <w:rPr>
          <w:rFonts w:ascii="Times New Roman" w:hAnsi="Times New Roman"/>
          <w:sz w:val="24"/>
        </w:rPr>
        <w:t>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w:t>
      </w:r>
      <w:r w:rsidRPr="00D12CD3">
        <w:rPr>
          <w:rFonts w:ascii="Times New Roman" w:hAnsi="Times New Roman"/>
          <w:kern w:val="28"/>
          <w:sz w:val="24"/>
        </w:rPr>
        <w:t>и</w:t>
      </w:r>
      <w:r w:rsidRPr="00D12CD3">
        <w:rPr>
          <w:rFonts w:ascii="Times New Roman" w:hAnsi="Times New Roman"/>
          <w:kern w:val="28"/>
          <w:sz w:val="24"/>
        </w:rPr>
        <w:t>тель информации с электронными скан-копиям</w:t>
      </w:r>
      <w:r w:rsidR="00C877A5">
        <w:rPr>
          <w:rFonts w:ascii="Times New Roman" w:hAnsi="Times New Roman"/>
          <w:kern w:val="28"/>
          <w:sz w:val="24"/>
        </w:rPr>
        <w:t>и</w:t>
      </w:r>
      <w:r w:rsidRPr="00D12CD3">
        <w:rPr>
          <w:rFonts w:ascii="Times New Roman" w:hAnsi="Times New Roman"/>
          <w:kern w:val="28"/>
          <w:sz w:val="24"/>
        </w:rPr>
        <w:t xml:space="preserve">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w:t>
      </w:r>
      <w:r w:rsidR="005F449C">
        <w:rPr>
          <w:rFonts w:ascii="Times New Roman" w:hAnsi="Times New Roman"/>
          <w:kern w:val="28"/>
          <w:sz w:val="24"/>
        </w:rPr>
        <w:t xml:space="preserve">   </w:t>
      </w:r>
      <w:r w:rsidRPr="00D12CD3">
        <w:rPr>
          <w:rFonts w:ascii="Times New Roman" w:hAnsi="Times New Roman"/>
          <w:kern w:val="28"/>
          <w:sz w:val="24"/>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электро</w:t>
      </w:r>
      <w:r w:rsidRPr="00D12CD3">
        <w:rPr>
          <w:rFonts w:ascii="Times New Roman" w:hAnsi="Times New Roman"/>
          <w:sz w:val="24"/>
        </w:rPr>
        <w:t>н</w:t>
      </w:r>
      <w:r w:rsidRPr="00D12CD3">
        <w:rPr>
          <w:rFonts w:ascii="Times New Roman" w:hAnsi="Times New Roman"/>
          <w:sz w:val="24"/>
        </w:rPr>
        <w:t xml:space="preserve">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lastRenderedPageBreak/>
        <w:t>Запечатанные конверты, скрепленные печатью участника закупки, доставляются п</w:t>
      </w:r>
      <w:r w:rsidR="005F5503">
        <w:rPr>
          <w:rFonts w:ascii="Times New Roman" w:hAnsi="Times New Roman"/>
          <w:sz w:val="24"/>
        </w:rPr>
        <w:t>редставителем участника закупки</w:t>
      </w:r>
      <w:r w:rsidRPr="00D12CD3">
        <w:rPr>
          <w:rFonts w:ascii="Times New Roman" w:hAnsi="Times New Roman"/>
          <w:sz w:val="24"/>
        </w:rPr>
        <w:t xml:space="preserve">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w:t>
      </w:r>
      <w:r w:rsidRPr="00D12CD3">
        <w:rPr>
          <w:rFonts w:ascii="Times New Roman" w:hAnsi="Times New Roman"/>
          <w:sz w:val="24"/>
        </w:rPr>
        <w:t>и</w:t>
      </w:r>
      <w:r w:rsidRPr="00D12CD3">
        <w:rPr>
          <w:rFonts w:ascii="Times New Roman" w:hAnsi="Times New Roman"/>
          <w:sz w:val="24"/>
        </w:rPr>
        <w:t xml:space="preserve">ем о вручении по адресу: </w:t>
      </w:r>
      <w:r w:rsidRPr="00D12CD3">
        <w:rPr>
          <w:rFonts w:ascii="Times New Roman" w:hAnsi="Times New Roman"/>
          <w:b/>
          <w:sz w:val="24"/>
        </w:rPr>
        <w:t xml:space="preserve">Российская Федерация, 628684 г. </w:t>
      </w:r>
      <w:proofErr w:type="spellStart"/>
      <w:r w:rsidRPr="00D12CD3">
        <w:rPr>
          <w:rFonts w:ascii="Times New Roman" w:hAnsi="Times New Roman"/>
          <w:b/>
          <w:sz w:val="24"/>
        </w:rPr>
        <w:t>Мегион</w:t>
      </w:r>
      <w:proofErr w:type="spellEnd"/>
      <w:r w:rsidRPr="00D12CD3">
        <w:rPr>
          <w:rFonts w:ascii="Times New Roman" w:hAnsi="Times New Roman"/>
          <w:b/>
          <w:sz w:val="24"/>
        </w:rPr>
        <w:t>, Ханты-Мансийский автономный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Начало приема оферт – «_</w:t>
      </w:r>
      <w:r w:rsidR="007274BD">
        <w:rPr>
          <w:rFonts w:ascii="Times New Roman" w:hAnsi="Times New Roman"/>
          <w:b/>
          <w:sz w:val="24"/>
        </w:rPr>
        <w:t>23</w:t>
      </w:r>
      <w:r w:rsidRPr="00D12CD3">
        <w:rPr>
          <w:rFonts w:ascii="Times New Roman" w:hAnsi="Times New Roman"/>
          <w:b/>
          <w:sz w:val="24"/>
        </w:rPr>
        <w:t>___» _____</w:t>
      </w:r>
      <w:r w:rsidR="007274BD">
        <w:rPr>
          <w:rFonts w:ascii="Times New Roman" w:hAnsi="Times New Roman"/>
          <w:b/>
          <w:sz w:val="24"/>
        </w:rPr>
        <w:t>марта</w:t>
      </w:r>
      <w:r w:rsidRPr="00D12CD3">
        <w:rPr>
          <w:rFonts w:ascii="Times New Roman" w:hAnsi="Times New Roman"/>
          <w:b/>
          <w:sz w:val="24"/>
        </w:rPr>
        <w:t>___ _</w:t>
      </w:r>
      <w:r w:rsidR="007274BD">
        <w:rPr>
          <w:rFonts w:ascii="Times New Roman" w:hAnsi="Times New Roman"/>
          <w:b/>
          <w:sz w:val="24"/>
        </w:rPr>
        <w:t>2016</w:t>
      </w:r>
      <w:r w:rsidRPr="00D12CD3">
        <w:rPr>
          <w:rFonts w:ascii="Times New Roman" w:hAnsi="Times New Roman"/>
          <w:b/>
          <w:sz w:val="24"/>
        </w:rPr>
        <w:t>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Окончание приема оферт – _</w:t>
      </w:r>
      <w:r w:rsidR="007274BD">
        <w:rPr>
          <w:rFonts w:ascii="Times New Roman" w:hAnsi="Times New Roman"/>
          <w:b/>
          <w:sz w:val="24"/>
        </w:rPr>
        <w:t>16</w:t>
      </w:r>
      <w:r w:rsidRPr="00D12CD3">
        <w:rPr>
          <w:rFonts w:ascii="Times New Roman" w:hAnsi="Times New Roman"/>
          <w:b/>
          <w:sz w:val="24"/>
        </w:rPr>
        <w:t>__:__</w:t>
      </w:r>
      <w:r w:rsidR="007274BD">
        <w:rPr>
          <w:rFonts w:ascii="Times New Roman" w:hAnsi="Times New Roman"/>
          <w:b/>
          <w:sz w:val="24"/>
        </w:rPr>
        <w:t>00</w:t>
      </w:r>
      <w:r w:rsidRPr="00D12CD3">
        <w:rPr>
          <w:rFonts w:ascii="Times New Roman" w:hAnsi="Times New Roman"/>
          <w:b/>
          <w:sz w:val="24"/>
        </w:rPr>
        <w:t>_ «_</w:t>
      </w:r>
      <w:r w:rsidR="007274BD">
        <w:rPr>
          <w:rFonts w:ascii="Times New Roman" w:hAnsi="Times New Roman"/>
          <w:b/>
          <w:sz w:val="24"/>
        </w:rPr>
        <w:t>05</w:t>
      </w:r>
      <w:r w:rsidRPr="00D12CD3">
        <w:rPr>
          <w:rFonts w:ascii="Times New Roman" w:hAnsi="Times New Roman"/>
          <w:b/>
          <w:sz w:val="24"/>
        </w:rPr>
        <w:t>___» __</w:t>
      </w:r>
      <w:r w:rsidR="007274BD">
        <w:rPr>
          <w:rFonts w:ascii="Times New Roman" w:hAnsi="Times New Roman"/>
          <w:b/>
          <w:sz w:val="24"/>
        </w:rPr>
        <w:t>апреля</w:t>
      </w:r>
      <w:r w:rsidRPr="00D12CD3">
        <w:rPr>
          <w:rFonts w:ascii="Times New Roman" w:hAnsi="Times New Roman"/>
          <w:b/>
          <w:sz w:val="24"/>
        </w:rPr>
        <w:t xml:space="preserve">____ </w:t>
      </w:r>
      <w:r w:rsidR="007274BD">
        <w:rPr>
          <w:rFonts w:ascii="Times New Roman" w:hAnsi="Times New Roman"/>
          <w:b/>
          <w:sz w:val="24"/>
        </w:rPr>
        <w:t>2016</w:t>
      </w:r>
      <w:r w:rsidRPr="00D12CD3">
        <w:rPr>
          <w:rFonts w:ascii="Times New Roman" w:hAnsi="Times New Roman"/>
          <w:b/>
          <w:sz w:val="24"/>
        </w:rPr>
        <w:t>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AC6A55">
        <w:rPr>
          <w:rFonts w:ascii="Times New Roman" w:hAnsi="Times New Roman"/>
          <w:b/>
          <w:sz w:val="24"/>
        </w:rPr>
        <w:t xml:space="preserve">до </w:t>
      </w:r>
      <w:r w:rsidR="00B77476" w:rsidRPr="00AC6A55">
        <w:rPr>
          <w:rFonts w:ascii="Times New Roman" w:hAnsi="Times New Roman"/>
          <w:b/>
          <w:sz w:val="24"/>
        </w:rPr>
        <w:t>«30</w:t>
      </w:r>
      <w:r w:rsidRPr="00D00D21">
        <w:rPr>
          <w:rFonts w:ascii="Times New Roman" w:hAnsi="Times New Roman"/>
          <w:b/>
          <w:sz w:val="24"/>
        </w:rPr>
        <w:t>»</w:t>
      </w:r>
      <w:r w:rsidR="00B942AC">
        <w:rPr>
          <w:rFonts w:ascii="Times New Roman" w:hAnsi="Times New Roman"/>
          <w:b/>
          <w:sz w:val="24"/>
        </w:rPr>
        <w:t xml:space="preserve"> </w:t>
      </w:r>
      <w:r w:rsidR="005F449C" w:rsidRPr="00D00D21">
        <w:rPr>
          <w:rFonts w:ascii="Times New Roman" w:hAnsi="Times New Roman"/>
          <w:b/>
          <w:sz w:val="24"/>
        </w:rPr>
        <w:t xml:space="preserve"> </w:t>
      </w:r>
      <w:r w:rsidR="00AC6A55" w:rsidRPr="00D00D21">
        <w:rPr>
          <w:rFonts w:ascii="Times New Roman" w:hAnsi="Times New Roman"/>
          <w:b/>
          <w:sz w:val="24"/>
        </w:rPr>
        <w:t>ию</w:t>
      </w:r>
      <w:r w:rsidR="00D00D21" w:rsidRPr="00D00D21">
        <w:rPr>
          <w:rFonts w:ascii="Times New Roman" w:hAnsi="Times New Roman"/>
          <w:b/>
          <w:sz w:val="24"/>
        </w:rPr>
        <w:t>л</w:t>
      </w:r>
      <w:r w:rsidR="00AC6A55" w:rsidRPr="00D00D21">
        <w:rPr>
          <w:rFonts w:ascii="Times New Roman" w:hAnsi="Times New Roman"/>
          <w:b/>
          <w:sz w:val="24"/>
        </w:rPr>
        <w:t>я</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w:t>
      </w:r>
      <w:r w:rsidRPr="00D12CD3">
        <w:rPr>
          <w:rFonts w:ascii="Times New Roman" w:hAnsi="Times New Roman"/>
          <w:sz w:val="24"/>
        </w:rPr>
        <w:t>е</w:t>
      </w:r>
      <w:r w:rsidRPr="00D12CD3">
        <w:rPr>
          <w:rFonts w:ascii="Times New Roman" w:hAnsi="Times New Roman"/>
          <w:sz w:val="24"/>
        </w:rPr>
        <w:t>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«__</w:t>
      </w:r>
      <w:r w:rsidR="007274BD">
        <w:rPr>
          <w:rFonts w:ascii="Times New Roman" w:hAnsi="Times New Roman"/>
          <w:sz w:val="24"/>
        </w:rPr>
        <w:t>31</w:t>
      </w:r>
      <w:r w:rsidRPr="00D12CD3">
        <w:rPr>
          <w:rFonts w:ascii="Times New Roman" w:hAnsi="Times New Roman"/>
          <w:sz w:val="24"/>
        </w:rPr>
        <w:t>__» _</w:t>
      </w:r>
      <w:r w:rsidR="007274BD">
        <w:rPr>
          <w:rFonts w:ascii="Times New Roman" w:hAnsi="Times New Roman"/>
          <w:sz w:val="24"/>
        </w:rPr>
        <w:t>03</w:t>
      </w:r>
      <w:r w:rsidRPr="00D12CD3">
        <w:rPr>
          <w:rFonts w:ascii="Times New Roman" w:hAnsi="Times New Roman"/>
          <w:sz w:val="24"/>
        </w:rPr>
        <w:t>__ _</w:t>
      </w:r>
      <w:r w:rsidR="007274BD">
        <w:rPr>
          <w:rFonts w:ascii="Times New Roman" w:hAnsi="Times New Roman"/>
          <w:sz w:val="24"/>
        </w:rPr>
        <w:t>2016</w:t>
      </w:r>
      <w:r w:rsidRPr="00D12CD3">
        <w:rPr>
          <w:rFonts w:ascii="Times New Roman" w:hAnsi="Times New Roman"/>
          <w:sz w:val="24"/>
        </w:rPr>
        <w:t>_ года. Ответ с разъяснениями вместе с указанием сути поступившего запроса одновременно будет дов</w:t>
      </w:r>
      <w:r w:rsidRPr="00D12CD3">
        <w:rPr>
          <w:rFonts w:ascii="Times New Roman" w:hAnsi="Times New Roman"/>
          <w:sz w:val="24"/>
        </w:rPr>
        <w:t>е</w:t>
      </w:r>
      <w:r w:rsidRPr="00D12CD3">
        <w:rPr>
          <w:rFonts w:ascii="Times New Roman" w:hAnsi="Times New Roman"/>
          <w:sz w:val="24"/>
        </w:rPr>
        <w:t>ден до сведения всех получателей настоящего предложения</w:t>
      </w:r>
      <w:r w:rsidR="005F449C">
        <w:rPr>
          <w:rFonts w:ascii="Times New Roman" w:hAnsi="Times New Roman"/>
          <w:sz w:val="24"/>
        </w:rPr>
        <w:t xml:space="preserve">   </w:t>
      </w:r>
      <w:r w:rsidRPr="00D12CD3">
        <w:rPr>
          <w:rFonts w:ascii="Times New Roman" w:hAnsi="Times New Roman"/>
          <w:sz w:val="24"/>
        </w:rPr>
        <w:t>без указания источника п</w:t>
      </w:r>
      <w:r w:rsidRPr="00D12CD3">
        <w:rPr>
          <w:rFonts w:ascii="Times New Roman" w:hAnsi="Times New Roman"/>
          <w:sz w:val="24"/>
        </w:rPr>
        <w:t>о</w:t>
      </w:r>
      <w:r w:rsidRPr="00D12CD3">
        <w:rPr>
          <w:rFonts w:ascii="Times New Roman" w:hAnsi="Times New Roman"/>
          <w:sz w:val="24"/>
        </w:rPr>
        <w:t>сту</w:t>
      </w:r>
      <w:r w:rsidRPr="00D12CD3">
        <w:rPr>
          <w:rFonts w:ascii="Times New Roman" w:hAnsi="Times New Roman"/>
          <w:sz w:val="24"/>
        </w:rPr>
        <w:t>п</w:t>
      </w:r>
      <w:r w:rsidRPr="00D12CD3">
        <w:rPr>
          <w:rFonts w:ascii="Times New Roman" w:hAnsi="Times New Roman"/>
          <w:sz w:val="24"/>
        </w:rPr>
        <w:t>ления.</w:t>
      </w:r>
    </w:p>
    <w:p w:rsidR="00F13CCF"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8E1BC2" w:rsidRPr="00B73E0A" w:rsidRDefault="009128FE" w:rsidP="00F13CCF">
      <w:pPr>
        <w:pStyle w:val="aa"/>
        <w:rPr>
          <w:rFonts w:ascii="Times New Roman" w:hAnsi="Times New Roman"/>
          <w:sz w:val="24"/>
        </w:rPr>
      </w:pPr>
      <w:r w:rsidRPr="009128FE">
        <w:rPr>
          <w:rFonts w:ascii="Times New Roman" w:hAnsi="Times New Roman"/>
          <w:sz w:val="24"/>
        </w:rPr>
        <w:t>Начальник</w:t>
      </w:r>
      <w:r w:rsidR="005F449C">
        <w:rPr>
          <w:rFonts w:ascii="Times New Roman" w:hAnsi="Times New Roman"/>
          <w:sz w:val="24"/>
        </w:rPr>
        <w:t xml:space="preserve">   </w:t>
      </w:r>
      <w:r w:rsidR="00B73E0A">
        <w:rPr>
          <w:rFonts w:ascii="Times New Roman" w:hAnsi="Times New Roman"/>
          <w:sz w:val="24"/>
        </w:rPr>
        <w:t>отдела земельных отводов</w:t>
      </w:r>
    </w:p>
    <w:p w:rsidR="009128FE" w:rsidRPr="002B514C" w:rsidRDefault="00B73E0A" w:rsidP="0092313F">
      <w:pPr>
        <w:jc w:val="both"/>
        <w:rPr>
          <w:rFonts w:ascii="Times New Roman" w:hAnsi="Times New Roman"/>
          <w:sz w:val="24"/>
        </w:rPr>
      </w:pPr>
      <w:r>
        <w:rPr>
          <w:rFonts w:ascii="Times New Roman" w:hAnsi="Times New Roman"/>
          <w:sz w:val="24"/>
        </w:rPr>
        <w:t>Соловей Денис Валерьевич</w:t>
      </w:r>
      <w:r w:rsidR="00572501" w:rsidRPr="009128FE">
        <w:rPr>
          <w:rFonts w:ascii="Times New Roman" w:hAnsi="Times New Roman"/>
          <w:sz w:val="24"/>
        </w:rPr>
        <w:t xml:space="preserve">, тел.: 8(34643) </w:t>
      </w:r>
      <w:r w:rsidR="009128FE" w:rsidRPr="009128FE">
        <w:rPr>
          <w:rFonts w:ascii="Times New Roman" w:hAnsi="Times New Roman"/>
          <w:sz w:val="24"/>
        </w:rPr>
        <w:t>47-</w:t>
      </w:r>
      <w:r>
        <w:rPr>
          <w:rFonts w:ascii="Times New Roman" w:hAnsi="Times New Roman"/>
          <w:sz w:val="24"/>
        </w:rPr>
        <w:t>587</w:t>
      </w:r>
      <w:r w:rsidR="00572501" w:rsidRPr="009128FE">
        <w:rPr>
          <w:rFonts w:ascii="Times New Roman" w:hAnsi="Times New Roman"/>
          <w:sz w:val="24"/>
        </w:rPr>
        <w:t xml:space="preserve">; </w:t>
      </w:r>
    </w:p>
    <w:p w:rsidR="0092313F" w:rsidRPr="00B73E0A" w:rsidRDefault="00572501" w:rsidP="0092313F">
      <w:pPr>
        <w:jc w:val="both"/>
        <w:rPr>
          <w:rFonts w:ascii="Helvetica" w:hAnsi="Helvetica"/>
          <w:color w:val="505354"/>
          <w:sz w:val="18"/>
          <w:szCs w:val="18"/>
        </w:rPr>
      </w:pPr>
      <w:proofErr w:type="gramStart"/>
      <w:r w:rsidRPr="00B73E0A">
        <w:rPr>
          <w:rFonts w:ascii="Times New Roman" w:hAnsi="Times New Roman"/>
          <w:sz w:val="24"/>
          <w:lang w:val="en-US"/>
        </w:rPr>
        <w:t>mail</w:t>
      </w:r>
      <w:proofErr w:type="gramEnd"/>
      <w:r w:rsidRPr="00B73E0A">
        <w:rPr>
          <w:rFonts w:ascii="Times New Roman" w:hAnsi="Times New Roman"/>
          <w:sz w:val="24"/>
        </w:rPr>
        <w:t>:</w:t>
      </w:r>
      <w:r w:rsidRPr="00B73E0A">
        <w:rPr>
          <w:rFonts w:ascii="Times New Roman" w:hAnsi="Times New Roman"/>
          <w:i/>
          <w:sz w:val="24"/>
        </w:rPr>
        <w:t xml:space="preserve"> </w:t>
      </w:r>
      <w:hyperlink r:id="rId9" w:history="1">
        <w:r w:rsidR="00B73E0A" w:rsidRPr="00B73E0A">
          <w:t xml:space="preserve"> </w:t>
        </w:r>
        <w:proofErr w:type="spellStart"/>
        <w:r w:rsidR="00B73E0A" w:rsidRPr="00B73E0A">
          <w:rPr>
            <w:rStyle w:val="ac"/>
            <w:rFonts w:ascii="Times New Roman" w:hAnsi="Times New Roman"/>
            <w:sz w:val="24"/>
            <w:lang w:val="en-US"/>
          </w:rPr>
          <w:t>SoloveiDV</w:t>
        </w:r>
        <w:proofErr w:type="spellEnd"/>
        <w:r w:rsidR="00B73E0A" w:rsidRPr="00B73E0A">
          <w:rPr>
            <w:rStyle w:val="ac"/>
            <w:rFonts w:ascii="Times New Roman" w:hAnsi="Times New Roman"/>
            <w:sz w:val="24"/>
          </w:rPr>
          <w:t xml:space="preserve"> @</w:t>
        </w:r>
        <w:proofErr w:type="spellStart"/>
        <w:r w:rsidR="00B73E0A" w:rsidRPr="00687BD0">
          <w:rPr>
            <w:rStyle w:val="ac"/>
            <w:rFonts w:ascii="Times New Roman" w:hAnsi="Times New Roman"/>
            <w:sz w:val="24"/>
            <w:lang w:val="en-US"/>
          </w:rPr>
          <w:t>mng</w:t>
        </w:r>
        <w:proofErr w:type="spellEnd"/>
        <w:r w:rsidR="00B73E0A" w:rsidRPr="00B73E0A">
          <w:rPr>
            <w:rStyle w:val="ac"/>
            <w:rFonts w:ascii="Times New Roman" w:hAnsi="Times New Roman"/>
            <w:sz w:val="24"/>
          </w:rPr>
          <w:t>.</w:t>
        </w:r>
        <w:proofErr w:type="spellStart"/>
        <w:r w:rsidR="00B73E0A" w:rsidRPr="00687BD0">
          <w:rPr>
            <w:rStyle w:val="ac"/>
            <w:rFonts w:ascii="Times New Roman" w:hAnsi="Times New Roman"/>
            <w:sz w:val="24"/>
            <w:lang w:val="en-US"/>
          </w:rPr>
          <w:t>slavneft</w:t>
        </w:r>
        <w:proofErr w:type="spellEnd"/>
        <w:r w:rsidR="00B73E0A" w:rsidRPr="00B73E0A">
          <w:rPr>
            <w:rStyle w:val="ac"/>
            <w:rFonts w:ascii="Times New Roman" w:hAnsi="Times New Roman"/>
            <w:sz w:val="24"/>
          </w:rPr>
          <w:t>.</w:t>
        </w:r>
        <w:proofErr w:type="spellStart"/>
        <w:r w:rsidR="00B73E0A" w:rsidRPr="00687BD0">
          <w:rPr>
            <w:rStyle w:val="ac"/>
            <w:rFonts w:ascii="Times New Roman" w:hAnsi="Times New Roman"/>
            <w:sz w:val="24"/>
            <w:lang w:val="en-US"/>
          </w:rPr>
          <w:t>ru</w:t>
        </w:r>
        <w:proofErr w:type="spellEnd"/>
      </w:hyperlink>
    </w:p>
    <w:p w:rsidR="00F13CCF" w:rsidRPr="00F13CCF" w:rsidRDefault="005F449C" w:rsidP="00F13CCF">
      <w:pPr>
        <w:jc w:val="both"/>
        <w:rPr>
          <w:rFonts w:ascii="Times New Roman" w:hAnsi="Times New Roman"/>
          <w:b/>
          <w:sz w:val="24"/>
        </w:rPr>
      </w:pPr>
      <w:r w:rsidRPr="00B73E0A">
        <w:rPr>
          <w:rFonts w:ascii="Times New Roman" w:hAnsi="Times New Roman"/>
          <w:b/>
          <w:sz w:val="24"/>
        </w:rPr>
        <w:t xml:space="preserve">                  </w:t>
      </w:r>
      <w:r w:rsidR="00F13CCF" w:rsidRPr="00F13CCF">
        <w:rPr>
          <w:rFonts w:ascii="Times New Roman" w:hAnsi="Times New Roman"/>
          <w:b/>
          <w:sz w:val="24"/>
        </w:rPr>
        <w:t>По вопросам процедуры закупки обращаться:</w:t>
      </w:r>
    </w:p>
    <w:p w:rsidR="00E30A6B" w:rsidRPr="0092313F" w:rsidRDefault="002058B9" w:rsidP="00E30A6B">
      <w:pPr>
        <w:jc w:val="both"/>
        <w:rPr>
          <w:rFonts w:ascii="Times New Roman" w:hAnsi="Times New Roman"/>
          <w:sz w:val="24"/>
        </w:rPr>
      </w:pPr>
      <w:r>
        <w:rPr>
          <w:rFonts w:ascii="Times New Roman" w:hAnsi="Times New Roman"/>
          <w:sz w:val="24"/>
        </w:rPr>
        <w:t>Ведущий</w:t>
      </w:r>
      <w:r w:rsidR="0068620F">
        <w:rPr>
          <w:rFonts w:ascii="Times New Roman" w:hAnsi="Times New Roman"/>
          <w:sz w:val="24"/>
        </w:rPr>
        <w:t xml:space="preserve"> специалист</w:t>
      </w:r>
      <w:r w:rsidR="00E30A6B" w:rsidRPr="0092313F">
        <w:rPr>
          <w:rFonts w:ascii="Times New Roman" w:hAnsi="Times New Roman"/>
          <w:sz w:val="24"/>
        </w:rPr>
        <w:t xml:space="preserve"> отдела закупки обеспечивающих услуг</w:t>
      </w:r>
    </w:p>
    <w:p w:rsidR="00E30A6B" w:rsidRPr="00725CD8" w:rsidRDefault="002058B9" w:rsidP="00E30A6B">
      <w:pPr>
        <w:jc w:val="both"/>
        <w:rPr>
          <w:rFonts w:ascii="Times New Roman" w:hAnsi="Times New Roman"/>
          <w:sz w:val="24"/>
        </w:rPr>
      </w:pPr>
      <w:r>
        <w:rPr>
          <w:rFonts w:ascii="Times New Roman" w:hAnsi="Times New Roman"/>
          <w:sz w:val="24"/>
        </w:rPr>
        <w:t>Виневцева Ольга Николаевна</w:t>
      </w:r>
      <w:r w:rsidR="00E30A6B" w:rsidRPr="0092313F">
        <w:rPr>
          <w:rFonts w:ascii="Times New Roman" w:hAnsi="Times New Roman"/>
          <w:sz w:val="24"/>
        </w:rPr>
        <w:t>, тел.: 8(34643)</w:t>
      </w:r>
      <w:r w:rsidR="00E30A6B" w:rsidRPr="0092313F">
        <w:t xml:space="preserve"> </w:t>
      </w:r>
      <w:r>
        <w:rPr>
          <w:rFonts w:ascii="Times New Roman" w:hAnsi="Times New Roman"/>
          <w:sz w:val="24"/>
        </w:rPr>
        <w:t>45-825</w:t>
      </w:r>
      <w:r w:rsidR="00E30A6B" w:rsidRPr="0092313F">
        <w:rPr>
          <w:rFonts w:ascii="Times New Roman" w:hAnsi="Times New Roman"/>
          <w:sz w:val="24"/>
        </w:rPr>
        <w:t xml:space="preserve">, </w:t>
      </w:r>
      <w:r w:rsidR="00E30A6B" w:rsidRPr="0092313F">
        <w:rPr>
          <w:rFonts w:ascii="Times New Roman" w:hAnsi="Times New Roman"/>
          <w:sz w:val="24"/>
          <w:lang w:val="en-US"/>
        </w:rPr>
        <w:t>mail</w:t>
      </w:r>
      <w:r w:rsidR="00E30A6B" w:rsidRPr="0092313F">
        <w:rPr>
          <w:rFonts w:ascii="Times New Roman" w:hAnsi="Times New Roman"/>
          <w:sz w:val="24"/>
        </w:rPr>
        <w:t xml:space="preserve">: </w:t>
      </w:r>
      <w:hyperlink r:id="rId10" w:history="1">
        <w:r w:rsidRPr="002910FE">
          <w:rPr>
            <w:rStyle w:val="ac"/>
            <w:rFonts w:ascii="Helvetica" w:hAnsi="Helvetica"/>
            <w:sz w:val="18"/>
            <w:szCs w:val="18"/>
          </w:rPr>
          <w:t xml:space="preserve"> </w:t>
        </w:r>
        <w:r w:rsidRPr="002910FE">
          <w:rPr>
            <w:rStyle w:val="ac"/>
            <w:rFonts w:ascii="Times New Roman" w:hAnsi="Times New Roman"/>
            <w:sz w:val="24"/>
            <w:lang w:val="en-US"/>
          </w:rPr>
          <w:t>VinevcevaON</w:t>
        </w:r>
        <w:r w:rsidRPr="002910FE">
          <w:rPr>
            <w:rStyle w:val="ac"/>
            <w:rFonts w:ascii="Times New Roman" w:hAnsi="Times New Roman"/>
            <w:sz w:val="24"/>
          </w:rPr>
          <w:t>@</w:t>
        </w:r>
        <w:r w:rsidRPr="002910FE">
          <w:rPr>
            <w:rStyle w:val="ac"/>
            <w:rFonts w:ascii="Times New Roman" w:hAnsi="Times New Roman"/>
            <w:sz w:val="24"/>
            <w:lang w:val="en-US"/>
          </w:rPr>
          <w:t>mng</w:t>
        </w:r>
        <w:r w:rsidRPr="002910FE">
          <w:rPr>
            <w:rStyle w:val="ac"/>
            <w:rFonts w:ascii="Times New Roman" w:hAnsi="Times New Roman"/>
            <w:sz w:val="24"/>
          </w:rPr>
          <w:t>.</w:t>
        </w:r>
        <w:r w:rsidRPr="002910FE">
          <w:rPr>
            <w:rStyle w:val="ac"/>
            <w:rFonts w:ascii="Times New Roman" w:hAnsi="Times New Roman"/>
            <w:sz w:val="24"/>
            <w:lang w:val="en-US"/>
          </w:rPr>
          <w:t>slavneft</w:t>
        </w:r>
        <w:r w:rsidRPr="002910FE">
          <w:rPr>
            <w:rStyle w:val="ac"/>
            <w:rFonts w:ascii="Times New Roman" w:hAnsi="Times New Roman"/>
            <w:sz w:val="24"/>
          </w:rPr>
          <w:t>.</w:t>
        </w:r>
        <w:proofErr w:type="spellStart"/>
        <w:r w:rsidRPr="002910FE">
          <w:rPr>
            <w:rStyle w:val="ac"/>
            <w:rFonts w:ascii="Times New Roman" w:hAnsi="Times New Roman"/>
            <w:sz w:val="24"/>
            <w:lang w:val="en-US"/>
          </w:rPr>
          <w:t>ru</w:t>
        </w:r>
        <w:proofErr w:type="spellEnd"/>
      </w:hyperlink>
    </w:p>
    <w:p w:rsidR="00F13CCF" w:rsidRPr="00D12CD3" w:rsidRDefault="00F13CCF" w:rsidP="00F13CCF">
      <w:pPr>
        <w:pStyle w:val="aa"/>
        <w:ind w:firstLine="709"/>
        <w:rPr>
          <w:rFonts w:ascii="Times New Roman" w:hAnsi="Times New Roman"/>
          <w:color w:val="003399"/>
          <w:sz w:val="24"/>
          <w:u w:val="single"/>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E30A6B">
      <w:pPr>
        <w:jc w:val="both"/>
        <w:rPr>
          <w:rStyle w:val="ac"/>
          <w:rFonts w:ascii="Times New Roman" w:hAnsi="Times New Roman"/>
          <w:sz w:val="24"/>
        </w:rPr>
      </w:pPr>
      <w:r w:rsidRPr="0092313F">
        <w:rPr>
          <w:rFonts w:ascii="Times New Roman" w:hAnsi="Times New Roman"/>
          <w:sz w:val="24"/>
        </w:rPr>
        <w:t xml:space="preserve">Морозова Светлана Владимировна, тел.: 8(34643)46-891, </w:t>
      </w:r>
      <w:r w:rsidRPr="0092313F">
        <w:rPr>
          <w:rFonts w:ascii="Times New Roman" w:hAnsi="Times New Roman"/>
          <w:sz w:val="24"/>
          <w:lang w:val="en-US"/>
        </w:rPr>
        <w:t>mail</w:t>
      </w:r>
      <w:r w:rsidRPr="0092313F">
        <w:rPr>
          <w:rFonts w:ascii="Times New Roman" w:hAnsi="Times New Roman"/>
          <w:sz w:val="24"/>
        </w:rPr>
        <w:t xml:space="preserve">: </w:t>
      </w:r>
      <w:hyperlink r:id="rId11" w:history="1">
        <w:r w:rsidRPr="0092313F">
          <w:rPr>
            <w:rStyle w:val="ac"/>
            <w:rFonts w:ascii="Times New Roman" w:hAnsi="Times New Roman"/>
            <w:sz w:val="24"/>
            <w:lang w:val="en-US"/>
          </w:rPr>
          <w:t>tender</w:t>
        </w:r>
        <w:r w:rsidRPr="0092313F">
          <w:rPr>
            <w:rStyle w:val="ac"/>
            <w:rFonts w:ascii="Times New Roman" w:hAnsi="Times New Roman"/>
            <w:sz w:val="24"/>
          </w:rPr>
          <w:t>@</w:t>
        </w:r>
        <w:proofErr w:type="spellStart"/>
        <w:r w:rsidRPr="0092313F">
          <w:rPr>
            <w:rStyle w:val="ac"/>
            <w:rFonts w:ascii="Times New Roman" w:hAnsi="Times New Roman"/>
            <w:sz w:val="24"/>
            <w:lang w:val="en-US"/>
          </w:rPr>
          <w:t>mng</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slavneft</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ru</w:t>
        </w:r>
        <w:proofErr w:type="spellEnd"/>
      </w:hyperlink>
    </w:p>
    <w:p w:rsidR="00F13CCF" w:rsidRPr="00D12CD3" w:rsidRDefault="00F13CCF" w:rsidP="00F13CCF">
      <w:pPr>
        <w:ind w:firstLine="708"/>
        <w:jc w:val="both"/>
        <w:rPr>
          <w:rFonts w:ascii="Times New Roman" w:hAnsi="Times New Roman"/>
          <w:sz w:val="24"/>
        </w:rPr>
      </w:pP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Настоящее предложение делать оферты, изменения и дополнения к нему, разъясн</w:t>
      </w:r>
      <w:r w:rsidRPr="00D12CD3">
        <w:rPr>
          <w:rFonts w:ascii="Times New Roman" w:hAnsi="Times New Roman"/>
          <w:sz w:val="24"/>
        </w:rPr>
        <w:t>е</w:t>
      </w:r>
      <w:r w:rsidRPr="00D12CD3">
        <w:rPr>
          <w:rFonts w:ascii="Times New Roman" w:hAnsi="Times New Roman"/>
          <w:sz w:val="24"/>
        </w:rPr>
        <w:t xml:space="preserve">ния настоящего предложения для участников закупки размещаются на </w:t>
      </w:r>
      <w:hyperlink r:id="rId12" w:history="1">
        <w:r w:rsidRPr="00D12CD3">
          <w:rPr>
            <w:rStyle w:val="ac"/>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ОАО «СН-МНГ»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w:t>
      </w:r>
      <w:r w:rsidRPr="00D12CD3">
        <w:rPr>
          <w:rFonts w:ascii="Times New Roman" w:hAnsi="Times New Roman"/>
          <w:b/>
          <w:sz w:val="24"/>
        </w:rPr>
        <w:t>а</w:t>
      </w:r>
      <w:r w:rsidRPr="00D12CD3">
        <w:rPr>
          <w:rFonts w:ascii="Times New Roman" w:hAnsi="Times New Roman"/>
          <w:b/>
          <w:sz w:val="24"/>
        </w:rPr>
        <w:t>тившимися с предложением заключить соответствующую сделку.</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w:t>
      </w:r>
      <w:r w:rsidRPr="00D12CD3">
        <w:rPr>
          <w:rFonts w:ascii="Times New Roman" w:hAnsi="Times New Roman"/>
          <w:sz w:val="24"/>
        </w:rPr>
        <w:t>а</w:t>
      </w:r>
      <w:r w:rsidRPr="00D12CD3">
        <w:rPr>
          <w:rFonts w:ascii="Times New Roman" w:hAnsi="Times New Roman"/>
          <w:sz w:val="24"/>
        </w:rPr>
        <w:t>ключения договора по его результатам, не неся никакой ответственности перед участн</w:t>
      </w:r>
      <w:r w:rsidRPr="00D12CD3">
        <w:rPr>
          <w:rFonts w:ascii="Times New Roman" w:hAnsi="Times New Roman"/>
          <w:sz w:val="24"/>
        </w:rPr>
        <w:t>и</w:t>
      </w:r>
      <w:r w:rsidRPr="00D12CD3">
        <w:rPr>
          <w:rFonts w:ascii="Times New Roman" w:hAnsi="Times New Roman"/>
          <w:sz w:val="24"/>
        </w:rPr>
        <w:t>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rPr>
          <w:rFonts w:ascii="Times New Roman" w:hAnsi="Times New Roman"/>
          <w:sz w:val="24"/>
        </w:rPr>
        <w:t xml:space="preserve"> Информация о таком решении размещается ОАО «СН-МНГ» на официальном сайте</w:t>
      </w:r>
      <w:r w:rsidR="005F449C">
        <w:rPr>
          <w:rFonts w:ascii="Times New Roman" w:hAnsi="Times New Roman"/>
          <w:sz w:val="24"/>
        </w:rPr>
        <w:t xml:space="preserve">   </w:t>
      </w:r>
      <w:r w:rsidRPr="00D12CD3">
        <w:rPr>
          <w:rFonts w:ascii="Times New Roman" w:hAnsi="Times New Roman"/>
          <w:sz w:val="24"/>
        </w:rPr>
        <w:t xml:space="preserve">не </w:t>
      </w:r>
      <w:r w:rsidRPr="00D12CD3">
        <w:rPr>
          <w:rFonts w:ascii="Times New Roman" w:hAnsi="Times New Roman"/>
          <w:sz w:val="24"/>
        </w:rPr>
        <w:lastRenderedPageBreak/>
        <w:t>позднее следующего рабочего дня после утверждения такого решения Тендерной коми</w:t>
      </w:r>
      <w:r w:rsidRPr="00D12CD3">
        <w:rPr>
          <w:rFonts w:ascii="Times New Roman" w:hAnsi="Times New Roman"/>
          <w:sz w:val="24"/>
        </w:rPr>
        <w:t>с</w:t>
      </w:r>
      <w:r w:rsidRPr="00D12CD3">
        <w:rPr>
          <w:rFonts w:ascii="Times New Roman" w:hAnsi="Times New Roman"/>
          <w:sz w:val="24"/>
        </w:rPr>
        <w:t xml:space="preserve">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w:t>
      </w:r>
      <w:r w:rsidRPr="00D12CD3">
        <w:rPr>
          <w:rFonts w:ascii="Times New Roman" w:hAnsi="Times New Roman"/>
          <w:sz w:val="24"/>
        </w:rPr>
        <w:t>н</w:t>
      </w:r>
      <w:r w:rsidRPr="00D12CD3">
        <w:rPr>
          <w:rFonts w:ascii="Times New Roman" w:hAnsi="Times New Roman"/>
          <w:sz w:val="24"/>
        </w:rPr>
        <w:t>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w:t>
      </w:r>
      <w:r w:rsidRPr="00D12CD3">
        <w:rPr>
          <w:rFonts w:ascii="Times New Roman" w:hAnsi="Times New Roman"/>
          <w:b/>
          <w:sz w:val="24"/>
        </w:rPr>
        <w:t>е</w:t>
      </w:r>
      <w:r w:rsidRPr="00D12CD3">
        <w:rPr>
          <w:rFonts w:ascii="Times New Roman" w:hAnsi="Times New Roman"/>
          <w:b/>
          <w:sz w:val="24"/>
        </w:rPr>
        <w:t>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w:t>
      </w:r>
      <w:r w:rsidRPr="00D12CD3">
        <w:rPr>
          <w:rFonts w:ascii="Times New Roman" w:hAnsi="Times New Roman"/>
          <w:b/>
          <w:sz w:val="24"/>
        </w:rPr>
        <w:t>у</w:t>
      </w:r>
      <w:r w:rsidRPr="00D12CD3">
        <w:rPr>
          <w:rFonts w:ascii="Times New Roman" w:hAnsi="Times New Roman"/>
          <w:b/>
          <w:sz w:val="24"/>
        </w:rPr>
        <w:t>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w:t>
      </w:r>
      <w:r w:rsidR="005F449C">
        <w:rPr>
          <w:rFonts w:ascii="Times New Roman" w:hAnsi="Times New Roman"/>
          <w:b/>
          <w:sz w:val="24"/>
        </w:rPr>
        <w:t xml:space="preserve">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w:t>
      </w:r>
      <w:r w:rsidRPr="00D12CD3">
        <w:rPr>
          <w:rFonts w:ascii="Times New Roman" w:hAnsi="Times New Roman"/>
          <w:sz w:val="24"/>
        </w:rPr>
        <w:t>а</w:t>
      </w:r>
      <w:r w:rsidRPr="00D12CD3">
        <w:rPr>
          <w:rFonts w:ascii="Times New Roman" w:hAnsi="Times New Roman"/>
          <w:sz w:val="24"/>
        </w:rPr>
        <w:t>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w:t>
      </w:r>
      <w:r w:rsidRPr="00D12CD3">
        <w:rPr>
          <w:rFonts w:ascii="Times New Roman" w:hAnsi="Times New Roman"/>
          <w:sz w:val="24"/>
        </w:rPr>
        <w:t>а</w:t>
      </w:r>
      <w:r w:rsidRPr="00D12CD3">
        <w:rPr>
          <w:rFonts w:ascii="Times New Roman" w:hAnsi="Times New Roman"/>
          <w:sz w:val="24"/>
        </w:rPr>
        <w:t>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w:t>
      </w:r>
      <w:r w:rsidRPr="00D12CD3">
        <w:rPr>
          <w:rFonts w:ascii="Times New Roman" w:hAnsi="Times New Roman"/>
          <w:sz w:val="24"/>
        </w:rPr>
        <w:t>т</w:t>
      </w:r>
      <w:r w:rsidRPr="00D12CD3">
        <w:rPr>
          <w:rFonts w:ascii="Times New Roman" w:hAnsi="Times New Roman"/>
          <w:sz w:val="24"/>
        </w:rPr>
        <w:t>ствии с правилами, размещенными на</w:t>
      </w:r>
      <w:r w:rsidR="005F449C">
        <w:rPr>
          <w:rFonts w:ascii="Times New Roman" w:hAnsi="Times New Roman"/>
          <w:sz w:val="24"/>
        </w:rPr>
        <w:t xml:space="preserve">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w:t>
      </w:r>
      <w:r w:rsidR="005F449C">
        <w:rPr>
          <w:rFonts w:ascii="Times New Roman" w:hAnsi="Times New Roman"/>
          <w:sz w:val="24"/>
        </w:rPr>
        <w:t xml:space="preserve">   </w:t>
      </w:r>
      <w:r w:rsidRPr="00D12CD3">
        <w:rPr>
          <w:rFonts w:ascii="Times New Roman" w:hAnsi="Times New Roman"/>
          <w:sz w:val="24"/>
        </w:rPr>
        <w:t>в отношении оформления и представления документов на аккредитацию (при предоставлении документов на аккредитацию вместе с офертой), ОАО «СН-МНГ» не г</w:t>
      </w:r>
      <w:r w:rsidRPr="00D12CD3">
        <w:rPr>
          <w:rFonts w:ascii="Times New Roman" w:hAnsi="Times New Roman"/>
          <w:sz w:val="24"/>
        </w:rPr>
        <w:t>а</w:t>
      </w:r>
      <w:r w:rsidRPr="00D12CD3">
        <w:rPr>
          <w:rFonts w:ascii="Times New Roman" w:hAnsi="Times New Roman"/>
          <w:sz w:val="24"/>
        </w:rPr>
        <w:t>рантирует рассмотрение документов в срок, позволяющий такому участнику закупки стать победителем процедуры закупки.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w:t>
      </w:r>
      <w:r w:rsidRPr="00D12CD3">
        <w:rPr>
          <w:rFonts w:ascii="Times New Roman" w:hAnsi="Times New Roman"/>
          <w:sz w:val="24"/>
        </w:rPr>
        <w:t>р</w:t>
      </w:r>
      <w:r w:rsidRPr="00D12CD3">
        <w:rPr>
          <w:rFonts w:ascii="Times New Roman" w:hAnsi="Times New Roman"/>
          <w:sz w:val="24"/>
        </w:rPr>
        <w:t>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ОАО «СН-МНГ». Жалоба на установле</w:t>
      </w:r>
      <w:r w:rsidRPr="00D12CD3">
        <w:rPr>
          <w:rFonts w:ascii="Times New Roman" w:hAnsi="Times New Roman"/>
          <w:sz w:val="24"/>
        </w:rPr>
        <w:t>н</w:t>
      </w:r>
      <w:r w:rsidRPr="00D12CD3">
        <w:rPr>
          <w:rFonts w:ascii="Times New Roman" w:hAnsi="Times New Roman"/>
          <w:sz w:val="24"/>
        </w:rPr>
        <w:t>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ОАО «СН-МНГ» по адресу: Российская Федерация, 628684 г. </w:t>
      </w:r>
      <w:proofErr w:type="spellStart"/>
      <w:r w:rsidRPr="00D12CD3">
        <w:rPr>
          <w:rFonts w:ascii="Times New Roman" w:hAnsi="Times New Roman"/>
          <w:sz w:val="24"/>
        </w:rPr>
        <w:t>Мегион</w:t>
      </w:r>
      <w:proofErr w:type="spellEnd"/>
      <w:r w:rsidRPr="00D12CD3">
        <w:rPr>
          <w:rFonts w:ascii="Times New Roman" w:hAnsi="Times New Roman"/>
          <w:sz w:val="24"/>
        </w:rPr>
        <w:t>,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w:t>
      </w:r>
      <w:r w:rsidRPr="00D12CD3">
        <w:rPr>
          <w:rFonts w:ascii="Times New Roman" w:hAnsi="Times New Roman"/>
          <w:sz w:val="24"/>
        </w:rPr>
        <w:t>у</w:t>
      </w:r>
      <w:r w:rsidRPr="00D12CD3">
        <w:rPr>
          <w:rFonts w:ascii="Times New Roman" w:hAnsi="Times New Roman"/>
          <w:sz w:val="24"/>
        </w:rPr>
        <w:t xml:space="preserve">ры закупочной деятельности, которые, по мнению подателя жалобы, были нарушены; </w:t>
      </w:r>
      <w:r w:rsidRPr="00D12CD3">
        <w:rPr>
          <w:rFonts w:ascii="Times New Roman" w:hAnsi="Times New Roman"/>
          <w:sz w:val="24"/>
        </w:rPr>
        <w:lastRenderedPageBreak/>
        <w:t>предложения подателя жалобы. К жалобе прилагаются документы, обосновывающие п</w:t>
      </w:r>
      <w:r w:rsidRPr="00D12CD3">
        <w:rPr>
          <w:rFonts w:ascii="Times New Roman" w:hAnsi="Times New Roman"/>
          <w:sz w:val="24"/>
        </w:rPr>
        <w:t>о</w:t>
      </w:r>
      <w:r w:rsidRPr="00D12CD3">
        <w:rPr>
          <w:rFonts w:ascii="Times New Roman" w:hAnsi="Times New Roman"/>
          <w:sz w:val="24"/>
        </w:rPr>
        <w:t>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w:t>
      </w:r>
      <w:r w:rsidRPr="00D12CD3">
        <w:rPr>
          <w:rFonts w:ascii="Times New Roman" w:hAnsi="Times New Roman"/>
          <w:sz w:val="24"/>
        </w:rPr>
        <w:t>и</w:t>
      </w:r>
      <w:r w:rsidRPr="00D12CD3">
        <w:rPr>
          <w:rFonts w:ascii="Times New Roman" w:hAnsi="Times New Roman"/>
          <w:sz w:val="24"/>
        </w:rPr>
        <w:t>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w:t>
      </w:r>
      <w:r w:rsidRPr="00D12CD3">
        <w:rPr>
          <w:rFonts w:ascii="Times New Roman" w:hAnsi="Times New Roman"/>
          <w:sz w:val="24"/>
        </w:rPr>
        <w:t>о</w:t>
      </w:r>
      <w:r w:rsidRPr="00D12CD3">
        <w:rPr>
          <w:rFonts w:ascii="Times New Roman" w:hAnsi="Times New Roman"/>
          <w:sz w:val="24"/>
        </w:rPr>
        <w:t xml:space="preserve">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Pr>
          <w:rFonts w:ascii="Times New Roman" w:hAnsi="Times New Roman"/>
          <w:b/>
          <w:sz w:val="24"/>
        </w:rPr>
        <w:t xml:space="preserve">№ </w:t>
      </w:r>
      <w:r w:rsidR="009E41FE">
        <w:rPr>
          <w:rFonts w:ascii="Times New Roman" w:hAnsi="Times New Roman"/>
          <w:b/>
          <w:sz w:val="24"/>
        </w:rPr>
        <w:t>113</w:t>
      </w:r>
      <w:r w:rsidR="00E30A6B" w:rsidRPr="009E41FE">
        <w:rPr>
          <w:rFonts w:ascii="Times New Roman" w:hAnsi="Times New Roman"/>
          <w:b/>
          <w:sz w:val="24"/>
        </w:rPr>
        <w:t>/</w:t>
      </w:r>
      <w:r w:rsidRPr="009E41FE">
        <w:rPr>
          <w:rFonts w:ascii="Times New Roman" w:hAnsi="Times New Roman"/>
          <w:b/>
          <w:sz w:val="24"/>
        </w:rPr>
        <w:t>ТК/201</w:t>
      </w:r>
      <w:r w:rsidR="00C923D6" w:rsidRPr="009E41FE">
        <w:rPr>
          <w:rFonts w:ascii="Times New Roman" w:hAnsi="Times New Roman"/>
          <w:b/>
          <w:sz w:val="24"/>
        </w:rPr>
        <w:t>6</w:t>
      </w:r>
      <w:r w:rsidR="005F449C">
        <w:rPr>
          <w:rFonts w:ascii="Times New Roman" w:hAnsi="Times New Roman"/>
          <w:b/>
          <w:sz w:val="24"/>
        </w:rPr>
        <w:t xml:space="preserve">   </w:t>
      </w:r>
      <w:r w:rsidRPr="00D12CD3">
        <w:rPr>
          <w:rFonts w:ascii="Times New Roman" w:hAnsi="Times New Roman"/>
          <w:b/>
          <w:sz w:val="24"/>
        </w:rPr>
        <w:t xml:space="preserve">от </w:t>
      </w:r>
      <w:r w:rsidR="007274BD">
        <w:rPr>
          <w:rFonts w:ascii="Times New Roman" w:hAnsi="Times New Roman"/>
          <w:b/>
          <w:sz w:val="24"/>
        </w:rPr>
        <w:t>23.03.2016</w:t>
      </w:r>
      <w:r w:rsidRPr="00D12CD3">
        <w:rPr>
          <w:rFonts w:ascii="Times New Roman" w:hAnsi="Times New Roman"/>
          <w:b/>
          <w:sz w:val="24"/>
        </w:rPr>
        <w:t>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E30A6B" w:rsidRDefault="00E30A6B" w:rsidP="00E30A6B">
      <w:pPr>
        <w:rPr>
          <w:rFonts w:ascii="Times New Roman" w:hAnsi="Times New Roman"/>
          <w:sz w:val="24"/>
        </w:rPr>
      </w:pPr>
      <w:r w:rsidRPr="00E30A6B">
        <w:rPr>
          <w:rFonts w:ascii="Times New Roman" w:hAnsi="Times New Roman"/>
          <w:sz w:val="24"/>
        </w:rPr>
        <w:t xml:space="preserve">1. </w:t>
      </w:r>
      <w:r w:rsidR="00081BA3" w:rsidRPr="0043494F">
        <w:rPr>
          <w:rFonts w:ascii="Times New Roman" w:hAnsi="Times New Roman"/>
          <w:b/>
          <w:sz w:val="24"/>
        </w:rPr>
        <w:t>Форма 1 «Извещение о проведении тендера»</w:t>
      </w:r>
      <w:r w:rsidR="00081BA3">
        <w:rPr>
          <w:rFonts w:ascii="Times New Roman" w:hAnsi="Times New Roman"/>
          <w:b/>
          <w:sz w:val="24"/>
        </w:rPr>
        <w:t xml:space="preserve"> </w:t>
      </w:r>
      <w:r w:rsidRPr="00E30A6B">
        <w:rPr>
          <w:rFonts w:ascii="Times New Roman" w:hAnsi="Times New Roman"/>
          <w:sz w:val="24"/>
        </w:rPr>
        <w:t xml:space="preserve">(настоящий документ) на </w:t>
      </w:r>
      <w:r w:rsidR="0092313F" w:rsidRPr="0092313F">
        <w:rPr>
          <w:rFonts w:ascii="Times New Roman" w:hAnsi="Times New Roman"/>
          <w:sz w:val="24"/>
        </w:rPr>
        <w:t>6</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2. </w:t>
      </w:r>
      <w:r w:rsidR="00081BA3" w:rsidRPr="00103726">
        <w:rPr>
          <w:rFonts w:ascii="Times New Roman" w:hAnsi="Times New Roman"/>
          <w:b/>
          <w:sz w:val="24"/>
        </w:rPr>
        <w:t>Форма 2 «Требования к предмету оферты»</w:t>
      </w:r>
      <w:r w:rsidRPr="00E30A6B">
        <w:rPr>
          <w:rFonts w:ascii="Times New Roman" w:hAnsi="Times New Roman"/>
          <w:sz w:val="24"/>
        </w:rPr>
        <w:t xml:space="preserve"> на </w:t>
      </w:r>
      <w:r w:rsidR="00CF395B">
        <w:rPr>
          <w:rFonts w:ascii="Times New Roman" w:hAnsi="Times New Roman"/>
          <w:sz w:val="24"/>
        </w:rPr>
        <w:t>3</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3. </w:t>
      </w:r>
      <w:r w:rsidR="00081BA3" w:rsidRPr="00081BA3">
        <w:rPr>
          <w:rFonts w:ascii="Times New Roman" w:hAnsi="Times New Roman"/>
          <w:b/>
          <w:sz w:val="24"/>
        </w:rPr>
        <w:t>Форма 3 «Проект договора»</w:t>
      </w:r>
      <w:r w:rsidRPr="00081BA3">
        <w:rPr>
          <w:rFonts w:ascii="Times New Roman" w:hAnsi="Times New Roman"/>
          <w:sz w:val="24"/>
        </w:rPr>
        <w:t xml:space="preserve"> на </w:t>
      </w:r>
      <w:r w:rsidR="00A30014">
        <w:rPr>
          <w:rFonts w:ascii="Times New Roman" w:hAnsi="Times New Roman"/>
          <w:sz w:val="24"/>
        </w:rPr>
        <w:t>24</w:t>
      </w:r>
      <w:r w:rsidR="00081BA3" w:rsidRPr="000E3992">
        <w:rPr>
          <w:rFonts w:ascii="Times New Roman" w:hAnsi="Times New Roman"/>
          <w:sz w:val="24"/>
        </w:rPr>
        <w:t xml:space="preserve"> </w:t>
      </w:r>
      <w:r w:rsidRPr="000E3992">
        <w:rPr>
          <w:rFonts w:ascii="Times New Roman" w:hAnsi="Times New Roman"/>
          <w:sz w:val="24"/>
        </w:rPr>
        <w:t>л. в</w:t>
      </w:r>
      <w:r w:rsidRPr="00081BA3">
        <w:rPr>
          <w:rFonts w:ascii="Times New Roman" w:hAnsi="Times New Roman"/>
          <w:sz w:val="24"/>
        </w:rPr>
        <w:t xml:space="preserve"> 1 экз.</w:t>
      </w:r>
      <w:r w:rsidR="00AD7F52" w:rsidRPr="00081BA3">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4. </w:t>
      </w:r>
      <w:r w:rsidR="00081BA3" w:rsidRPr="00052F8C">
        <w:rPr>
          <w:rFonts w:ascii="Times New Roman" w:hAnsi="Times New Roman"/>
          <w:b/>
          <w:sz w:val="24"/>
        </w:rPr>
        <w:t>Форма 4 «Извещение о согласии сделать оферту»</w:t>
      </w:r>
      <w:r w:rsidRPr="0092313F">
        <w:rPr>
          <w:rFonts w:ascii="Times New Roman" w:hAnsi="Times New Roman"/>
          <w:sz w:val="24"/>
        </w:rPr>
        <w:t xml:space="preserve"> на </w:t>
      </w:r>
      <w:r w:rsidR="0092313F" w:rsidRPr="0092313F">
        <w:rPr>
          <w:rFonts w:ascii="Times New Roman" w:hAnsi="Times New Roman"/>
          <w:sz w:val="24"/>
        </w:rPr>
        <w:t>1</w:t>
      </w:r>
      <w:r w:rsidR="0092313F">
        <w:rPr>
          <w:rFonts w:ascii="Times New Roman" w:hAnsi="Times New Roman"/>
          <w:sz w:val="24"/>
        </w:rPr>
        <w:t xml:space="preserve"> </w:t>
      </w:r>
      <w:r w:rsidRPr="0092313F">
        <w:rPr>
          <w:rFonts w:ascii="Times New Roman" w:hAnsi="Times New Roman"/>
          <w:sz w:val="24"/>
        </w:rPr>
        <w:t>л. в 1 экз.</w:t>
      </w:r>
      <w:r w:rsidR="00AD7F52" w:rsidRPr="0092313F">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5. </w:t>
      </w:r>
      <w:r w:rsidR="00081BA3" w:rsidRPr="00D85169">
        <w:rPr>
          <w:rFonts w:ascii="Times New Roman" w:hAnsi="Times New Roman"/>
          <w:b/>
          <w:sz w:val="24"/>
        </w:rPr>
        <w:t xml:space="preserve">Форма </w:t>
      </w:r>
      <w:r w:rsidR="00081BA3">
        <w:rPr>
          <w:rFonts w:ascii="Times New Roman" w:hAnsi="Times New Roman"/>
          <w:b/>
          <w:sz w:val="24"/>
        </w:rPr>
        <w:t>5</w:t>
      </w:r>
      <w:r w:rsidR="00081BA3" w:rsidRPr="00D85169">
        <w:rPr>
          <w:rFonts w:ascii="Times New Roman" w:hAnsi="Times New Roman"/>
          <w:b/>
          <w:sz w:val="24"/>
        </w:rPr>
        <w:t xml:space="preserve"> «Предложение о заключении договора»</w:t>
      </w:r>
      <w:r w:rsidRPr="0092313F">
        <w:rPr>
          <w:rFonts w:ascii="Times New Roman" w:hAnsi="Times New Roman"/>
          <w:sz w:val="24"/>
        </w:rPr>
        <w:t xml:space="preserve"> на </w:t>
      </w:r>
      <w:r w:rsidR="0092313F">
        <w:rPr>
          <w:rFonts w:ascii="Times New Roman" w:hAnsi="Times New Roman"/>
          <w:sz w:val="24"/>
        </w:rPr>
        <w:t>1</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6A3071" w:rsidRDefault="00E30A6B" w:rsidP="00081BA3">
      <w:pPr>
        <w:pStyle w:val="a6"/>
        <w:ind w:left="284" w:hanging="284"/>
        <w:contextualSpacing w:val="0"/>
        <w:jc w:val="both"/>
        <w:rPr>
          <w:rFonts w:ascii="Times New Roman" w:hAnsi="Times New Roman"/>
          <w:sz w:val="24"/>
        </w:rPr>
      </w:pPr>
      <w:r w:rsidRPr="006A3071">
        <w:rPr>
          <w:rFonts w:ascii="Times New Roman" w:hAnsi="Times New Roman"/>
          <w:sz w:val="24"/>
        </w:rPr>
        <w:t xml:space="preserve">6. </w:t>
      </w:r>
      <w:r w:rsidR="00081BA3" w:rsidRPr="006A3071">
        <w:rPr>
          <w:rFonts w:ascii="Times New Roman" w:hAnsi="Times New Roman"/>
          <w:b/>
          <w:sz w:val="24"/>
        </w:rPr>
        <w:t>Форма 6 «</w:t>
      </w:r>
      <w:r w:rsidRPr="006A3071">
        <w:rPr>
          <w:rFonts w:ascii="Times New Roman" w:hAnsi="Times New Roman"/>
          <w:b/>
          <w:sz w:val="24"/>
        </w:rPr>
        <w:t>Таблица цен</w:t>
      </w:r>
      <w:r w:rsidR="00081BA3" w:rsidRPr="006A3071">
        <w:rPr>
          <w:rFonts w:ascii="Times New Roman" w:hAnsi="Times New Roman"/>
          <w:b/>
          <w:sz w:val="24"/>
        </w:rPr>
        <w:t>»</w:t>
      </w:r>
      <w:r w:rsidRPr="006A3071">
        <w:rPr>
          <w:rFonts w:ascii="Times New Roman" w:hAnsi="Times New Roman"/>
          <w:sz w:val="24"/>
        </w:rPr>
        <w:t xml:space="preserve"> в соответствии с Требованиями к предмету оферты (Форма 2) на </w:t>
      </w:r>
      <w:r w:rsidR="001E7980">
        <w:rPr>
          <w:rFonts w:ascii="Times New Roman" w:hAnsi="Times New Roman"/>
          <w:sz w:val="24"/>
        </w:rPr>
        <w:t>1</w:t>
      </w:r>
      <w:r w:rsidRPr="006A3071">
        <w:rPr>
          <w:rFonts w:ascii="Times New Roman" w:hAnsi="Times New Roman"/>
          <w:sz w:val="24"/>
        </w:rPr>
        <w:t xml:space="preserve"> л. в 1 экз.</w:t>
      </w:r>
      <w:r w:rsidR="00AD7F52" w:rsidRPr="006A3071">
        <w:rPr>
          <w:rFonts w:ascii="Times New Roman" w:hAnsi="Times New Roman"/>
          <w:sz w:val="24"/>
        </w:rPr>
        <w:t>;</w:t>
      </w:r>
    </w:p>
    <w:p w:rsidR="00E30A6B" w:rsidRPr="0092313F" w:rsidRDefault="00081BA3" w:rsidP="00E30A6B">
      <w:pPr>
        <w:rPr>
          <w:rFonts w:ascii="Times New Roman" w:hAnsi="Times New Roman"/>
          <w:sz w:val="24"/>
        </w:rPr>
      </w:pPr>
      <w:r>
        <w:rPr>
          <w:rFonts w:ascii="Times New Roman" w:hAnsi="Times New Roman"/>
          <w:sz w:val="24"/>
        </w:rPr>
        <w:t>7.</w:t>
      </w:r>
      <w:r w:rsidRPr="00081BA3">
        <w:rPr>
          <w:rFonts w:ascii="Times New Roman" w:hAnsi="Times New Roman"/>
          <w:b/>
          <w:sz w:val="24"/>
        </w:rPr>
        <w:t xml:space="preserve"> Форма </w:t>
      </w:r>
      <w:r>
        <w:rPr>
          <w:rFonts w:ascii="Times New Roman" w:hAnsi="Times New Roman"/>
          <w:b/>
          <w:sz w:val="24"/>
        </w:rPr>
        <w:t>7</w:t>
      </w:r>
      <w:r w:rsidRPr="00081BA3">
        <w:rPr>
          <w:rFonts w:ascii="Times New Roman" w:hAnsi="Times New Roman"/>
          <w:b/>
          <w:sz w:val="24"/>
        </w:rPr>
        <w:t xml:space="preserve"> </w:t>
      </w:r>
      <w:r w:rsidR="00E30A6B" w:rsidRPr="00081BA3">
        <w:rPr>
          <w:rFonts w:ascii="Times New Roman" w:hAnsi="Times New Roman"/>
          <w:b/>
          <w:sz w:val="24"/>
        </w:rPr>
        <w:t>«Перечень аффилированных организаций»</w:t>
      </w:r>
      <w:r w:rsidR="00E30A6B" w:rsidRPr="0092313F">
        <w:rPr>
          <w:rFonts w:ascii="Times New Roman" w:hAnsi="Times New Roman"/>
          <w:sz w:val="24"/>
        </w:rPr>
        <w:t xml:space="preserve"> на </w:t>
      </w:r>
      <w:r w:rsidR="0092313F" w:rsidRPr="0092313F">
        <w:rPr>
          <w:rFonts w:ascii="Times New Roman" w:hAnsi="Times New Roman"/>
          <w:sz w:val="24"/>
        </w:rPr>
        <w:t xml:space="preserve">1 </w:t>
      </w:r>
      <w:r w:rsidR="00E30A6B" w:rsidRPr="0092313F">
        <w:rPr>
          <w:rFonts w:ascii="Times New Roman" w:hAnsi="Times New Roman"/>
          <w:sz w:val="24"/>
        </w:rPr>
        <w:t>л. в 1 экз.</w:t>
      </w:r>
      <w:r w:rsidR="00AD7F52" w:rsidRPr="0092313F">
        <w:rPr>
          <w:rFonts w:ascii="Times New Roman" w:hAnsi="Times New Roman"/>
          <w:sz w:val="24"/>
        </w:rPr>
        <w:t>;</w:t>
      </w:r>
    </w:p>
    <w:p w:rsidR="00E30A6B" w:rsidRDefault="00E30A6B" w:rsidP="00081BA3">
      <w:pPr>
        <w:tabs>
          <w:tab w:val="left" w:pos="426"/>
        </w:tabs>
        <w:ind w:left="284" w:hanging="284"/>
        <w:rPr>
          <w:rFonts w:ascii="Times New Roman" w:hAnsi="Times New Roman"/>
          <w:sz w:val="24"/>
        </w:rPr>
      </w:pPr>
      <w:r w:rsidRPr="0092313F">
        <w:rPr>
          <w:rFonts w:ascii="Times New Roman" w:hAnsi="Times New Roman"/>
          <w:sz w:val="24"/>
        </w:rPr>
        <w:t xml:space="preserve">8. </w:t>
      </w:r>
      <w:r w:rsidRPr="00081BA3">
        <w:rPr>
          <w:rFonts w:ascii="Times New Roman" w:hAnsi="Times New Roman"/>
          <w:b/>
          <w:sz w:val="24"/>
        </w:rPr>
        <w:t xml:space="preserve">Форма </w:t>
      </w:r>
      <w:r w:rsidR="00081BA3">
        <w:rPr>
          <w:rFonts w:ascii="Times New Roman" w:hAnsi="Times New Roman"/>
          <w:b/>
          <w:sz w:val="24"/>
        </w:rPr>
        <w:t>8 «</w:t>
      </w:r>
      <w:r w:rsidRPr="00081BA3">
        <w:rPr>
          <w:rFonts w:ascii="Times New Roman" w:hAnsi="Times New Roman"/>
          <w:b/>
          <w:sz w:val="24"/>
        </w:rPr>
        <w:t>Калькуляции на производство единицы работ с расшифровкой по ст</w:t>
      </w:r>
      <w:r w:rsidRPr="00081BA3">
        <w:rPr>
          <w:rFonts w:ascii="Times New Roman" w:hAnsi="Times New Roman"/>
          <w:b/>
          <w:sz w:val="24"/>
        </w:rPr>
        <w:t>а</w:t>
      </w:r>
      <w:r w:rsidRPr="00081BA3">
        <w:rPr>
          <w:rFonts w:ascii="Times New Roman" w:hAnsi="Times New Roman"/>
          <w:b/>
          <w:sz w:val="24"/>
        </w:rPr>
        <w:t>тьям</w:t>
      </w:r>
      <w:r w:rsidR="00081BA3">
        <w:rPr>
          <w:rFonts w:ascii="Times New Roman" w:hAnsi="Times New Roman"/>
          <w:b/>
          <w:sz w:val="24"/>
        </w:rPr>
        <w:t>»</w:t>
      </w:r>
      <w:r w:rsidRPr="0092313F">
        <w:rPr>
          <w:rFonts w:ascii="Times New Roman" w:hAnsi="Times New Roman"/>
          <w:sz w:val="24"/>
        </w:rPr>
        <w:t xml:space="preserve"> с приложением №1 на </w:t>
      </w:r>
      <w:r w:rsidR="0092313F">
        <w:rPr>
          <w:rFonts w:ascii="Times New Roman" w:hAnsi="Times New Roman"/>
          <w:sz w:val="24"/>
        </w:rPr>
        <w:t>2</w:t>
      </w:r>
      <w:r w:rsidRPr="0092313F">
        <w:rPr>
          <w:rFonts w:ascii="Times New Roman" w:hAnsi="Times New Roman"/>
          <w:sz w:val="24"/>
        </w:rPr>
        <w:t xml:space="preserve"> л. в 1 экз.</w:t>
      </w:r>
    </w:p>
    <w:p w:rsidR="00E30A6B" w:rsidRDefault="00C13575" w:rsidP="00E30A6B">
      <w:pPr>
        <w:rPr>
          <w:rFonts w:ascii="Times New Roman" w:hAnsi="Times New Roman"/>
          <w:b/>
          <w:sz w:val="24"/>
        </w:rPr>
      </w:pPr>
      <w:r>
        <w:rPr>
          <w:rFonts w:ascii="Times New Roman" w:hAnsi="Times New Roman"/>
          <w:sz w:val="24"/>
        </w:rPr>
        <w:t xml:space="preserve">9. </w:t>
      </w:r>
      <w:r w:rsidRPr="00C13575">
        <w:rPr>
          <w:rFonts w:ascii="Times New Roman" w:hAnsi="Times New Roman"/>
          <w:b/>
          <w:sz w:val="24"/>
        </w:rPr>
        <w:t>Форма 9 «Лот»</w:t>
      </w:r>
    </w:p>
    <w:bookmarkEnd w:id="0"/>
    <w:p w:rsidR="00C13575" w:rsidRPr="00C13575" w:rsidRDefault="00C13575" w:rsidP="00E30A6B">
      <w:pPr>
        <w:rPr>
          <w:rFonts w:ascii="Times New Roman" w:hAnsi="Times New Roman"/>
          <w:b/>
          <w:sz w:val="24"/>
        </w:rPr>
      </w:pPr>
    </w:p>
    <w:p w:rsidR="00F13CCF" w:rsidRPr="00D12CD3" w:rsidRDefault="00F13CCF" w:rsidP="00F13CCF">
      <w:pPr>
        <w:spacing w:before="0"/>
        <w:jc w:val="both"/>
        <w:rPr>
          <w:rFonts w:ascii="Times New Roman" w:hAnsi="Times New Roman"/>
          <w:b/>
          <w:sz w:val="24"/>
        </w:rPr>
      </w:pPr>
    </w:p>
    <w:p w:rsidR="007274BD" w:rsidRDefault="007274BD" w:rsidP="00103726">
      <w:pPr>
        <w:jc w:val="right"/>
        <w:rPr>
          <w:rFonts w:ascii="Times New Roman" w:hAnsi="Times New Roman"/>
          <w:b/>
          <w:sz w:val="24"/>
        </w:rPr>
      </w:pPr>
    </w:p>
    <w:p w:rsidR="007274BD" w:rsidRDefault="007274BD" w:rsidP="00103726">
      <w:pPr>
        <w:jc w:val="right"/>
        <w:rPr>
          <w:rFonts w:ascii="Times New Roman" w:hAnsi="Times New Roman"/>
          <w:b/>
          <w:sz w:val="24"/>
        </w:rPr>
      </w:pPr>
    </w:p>
    <w:p w:rsidR="007274BD" w:rsidRDefault="007274BD" w:rsidP="00103726">
      <w:pPr>
        <w:jc w:val="right"/>
        <w:rPr>
          <w:rFonts w:ascii="Times New Roman" w:hAnsi="Times New Roman"/>
          <w:b/>
          <w:sz w:val="24"/>
        </w:rPr>
      </w:pPr>
    </w:p>
    <w:p w:rsidR="007274BD" w:rsidRDefault="007274BD" w:rsidP="00103726">
      <w:pPr>
        <w:jc w:val="right"/>
        <w:rPr>
          <w:rFonts w:ascii="Times New Roman" w:hAnsi="Times New Roman"/>
          <w:b/>
          <w:sz w:val="24"/>
        </w:rPr>
      </w:pPr>
    </w:p>
    <w:p w:rsidR="007274BD" w:rsidRDefault="007274BD" w:rsidP="00103726">
      <w:pPr>
        <w:jc w:val="right"/>
        <w:rPr>
          <w:rFonts w:ascii="Times New Roman" w:hAnsi="Times New Roman"/>
          <w:b/>
          <w:sz w:val="24"/>
        </w:rPr>
      </w:pPr>
    </w:p>
    <w:p w:rsidR="007274BD" w:rsidRDefault="007274BD" w:rsidP="00103726">
      <w:pPr>
        <w:jc w:val="right"/>
        <w:rPr>
          <w:rFonts w:ascii="Times New Roman" w:hAnsi="Times New Roman"/>
          <w:b/>
          <w:sz w:val="24"/>
        </w:rPr>
      </w:pPr>
    </w:p>
    <w:p w:rsidR="007274BD" w:rsidRDefault="007274BD" w:rsidP="00103726">
      <w:pPr>
        <w:jc w:val="right"/>
        <w:rPr>
          <w:rFonts w:ascii="Times New Roman" w:hAnsi="Times New Roman"/>
          <w:b/>
          <w:sz w:val="24"/>
        </w:rPr>
      </w:pPr>
    </w:p>
    <w:p w:rsidR="007274BD" w:rsidRDefault="007274BD" w:rsidP="00103726">
      <w:pPr>
        <w:jc w:val="right"/>
        <w:rPr>
          <w:rFonts w:ascii="Times New Roman" w:hAnsi="Times New Roman"/>
          <w:b/>
          <w:sz w:val="24"/>
        </w:rPr>
      </w:pPr>
    </w:p>
    <w:p w:rsidR="007274BD" w:rsidRDefault="007274BD" w:rsidP="00103726">
      <w:pPr>
        <w:jc w:val="right"/>
        <w:rPr>
          <w:rFonts w:ascii="Times New Roman" w:hAnsi="Times New Roman"/>
          <w:b/>
          <w:sz w:val="24"/>
        </w:rPr>
      </w:pPr>
    </w:p>
    <w:p w:rsidR="007274BD" w:rsidRDefault="007274BD" w:rsidP="00103726">
      <w:pPr>
        <w:jc w:val="right"/>
        <w:rPr>
          <w:rFonts w:ascii="Times New Roman" w:hAnsi="Times New Roman"/>
          <w:b/>
          <w:sz w:val="24"/>
        </w:rPr>
      </w:pPr>
    </w:p>
    <w:p w:rsidR="007274BD" w:rsidRDefault="007274BD" w:rsidP="00103726">
      <w:pPr>
        <w:jc w:val="right"/>
        <w:rPr>
          <w:rFonts w:ascii="Times New Roman" w:hAnsi="Times New Roman"/>
          <w:b/>
          <w:sz w:val="24"/>
        </w:rPr>
      </w:pPr>
    </w:p>
    <w:p w:rsidR="007274BD" w:rsidRDefault="007274BD" w:rsidP="00103726">
      <w:pPr>
        <w:jc w:val="right"/>
        <w:rPr>
          <w:rFonts w:ascii="Times New Roman" w:hAnsi="Times New Roman"/>
          <w:b/>
          <w:sz w:val="24"/>
        </w:rPr>
      </w:pPr>
    </w:p>
    <w:p w:rsidR="007274BD" w:rsidRDefault="007274BD" w:rsidP="00103726">
      <w:pPr>
        <w:jc w:val="right"/>
        <w:rPr>
          <w:rFonts w:ascii="Times New Roman" w:hAnsi="Times New Roman"/>
          <w:b/>
          <w:sz w:val="24"/>
        </w:rPr>
      </w:pPr>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337B75" w:rsidRDefault="00103726" w:rsidP="00C85B5E">
      <w:pPr>
        <w:pStyle w:val="ConsPlusNormal"/>
        <w:widowControl/>
        <w:tabs>
          <w:tab w:val="right" w:pos="9355"/>
        </w:tabs>
        <w:ind w:firstLine="0"/>
        <w:jc w:val="both"/>
      </w:pPr>
      <w:r w:rsidRPr="00081BA3">
        <w:rPr>
          <w:u w:val="single"/>
        </w:rPr>
        <w:t>Предмет закупки</w:t>
      </w:r>
      <w:r w:rsidRPr="001F3E35">
        <w:rPr>
          <w:sz w:val="24"/>
          <w:u w:val="single"/>
        </w:rPr>
        <w:t>:</w:t>
      </w:r>
      <w:r w:rsidR="0008378D" w:rsidRPr="001F3E35">
        <w:rPr>
          <w:sz w:val="24"/>
        </w:rPr>
        <w:t xml:space="preserve"> </w:t>
      </w:r>
      <w:r w:rsidR="001834D5">
        <w:t>Историко-культурные</w:t>
      </w:r>
      <w:r w:rsidR="001834D5" w:rsidRPr="0097680C">
        <w:t xml:space="preserve"> изыскания в части натурного обследования участков</w:t>
      </w:r>
      <w:r w:rsidR="00C85B5E">
        <w:tab/>
      </w:r>
    </w:p>
    <w:p w:rsidR="00103726" w:rsidRPr="00081BA3" w:rsidRDefault="00337B75" w:rsidP="00337B75">
      <w:pPr>
        <w:pStyle w:val="ConsPlusNormal"/>
        <w:widowControl/>
        <w:ind w:firstLine="0"/>
        <w:jc w:val="both"/>
      </w:pPr>
      <w:r>
        <w:t xml:space="preserve">      - </w:t>
      </w:r>
      <w:r w:rsidR="00F313A0" w:rsidRPr="00081BA3">
        <w:t>Оферта должна быть представлена на всю номенклатуру услуг, указанных в</w:t>
      </w:r>
      <w:r w:rsidR="0092313F" w:rsidRPr="00081BA3">
        <w:t xml:space="preserve"> Требованиях к предмету оферты.</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 xml:space="preserve">Плановые сроки </w:t>
      </w:r>
      <w:r w:rsidR="006B5CFE">
        <w:rPr>
          <w:rFonts w:ascii="Times New Roman" w:hAnsi="Times New Roman" w:cs="Times New Roman"/>
          <w:u w:val="single"/>
        </w:rPr>
        <w:t>выполнения работ</w:t>
      </w:r>
      <w:r w:rsidRPr="00081BA3">
        <w:rPr>
          <w:rFonts w:ascii="Times New Roman" w:hAnsi="Times New Roman" w:cs="Times New Roman"/>
          <w:u w:val="single"/>
        </w:rPr>
        <w:t>:</w:t>
      </w:r>
      <w:r w:rsidR="0008378D">
        <w:rPr>
          <w:rFonts w:ascii="Times New Roman" w:hAnsi="Times New Roman" w:cs="Times New Roman"/>
        </w:rPr>
        <w:t xml:space="preserve"> с </w:t>
      </w:r>
      <w:r w:rsidR="00A06C39">
        <w:rPr>
          <w:rFonts w:ascii="Times New Roman" w:hAnsi="Times New Roman" w:cs="Times New Roman"/>
        </w:rPr>
        <w:t>01.01.2017</w:t>
      </w:r>
      <w:r w:rsidR="0008378D">
        <w:rPr>
          <w:rFonts w:ascii="Times New Roman" w:hAnsi="Times New Roman" w:cs="Times New Roman"/>
        </w:rPr>
        <w:t xml:space="preserve"> г. по </w:t>
      </w:r>
      <w:r w:rsidR="00A06C39">
        <w:rPr>
          <w:rFonts w:ascii="Times New Roman" w:hAnsi="Times New Roman" w:cs="Times New Roman"/>
        </w:rPr>
        <w:t>31.12.2017</w:t>
      </w:r>
      <w:r w:rsidRPr="00081BA3">
        <w:rPr>
          <w:rFonts w:ascii="Times New Roman" w:hAnsi="Times New Roman" w:cs="Times New Roman"/>
        </w:rPr>
        <w:t xml:space="preserve"> г.</w:t>
      </w:r>
    </w:p>
    <w:p w:rsidR="00F313A0" w:rsidRPr="00081BA3" w:rsidRDefault="00F313A0" w:rsidP="00AD694B">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2. Требования к предмету закупки</w:t>
      </w:r>
      <w:r w:rsidR="00052F8C" w:rsidRPr="00081BA3">
        <w:rPr>
          <w:rFonts w:ascii="Times New Roman" w:hAnsi="Times New Roman"/>
          <w:b/>
          <w:i/>
          <w:iCs/>
          <w:szCs w:val="22"/>
        </w:rPr>
        <w:t xml:space="preserve"> </w:t>
      </w:r>
    </w:p>
    <w:p w:rsidR="00103726" w:rsidRDefault="00103726" w:rsidP="0092313F">
      <w:pPr>
        <w:spacing w:before="0"/>
        <w:jc w:val="both"/>
        <w:rPr>
          <w:rStyle w:val="a9"/>
          <w:rFonts w:ascii="Times New Roman" w:hAnsi="Times New Roman"/>
          <w:b w:val="0"/>
          <w:i w:val="0"/>
          <w:sz w:val="14"/>
          <w:szCs w:val="22"/>
          <w:highlight w:val="yellow"/>
        </w:rPr>
      </w:pPr>
    </w:p>
    <w:p w:rsidR="00796B72" w:rsidRDefault="00796B72" w:rsidP="0092313F">
      <w:pPr>
        <w:spacing w:before="0"/>
        <w:jc w:val="both"/>
        <w:rPr>
          <w:rStyle w:val="a9"/>
          <w:rFonts w:ascii="Times New Roman" w:hAnsi="Times New Roman"/>
          <w:b w:val="0"/>
          <w:i w:val="0"/>
          <w:sz w:val="14"/>
          <w:szCs w:val="22"/>
          <w:highlight w:val="yellow"/>
        </w:rPr>
      </w:pPr>
    </w:p>
    <w:tbl>
      <w:tblPr>
        <w:tblW w:w="1044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0"/>
        <w:gridCol w:w="7560"/>
      </w:tblGrid>
      <w:tr w:rsidR="00796B72" w:rsidRPr="00731786" w:rsidTr="001A0839">
        <w:tc>
          <w:tcPr>
            <w:tcW w:w="2880" w:type="dxa"/>
            <w:tcBorders>
              <w:top w:val="single" w:sz="4" w:space="0" w:color="000000"/>
              <w:left w:val="single" w:sz="4" w:space="0" w:color="000000"/>
              <w:bottom w:val="single" w:sz="4" w:space="0" w:color="000000"/>
              <w:right w:val="single" w:sz="4" w:space="0" w:color="000000"/>
            </w:tcBorders>
          </w:tcPr>
          <w:p w:rsidR="00796B72" w:rsidRPr="003619E6" w:rsidRDefault="00796B72" w:rsidP="001A0839">
            <w:pPr>
              <w:widowControl w:val="0"/>
              <w:autoSpaceDE w:val="0"/>
              <w:autoSpaceDN w:val="0"/>
              <w:adjustRightInd w:val="0"/>
              <w:rPr>
                <w:rFonts w:ascii="Times New Roman" w:hAnsi="Times New Roman"/>
                <w:sz w:val="24"/>
              </w:rPr>
            </w:pPr>
            <w:r w:rsidRPr="003619E6">
              <w:rPr>
                <w:rFonts w:ascii="Times New Roman" w:hAnsi="Times New Roman"/>
                <w:sz w:val="24"/>
              </w:rPr>
              <w:t>1.Наименование Заказч</w:t>
            </w:r>
            <w:r w:rsidRPr="003619E6">
              <w:rPr>
                <w:rFonts w:ascii="Times New Roman" w:hAnsi="Times New Roman"/>
                <w:sz w:val="24"/>
              </w:rPr>
              <w:t>и</w:t>
            </w:r>
            <w:r w:rsidRPr="003619E6">
              <w:rPr>
                <w:rFonts w:ascii="Times New Roman" w:hAnsi="Times New Roman"/>
                <w:sz w:val="24"/>
              </w:rPr>
              <w:t>ка:</w:t>
            </w:r>
          </w:p>
        </w:tc>
        <w:tc>
          <w:tcPr>
            <w:tcW w:w="7560" w:type="dxa"/>
            <w:tcBorders>
              <w:top w:val="single" w:sz="4" w:space="0" w:color="000000"/>
              <w:left w:val="single" w:sz="4" w:space="0" w:color="000000"/>
              <w:bottom w:val="single" w:sz="4" w:space="0" w:color="000000"/>
              <w:right w:val="single" w:sz="4" w:space="0" w:color="000000"/>
            </w:tcBorders>
          </w:tcPr>
          <w:p w:rsidR="00796B72" w:rsidRPr="003619E6" w:rsidRDefault="00796B72" w:rsidP="001A0839">
            <w:pPr>
              <w:widowControl w:val="0"/>
              <w:autoSpaceDE w:val="0"/>
              <w:autoSpaceDN w:val="0"/>
              <w:adjustRightInd w:val="0"/>
              <w:rPr>
                <w:rFonts w:ascii="Times New Roman" w:hAnsi="Times New Roman"/>
                <w:sz w:val="24"/>
              </w:rPr>
            </w:pPr>
            <w:r w:rsidRPr="003619E6">
              <w:rPr>
                <w:rFonts w:ascii="Times New Roman" w:hAnsi="Times New Roman"/>
                <w:sz w:val="24"/>
              </w:rPr>
              <w:t>Открытое Акционерное Общество «Славнефть-Мегионнефтегаз»</w:t>
            </w:r>
          </w:p>
        </w:tc>
      </w:tr>
      <w:tr w:rsidR="00796B72" w:rsidRPr="00731786" w:rsidTr="001A0839">
        <w:tc>
          <w:tcPr>
            <w:tcW w:w="2880" w:type="dxa"/>
            <w:tcBorders>
              <w:top w:val="single" w:sz="4" w:space="0" w:color="000000"/>
              <w:left w:val="single" w:sz="4" w:space="0" w:color="000000"/>
              <w:bottom w:val="single" w:sz="4" w:space="0" w:color="000000"/>
              <w:right w:val="single" w:sz="4" w:space="0" w:color="000000"/>
            </w:tcBorders>
          </w:tcPr>
          <w:p w:rsidR="00796B72" w:rsidRPr="003619E6" w:rsidRDefault="00796B72" w:rsidP="001A0839">
            <w:pPr>
              <w:widowControl w:val="0"/>
              <w:autoSpaceDE w:val="0"/>
              <w:autoSpaceDN w:val="0"/>
              <w:adjustRightInd w:val="0"/>
              <w:rPr>
                <w:rFonts w:ascii="Times New Roman" w:hAnsi="Times New Roman"/>
                <w:sz w:val="24"/>
              </w:rPr>
            </w:pPr>
            <w:r w:rsidRPr="003619E6">
              <w:rPr>
                <w:rFonts w:ascii="Times New Roman" w:hAnsi="Times New Roman"/>
                <w:sz w:val="24"/>
              </w:rPr>
              <w:t>2.Наименование мест</w:t>
            </w:r>
            <w:r w:rsidRPr="003619E6">
              <w:rPr>
                <w:rFonts w:ascii="Times New Roman" w:hAnsi="Times New Roman"/>
                <w:sz w:val="24"/>
              </w:rPr>
              <w:t>о</w:t>
            </w:r>
            <w:r w:rsidRPr="003619E6">
              <w:rPr>
                <w:rFonts w:ascii="Times New Roman" w:hAnsi="Times New Roman"/>
                <w:sz w:val="24"/>
              </w:rPr>
              <w:t>рождения</w:t>
            </w:r>
          </w:p>
        </w:tc>
        <w:tc>
          <w:tcPr>
            <w:tcW w:w="7560" w:type="dxa"/>
            <w:tcBorders>
              <w:top w:val="single" w:sz="4" w:space="0" w:color="000000"/>
              <w:left w:val="single" w:sz="4" w:space="0" w:color="000000"/>
              <w:bottom w:val="single" w:sz="4" w:space="0" w:color="000000"/>
              <w:right w:val="single" w:sz="4" w:space="0" w:color="000000"/>
            </w:tcBorders>
          </w:tcPr>
          <w:p w:rsidR="00796B72" w:rsidRPr="003619E6" w:rsidRDefault="00796B72" w:rsidP="001A0839">
            <w:pPr>
              <w:widowControl w:val="0"/>
              <w:autoSpaceDE w:val="0"/>
              <w:autoSpaceDN w:val="0"/>
              <w:adjustRightInd w:val="0"/>
              <w:rPr>
                <w:rFonts w:ascii="Times New Roman" w:hAnsi="Times New Roman"/>
                <w:sz w:val="24"/>
              </w:rPr>
            </w:pPr>
            <w:r>
              <w:rPr>
                <w:rFonts w:ascii="Times New Roman" w:hAnsi="Times New Roman"/>
                <w:sz w:val="24"/>
              </w:rPr>
              <w:t xml:space="preserve">месторождения </w:t>
            </w:r>
            <w:proofErr w:type="spellStart"/>
            <w:r>
              <w:rPr>
                <w:rFonts w:ascii="Times New Roman" w:hAnsi="Times New Roman"/>
                <w:sz w:val="24"/>
              </w:rPr>
              <w:t>Мегионского</w:t>
            </w:r>
            <w:proofErr w:type="spellEnd"/>
            <w:r>
              <w:rPr>
                <w:rFonts w:ascii="Times New Roman" w:hAnsi="Times New Roman"/>
                <w:sz w:val="24"/>
              </w:rPr>
              <w:t xml:space="preserve"> блока</w:t>
            </w:r>
          </w:p>
        </w:tc>
      </w:tr>
      <w:tr w:rsidR="00796B72" w:rsidRPr="00731786" w:rsidTr="001A0839">
        <w:tc>
          <w:tcPr>
            <w:tcW w:w="2880" w:type="dxa"/>
            <w:tcBorders>
              <w:top w:val="single" w:sz="4" w:space="0" w:color="000000"/>
              <w:left w:val="single" w:sz="4" w:space="0" w:color="000000"/>
              <w:bottom w:val="single" w:sz="4" w:space="0" w:color="000000"/>
              <w:right w:val="single" w:sz="4" w:space="0" w:color="000000"/>
            </w:tcBorders>
          </w:tcPr>
          <w:p w:rsidR="00796B72" w:rsidRPr="003619E6" w:rsidRDefault="00796B72" w:rsidP="001A0839">
            <w:pPr>
              <w:widowControl w:val="0"/>
              <w:autoSpaceDE w:val="0"/>
              <w:autoSpaceDN w:val="0"/>
              <w:adjustRightInd w:val="0"/>
              <w:rPr>
                <w:rFonts w:ascii="Times New Roman" w:hAnsi="Times New Roman"/>
                <w:sz w:val="24"/>
              </w:rPr>
            </w:pPr>
            <w:r w:rsidRPr="003619E6">
              <w:rPr>
                <w:rFonts w:ascii="Times New Roman" w:hAnsi="Times New Roman"/>
                <w:sz w:val="24"/>
              </w:rPr>
              <w:t>3.Наименование объекта работ и его местопол</w:t>
            </w:r>
            <w:r w:rsidRPr="003619E6">
              <w:rPr>
                <w:rFonts w:ascii="Times New Roman" w:hAnsi="Times New Roman"/>
                <w:sz w:val="24"/>
              </w:rPr>
              <w:t>о</w:t>
            </w:r>
            <w:r w:rsidRPr="003619E6">
              <w:rPr>
                <w:rFonts w:ascii="Times New Roman" w:hAnsi="Times New Roman"/>
                <w:sz w:val="24"/>
              </w:rPr>
              <w:t>жение:</w:t>
            </w:r>
          </w:p>
        </w:tc>
        <w:tc>
          <w:tcPr>
            <w:tcW w:w="7560" w:type="dxa"/>
            <w:tcBorders>
              <w:top w:val="single" w:sz="4" w:space="0" w:color="000000"/>
              <w:left w:val="single" w:sz="4" w:space="0" w:color="000000"/>
              <w:bottom w:val="single" w:sz="4" w:space="0" w:color="000000"/>
              <w:right w:val="single" w:sz="4" w:space="0" w:color="000000"/>
            </w:tcBorders>
          </w:tcPr>
          <w:p w:rsidR="00796B72" w:rsidRDefault="00796B72" w:rsidP="001A0839">
            <w:pPr>
              <w:widowControl w:val="0"/>
              <w:autoSpaceDE w:val="0"/>
              <w:autoSpaceDN w:val="0"/>
              <w:adjustRightInd w:val="0"/>
              <w:jc w:val="both"/>
              <w:rPr>
                <w:rFonts w:ascii="Times New Roman" w:hAnsi="Times New Roman"/>
                <w:sz w:val="24"/>
              </w:rPr>
            </w:pPr>
            <w:r w:rsidRPr="003619E6">
              <w:rPr>
                <w:rFonts w:ascii="Times New Roman" w:eastAsia="MS Mincho" w:hAnsi="Times New Roman"/>
                <w:bCs/>
                <w:i/>
                <w:sz w:val="24"/>
              </w:rPr>
              <w:t>Объект работ:</w:t>
            </w:r>
            <w:r w:rsidRPr="003619E6">
              <w:rPr>
                <w:rFonts w:ascii="Times New Roman" w:eastAsia="MS Mincho" w:hAnsi="Times New Roman"/>
                <w:bCs/>
                <w:sz w:val="24"/>
              </w:rPr>
              <w:t xml:space="preserve"> </w:t>
            </w:r>
          </w:p>
          <w:p w:rsidR="00A720CF" w:rsidRDefault="00796B72" w:rsidP="00A720CF">
            <w:pPr>
              <w:tabs>
                <w:tab w:val="left" w:pos="1276"/>
              </w:tabs>
              <w:jc w:val="both"/>
              <w:rPr>
                <w:rFonts w:ascii="Times New Roman" w:hAnsi="Times New Roman"/>
                <w:sz w:val="24"/>
              </w:rPr>
            </w:pPr>
            <w:r>
              <w:rPr>
                <w:rFonts w:ascii="Times New Roman" w:hAnsi="Times New Roman"/>
                <w:sz w:val="24"/>
              </w:rPr>
              <w:t>1.</w:t>
            </w:r>
            <w:r w:rsidRPr="00913085">
              <w:rPr>
                <w:rFonts w:ascii="Times New Roman" w:hAnsi="Times New Roman"/>
                <w:sz w:val="24"/>
              </w:rPr>
              <w:t>Визуальный осмотр территорий на предмет выявления объектов ИКН (историко-культурного наследия);</w:t>
            </w:r>
          </w:p>
          <w:p w:rsidR="00796B72" w:rsidRPr="00913085" w:rsidRDefault="00D75913" w:rsidP="00A720CF">
            <w:pPr>
              <w:tabs>
                <w:tab w:val="left" w:pos="1276"/>
              </w:tabs>
              <w:jc w:val="both"/>
              <w:rPr>
                <w:rFonts w:ascii="Times New Roman" w:hAnsi="Times New Roman"/>
                <w:sz w:val="24"/>
              </w:rPr>
            </w:pPr>
            <w:r>
              <w:rPr>
                <w:rFonts w:ascii="Times New Roman" w:hAnsi="Times New Roman"/>
                <w:sz w:val="24"/>
              </w:rPr>
              <w:t xml:space="preserve">      </w:t>
            </w:r>
            <w:r w:rsidR="00796B72">
              <w:rPr>
                <w:rFonts w:ascii="Times New Roman" w:hAnsi="Times New Roman"/>
                <w:sz w:val="24"/>
              </w:rPr>
              <w:t>2.</w:t>
            </w:r>
            <w:r w:rsidR="00796B72" w:rsidRPr="00913085">
              <w:rPr>
                <w:rFonts w:ascii="Times New Roman" w:hAnsi="Times New Roman"/>
                <w:sz w:val="24"/>
              </w:rPr>
              <w:t>Закладка шурфов и траншей с целью выявления культурного слоя и в случае обнаружения объект</w:t>
            </w:r>
            <w:proofErr w:type="gramStart"/>
            <w:r w:rsidR="00796B72" w:rsidRPr="00913085">
              <w:rPr>
                <w:rFonts w:ascii="Times New Roman" w:hAnsi="Times New Roman"/>
                <w:sz w:val="24"/>
              </w:rPr>
              <w:t>а(</w:t>
            </w:r>
            <w:proofErr w:type="spellStart"/>
            <w:proofErr w:type="gramEnd"/>
            <w:r w:rsidR="00796B72" w:rsidRPr="00913085">
              <w:rPr>
                <w:rFonts w:ascii="Times New Roman" w:hAnsi="Times New Roman"/>
                <w:sz w:val="24"/>
              </w:rPr>
              <w:t>ов</w:t>
            </w:r>
            <w:proofErr w:type="spellEnd"/>
            <w:r w:rsidR="00796B72" w:rsidRPr="00913085">
              <w:rPr>
                <w:rFonts w:ascii="Times New Roman" w:hAnsi="Times New Roman"/>
                <w:sz w:val="24"/>
              </w:rPr>
              <w:t>) ИКН, уточнение их границ, зар</w:t>
            </w:r>
            <w:r w:rsidR="00796B72" w:rsidRPr="00913085">
              <w:rPr>
                <w:rFonts w:ascii="Times New Roman" w:hAnsi="Times New Roman"/>
                <w:sz w:val="24"/>
              </w:rPr>
              <w:t>и</w:t>
            </w:r>
            <w:r w:rsidR="00796B72" w:rsidRPr="00913085">
              <w:rPr>
                <w:rFonts w:ascii="Times New Roman" w:hAnsi="Times New Roman"/>
                <w:sz w:val="24"/>
              </w:rPr>
              <w:t>совка стратиграфических разрезов и шурфов, выявивших культурный слой;</w:t>
            </w:r>
          </w:p>
          <w:p w:rsidR="00796B72" w:rsidRPr="00913085" w:rsidRDefault="00796B72" w:rsidP="00796B72">
            <w:pPr>
              <w:jc w:val="both"/>
              <w:rPr>
                <w:rFonts w:ascii="Times New Roman" w:hAnsi="Times New Roman"/>
                <w:sz w:val="24"/>
              </w:rPr>
            </w:pPr>
            <w:r>
              <w:rPr>
                <w:rFonts w:ascii="Times New Roman" w:hAnsi="Times New Roman"/>
                <w:sz w:val="24"/>
              </w:rPr>
              <w:t>3.</w:t>
            </w:r>
            <w:r w:rsidRPr="00913085">
              <w:rPr>
                <w:rFonts w:ascii="Times New Roman" w:hAnsi="Times New Roman"/>
                <w:sz w:val="24"/>
              </w:rPr>
              <w:t>Фотофиксация обследованных территорий, стратиграфических ра</w:t>
            </w:r>
            <w:r w:rsidRPr="00913085">
              <w:rPr>
                <w:rFonts w:ascii="Times New Roman" w:hAnsi="Times New Roman"/>
                <w:sz w:val="24"/>
              </w:rPr>
              <w:t>з</w:t>
            </w:r>
            <w:r w:rsidRPr="00913085">
              <w:rPr>
                <w:rFonts w:ascii="Times New Roman" w:hAnsi="Times New Roman"/>
                <w:sz w:val="24"/>
              </w:rPr>
              <w:t>резов и объектов ИКН;</w:t>
            </w:r>
          </w:p>
          <w:p w:rsidR="00796B72" w:rsidRPr="00913085" w:rsidRDefault="00796B72" w:rsidP="00796B72">
            <w:pPr>
              <w:jc w:val="both"/>
              <w:rPr>
                <w:rFonts w:ascii="Times New Roman" w:hAnsi="Times New Roman"/>
                <w:sz w:val="24"/>
              </w:rPr>
            </w:pPr>
            <w:r>
              <w:rPr>
                <w:rFonts w:ascii="Times New Roman" w:hAnsi="Times New Roman"/>
                <w:sz w:val="24"/>
              </w:rPr>
              <w:t>4.</w:t>
            </w:r>
            <w:r w:rsidRPr="00913085">
              <w:rPr>
                <w:rFonts w:ascii="Times New Roman" w:hAnsi="Times New Roman"/>
                <w:sz w:val="24"/>
              </w:rPr>
              <w:t>Описание обследованной территории и обнаруженных объектов ИКН;</w:t>
            </w:r>
          </w:p>
          <w:p w:rsidR="00796B72" w:rsidRPr="00913085" w:rsidRDefault="00796B72" w:rsidP="00796B72">
            <w:pPr>
              <w:jc w:val="both"/>
              <w:rPr>
                <w:rFonts w:ascii="Times New Roman" w:hAnsi="Times New Roman"/>
                <w:sz w:val="24"/>
              </w:rPr>
            </w:pPr>
            <w:r>
              <w:rPr>
                <w:rFonts w:ascii="Times New Roman" w:hAnsi="Times New Roman"/>
                <w:sz w:val="24"/>
              </w:rPr>
              <w:t>5.</w:t>
            </w:r>
            <w:r w:rsidRPr="00913085">
              <w:rPr>
                <w:rFonts w:ascii="Times New Roman" w:hAnsi="Times New Roman"/>
                <w:sz w:val="24"/>
              </w:rPr>
              <w:t>Инструментальная съемка планов обнаруженных объектов ИКН;</w:t>
            </w:r>
          </w:p>
          <w:p w:rsidR="00796B72" w:rsidRPr="00913085" w:rsidRDefault="00796B72" w:rsidP="00796B72">
            <w:pPr>
              <w:jc w:val="both"/>
              <w:rPr>
                <w:rFonts w:ascii="Times New Roman" w:hAnsi="Times New Roman"/>
                <w:sz w:val="24"/>
              </w:rPr>
            </w:pPr>
            <w:r>
              <w:rPr>
                <w:rFonts w:ascii="Times New Roman" w:hAnsi="Times New Roman"/>
                <w:sz w:val="24"/>
              </w:rPr>
              <w:t>6.</w:t>
            </w:r>
            <w:r w:rsidRPr="00913085">
              <w:rPr>
                <w:rFonts w:ascii="Times New Roman" w:hAnsi="Times New Roman"/>
                <w:sz w:val="24"/>
              </w:rPr>
              <w:t>Составление ситуационного плана расположения выявленных  об</w:t>
            </w:r>
            <w:r w:rsidRPr="00913085">
              <w:rPr>
                <w:rFonts w:ascii="Times New Roman" w:hAnsi="Times New Roman"/>
                <w:sz w:val="24"/>
              </w:rPr>
              <w:t>ъ</w:t>
            </w:r>
            <w:r w:rsidRPr="00913085">
              <w:rPr>
                <w:rFonts w:ascii="Times New Roman" w:hAnsi="Times New Roman"/>
                <w:sz w:val="24"/>
              </w:rPr>
              <w:t>ектов ИКН;</w:t>
            </w:r>
          </w:p>
          <w:p w:rsidR="00796B72" w:rsidRPr="00913085" w:rsidRDefault="00796B72" w:rsidP="00796B72">
            <w:pPr>
              <w:jc w:val="both"/>
              <w:rPr>
                <w:rFonts w:ascii="Times New Roman" w:hAnsi="Times New Roman"/>
                <w:sz w:val="24"/>
              </w:rPr>
            </w:pPr>
            <w:r>
              <w:rPr>
                <w:rFonts w:ascii="Times New Roman" w:hAnsi="Times New Roman"/>
                <w:sz w:val="24"/>
              </w:rPr>
              <w:t>7.</w:t>
            </w:r>
            <w:r w:rsidRPr="00913085">
              <w:rPr>
                <w:rFonts w:ascii="Times New Roman" w:hAnsi="Times New Roman"/>
                <w:sz w:val="24"/>
              </w:rPr>
              <w:t>Выделение и маркировка временных границ охранных зон вокруг выявленных объектов ИКН;</w:t>
            </w:r>
          </w:p>
          <w:p w:rsidR="00796B72" w:rsidRPr="00913085" w:rsidRDefault="00796B72" w:rsidP="00796B72">
            <w:pPr>
              <w:jc w:val="both"/>
              <w:rPr>
                <w:rFonts w:ascii="Times New Roman" w:hAnsi="Times New Roman"/>
                <w:sz w:val="24"/>
              </w:rPr>
            </w:pPr>
            <w:r>
              <w:rPr>
                <w:rFonts w:ascii="Times New Roman" w:hAnsi="Times New Roman"/>
                <w:sz w:val="24"/>
              </w:rPr>
              <w:t>8.</w:t>
            </w:r>
            <w:r w:rsidRPr="00913085">
              <w:rPr>
                <w:rFonts w:ascii="Times New Roman" w:hAnsi="Times New Roman"/>
                <w:sz w:val="24"/>
              </w:rPr>
              <w:t xml:space="preserve">Привязка установленных охранных зон к </w:t>
            </w:r>
            <w:proofErr w:type="spellStart"/>
            <w:r w:rsidRPr="00913085">
              <w:rPr>
                <w:rFonts w:ascii="Times New Roman" w:hAnsi="Times New Roman"/>
                <w:sz w:val="24"/>
              </w:rPr>
              <w:t>картматериалам</w:t>
            </w:r>
            <w:proofErr w:type="spellEnd"/>
            <w:r w:rsidRPr="00913085">
              <w:rPr>
                <w:rFonts w:ascii="Times New Roman" w:hAnsi="Times New Roman"/>
                <w:sz w:val="24"/>
              </w:rPr>
              <w:t>;</w:t>
            </w:r>
          </w:p>
          <w:p w:rsidR="00796B72" w:rsidRPr="00796B72" w:rsidRDefault="00796B72" w:rsidP="00796B72">
            <w:pPr>
              <w:pStyle w:val="35"/>
              <w:spacing w:after="0"/>
              <w:ind w:left="0"/>
              <w:jc w:val="both"/>
              <w:rPr>
                <w:rFonts w:ascii="Times New Roman" w:hAnsi="Times New Roman"/>
                <w:sz w:val="24"/>
                <w:szCs w:val="24"/>
              </w:rPr>
            </w:pPr>
            <w:r w:rsidRPr="00796B72">
              <w:rPr>
                <w:rFonts w:ascii="Times New Roman" w:hAnsi="Times New Roman"/>
                <w:sz w:val="24"/>
                <w:szCs w:val="24"/>
              </w:rPr>
              <w:t>9.Вынесение рекомендаций по изменению месторасположения хозя</w:t>
            </w:r>
            <w:r w:rsidRPr="00796B72">
              <w:rPr>
                <w:rFonts w:ascii="Times New Roman" w:hAnsi="Times New Roman"/>
                <w:sz w:val="24"/>
                <w:szCs w:val="24"/>
              </w:rPr>
              <w:t>й</w:t>
            </w:r>
            <w:r w:rsidRPr="00796B72">
              <w:rPr>
                <w:rFonts w:ascii="Times New Roman" w:hAnsi="Times New Roman"/>
                <w:sz w:val="24"/>
                <w:szCs w:val="24"/>
              </w:rPr>
              <w:t>ственных объектов, археологическим раскопкам, либо иным мерам по сохранению выявленных объекты ИКН и согласование их с Заказч</w:t>
            </w:r>
            <w:r w:rsidRPr="00796B72">
              <w:rPr>
                <w:rFonts w:ascii="Times New Roman" w:hAnsi="Times New Roman"/>
                <w:sz w:val="24"/>
                <w:szCs w:val="24"/>
              </w:rPr>
              <w:t>и</w:t>
            </w:r>
            <w:r w:rsidRPr="00796B72">
              <w:rPr>
                <w:rFonts w:ascii="Times New Roman" w:hAnsi="Times New Roman"/>
                <w:sz w:val="24"/>
                <w:szCs w:val="24"/>
              </w:rPr>
              <w:t>ком.</w:t>
            </w:r>
          </w:p>
          <w:p w:rsidR="00796B72" w:rsidRPr="00796B72" w:rsidRDefault="00796B72" w:rsidP="00796B72">
            <w:pPr>
              <w:jc w:val="both"/>
              <w:rPr>
                <w:rFonts w:ascii="Times New Roman" w:hAnsi="Times New Roman"/>
                <w:sz w:val="24"/>
              </w:rPr>
            </w:pPr>
            <w:r w:rsidRPr="00796B72">
              <w:rPr>
                <w:rFonts w:ascii="Times New Roman" w:hAnsi="Times New Roman"/>
                <w:sz w:val="24"/>
              </w:rPr>
              <w:t>10.Камеральная обработка полученного в ходе полевых исследований вещественного материала;</w:t>
            </w:r>
          </w:p>
          <w:p w:rsidR="00796B72" w:rsidRPr="00796B72" w:rsidRDefault="00796B72" w:rsidP="00796B72">
            <w:pPr>
              <w:pStyle w:val="afc"/>
              <w:rPr>
                <w:sz w:val="24"/>
                <w:szCs w:val="24"/>
              </w:rPr>
            </w:pPr>
            <w:r w:rsidRPr="00796B72">
              <w:rPr>
                <w:sz w:val="24"/>
                <w:szCs w:val="24"/>
              </w:rPr>
              <w:t>11.Оформление учетной документации на выявленные объекты ИКН.</w:t>
            </w:r>
          </w:p>
          <w:p w:rsidR="00796B72" w:rsidRPr="00796B72" w:rsidRDefault="00796B72" w:rsidP="00796B72">
            <w:pPr>
              <w:pStyle w:val="afc"/>
              <w:rPr>
                <w:sz w:val="24"/>
                <w:szCs w:val="24"/>
              </w:rPr>
            </w:pPr>
            <w:r w:rsidRPr="00796B72">
              <w:rPr>
                <w:sz w:val="24"/>
                <w:szCs w:val="24"/>
              </w:rPr>
              <w:t>12.Представление отчета о НИР по результатам натурного обследов</w:t>
            </w:r>
            <w:r w:rsidRPr="00796B72">
              <w:rPr>
                <w:sz w:val="24"/>
                <w:szCs w:val="24"/>
              </w:rPr>
              <w:t>а</w:t>
            </w:r>
            <w:r w:rsidRPr="00796B72">
              <w:rPr>
                <w:sz w:val="24"/>
                <w:szCs w:val="24"/>
              </w:rPr>
              <w:t xml:space="preserve">ния; </w:t>
            </w:r>
          </w:p>
          <w:p w:rsidR="00796B72" w:rsidRPr="003619E6" w:rsidRDefault="00796B72" w:rsidP="001A0839">
            <w:pPr>
              <w:widowControl w:val="0"/>
              <w:autoSpaceDE w:val="0"/>
              <w:autoSpaceDN w:val="0"/>
              <w:adjustRightInd w:val="0"/>
              <w:rPr>
                <w:rFonts w:ascii="Times New Roman" w:hAnsi="Times New Roman"/>
                <w:sz w:val="24"/>
              </w:rPr>
            </w:pPr>
            <w:r w:rsidRPr="003619E6">
              <w:rPr>
                <w:rFonts w:ascii="Times New Roman" w:hAnsi="Times New Roman"/>
                <w:i/>
                <w:sz w:val="24"/>
              </w:rPr>
              <w:t>Местоположение:</w:t>
            </w:r>
            <w:r w:rsidRPr="003619E6">
              <w:rPr>
                <w:rFonts w:ascii="Times New Roman" w:hAnsi="Times New Roman"/>
                <w:sz w:val="24"/>
              </w:rPr>
              <w:t xml:space="preserve"> </w:t>
            </w:r>
            <w:r>
              <w:rPr>
                <w:rFonts w:ascii="Times New Roman" w:hAnsi="Times New Roman"/>
                <w:sz w:val="24"/>
              </w:rPr>
              <w:t>Ханты-Мансийский автономный округ - Югра</w:t>
            </w:r>
          </w:p>
        </w:tc>
      </w:tr>
      <w:tr w:rsidR="00796B72" w:rsidRPr="00731786" w:rsidTr="001A0839">
        <w:tc>
          <w:tcPr>
            <w:tcW w:w="2880" w:type="dxa"/>
            <w:tcBorders>
              <w:top w:val="single" w:sz="4" w:space="0" w:color="000000"/>
              <w:left w:val="single" w:sz="4" w:space="0" w:color="000000"/>
              <w:bottom w:val="single" w:sz="4" w:space="0" w:color="000000"/>
              <w:right w:val="single" w:sz="4" w:space="0" w:color="000000"/>
            </w:tcBorders>
          </w:tcPr>
          <w:p w:rsidR="00796B72" w:rsidRPr="003619E6" w:rsidRDefault="00796B72" w:rsidP="001A0839">
            <w:pPr>
              <w:widowControl w:val="0"/>
              <w:autoSpaceDE w:val="0"/>
              <w:autoSpaceDN w:val="0"/>
              <w:adjustRightInd w:val="0"/>
              <w:rPr>
                <w:rFonts w:ascii="Times New Roman" w:hAnsi="Times New Roman"/>
                <w:sz w:val="24"/>
              </w:rPr>
            </w:pPr>
            <w:r w:rsidRPr="003619E6">
              <w:rPr>
                <w:rFonts w:ascii="Times New Roman" w:hAnsi="Times New Roman"/>
                <w:sz w:val="24"/>
              </w:rPr>
              <w:lastRenderedPageBreak/>
              <w:t>4. Цель работ:</w:t>
            </w:r>
          </w:p>
        </w:tc>
        <w:tc>
          <w:tcPr>
            <w:tcW w:w="7560" w:type="dxa"/>
            <w:tcBorders>
              <w:top w:val="single" w:sz="4" w:space="0" w:color="000000"/>
              <w:left w:val="single" w:sz="4" w:space="0" w:color="000000"/>
              <w:bottom w:val="single" w:sz="4" w:space="0" w:color="000000"/>
              <w:right w:val="single" w:sz="4" w:space="0" w:color="000000"/>
            </w:tcBorders>
          </w:tcPr>
          <w:p w:rsidR="00796B72" w:rsidRPr="003619E6" w:rsidRDefault="00796B72" w:rsidP="001A0839">
            <w:pPr>
              <w:widowControl w:val="0"/>
              <w:autoSpaceDE w:val="0"/>
              <w:autoSpaceDN w:val="0"/>
              <w:adjustRightInd w:val="0"/>
              <w:jc w:val="both"/>
              <w:rPr>
                <w:rFonts w:ascii="Times New Roman" w:hAnsi="Times New Roman"/>
                <w:sz w:val="24"/>
              </w:rPr>
            </w:pPr>
            <w:r>
              <w:rPr>
                <w:rFonts w:ascii="Times New Roman" w:hAnsi="Times New Roman"/>
                <w:sz w:val="24"/>
              </w:rPr>
              <w:t>Оформление правоустанавливающих документов на право пользов</w:t>
            </w:r>
            <w:r>
              <w:rPr>
                <w:rFonts w:ascii="Times New Roman" w:hAnsi="Times New Roman"/>
                <w:sz w:val="24"/>
              </w:rPr>
              <w:t>а</w:t>
            </w:r>
            <w:r>
              <w:rPr>
                <w:rFonts w:ascii="Times New Roman" w:hAnsi="Times New Roman"/>
                <w:sz w:val="24"/>
              </w:rPr>
              <w:t>ния земельными участками</w:t>
            </w:r>
            <w:r w:rsidRPr="003619E6">
              <w:rPr>
                <w:rFonts w:ascii="Times New Roman" w:hAnsi="Times New Roman"/>
                <w:sz w:val="24"/>
              </w:rPr>
              <w:t>.</w:t>
            </w:r>
          </w:p>
        </w:tc>
      </w:tr>
      <w:tr w:rsidR="00796B72" w:rsidRPr="00731786" w:rsidTr="001A0839">
        <w:tc>
          <w:tcPr>
            <w:tcW w:w="2880" w:type="dxa"/>
            <w:tcBorders>
              <w:top w:val="single" w:sz="4" w:space="0" w:color="000000"/>
              <w:left w:val="single" w:sz="4" w:space="0" w:color="000000"/>
              <w:bottom w:val="single" w:sz="4" w:space="0" w:color="000000"/>
              <w:right w:val="single" w:sz="4" w:space="0" w:color="000000"/>
            </w:tcBorders>
          </w:tcPr>
          <w:p w:rsidR="00796B72" w:rsidRPr="003619E6" w:rsidRDefault="00796B72" w:rsidP="001A0839">
            <w:pPr>
              <w:widowControl w:val="0"/>
              <w:autoSpaceDE w:val="0"/>
              <w:autoSpaceDN w:val="0"/>
              <w:adjustRightInd w:val="0"/>
              <w:rPr>
                <w:rFonts w:ascii="Times New Roman" w:hAnsi="Times New Roman"/>
                <w:sz w:val="24"/>
              </w:rPr>
            </w:pPr>
            <w:r w:rsidRPr="003619E6">
              <w:rPr>
                <w:rFonts w:ascii="Times New Roman" w:hAnsi="Times New Roman"/>
                <w:sz w:val="24"/>
              </w:rPr>
              <w:t>5.Объем работ:</w:t>
            </w:r>
          </w:p>
        </w:tc>
        <w:tc>
          <w:tcPr>
            <w:tcW w:w="7560" w:type="dxa"/>
            <w:tcBorders>
              <w:top w:val="single" w:sz="4" w:space="0" w:color="000000"/>
              <w:left w:val="single" w:sz="4" w:space="0" w:color="000000"/>
              <w:bottom w:val="single" w:sz="4" w:space="0" w:color="000000"/>
              <w:right w:val="single" w:sz="4" w:space="0" w:color="000000"/>
            </w:tcBorders>
          </w:tcPr>
          <w:p w:rsidR="00796B72" w:rsidRPr="003619E6" w:rsidRDefault="00796B72" w:rsidP="001A0839">
            <w:pPr>
              <w:widowControl w:val="0"/>
              <w:autoSpaceDE w:val="0"/>
              <w:autoSpaceDN w:val="0"/>
              <w:adjustRightInd w:val="0"/>
              <w:jc w:val="both"/>
              <w:rPr>
                <w:rFonts w:ascii="Times New Roman" w:hAnsi="Times New Roman"/>
                <w:sz w:val="24"/>
              </w:rPr>
            </w:pPr>
            <w:r>
              <w:rPr>
                <w:rFonts w:ascii="Times New Roman" w:hAnsi="Times New Roman"/>
                <w:sz w:val="24"/>
              </w:rPr>
              <w:t xml:space="preserve">- обследование земельных участков – </w:t>
            </w:r>
            <w:smartTag w:uri="urn:schemas-microsoft-com:office:smarttags" w:element="metricconverter">
              <w:smartTagPr>
                <w:attr w:name="ProductID" w:val="2000 гектар"/>
              </w:smartTagPr>
              <w:r>
                <w:rPr>
                  <w:rFonts w:ascii="Times New Roman" w:hAnsi="Times New Roman"/>
                  <w:sz w:val="24"/>
                </w:rPr>
                <w:t>2000 гектар</w:t>
              </w:r>
            </w:smartTag>
          </w:p>
        </w:tc>
      </w:tr>
      <w:tr w:rsidR="00796B72" w:rsidRPr="00731786" w:rsidTr="001A0839">
        <w:tc>
          <w:tcPr>
            <w:tcW w:w="2880" w:type="dxa"/>
            <w:tcBorders>
              <w:top w:val="single" w:sz="4" w:space="0" w:color="000000"/>
              <w:left w:val="single" w:sz="4" w:space="0" w:color="000000"/>
              <w:bottom w:val="single" w:sz="4" w:space="0" w:color="000000"/>
              <w:right w:val="single" w:sz="4" w:space="0" w:color="000000"/>
            </w:tcBorders>
          </w:tcPr>
          <w:p w:rsidR="00796B72" w:rsidRPr="003619E6" w:rsidRDefault="00796B72" w:rsidP="001A0839">
            <w:pPr>
              <w:widowControl w:val="0"/>
              <w:autoSpaceDE w:val="0"/>
              <w:autoSpaceDN w:val="0"/>
              <w:adjustRightInd w:val="0"/>
              <w:rPr>
                <w:rFonts w:ascii="Times New Roman" w:hAnsi="Times New Roman"/>
                <w:sz w:val="24"/>
              </w:rPr>
            </w:pPr>
            <w:r>
              <w:rPr>
                <w:rFonts w:ascii="Times New Roman" w:hAnsi="Times New Roman"/>
                <w:sz w:val="24"/>
              </w:rPr>
              <w:t>6</w:t>
            </w:r>
            <w:r w:rsidRPr="003619E6">
              <w:rPr>
                <w:rFonts w:ascii="Times New Roman" w:hAnsi="Times New Roman"/>
                <w:sz w:val="24"/>
              </w:rPr>
              <w:t>. Состав исходных м</w:t>
            </w:r>
            <w:r w:rsidRPr="003619E6">
              <w:rPr>
                <w:rFonts w:ascii="Times New Roman" w:hAnsi="Times New Roman"/>
                <w:sz w:val="24"/>
              </w:rPr>
              <w:t>а</w:t>
            </w:r>
            <w:r w:rsidRPr="003619E6">
              <w:rPr>
                <w:rFonts w:ascii="Times New Roman" w:hAnsi="Times New Roman"/>
                <w:sz w:val="24"/>
              </w:rPr>
              <w:t>териалов</w:t>
            </w:r>
          </w:p>
        </w:tc>
        <w:tc>
          <w:tcPr>
            <w:tcW w:w="7560" w:type="dxa"/>
            <w:tcBorders>
              <w:top w:val="single" w:sz="4" w:space="0" w:color="000000"/>
              <w:left w:val="single" w:sz="4" w:space="0" w:color="000000"/>
              <w:bottom w:val="single" w:sz="4" w:space="0" w:color="000000"/>
              <w:right w:val="single" w:sz="4" w:space="0" w:color="000000"/>
            </w:tcBorders>
          </w:tcPr>
          <w:p w:rsidR="00796B72" w:rsidRPr="003619E6" w:rsidRDefault="00796B72" w:rsidP="001A0839">
            <w:pPr>
              <w:ind w:firstLine="33"/>
              <w:jc w:val="both"/>
              <w:rPr>
                <w:rFonts w:ascii="Times New Roman" w:hAnsi="Times New Roman"/>
                <w:sz w:val="24"/>
              </w:rPr>
            </w:pPr>
            <w:r w:rsidRPr="003619E6">
              <w:rPr>
                <w:rFonts w:ascii="Times New Roman" w:hAnsi="Times New Roman"/>
                <w:sz w:val="24"/>
              </w:rPr>
              <w:t xml:space="preserve">1. </w:t>
            </w:r>
            <w:r>
              <w:rPr>
                <w:rFonts w:ascii="Times New Roman" w:hAnsi="Times New Roman"/>
                <w:sz w:val="24"/>
              </w:rPr>
              <w:t>Заявка</w:t>
            </w:r>
          </w:p>
          <w:p w:rsidR="00796B72" w:rsidRPr="003619E6" w:rsidRDefault="00796B72" w:rsidP="001A0839">
            <w:pPr>
              <w:ind w:firstLine="33"/>
              <w:jc w:val="both"/>
              <w:rPr>
                <w:rFonts w:ascii="Times New Roman" w:hAnsi="Times New Roman"/>
                <w:sz w:val="24"/>
              </w:rPr>
            </w:pPr>
            <w:r>
              <w:rPr>
                <w:rFonts w:ascii="Times New Roman" w:hAnsi="Times New Roman"/>
                <w:sz w:val="24"/>
              </w:rPr>
              <w:t>2</w:t>
            </w:r>
            <w:r w:rsidRPr="003619E6">
              <w:rPr>
                <w:rFonts w:ascii="Times New Roman" w:hAnsi="Times New Roman"/>
                <w:sz w:val="24"/>
              </w:rPr>
              <w:t>. Иные материалы.</w:t>
            </w:r>
          </w:p>
        </w:tc>
      </w:tr>
      <w:tr w:rsidR="00796B72" w:rsidRPr="00731786" w:rsidTr="001A0839">
        <w:tc>
          <w:tcPr>
            <w:tcW w:w="2880" w:type="dxa"/>
            <w:tcBorders>
              <w:top w:val="single" w:sz="4" w:space="0" w:color="000000"/>
              <w:left w:val="single" w:sz="4" w:space="0" w:color="000000"/>
              <w:bottom w:val="single" w:sz="4" w:space="0" w:color="000000"/>
              <w:right w:val="single" w:sz="4" w:space="0" w:color="000000"/>
            </w:tcBorders>
          </w:tcPr>
          <w:p w:rsidR="00796B72" w:rsidRPr="003619E6" w:rsidRDefault="00796B72" w:rsidP="001A0839">
            <w:pPr>
              <w:widowControl w:val="0"/>
              <w:autoSpaceDE w:val="0"/>
              <w:autoSpaceDN w:val="0"/>
              <w:adjustRightInd w:val="0"/>
              <w:rPr>
                <w:rFonts w:ascii="Times New Roman" w:hAnsi="Times New Roman"/>
                <w:sz w:val="24"/>
              </w:rPr>
            </w:pPr>
            <w:r>
              <w:rPr>
                <w:rFonts w:ascii="Times New Roman" w:hAnsi="Times New Roman"/>
                <w:sz w:val="24"/>
              </w:rPr>
              <w:t>7</w:t>
            </w:r>
            <w:r w:rsidRPr="003619E6">
              <w:rPr>
                <w:rFonts w:ascii="Times New Roman" w:hAnsi="Times New Roman"/>
                <w:sz w:val="24"/>
              </w:rPr>
              <w:t>. Состав выходной пр</w:t>
            </w:r>
            <w:r w:rsidRPr="003619E6">
              <w:rPr>
                <w:rFonts w:ascii="Times New Roman" w:hAnsi="Times New Roman"/>
                <w:sz w:val="24"/>
              </w:rPr>
              <w:t>о</w:t>
            </w:r>
            <w:r w:rsidRPr="003619E6">
              <w:rPr>
                <w:rFonts w:ascii="Times New Roman" w:hAnsi="Times New Roman"/>
                <w:sz w:val="24"/>
              </w:rPr>
              <w:t>дукции:</w:t>
            </w:r>
          </w:p>
        </w:tc>
        <w:tc>
          <w:tcPr>
            <w:tcW w:w="7560" w:type="dxa"/>
            <w:tcBorders>
              <w:top w:val="single" w:sz="4" w:space="0" w:color="000000"/>
              <w:left w:val="single" w:sz="4" w:space="0" w:color="000000"/>
              <w:bottom w:val="single" w:sz="4" w:space="0" w:color="000000"/>
              <w:right w:val="single" w:sz="4" w:space="0" w:color="000000"/>
            </w:tcBorders>
          </w:tcPr>
          <w:p w:rsidR="00796B72" w:rsidRPr="003619E6" w:rsidRDefault="00796B72" w:rsidP="00796B72">
            <w:pPr>
              <w:pStyle w:val="15"/>
              <w:numPr>
                <w:ilvl w:val="0"/>
                <w:numId w:val="7"/>
              </w:numPr>
              <w:tabs>
                <w:tab w:val="clear" w:pos="720"/>
                <w:tab w:val="num" w:pos="72"/>
                <w:tab w:val="left" w:pos="252"/>
                <w:tab w:val="right" w:pos="9355"/>
              </w:tabs>
              <w:ind w:left="72" w:hanging="72"/>
              <w:jc w:val="both"/>
            </w:pPr>
            <w:r w:rsidRPr="0005009C">
              <w:t>Отчет о научно-исследовательской работе «Историко-культурные изыскания (натурное обследование) на земельных участках, отвод</w:t>
            </w:r>
            <w:r w:rsidRPr="0005009C">
              <w:t>и</w:t>
            </w:r>
            <w:r w:rsidRPr="0005009C">
              <w:t>мых под строительство объектов нефтедобычи и обустройства на м</w:t>
            </w:r>
            <w:r w:rsidRPr="0005009C">
              <w:t>е</w:t>
            </w:r>
            <w:r w:rsidRPr="0005009C">
              <w:t xml:space="preserve">сторождениях </w:t>
            </w:r>
            <w:proofErr w:type="gramStart"/>
            <w:r w:rsidRPr="0005009C">
              <w:t>в</w:t>
            </w:r>
            <w:proofErr w:type="gramEnd"/>
            <w:r w:rsidRPr="0005009C">
              <w:t xml:space="preserve"> </w:t>
            </w:r>
            <w:proofErr w:type="gramStart"/>
            <w:r w:rsidRPr="0005009C">
              <w:t>Нижневартовском</w:t>
            </w:r>
            <w:proofErr w:type="gramEnd"/>
            <w:r w:rsidRPr="0005009C">
              <w:t xml:space="preserve">, </w:t>
            </w:r>
            <w:proofErr w:type="spellStart"/>
            <w:r w:rsidRPr="0005009C">
              <w:t>Сургутском</w:t>
            </w:r>
            <w:proofErr w:type="spellEnd"/>
            <w:r w:rsidRPr="0005009C">
              <w:t>, Нефтеюганском ра</w:t>
            </w:r>
            <w:r w:rsidRPr="0005009C">
              <w:t>й</w:t>
            </w:r>
            <w:r w:rsidRPr="0005009C">
              <w:t>онах».</w:t>
            </w:r>
          </w:p>
        </w:tc>
      </w:tr>
    </w:tbl>
    <w:p w:rsidR="00796B72" w:rsidRDefault="00796B72" w:rsidP="00796B72">
      <w:pPr>
        <w:widowControl w:val="0"/>
        <w:autoSpaceDE w:val="0"/>
        <w:autoSpaceDN w:val="0"/>
        <w:adjustRightInd w:val="0"/>
        <w:ind w:left="6660"/>
        <w:rPr>
          <w:rFonts w:ascii="Times New Roman" w:hAnsi="Times New Roman"/>
          <w:sz w:val="16"/>
          <w:szCs w:val="16"/>
        </w:rPr>
      </w:pPr>
    </w:p>
    <w:p w:rsidR="00796B72" w:rsidRDefault="00796B72" w:rsidP="0092313F">
      <w:pPr>
        <w:spacing w:before="0"/>
        <w:jc w:val="both"/>
        <w:rPr>
          <w:rStyle w:val="a9"/>
          <w:rFonts w:ascii="Times New Roman" w:hAnsi="Times New Roman"/>
          <w:b w:val="0"/>
          <w:i w:val="0"/>
          <w:sz w:val="14"/>
          <w:szCs w:val="22"/>
          <w:highlight w:val="yellow"/>
        </w:rPr>
      </w:pPr>
    </w:p>
    <w:p w:rsidR="00796B72" w:rsidRPr="007113EF" w:rsidRDefault="00796B72" w:rsidP="0092313F">
      <w:pPr>
        <w:spacing w:before="0"/>
        <w:jc w:val="both"/>
        <w:rPr>
          <w:rStyle w:val="a9"/>
          <w:rFonts w:ascii="Times New Roman" w:hAnsi="Times New Roman"/>
          <w:b w:val="0"/>
          <w:i w:val="0"/>
          <w:sz w:val="14"/>
          <w:szCs w:val="22"/>
          <w:highlight w:val="yellow"/>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3. Требования к контрагенту</w:t>
      </w:r>
    </w:p>
    <w:p w:rsidR="009163E0" w:rsidRDefault="009163E0" w:rsidP="0092313F">
      <w:pPr>
        <w:autoSpaceDE w:val="0"/>
        <w:autoSpaceDN w:val="0"/>
        <w:adjustRightInd w:val="0"/>
        <w:spacing w:before="0"/>
        <w:jc w:val="both"/>
        <w:rPr>
          <w:rFonts w:ascii="Times New Roman" w:hAnsi="Times New Roman"/>
          <w:b/>
          <w:i/>
          <w:iCs/>
          <w:szCs w:val="22"/>
        </w:rPr>
      </w:pPr>
    </w:p>
    <w:tbl>
      <w:tblPr>
        <w:tblW w:w="9760" w:type="dxa"/>
        <w:tblInd w:w="93" w:type="dxa"/>
        <w:tblLook w:val="04A0" w:firstRow="1" w:lastRow="0" w:firstColumn="1" w:lastColumn="0" w:noHBand="0" w:noVBand="1"/>
      </w:tblPr>
      <w:tblGrid>
        <w:gridCol w:w="649"/>
        <w:gridCol w:w="2951"/>
        <w:gridCol w:w="2605"/>
        <w:gridCol w:w="1807"/>
        <w:gridCol w:w="1748"/>
      </w:tblGrid>
      <w:tr w:rsidR="00796B72" w:rsidRPr="00796B72" w:rsidTr="00796B72">
        <w:trPr>
          <w:trHeight w:val="375"/>
        </w:trPr>
        <w:tc>
          <w:tcPr>
            <w:tcW w:w="649" w:type="dxa"/>
            <w:vMerge w:val="restart"/>
            <w:tcBorders>
              <w:top w:val="single" w:sz="8" w:space="0" w:color="auto"/>
              <w:left w:val="single" w:sz="8" w:space="0" w:color="auto"/>
              <w:bottom w:val="single" w:sz="8" w:space="0" w:color="000000"/>
              <w:right w:val="nil"/>
            </w:tcBorders>
            <w:shd w:val="clear" w:color="auto" w:fill="auto"/>
            <w:vAlign w:val="center"/>
            <w:hideMark/>
          </w:tcPr>
          <w:p w:rsidR="00796B72" w:rsidRPr="00796B72" w:rsidRDefault="00796B72" w:rsidP="00796B72">
            <w:pPr>
              <w:spacing w:before="0"/>
              <w:jc w:val="center"/>
              <w:rPr>
                <w:rFonts w:ascii="Times New Roman" w:hAnsi="Times New Roman"/>
                <w:b/>
                <w:bCs/>
                <w:sz w:val="24"/>
              </w:rPr>
            </w:pPr>
            <w:r w:rsidRPr="00796B72">
              <w:rPr>
                <w:rFonts w:ascii="Times New Roman" w:hAnsi="Times New Roman"/>
                <w:b/>
                <w:bCs/>
                <w:sz w:val="24"/>
              </w:rPr>
              <w:t xml:space="preserve">№ </w:t>
            </w:r>
            <w:proofErr w:type="gramStart"/>
            <w:r w:rsidRPr="00796B72">
              <w:rPr>
                <w:rFonts w:ascii="Times New Roman" w:hAnsi="Times New Roman"/>
                <w:b/>
                <w:bCs/>
                <w:sz w:val="24"/>
              </w:rPr>
              <w:t>п</w:t>
            </w:r>
            <w:proofErr w:type="gramEnd"/>
            <w:r w:rsidRPr="00796B72">
              <w:rPr>
                <w:rFonts w:ascii="Times New Roman" w:hAnsi="Times New Roman"/>
                <w:b/>
                <w:bCs/>
                <w:sz w:val="24"/>
              </w:rPr>
              <w:t>/п</w:t>
            </w:r>
          </w:p>
        </w:tc>
        <w:tc>
          <w:tcPr>
            <w:tcW w:w="3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96B72" w:rsidRPr="00796B72" w:rsidRDefault="00796B72" w:rsidP="00796B72">
            <w:pPr>
              <w:spacing w:before="0"/>
              <w:jc w:val="center"/>
              <w:rPr>
                <w:rFonts w:ascii="Times New Roman" w:hAnsi="Times New Roman"/>
                <w:b/>
                <w:bCs/>
                <w:sz w:val="24"/>
              </w:rPr>
            </w:pPr>
            <w:r w:rsidRPr="00796B72">
              <w:rPr>
                <w:rFonts w:ascii="Times New Roman" w:hAnsi="Times New Roman"/>
                <w:b/>
                <w:bCs/>
                <w:sz w:val="24"/>
              </w:rPr>
              <w:t>Требование</w:t>
            </w:r>
          </w:p>
        </w:tc>
        <w:tc>
          <w:tcPr>
            <w:tcW w:w="27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9403B" w:rsidRDefault="00796B72" w:rsidP="003E0D94">
            <w:pPr>
              <w:spacing w:before="0"/>
              <w:jc w:val="center"/>
              <w:rPr>
                <w:rFonts w:ascii="Times New Roman" w:hAnsi="Times New Roman"/>
                <w:b/>
                <w:bCs/>
                <w:sz w:val="24"/>
              </w:rPr>
            </w:pPr>
            <w:r w:rsidRPr="00796B72">
              <w:rPr>
                <w:rFonts w:ascii="Times New Roman" w:hAnsi="Times New Roman"/>
                <w:b/>
                <w:bCs/>
                <w:sz w:val="24"/>
              </w:rPr>
              <w:t xml:space="preserve">Документы, </w:t>
            </w:r>
          </w:p>
          <w:p w:rsidR="00796B72" w:rsidRPr="00796B72" w:rsidRDefault="00796B72" w:rsidP="003E0D94">
            <w:pPr>
              <w:spacing w:before="0"/>
              <w:jc w:val="center"/>
              <w:rPr>
                <w:rFonts w:ascii="Times New Roman" w:hAnsi="Times New Roman"/>
                <w:b/>
                <w:bCs/>
                <w:sz w:val="24"/>
              </w:rPr>
            </w:pPr>
            <w:proofErr w:type="gramStart"/>
            <w:r w:rsidRPr="00796B72">
              <w:rPr>
                <w:rFonts w:ascii="Times New Roman" w:hAnsi="Times New Roman"/>
                <w:b/>
                <w:bCs/>
                <w:sz w:val="24"/>
              </w:rPr>
              <w:t>подтверждающие</w:t>
            </w:r>
            <w:proofErr w:type="gramEnd"/>
            <w:r w:rsidRPr="00796B72">
              <w:rPr>
                <w:rFonts w:ascii="Times New Roman" w:hAnsi="Times New Roman"/>
                <w:b/>
                <w:bCs/>
                <w:sz w:val="24"/>
              </w:rPr>
              <w:t xml:space="preserve"> с</w:t>
            </w:r>
            <w:r w:rsidRPr="00796B72">
              <w:rPr>
                <w:rFonts w:ascii="Times New Roman" w:hAnsi="Times New Roman"/>
                <w:b/>
                <w:bCs/>
                <w:sz w:val="24"/>
              </w:rPr>
              <w:t>о</w:t>
            </w:r>
            <w:r w:rsidRPr="00796B72">
              <w:rPr>
                <w:rFonts w:ascii="Times New Roman" w:hAnsi="Times New Roman"/>
                <w:b/>
                <w:bCs/>
                <w:sz w:val="24"/>
              </w:rPr>
              <w:t>ответстви</w:t>
            </w:r>
            <w:r w:rsidR="003E0D94">
              <w:rPr>
                <w:rFonts w:ascii="Times New Roman" w:hAnsi="Times New Roman"/>
                <w:b/>
                <w:bCs/>
                <w:sz w:val="24"/>
              </w:rPr>
              <w:t>е</w:t>
            </w:r>
            <w:r w:rsidRPr="00796B72">
              <w:rPr>
                <w:rFonts w:ascii="Times New Roman" w:hAnsi="Times New Roman"/>
                <w:b/>
                <w:bCs/>
                <w:sz w:val="24"/>
              </w:rPr>
              <w:t xml:space="preserve"> требов</w:t>
            </w:r>
            <w:r w:rsidRPr="00796B72">
              <w:rPr>
                <w:rFonts w:ascii="Times New Roman" w:hAnsi="Times New Roman"/>
                <w:b/>
                <w:bCs/>
                <w:sz w:val="24"/>
              </w:rPr>
              <w:t>а</w:t>
            </w:r>
            <w:r w:rsidRPr="00796B72">
              <w:rPr>
                <w:rFonts w:ascii="Times New Roman" w:hAnsi="Times New Roman"/>
                <w:b/>
                <w:bCs/>
                <w:sz w:val="24"/>
              </w:rPr>
              <w:t>нию</w:t>
            </w:r>
          </w:p>
        </w:tc>
        <w:tc>
          <w:tcPr>
            <w:tcW w:w="162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9403B" w:rsidRDefault="00796B72" w:rsidP="00796B72">
            <w:pPr>
              <w:spacing w:before="0"/>
              <w:jc w:val="center"/>
              <w:rPr>
                <w:rFonts w:ascii="Times New Roman" w:hAnsi="Times New Roman"/>
                <w:b/>
                <w:bCs/>
                <w:sz w:val="24"/>
              </w:rPr>
            </w:pPr>
            <w:r w:rsidRPr="00796B72">
              <w:rPr>
                <w:rFonts w:ascii="Times New Roman" w:hAnsi="Times New Roman"/>
                <w:b/>
                <w:bCs/>
                <w:sz w:val="24"/>
              </w:rPr>
              <w:t xml:space="preserve">Единица </w:t>
            </w:r>
          </w:p>
          <w:p w:rsidR="00796B72" w:rsidRPr="00796B72" w:rsidRDefault="00796B72" w:rsidP="00796B72">
            <w:pPr>
              <w:spacing w:before="0"/>
              <w:jc w:val="center"/>
              <w:rPr>
                <w:rFonts w:ascii="Times New Roman" w:hAnsi="Times New Roman"/>
                <w:b/>
                <w:bCs/>
                <w:sz w:val="24"/>
              </w:rPr>
            </w:pPr>
            <w:r w:rsidRPr="00796B72">
              <w:rPr>
                <w:rFonts w:ascii="Times New Roman" w:hAnsi="Times New Roman"/>
                <w:b/>
                <w:bCs/>
                <w:sz w:val="24"/>
              </w:rPr>
              <w:t>измерения</w:t>
            </w:r>
          </w:p>
        </w:tc>
        <w:tc>
          <w:tcPr>
            <w:tcW w:w="1767" w:type="dxa"/>
            <w:vMerge w:val="restart"/>
            <w:tcBorders>
              <w:top w:val="single" w:sz="8" w:space="0" w:color="auto"/>
              <w:left w:val="nil"/>
              <w:bottom w:val="single" w:sz="8" w:space="0" w:color="000000"/>
              <w:right w:val="single" w:sz="8" w:space="0" w:color="auto"/>
            </w:tcBorders>
            <w:shd w:val="clear" w:color="auto" w:fill="auto"/>
            <w:vAlign w:val="center"/>
            <w:hideMark/>
          </w:tcPr>
          <w:p w:rsidR="0069403B" w:rsidRDefault="00796B72" w:rsidP="00796B72">
            <w:pPr>
              <w:spacing w:before="0"/>
              <w:jc w:val="center"/>
              <w:rPr>
                <w:rFonts w:ascii="Times New Roman" w:hAnsi="Times New Roman"/>
                <w:b/>
                <w:bCs/>
                <w:sz w:val="24"/>
              </w:rPr>
            </w:pPr>
            <w:r w:rsidRPr="00796B72">
              <w:rPr>
                <w:rFonts w:ascii="Times New Roman" w:hAnsi="Times New Roman"/>
                <w:b/>
                <w:bCs/>
                <w:sz w:val="24"/>
              </w:rPr>
              <w:t>Условия</w:t>
            </w:r>
          </w:p>
          <w:p w:rsidR="00796B72" w:rsidRPr="00796B72" w:rsidRDefault="00796B72" w:rsidP="00796B72">
            <w:pPr>
              <w:spacing w:before="0"/>
              <w:jc w:val="center"/>
              <w:rPr>
                <w:rFonts w:ascii="Times New Roman" w:hAnsi="Times New Roman"/>
                <w:b/>
                <w:bCs/>
                <w:sz w:val="24"/>
              </w:rPr>
            </w:pPr>
            <w:r w:rsidRPr="00796B72">
              <w:rPr>
                <w:rFonts w:ascii="Times New Roman" w:hAnsi="Times New Roman"/>
                <w:b/>
                <w:bCs/>
                <w:sz w:val="24"/>
              </w:rPr>
              <w:t xml:space="preserve"> соответствия</w:t>
            </w:r>
          </w:p>
        </w:tc>
      </w:tr>
      <w:tr w:rsidR="00796B72" w:rsidRPr="00796B72" w:rsidTr="0069403B">
        <w:trPr>
          <w:trHeight w:val="948"/>
        </w:trPr>
        <w:tc>
          <w:tcPr>
            <w:tcW w:w="649" w:type="dxa"/>
            <w:vMerge/>
            <w:tcBorders>
              <w:top w:val="single" w:sz="8" w:space="0" w:color="auto"/>
              <w:left w:val="single" w:sz="8" w:space="0" w:color="auto"/>
              <w:bottom w:val="single" w:sz="8" w:space="0" w:color="000000"/>
              <w:right w:val="nil"/>
            </w:tcBorders>
            <w:vAlign w:val="center"/>
            <w:hideMark/>
          </w:tcPr>
          <w:p w:rsidR="00796B72" w:rsidRPr="00796B72" w:rsidRDefault="00796B72" w:rsidP="00796B72">
            <w:pPr>
              <w:spacing w:before="0"/>
              <w:rPr>
                <w:rFonts w:ascii="Times New Roman" w:hAnsi="Times New Roman"/>
                <w:b/>
                <w:bCs/>
                <w:sz w:val="24"/>
              </w:rPr>
            </w:pPr>
          </w:p>
        </w:tc>
        <w:tc>
          <w:tcPr>
            <w:tcW w:w="3016" w:type="dxa"/>
            <w:vMerge/>
            <w:tcBorders>
              <w:top w:val="single" w:sz="8" w:space="0" w:color="auto"/>
              <w:left w:val="single" w:sz="8" w:space="0" w:color="auto"/>
              <w:bottom w:val="single" w:sz="8" w:space="0" w:color="000000"/>
              <w:right w:val="single" w:sz="8" w:space="0" w:color="auto"/>
            </w:tcBorders>
            <w:vAlign w:val="center"/>
            <w:hideMark/>
          </w:tcPr>
          <w:p w:rsidR="00796B72" w:rsidRPr="00796B72" w:rsidRDefault="00796B72" w:rsidP="00796B72">
            <w:pPr>
              <w:spacing w:before="0"/>
              <w:rPr>
                <w:rFonts w:ascii="Times New Roman" w:hAnsi="Times New Roman"/>
                <w:b/>
                <w:bCs/>
                <w:sz w:val="24"/>
              </w:rPr>
            </w:pPr>
          </w:p>
        </w:tc>
        <w:tc>
          <w:tcPr>
            <w:tcW w:w="2707" w:type="dxa"/>
            <w:vMerge/>
            <w:tcBorders>
              <w:top w:val="single" w:sz="8" w:space="0" w:color="auto"/>
              <w:left w:val="single" w:sz="8" w:space="0" w:color="auto"/>
              <w:bottom w:val="single" w:sz="8" w:space="0" w:color="000000"/>
              <w:right w:val="single" w:sz="8" w:space="0" w:color="auto"/>
            </w:tcBorders>
            <w:vAlign w:val="center"/>
            <w:hideMark/>
          </w:tcPr>
          <w:p w:rsidR="00796B72" w:rsidRPr="00796B72" w:rsidRDefault="00796B72" w:rsidP="00796B72">
            <w:pPr>
              <w:spacing w:before="0"/>
              <w:rPr>
                <w:rFonts w:ascii="Times New Roman" w:hAnsi="Times New Roman"/>
                <w:b/>
                <w:bCs/>
                <w:sz w:val="24"/>
              </w:rPr>
            </w:pPr>
          </w:p>
        </w:tc>
        <w:tc>
          <w:tcPr>
            <w:tcW w:w="1621" w:type="dxa"/>
            <w:vMerge/>
            <w:tcBorders>
              <w:top w:val="single" w:sz="8" w:space="0" w:color="auto"/>
              <w:left w:val="single" w:sz="8" w:space="0" w:color="auto"/>
              <w:bottom w:val="single" w:sz="8" w:space="0" w:color="000000"/>
              <w:right w:val="single" w:sz="8" w:space="0" w:color="auto"/>
            </w:tcBorders>
            <w:vAlign w:val="center"/>
            <w:hideMark/>
          </w:tcPr>
          <w:p w:rsidR="00796B72" w:rsidRPr="00796B72" w:rsidRDefault="00796B72" w:rsidP="00796B72">
            <w:pPr>
              <w:spacing w:before="0"/>
              <w:rPr>
                <w:rFonts w:ascii="Times New Roman" w:hAnsi="Times New Roman"/>
                <w:b/>
                <w:bCs/>
                <w:sz w:val="24"/>
              </w:rPr>
            </w:pPr>
          </w:p>
        </w:tc>
        <w:tc>
          <w:tcPr>
            <w:tcW w:w="1767" w:type="dxa"/>
            <w:vMerge/>
            <w:tcBorders>
              <w:top w:val="single" w:sz="8" w:space="0" w:color="auto"/>
              <w:left w:val="nil"/>
              <w:bottom w:val="single" w:sz="8" w:space="0" w:color="000000"/>
              <w:right w:val="single" w:sz="8" w:space="0" w:color="auto"/>
            </w:tcBorders>
            <w:vAlign w:val="center"/>
            <w:hideMark/>
          </w:tcPr>
          <w:p w:rsidR="00796B72" w:rsidRPr="00796B72" w:rsidRDefault="00796B72" w:rsidP="00796B72">
            <w:pPr>
              <w:spacing w:before="0"/>
              <w:rPr>
                <w:rFonts w:ascii="Times New Roman" w:hAnsi="Times New Roman"/>
                <w:b/>
                <w:bCs/>
                <w:sz w:val="24"/>
              </w:rPr>
            </w:pPr>
          </w:p>
        </w:tc>
      </w:tr>
      <w:tr w:rsidR="00796B72" w:rsidRPr="00796B72" w:rsidTr="00796B72">
        <w:trPr>
          <w:trHeight w:val="480"/>
        </w:trPr>
        <w:tc>
          <w:tcPr>
            <w:tcW w:w="649" w:type="dxa"/>
            <w:tcBorders>
              <w:top w:val="nil"/>
              <w:left w:val="single" w:sz="8" w:space="0" w:color="auto"/>
              <w:bottom w:val="nil"/>
              <w:right w:val="nil"/>
            </w:tcBorders>
            <w:shd w:val="clear" w:color="000000" w:fill="CCFFCC"/>
            <w:vAlign w:val="center"/>
            <w:hideMark/>
          </w:tcPr>
          <w:p w:rsidR="00796B72" w:rsidRPr="00796B72" w:rsidRDefault="00796B72" w:rsidP="00796B72">
            <w:pPr>
              <w:spacing w:before="0"/>
              <w:jc w:val="center"/>
              <w:rPr>
                <w:rFonts w:ascii="Times New Roman" w:hAnsi="Times New Roman"/>
                <w:b/>
                <w:bCs/>
                <w:sz w:val="24"/>
              </w:rPr>
            </w:pPr>
            <w:r w:rsidRPr="00796B72">
              <w:rPr>
                <w:rFonts w:ascii="Times New Roman" w:hAnsi="Times New Roman"/>
                <w:b/>
                <w:bCs/>
                <w:sz w:val="24"/>
              </w:rPr>
              <w:t>1</w:t>
            </w:r>
          </w:p>
        </w:tc>
        <w:tc>
          <w:tcPr>
            <w:tcW w:w="9111" w:type="dxa"/>
            <w:gridSpan w:val="4"/>
            <w:tcBorders>
              <w:top w:val="single" w:sz="8" w:space="0" w:color="auto"/>
              <w:left w:val="single" w:sz="8" w:space="0" w:color="auto"/>
              <w:bottom w:val="nil"/>
              <w:right w:val="single" w:sz="8" w:space="0" w:color="000000"/>
            </w:tcBorders>
            <w:shd w:val="clear" w:color="000000" w:fill="CCFFCC"/>
            <w:vAlign w:val="center"/>
            <w:hideMark/>
          </w:tcPr>
          <w:p w:rsidR="00796B72" w:rsidRPr="00796B72" w:rsidRDefault="00796B72" w:rsidP="00796B72">
            <w:pPr>
              <w:spacing w:before="0"/>
              <w:jc w:val="center"/>
              <w:rPr>
                <w:rFonts w:ascii="Times New Roman" w:hAnsi="Times New Roman"/>
                <w:b/>
                <w:bCs/>
                <w:sz w:val="24"/>
              </w:rPr>
            </w:pPr>
            <w:r w:rsidRPr="00796B72">
              <w:rPr>
                <w:rFonts w:ascii="Times New Roman" w:hAnsi="Times New Roman"/>
                <w:b/>
                <w:bCs/>
                <w:sz w:val="24"/>
              </w:rPr>
              <w:t xml:space="preserve">Организационно - технические показатели </w:t>
            </w:r>
          </w:p>
        </w:tc>
      </w:tr>
      <w:tr w:rsidR="00796B72" w:rsidRPr="00796B72" w:rsidTr="001771CA">
        <w:trPr>
          <w:trHeight w:val="2130"/>
        </w:trPr>
        <w:tc>
          <w:tcPr>
            <w:tcW w:w="649" w:type="dxa"/>
            <w:tcBorders>
              <w:top w:val="single" w:sz="8" w:space="0" w:color="auto"/>
              <w:left w:val="single" w:sz="8" w:space="0" w:color="auto"/>
              <w:bottom w:val="nil"/>
              <w:right w:val="single" w:sz="4" w:space="0" w:color="auto"/>
            </w:tcBorders>
            <w:shd w:val="clear" w:color="auto" w:fill="auto"/>
            <w:noWrap/>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1.1</w:t>
            </w:r>
          </w:p>
        </w:tc>
        <w:tc>
          <w:tcPr>
            <w:tcW w:w="3016" w:type="dxa"/>
            <w:tcBorders>
              <w:top w:val="single" w:sz="8" w:space="0" w:color="auto"/>
              <w:left w:val="nil"/>
              <w:bottom w:val="single" w:sz="4" w:space="0" w:color="auto"/>
              <w:right w:val="single" w:sz="4" w:space="0" w:color="auto"/>
            </w:tcBorders>
            <w:shd w:val="clear" w:color="auto" w:fill="auto"/>
            <w:vAlign w:val="center"/>
            <w:hideMark/>
          </w:tcPr>
          <w:p w:rsidR="00796B72" w:rsidRPr="00796B72" w:rsidRDefault="00796B72" w:rsidP="00796B72">
            <w:pPr>
              <w:spacing w:before="0"/>
              <w:rPr>
                <w:rFonts w:ascii="Times New Roman" w:hAnsi="Times New Roman"/>
                <w:sz w:val="24"/>
              </w:rPr>
            </w:pPr>
            <w:r w:rsidRPr="00796B72">
              <w:rPr>
                <w:rFonts w:ascii="Times New Roman" w:hAnsi="Times New Roman"/>
                <w:sz w:val="24"/>
              </w:rPr>
              <w:t>Имеются ли докуме</w:t>
            </w:r>
            <w:r w:rsidRPr="00796B72">
              <w:rPr>
                <w:rFonts w:ascii="Times New Roman" w:hAnsi="Times New Roman"/>
                <w:sz w:val="24"/>
              </w:rPr>
              <w:t>н</w:t>
            </w:r>
            <w:r w:rsidRPr="00796B72">
              <w:rPr>
                <w:rFonts w:ascii="Times New Roman" w:hAnsi="Times New Roman"/>
                <w:sz w:val="24"/>
              </w:rPr>
              <w:t>тально подтвержденные факты неудовлетвор</w:t>
            </w:r>
            <w:r w:rsidRPr="00796B72">
              <w:rPr>
                <w:rFonts w:ascii="Times New Roman" w:hAnsi="Times New Roman"/>
                <w:sz w:val="24"/>
              </w:rPr>
              <w:t>и</w:t>
            </w:r>
            <w:r w:rsidRPr="00796B72">
              <w:rPr>
                <w:rFonts w:ascii="Times New Roman" w:hAnsi="Times New Roman"/>
                <w:sz w:val="24"/>
              </w:rPr>
              <w:t>тельного качества выпо</w:t>
            </w:r>
            <w:r w:rsidRPr="00796B72">
              <w:rPr>
                <w:rFonts w:ascii="Times New Roman" w:hAnsi="Times New Roman"/>
                <w:sz w:val="24"/>
              </w:rPr>
              <w:t>л</w:t>
            </w:r>
            <w:r w:rsidRPr="00796B72">
              <w:rPr>
                <w:rFonts w:ascii="Times New Roman" w:hAnsi="Times New Roman"/>
                <w:sz w:val="24"/>
              </w:rPr>
              <w:t xml:space="preserve">нения аналогичных работ для нужд ОАО "СН-МНГ" </w:t>
            </w:r>
            <w:proofErr w:type="gramStart"/>
            <w:r w:rsidRPr="00796B72">
              <w:rPr>
                <w:rFonts w:ascii="Times New Roman" w:hAnsi="Times New Roman"/>
                <w:sz w:val="24"/>
              </w:rPr>
              <w:t>за</w:t>
            </w:r>
            <w:proofErr w:type="gramEnd"/>
            <w:r w:rsidRPr="00796B72">
              <w:rPr>
                <w:rFonts w:ascii="Times New Roman" w:hAnsi="Times New Roman"/>
                <w:sz w:val="24"/>
              </w:rPr>
              <w:t xml:space="preserve"> последние 3 года?</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Справка за подписью руководителя</w:t>
            </w:r>
          </w:p>
        </w:tc>
        <w:tc>
          <w:tcPr>
            <w:tcW w:w="1621" w:type="dxa"/>
            <w:tcBorders>
              <w:top w:val="single" w:sz="8" w:space="0" w:color="auto"/>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i/>
                <w:iCs/>
                <w:sz w:val="24"/>
              </w:rPr>
            </w:pPr>
            <w:r w:rsidRPr="00796B72">
              <w:rPr>
                <w:rFonts w:ascii="Times New Roman" w:hAnsi="Times New Roman"/>
                <w:i/>
                <w:iCs/>
                <w:sz w:val="24"/>
              </w:rPr>
              <w:t xml:space="preserve"> да/нет/работы для нужд ОАО "СН-МНГ" р</w:t>
            </w:r>
            <w:r w:rsidRPr="00796B72">
              <w:rPr>
                <w:rFonts w:ascii="Times New Roman" w:hAnsi="Times New Roman"/>
                <w:i/>
                <w:iCs/>
                <w:sz w:val="24"/>
              </w:rPr>
              <w:t>а</w:t>
            </w:r>
            <w:r w:rsidRPr="00796B72">
              <w:rPr>
                <w:rFonts w:ascii="Times New Roman" w:hAnsi="Times New Roman"/>
                <w:i/>
                <w:iCs/>
                <w:sz w:val="24"/>
              </w:rPr>
              <w:t>нее не выпо</w:t>
            </w:r>
            <w:r w:rsidRPr="00796B72">
              <w:rPr>
                <w:rFonts w:ascii="Times New Roman" w:hAnsi="Times New Roman"/>
                <w:i/>
                <w:iCs/>
                <w:sz w:val="24"/>
              </w:rPr>
              <w:t>л</w:t>
            </w:r>
            <w:r w:rsidRPr="00796B72">
              <w:rPr>
                <w:rFonts w:ascii="Times New Roman" w:hAnsi="Times New Roman"/>
                <w:i/>
                <w:iCs/>
                <w:sz w:val="24"/>
              </w:rPr>
              <w:t>нялись</w:t>
            </w:r>
          </w:p>
        </w:tc>
        <w:tc>
          <w:tcPr>
            <w:tcW w:w="1767" w:type="dxa"/>
            <w:tcBorders>
              <w:top w:val="single" w:sz="8" w:space="0" w:color="auto"/>
              <w:left w:val="nil"/>
              <w:bottom w:val="single" w:sz="4" w:space="0" w:color="auto"/>
              <w:right w:val="single" w:sz="8" w:space="0" w:color="auto"/>
            </w:tcBorders>
            <w:shd w:val="clear" w:color="auto" w:fill="auto"/>
            <w:vAlign w:val="center"/>
            <w:hideMark/>
          </w:tcPr>
          <w:p w:rsidR="00796B72" w:rsidRPr="00796B72" w:rsidRDefault="00796B72" w:rsidP="00796B72">
            <w:pPr>
              <w:spacing w:before="0"/>
              <w:jc w:val="center"/>
              <w:rPr>
                <w:rFonts w:ascii="Times New Roman" w:hAnsi="Times New Roman"/>
                <w:i/>
                <w:iCs/>
                <w:sz w:val="24"/>
              </w:rPr>
            </w:pPr>
            <w:r w:rsidRPr="00796B72">
              <w:rPr>
                <w:rFonts w:ascii="Times New Roman" w:hAnsi="Times New Roman"/>
                <w:i/>
                <w:iCs/>
                <w:sz w:val="24"/>
              </w:rPr>
              <w:t xml:space="preserve"> нет/работы для нужд ОАО "СН-МНГ" ранее не в</w:t>
            </w:r>
            <w:r w:rsidRPr="00796B72">
              <w:rPr>
                <w:rFonts w:ascii="Times New Roman" w:hAnsi="Times New Roman"/>
                <w:i/>
                <w:iCs/>
                <w:sz w:val="24"/>
              </w:rPr>
              <w:t>ы</w:t>
            </w:r>
            <w:r w:rsidRPr="00796B72">
              <w:rPr>
                <w:rFonts w:ascii="Times New Roman" w:hAnsi="Times New Roman"/>
                <w:i/>
                <w:iCs/>
                <w:sz w:val="24"/>
              </w:rPr>
              <w:t>полнялись</w:t>
            </w:r>
          </w:p>
        </w:tc>
      </w:tr>
      <w:tr w:rsidR="00796B72" w:rsidRPr="00796B72" w:rsidTr="001771CA">
        <w:trPr>
          <w:trHeight w:val="1548"/>
        </w:trPr>
        <w:tc>
          <w:tcPr>
            <w:tcW w:w="649" w:type="dxa"/>
            <w:tcBorders>
              <w:top w:val="single" w:sz="4" w:space="0" w:color="auto"/>
              <w:left w:val="single" w:sz="8" w:space="0" w:color="auto"/>
              <w:bottom w:val="nil"/>
              <w:right w:val="single" w:sz="4" w:space="0" w:color="auto"/>
            </w:tcBorders>
            <w:shd w:val="clear" w:color="auto" w:fill="auto"/>
            <w:noWrap/>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1.2</w:t>
            </w:r>
          </w:p>
        </w:tc>
        <w:tc>
          <w:tcPr>
            <w:tcW w:w="3016" w:type="dxa"/>
            <w:tcBorders>
              <w:top w:val="nil"/>
              <w:left w:val="nil"/>
              <w:bottom w:val="single" w:sz="4" w:space="0" w:color="auto"/>
              <w:right w:val="single" w:sz="4" w:space="0" w:color="auto"/>
            </w:tcBorders>
            <w:shd w:val="clear" w:color="auto" w:fill="auto"/>
            <w:vAlign w:val="center"/>
            <w:hideMark/>
          </w:tcPr>
          <w:p w:rsidR="00796B72" w:rsidRPr="00796B72" w:rsidRDefault="00796B72" w:rsidP="00796B72">
            <w:pPr>
              <w:spacing w:before="0"/>
              <w:rPr>
                <w:rFonts w:ascii="Times New Roman" w:hAnsi="Times New Roman"/>
                <w:sz w:val="24"/>
              </w:rPr>
            </w:pPr>
            <w:r w:rsidRPr="00796B72">
              <w:rPr>
                <w:rFonts w:ascii="Times New Roman" w:hAnsi="Times New Roman"/>
                <w:sz w:val="24"/>
              </w:rPr>
              <w:t>Гарантия устранения н</w:t>
            </w:r>
            <w:r w:rsidRPr="00796B72">
              <w:rPr>
                <w:rFonts w:ascii="Times New Roman" w:hAnsi="Times New Roman"/>
                <w:sz w:val="24"/>
              </w:rPr>
              <w:t>е</w:t>
            </w:r>
            <w:r w:rsidRPr="00796B72">
              <w:rPr>
                <w:rFonts w:ascii="Times New Roman" w:hAnsi="Times New Roman"/>
                <w:sz w:val="24"/>
              </w:rPr>
              <w:t>качественно выполненных работ по договору и обе</w:t>
            </w:r>
            <w:r w:rsidRPr="00796B72">
              <w:rPr>
                <w:rFonts w:ascii="Times New Roman" w:hAnsi="Times New Roman"/>
                <w:sz w:val="24"/>
              </w:rPr>
              <w:t>с</w:t>
            </w:r>
            <w:r w:rsidRPr="00796B72">
              <w:rPr>
                <w:rFonts w:ascii="Times New Roman" w:hAnsi="Times New Roman"/>
                <w:sz w:val="24"/>
              </w:rPr>
              <w:t>печение качества выпо</w:t>
            </w:r>
            <w:r w:rsidRPr="00796B72">
              <w:rPr>
                <w:rFonts w:ascii="Times New Roman" w:hAnsi="Times New Roman"/>
                <w:sz w:val="24"/>
              </w:rPr>
              <w:t>л</w:t>
            </w:r>
            <w:r w:rsidRPr="00796B72">
              <w:rPr>
                <w:rFonts w:ascii="Times New Roman" w:hAnsi="Times New Roman"/>
                <w:sz w:val="24"/>
              </w:rPr>
              <w:t>няемых работ</w:t>
            </w:r>
          </w:p>
        </w:tc>
        <w:tc>
          <w:tcPr>
            <w:tcW w:w="2707" w:type="dxa"/>
            <w:tcBorders>
              <w:top w:val="nil"/>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Гарантийное письмо за подписью руководит</w:t>
            </w:r>
            <w:r w:rsidRPr="00796B72">
              <w:rPr>
                <w:rFonts w:ascii="Times New Roman" w:hAnsi="Times New Roman"/>
                <w:sz w:val="24"/>
              </w:rPr>
              <w:t>е</w:t>
            </w:r>
            <w:r w:rsidRPr="00796B72">
              <w:rPr>
                <w:rFonts w:ascii="Times New Roman" w:hAnsi="Times New Roman"/>
                <w:sz w:val="24"/>
              </w:rPr>
              <w:t>ля</w:t>
            </w:r>
          </w:p>
        </w:tc>
        <w:tc>
          <w:tcPr>
            <w:tcW w:w="1621" w:type="dxa"/>
            <w:tcBorders>
              <w:top w:val="nil"/>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да/нет</w:t>
            </w:r>
          </w:p>
        </w:tc>
        <w:tc>
          <w:tcPr>
            <w:tcW w:w="1767" w:type="dxa"/>
            <w:tcBorders>
              <w:top w:val="nil"/>
              <w:left w:val="nil"/>
              <w:bottom w:val="single" w:sz="4" w:space="0" w:color="auto"/>
              <w:right w:val="single" w:sz="8" w:space="0" w:color="auto"/>
            </w:tcBorders>
            <w:shd w:val="clear" w:color="auto" w:fill="auto"/>
            <w:vAlign w:val="center"/>
            <w:hideMark/>
          </w:tcPr>
          <w:p w:rsidR="00796B72" w:rsidRPr="00796B72" w:rsidRDefault="00796B72" w:rsidP="00796B72">
            <w:pPr>
              <w:spacing w:before="0"/>
              <w:jc w:val="center"/>
              <w:rPr>
                <w:rFonts w:ascii="Times New Roman" w:hAnsi="Times New Roman"/>
                <w:i/>
                <w:iCs/>
                <w:sz w:val="24"/>
              </w:rPr>
            </w:pPr>
            <w:r w:rsidRPr="00796B72">
              <w:rPr>
                <w:rFonts w:ascii="Times New Roman" w:hAnsi="Times New Roman"/>
                <w:i/>
                <w:iCs/>
                <w:sz w:val="24"/>
              </w:rPr>
              <w:t>да</w:t>
            </w:r>
          </w:p>
        </w:tc>
      </w:tr>
      <w:tr w:rsidR="00796B72" w:rsidRPr="00796B72" w:rsidTr="00796B72">
        <w:trPr>
          <w:trHeight w:val="2145"/>
        </w:trPr>
        <w:tc>
          <w:tcPr>
            <w:tcW w:w="649" w:type="dxa"/>
            <w:tcBorders>
              <w:top w:val="single" w:sz="4" w:space="0" w:color="auto"/>
              <w:left w:val="single" w:sz="8" w:space="0" w:color="auto"/>
              <w:bottom w:val="nil"/>
              <w:right w:val="single" w:sz="4" w:space="0" w:color="auto"/>
            </w:tcBorders>
            <w:shd w:val="clear" w:color="auto" w:fill="auto"/>
            <w:noWrap/>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1.3</w:t>
            </w:r>
          </w:p>
        </w:tc>
        <w:tc>
          <w:tcPr>
            <w:tcW w:w="3016" w:type="dxa"/>
            <w:tcBorders>
              <w:top w:val="nil"/>
              <w:left w:val="nil"/>
              <w:bottom w:val="single" w:sz="4" w:space="0" w:color="auto"/>
              <w:right w:val="single" w:sz="4" w:space="0" w:color="auto"/>
            </w:tcBorders>
            <w:shd w:val="clear" w:color="auto" w:fill="auto"/>
            <w:vAlign w:val="center"/>
            <w:hideMark/>
          </w:tcPr>
          <w:p w:rsidR="00796B72" w:rsidRPr="00796B72" w:rsidRDefault="00796B72" w:rsidP="00796B72">
            <w:pPr>
              <w:spacing w:before="0"/>
              <w:rPr>
                <w:rFonts w:ascii="Times New Roman" w:hAnsi="Times New Roman"/>
                <w:sz w:val="24"/>
              </w:rPr>
            </w:pPr>
            <w:r w:rsidRPr="00796B72">
              <w:rPr>
                <w:rFonts w:ascii="Times New Roman" w:hAnsi="Times New Roman"/>
                <w:sz w:val="24"/>
              </w:rPr>
              <w:t>Способность самосто</w:t>
            </w:r>
            <w:r w:rsidRPr="00796B72">
              <w:rPr>
                <w:rFonts w:ascii="Times New Roman" w:hAnsi="Times New Roman"/>
                <w:sz w:val="24"/>
              </w:rPr>
              <w:t>я</w:t>
            </w:r>
            <w:r w:rsidRPr="00796B72">
              <w:rPr>
                <w:rFonts w:ascii="Times New Roman" w:hAnsi="Times New Roman"/>
                <w:sz w:val="24"/>
              </w:rPr>
              <w:t>тельно выполнить весь комплекс и объем работ без технического соде</w:t>
            </w:r>
            <w:r w:rsidRPr="00796B72">
              <w:rPr>
                <w:rFonts w:ascii="Times New Roman" w:hAnsi="Times New Roman"/>
                <w:sz w:val="24"/>
              </w:rPr>
              <w:t>й</w:t>
            </w:r>
            <w:r w:rsidRPr="00796B72">
              <w:rPr>
                <w:rFonts w:ascii="Times New Roman" w:hAnsi="Times New Roman"/>
                <w:sz w:val="24"/>
              </w:rPr>
              <w:t>ствия со стороны Зака</w:t>
            </w:r>
            <w:r w:rsidRPr="00796B72">
              <w:rPr>
                <w:rFonts w:ascii="Times New Roman" w:hAnsi="Times New Roman"/>
                <w:sz w:val="24"/>
              </w:rPr>
              <w:t>з</w:t>
            </w:r>
            <w:r w:rsidRPr="00796B72">
              <w:rPr>
                <w:rFonts w:ascii="Times New Roman" w:hAnsi="Times New Roman"/>
                <w:sz w:val="24"/>
              </w:rPr>
              <w:t>чика и привлечения су</w:t>
            </w:r>
            <w:r w:rsidRPr="00796B72">
              <w:rPr>
                <w:rFonts w:ascii="Times New Roman" w:hAnsi="Times New Roman"/>
                <w:sz w:val="24"/>
              </w:rPr>
              <w:t>б</w:t>
            </w:r>
            <w:r w:rsidRPr="00796B72">
              <w:rPr>
                <w:rFonts w:ascii="Times New Roman" w:hAnsi="Times New Roman"/>
                <w:sz w:val="24"/>
              </w:rPr>
              <w:t>подрядных организаций</w:t>
            </w:r>
          </w:p>
        </w:tc>
        <w:tc>
          <w:tcPr>
            <w:tcW w:w="2707" w:type="dxa"/>
            <w:tcBorders>
              <w:top w:val="nil"/>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 xml:space="preserve">Письмо за подписью руководителя </w:t>
            </w:r>
          </w:p>
        </w:tc>
        <w:tc>
          <w:tcPr>
            <w:tcW w:w="1621" w:type="dxa"/>
            <w:tcBorders>
              <w:top w:val="nil"/>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да/нет</w:t>
            </w:r>
          </w:p>
        </w:tc>
        <w:tc>
          <w:tcPr>
            <w:tcW w:w="1767" w:type="dxa"/>
            <w:tcBorders>
              <w:top w:val="nil"/>
              <w:left w:val="nil"/>
              <w:bottom w:val="single" w:sz="4" w:space="0" w:color="auto"/>
              <w:right w:val="single" w:sz="8" w:space="0" w:color="auto"/>
            </w:tcBorders>
            <w:shd w:val="clear" w:color="auto" w:fill="auto"/>
            <w:vAlign w:val="center"/>
            <w:hideMark/>
          </w:tcPr>
          <w:p w:rsidR="00796B72" w:rsidRPr="00796B72" w:rsidRDefault="00796B72" w:rsidP="00796B72">
            <w:pPr>
              <w:spacing w:before="0"/>
              <w:jc w:val="center"/>
              <w:rPr>
                <w:rFonts w:ascii="Times New Roman" w:hAnsi="Times New Roman"/>
                <w:i/>
                <w:iCs/>
                <w:sz w:val="24"/>
              </w:rPr>
            </w:pPr>
            <w:r w:rsidRPr="00796B72">
              <w:rPr>
                <w:rFonts w:ascii="Times New Roman" w:hAnsi="Times New Roman"/>
                <w:i/>
                <w:iCs/>
                <w:sz w:val="24"/>
              </w:rPr>
              <w:t>да</w:t>
            </w:r>
          </w:p>
        </w:tc>
      </w:tr>
      <w:tr w:rsidR="00796B72" w:rsidRPr="00796B72" w:rsidTr="00796B72">
        <w:trPr>
          <w:trHeight w:val="615"/>
        </w:trPr>
        <w:tc>
          <w:tcPr>
            <w:tcW w:w="64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1.4</w:t>
            </w:r>
          </w:p>
        </w:tc>
        <w:tc>
          <w:tcPr>
            <w:tcW w:w="3016" w:type="dxa"/>
            <w:tcBorders>
              <w:top w:val="nil"/>
              <w:left w:val="nil"/>
              <w:bottom w:val="single" w:sz="4" w:space="0" w:color="auto"/>
              <w:right w:val="single" w:sz="4" w:space="0" w:color="auto"/>
            </w:tcBorders>
            <w:shd w:val="clear" w:color="auto" w:fill="auto"/>
            <w:vAlign w:val="center"/>
            <w:hideMark/>
          </w:tcPr>
          <w:p w:rsidR="00796B72" w:rsidRPr="00796B72" w:rsidRDefault="00796B72" w:rsidP="00796B72">
            <w:pPr>
              <w:spacing w:before="0"/>
              <w:rPr>
                <w:rFonts w:ascii="Times New Roman" w:hAnsi="Times New Roman"/>
                <w:sz w:val="24"/>
              </w:rPr>
            </w:pPr>
            <w:r w:rsidRPr="00796B72">
              <w:rPr>
                <w:rFonts w:ascii="Times New Roman" w:hAnsi="Times New Roman"/>
                <w:sz w:val="24"/>
              </w:rPr>
              <w:t xml:space="preserve">Опыт проведения работ по данной теме </w:t>
            </w:r>
          </w:p>
        </w:tc>
        <w:tc>
          <w:tcPr>
            <w:tcW w:w="2707" w:type="dxa"/>
            <w:tcBorders>
              <w:top w:val="nil"/>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Справка за подписью руководителя</w:t>
            </w:r>
          </w:p>
        </w:tc>
        <w:tc>
          <w:tcPr>
            <w:tcW w:w="1621" w:type="dxa"/>
            <w:tcBorders>
              <w:top w:val="nil"/>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лет</w:t>
            </w:r>
          </w:p>
        </w:tc>
        <w:tc>
          <w:tcPr>
            <w:tcW w:w="1767" w:type="dxa"/>
            <w:tcBorders>
              <w:top w:val="nil"/>
              <w:left w:val="nil"/>
              <w:bottom w:val="single" w:sz="4" w:space="0" w:color="auto"/>
              <w:right w:val="single" w:sz="8" w:space="0" w:color="auto"/>
            </w:tcBorders>
            <w:shd w:val="clear" w:color="auto" w:fill="auto"/>
            <w:vAlign w:val="center"/>
            <w:hideMark/>
          </w:tcPr>
          <w:p w:rsidR="00796B72" w:rsidRPr="00796B72" w:rsidRDefault="00796B72" w:rsidP="00796B72">
            <w:pPr>
              <w:spacing w:before="0"/>
              <w:jc w:val="center"/>
              <w:rPr>
                <w:rFonts w:ascii="Times New Roman" w:hAnsi="Times New Roman"/>
                <w:i/>
                <w:iCs/>
                <w:sz w:val="24"/>
              </w:rPr>
            </w:pPr>
            <w:r w:rsidRPr="00796B72">
              <w:rPr>
                <w:rFonts w:ascii="Times New Roman" w:hAnsi="Times New Roman"/>
                <w:i/>
                <w:iCs/>
                <w:sz w:val="24"/>
              </w:rPr>
              <w:t>3-и и более лет</w:t>
            </w:r>
          </w:p>
        </w:tc>
      </w:tr>
      <w:tr w:rsidR="00796B72" w:rsidRPr="00796B72" w:rsidTr="00796B72">
        <w:trPr>
          <w:trHeight w:val="1590"/>
        </w:trPr>
        <w:tc>
          <w:tcPr>
            <w:tcW w:w="649" w:type="dxa"/>
            <w:tcBorders>
              <w:top w:val="nil"/>
              <w:left w:val="single" w:sz="8" w:space="0" w:color="auto"/>
              <w:bottom w:val="single" w:sz="8"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1.5</w:t>
            </w:r>
          </w:p>
        </w:tc>
        <w:tc>
          <w:tcPr>
            <w:tcW w:w="3016" w:type="dxa"/>
            <w:tcBorders>
              <w:top w:val="nil"/>
              <w:left w:val="nil"/>
              <w:bottom w:val="single" w:sz="8" w:space="0" w:color="auto"/>
              <w:right w:val="single" w:sz="4" w:space="0" w:color="auto"/>
            </w:tcBorders>
            <w:shd w:val="clear" w:color="auto" w:fill="auto"/>
            <w:vAlign w:val="center"/>
            <w:hideMark/>
          </w:tcPr>
          <w:p w:rsidR="00796B72" w:rsidRPr="00796B72" w:rsidRDefault="00796B72" w:rsidP="00796B72">
            <w:pPr>
              <w:spacing w:before="0"/>
              <w:rPr>
                <w:rFonts w:ascii="Times New Roman" w:hAnsi="Times New Roman"/>
                <w:sz w:val="24"/>
              </w:rPr>
            </w:pPr>
            <w:r w:rsidRPr="00796B72">
              <w:rPr>
                <w:rFonts w:ascii="Times New Roman" w:hAnsi="Times New Roman"/>
                <w:sz w:val="24"/>
              </w:rPr>
              <w:t>Наличие в организации не менее трех аттестованных экспертов по проведению государственной истор</w:t>
            </w:r>
            <w:r w:rsidRPr="00796B72">
              <w:rPr>
                <w:rFonts w:ascii="Times New Roman" w:hAnsi="Times New Roman"/>
                <w:sz w:val="24"/>
              </w:rPr>
              <w:t>и</w:t>
            </w:r>
            <w:r w:rsidRPr="00796B72">
              <w:rPr>
                <w:rFonts w:ascii="Times New Roman" w:hAnsi="Times New Roman"/>
                <w:sz w:val="24"/>
              </w:rPr>
              <w:t xml:space="preserve">ко-культурной экспертизы </w:t>
            </w:r>
          </w:p>
        </w:tc>
        <w:tc>
          <w:tcPr>
            <w:tcW w:w="2707" w:type="dxa"/>
            <w:tcBorders>
              <w:top w:val="nil"/>
              <w:left w:val="nil"/>
              <w:bottom w:val="single" w:sz="8"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 xml:space="preserve">Справка за подписью </w:t>
            </w:r>
            <w:proofErr w:type="gramStart"/>
            <w:r w:rsidRPr="00796B72">
              <w:rPr>
                <w:rFonts w:ascii="Times New Roman" w:hAnsi="Times New Roman"/>
                <w:sz w:val="24"/>
              </w:rPr>
              <w:t>руководителя орган</w:t>
            </w:r>
            <w:r w:rsidRPr="00796B72">
              <w:rPr>
                <w:rFonts w:ascii="Times New Roman" w:hAnsi="Times New Roman"/>
                <w:sz w:val="24"/>
              </w:rPr>
              <w:t>и</w:t>
            </w:r>
            <w:r w:rsidRPr="00796B72">
              <w:rPr>
                <w:rFonts w:ascii="Times New Roman" w:hAnsi="Times New Roman"/>
                <w:sz w:val="24"/>
              </w:rPr>
              <w:t>зации / работника о</w:t>
            </w:r>
            <w:r w:rsidRPr="00796B72">
              <w:rPr>
                <w:rFonts w:ascii="Times New Roman" w:hAnsi="Times New Roman"/>
                <w:sz w:val="24"/>
              </w:rPr>
              <w:t>т</w:t>
            </w:r>
            <w:r w:rsidRPr="00796B72">
              <w:rPr>
                <w:rFonts w:ascii="Times New Roman" w:hAnsi="Times New Roman"/>
                <w:sz w:val="24"/>
              </w:rPr>
              <w:t>дела кадров</w:t>
            </w:r>
            <w:proofErr w:type="gramEnd"/>
          </w:p>
        </w:tc>
        <w:tc>
          <w:tcPr>
            <w:tcW w:w="1621" w:type="dxa"/>
            <w:tcBorders>
              <w:top w:val="nil"/>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да/нет</w:t>
            </w:r>
          </w:p>
        </w:tc>
        <w:tc>
          <w:tcPr>
            <w:tcW w:w="1767" w:type="dxa"/>
            <w:tcBorders>
              <w:top w:val="nil"/>
              <w:left w:val="nil"/>
              <w:bottom w:val="single" w:sz="8" w:space="0" w:color="auto"/>
              <w:right w:val="single" w:sz="8" w:space="0" w:color="auto"/>
            </w:tcBorders>
            <w:shd w:val="clear" w:color="auto" w:fill="auto"/>
            <w:vAlign w:val="center"/>
            <w:hideMark/>
          </w:tcPr>
          <w:p w:rsidR="00796B72" w:rsidRPr="00796B72" w:rsidRDefault="00796B72" w:rsidP="00796B72">
            <w:pPr>
              <w:spacing w:before="0"/>
              <w:jc w:val="center"/>
              <w:rPr>
                <w:rFonts w:ascii="Times New Roman" w:hAnsi="Times New Roman"/>
                <w:i/>
                <w:iCs/>
                <w:sz w:val="24"/>
              </w:rPr>
            </w:pPr>
            <w:r w:rsidRPr="00796B72">
              <w:rPr>
                <w:rFonts w:ascii="Times New Roman" w:hAnsi="Times New Roman"/>
                <w:i/>
                <w:iCs/>
                <w:sz w:val="24"/>
              </w:rPr>
              <w:t>да</w:t>
            </w:r>
          </w:p>
        </w:tc>
      </w:tr>
      <w:tr w:rsidR="00796B72" w:rsidRPr="00796B72" w:rsidTr="00796B72">
        <w:trPr>
          <w:trHeight w:val="450"/>
        </w:trPr>
        <w:tc>
          <w:tcPr>
            <w:tcW w:w="649" w:type="dxa"/>
            <w:tcBorders>
              <w:top w:val="nil"/>
              <w:left w:val="single" w:sz="8" w:space="0" w:color="auto"/>
              <w:bottom w:val="single" w:sz="8" w:space="0" w:color="auto"/>
              <w:right w:val="single" w:sz="8" w:space="0" w:color="auto"/>
            </w:tcBorders>
            <w:shd w:val="clear" w:color="000000" w:fill="CCFFCC"/>
            <w:vAlign w:val="center"/>
            <w:hideMark/>
          </w:tcPr>
          <w:p w:rsidR="00796B72" w:rsidRPr="00796B72" w:rsidRDefault="00796B72" w:rsidP="00796B72">
            <w:pPr>
              <w:spacing w:before="0"/>
              <w:jc w:val="center"/>
              <w:rPr>
                <w:rFonts w:ascii="Times New Roman" w:hAnsi="Times New Roman"/>
                <w:b/>
                <w:bCs/>
                <w:sz w:val="24"/>
              </w:rPr>
            </w:pPr>
            <w:r w:rsidRPr="00796B72">
              <w:rPr>
                <w:rFonts w:ascii="Times New Roman" w:hAnsi="Times New Roman"/>
                <w:b/>
                <w:bCs/>
                <w:sz w:val="24"/>
              </w:rPr>
              <w:lastRenderedPageBreak/>
              <w:t>2</w:t>
            </w:r>
          </w:p>
        </w:tc>
        <w:tc>
          <w:tcPr>
            <w:tcW w:w="9111" w:type="dxa"/>
            <w:gridSpan w:val="4"/>
            <w:tcBorders>
              <w:top w:val="single" w:sz="8" w:space="0" w:color="auto"/>
              <w:left w:val="nil"/>
              <w:bottom w:val="single" w:sz="8" w:space="0" w:color="auto"/>
              <w:right w:val="single" w:sz="8" w:space="0" w:color="000000"/>
            </w:tcBorders>
            <w:shd w:val="clear" w:color="000000" w:fill="CCFFCC"/>
            <w:vAlign w:val="center"/>
            <w:hideMark/>
          </w:tcPr>
          <w:p w:rsidR="00796B72" w:rsidRPr="00796B72" w:rsidRDefault="00796B72" w:rsidP="00796B72">
            <w:pPr>
              <w:spacing w:before="0"/>
              <w:jc w:val="center"/>
              <w:rPr>
                <w:rFonts w:ascii="Times New Roman" w:hAnsi="Times New Roman"/>
                <w:b/>
                <w:bCs/>
                <w:sz w:val="24"/>
              </w:rPr>
            </w:pPr>
            <w:r w:rsidRPr="00796B72">
              <w:rPr>
                <w:rFonts w:ascii="Times New Roman" w:hAnsi="Times New Roman"/>
                <w:b/>
                <w:bCs/>
                <w:sz w:val="24"/>
              </w:rPr>
              <w:t>Оснащённость и обеспеченность</w:t>
            </w:r>
          </w:p>
        </w:tc>
      </w:tr>
      <w:tr w:rsidR="00796B72" w:rsidRPr="00796B72" w:rsidTr="001771CA">
        <w:trPr>
          <w:trHeight w:val="1977"/>
        </w:trPr>
        <w:tc>
          <w:tcPr>
            <w:tcW w:w="649" w:type="dxa"/>
            <w:tcBorders>
              <w:top w:val="single" w:sz="4" w:space="0" w:color="auto"/>
              <w:left w:val="single" w:sz="8" w:space="0" w:color="auto"/>
              <w:bottom w:val="nil"/>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2.1</w:t>
            </w:r>
          </w:p>
        </w:tc>
        <w:tc>
          <w:tcPr>
            <w:tcW w:w="3016" w:type="dxa"/>
            <w:tcBorders>
              <w:top w:val="single" w:sz="4" w:space="0" w:color="auto"/>
              <w:left w:val="nil"/>
              <w:bottom w:val="nil"/>
              <w:right w:val="single" w:sz="4" w:space="0" w:color="auto"/>
            </w:tcBorders>
            <w:shd w:val="clear" w:color="auto" w:fill="auto"/>
            <w:vAlign w:val="center"/>
            <w:hideMark/>
          </w:tcPr>
          <w:p w:rsidR="00796B72" w:rsidRPr="00796B72" w:rsidRDefault="00796B72" w:rsidP="00796B72">
            <w:pPr>
              <w:spacing w:before="0"/>
              <w:rPr>
                <w:rFonts w:ascii="Times New Roman" w:hAnsi="Times New Roman"/>
                <w:sz w:val="24"/>
              </w:rPr>
            </w:pPr>
            <w:r w:rsidRPr="00796B72">
              <w:rPr>
                <w:rFonts w:ascii="Times New Roman" w:hAnsi="Times New Roman"/>
                <w:sz w:val="24"/>
              </w:rPr>
              <w:t>Обеспеченность технич</w:t>
            </w:r>
            <w:r w:rsidRPr="00796B72">
              <w:rPr>
                <w:rFonts w:ascii="Times New Roman" w:hAnsi="Times New Roman"/>
                <w:sz w:val="24"/>
              </w:rPr>
              <w:t>е</w:t>
            </w:r>
            <w:r w:rsidRPr="00796B72">
              <w:rPr>
                <w:rFonts w:ascii="Times New Roman" w:hAnsi="Times New Roman"/>
                <w:sz w:val="24"/>
              </w:rPr>
              <w:t>ским и компьютерным оборудованием, матери</w:t>
            </w:r>
            <w:r w:rsidRPr="00796B72">
              <w:rPr>
                <w:rFonts w:ascii="Times New Roman" w:hAnsi="Times New Roman"/>
                <w:sz w:val="24"/>
              </w:rPr>
              <w:t>а</w:t>
            </w:r>
            <w:r w:rsidRPr="00796B72">
              <w:rPr>
                <w:rFonts w:ascii="Times New Roman" w:hAnsi="Times New Roman"/>
                <w:sz w:val="24"/>
              </w:rPr>
              <w:t>лами, инструментами н</w:t>
            </w:r>
            <w:r w:rsidRPr="00796B72">
              <w:rPr>
                <w:rFonts w:ascii="Times New Roman" w:hAnsi="Times New Roman"/>
                <w:sz w:val="24"/>
              </w:rPr>
              <w:t>е</w:t>
            </w:r>
            <w:r w:rsidRPr="00796B72">
              <w:rPr>
                <w:rFonts w:ascii="Times New Roman" w:hAnsi="Times New Roman"/>
                <w:sz w:val="24"/>
              </w:rPr>
              <w:t>обходимыми для выпо</w:t>
            </w:r>
            <w:r w:rsidRPr="00796B72">
              <w:rPr>
                <w:rFonts w:ascii="Times New Roman" w:hAnsi="Times New Roman"/>
                <w:sz w:val="24"/>
              </w:rPr>
              <w:t>л</w:t>
            </w:r>
            <w:r w:rsidRPr="00796B72">
              <w:rPr>
                <w:rFonts w:ascii="Times New Roman" w:hAnsi="Times New Roman"/>
                <w:sz w:val="24"/>
              </w:rPr>
              <w:t>нения данного вида работ</w:t>
            </w:r>
          </w:p>
        </w:tc>
        <w:tc>
          <w:tcPr>
            <w:tcW w:w="2707" w:type="dxa"/>
            <w:tcBorders>
              <w:top w:val="single" w:sz="4" w:space="0" w:color="auto"/>
              <w:left w:val="nil"/>
              <w:bottom w:val="nil"/>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Справка за подписью руководителя</w:t>
            </w:r>
          </w:p>
        </w:tc>
        <w:tc>
          <w:tcPr>
            <w:tcW w:w="1621" w:type="dxa"/>
            <w:tcBorders>
              <w:top w:val="single" w:sz="4" w:space="0" w:color="auto"/>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да/нет</w:t>
            </w:r>
          </w:p>
        </w:tc>
        <w:tc>
          <w:tcPr>
            <w:tcW w:w="1767" w:type="dxa"/>
            <w:tcBorders>
              <w:top w:val="single" w:sz="4" w:space="0" w:color="auto"/>
              <w:left w:val="nil"/>
              <w:bottom w:val="nil"/>
              <w:right w:val="single" w:sz="8" w:space="0" w:color="auto"/>
            </w:tcBorders>
            <w:shd w:val="clear" w:color="auto" w:fill="auto"/>
            <w:vAlign w:val="center"/>
            <w:hideMark/>
          </w:tcPr>
          <w:p w:rsidR="00796B72" w:rsidRPr="00796B72" w:rsidRDefault="00796B72" w:rsidP="00796B72">
            <w:pPr>
              <w:spacing w:before="0"/>
              <w:jc w:val="center"/>
              <w:rPr>
                <w:rFonts w:ascii="Times New Roman" w:hAnsi="Times New Roman"/>
                <w:i/>
                <w:iCs/>
                <w:sz w:val="24"/>
              </w:rPr>
            </w:pPr>
            <w:r w:rsidRPr="00796B72">
              <w:rPr>
                <w:rFonts w:ascii="Times New Roman" w:hAnsi="Times New Roman"/>
                <w:i/>
                <w:iCs/>
                <w:sz w:val="24"/>
              </w:rPr>
              <w:t>да</w:t>
            </w:r>
          </w:p>
        </w:tc>
      </w:tr>
      <w:tr w:rsidR="00796B72" w:rsidRPr="00796B72" w:rsidTr="00796B72">
        <w:trPr>
          <w:trHeight w:val="330"/>
        </w:trPr>
        <w:tc>
          <w:tcPr>
            <w:tcW w:w="649" w:type="dxa"/>
            <w:tcBorders>
              <w:top w:val="single" w:sz="8" w:space="0" w:color="auto"/>
              <w:left w:val="single" w:sz="8" w:space="0" w:color="auto"/>
              <w:bottom w:val="single" w:sz="8" w:space="0" w:color="auto"/>
              <w:right w:val="single" w:sz="8" w:space="0" w:color="auto"/>
            </w:tcBorders>
            <w:shd w:val="clear" w:color="000000" w:fill="CCFFCC"/>
            <w:vAlign w:val="center"/>
            <w:hideMark/>
          </w:tcPr>
          <w:p w:rsidR="00796B72" w:rsidRPr="00796B72" w:rsidRDefault="00796B72" w:rsidP="00796B72">
            <w:pPr>
              <w:spacing w:before="0"/>
              <w:jc w:val="center"/>
              <w:rPr>
                <w:rFonts w:ascii="Times New Roman" w:hAnsi="Times New Roman"/>
                <w:b/>
                <w:bCs/>
                <w:sz w:val="24"/>
              </w:rPr>
            </w:pPr>
            <w:r w:rsidRPr="00796B72">
              <w:rPr>
                <w:rFonts w:ascii="Times New Roman" w:hAnsi="Times New Roman"/>
                <w:b/>
                <w:bCs/>
                <w:sz w:val="24"/>
              </w:rPr>
              <w:t>3</w:t>
            </w:r>
          </w:p>
        </w:tc>
        <w:tc>
          <w:tcPr>
            <w:tcW w:w="9111" w:type="dxa"/>
            <w:gridSpan w:val="4"/>
            <w:tcBorders>
              <w:top w:val="single" w:sz="8" w:space="0" w:color="auto"/>
              <w:left w:val="nil"/>
              <w:bottom w:val="single" w:sz="8" w:space="0" w:color="auto"/>
              <w:right w:val="single" w:sz="8" w:space="0" w:color="000000"/>
            </w:tcBorders>
            <w:shd w:val="clear" w:color="000000" w:fill="CCFFCC"/>
            <w:vAlign w:val="center"/>
            <w:hideMark/>
          </w:tcPr>
          <w:p w:rsidR="00796B72" w:rsidRPr="00796B72" w:rsidRDefault="00796B72" w:rsidP="00796B72">
            <w:pPr>
              <w:spacing w:before="0"/>
              <w:jc w:val="center"/>
              <w:rPr>
                <w:rFonts w:ascii="Times New Roman" w:hAnsi="Times New Roman"/>
                <w:b/>
                <w:bCs/>
                <w:sz w:val="24"/>
              </w:rPr>
            </w:pPr>
            <w:r w:rsidRPr="00796B72">
              <w:rPr>
                <w:rFonts w:ascii="Times New Roman" w:hAnsi="Times New Roman"/>
                <w:b/>
                <w:bCs/>
                <w:sz w:val="24"/>
              </w:rPr>
              <w:t>Гарантии и обязательства</w:t>
            </w:r>
          </w:p>
        </w:tc>
      </w:tr>
      <w:tr w:rsidR="00796B72" w:rsidRPr="00796B72" w:rsidTr="00796B72">
        <w:trPr>
          <w:trHeight w:val="960"/>
        </w:trPr>
        <w:tc>
          <w:tcPr>
            <w:tcW w:w="649" w:type="dxa"/>
            <w:tcBorders>
              <w:top w:val="nil"/>
              <w:left w:val="single" w:sz="8" w:space="0" w:color="auto"/>
              <w:bottom w:val="single" w:sz="8"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3.1</w:t>
            </w:r>
          </w:p>
        </w:tc>
        <w:tc>
          <w:tcPr>
            <w:tcW w:w="3016" w:type="dxa"/>
            <w:tcBorders>
              <w:top w:val="nil"/>
              <w:left w:val="nil"/>
              <w:bottom w:val="single" w:sz="8" w:space="0" w:color="auto"/>
              <w:right w:val="single" w:sz="4" w:space="0" w:color="auto"/>
            </w:tcBorders>
            <w:shd w:val="clear" w:color="auto" w:fill="auto"/>
            <w:vAlign w:val="center"/>
            <w:hideMark/>
          </w:tcPr>
          <w:p w:rsidR="00796B72" w:rsidRPr="00796B72" w:rsidRDefault="00796B72" w:rsidP="00796B72">
            <w:pPr>
              <w:spacing w:before="0"/>
              <w:rPr>
                <w:rFonts w:ascii="Times New Roman" w:hAnsi="Times New Roman"/>
                <w:sz w:val="24"/>
              </w:rPr>
            </w:pPr>
            <w:r w:rsidRPr="00796B72">
              <w:rPr>
                <w:rFonts w:ascii="Times New Roman" w:hAnsi="Times New Roman"/>
                <w:sz w:val="24"/>
              </w:rPr>
              <w:t>Согласие на заключение договора в редакции З</w:t>
            </w:r>
            <w:r w:rsidRPr="00796B72">
              <w:rPr>
                <w:rFonts w:ascii="Times New Roman" w:hAnsi="Times New Roman"/>
                <w:sz w:val="24"/>
              </w:rPr>
              <w:t>а</w:t>
            </w:r>
            <w:r w:rsidRPr="00796B72">
              <w:rPr>
                <w:rFonts w:ascii="Times New Roman" w:hAnsi="Times New Roman"/>
                <w:sz w:val="24"/>
              </w:rPr>
              <w:t xml:space="preserve">казчика </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Справка за подписью руководителя</w:t>
            </w:r>
          </w:p>
        </w:tc>
        <w:tc>
          <w:tcPr>
            <w:tcW w:w="1621" w:type="dxa"/>
            <w:tcBorders>
              <w:top w:val="single" w:sz="4" w:space="0" w:color="auto"/>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да/нет</w:t>
            </w:r>
          </w:p>
        </w:tc>
        <w:tc>
          <w:tcPr>
            <w:tcW w:w="1767" w:type="dxa"/>
            <w:tcBorders>
              <w:top w:val="single" w:sz="4" w:space="0" w:color="auto"/>
              <w:left w:val="nil"/>
              <w:bottom w:val="nil"/>
              <w:right w:val="single" w:sz="8" w:space="0" w:color="auto"/>
            </w:tcBorders>
            <w:shd w:val="clear" w:color="auto" w:fill="auto"/>
            <w:vAlign w:val="center"/>
            <w:hideMark/>
          </w:tcPr>
          <w:p w:rsidR="00796B72" w:rsidRPr="00796B72" w:rsidRDefault="00796B72" w:rsidP="00796B72">
            <w:pPr>
              <w:spacing w:before="0"/>
              <w:jc w:val="center"/>
              <w:rPr>
                <w:rFonts w:ascii="Times New Roman" w:hAnsi="Times New Roman"/>
                <w:i/>
                <w:iCs/>
                <w:sz w:val="24"/>
              </w:rPr>
            </w:pPr>
            <w:r w:rsidRPr="00796B72">
              <w:rPr>
                <w:rFonts w:ascii="Times New Roman" w:hAnsi="Times New Roman"/>
                <w:i/>
                <w:iCs/>
                <w:sz w:val="24"/>
              </w:rPr>
              <w:t>да</w:t>
            </w:r>
          </w:p>
        </w:tc>
      </w:tr>
      <w:tr w:rsidR="00796B72" w:rsidRPr="00796B72" w:rsidTr="00796B72">
        <w:trPr>
          <w:trHeight w:val="465"/>
        </w:trPr>
        <w:tc>
          <w:tcPr>
            <w:tcW w:w="649" w:type="dxa"/>
            <w:tcBorders>
              <w:top w:val="nil"/>
              <w:left w:val="single" w:sz="8" w:space="0" w:color="auto"/>
              <w:bottom w:val="nil"/>
              <w:right w:val="single" w:sz="8" w:space="0" w:color="auto"/>
            </w:tcBorders>
            <w:shd w:val="clear" w:color="000000" w:fill="CCFFCC"/>
            <w:vAlign w:val="center"/>
            <w:hideMark/>
          </w:tcPr>
          <w:p w:rsidR="00796B72" w:rsidRPr="00796B72" w:rsidRDefault="00796B72" w:rsidP="00796B72">
            <w:pPr>
              <w:spacing w:before="0"/>
              <w:jc w:val="center"/>
              <w:rPr>
                <w:rFonts w:ascii="Times New Roman" w:hAnsi="Times New Roman"/>
                <w:b/>
                <w:bCs/>
                <w:sz w:val="24"/>
              </w:rPr>
            </w:pPr>
            <w:r w:rsidRPr="00796B72">
              <w:rPr>
                <w:rFonts w:ascii="Times New Roman" w:hAnsi="Times New Roman"/>
                <w:b/>
                <w:bCs/>
                <w:sz w:val="24"/>
              </w:rPr>
              <w:t>4</w:t>
            </w:r>
          </w:p>
        </w:tc>
        <w:tc>
          <w:tcPr>
            <w:tcW w:w="9111" w:type="dxa"/>
            <w:gridSpan w:val="4"/>
            <w:tcBorders>
              <w:top w:val="single" w:sz="8" w:space="0" w:color="auto"/>
              <w:left w:val="nil"/>
              <w:bottom w:val="nil"/>
              <w:right w:val="single" w:sz="8" w:space="0" w:color="000000"/>
            </w:tcBorders>
            <w:shd w:val="clear" w:color="000000" w:fill="CCFFCC"/>
            <w:vAlign w:val="center"/>
            <w:hideMark/>
          </w:tcPr>
          <w:p w:rsidR="00796B72" w:rsidRPr="00796B72" w:rsidRDefault="00796B72" w:rsidP="00796B72">
            <w:pPr>
              <w:spacing w:before="0"/>
              <w:jc w:val="center"/>
              <w:rPr>
                <w:rFonts w:ascii="Times New Roman" w:hAnsi="Times New Roman"/>
                <w:b/>
                <w:bCs/>
                <w:sz w:val="24"/>
              </w:rPr>
            </w:pPr>
            <w:r w:rsidRPr="00796B72">
              <w:rPr>
                <w:rFonts w:ascii="Times New Roman" w:hAnsi="Times New Roman"/>
                <w:b/>
                <w:bCs/>
                <w:sz w:val="24"/>
              </w:rPr>
              <w:t>Охрана труда, промышленная безопасность и охрана окружающей среды</w:t>
            </w:r>
          </w:p>
        </w:tc>
      </w:tr>
      <w:tr w:rsidR="00796B72" w:rsidRPr="00796B72" w:rsidTr="001771CA">
        <w:trPr>
          <w:trHeight w:val="1705"/>
        </w:trPr>
        <w:tc>
          <w:tcPr>
            <w:tcW w:w="64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4.1</w:t>
            </w:r>
          </w:p>
        </w:tc>
        <w:tc>
          <w:tcPr>
            <w:tcW w:w="3016" w:type="dxa"/>
            <w:tcBorders>
              <w:top w:val="single" w:sz="8" w:space="0" w:color="auto"/>
              <w:left w:val="nil"/>
              <w:bottom w:val="single" w:sz="4" w:space="0" w:color="auto"/>
              <w:right w:val="single" w:sz="4" w:space="0" w:color="auto"/>
            </w:tcBorders>
            <w:shd w:val="clear" w:color="auto" w:fill="auto"/>
            <w:vAlign w:val="center"/>
            <w:hideMark/>
          </w:tcPr>
          <w:p w:rsidR="00796B72" w:rsidRPr="00796B72" w:rsidRDefault="00796B72" w:rsidP="00796B72">
            <w:pPr>
              <w:spacing w:before="0"/>
              <w:rPr>
                <w:rFonts w:ascii="Times New Roman" w:hAnsi="Times New Roman"/>
                <w:sz w:val="24"/>
              </w:rPr>
            </w:pPr>
            <w:r w:rsidRPr="00796B72">
              <w:rPr>
                <w:rFonts w:ascii="Times New Roman" w:hAnsi="Times New Roman"/>
                <w:sz w:val="24"/>
              </w:rPr>
              <w:t>Согласие выполнять тр</w:t>
            </w:r>
            <w:r w:rsidRPr="00796B72">
              <w:rPr>
                <w:rFonts w:ascii="Times New Roman" w:hAnsi="Times New Roman"/>
                <w:sz w:val="24"/>
              </w:rPr>
              <w:t>е</w:t>
            </w:r>
            <w:r w:rsidRPr="00796B72">
              <w:rPr>
                <w:rFonts w:ascii="Times New Roman" w:hAnsi="Times New Roman"/>
                <w:sz w:val="24"/>
              </w:rPr>
              <w:t>бования в области ОТ, ПБ и ООС заказчика при производстве работ, в том числе действующие в ОАО "СН-МНГ"</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Гарантийное письмо за подписью руководит</w:t>
            </w:r>
            <w:r w:rsidRPr="00796B72">
              <w:rPr>
                <w:rFonts w:ascii="Times New Roman" w:hAnsi="Times New Roman"/>
                <w:sz w:val="24"/>
              </w:rPr>
              <w:t>е</w:t>
            </w:r>
            <w:r w:rsidRPr="00796B72">
              <w:rPr>
                <w:rFonts w:ascii="Times New Roman" w:hAnsi="Times New Roman"/>
                <w:sz w:val="24"/>
              </w:rPr>
              <w:t>ля предприятия.</w:t>
            </w:r>
          </w:p>
        </w:tc>
        <w:tc>
          <w:tcPr>
            <w:tcW w:w="1621" w:type="dxa"/>
            <w:tcBorders>
              <w:top w:val="single" w:sz="8" w:space="0" w:color="auto"/>
              <w:left w:val="nil"/>
              <w:bottom w:val="single" w:sz="4"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да/нет</w:t>
            </w:r>
          </w:p>
        </w:tc>
        <w:tc>
          <w:tcPr>
            <w:tcW w:w="1767" w:type="dxa"/>
            <w:tcBorders>
              <w:top w:val="single" w:sz="8" w:space="0" w:color="auto"/>
              <w:left w:val="nil"/>
              <w:bottom w:val="single" w:sz="4" w:space="0" w:color="auto"/>
              <w:right w:val="single" w:sz="8" w:space="0" w:color="auto"/>
            </w:tcBorders>
            <w:shd w:val="clear" w:color="auto" w:fill="auto"/>
            <w:vAlign w:val="center"/>
            <w:hideMark/>
          </w:tcPr>
          <w:p w:rsidR="00796B72" w:rsidRPr="00796B72" w:rsidRDefault="00796B72" w:rsidP="00796B72">
            <w:pPr>
              <w:spacing w:before="0"/>
              <w:jc w:val="center"/>
              <w:rPr>
                <w:rFonts w:ascii="Times New Roman" w:hAnsi="Times New Roman"/>
                <w:i/>
                <w:iCs/>
                <w:sz w:val="24"/>
              </w:rPr>
            </w:pPr>
            <w:r w:rsidRPr="00796B72">
              <w:rPr>
                <w:rFonts w:ascii="Times New Roman" w:hAnsi="Times New Roman"/>
                <w:i/>
                <w:iCs/>
                <w:sz w:val="24"/>
              </w:rPr>
              <w:t>да</w:t>
            </w:r>
          </w:p>
        </w:tc>
      </w:tr>
      <w:tr w:rsidR="00796B72" w:rsidRPr="00796B72" w:rsidTr="001771CA">
        <w:trPr>
          <w:trHeight w:val="1839"/>
        </w:trPr>
        <w:tc>
          <w:tcPr>
            <w:tcW w:w="649" w:type="dxa"/>
            <w:tcBorders>
              <w:top w:val="nil"/>
              <w:left w:val="single" w:sz="8" w:space="0" w:color="auto"/>
              <w:bottom w:val="single" w:sz="8"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4.2</w:t>
            </w:r>
          </w:p>
        </w:tc>
        <w:tc>
          <w:tcPr>
            <w:tcW w:w="3016" w:type="dxa"/>
            <w:tcBorders>
              <w:top w:val="nil"/>
              <w:left w:val="nil"/>
              <w:bottom w:val="single" w:sz="8" w:space="0" w:color="auto"/>
              <w:right w:val="single" w:sz="4" w:space="0" w:color="auto"/>
            </w:tcBorders>
            <w:shd w:val="clear" w:color="auto" w:fill="auto"/>
            <w:vAlign w:val="center"/>
            <w:hideMark/>
          </w:tcPr>
          <w:p w:rsidR="00796B72" w:rsidRPr="00796B72" w:rsidRDefault="00796B72" w:rsidP="00796B72">
            <w:pPr>
              <w:spacing w:before="0"/>
              <w:rPr>
                <w:rFonts w:ascii="Times New Roman" w:hAnsi="Times New Roman"/>
                <w:sz w:val="24"/>
              </w:rPr>
            </w:pPr>
            <w:r w:rsidRPr="00796B72">
              <w:rPr>
                <w:rFonts w:ascii="Times New Roman" w:hAnsi="Times New Roman"/>
                <w:sz w:val="24"/>
              </w:rPr>
              <w:t>Возможность проведения аудита предприятия и и</w:t>
            </w:r>
            <w:r w:rsidRPr="00796B72">
              <w:rPr>
                <w:rFonts w:ascii="Times New Roman" w:hAnsi="Times New Roman"/>
                <w:sz w:val="24"/>
              </w:rPr>
              <w:t>с</w:t>
            </w:r>
            <w:r w:rsidRPr="00796B72">
              <w:rPr>
                <w:rFonts w:ascii="Times New Roman" w:hAnsi="Times New Roman"/>
                <w:sz w:val="24"/>
              </w:rPr>
              <w:t>правление недостатков, выявленных по итогам аудита, в согласованное время.</w:t>
            </w:r>
          </w:p>
        </w:tc>
        <w:tc>
          <w:tcPr>
            <w:tcW w:w="2707" w:type="dxa"/>
            <w:tcBorders>
              <w:top w:val="nil"/>
              <w:left w:val="nil"/>
              <w:bottom w:val="single" w:sz="8"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Гарантийное письмо за подписью руководит</w:t>
            </w:r>
            <w:r w:rsidRPr="00796B72">
              <w:rPr>
                <w:rFonts w:ascii="Times New Roman" w:hAnsi="Times New Roman"/>
                <w:sz w:val="24"/>
              </w:rPr>
              <w:t>е</w:t>
            </w:r>
            <w:r w:rsidRPr="00796B72">
              <w:rPr>
                <w:rFonts w:ascii="Times New Roman" w:hAnsi="Times New Roman"/>
                <w:sz w:val="24"/>
              </w:rPr>
              <w:t>ля предприятия.</w:t>
            </w:r>
          </w:p>
        </w:tc>
        <w:tc>
          <w:tcPr>
            <w:tcW w:w="1621" w:type="dxa"/>
            <w:tcBorders>
              <w:top w:val="nil"/>
              <w:left w:val="nil"/>
              <w:bottom w:val="single" w:sz="8" w:space="0" w:color="auto"/>
              <w:right w:val="single" w:sz="4" w:space="0" w:color="auto"/>
            </w:tcBorders>
            <w:shd w:val="clear" w:color="auto" w:fill="auto"/>
            <w:vAlign w:val="center"/>
            <w:hideMark/>
          </w:tcPr>
          <w:p w:rsidR="00796B72" w:rsidRPr="00796B72" w:rsidRDefault="00796B72" w:rsidP="00796B72">
            <w:pPr>
              <w:spacing w:before="0"/>
              <w:jc w:val="center"/>
              <w:rPr>
                <w:rFonts w:ascii="Times New Roman" w:hAnsi="Times New Roman"/>
                <w:sz w:val="24"/>
              </w:rPr>
            </w:pPr>
            <w:r w:rsidRPr="00796B72">
              <w:rPr>
                <w:rFonts w:ascii="Times New Roman" w:hAnsi="Times New Roman"/>
                <w:sz w:val="24"/>
              </w:rPr>
              <w:t>да/нет</w:t>
            </w:r>
          </w:p>
        </w:tc>
        <w:tc>
          <w:tcPr>
            <w:tcW w:w="1767" w:type="dxa"/>
            <w:tcBorders>
              <w:top w:val="nil"/>
              <w:left w:val="nil"/>
              <w:bottom w:val="single" w:sz="8" w:space="0" w:color="auto"/>
              <w:right w:val="single" w:sz="8" w:space="0" w:color="auto"/>
            </w:tcBorders>
            <w:shd w:val="clear" w:color="auto" w:fill="auto"/>
            <w:vAlign w:val="center"/>
            <w:hideMark/>
          </w:tcPr>
          <w:p w:rsidR="00796B72" w:rsidRPr="00796B72" w:rsidRDefault="00796B72" w:rsidP="00796B72">
            <w:pPr>
              <w:spacing w:before="0"/>
              <w:jc w:val="center"/>
              <w:rPr>
                <w:rFonts w:ascii="Times New Roman" w:hAnsi="Times New Roman"/>
                <w:i/>
                <w:iCs/>
                <w:sz w:val="24"/>
              </w:rPr>
            </w:pPr>
            <w:r w:rsidRPr="00796B72">
              <w:rPr>
                <w:rFonts w:ascii="Times New Roman" w:hAnsi="Times New Roman"/>
                <w:i/>
                <w:iCs/>
                <w:sz w:val="24"/>
              </w:rPr>
              <w:t>да</w:t>
            </w:r>
          </w:p>
        </w:tc>
      </w:tr>
      <w:tr w:rsidR="00796B72" w:rsidRPr="00796B72" w:rsidTr="00796B72">
        <w:trPr>
          <w:trHeight w:val="300"/>
        </w:trPr>
        <w:tc>
          <w:tcPr>
            <w:tcW w:w="649" w:type="dxa"/>
            <w:tcBorders>
              <w:top w:val="nil"/>
              <w:left w:val="nil"/>
              <w:bottom w:val="nil"/>
              <w:right w:val="nil"/>
            </w:tcBorders>
            <w:shd w:val="clear" w:color="auto" w:fill="auto"/>
            <w:vAlign w:val="center"/>
            <w:hideMark/>
          </w:tcPr>
          <w:p w:rsidR="00796B72" w:rsidRPr="00796B72" w:rsidRDefault="00796B72" w:rsidP="00796B72">
            <w:pPr>
              <w:spacing w:before="0"/>
              <w:jc w:val="center"/>
              <w:rPr>
                <w:rFonts w:ascii="Times New Roman" w:hAnsi="Times New Roman"/>
                <w:sz w:val="20"/>
                <w:szCs w:val="20"/>
              </w:rPr>
            </w:pPr>
          </w:p>
        </w:tc>
        <w:tc>
          <w:tcPr>
            <w:tcW w:w="3016" w:type="dxa"/>
            <w:tcBorders>
              <w:top w:val="nil"/>
              <w:left w:val="nil"/>
              <w:bottom w:val="nil"/>
              <w:right w:val="nil"/>
            </w:tcBorders>
            <w:shd w:val="clear" w:color="auto" w:fill="auto"/>
            <w:vAlign w:val="center"/>
            <w:hideMark/>
          </w:tcPr>
          <w:p w:rsidR="00796B72" w:rsidRPr="00796B72" w:rsidRDefault="00796B72" w:rsidP="00796B72">
            <w:pPr>
              <w:spacing w:before="0"/>
              <w:jc w:val="center"/>
              <w:rPr>
                <w:rFonts w:ascii="Times New Roman" w:hAnsi="Times New Roman"/>
                <w:sz w:val="20"/>
                <w:szCs w:val="20"/>
              </w:rPr>
            </w:pPr>
          </w:p>
        </w:tc>
        <w:tc>
          <w:tcPr>
            <w:tcW w:w="2707" w:type="dxa"/>
            <w:tcBorders>
              <w:top w:val="nil"/>
              <w:left w:val="nil"/>
              <w:bottom w:val="nil"/>
              <w:right w:val="nil"/>
            </w:tcBorders>
            <w:shd w:val="clear" w:color="auto" w:fill="auto"/>
            <w:vAlign w:val="center"/>
            <w:hideMark/>
          </w:tcPr>
          <w:p w:rsidR="00796B72" w:rsidRPr="00796B72" w:rsidRDefault="00796B72" w:rsidP="00796B72">
            <w:pPr>
              <w:spacing w:before="0"/>
              <w:jc w:val="center"/>
              <w:rPr>
                <w:rFonts w:ascii="Times New Roman" w:hAnsi="Times New Roman"/>
                <w:sz w:val="20"/>
                <w:szCs w:val="20"/>
              </w:rPr>
            </w:pPr>
          </w:p>
        </w:tc>
        <w:tc>
          <w:tcPr>
            <w:tcW w:w="1621" w:type="dxa"/>
            <w:tcBorders>
              <w:top w:val="nil"/>
              <w:left w:val="nil"/>
              <w:bottom w:val="nil"/>
              <w:right w:val="nil"/>
            </w:tcBorders>
            <w:shd w:val="clear" w:color="auto" w:fill="auto"/>
            <w:vAlign w:val="center"/>
            <w:hideMark/>
          </w:tcPr>
          <w:p w:rsidR="00796B72" w:rsidRPr="00796B72" w:rsidRDefault="00796B72" w:rsidP="00796B72">
            <w:pPr>
              <w:spacing w:before="0"/>
              <w:jc w:val="center"/>
              <w:rPr>
                <w:rFonts w:ascii="Times New Roman" w:hAnsi="Times New Roman"/>
                <w:i/>
                <w:iCs/>
                <w:sz w:val="20"/>
                <w:szCs w:val="20"/>
              </w:rPr>
            </w:pPr>
          </w:p>
        </w:tc>
        <w:tc>
          <w:tcPr>
            <w:tcW w:w="1767" w:type="dxa"/>
            <w:tcBorders>
              <w:top w:val="nil"/>
              <w:left w:val="nil"/>
              <w:bottom w:val="nil"/>
              <w:right w:val="nil"/>
            </w:tcBorders>
            <w:shd w:val="clear" w:color="auto" w:fill="auto"/>
            <w:vAlign w:val="center"/>
            <w:hideMark/>
          </w:tcPr>
          <w:p w:rsidR="00796B72" w:rsidRPr="00796B72" w:rsidRDefault="00796B72" w:rsidP="00796B72">
            <w:pPr>
              <w:spacing w:before="0"/>
              <w:jc w:val="center"/>
              <w:rPr>
                <w:rFonts w:ascii="Times New Roman" w:hAnsi="Times New Roman"/>
                <w:i/>
                <w:iCs/>
                <w:sz w:val="20"/>
                <w:szCs w:val="20"/>
              </w:rPr>
            </w:pPr>
          </w:p>
        </w:tc>
      </w:tr>
    </w:tbl>
    <w:p w:rsidR="00EF7D56" w:rsidRPr="00081BA3" w:rsidRDefault="00EF7D56" w:rsidP="0092313F">
      <w:pPr>
        <w:autoSpaceDE w:val="0"/>
        <w:autoSpaceDN w:val="0"/>
        <w:adjustRightInd w:val="0"/>
        <w:spacing w:before="0"/>
        <w:jc w:val="both"/>
        <w:rPr>
          <w:rFonts w:ascii="Times New Roman" w:hAnsi="Times New Roman"/>
          <w:b/>
          <w:i/>
          <w:iCs/>
          <w:szCs w:val="22"/>
        </w:rPr>
      </w:pPr>
    </w:p>
    <w:p w:rsidR="00103726" w:rsidRPr="007113EF" w:rsidRDefault="00103726" w:rsidP="0092313F">
      <w:pPr>
        <w:spacing w:before="0"/>
        <w:jc w:val="both"/>
        <w:rPr>
          <w:rFonts w:ascii="Times New Roman" w:hAnsi="Times New Roman"/>
          <w:sz w:val="12"/>
          <w:szCs w:val="22"/>
        </w:rPr>
      </w:pPr>
    </w:p>
    <w:p w:rsidR="00876197" w:rsidRPr="008023FF" w:rsidRDefault="00876197" w:rsidP="00103726">
      <w:pPr>
        <w:spacing w:before="0"/>
        <w:jc w:val="both"/>
        <w:rPr>
          <w:rFonts w:ascii="Times New Roman" w:hAnsi="Times New Roman"/>
          <w:sz w:val="18"/>
          <w:szCs w:val="22"/>
        </w:rPr>
      </w:pPr>
      <w:r w:rsidRPr="00C25D20">
        <w:rPr>
          <w:rFonts w:ascii="Times New Roman" w:hAnsi="Times New Roman"/>
          <w:sz w:val="18"/>
          <w:szCs w:val="22"/>
        </w:rPr>
        <w:t xml:space="preserve">Требования </w:t>
      </w:r>
      <w:r w:rsidR="00B02D53" w:rsidRPr="00C25D20">
        <w:rPr>
          <w:rFonts w:ascii="Times New Roman" w:hAnsi="Times New Roman"/>
          <w:sz w:val="18"/>
          <w:szCs w:val="22"/>
        </w:rPr>
        <w:t xml:space="preserve">к контрагенту, </w:t>
      </w:r>
      <w:r w:rsidRPr="00C25D20">
        <w:rPr>
          <w:rFonts w:ascii="Times New Roman" w:hAnsi="Times New Roman"/>
          <w:sz w:val="18"/>
          <w:szCs w:val="22"/>
        </w:rPr>
        <w:t xml:space="preserve">предмету закупки, </w:t>
      </w:r>
      <w:r w:rsidR="00B14F85" w:rsidRPr="00C25D20">
        <w:rPr>
          <w:rFonts w:ascii="Times New Roman" w:hAnsi="Times New Roman"/>
          <w:sz w:val="18"/>
          <w:szCs w:val="22"/>
        </w:rPr>
        <w:t>в приложениях № 1,2</w:t>
      </w:r>
      <w:r w:rsidR="00B02D53" w:rsidRPr="00C25D20">
        <w:rPr>
          <w:rFonts w:ascii="Times New Roman" w:hAnsi="Times New Roman"/>
          <w:sz w:val="18"/>
          <w:szCs w:val="22"/>
        </w:rPr>
        <w:t xml:space="preserve"> к форме 2</w:t>
      </w:r>
    </w:p>
    <w:p w:rsidR="007113EF" w:rsidRPr="008023FF" w:rsidRDefault="007113EF" w:rsidP="007113EF">
      <w:pPr>
        <w:pStyle w:val="ConsPlusNormal"/>
        <w:widowControl/>
        <w:ind w:firstLine="0"/>
        <w:jc w:val="both"/>
        <w:rPr>
          <w:b/>
          <w:sz w:val="16"/>
          <w:szCs w:val="20"/>
        </w:rPr>
      </w:pPr>
    </w:p>
    <w:p w:rsidR="00B14F85" w:rsidRDefault="00B14F85" w:rsidP="00E004B5">
      <w:pPr>
        <w:spacing w:before="0" w:after="200" w:line="276" w:lineRule="auto"/>
        <w:jc w:val="right"/>
        <w:rPr>
          <w:rFonts w:ascii="Times New Roman" w:hAnsi="Times New Roman"/>
          <w:b/>
        </w:rPr>
      </w:pPr>
    </w:p>
    <w:p w:rsidR="007274BD" w:rsidRDefault="007274BD" w:rsidP="00E004B5">
      <w:pPr>
        <w:spacing w:before="0" w:after="200" w:line="276" w:lineRule="auto"/>
        <w:jc w:val="right"/>
        <w:rPr>
          <w:rFonts w:ascii="Times New Roman" w:hAnsi="Times New Roman"/>
          <w:b/>
        </w:rPr>
      </w:pPr>
    </w:p>
    <w:p w:rsidR="007274BD" w:rsidRDefault="007274BD"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CC45CC" w:rsidRDefault="00CC45CC" w:rsidP="00E004B5">
      <w:pPr>
        <w:spacing w:before="0" w:after="200" w:line="276" w:lineRule="auto"/>
        <w:jc w:val="right"/>
        <w:rPr>
          <w:rFonts w:ascii="Times New Roman" w:hAnsi="Times New Roman"/>
          <w:b/>
        </w:rPr>
      </w:pPr>
    </w:p>
    <w:p w:rsidR="00430305" w:rsidRDefault="00430305" w:rsidP="00E004B5">
      <w:pPr>
        <w:spacing w:before="0" w:after="200" w:line="276" w:lineRule="auto"/>
        <w:jc w:val="right"/>
        <w:rPr>
          <w:rFonts w:ascii="Times New Roman" w:hAnsi="Times New Roman"/>
          <w:b/>
        </w:rPr>
      </w:pPr>
    </w:p>
    <w:p w:rsidR="00430305" w:rsidRDefault="00430305" w:rsidP="00E004B5">
      <w:pPr>
        <w:spacing w:before="0" w:after="200" w:line="276" w:lineRule="auto"/>
        <w:jc w:val="right"/>
        <w:rPr>
          <w:rFonts w:ascii="Times New Roman" w:hAnsi="Times New Roman"/>
          <w:b/>
        </w:rPr>
      </w:pPr>
    </w:p>
    <w:p w:rsidR="00430305" w:rsidRDefault="00430305" w:rsidP="00E004B5">
      <w:pPr>
        <w:spacing w:before="0" w:after="200" w:line="276" w:lineRule="auto"/>
        <w:jc w:val="right"/>
        <w:rPr>
          <w:rFonts w:ascii="Times New Roman" w:hAnsi="Times New Roman"/>
          <w:b/>
        </w:rPr>
      </w:pPr>
    </w:p>
    <w:p w:rsidR="00CC45CC" w:rsidRDefault="00CC45CC" w:rsidP="00E004B5">
      <w:pPr>
        <w:spacing w:before="0" w:after="200" w:line="276" w:lineRule="auto"/>
        <w:jc w:val="right"/>
        <w:rPr>
          <w:rFonts w:ascii="Times New Roman" w:hAnsi="Times New Roman"/>
          <w:b/>
        </w:rPr>
      </w:pPr>
    </w:p>
    <w:p w:rsidR="006A3071" w:rsidRPr="006A3071" w:rsidRDefault="00052F8C" w:rsidP="006A3071">
      <w:pPr>
        <w:spacing w:before="0" w:after="200" w:line="276" w:lineRule="auto"/>
        <w:jc w:val="right"/>
        <w:rPr>
          <w:rFonts w:ascii="Times New Roman" w:hAnsi="Times New Roman"/>
          <w:b/>
          <w:sz w:val="24"/>
        </w:rPr>
      </w:pPr>
      <w:r w:rsidRPr="00D85B65">
        <w:rPr>
          <w:rFonts w:ascii="Times New Roman" w:hAnsi="Times New Roman"/>
          <w:b/>
        </w:rPr>
        <w:t>Форма 3 «Проект договора»</w:t>
      </w:r>
    </w:p>
    <w:p w:rsidR="00E31171" w:rsidRPr="00294659" w:rsidRDefault="00E31171" w:rsidP="00BF6E21">
      <w:pPr>
        <w:spacing w:line="288" w:lineRule="auto"/>
        <w:ind w:right="-141"/>
        <w:rPr>
          <w:rFonts w:ascii="Times New Roman" w:hAnsi="Times New Roman"/>
          <w:b/>
          <w:sz w:val="16"/>
          <w:szCs w:val="16"/>
        </w:rPr>
      </w:pPr>
    </w:p>
    <w:tbl>
      <w:tblPr>
        <w:tblW w:w="9892" w:type="dxa"/>
        <w:tblInd w:w="60" w:type="dxa"/>
        <w:tblLayout w:type="fixed"/>
        <w:tblLook w:val="0000" w:firstRow="0" w:lastRow="0" w:firstColumn="0" w:lastColumn="0" w:noHBand="0" w:noVBand="0"/>
      </w:tblPr>
      <w:tblGrid>
        <w:gridCol w:w="4728"/>
        <w:gridCol w:w="720"/>
        <w:gridCol w:w="4444"/>
      </w:tblGrid>
      <w:tr w:rsidR="00BF6E21" w:rsidRPr="00294659" w:rsidTr="00392D20">
        <w:trPr>
          <w:trHeight w:val="182"/>
        </w:trPr>
        <w:tc>
          <w:tcPr>
            <w:tcW w:w="4728" w:type="dxa"/>
          </w:tcPr>
          <w:p w:rsidR="00BF6E21" w:rsidRPr="00294659" w:rsidRDefault="00BF6E21" w:rsidP="005D38CB">
            <w:pPr>
              <w:spacing w:before="0" w:after="200" w:line="276" w:lineRule="auto"/>
              <w:rPr>
                <w:rFonts w:ascii="Times New Roman" w:hAnsi="Times New Roman"/>
                <w:b/>
                <w:sz w:val="24"/>
                <w:highlight w:val="lightGray"/>
                <w:lang w:eastAsia="ar-SA"/>
              </w:rPr>
            </w:pPr>
          </w:p>
        </w:tc>
        <w:tc>
          <w:tcPr>
            <w:tcW w:w="720" w:type="dxa"/>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bl>
    <w:p w:rsidR="00430305" w:rsidRDefault="00430305" w:rsidP="00430305">
      <w:pPr>
        <w:ind w:firstLine="567"/>
        <w:jc w:val="center"/>
        <w:rPr>
          <w:b/>
          <w:sz w:val="28"/>
          <w:szCs w:val="28"/>
          <w:lang w:eastAsia="ar-SA"/>
        </w:rPr>
      </w:pPr>
    </w:p>
    <w:p w:rsidR="00430305" w:rsidRDefault="00430305" w:rsidP="00430305">
      <w:pPr>
        <w:ind w:firstLine="567"/>
        <w:jc w:val="center"/>
        <w:rPr>
          <w:b/>
          <w:sz w:val="28"/>
          <w:szCs w:val="28"/>
          <w:lang w:eastAsia="ar-SA"/>
        </w:rPr>
      </w:pPr>
    </w:p>
    <w:p w:rsidR="00430305" w:rsidRDefault="00430305" w:rsidP="00430305">
      <w:pPr>
        <w:ind w:firstLine="567"/>
        <w:jc w:val="center"/>
        <w:rPr>
          <w:b/>
          <w:sz w:val="28"/>
          <w:szCs w:val="28"/>
          <w:lang w:eastAsia="ar-SA"/>
        </w:rPr>
      </w:pPr>
    </w:p>
    <w:p w:rsidR="00430305" w:rsidRDefault="00430305" w:rsidP="00430305">
      <w:pPr>
        <w:ind w:firstLine="567"/>
        <w:jc w:val="center"/>
        <w:rPr>
          <w:b/>
          <w:sz w:val="28"/>
          <w:szCs w:val="28"/>
          <w:lang w:eastAsia="ar-SA"/>
        </w:rPr>
      </w:pPr>
    </w:p>
    <w:p w:rsidR="00430305" w:rsidRDefault="00430305" w:rsidP="00430305">
      <w:pPr>
        <w:ind w:firstLine="567"/>
        <w:jc w:val="center"/>
        <w:rPr>
          <w:b/>
          <w:sz w:val="28"/>
          <w:szCs w:val="28"/>
          <w:lang w:eastAsia="ar-SA"/>
        </w:rPr>
      </w:pPr>
    </w:p>
    <w:p w:rsidR="00B953E3" w:rsidRDefault="00430305" w:rsidP="00430305">
      <w:pPr>
        <w:ind w:firstLine="567"/>
        <w:jc w:val="center"/>
        <w:rPr>
          <w:rFonts w:ascii="Times New Roman" w:hAnsi="Times New Roman"/>
          <w:b/>
          <w:bCs/>
          <w:sz w:val="28"/>
          <w:szCs w:val="28"/>
          <w:lang w:eastAsia="ar-SA"/>
        </w:rPr>
      </w:pPr>
      <w:r w:rsidRPr="00B953E3">
        <w:rPr>
          <w:rFonts w:ascii="Times New Roman" w:hAnsi="Times New Roman"/>
          <w:b/>
          <w:sz w:val="28"/>
          <w:szCs w:val="28"/>
          <w:lang w:eastAsia="ar-SA"/>
        </w:rPr>
        <w:t xml:space="preserve">Договор </w:t>
      </w:r>
      <w:r w:rsidRPr="00B953E3">
        <w:rPr>
          <w:rFonts w:ascii="Times New Roman" w:hAnsi="Times New Roman"/>
          <w:b/>
          <w:bCs/>
          <w:sz w:val="28"/>
          <w:szCs w:val="28"/>
          <w:lang w:eastAsia="ar-SA"/>
        </w:rPr>
        <w:t xml:space="preserve">на выполнение работ по </w:t>
      </w:r>
      <w:proofErr w:type="gramStart"/>
      <w:r w:rsidRPr="00B953E3">
        <w:rPr>
          <w:rFonts w:ascii="Times New Roman" w:hAnsi="Times New Roman"/>
          <w:b/>
          <w:bCs/>
          <w:sz w:val="28"/>
          <w:szCs w:val="28"/>
          <w:lang w:eastAsia="ar-SA"/>
        </w:rPr>
        <w:t>историко-культурным</w:t>
      </w:r>
      <w:proofErr w:type="gramEnd"/>
    </w:p>
    <w:p w:rsidR="00430305" w:rsidRPr="00B953E3" w:rsidRDefault="00430305" w:rsidP="00430305">
      <w:pPr>
        <w:ind w:firstLine="567"/>
        <w:jc w:val="center"/>
        <w:rPr>
          <w:rFonts w:ascii="Times New Roman" w:hAnsi="Times New Roman"/>
          <w:b/>
          <w:bCs/>
          <w:sz w:val="28"/>
          <w:szCs w:val="28"/>
          <w:lang w:eastAsia="ar-SA"/>
        </w:rPr>
      </w:pPr>
      <w:r w:rsidRPr="00B953E3">
        <w:rPr>
          <w:rFonts w:ascii="Times New Roman" w:hAnsi="Times New Roman"/>
          <w:b/>
          <w:bCs/>
          <w:sz w:val="28"/>
          <w:szCs w:val="28"/>
          <w:lang w:eastAsia="ar-SA"/>
        </w:rPr>
        <w:t>изысканиям</w:t>
      </w:r>
    </w:p>
    <w:p w:rsidR="00430305" w:rsidRPr="00B953E3" w:rsidRDefault="00430305" w:rsidP="00430305">
      <w:pPr>
        <w:ind w:firstLine="709"/>
        <w:jc w:val="both"/>
        <w:rPr>
          <w:rFonts w:ascii="Times New Roman" w:hAnsi="Times New Roman"/>
          <w:b/>
          <w:sz w:val="28"/>
          <w:szCs w:val="28"/>
          <w:lang w:eastAsia="ar-SA"/>
        </w:rPr>
      </w:pPr>
    </w:p>
    <w:p w:rsidR="00430305" w:rsidRPr="00B953E3" w:rsidRDefault="00430305" w:rsidP="00430305">
      <w:pPr>
        <w:ind w:firstLine="720"/>
        <w:jc w:val="center"/>
        <w:rPr>
          <w:rFonts w:ascii="Times New Roman" w:hAnsi="Times New Roman"/>
          <w:b/>
          <w:sz w:val="28"/>
          <w:szCs w:val="28"/>
          <w:lang w:eastAsia="ar-SA"/>
        </w:rPr>
      </w:pPr>
      <w:r w:rsidRPr="00B953E3">
        <w:rPr>
          <w:rFonts w:ascii="Times New Roman" w:hAnsi="Times New Roman"/>
          <w:b/>
          <w:sz w:val="28"/>
          <w:szCs w:val="28"/>
          <w:lang w:eastAsia="ar-SA"/>
        </w:rPr>
        <w:t>между</w:t>
      </w:r>
    </w:p>
    <w:p w:rsidR="00430305" w:rsidRPr="00B953E3" w:rsidRDefault="00430305" w:rsidP="00430305">
      <w:pPr>
        <w:ind w:firstLine="720"/>
        <w:jc w:val="center"/>
        <w:rPr>
          <w:rFonts w:ascii="Times New Roman" w:hAnsi="Times New Roman"/>
          <w:b/>
          <w:sz w:val="28"/>
          <w:szCs w:val="28"/>
          <w:lang w:eastAsia="ar-SA"/>
        </w:rPr>
      </w:pPr>
    </w:p>
    <w:p w:rsidR="00430305" w:rsidRPr="00B953E3" w:rsidRDefault="00430305" w:rsidP="00430305">
      <w:pPr>
        <w:ind w:firstLine="720"/>
        <w:jc w:val="center"/>
        <w:rPr>
          <w:rFonts w:ascii="Times New Roman" w:hAnsi="Times New Roman"/>
          <w:b/>
          <w:sz w:val="28"/>
          <w:szCs w:val="28"/>
          <w:lang w:eastAsia="ar-SA"/>
        </w:rPr>
      </w:pPr>
      <w:r w:rsidRPr="00B953E3">
        <w:rPr>
          <w:rFonts w:ascii="Times New Roman" w:hAnsi="Times New Roman"/>
          <w:b/>
          <w:sz w:val="28"/>
          <w:szCs w:val="28"/>
          <w:lang w:eastAsia="ar-SA"/>
        </w:rPr>
        <w:t xml:space="preserve">Открытым акционерным обществом «Славнефть-Мегионнефтегаз» </w:t>
      </w:r>
    </w:p>
    <w:p w:rsidR="00430305" w:rsidRPr="00B953E3" w:rsidRDefault="00430305" w:rsidP="00430305">
      <w:pPr>
        <w:ind w:firstLine="720"/>
        <w:jc w:val="center"/>
        <w:rPr>
          <w:rFonts w:ascii="Times New Roman" w:hAnsi="Times New Roman"/>
          <w:b/>
          <w:sz w:val="28"/>
          <w:szCs w:val="28"/>
          <w:lang w:eastAsia="ar-SA"/>
        </w:rPr>
      </w:pPr>
      <w:r w:rsidRPr="00B953E3">
        <w:rPr>
          <w:rFonts w:ascii="Times New Roman" w:hAnsi="Times New Roman"/>
          <w:b/>
          <w:sz w:val="28"/>
          <w:szCs w:val="28"/>
          <w:lang w:eastAsia="ar-SA"/>
        </w:rPr>
        <w:t>(ОАО «СН-МНГ»)</w:t>
      </w:r>
    </w:p>
    <w:p w:rsidR="00430305" w:rsidRPr="00B953E3" w:rsidRDefault="00430305" w:rsidP="00430305">
      <w:pPr>
        <w:ind w:firstLine="720"/>
        <w:jc w:val="center"/>
        <w:rPr>
          <w:rFonts w:ascii="Times New Roman" w:hAnsi="Times New Roman"/>
          <w:b/>
          <w:sz w:val="28"/>
          <w:szCs w:val="28"/>
          <w:lang w:eastAsia="ar-SA"/>
        </w:rPr>
      </w:pPr>
      <w:r w:rsidRPr="00B953E3">
        <w:rPr>
          <w:rFonts w:ascii="Times New Roman" w:hAnsi="Times New Roman"/>
          <w:b/>
          <w:sz w:val="28"/>
          <w:szCs w:val="28"/>
          <w:lang w:eastAsia="ar-SA"/>
        </w:rPr>
        <w:t>и</w:t>
      </w:r>
    </w:p>
    <w:p w:rsidR="00430305" w:rsidRPr="00B953E3" w:rsidRDefault="00430305" w:rsidP="00430305">
      <w:pPr>
        <w:ind w:left="696" w:firstLine="720"/>
        <w:rPr>
          <w:rFonts w:ascii="Times New Roman" w:hAnsi="Times New Roman"/>
          <w:b/>
          <w:sz w:val="28"/>
          <w:szCs w:val="28"/>
          <w:lang w:eastAsia="ar-SA"/>
        </w:rPr>
      </w:pPr>
      <w:r w:rsidRPr="00B953E3">
        <w:rPr>
          <w:rFonts w:ascii="Times New Roman" w:hAnsi="Times New Roman"/>
          <w:b/>
          <w:sz w:val="28"/>
          <w:szCs w:val="28"/>
          <w:highlight w:val="lightGray"/>
          <w:lang w:eastAsia="ar-SA"/>
        </w:rPr>
        <w:t>_________________________________________________________</w:t>
      </w:r>
    </w:p>
    <w:p w:rsidR="00430305" w:rsidRPr="00B953E3" w:rsidRDefault="00430305" w:rsidP="00430305">
      <w:pPr>
        <w:ind w:firstLine="720"/>
        <w:jc w:val="center"/>
        <w:rPr>
          <w:rFonts w:ascii="Times New Roman" w:hAnsi="Times New Roman"/>
          <w:lang w:eastAsia="ar-SA"/>
        </w:rPr>
      </w:pPr>
      <w:r w:rsidRPr="00B953E3">
        <w:rPr>
          <w:rFonts w:ascii="Times New Roman" w:hAnsi="Times New Roman"/>
          <w:highlight w:val="lightGray"/>
          <w:lang w:eastAsia="ar-SA"/>
        </w:rPr>
        <w:t>(наименование контрагента)</w:t>
      </w:r>
    </w:p>
    <w:p w:rsidR="00430305" w:rsidRPr="00F07680" w:rsidRDefault="00430305" w:rsidP="00430305">
      <w:pPr>
        <w:ind w:firstLine="720"/>
        <w:jc w:val="center"/>
        <w:rPr>
          <w:sz w:val="28"/>
          <w:szCs w:val="28"/>
          <w:lang w:eastAsia="ar-SA"/>
        </w:rPr>
      </w:pPr>
    </w:p>
    <w:p w:rsidR="00430305" w:rsidRPr="00F07680" w:rsidRDefault="00430305" w:rsidP="00430305">
      <w:pPr>
        <w:ind w:firstLine="720"/>
        <w:jc w:val="center"/>
        <w:rPr>
          <w:sz w:val="28"/>
          <w:szCs w:val="28"/>
          <w:lang w:eastAsia="ar-SA"/>
        </w:rPr>
      </w:pPr>
    </w:p>
    <w:p w:rsidR="00430305" w:rsidRPr="00F07680" w:rsidRDefault="00430305" w:rsidP="00430305">
      <w:pPr>
        <w:ind w:firstLine="720"/>
        <w:jc w:val="center"/>
        <w:rPr>
          <w:sz w:val="28"/>
          <w:szCs w:val="28"/>
          <w:lang w:eastAsia="ar-SA"/>
        </w:rPr>
      </w:pPr>
    </w:p>
    <w:p w:rsidR="00430305" w:rsidRPr="00F07680" w:rsidRDefault="00430305" w:rsidP="00430305">
      <w:pPr>
        <w:ind w:firstLine="720"/>
        <w:jc w:val="center"/>
        <w:rPr>
          <w:sz w:val="28"/>
          <w:szCs w:val="28"/>
          <w:lang w:eastAsia="ar-SA"/>
        </w:rPr>
      </w:pPr>
    </w:p>
    <w:p w:rsidR="00430305" w:rsidRPr="00F07680" w:rsidRDefault="00430305" w:rsidP="00430305">
      <w:pPr>
        <w:ind w:firstLine="720"/>
        <w:jc w:val="center"/>
        <w:rPr>
          <w:sz w:val="28"/>
          <w:szCs w:val="28"/>
          <w:lang w:eastAsia="ar-SA"/>
        </w:rPr>
      </w:pPr>
    </w:p>
    <w:p w:rsidR="00430305" w:rsidRPr="00F07680" w:rsidRDefault="00430305" w:rsidP="00430305">
      <w:pPr>
        <w:ind w:firstLine="720"/>
        <w:jc w:val="center"/>
        <w:rPr>
          <w:sz w:val="28"/>
          <w:szCs w:val="28"/>
          <w:lang w:eastAsia="ar-SA"/>
        </w:rPr>
      </w:pPr>
    </w:p>
    <w:p w:rsidR="00430305" w:rsidRPr="00F07680" w:rsidRDefault="00430305" w:rsidP="00430305">
      <w:pPr>
        <w:ind w:firstLine="720"/>
        <w:jc w:val="center"/>
        <w:rPr>
          <w:sz w:val="28"/>
          <w:szCs w:val="28"/>
          <w:lang w:eastAsia="ar-SA"/>
        </w:rPr>
      </w:pPr>
    </w:p>
    <w:p w:rsidR="00430305" w:rsidRPr="00F07680" w:rsidRDefault="00430305" w:rsidP="00430305">
      <w:pPr>
        <w:ind w:firstLine="720"/>
        <w:jc w:val="center"/>
        <w:rPr>
          <w:sz w:val="28"/>
          <w:szCs w:val="28"/>
          <w:lang w:eastAsia="ar-SA"/>
        </w:rPr>
      </w:pPr>
    </w:p>
    <w:p w:rsidR="00430305" w:rsidRPr="00F07680" w:rsidRDefault="00430305" w:rsidP="00430305">
      <w:pPr>
        <w:ind w:firstLine="720"/>
        <w:jc w:val="center"/>
        <w:rPr>
          <w:sz w:val="24"/>
          <w:szCs w:val="28"/>
          <w:lang w:eastAsia="ar-SA"/>
        </w:rPr>
      </w:pPr>
    </w:p>
    <w:p w:rsidR="00430305" w:rsidRPr="00F07680" w:rsidRDefault="00430305" w:rsidP="00430305">
      <w:pPr>
        <w:ind w:firstLine="720"/>
        <w:jc w:val="center"/>
        <w:rPr>
          <w:sz w:val="24"/>
          <w:szCs w:val="28"/>
          <w:lang w:eastAsia="ar-SA"/>
        </w:rPr>
      </w:pPr>
    </w:p>
    <w:p w:rsidR="00430305" w:rsidRPr="00F07680" w:rsidRDefault="00430305" w:rsidP="00430305">
      <w:pPr>
        <w:ind w:firstLine="720"/>
        <w:jc w:val="center"/>
        <w:rPr>
          <w:sz w:val="24"/>
          <w:szCs w:val="28"/>
          <w:lang w:eastAsia="ar-SA"/>
        </w:rPr>
      </w:pPr>
    </w:p>
    <w:p w:rsidR="00430305" w:rsidRPr="00B953E3" w:rsidRDefault="00430305" w:rsidP="00430305">
      <w:pPr>
        <w:ind w:firstLine="720"/>
        <w:jc w:val="center"/>
        <w:rPr>
          <w:rFonts w:ascii="Times New Roman" w:hAnsi="Times New Roman"/>
          <w:b/>
          <w:sz w:val="24"/>
          <w:szCs w:val="28"/>
          <w:lang w:eastAsia="ar-SA"/>
        </w:rPr>
      </w:pPr>
      <w:r w:rsidRPr="00B953E3">
        <w:rPr>
          <w:rFonts w:ascii="Times New Roman" w:hAnsi="Times New Roman"/>
          <w:b/>
          <w:sz w:val="24"/>
          <w:szCs w:val="28"/>
          <w:lang w:eastAsia="ar-SA"/>
        </w:rPr>
        <w:t xml:space="preserve">г. </w:t>
      </w:r>
      <w:proofErr w:type="spellStart"/>
      <w:r w:rsidRPr="00B953E3">
        <w:rPr>
          <w:rFonts w:ascii="Times New Roman" w:hAnsi="Times New Roman"/>
          <w:b/>
          <w:sz w:val="24"/>
          <w:szCs w:val="28"/>
          <w:lang w:eastAsia="ar-SA"/>
        </w:rPr>
        <w:t>Мегион</w:t>
      </w:r>
      <w:proofErr w:type="spellEnd"/>
    </w:p>
    <w:p w:rsidR="00430305" w:rsidRPr="00B953E3" w:rsidRDefault="00430305" w:rsidP="00430305">
      <w:pPr>
        <w:ind w:firstLine="720"/>
        <w:jc w:val="center"/>
        <w:rPr>
          <w:rFonts w:ascii="Times New Roman" w:hAnsi="Times New Roman"/>
          <w:b/>
          <w:sz w:val="24"/>
          <w:szCs w:val="28"/>
          <w:lang w:eastAsia="ar-SA"/>
        </w:rPr>
      </w:pPr>
      <w:r w:rsidRPr="00B953E3">
        <w:rPr>
          <w:rFonts w:ascii="Times New Roman" w:hAnsi="Times New Roman"/>
          <w:b/>
          <w:sz w:val="24"/>
          <w:szCs w:val="28"/>
          <w:lang w:eastAsia="ar-SA"/>
        </w:rPr>
        <w:t>201</w:t>
      </w:r>
      <w:r w:rsidRPr="00B953E3">
        <w:rPr>
          <w:rFonts w:ascii="Times New Roman" w:hAnsi="Times New Roman"/>
          <w:b/>
          <w:sz w:val="24"/>
          <w:szCs w:val="28"/>
          <w:highlight w:val="lightGray"/>
          <w:lang w:eastAsia="ar-SA"/>
        </w:rPr>
        <w:t>____</w:t>
      </w:r>
      <w:r w:rsidRPr="00B953E3">
        <w:rPr>
          <w:rFonts w:ascii="Times New Roman" w:hAnsi="Times New Roman"/>
          <w:b/>
          <w:sz w:val="24"/>
          <w:szCs w:val="28"/>
          <w:lang w:eastAsia="ar-SA"/>
        </w:rPr>
        <w:t xml:space="preserve"> г.</w:t>
      </w:r>
    </w:p>
    <w:p w:rsidR="00430305" w:rsidRPr="00F07680" w:rsidRDefault="00430305" w:rsidP="00430305">
      <w:pPr>
        <w:ind w:firstLine="720"/>
        <w:jc w:val="center"/>
        <w:rPr>
          <w:b/>
          <w:sz w:val="24"/>
          <w:szCs w:val="28"/>
          <w:lang w:eastAsia="ar-SA"/>
        </w:rPr>
      </w:pPr>
    </w:p>
    <w:p w:rsidR="00430305" w:rsidRPr="00B953E3" w:rsidRDefault="00430305" w:rsidP="00430305">
      <w:pPr>
        <w:ind w:firstLine="720"/>
        <w:jc w:val="center"/>
        <w:rPr>
          <w:rFonts w:ascii="Times New Roman" w:hAnsi="Times New Roman"/>
          <w:b/>
          <w:sz w:val="24"/>
          <w:szCs w:val="28"/>
          <w:lang w:eastAsia="ar-SA"/>
        </w:rPr>
      </w:pPr>
      <w:r w:rsidRPr="00B953E3">
        <w:rPr>
          <w:rFonts w:ascii="Times New Roman" w:hAnsi="Times New Roman"/>
          <w:b/>
          <w:sz w:val="24"/>
          <w:szCs w:val="28"/>
          <w:lang w:eastAsia="ar-SA"/>
        </w:rPr>
        <w:t>СОДЕРЖАНИЕ</w:t>
      </w:r>
    </w:p>
    <w:p w:rsidR="00430305" w:rsidRPr="00B953E3" w:rsidRDefault="00430305" w:rsidP="00430305">
      <w:pPr>
        <w:ind w:left="720"/>
        <w:jc w:val="center"/>
        <w:rPr>
          <w:rFonts w:ascii="Times New Roman" w:hAnsi="Times New Roman"/>
          <w:b/>
          <w:sz w:val="24"/>
          <w:szCs w:val="28"/>
          <w:lang w:val="en-US" w:eastAsia="ar-SA"/>
        </w:rPr>
      </w:pPr>
    </w:p>
    <w:p w:rsidR="00430305" w:rsidRPr="00B953E3" w:rsidRDefault="00430305" w:rsidP="00430305">
      <w:pPr>
        <w:ind w:left="720"/>
        <w:jc w:val="center"/>
        <w:rPr>
          <w:rFonts w:ascii="Times New Roman" w:hAnsi="Times New Roman"/>
          <w:b/>
          <w:sz w:val="24"/>
          <w:szCs w:val="28"/>
          <w:lang w:val="en-US" w:eastAsia="ar-SA"/>
        </w:rPr>
      </w:pPr>
    </w:p>
    <w:tbl>
      <w:tblPr>
        <w:tblStyle w:val="13"/>
        <w:tblW w:w="9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9"/>
        <w:gridCol w:w="8399"/>
        <w:gridCol w:w="832"/>
      </w:tblGrid>
      <w:tr w:rsidR="00430305" w:rsidRPr="00B953E3" w:rsidTr="001A0839">
        <w:trPr>
          <w:trHeight w:val="208"/>
        </w:trPr>
        <w:tc>
          <w:tcPr>
            <w:tcW w:w="609" w:type="dxa"/>
          </w:tcPr>
          <w:p w:rsidR="00430305" w:rsidRPr="00B953E3" w:rsidRDefault="00430305" w:rsidP="001A0839">
            <w:pPr>
              <w:spacing w:after="200" w:line="276" w:lineRule="auto"/>
              <w:jc w:val="center"/>
              <w:rPr>
                <w:rFonts w:ascii="Times New Roman" w:eastAsiaTheme="minorHAnsi" w:hAnsi="Times New Roman"/>
                <w:sz w:val="24"/>
                <w:lang w:eastAsia="ar-SA"/>
              </w:rPr>
            </w:pPr>
            <w:r w:rsidRPr="00B953E3">
              <w:rPr>
                <w:rFonts w:ascii="Times New Roman" w:eastAsiaTheme="minorHAnsi" w:hAnsi="Times New Roman"/>
                <w:sz w:val="24"/>
                <w:lang w:eastAsia="ar-SA"/>
              </w:rPr>
              <w:t>1.</w:t>
            </w:r>
          </w:p>
        </w:tc>
        <w:tc>
          <w:tcPr>
            <w:tcW w:w="8399" w:type="dxa"/>
          </w:tcPr>
          <w:p w:rsidR="00430305" w:rsidRPr="00B953E3" w:rsidRDefault="00430305" w:rsidP="001A0839">
            <w:pPr>
              <w:spacing w:after="200" w:line="276" w:lineRule="auto"/>
              <w:rPr>
                <w:rFonts w:ascii="Times New Roman" w:eastAsiaTheme="minorHAnsi" w:hAnsi="Times New Roman"/>
                <w:sz w:val="24"/>
                <w:lang w:eastAsia="ar-SA"/>
              </w:rPr>
            </w:pPr>
            <w:r w:rsidRPr="00B953E3">
              <w:rPr>
                <w:rFonts w:ascii="Times New Roman" w:eastAsiaTheme="minorHAnsi" w:hAnsi="Times New Roman"/>
                <w:sz w:val="24"/>
                <w:lang w:eastAsia="ar-SA"/>
              </w:rPr>
              <w:t>ОПРЕДЕЛЕНИЯ…………………………………………………………………...</w:t>
            </w:r>
          </w:p>
        </w:tc>
        <w:tc>
          <w:tcPr>
            <w:tcW w:w="832" w:type="dxa"/>
          </w:tcPr>
          <w:p w:rsidR="00430305" w:rsidRPr="00B953E3" w:rsidRDefault="00430305" w:rsidP="001A0839">
            <w:pPr>
              <w:spacing w:after="200" w:line="276" w:lineRule="auto"/>
              <w:jc w:val="both"/>
              <w:rPr>
                <w:rFonts w:ascii="Times New Roman" w:eastAsiaTheme="minorHAnsi" w:hAnsi="Times New Roman"/>
                <w:sz w:val="24"/>
                <w:lang w:eastAsia="ar-SA"/>
              </w:rPr>
            </w:pPr>
            <w:r w:rsidRPr="00B953E3">
              <w:rPr>
                <w:rFonts w:ascii="Times New Roman" w:eastAsiaTheme="minorHAnsi" w:hAnsi="Times New Roman"/>
                <w:sz w:val="24"/>
                <w:highlight w:val="lightGray"/>
                <w:lang w:eastAsia="ar-SA"/>
              </w:rPr>
              <w:t>_____</w:t>
            </w:r>
          </w:p>
        </w:tc>
      </w:tr>
      <w:tr w:rsidR="00430305" w:rsidRPr="00B953E3" w:rsidTr="001A0839">
        <w:trPr>
          <w:trHeight w:val="347"/>
        </w:trPr>
        <w:tc>
          <w:tcPr>
            <w:tcW w:w="609" w:type="dxa"/>
          </w:tcPr>
          <w:p w:rsidR="00430305" w:rsidRPr="00B953E3" w:rsidRDefault="00430305" w:rsidP="001A0839">
            <w:pPr>
              <w:spacing w:after="200" w:line="276" w:lineRule="auto"/>
              <w:jc w:val="center"/>
              <w:rPr>
                <w:rFonts w:ascii="Times New Roman" w:eastAsiaTheme="minorHAnsi" w:hAnsi="Times New Roman"/>
                <w:sz w:val="24"/>
                <w:lang w:eastAsia="ar-SA"/>
              </w:rPr>
            </w:pPr>
            <w:r w:rsidRPr="00B953E3">
              <w:rPr>
                <w:rFonts w:ascii="Times New Roman" w:eastAsiaTheme="minorHAnsi" w:hAnsi="Times New Roman"/>
                <w:sz w:val="24"/>
                <w:lang w:eastAsia="ar-SA"/>
              </w:rPr>
              <w:t>2.</w:t>
            </w:r>
          </w:p>
        </w:tc>
        <w:tc>
          <w:tcPr>
            <w:tcW w:w="8399" w:type="dxa"/>
          </w:tcPr>
          <w:p w:rsidR="00430305" w:rsidRPr="00B953E3" w:rsidRDefault="00430305" w:rsidP="001A0839">
            <w:pPr>
              <w:spacing w:after="200" w:line="276" w:lineRule="auto"/>
              <w:rPr>
                <w:rFonts w:ascii="Times New Roman" w:eastAsiaTheme="minorHAnsi" w:hAnsi="Times New Roman"/>
                <w:sz w:val="24"/>
                <w:lang w:eastAsia="ar-SA"/>
              </w:rPr>
            </w:pPr>
            <w:r w:rsidRPr="00B953E3">
              <w:rPr>
                <w:rFonts w:ascii="Times New Roman" w:eastAsiaTheme="minorHAnsi" w:hAnsi="Times New Roman"/>
                <w:sz w:val="24"/>
                <w:lang w:eastAsia="ar-SA"/>
              </w:rPr>
              <w:t>ПРЕДМЕТ ДОГОВОРА…………………………………………………………..</w:t>
            </w:r>
          </w:p>
        </w:tc>
        <w:tc>
          <w:tcPr>
            <w:tcW w:w="832" w:type="dxa"/>
          </w:tcPr>
          <w:p w:rsidR="00430305" w:rsidRPr="00B953E3" w:rsidRDefault="00430305" w:rsidP="001A0839">
            <w:pPr>
              <w:spacing w:after="200" w:line="276" w:lineRule="auto"/>
              <w:jc w:val="both"/>
              <w:rPr>
                <w:rFonts w:ascii="Times New Roman" w:eastAsiaTheme="minorHAnsi" w:hAnsi="Times New Roman"/>
                <w:sz w:val="24"/>
                <w:lang w:eastAsia="ar-SA"/>
              </w:rPr>
            </w:pPr>
            <w:r w:rsidRPr="00B953E3">
              <w:rPr>
                <w:rFonts w:ascii="Times New Roman" w:eastAsiaTheme="minorHAnsi" w:hAnsi="Times New Roman"/>
                <w:sz w:val="24"/>
                <w:highlight w:val="lightGray"/>
                <w:lang w:eastAsia="ar-SA"/>
              </w:rPr>
              <w:t>_____</w:t>
            </w:r>
          </w:p>
        </w:tc>
      </w:tr>
      <w:tr w:rsidR="00430305" w:rsidRPr="00B953E3" w:rsidTr="001A0839">
        <w:trPr>
          <w:trHeight w:val="355"/>
        </w:trPr>
        <w:tc>
          <w:tcPr>
            <w:tcW w:w="609" w:type="dxa"/>
          </w:tcPr>
          <w:p w:rsidR="00430305" w:rsidRPr="00B953E3" w:rsidRDefault="00430305" w:rsidP="001A0839">
            <w:pPr>
              <w:spacing w:after="200" w:line="276" w:lineRule="auto"/>
              <w:jc w:val="center"/>
              <w:rPr>
                <w:rFonts w:ascii="Times New Roman" w:eastAsiaTheme="minorHAnsi" w:hAnsi="Times New Roman"/>
                <w:sz w:val="24"/>
                <w:lang w:eastAsia="ar-SA"/>
              </w:rPr>
            </w:pPr>
            <w:r w:rsidRPr="00B953E3">
              <w:rPr>
                <w:rFonts w:ascii="Times New Roman" w:eastAsiaTheme="minorHAnsi" w:hAnsi="Times New Roman"/>
                <w:sz w:val="24"/>
                <w:lang w:eastAsia="ar-SA"/>
              </w:rPr>
              <w:t>3.</w:t>
            </w:r>
          </w:p>
        </w:tc>
        <w:tc>
          <w:tcPr>
            <w:tcW w:w="8399" w:type="dxa"/>
          </w:tcPr>
          <w:p w:rsidR="00430305" w:rsidRPr="00B953E3" w:rsidRDefault="00430305" w:rsidP="001A0839">
            <w:pPr>
              <w:spacing w:after="200" w:line="276" w:lineRule="auto"/>
              <w:rPr>
                <w:rFonts w:ascii="Times New Roman" w:eastAsiaTheme="minorHAnsi" w:hAnsi="Times New Roman"/>
                <w:sz w:val="24"/>
                <w:lang w:eastAsia="ar-SA"/>
              </w:rPr>
            </w:pPr>
            <w:r w:rsidRPr="00B953E3">
              <w:rPr>
                <w:rFonts w:ascii="Times New Roman" w:eastAsiaTheme="minorHAnsi" w:hAnsi="Times New Roman"/>
                <w:sz w:val="24"/>
                <w:lang w:eastAsia="ar-SA"/>
              </w:rPr>
              <w:t>СТОИМОСТЬ РАБОТ И ПОРЯДОК РАСЧЕТОВ……………………….…..</w:t>
            </w:r>
          </w:p>
        </w:tc>
        <w:tc>
          <w:tcPr>
            <w:tcW w:w="832" w:type="dxa"/>
          </w:tcPr>
          <w:p w:rsidR="00430305" w:rsidRPr="00B953E3" w:rsidRDefault="00430305" w:rsidP="001A0839">
            <w:pPr>
              <w:spacing w:after="200" w:line="276" w:lineRule="auto"/>
              <w:jc w:val="both"/>
              <w:rPr>
                <w:rFonts w:ascii="Times New Roman" w:eastAsiaTheme="minorHAnsi" w:hAnsi="Times New Roman"/>
                <w:sz w:val="24"/>
                <w:lang w:eastAsia="ar-SA"/>
              </w:rPr>
            </w:pPr>
            <w:r w:rsidRPr="00B953E3">
              <w:rPr>
                <w:rFonts w:ascii="Times New Roman" w:eastAsiaTheme="minorHAnsi" w:hAnsi="Times New Roman"/>
                <w:sz w:val="24"/>
                <w:highlight w:val="lightGray"/>
                <w:lang w:eastAsia="ar-SA"/>
              </w:rPr>
              <w:t>_____</w:t>
            </w:r>
          </w:p>
        </w:tc>
      </w:tr>
      <w:tr w:rsidR="00430305" w:rsidRPr="00B953E3" w:rsidTr="001A0839">
        <w:trPr>
          <w:trHeight w:val="347"/>
        </w:trPr>
        <w:tc>
          <w:tcPr>
            <w:tcW w:w="609" w:type="dxa"/>
          </w:tcPr>
          <w:p w:rsidR="00430305" w:rsidRPr="00B953E3" w:rsidRDefault="00430305" w:rsidP="001A0839">
            <w:pPr>
              <w:spacing w:after="200" w:line="276" w:lineRule="auto"/>
              <w:jc w:val="center"/>
              <w:rPr>
                <w:rFonts w:ascii="Times New Roman" w:eastAsiaTheme="minorHAnsi" w:hAnsi="Times New Roman"/>
                <w:sz w:val="24"/>
                <w:lang w:eastAsia="ar-SA"/>
              </w:rPr>
            </w:pPr>
            <w:r w:rsidRPr="00B953E3">
              <w:rPr>
                <w:rFonts w:ascii="Times New Roman" w:eastAsiaTheme="minorHAnsi" w:hAnsi="Times New Roman"/>
                <w:sz w:val="24"/>
                <w:lang w:eastAsia="ar-SA"/>
              </w:rPr>
              <w:t>4.</w:t>
            </w:r>
          </w:p>
        </w:tc>
        <w:tc>
          <w:tcPr>
            <w:tcW w:w="8399" w:type="dxa"/>
          </w:tcPr>
          <w:p w:rsidR="00430305" w:rsidRPr="00B953E3" w:rsidRDefault="00430305" w:rsidP="001A0839">
            <w:pPr>
              <w:spacing w:after="200" w:line="276" w:lineRule="auto"/>
              <w:rPr>
                <w:rFonts w:ascii="Times New Roman" w:eastAsiaTheme="minorHAnsi" w:hAnsi="Times New Roman"/>
                <w:sz w:val="24"/>
                <w:lang w:eastAsia="ar-SA"/>
              </w:rPr>
            </w:pPr>
            <w:r w:rsidRPr="00B953E3">
              <w:rPr>
                <w:rFonts w:ascii="Times New Roman" w:eastAsiaTheme="minorHAnsi" w:hAnsi="Times New Roman"/>
                <w:sz w:val="24"/>
                <w:lang w:eastAsia="ar-SA"/>
              </w:rPr>
              <w:t>ПРАВА И ОБЯЗАННОСТИ СТОРОН…….……………………………………</w:t>
            </w:r>
          </w:p>
        </w:tc>
        <w:tc>
          <w:tcPr>
            <w:tcW w:w="832" w:type="dxa"/>
          </w:tcPr>
          <w:p w:rsidR="00430305" w:rsidRPr="00B953E3" w:rsidRDefault="00430305" w:rsidP="001A0839">
            <w:pPr>
              <w:spacing w:after="200" w:line="276" w:lineRule="auto"/>
              <w:jc w:val="both"/>
              <w:rPr>
                <w:rFonts w:ascii="Times New Roman" w:eastAsiaTheme="minorHAnsi" w:hAnsi="Times New Roman"/>
                <w:sz w:val="24"/>
                <w:lang w:eastAsia="ar-SA"/>
              </w:rPr>
            </w:pPr>
            <w:r w:rsidRPr="00B953E3">
              <w:rPr>
                <w:rFonts w:ascii="Times New Roman" w:eastAsiaTheme="minorHAnsi" w:hAnsi="Times New Roman"/>
                <w:sz w:val="24"/>
                <w:highlight w:val="lightGray"/>
                <w:lang w:eastAsia="ar-SA"/>
              </w:rPr>
              <w:t>_____</w:t>
            </w:r>
          </w:p>
        </w:tc>
      </w:tr>
      <w:tr w:rsidR="00430305" w:rsidRPr="00B953E3" w:rsidTr="001A0839">
        <w:trPr>
          <w:trHeight w:val="347"/>
        </w:trPr>
        <w:tc>
          <w:tcPr>
            <w:tcW w:w="609" w:type="dxa"/>
          </w:tcPr>
          <w:p w:rsidR="00430305" w:rsidRPr="00B953E3" w:rsidRDefault="00430305" w:rsidP="001A0839">
            <w:pPr>
              <w:spacing w:after="200" w:line="276" w:lineRule="auto"/>
              <w:jc w:val="center"/>
              <w:rPr>
                <w:rFonts w:ascii="Times New Roman" w:eastAsiaTheme="minorHAnsi" w:hAnsi="Times New Roman"/>
                <w:sz w:val="24"/>
                <w:lang w:eastAsia="ar-SA"/>
              </w:rPr>
            </w:pPr>
            <w:r w:rsidRPr="00B953E3">
              <w:rPr>
                <w:rFonts w:ascii="Times New Roman" w:eastAsiaTheme="minorHAnsi" w:hAnsi="Times New Roman"/>
                <w:sz w:val="24"/>
                <w:lang w:eastAsia="ar-SA"/>
              </w:rPr>
              <w:t>5.</w:t>
            </w:r>
          </w:p>
        </w:tc>
        <w:tc>
          <w:tcPr>
            <w:tcW w:w="8399" w:type="dxa"/>
          </w:tcPr>
          <w:p w:rsidR="00430305" w:rsidRPr="00B953E3" w:rsidRDefault="00430305" w:rsidP="001A0839">
            <w:pPr>
              <w:spacing w:after="200" w:line="276" w:lineRule="auto"/>
              <w:rPr>
                <w:rFonts w:ascii="Times New Roman" w:eastAsiaTheme="minorHAnsi" w:hAnsi="Times New Roman"/>
                <w:bCs/>
                <w:sz w:val="24"/>
                <w:lang w:eastAsia="ar-SA"/>
              </w:rPr>
            </w:pPr>
            <w:r w:rsidRPr="00B953E3">
              <w:rPr>
                <w:rFonts w:ascii="Times New Roman" w:eastAsiaTheme="minorHAnsi" w:hAnsi="Times New Roman"/>
                <w:sz w:val="24"/>
                <w:lang w:eastAsia="ar-SA"/>
              </w:rPr>
              <w:t>ПОРЯДОК СДАЧИ И ПРИЕМКИ РАБОТ………………………………….…</w:t>
            </w:r>
          </w:p>
        </w:tc>
        <w:tc>
          <w:tcPr>
            <w:tcW w:w="832" w:type="dxa"/>
          </w:tcPr>
          <w:p w:rsidR="00430305" w:rsidRPr="00B953E3" w:rsidRDefault="00430305" w:rsidP="001A0839">
            <w:pPr>
              <w:spacing w:after="200" w:line="276" w:lineRule="auto"/>
              <w:jc w:val="both"/>
              <w:rPr>
                <w:rFonts w:ascii="Times New Roman" w:eastAsiaTheme="minorHAnsi" w:hAnsi="Times New Roman"/>
                <w:sz w:val="24"/>
                <w:lang w:eastAsia="ar-SA"/>
              </w:rPr>
            </w:pPr>
            <w:r w:rsidRPr="00B953E3">
              <w:rPr>
                <w:rFonts w:ascii="Times New Roman" w:eastAsiaTheme="minorHAnsi" w:hAnsi="Times New Roman"/>
                <w:sz w:val="24"/>
                <w:highlight w:val="lightGray"/>
                <w:lang w:eastAsia="ar-SA"/>
              </w:rPr>
              <w:t>_____</w:t>
            </w:r>
          </w:p>
        </w:tc>
      </w:tr>
      <w:tr w:rsidR="00430305" w:rsidRPr="00B953E3" w:rsidTr="001A0839">
        <w:trPr>
          <w:trHeight w:val="347"/>
        </w:trPr>
        <w:tc>
          <w:tcPr>
            <w:tcW w:w="609" w:type="dxa"/>
          </w:tcPr>
          <w:p w:rsidR="00430305" w:rsidRPr="00B953E3" w:rsidRDefault="00430305" w:rsidP="001A0839">
            <w:pPr>
              <w:spacing w:after="200" w:line="276" w:lineRule="auto"/>
              <w:jc w:val="center"/>
              <w:rPr>
                <w:rFonts w:ascii="Times New Roman" w:eastAsiaTheme="minorHAnsi" w:hAnsi="Times New Roman"/>
                <w:sz w:val="24"/>
                <w:lang w:eastAsia="ar-SA"/>
              </w:rPr>
            </w:pPr>
            <w:r w:rsidRPr="00B953E3">
              <w:rPr>
                <w:rFonts w:ascii="Times New Roman" w:eastAsiaTheme="minorHAnsi" w:hAnsi="Times New Roman"/>
                <w:sz w:val="24"/>
                <w:lang w:eastAsia="ar-SA"/>
              </w:rPr>
              <w:t>6.</w:t>
            </w:r>
          </w:p>
        </w:tc>
        <w:tc>
          <w:tcPr>
            <w:tcW w:w="8399" w:type="dxa"/>
          </w:tcPr>
          <w:p w:rsidR="00430305" w:rsidRPr="00B953E3" w:rsidRDefault="00430305" w:rsidP="001A0839">
            <w:pPr>
              <w:spacing w:after="200" w:line="276" w:lineRule="auto"/>
              <w:rPr>
                <w:rFonts w:ascii="Times New Roman" w:eastAsiaTheme="minorHAnsi" w:hAnsi="Times New Roman"/>
                <w:sz w:val="24"/>
                <w:lang w:eastAsia="ar-SA"/>
              </w:rPr>
            </w:pPr>
            <w:r w:rsidRPr="00B953E3">
              <w:rPr>
                <w:rFonts w:ascii="Times New Roman" w:eastAsiaTheme="minorHAnsi" w:hAnsi="Times New Roman"/>
                <w:sz w:val="24"/>
                <w:lang w:eastAsia="ar-SA"/>
              </w:rPr>
              <w:t>ПРАВА НА РЕЗУЛЬТАТЫ РАБОТ…...……………………………………………</w:t>
            </w:r>
          </w:p>
        </w:tc>
        <w:tc>
          <w:tcPr>
            <w:tcW w:w="832" w:type="dxa"/>
          </w:tcPr>
          <w:p w:rsidR="00430305" w:rsidRPr="00B953E3" w:rsidRDefault="00430305" w:rsidP="001A0839">
            <w:pPr>
              <w:spacing w:after="200" w:line="276" w:lineRule="auto"/>
              <w:jc w:val="both"/>
              <w:rPr>
                <w:rFonts w:ascii="Times New Roman" w:eastAsiaTheme="minorHAnsi" w:hAnsi="Times New Roman"/>
                <w:sz w:val="24"/>
                <w:lang w:eastAsia="ar-SA"/>
              </w:rPr>
            </w:pPr>
            <w:r w:rsidRPr="00B953E3">
              <w:rPr>
                <w:rFonts w:ascii="Times New Roman" w:eastAsiaTheme="minorHAnsi" w:hAnsi="Times New Roman"/>
                <w:sz w:val="24"/>
                <w:highlight w:val="lightGray"/>
                <w:lang w:eastAsia="ar-SA"/>
              </w:rPr>
              <w:t>_____</w:t>
            </w:r>
          </w:p>
        </w:tc>
      </w:tr>
      <w:tr w:rsidR="00430305" w:rsidRPr="00B953E3" w:rsidTr="001A0839">
        <w:trPr>
          <w:trHeight w:val="347"/>
        </w:trPr>
        <w:tc>
          <w:tcPr>
            <w:tcW w:w="609" w:type="dxa"/>
          </w:tcPr>
          <w:p w:rsidR="00430305" w:rsidRPr="00B953E3" w:rsidRDefault="00430305" w:rsidP="001A0839">
            <w:pPr>
              <w:spacing w:after="200" w:line="276" w:lineRule="auto"/>
              <w:jc w:val="center"/>
              <w:rPr>
                <w:rFonts w:ascii="Times New Roman" w:eastAsiaTheme="minorHAnsi" w:hAnsi="Times New Roman"/>
                <w:sz w:val="24"/>
                <w:lang w:eastAsia="ar-SA"/>
              </w:rPr>
            </w:pPr>
            <w:r w:rsidRPr="00B953E3">
              <w:rPr>
                <w:rFonts w:ascii="Times New Roman" w:eastAsiaTheme="minorHAnsi" w:hAnsi="Times New Roman"/>
                <w:sz w:val="24"/>
                <w:lang w:eastAsia="ar-SA"/>
              </w:rPr>
              <w:t>7.</w:t>
            </w:r>
          </w:p>
        </w:tc>
        <w:tc>
          <w:tcPr>
            <w:tcW w:w="8399" w:type="dxa"/>
          </w:tcPr>
          <w:p w:rsidR="00430305" w:rsidRPr="00B953E3" w:rsidRDefault="00430305" w:rsidP="001A0839">
            <w:pPr>
              <w:spacing w:after="200" w:line="276" w:lineRule="auto"/>
              <w:rPr>
                <w:rFonts w:ascii="Times New Roman" w:eastAsiaTheme="minorHAnsi" w:hAnsi="Times New Roman"/>
                <w:bCs/>
                <w:sz w:val="24"/>
                <w:lang w:eastAsia="ar-SA"/>
              </w:rPr>
            </w:pPr>
            <w:r w:rsidRPr="00B953E3">
              <w:rPr>
                <w:rFonts w:ascii="Times New Roman" w:eastAsiaTheme="minorHAnsi" w:hAnsi="Times New Roman"/>
                <w:bCs/>
                <w:sz w:val="24"/>
                <w:lang w:eastAsia="ar-SA"/>
              </w:rPr>
              <w:t>ОТВЕТСТВЕННОСТЬ СТОРОН………………………………………….……</w:t>
            </w:r>
          </w:p>
        </w:tc>
        <w:tc>
          <w:tcPr>
            <w:tcW w:w="832" w:type="dxa"/>
          </w:tcPr>
          <w:p w:rsidR="00430305" w:rsidRPr="00B953E3" w:rsidRDefault="00430305" w:rsidP="001A0839">
            <w:pPr>
              <w:spacing w:after="200" w:line="276" w:lineRule="auto"/>
              <w:jc w:val="both"/>
              <w:rPr>
                <w:rFonts w:ascii="Times New Roman" w:eastAsiaTheme="minorHAnsi" w:hAnsi="Times New Roman"/>
                <w:sz w:val="24"/>
                <w:lang w:eastAsia="ar-SA"/>
              </w:rPr>
            </w:pPr>
            <w:r w:rsidRPr="00B953E3">
              <w:rPr>
                <w:rFonts w:ascii="Times New Roman" w:eastAsiaTheme="minorHAnsi" w:hAnsi="Times New Roman"/>
                <w:sz w:val="24"/>
                <w:highlight w:val="lightGray"/>
                <w:lang w:eastAsia="ar-SA"/>
              </w:rPr>
              <w:t>_____</w:t>
            </w:r>
          </w:p>
        </w:tc>
      </w:tr>
      <w:tr w:rsidR="00430305" w:rsidRPr="00B953E3" w:rsidTr="001A0839">
        <w:trPr>
          <w:trHeight w:val="347"/>
        </w:trPr>
        <w:tc>
          <w:tcPr>
            <w:tcW w:w="609" w:type="dxa"/>
          </w:tcPr>
          <w:p w:rsidR="00430305" w:rsidRPr="00B953E3" w:rsidRDefault="00430305" w:rsidP="001A0839">
            <w:pPr>
              <w:spacing w:after="200" w:line="276" w:lineRule="auto"/>
              <w:jc w:val="center"/>
              <w:rPr>
                <w:rFonts w:ascii="Times New Roman" w:eastAsiaTheme="minorHAnsi" w:hAnsi="Times New Roman"/>
                <w:sz w:val="24"/>
                <w:lang w:eastAsia="ar-SA"/>
              </w:rPr>
            </w:pPr>
            <w:r w:rsidRPr="00B953E3">
              <w:rPr>
                <w:rFonts w:ascii="Times New Roman" w:eastAsiaTheme="minorHAnsi" w:hAnsi="Times New Roman"/>
                <w:sz w:val="24"/>
                <w:lang w:eastAsia="ar-SA"/>
              </w:rPr>
              <w:t>8.</w:t>
            </w:r>
          </w:p>
        </w:tc>
        <w:tc>
          <w:tcPr>
            <w:tcW w:w="8399" w:type="dxa"/>
          </w:tcPr>
          <w:p w:rsidR="00430305" w:rsidRPr="00B953E3" w:rsidRDefault="00430305" w:rsidP="001A0839">
            <w:pPr>
              <w:spacing w:after="200" w:line="276" w:lineRule="auto"/>
              <w:rPr>
                <w:rFonts w:ascii="Times New Roman" w:eastAsiaTheme="minorHAnsi" w:hAnsi="Times New Roman"/>
                <w:bCs/>
                <w:sz w:val="24"/>
                <w:lang w:eastAsia="ar-SA"/>
              </w:rPr>
            </w:pPr>
            <w:r w:rsidRPr="00B953E3">
              <w:rPr>
                <w:rFonts w:ascii="Times New Roman" w:eastAsiaTheme="minorHAnsi" w:hAnsi="Times New Roman"/>
                <w:sz w:val="24"/>
                <w:lang w:eastAsia="ar-SA"/>
              </w:rPr>
              <w:t>ОБСТОЯТЕЛЬСТВА НЕПРЕОДОЛИМОЙ СИЛЫ (ФОРС-МАЖОР)……</w:t>
            </w:r>
          </w:p>
        </w:tc>
        <w:tc>
          <w:tcPr>
            <w:tcW w:w="832" w:type="dxa"/>
          </w:tcPr>
          <w:p w:rsidR="00430305" w:rsidRPr="00B953E3" w:rsidRDefault="00430305" w:rsidP="001A0839">
            <w:pPr>
              <w:spacing w:after="200" w:line="276" w:lineRule="auto"/>
              <w:jc w:val="both"/>
              <w:rPr>
                <w:rFonts w:ascii="Times New Roman" w:eastAsiaTheme="minorHAnsi" w:hAnsi="Times New Roman"/>
                <w:sz w:val="24"/>
                <w:lang w:eastAsia="ar-SA"/>
              </w:rPr>
            </w:pPr>
            <w:r w:rsidRPr="00B953E3">
              <w:rPr>
                <w:rFonts w:ascii="Times New Roman" w:eastAsiaTheme="minorHAnsi" w:hAnsi="Times New Roman"/>
                <w:sz w:val="24"/>
                <w:highlight w:val="lightGray"/>
                <w:lang w:eastAsia="ar-SA"/>
              </w:rPr>
              <w:t>_____</w:t>
            </w:r>
          </w:p>
        </w:tc>
      </w:tr>
      <w:tr w:rsidR="00430305" w:rsidRPr="00B953E3" w:rsidTr="001A0839">
        <w:trPr>
          <w:trHeight w:val="347"/>
        </w:trPr>
        <w:tc>
          <w:tcPr>
            <w:tcW w:w="609" w:type="dxa"/>
          </w:tcPr>
          <w:p w:rsidR="00430305" w:rsidRPr="00B953E3" w:rsidRDefault="00430305" w:rsidP="001A0839">
            <w:pPr>
              <w:spacing w:after="200" w:line="276" w:lineRule="auto"/>
              <w:jc w:val="center"/>
              <w:rPr>
                <w:rFonts w:ascii="Times New Roman" w:eastAsiaTheme="minorHAnsi" w:hAnsi="Times New Roman"/>
                <w:sz w:val="24"/>
                <w:lang w:eastAsia="ar-SA"/>
              </w:rPr>
            </w:pPr>
            <w:r w:rsidRPr="00B953E3">
              <w:rPr>
                <w:rFonts w:ascii="Times New Roman" w:eastAsiaTheme="minorHAnsi" w:hAnsi="Times New Roman"/>
                <w:sz w:val="24"/>
                <w:lang w:eastAsia="ar-SA"/>
              </w:rPr>
              <w:t>9.</w:t>
            </w:r>
          </w:p>
        </w:tc>
        <w:tc>
          <w:tcPr>
            <w:tcW w:w="8399" w:type="dxa"/>
          </w:tcPr>
          <w:p w:rsidR="00430305" w:rsidRPr="00B953E3" w:rsidRDefault="00430305" w:rsidP="001A0839">
            <w:pPr>
              <w:spacing w:after="200" w:line="276" w:lineRule="auto"/>
              <w:rPr>
                <w:rFonts w:ascii="Times New Roman" w:eastAsiaTheme="minorHAnsi" w:hAnsi="Times New Roman"/>
                <w:bCs/>
                <w:sz w:val="24"/>
                <w:lang w:eastAsia="ar-SA"/>
              </w:rPr>
            </w:pPr>
            <w:r w:rsidRPr="00B953E3">
              <w:rPr>
                <w:rFonts w:ascii="Times New Roman" w:hAnsi="Times New Roman"/>
                <w:sz w:val="24"/>
              </w:rPr>
              <w:t>СОХРАННОСТЬ СВЕДЕНИЙ КОНФИДЕНЦИАЛЬНОГО ХАРАКТЕРА</w:t>
            </w:r>
            <w:r w:rsidRPr="00B953E3">
              <w:rPr>
                <w:rFonts w:ascii="Times New Roman" w:eastAsiaTheme="minorHAnsi" w:hAnsi="Times New Roman"/>
                <w:sz w:val="24"/>
                <w:lang w:eastAsia="ar-SA"/>
              </w:rPr>
              <w:t xml:space="preserve">   </w:t>
            </w:r>
          </w:p>
        </w:tc>
        <w:tc>
          <w:tcPr>
            <w:tcW w:w="832" w:type="dxa"/>
          </w:tcPr>
          <w:p w:rsidR="00430305" w:rsidRPr="00B953E3" w:rsidRDefault="00430305" w:rsidP="001A0839">
            <w:pPr>
              <w:spacing w:after="200" w:line="276" w:lineRule="auto"/>
              <w:jc w:val="both"/>
              <w:rPr>
                <w:rFonts w:ascii="Times New Roman" w:eastAsiaTheme="minorHAnsi" w:hAnsi="Times New Roman"/>
                <w:sz w:val="24"/>
                <w:lang w:eastAsia="ar-SA"/>
              </w:rPr>
            </w:pPr>
            <w:r w:rsidRPr="00B953E3">
              <w:rPr>
                <w:rFonts w:ascii="Times New Roman" w:eastAsiaTheme="minorHAnsi" w:hAnsi="Times New Roman"/>
                <w:sz w:val="24"/>
                <w:highlight w:val="lightGray"/>
                <w:lang w:eastAsia="ar-SA"/>
              </w:rPr>
              <w:t>_____</w:t>
            </w:r>
          </w:p>
        </w:tc>
      </w:tr>
      <w:tr w:rsidR="00430305" w:rsidRPr="00B953E3" w:rsidTr="001A0839">
        <w:trPr>
          <w:trHeight w:val="355"/>
        </w:trPr>
        <w:tc>
          <w:tcPr>
            <w:tcW w:w="609" w:type="dxa"/>
          </w:tcPr>
          <w:p w:rsidR="00430305" w:rsidRPr="00B953E3" w:rsidRDefault="00430305" w:rsidP="001A0839">
            <w:pPr>
              <w:spacing w:after="200" w:line="276" w:lineRule="auto"/>
              <w:jc w:val="center"/>
              <w:rPr>
                <w:rFonts w:ascii="Times New Roman" w:eastAsiaTheme="minorHAnsi" w:hAnsi="Times New Roman"/>
                <w:sz w:val="24"/>
                <w:lang w:eastAsia="ar-SA"/>
              </w:rPr>
            </w:pPr>
            <w:r w:rsidRPr="00B953E3">
              <w:rPr>
                <w:rFonts w:ascii="Times New Roman" w:eastAsiaTheme="minorHAnsi" w:hAnsi="Times New Roman"/>
                <w:sz w:val="24"/>
                <w:lang w:eastAsia="ar-SA"/>
              </w:rPr>
              <w:t>10.</w:t>
            </w:r>
          </w:p>
        </w:tc>
        <w:tc>
          <w:tcPr>
            <w:tcW w:w="8399" w:type="dxa"/>
          </w:tcPr>
          <w:p w:rsidR="00430305" w:rsidRPr="00B953E3" w:rsidRDefault="00430305" w:rsidP="001A0839">
            <w:pPr>
              <w:spacing w:after="200" w:line="276" w:lineRule="auto"/>
              <w:rPr>
                <w:rFonts w:ascii="Times New Roman" w:eastAsiaTheme="minorHAnsi" w:hAnsi="Times New Roman"/>
                <w:bCs/>
                <w:sz w:val="24"/>
                <w:lang w:eastAsia="ar-SA"/>
              </w:rPr>
            </w:pPr>
            <w:r w:rsidRPr="00B953E3">
              <w:rPr>
                <w:rFonts w:ascii="Times New Roman" w:eastAsiaTheme="minorHAnsi" w:hAnsi="Times New Roman"/>
                <w:sz w:val="24"/>
                <w:lang w:eastAsia="ar-SA"/>
              </w:rPr>
              <w:t>РАЗРЕШЕНИЕ СПОРОВ………………………………………………………...</w:t>
            </w:r>
          </w:p>
        </w:tc>
        <w:tc>
          <w:tcPr>
            <w:tcW w:w="832" w:type="dxa"/>
          </w:tcPr>
          <w:p w:rsidR="00430305" w:rsidRPr="00B953E3" w:rsidRDefault="00430305" w:rsidP="001A0839">
            <w:pPr>
              <w:spacing w:after="200" w:line="276" w:lineRule="auto"/>
              <w:jc w:val="both"/>
              <w:rPr>
                <w:rFonts w:ascii="Times New Roman" w:eastAsiaTheme="minorHAnsi" w:hAnsi="Times New Roman"/>
                <w:sz w:val="24"/>
                <w:lang w:eastAsia="ar-SA"/>
              </w:rPr>
            </w:pPr>
            <w:r w:rsidRPr="00B953E3">
              <w:rPr>
                <w:rFonts w:ascii="Times New Roman" w:eastAsiaTheme="minorHAnsi" w:hAnsi="Times New Roman"/>
                <w:sz w:val="24"/>
                <w:highlight w:val="lightGray"/>
                <w:lang w:eastAsia="ar-SA"/>
              </w:rPr>
              <w:t>_____</w:t>
            </w:r>
          </w:p>
        </w:tc>
      </w:tr>
      <w:tr w:rsidR="00430305" w:rsidRPr="00B953E3" w:rsidTr="001A0839">
        <w:trPr>
          <w:trHeight w:val="97"/>
        </w:trPr>
        <w:tc>
          <w:tcPr>
            <w:tcW w:w="609" w:type="dxa"/>
          </w:tcPr>
          <w:p w:rsidR="00430305" w:rsidRPr="00B953E3" w:rsidRDefault="00430305" w:rsidP="001A0839">
            <w:pPr>
              <w:spacing w:after="200" w:line="276" w:lineRule="auto"/>
              <w:jc w:val="center"/>
              <w:rPr>
                <w:rFonts w:ascii="Times New Roman" w:eastAsiaTheme="minorHAnsi" w:hAnsi="Times New Roman"/>
                <w:sz w:val="24"/>
                <w:lang w:eastAsia="ar-SA"/>
              </w:rPr>
            </w:pPr>
            <w:r w:rsidRPr="00B953E3">
              <w:rPr>
                <w:rFonts w:ascii="Times New Roman" w:eastAsiaTheme="minorHAnsi" w:hAnsi="Times New Roman"/>
                <w:sz w:val="24"/>
                <w:lang w:eastAsia="ar-SA"/>
              </w:rPr>
              <w:t>11.</w:t>
            </w:r>
          </w:p>
        </w:tc>
        <w:tc>
          <w:tcPr>
            <w:tcW w:w="8399" w:type="dxa"/>
          </w:tcPr>
          <w:p w:rsidR="00430305" w:rsidRPr="00B953E3" w:rsidRDefault="00430305" w:rsidP="001A0839">
            <w:pPr>
              <w:spacing w:after="200" w:line="276" w:lineRule="auto"/>
              <w:rPr>
                <w:rFonts w:ascii="Times New Roman" w:eastAsiaTheme="minorHAnsi" w:hAnsi="Times New Roman"/>
                <w:bCs/>
                <w:sz w:val="24"/>
                <w:lang w:eastAsia="ar-SA"/>
              </w:rPr>
            </w:pPr>
            <w:r w:rsidRPr="00B953E3">
              <w:rPr>
                <w:rFonts w:ascii="Times New Roman" w:eastAsiaTheme="minorHAnsi" w:hAnsi="Times New Roman"/>
                <w:sz w:val="24"/>
                <w:lang w:eastAsia="ar-SA"/>
              </w:rPr>
              <w:t>ПРОЧИЕ УСЛОВИЯ……………………………………………………………...</w:t>
            </w:r>
          </w:p>
        </w:tc>
        <w:tc>
          <w:tcPr>
            <w:tcW w:w="832" w:type="dxa"/>
          </w:tcPr>
          <w:p w:rsidR="00430305" w:rsidRPr="00B953E3" w:rsidRDefault="00430305" w:rsidP="001A0839">
            <w:pPr>
              <w:spacing w:after="200" w:line="276" w:lineRule="auto"/>
              <w:jc w:val="both"/>
              <w:rPr>
                <w:rFonts w:ascii="Times New Roman" w:eastAsiaTheme="minorHAnsi" w:hAnsi="Times New Roman"/>
                <w:sz w:val="24"/>
                <w:lang w:eastAsia="ar-SA"/>
              </w:rPr>
            </w:pPr>
            <w:r w:rsidRPr="00B953E3">
              <w:rPr>
                <w:rFonts w:ascii="Times New Roman" w:eastAsiaTheme="minorHAnsi" w:hAnsi="Times New Roman"/>
                <w:sz w:val="24"/>
                <w:highlight w:val="lightGray"/>
                <w:lang w:eastAsia="ar-SA"/>
              </w:rPr>
              <w:t>_____</w:t>
            </w:r>
          </w:p>
        </w:tc>
      </w:tr>
      <w:tr w:rsidR="00430305" w:rsidRPr="00B953E3" w:rsidTr="001A0839">
        <w:trPr>
          <w:trHeight w:val="97"/>
        </w:trPr>
        <w:tc>
          <w:tcPr>
            <w:tcW w:w="609" w:type="dxa"/>
          </w:tcPr>
          <w:p w:rsidR="00430305" w:rsidRPr="00B953E3" w:rsidRDefault="00430305" w:rsidP="001A0839">
            <w:pPr>
              <w:spacing w:after="200" w:line="276" w:lineRule="auto"/>
              <w:jc w:val="center"/>
              <w:rPr>
                <w:rFonts w:ascii="Times New Roman" w:eastAsiaTheme="minorHAnsi" w:hAnsi="Times New Roman"/>
                <w:sz w:val="24"/>
                <w:lang w:eastAsia="ar-SA"/>
              </w:rPr>
            </w:pPr>
          </w:p>
        </w:tc>
        <w:tc>
          <w:tcPr>
            <w:tcW w:w="8399" w:type="dxa"/>
          </w:tcPr>
          <w:p w:rsidR="00430305" w:rsidRPr="00B953E3" w:rsidRDefault="00430305" w:rsidP="001A0839">
            <w:pPr>
              <w:spacing w:after="200" w:line="276" w:lineRule="auto"/>
              <w:rPr>
                <w:rFonts w:ascii="Times New Roman" w:eastAsiaTheme="minorHAnsi" w:hAnsi="Times New Roman"/>
                <w:sz w:val="24"/>
                <w:lang w:eastAsia="ar-SA"/>
              </w:rPr>
            </w:pPr>
            <w:r w:rsidRPr="00B953E3">
              <w:rPr>
                <w:rFonts w:ascii="Times New Roman" w:eastAsiaTheme="minorHAnsi" w:hAnsi="Times New Roman"/>
                <w:sz w:val="24"/>
                <w:lang w:eastAsia="ar-SA"/>
              </w:rPr>
              <w:t>АДРЕСА, БАНКОВСКИЕ РЕКВИЗИТЫ И ПОДПИСИ СТОРОН………...</w:t>
            </w:r>
          </w:p>
        </w:tc>
        <w:tc>
          <w:tcPr>
            <w:tcW w:w="832" w:type="dxa"/>
          </w:tcPr>
          <w:p w:rsidR="00430305" w:rsidRPr="00B953E3" w:rsidRDefault="00430305" w:rsidP="001A0839">
            <w:pPr>
              <w:spacing w:after="200" w:line="276" w:lineRule="auto"/>
              <w:jc w:val="both"/>
              <w:rPr>
                <w:rFonts w:ascii="Times New Roman" w:eastAsiaTheme="minorHAnsi" w:hAnsi="Times New Roman"/>
                <w:sz w:val="24"/>
                <w:lang w:eastAsia="ar-SA"/>
              </w:rPr>
            </w:pPr>
            <w:r w:rsidRPr="00B953E3">
              <w:rPr>
                <w:rFonts w:ascii="Times New Roman" w:eastAsiaTheme="minorHAnsi" w:hAnsi="Times New Roman"/>
                <w:sz w:val="24"/>
                <w:highlight w:val="lightGray"/>
                <w:lang w:eastAsia="ar-SA"/>
              </w:rPr>
              <w:t>_____</w:t>
            </w:r>
          </w:p>
        </w:tc>
      </w:tr>
      <w:tr w:rsidR="00430305" w:rsidRPr="00B953E3" w:rsidTr="001A0839">
        <w:trPr>
          <w:trHeight w:val="97"/>
        </w:trPr>
        <w:tc>
          <w:tcPr>
            <w:tcW w:w="609" w:type="dxa"/>
          </w:tcPr>
          <w:p w:rsidR="00430305" w:rsidRPr="00B953E3" w:rsidRDefault="00430305" w:rsidP="001A0839">
            <w:pPr>
              <w:spacing w:after="200" w:line="276" w:lineRule="auto"/>
              <w:jc w:val="center"/>
              <w:rPr>
                <w:rFonts w:ascii="Times New Roman" w:eastAsiaTheme="minorHAnsi" w:hAnsi="Times New Roman"/>
                <w:sz w:val="24"/>
                <w:lang w:eastAsia="ar-SA"/>
              </w:rPr>
            </w:pPr>
          </w:p>
        </w:tc>
        <w:tc>
          <w:tcPr>
            <w:tcW w:w="8399" w:type="dxa"/>
          </w:tcPr>
          <w:p w:rsidR="00430305" w:rsidRPr="00B953E3" w:rsidRDefault="00430305" w:rsidP="001A0839">
            <w:pPr>
              <w:spacing w:after="200" w:line="276" w:lineRule="auto"/>
              <w:rPr>
                <w:rFonts w:ascii="Times New Roman" w:eastAsiaTheme="minorHAnsi" w:hAnsi="Times New Roman"/>
                <w:sz w:val="24"/>
                <w:lang w:eastAsia="ar-SA"/>
              </w:rPr>
            </w:pPr>
            <w:r w:rsidRPr="00B953E3">
              <w:rPr>
                <w:rFonts w:ascii="Times New Roman" w:eastAsiaTheme="minorHAnsi" w:hAnsi="Times New Roman"/>
                <w:sz w:val="24"/>
                <w:lang w:eastAsia="ar-SA"/>
              </w:rPr>
              <w:t>ПРИЛОЖЕНИЯ</w:t>
            </w:r>
          </w:p>
        </w:tc>
        <w:tc>
          <w:tcPr>
            <w:tcW w:w="832" w:type="dxa"/>
          </w:tcPr>
          <w:p w:rsidR="00430305" w:rsidRPr="00B953E3" w:rsidRDefault="00430305" w:rsidP="001A0839">
            <w:pPr>
              <w:spacing w:after="200" w:line="276" w:lineRule="auto"/>
              <w:jc w:val="center"/>
              <w:rPr>
                <w:rFonts w:ascii="Times New Roman" w:eastAsiaTheme="minorHAnsi" w:hAnsi="Times New Roman"/>
                <w:sz w:val="24"/>
                <w:lang w:eastAsia="ar-SA"/>
              </w:rPr>
            </w:pPr>
          </w:p>
        </w:tc>
      </w:tr>
    </w:tbl>
    <w:p w:rsidR="00430305" w:rsidRPr="00F07680" w:rsidRDefault="00430305" w:rsidP="00430305">
      <w:pPr>
        <w:ind w:firstLine="720"/>
        <w:jc w:val="center"/>
        <w:rPr>
          <w:b/>
          <w:sz w:val="24"/>
          <w:szCs w:val="28"/>
          <w:lang w:eastAsia="ar-SA"/>
        </w:rPr>
      </w:pPr>
    </w:p>
    <w:p w:rsidR="00430305" w:rsidRDefault="00430305" w:rsidP="00430305">
      <w:pPr>
        <w:suppressAutoHyphens/>
        <w:contextualSpacing/>
        <w:rPr>
          <w:rFonts w:eastAsia="Arial Unicode MS"/>
          <w:b/>
          <w:sz w:val="28"/>
          <w:lang w:eastAsia="ar-SA"/>
        </w:rPr>
      </w:pPr>
    </w:p>
    <w:p w:rsidR="00430305" w:rsidRDefault="00430305" w:rsidP="00430305">
      <w:pPr>
        <w:suppressAutoHyphens/>
        <w:contextualSpacing/>
        <w:rPr>
          <w:rFonts w:eastAsia="Arial Unicode MS"/>
          <w:b/>
          <w:sz w:val="28"/>
          <w:lang w:eastAsia="ar-SA"/>
        </w:rPr>
      </w:pPr>
    </w:p>
    <w:p w:rsidR="00430305" w:rsidRDefault="00430305" w:rsidP="00430305">
      <w:pPr>
        <w:suppressAutoHyphens/>
        <w:contextualSpacing/>
        <w:rPr>
          <w:rFonts w:eastAsia="Arial Unicode MS"/>
          <w:b/>
          <w:sz w:val="28"/>
          <w:lang w:eastAsia="ar-SA"/>
        </w:rPr>
      </w:pPr>
    </w:p>
    <w:p w:rsidR="00430305" w:rsidRDefault="00430305" w:rsidP="00430305">
      <w:pPr>
        <w:suppressAutoHyphens/>
        <w:contextualSpacing/>
        <w:rPr>
          <w:rFonts w:eastAsia="Arial Unicode MS"/>
          <w:b/>
          <w:sz w:val="28"/>
          <w:lang w:eastAsia="ar-SA"/>
        </w:rPr>
      </w:pPr>
    </w:p>
    <w:p w:rsidR="00430305" w:rsidRDefault="00430305" w:rsidP="00430305">
      <w:pPr>
        <w:suppressAutoHyphens/>
        <w:contextualSpacing/>
        <w:rPr>
          <w:rFonts w:eastAsia="Arial Unicode MS"/>
          <w:b/>
          <w:sz w:val="28"/>
          <w:lang w:eastAsia="ar-SA"/>
        </w:rPr>
      </w:pPr>
    </w:p>
    <w:p w:rsidR="00430305" w:rsidRDefault="00430305" w:rsidP="00430305">
      <w:pPr>
        <w:suppressAutoHyphens/>
        <w:contextualSpacing/>
        <w:rPr>
          <w:rFonts w:eastAsia="Arial Unicode MS"/>
          <w:b/>
          <w:sz w:val="28"/>
          <w:lang w:eastAsia="ar-SA"/>
        </w:rPr>
      </w:pPr>
    </w:p>
    <w:p w:rsidR="00430305" w:rsidRDefault="00430305" w:rsidP="00430305">
      <w:pPr>
        <w:suppressAutoHyphens/>
        <w:contextualSpacing/>
        <w:rPr>
          <w:rFonts w:eastAsia="Arial Unicode MS"/>
          <w:b/>
          <w:sz w:val="28"/>
          <w:lang w:eastAsia="ar-SA"/>
        </w:rPr>
      </w:pPr>
    </w:p>
    <w:p w:rsidR="00430305" w:rsidRDefault="00430305" w:rsidP="00430305">
      <w:pPr>
        <w:suppressAutoHyphens/>
        <w:contextualSpacing/>
        <w:rPr>
          <w:rFonts w:eastAsia="Arial Unicode MS"/>
          <w:b/>
          <w:sz w:val="28"/>
          <w:lang w:eastAsia="ar-SA"/>
        </w:rPr>
      </w:pPr>
    </w:p>
    <w:p w:rsidR="00430305" w:rsidRDefault="00430305" w:rsidP="00430305">
      <w:pPr>
        <w:suppressAutoHyphens/>
        <w:contextualSpacing/>
        <w:rPr>
          <w:rFonts w:eastAsia="Arial Unicode MS"/>
          <w:b/>
          <w:sz w:val="28"/>
          <w:lang w:eastAsia="ar-SA"/>
        </w:rPr>
      </w:pPr>
    </w:p>
    <w:p w:rsidR="004E3E26" w:rsidRDefault="004E3E26" w:rsidP="00430305">
      <w:pPr>
        <w:suppressAutoHyphens/>
        <w:contextualSpacing/>
        <w:rPr>
          <w:rFonts w:eastAsia="Arial Unicode MS"/>
          <w:b/>
          <w:sz w:val="28"/>
          <w:lang w:eastAsia="ar-SA"/>
        </w:rPr>
      </w:pPr>
    </w:p>
    <w:p w:rsidR="00430305" w:rsidRDefault="00430305" w:rsidP="00430305">
      <w:pPr>
        <w:suppressAutoHyphens/>
        <w:contextualSpacing/>
        <w:rPr>
          <w:rFonts w:eastAsia="Arial Unicode MS"/>
          <w:b/>
          <w:sz w:val="28"/>
          <w:lang w:eastAsia="ar-SA"/>
        </w:rPr>
      </w:pPr>
    </w:p>
    <w:p w:rsidR="00430305" w:rsidRDefault="00430305" w:rsidP="00430305">
      <w:pPr>
        <w:suppressAutoHyphens/>
        <w:contextualSpacing/>
        <w:rPr>
          <w:rFonts w:eastAsia="Arial Unicode MS"/>
          <w:b/>
          <w:sz w:val="28"/>
          <w:lang w:eastAsia="ar-SA"/>
        </w:rPr>
      </w:pPr>
    </w:p>
    <w:p w:rsidR="00430305" w:rsidRDefault="00430305" w:rsidP="00430305">
      <w:pPr>
        <w:suppressAutoHyphens/>
        <w:contextualSpacing/>
        <w:rPr>
          <w:rFonts w:eastAsia="Arial Unicode MS"/>
          <w:b/>
          <w:sz w:val="28"/>
          <w:lang w:eastAsia="ar-SA"/>
        </w:rPr>
      </w:pPr>
    </w:p>
    <w:p w:rsidR="00430305" w:rsidRPr="00787B86" w:rsidRDefault="00430305" w:rsidP="00430305">
      <w:pPr>
        <w:suppressAutoHyphens/>
        <w:contextualSpacing/>
        <w:jc w:val="center"/>
        <w:rPr>
          <w:rFonts w:ascii="Times New Roman" w:hAnsi="Times New Roman"/>
          <w:b/>
          <w:sz w:val="24"/>
        </w:rPr>
      </w:pPr>
      <w:r w:rsidRPr="00787B86">
        <w:rPr>
          <w:rFonts w:ascii="Times New Roman" w:hAnsi="Times New Roman"/>
          <w:b/>
          <w:sz w:val="24"/>
        </w:rPr>
        <w:lastRenderedPageBreak/>
        <w:t xml:space="preserve">Договор № </w:t>
      </w:r>
      <w:r w:rsidRPr="00787B86">
        <w:rPr>
          <w:rFonts w:ascii="Times New Roman" w:hAnsi="Times New Roman"/>
          <w:b/>
          <w:sz w:val="24"/>
          <w:highlight w:val="lightGray"/>
        </w:rPr>
        <w:t>______</w:t>
      </w:r>
    </w:p>
    <w:p w:rsidR="00430305" w:rsidRDefault="00430305" w:rsidP="00430305">
      <w:pPr>
        <w:pStyle w:val="Style11"/>
        <w:widowControl/>
        <w:spacing w:before="5" w:line="240" w:lineRule="auto"/>
        <w:ind w:left="264"/>
        <w:rPr>
          <w:b/>
          <w:bCs/>
        </w:rPr>
      </w:pPr>
      <w:r>
        <w:rPr>
          <w:rStyle w:val="FontStyle57"/>
          <w:b/>
        </w:rPr>
        <w:t xml:space="preserve">на  выполнение работ по историко-культурным изысканиям </w:t>
      </w:r>
    </w:p>
    <w:p w:rsidR="00430305" w:rsidRPr="00B552B9" w:rsidRDefault="00430305" w:rsidP="00430305">
      <w:pPr>
        <w:suppressAutoHyphens/>
        <w:contextualSpacing/>
        <w:jc w:val="center"/>
        <w:rPr>
          <w:b/>
          <w:sz w:val="24"/>
        </w:rPr>
      </w:pPr>
    </w:p>
    <w:p w:rsidR="00430305" w:rsidRPr="000E1FDF" w:rsidRDefault="00430305" w:rsidP="000E1FDF">
      <w:pPr>
        <w:suppressAutoHyphens/>
        <w:spacing w:before="0"/>
        <w:contextualSpacing/>
        <w:jc w:val="both"/>
        <w:rPr>
          <w:rFonts w:ascii="Times New Roman" w:hAnsi="Times New Roman"/>
          <w:b/>
          <w:sz w:val="24"/>
        </w:rPr>
      </w:pPr>
      <w:r w:rsidRPr="000E1FDF">
        <w:rPr>
          <w:rFonts w:ascii="Times New Roman" w:hAnsi="Times New Roman"/>
          <w:b/>
          <w:sz w:val="24"/>
        </w:rPr>
        <w:t xml:space="preserve">г. </w:t>
      </w:r>
      <w:r w:rsidRPr="000E1FDF">
        <w:rPr>
          <w:rFonts w:ascii="Times New Roman" w:hAnsi="Times New Roman"/>
          <w:b/>
          <w:sz w:val="24"/>
          <w:highlight w:val="lightGray"/>
        </w:rPr>
        <w:t>__________</w:t>
      </w:r>
      <w:r w:rsidRPr="000E1FDF">
        <w:rPr>
          <w:rFonts w:ascii="Times New Roman" w:hAnsi="Times New Roman"/>
          <w:b/>
          <w:sz w:val="24"/>
        </w:rPr>
        <w:t xml:space="preserve">          </w:t>
      </w:r>
      <w:r w:rsidRPr="000E1FDF">
        <w:rPr>
          <w:rFonts w:ascii="Times New Roman" w:hAnsi="Times New Roman"/>
          <w:b/>
          <w:sz w:val="24"/>
        </w:rPr>
        <w:tab/>
      </w:r>
      <w:r w:rsidRPr="000E1FDF">
        <w:rPr>
          <w:rFonts w:ascii="Times New Roman" w:hAnsi="Times New Roman"/>
          <w:b/>
          <w:sz w:val="24"/>
        </w:rPr>
        <w:tab/>
      </w:r>
      <w:r w:rsidR="00830B8E" w:rsidRPr="000E1FDF">
        <w:rPr>
          <w:rFonts w:ascii="Times New Roman" w:hAnsi="Times New Roman"/>
          <w:b/>
          <w:sz w:val="24"/>
        </w:rPr>
        <w:tab/>
      </w:r>
      <w:r w:rsidR="00830B8E" w:rsidRPr="000E1FDF">
        <w:rPr>
          <w:rFonts w:ascii="Times New Roman" w:hAnsi="Times New Roman"/>
          <w:b/>
          <w:sz w:val="24"/>
        </w:rPr>
        <w:tab/>
        <w:t xml:space="preserve">                      </w:t>
      </w:r>
      <w:r w:rsidRPr="000E1FDF">
        <w:rPr>
          <w:rFonts w:ascii="Times New Roman" w:hAnsi="Times New Roman"/>
          <w:b/>
          <w:sz w:val="24"/>
          <w:highlight w:val="lightGray"/>
        </w:rPr>
        <w:t>___</w:t>
      </w:r>
      <w:r w:rsidRPr="000E1FDF">
        <w:rPr>
          <w:rFonts w:ascii="Times New Roman" w:hAnsi="Times New Roman"/>
          <w:b/>
          <w:sz w:val="24"/>
        </w:rPr>
        <w:t xml:space="preserve"> </w:t>
      </w:r>
      <w:r w:rsidRPr="000E1FDF">
        <w:rPr>
          <w:rFonts w:ascii="Times New Roman" w:hAnsi="Times New Roman"/>
          <w:b/>
          <w:sz w:val="24"/>
          <w:highlight w:val="lightGray"/>
        </w:rPr>
        <w:t>____________</w:t>
      </w:r>
      <w:r w:rsidRPr="000E1FDF">
        <w:rPr>
          <w:rFonts w:ascii="Times New Roman" w:hAnsi="Times New Roman"/>
          <w:b/>
          <w:sz w:val="24"/>
        </w:rPr>
        <w:t xml:space="preserve"> 20</w:t>
      </w:r>
      <w:r w:rsidRPr="000E1FDF">
        <w:rPr>
          <w:rFonts w:ascii="Times New Roman" w:hAnsi="Times New Roman"/>
          <w:b/>
          <w:sz w:val="24"/>
          <w:highlight w:val="lightGray"/>
        </w:rPr>
        <w:t>__</w:t>
      </w:r>
      <w:r w:rsidRPr="000E1FDF">
        <w:rPr>
          <w:rFonts w:ascii="Times New Roman" w:hAnsi="Times New Roman"/>
          <w:b/>
          <w:sz w:val="24"/>
        </w:rPr>
        <w:t xml:space="preserve"> г.</w:t>
      </w:r>
    </w:p>
    <w:p w:rsidR="00430305" w:rsidRPr="000E1FDF" w:rsidRDefault="00430305" w:rsidP="000E1FDF">
      <w:pPr>
        <w:suppressAutoHyphens/>
        <w:spacing w:before="0"/>
        <w:contextualSpacing/>
        <w:jc w:val="both"/>
        <w:rPr>
          <w:rFonts w:ascii="Times New Roman" w:hAnsi="Times New Roman"/>
          <w:b/>
          <w:sz w:val="24"/>
        </w:rPr>
      </w:pPr>
    </w:p>
    <w:p w:rsidR="000E1FDF" w:rsidRPr="000E1FDF" w:rsidRDefault="00430305" w:rsidP="000E1FDF">
      <w:pPr>
        <w:spacing w:before="0"/>
        <w:ind w:firstLine="709"/>
        <w:jc w:val="both"/>
        <w:rPr>
          <w:rFonts w:ascii="Times New Roman" w:hAnsi="Times New Roman"/>
          <w:sz w:val="24"/>
          <w:highlight w:val="lightGray"/>
          <w:lang w:eastAsia="ar-SA"/>
        </w:rPr>
      </w:pPr>
      <w:r w:rsidRPr="000E1FDF">
        <w:rPr>
          <w:rFonts w:ascii="Times New Roman" w:hAnsi="Times New Roman"/>
        </w:rPr>
        <w:tab/>
      </w:r>
      <w:r w:rsidR="000E1FDF" w:rsidRPr="000E1FDF">
        <w:rPr>
          <w:rFonts w:ascii="Times New Roman" w:hAnsi="Times New Roman"/>
          <w:b/>
          <w:sz w:val="24"/>
          <w:lang w:eastAsia="ar-SA"/>
        </w:rPr>
        <w:t>Открытое акционерное общество «Славнефть-Мегионнефтегаз» (ОАО «СН-МНГ»)</w:t>
      </w:r>
      <w:r w:rsidR="000E1FDF" w:rsidRPr="000E1FDF">
        <w:rPr>
          <w:rFonts w:ascii="Times New Roman" w:hAnsi="Times New Roman"/>
          <w:sz w:val="24"/>
          <w:lang w:eastAsia="ar-SA"/>
        </w:rPr>
        <w:t xml:space="preserve">, именуемое в дальнейшем </w:t>
      </w:r>
      <w:r w:rsidR="000E1FDF" w:rsidRPr="000E1FDF">
        <w:rPr>
          <w:rFonts w:ascii="Times New Roman" w:hAnsi="Times New Roman"/>
          <w:b/>
          <w:sz w:val="24"/>
          <w:lang w:eastAsia="ar-SA"/>
        </w:rPr>
        <w:t>«Заказчик»</w:t>
      </w:r>
      <w:r w:rsidR="000E1FDF" w:rsidRPr="000E1FDF">
        <w:rPr>
          <w:rFonts w:ascii="Times New Roman" w:hAnsi="Times New Roman"/>
          <w:sz w:val="24"/>
          <w:lang w:eastAsia="ar-SA"/>
        </w:rPr>
        <w:t>, в лице</w:t>
      </w:r>
      <w:r w:rsidR="000E1FDF" w:rsidRPr="000E1FDF">
        <w:rPr>
          <w:rFonts w:ascii="Times New Roman" w:hAnsi="Times New Roman"/>
          <w:b/>
          <w:sz w:val="24"/>
          <w:lang w:eastAsia="ar-SA"/>
        </w:rPr>
        <w:t xml:space="preserve"> </w:t>
      </w:r>
      <w:r w:rsidR="000E1FDF" w:rsidRPr="000E1FDF">
        <w:rPr>
          <w:rFonts w:ascii="Times New Roman" w:hAnsi="Times New Roman"/>
          <w:sz w:val="24"/>
          <w:highlight w:val="lightGray"/>
          <w:lang w:eastAsia="ar-SA"/>
        </w:rPr>
        <w:t>_____________________________</w:t>
      </w:r>
      <w:r w:rsidR="000E1FDF" w:rsidRPr="000E1FDF">
        <w:rPr>
          <w:rFonts w:ascii="Times New Roman" w:hAnsi="Times New Roman"/>
          <w:bCs/>
          <w:i/>
          <w:highlight w:val="lightGray"/>
          <w:lang w:eastAsia="ar-SA"/>
        </w:rPr>
        <w:t xml:space="preserve">            (должность полностью)</w:t>
      </w:r>
    </w:p>
    <w:p w:rsidR="000E1FDF" w:rsidRPr="000E1FDF" w:rsidRDefault="000E1FDF" w:rsidP="000E1FDF">
      <w:pPr>
        <w:spacing w:before="0"/>
        <w:jc w:val="both"/>
        <w:rPr>
          <w:rFonts w:ascii="Times New Roman" w:hAnsi="Times New Roman"/>
          <w:bCs/>
          <w:sz w:val="24"/>
          <w:highlight w:val="lightGray"/>
          <w:lang w:eastAsia="ar-SA"/>
        </w:rPr>
      </w:pPr>
      <w:r w:rsidRPr="000E1FDF">
        <w:rPr>
          <w:rFonts w:ascii="Times New Roman" w:hAnsi="Times New Roman"/>
          <w:bCs/>
          <w:sz w:val="24"/>
          <w:highlight w:val="lightGray"/>
          <w:lang w:eastAsia="ar-SA"/>
        </w:rPr>
        <w:t>_________________________________________________</w:t>
      </w:r>
      <w:r>
        <w:rPr>
          <w:rFonts w:ascii="Times New Roman" w:hAnsi="Times New Roman"/>
          <w:bCs/>
          <w:sz w:val="24"/>
          <w:highlight w:val="lightGray"/>
          <w:lang w:eastAsia="ar-SA"/>
        </w:rPr>
        <w:t>____________________________</w:t>
      </w:r>
    </w:p>
    <w:p w:rsidR="000E1FDF" w:rsidRPr="000E1FDF" w:rsidRDefault="000E1FDF" w:rsidP="000E1FDF">
      <w:pPr>
        <w:suppressAutoHyphens/>
        <w:spacing w:before="0"/>
        <w:jc w:val="both"/>
        <w:rPr>
          <w:rFonts w:ascii="Times New Roman" w:hAnsi="Times New Roman"/>
          <w:bCs/>
          <w:i/>
          <w:lang w:eastAsia="ar-SA"/>
        </w:rPr>
      </w:pPr>
      <w:r w:rsidRPr="000E1FDF">
        <w:rPr>
          <w:rFonts w:ascii="Times New Roman" w:hAnsi="Times New Roman"/>
          <w:bCs/>
          <w:i/>
          <w:highlight w:val="lightGray"/>
          <w:lang w:eastAsia="ar-SA"/>
        </w:rPr>
        <w:t xml:space="preserve">                                                                   (Ф.И.О. полностью)</w:t>
      </w:r>
    </w:p>
    <w:p w:rsidR="000E1FDF" w:rsidRPr="000E1FDF" w:rsidRDefault="000E1FDF" w:rsidP="000E1FDF">
      <w:pPr>
        <w:suppressAutoHyphens/>
        <w:spacing w:before="0"/>
        <w:jc w:val="both"/>
        <w:rPr>
          <w:rFonts w:ascii="Times New Roman" w:hAnsi="Times New Roman"/>
          <w:sz w:val="24"/>
          <w:lang w:eastAsia="ar-SA"/>
        </w:rPr>
      </w:pPr>
      <w:proofErr w:type="gramStart"/>
      <w:r w:rsidRPr="000E1FDF">
        <w:rPr>
          <w:rFonts w:ascii="Times New Roman" w:hAnsi="Times New Roman"/>
          <w:bCs/>
          <w:sz w:val="24"/>
          <w:lang w:eastAsia="ar-SA"/>
        </w:rPr>
        <w:t>действующего</w:t>
      </w:r>
      <w:proofErr w:type="gramEnd"/>
      <w:r w:rsidRPr="000E1FDF">
        <w:rPr>
          <w:rFonts w:ascii="Times New Roman" w:hAnsi="Times New Roman"/>
          <w:sz w:val="24"/>
          <w:lang w:eastAsia="ar-SA"/>
        </w:rPr>
        <w:t xml:space="preserve"> на основании </w:t>
      </w:r>
      <w:r w:rsidRPr="000E1FDF">
        <w:rPr>
          <w:rFonts w:ascii="Times New Roman" w:hAnsi="Times New Roman"/>
          <w:sz w:val="24"/>
          <w:highlight w:val="lightGray"/>
          <w:lang w:eastAsia="ar-SA"/>
        </w:rPr>
        <w:t>________________________________________________________</w:t>
      </w:r>
    </w:p>
    <w:p w:rsidR="000E1FDF" w:rsidRPr="000E1FDF" w:rsidRDefault="000E1FDF" w:rsidP="000E1FDF">
      <w:pPr>
        <w:suppressAutoHyphens/>
        <w:spacing w:before="0"/>
        <w:jc w:val="both"/>
        <w:rPr>
          <w:rFonts w:ascii="Times New Roman" w:hAnsi="Times New Roman"/>
          <w:lang w:eastAsia="ar-SA"/>
        </w:rPr>
      </w:pPr>
      <w:r w:rsidRPr="000E1FDF">
        <w:rPr>
          <w:rFonts w:ascii="Times New Roman" w:hAnsi="Times New Roman"/>
          <w:i/>
          <w:lang w:eastAsia="ar-SA"/>
        </w:rPr>
        <w:t xml:space="preserve">  </w:t>
      </w:r>
      <w:proofErr w:type="gramStart"/>
      <w:r w:rsidRPr="000E1FDF">
        <w:rPr>
          <w:rFonts w:ascii="Times New Roman" w:hAnsi="Times New Roman"/>
          <w:i/>
          <w:highlight w:val="lightGray"/>
          <w:lang w:eastAsia="ar-SA"/>
        </w:rPr>
        <w:t>(правоустанавливающий документ:</w:t>
      </w:r>
      <w:proofErr w:type="gramEnd"/>
      <w:r w:rsidRPr="000E1FDF">
        <w:rPr>
          <w:rFonts w:ascii="Times New Roman" w:hAnsi="Times New Roman"/>
          <w:i/>
          <w:highlight w:val="lightGray"/>
          <w:lang w:eastAsia="ar-SA"/>
        </w:rPr>
        <w:t xml:space="preserve"> </w:t>
      </w:r>
      <w:proofErr w:type="gramStart"/>
      <w:r w:rsidRPr="000E1FDF">
        <w:rPr>
          <w:rFonts w:ascii="Times New Roman" w:hAnsi="Times New Roman"/>
          <w:i/>
          <w:highlight w:val="lightGray"/>
          <w:lang w:eastAsia="ar-SA"/>
        </w:rPr>
        <w:t>Устав/Решение или Протокол от___ №___/Доверенность от___ № __)</w:t>
      </w:r>
      <w:proofErr w:type="gramEnd"/>
    </w:p>
    <w:p w:rsidR="000E1FDF" w:rsidRPr="000E1FDF" w:rsidRDefault="000E1FDF" w:rsidP="000E1FDF">
      <w:pPr>
        <w:suppressAutoHyphens/>
        <w:spacing w:before="0"/>
        <w:jc w:val="both"/>
        <w:rPr>
          <w:rFonts w:ascii="Times New Roman" w:hAnsi="Times New Roman"/>
          <w:i/>
          <w:sz w:val="24"/>
          <w:highlight w:val="lightGray"/>
          <w:lang w:eastAsia="ar-SA"/>
        </w:rPr>
      </w:pPr>
      <w:r w:rsidRPr="000E1FDF">
        <w:rPr>
          <w:rFonts w:ascii="Times New Roman" w:hAnsi="Times New Roman"/>
          <w:sz w:val="24"/>
          <w:lang w:eastAsia="ar-SA"/>
        </w:rPr>
        <w:t xml:space="preserve">с одной стороны, и </w:t>
      </w:r>
      <w:r w:rsidRPr="000E1FDF">
        <w:rPr>
          <w:rFonts w:ascii="Times New Roman" w:hAnsi="Times New Roman"/>
          <w:sz w:val="24"/>
          <w:highlight w:val="lightGray"/>
          <w:lang w:eastAsia="ar-SA"/>
        </w:rPr>
        <w:t>________________________________________________________________</w:t>
      </w:r>
    </w:p>
    <w:p w:rsidR="000E1FDF" w:rsidRPr="000E1FDF" w:rsidRDefault="000E1FDF" w:rsidP="000E1FDF">
      <w:pPr>
        <w:suppressAutoHyphens/>
        <w:spacing w:before="0"/>
        <w:jc w:val="both"/>
        <w:rPr>
          <w:rFonts w:ascii="Times New Roman" w:hAnsi="Times New Roman"/>
          <w:i/>
          <w:szCs w:val="22"/>
          <w:lang w:eastAsia="ar-SA"/>
        </w:rPr>
      </w:pPr>
      <w:r w:rsidRPr="000E1FDF">
        <w:rPr>
          <w:rFonts w:ascii="Times New Roman" w:hAnsi="Times New Roman"/>
          <w:i/>
          <w:szCs w:val="22"/>
          <w:highlight w:val="lightGray"/>
          <w:lang w:eastAsia="ar-SA"/>
        </w:rPr>
        <w:t>(</w:t>
      </w:r>
      <w:r w:rsidRPr="000E1FDF">
        <w:rPr>
          <w:rFonts w:ascii="Times New Roman" w:hAnsi="Times New Roman"/>
          <w:i/>
          <w:highlight w:val="lightGray"/>
          <w:lang w:eastAsia="ar-SA"/>
        </w:rPr>
        <w:t>полное и сокращенное наименование в соответствии с учредительными документами)</w:t>
      </w:r>
    </w:p>
    <w:p w:rsidR="000E1FDF" w:rsidRPr="000E1FDF" w:rsidRDefault="000E1FDF" w:rsidP="000E1FDF">
      <w:pPr>
        <w:suppressAutoHyphens/>
        <w:spacing w:before="0"/>
        <w:jc w:val="both"/>
        <w:rPr>
          <w:rFonts w:ascii="Times New Roman" w:hAnsi="Times New Roman"/>
          <w:sz w:val="24"/>
          <w:lang w:eastAsia="ar-SA"/>
        </w:rPr>
      </w:pPr>
      <w:r w:rsidRPr="000E1FDF">
        <w:rPr>
          <w:rFonts w:ascii="Times New Roman" w:hAnsi="Times New Roman"/>
          <w:sz w:val="24"/>
          <w:lang w:eastAsia="ar-SA"/>
        </w:rPr>
        <w:t xml:space="preserve">именуемое в дальнейшем </w:t>
      </w:r>
      <w:r w:rsidRPr="000E1FDF">
        <w:rPr>
          <w:rFonts w:ascii="Times New Roman" w:hAnsi="Times New Roman"/>
          <w:b/>
          <w:sz w:val="24"/>
          <w:lang w:eastAsia="ar-SA"/>
        </w:rPr>
        <w:t>«Исполнитель»</w:t>
      </w:r>
      <w:r w:rsidRPr="000E1FDF">
        <w:rPr>
          <w:rFonts w:ascii="Times New Roman" w:hAnsi="Times New Roman"/>
          <w:sz w:val="24"/>
          <w:lang w:eastAsia="ar-SA"/>
        </w:rPr>
        <w:t xml:space="preserve">, в лице </w:t>
      </w:r>
      <w:r w:rsidRPr="000E1FDF">
        <w:rPr>
          <w:rFonts w:ascii="Times New Roman" w:hAnsi="Times New Roman"/>
          <w:sz w:val="24"/>
          <w:highlight w:val="lightGray"/>
          <w:lang w:eastAsia="ar-SA"/>
        </w:rPr>
        <w:t>_____________________________________</w:t>
      </w:r>
    </w:p>
    <w:p w:rsidR="000E1FDF" w:rsidRPr="000E1FDF" w:rsidRDefault="000E1FDF" w:rsidP="000E1FDF">
      <w:pPr>
        <w:suppressAutoHyphens/>
        <w:spacing w:before="0"/>
        <w:jc w:val="both"/>
        <w:rPr>
          <w:rFonts w:ascii="Times New Roman" w:hAnsi="Times New Roman"/>
          <w:bCs/>
          <w:i/>
          <w:lang w:eastAsia="ar-SA"/>
        </w:rPr>
      </w:pPr>
      <w:r w:rsidRPr="000E1FDF">
        <w:rPr>
          <w:rFonts w:ascii="Times New Roman" w:hAnsi="Times New Roman"/>
          <w:bCs/>
          <w:i/>
          <w:highlight w:val="lightGray"/>
          <w:lang w:eastAsia="ar-SA"/>
        </w:rPr>
        <w:t>(должность полностью)</w:t>
      </w:r>
    </w:p>
    <w:p w:rsidR="000E1FDF" w:rsidRPr="000E1FDF" w:rsidRDefault="000E1FDF" w:rsidP="000E1FDF">
      <w:pPr>
        <w:spacing w:before="0"/>
        <w:jc w:val="both"/>
        <w:rPr>
          <w:rFonts w:ascii="Times New Roman" w:hAnsi="Times New Roman"/>
          <w:bCs/>
          <w:sz w:val="24"/>
          <w:highlight w:val="lightGray"/>
          <w:lang w:eastAsia="ar-SA"/>
        </w:rPr>
      </w:pPr>
      <w:r w:rsidRPr="000E1FDF">
        <w:rPr>
          <w:rFonts w:ascii="Times New Roman" w:hAnsi="Times New Roman"/>
          <w:bCs/>
          <w:sz w:val="24"/>
          <w:highlight w:val="lightGray"/>
          <w:lang w:eastAsia="ar-SA"/>
        </w:rPr>
        <w:t>_________________________________________________</w:t>
      </w:r>
      <w:r>
        <w:rPr>
          <w:rFonts w:ascii="Times New Roman" w:hAnsi="Times New Roman"/>
          <w:bCs/>
          <w:sz w:val="24"/>
          <w:highlight w:val="lightGray"/>
          <w:lang w:eastAsia="ar-SA"/>
        </w:rPr>
        <w:t xml:space="preserve">___________________________  _( </w:t>
      </w:r>
      <w:r w:rsidRPr="000E1FDF">
        <w:rPr>
          <w:rFonts w:ascii="Times New Roman" w:hAnsi="Times New Roman"/>
          <w:bCs/>
          <w:i/>
          <w:highlight w:val="lightGray"/>
          <w:lang w:eastAsia="ar-SA"/>
        </w:rPr>
        <w:t>Ф.И.О. полностью)</w:t>
      </w:r>
    </w:p>
    <w:p w:rsidR="000E1FDF" w:rsidRPr="000E1FDF" w:rsidRDefault="000E1FDF" w:rsidP="000E1FDF">
      <w:pPr>
        <w:suppressAutoHyphens/>
        <w:spacing w:before="0"/>
        <w:jc w:val="both"/>
        <w:rPr>
          <w:rFonts w:ascii="Times New Roman" w:hAnsi="Times New Roman"/>
          <w:sz w:val="24"/>
          <w:lang w:eastAsia="ar-SA"/>
        </w:rPr>
      </w:pPr>
      <w:r w:rsidRPr="000E1FDF">
        <w:rPr>
          <w:rFonts w:ascii="Times New Roman" w:hAnsi="Times New Roman"/>
          <w:bCs/>
          <w:sz w:val="24"/>
          <w:lang w:eastAsia="ar-SA"/>
        </w:rPr>
        <w:t>действующег</w:t>
      </w:r>
      <w:proofErr w:type="gramStart"/>
      <w:r w:rsidRPr="000E1FDF">
        <w:rPr>
          <w:rFonts w:ascii="Times New Roman" w:hAnsi="Times New Roman"/>
          <w:bCs/>
          <w:sz w:val="24"/>
          <w:lang w:eastAsia="ar-SA"/>
        </w:rPr>
        <w:t>о</w:t>
      </w:r>
      <w:r w:rsidRPr="000E1FDF">
        <w:rPr>
          <w:rFonts w:ascii="Times New Roman" w:hAnsi="Times New Roman"/>
          <w:bCs/>
          <w:i/>
          <w:sz w:val="24"/>
          <w:lang w:eastAsia="ar-SA"/>
        </w:rPr>
        <w:t>(</w:t>
      </w:r>
      <w:proofErr w:type="gramEnd"/>
      <w:r w:rsidRPr="000E1FDF">
        <w:rPr>
          <w:rFonts w:ascii="Times New Roman" w:hAnsi="Times New Roman"/>
          <w:bCs/>
          <w:i/>
          <w:sz w:val="24"/>
          <w:lang w:eastAsia="ar-SA"/>
        </w:rPr>
        <w:t>ей)</w:t>
      </w:r>
      <w:r w:rsidRPr="000E1FDF">
        <w:rPr>
          <w:rFonts w:ascii="Times New Roman" w:hAnsi="Times New Roman"/>
          <w:sz w:val="24"/>
          <w:lang w:eastAsia="ar-SA"/>
        </w:rPr>
        <w:t xml:space="preserve"> на основании </w:t>
      </w:r>
      <w:r w:rsidRPr="000E1FDF">
        <w:rPr>
          <w:rFonts w:ascii="Times New Roman" w:hAnsi="Times New Roman"/>
          <w:sz w:val="24"/>
          <w:highlight w:val="lightGray"/>
          <w:lang w:eastAsia="ar-SA"/>
        </w:rPr>
        <w:t>____________________________________________________</w:t>
      </w:r>
      <w:r w:rsidRPr="000E1FDF">
        <w:rPr>
          <w:rFonts w:ascii="Times New Roman" w:hAnsi="Times New Roman"/>
          <w:sz w:val="24"/>
          <w:lang w:eastAsia="ar-SA"/>
        </w:rPr>
        <w:t>,</w:t>
      </w:r>
    </w:p>
    <w:p w:rsidR="000E1FDF" w:rsidRPr="000E1FDF" w:rsidRDefault="000E1FDF" w:rsidP="000E1FDF">
      <w:pPr>
        <w:suppressAutoHyphens/>
        <w:spacing w:before="0"/>
        <w:jc w:val="both"/>
        <w:rPr>
          <w:rFonts w:ascii="Times New Roman" w:hAnsi="Times New Roman"/>
          <w:lang w:eastAsia="ar-SA"/>
        </w:rPr>
      </w:pPr>
      <w:proofErr w:type="gramStart"/>
      <w:r w:rsidRPr="000E1FDF">
        <w:rPr>
          <w:rFonts w:ascii="Times New Roman" w:hAnsi="Times New Roman"/>
          <w:i/>
          <w:highlight w:val="lightGray"/>
          <w:lang w:eastAsia="ar-SA"/>
        </w:rPr>
        <w:t>(правоустанавливающий документ:</w:t>
      </w:r>
      <w:proofErr w:type="gramEnd"/>
      <w:r w:rsidRPr="000E1FDF">
        <w:rPr>
          <w:rFonts w:ascii="Times New Roman" w:hAnsi="Times New Roman"/>
          <w:i/>
          <w:highlight w:val="lightGray"/>
          <w:lang w:eastAsia="ar-SA"/>
        </w:rPr>
        <w:t xml:space="preserve"> </w:t>
      </w:r>
      <w:proofErr w:type="gramStart"/>
      <w:r w:rsidRPr="000E1FDF">
        <w:rPr>
          <w:rFonts w:ascii="Times New Roman" w:hAnsi="Times New Roman"/>
          <w:i/>
          <w:highlight w:val="lightGray"/>
          <w:lang w:eastAsia="ar-SA"/>
        </w:rPr>
        <w:t>Устав/Решение или Протокол от___ №___/Доверенность от___ № __)</w:t>
      </w:r>
      <w:proofErr w:type="gramEnd"/>
    </w:p>
    <w:p w:rsidR="000E1FDF" w:rsidRDefault="000E1FDF" w:rsidP="000E1FDF">
      <w:pPr>
        <w:suppressAutoHyphens/>
        <w:spacing w:before="0"/>
        <w:jc w:val="both"/>
        <w:rPr>
          <w:rFonts w:ascii="Times New Roman" w:hAnsi="Times New Roman"/>
          <w:sz w:val="24"/>
          <w:lang w:eastAsia="ar-SA"/>
        </w:rPr>
      </w:pPr>
      <w:r w:rsidRPr="000E1FDF">
        <w:rPr>
          <w:rFonts w:ascii="Times New Roman" w:hAnsi="Times New Roman"/>
          <w:sz w:val="24"/>
          <w:lang w:eastAsia="ar-SA"/>
        </w:rPr>
        <w:t xml:space="preserve">с другой стороны, совместно именуемые </w:t>
      </w:r>
      <w:r w:rsidRPr="000E1FDF">
        <w:rPr>
          <w:rFonts w:ascii="Times New Roman" w:hAnsi="Times New Roman"/>
          <w:b/>
          <w:sz w:val="24"/>
          <w:lang w:eastAsia="ar-SA"/>
        </w:rPr>
        <w:t>«Стороны»</w:t>
      </w:r>
      <w:r w:rsidRPr="000E1FDF">
        <w:rPr>
          <w:rFonts w:ascii="Times New Roman" w:hAnsi="Times New Roman"/>
          <w:sz w:val="24"/>
          <w:lang w:eastAsia="ar-SA"/>
        </w:rPr>
        <w:t>, заключили настоящий Договор о нижеследующем:</w:t>
      </w:r>
    </w:p>
    <w:p w:rsidR="00DE636F" w:rsidRPr="000E1FDF" w:rsidRDefault="00DE636F" w:rsidP="000E1FDF">
      <w:pPr>
        <w:suppressAutoHyphens/>
        <w:spacing w:before="0"/>
        <w:jc w:val="both"/>
        <w:rPr>
          <w:rFonts w:ascii="Times New Roman" w:hAnsi="Times New Roman"/>
          <w:sz w:val="24"/>
          <w:lang w:eastAsia="ar-SA"/>
        </w:rPr>
      </w:pPr>
    </w:p>
    <w:p w:rsidR="00430305" w:rsidRPr="0055590D" w:rsidRDefault="00430305" w:rsidP="0055590D">
      <w:pPr>
        <w:pStyle w:val="a6"/>
        <w:numPr>
          <w:ilvl w:val="0"/>
          <w:numId w:val="13"/>
        </w:numPr>
        <w:spacing w:line="264" w:lineRule="auto"/>
        <w:jc w:val="center"/>
        <w:rPr>
          <w:rFonts w:ascii="Times New Roman" w:hAnsi="Times New Roman"/>
          <w:b/>
          <w:sz w:val="24"/>
        </w:rPr>
      </w:pPr>
      <w:r w:rsidRPr="0055590D">
        <w:rPr>
          <w:rFonts w:ascii="Times New Roman" w:hAnsi="Times New Roman"/>
          <w:b/>
          <w:sz w:val="24"/>
        </w:rPr>
        <w:t>ОПРЕДЕЛЕНИЯ</w:t>
      </w:r>
    </w:p>
    <w:p w:rsidR="00430305" w:rsidRPr="00B309CB" w:rsidRDefault="00430305" w:rsidP="00430305">
      <w:pPr>
        <w:rPr>
          <w:rFonts w:ascii="Times New Roman" w:hAnsi="Times New Roman"/>
          <w:b/>
          <w:sz w:val="24"/>
        </w:rPr>
      </w:pPr>
    </w:p>
    <w:p w:rsidR="00430305" w:rsidRPr="00B309CB" w:rsidRDefault="00430305" w:rsidP="00430305">
      <w:pPr>
        <w:ind w:firstLine="709"/>
        <w:jc w:val="both"/>
        <w:rPr>
          <w:rFonts w:ascii="Times New Roman" w:hAnsi="Times New Roman"/>
          <w:sz w:val="24"/>
        </w:rPr>
      </w:pPr>
      <w:r w:rsidRPr="00B309CB">
        <w:rPr>
          <w:rFonts w:ascii="Times New Roman" w:hAnsi="Times New Roman"/>
          <w:sz w:val="24"/>
        </w:rPr>
        <w:t>Если иное не определено в тексте, применяемые в Договоре</w:t>
      </w:r>
      <w:r w:rsidRPr="00B309CB">
        <w:rPr>
          <w:rFonts w:ascii="Times New Roman" w:hAnsi="Times New Roman"/>
          <w:b/>
          <w:bCs/>
          <w:sz w:val="24"/>
        </w:rPr>
        <w:t xml:space="preserve"> </w:t>
      </w:r>
      <w:r w:rsidRPr="00B309CB">
        <w:rPr>
          <w:rFonts w:ascii="Times New Roman" w:hAnsi="Times New Roman"/>
          <w:sz w:val="24"/>
        </w:rPr>
        <w:t>определения, имеют следующие значения, с соответствующими оговорками по условиям их применения:</w:t>
      </w:r>
    </w:p>
    <w:p w:rsidR="00430305" w:rsidRPr="00B309CB" w:rsidRDefault="00430305" w:rsidP="00430305">
      <w:pPr>
        <w:ind w:firstLine="709"/>
        <w:jc w:val="both"/>
        <w:rPr>
          <w:rFonts w:ascii="Times New Roman" w:hAnsi="Times New Roman"/>
          <w:sz w:val="24"/>
        </w:rPr>
      </w:pPr>
      <w:r w:rsidRPr="00B309CB">
        <w:rPr>
          <w:rFonts w:ascii="Times New Roman" w:hAnsi="Times New Roman"/>
          <w:b/>
          <w:bCs/>
          <w:sz w:val="24"/>
        </w:rPr>
        <w:t>«Стороны»</w:t>
      </w:r>
      <w:r w:rsidRPr="00B309CB">
        <w:rPr>
          <w:rFonts w:ascii="Times New Roman" w:hAnsi="Times New Roman"/>
          <w:sz w:val="24"/>
        </w:rPr>
        <w:t xml:space="preserve"> – Заказчик и Исполнитель.</w:t>
      </w:r>
    </w:p>
    <w:p w:rsidR="00430305" w:rsidRPr="00B309CB" w:rsidRDefault="00430305" w:rsidP="00430305">
      <w:pPr>
        <w:pStyle w:val="afc"/>
        <w:ind w:firstLine="709"/>
        <w:rPr>
          <w:b/>
          <w:sz w:val="24"/>
          <w:szCs w:val="24"/>
        </w:rPr>
      </w:pPr>
      <w:r w:rsidRPr="00B309CB">
        <w:rPr>
          <w:bCs/>
          <w:sz w:val="24"/>
          <w:szCs w:val="24"/>
        </w:rPr>
        <w:t>«Договор»</w:t>
      </w:r>
      <w:r w:rsidRPr="00B309CB">
        <w:rPr>
          <w:sz w:val="24"/>
          <w:szCs w:val="24"/>
        </w:rPr>
        <w:t xml:space="preserve"> – настоящее соглашение сторон, согласованное и подписанное Заказч</w:t>
      </w:r>
      <w:r w:rsidRPr="00B309CB">
        <w:rPr>
          <w:sz w:val="24"/>
          <w:szCs w:val="24"/>
        </w:rPr>
        <w:t>и</w:t>
      </w:r>
      <w:r w:rsidRPr="00B309CB">
        <w:rPr>
          <w:sz w:val="24"/>
          <w:szCs w:val="24"/>
        </w:rPr>
        <w:t>ком и Исполнителем, включая дополнения и изменения к нему, согласованные и подп</w:t>
      </w:r>
      <w:r w:rsidRPr="00B309CB">
        <w:rPr>
          <w:sz w:val="24"/>
          <w:szCs w:val="24"/>
        </w:rPr>
        <w:t>и</w:t>
      </w:r>
      <w:r w:rsidRPr="00B309CB">
        <w:rPr>
          <w:sz w:val="24"/>
          <w:szCs w:val="24"/>
        </w:rPr>
        <w:t>санные Сторонами в период действия Договора.</w:t>
      </w:r>
    </w:p>
    <w:p w:rsidR="00430305" w:rsidRPr="00B309CB" w:rsidRDefault="00430305" w:rsidP="00430305">
      <w:pPr>
        <w:tabs>
          <w:tab w:val="left" w:pos="1418"/>
        </w:tabs>
        <w:ind w:firstLine="709"/>
        <w:jc w:val="both"/>
        <w:rPr>
          <w:rFonts w:ascii="Times New Roman" w:hAnsi="Times New Roman"/>
          <w:sz w:val="24"/>
        </w:rPr>
      </w:pPr>
      <w:r w:rsidRPr="00B309CB">
        <w:rPr>
          <w:rFonts w:ascii="Times New Roman" w:hAnsi="Times New Roman"/>
          <w:b/>
          <w:bCs/>
          <w:sz w:val="24"/>
        </w:rPr>
        <w:t>«Срок действия Договора»</w:t>
      </w:r>
      <w:r w:rsidRPr="00B309CB">
        <w:rPr>
          <w:rFonts w:ascii="Times New Roman" w:hAnsi="Times New Roman"/>
          <w:sz w:val="24"/>
        </w:rPr>
        <w:t xml:space="preserve"> – период времени </w:t>
      </w:r>
      <w:proofErr w:type="gramStart"/>
      <w:r w:rsidRPr="00B309CB">
        <w:rPr>
          <w:rFonts w:ascii="Times New Roman" w:hAnsi="Times New Roman"/>
          <w:sz w:val="24"/>
        </w:rPr>
        <w:t>с даты вступления</w:t>
      </w:r>
      <w:proofErr w:type="gramEnd"/>
      <w:r w:rsidRPr="00B309CB">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430305" w:rsidRPr="00B309CB" w:rsidRDefault="00430305" w:rsidP="00430305">
      <w:pPr>
        <w:tabs>
          <w:tab w:val="left" w:pos="1418"/>
        </w:tabs>
        <w:ind w:firstLine="709"/>
        <w:jc w:val="both"/>
        <w:rPr>
          <w:rFonts w:ascii="Times New Roman" w:hAnsi="Times New Roman"/>
          <w:sz w:val="24"/>
        </w:rPr>
      </w:pPr>
      <w:r w:rsidRPr="00B309CB">
        <w:rPr>
          <w:rFonts w:ascii="Times New Roman" w:hAnsi="Times New Roman"/>
          <w:b/>
          <w:bCs/>
          <w:sz w:val="24"/>
        </w:rPr>
        <w:t>«Представители Сторон»</w:t>
      </w:r>
      <w:r w:rsidRPr="00B309CB">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430305" w:rsidRPr="00B309CB" w:rsidRDefault="00430305" w:rsidP="00430305">
      <w:pPr>
        <w:tabs>
          <w:tab w:val="left" w:pos="1418"/>
        </w:tabs>
        <w:ind w:firstLine="709"/>
        <w:jc w:val="both"/>
        <w:rPr>
          <w:rFonts w:ascii="Times New Roman" w:hAnsi="Times New Roman"/>
          <w:sz w:val="24"/>
        </w:rPr>
      </w:pPr>
      <w:r w:rsidRPr="00B309CB">
        <w:rPr>
          <w:rFonts w:ascii="Times New Roman" w:hAnsi="Times New Roman"/>
          <w:b/>
          <w:bCs/>
          <w:sz w:val="24"/>
        </w:rPr>
        <w:t>«Персонал Исполнителя»</w:t>
      </w:r>
      <w:r w:rsidRPr="00B309CB">
        <w:rPr>
          <w:rFonts w:ascii="Times New Roman" w:hAnsi="Times New Roman"/>
          <w:sz w:val="24"/>
        </w:rPr>
        <w:t xml:space="preserve"> – физические лица, состоящие с Исполнителем в труд</w:t>
      </w:r>
      <w:r w:rsidRPr="00B309CB">
        <w:rPr>
          <w:rFonts w:ascii="Times New Roman" w:hAnsi="Times New Roman"/>
          <w:sz w:val="24"/>
        </w:rPr>
        <w:t>о</w:t>
      </w:r>
      <w:r w:rsidRPr="00B309CB">
        <w:rPr>
          <w:rFonts w:ascii="Times New Roman" w:hAnsi="Times New Roman"/>
          <w:sz w:val="24"/>
        </w:rPr>
        <w:t>вых отношениях (работники Исполнителя), привлеченные Исполнителем непосредстве</w:t>
      </w:r>
      <w:r w:rsidRPr="00B309CB">
        <w:rPr>
          <w:rFonts w:ascii="Times New Roman" w:hAnsi="Times New Roman"/>
          <w:sz w:val="24"/>
        </w:rPr>
        <w:t>н</w:t>
      </w:r>
      <w:r w:rsidRPr="00B309CB">
        <w:rPr>
          <w:rFonts w:ascii="Times New Roman" w:hAnsi="Times New Roman"/>
          <w:sz w:val="24"/>
        </w:rPr>
        <w:t>но к выполнению работ (части работ), а также сопровождающие/обеспечивающие выпо</w:t>
      </w:r>
      <w:r w:rsidRPr="00B309CB">
        <w:rPr>
          <w:rFonts w:ascii="Times New Roman" w:hAnsi="Times New Roman"/>
          <w:sz w:val="24"/>
        </w:rPr>
        <w:t>л</w:t>
      </w:r>
      <w:r w:rsidRPr="00B309CB">
        <w:rPr>
          <w:rFonts w:ascii="Times New Roman" w:hAnsi="Times New Roman"/>
          <w:sz w:val="24"/>
        </w:rPr>
        <w:t>нение работ (части работ).</w:t>
      </w:r>
    </w:p>
    <w:p w:rsidR="00430305" w:rsidRPr="00B309CB" w:rsidRDefault="00430305" w:rsidP="00430305">
      <w:pPr>
        <w:tabs>
          <w:tab w:val="left" w:pos="709"/>
        </w:tabs>
        <w:ind w:firstLine="709"/>
        <w:jc w:val="both"/>
        <w:rPr>
          <w:rFonts w:ascii="Times New Roman" w:hAnsi="Times New Roman"/>
          <w:sz w:val="24"/>
        </w:rPr>
      </w:pPr>
      <w:r w:rsidRPr="00B309CB">
        <w:rPr>
          <w:rFonts w:ascii="Times New Roman" w:hAnsi="Times New Roman"/>
          <w:sz w:val="24"/>
        </w:rPr>
        <w:tab/>
        <w:t>Стороны согласовали, что к персоналу Исполнителя не относятся физич</w:t>
      </w:r>
      <w:r w:rsidRPr="00B309CB">
        <w:rPr>
          <w:rFonts w:ascii="Times New Roman" w:hAnsi="Times New Roman"/>
          <w:sz w:val="24"/>
        </w:rPr>
        <w:t>е</w:t>
      </w:r>
      <w:r w:rsidRPr="00B309CB">
        <w:rPr>
          <w:rFonts w:ascii="Times New Roman" w:hAnsi="Times New Roman"/>
          <w:sz w:val="24"/>
        </w:rPr>
        <w:t xml:space="preserve">ские лица привлеченные Исполнителем для выполнения работ (части работ), и (или) для </w:t>
      </w:r>
      <w:r w:rsidRPr="00B309CB">
        <w:rPr>
          <w:rFonts w:ascii="Times New Roman" w:hAnsi="Times New Roman"/>
          <w:sz w:val="24"/>
        </w:rPr>
        <w:lastRenderedPageBreak/>
        <w:t>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430305" w:rsidRPr="00B309CB" w:rsidRDefault="00430305" w:rsidP="00430305">
      <w:pPr>
        <w:tabs>
          <w:tab w:val="left" w:pos="1418"/>
        </w:tabs>
        <w:ind w:firstLine="709"/>
        <w:jc w:val="both"/>
        <w:rPr>
          <w:rFonts w:ascii="Times New Roman" w:hAnsi="Times New Roman"/>
          <w:sz w:val="24"/>
        </w:rPr>
      </w:pPr>
      <w:r w:rsidRPr="00B309CB">
        <w:rPr>
          <w:rFonts w:ascii="Times New Roman" w:hAnsi="Times New Roman"/>
          <w:b/>
          <w:bCs/>
          <w:sz w:val="24"/>
        </w:rPr>
        <w:t>«Субподрядчик»</w:t>
      </w:r>
      <w:r w:rsidRPr="00B309CB">
        <w:rPr>
          <w:rFonts w:ascii="Times New Roman" w:hAnsi="Times New Roman"/>
          <w:sz w:val="24"/>
        </w:rPr>
        <w:t xml:space="preserve"> – любое третье лицо, привлеченное Исполнителем для выполн</w:t>
      </w:r>
      <w:r w:rsidRPr="00B309CB">
        <w:rPr>
          <w:rFonts w:ascii="Times New Roman" w:hAnsi="Times New Roman"/>
          <w:sz w:val="24"/>
        </w:rPr>
        <w:t>е</w:t>
      </w:r>
      <w:r w:rsidRPr="00B309CB">
        <w:rPr>
          <w:rFonts w:ascii="Times New Roman" w:hAnsi="Times New Roman"/>
          <w:sz w:val="24"/>
        </w:rPr>
        <w:t>ния работ (части работ), и (или) для выполнения работ, сопровожда</w:t>
      </w:r>
      <w:r w:rsidRPr="00B309CB">
        <w:rPr>
          <w:rFonts w:ascii="Times New Roman" w:hAnsi="Times New Roman"/>
          <w:sz w:val="24"/>
        </w:rPr>
        <w:t>ю</w:t>
      </w:r>
      <w:r w:rsidRPr="00B309CB">
        <w:rPr>
          <w:rFonts w:ascii="Times New Roman" w:hAnsi="Times New Roman"/>
          <w:sz w:val="24"/>
        </w:rPr>
        <w:t>щих/обеспечивающих выполнение работ (части работ) определенных настоящим Догов</w:t>
      </w:r>
      <w:r w:rsidRPr="00B309CB">
        <w:rPr>
          <w:rFonts w:ascii="Times New Roman" w:hAnsi="Times New Roman"/>
          <w:sz w:val="24"/>
        </w:rPr>
        <w:t>о</w:t>
      </w:r>
      <w:r w:rsidRPr="00B309CB">
        <w:rPr>
          <w:rFonts w:ascii="Times New Roman" w:hAnsi="Times New Roman"/>
          <w:sz w:val="24"/>
        </w:rPr>
        <w:t>ром.</w:t>
      </w:r>
    </w:p>
    <w:p w:rsidR="00430305" w:rsidRPr="00B309CB" w:rsidRDefault="00430305" w:rsidP="00430305">
      <w:pPr>
        <w:ind w:firstLine="709"/>
        <w:jc w:val="both"/>
        <w:rPr>
          <w:rFonts w:ascii="Times New Roman" w:hAnsi="Times New Roman"/>
          <w:sz w:val="24"/>
        </w:rPr>
      </w:pPr>
      <w:r w:rsidRPr="00B309CB">
        <w:rPr>
          <w:rFonts w:ascii="Times New Roman" w:hAnsi="Times New Roman"/>
          <w:b/>
          <w:bCs/>
          <w:sz w:val="24"/>
        </w:rPr>
        <w:t>«</w:t>
      </w:r>
      <w:proofErr w:type="gramStart"/>
      <w:r w:rsidRPr="00B309CB">
        <w:rPr>
          <w:rFonts w:ascii="Times New Roman" w:hAnsi="Times New Roman"/>
          <w:b/>
          <w:bCs/>
          <w:sz w:val="24"/>
        </w:rPr>
        <w:t>Документация</w:t>
      </w:r>
      <w:proofErr w:type="gramEnd"/>
      <w:r w:rsidRPr="00B309CB">
        <w:rPr>
          <w:rFonts w:ascii="Times New Roman" w:hAnsi="Times New Roman"/>
          <w:b/>
          <w:bCs/>
          <w:sz w:val="24"/>
        </w:rPr>
        <w:t xml:space="preserve"> регламентирующая выполнение работ»</w:t>
      </w:r>
      <w:r w:rsidRPr="00B309CB">
        <w:rPr>
          <w:rFonts w:ascii="Times New Roman" w:hAnsi="Times New Roman"/>
          <w:sz w:val="24"/>
        </w:rPr>
        <w:t xml:space="preserve"> – документация опр</w:t>
      </w:r>
      <w:r w:rsidRPr="00B309CB">
        <w:rPr>
          <w:rFonts w:ascii="Times New Roman" w:hAnsi="Times New Roman"/>
          <w:sz w:val="24"/>
        </w:rPr>
        <w:t>е</w:t>
      </w:r>
      <w:r w:rsidRPr="00B309CB">
        <w:rPr>
          <w:rFonts w:ascii="Times New Roman" w:hAnsi="Times New Roman"/>
          <w:sz w:val="24"/>
        </w:rPr>
        <w:t>деляющая требования к выполнению работ, к которой Стороны относят в том числе: те</w:t>
      </w:r>
      <w:r w:rsidRPr="00B309CB">
        <w:rPr>
          <w:rFonts w:ascii="Times New Roman" w:hAnsi="Times New Roman"/>
          <w:sz w:val="24"/>
        </w:rPr>
        <w:t>х</w:t>
      </w:r>
      <w:r w:rsidRPr="00B309CB">
        <w:rPr>
          <w:rFonts w:ascii="Times New Roman" w:hAnsi="Times New Roman"/>
          <w:sz w:val="24"/>
        </w:rPr>
        <w:t>нологическую документацию, техническую документацию, рабочую документации, пр</w:t>
      </w:r>
      <w:r w:rsidRPr="00B309CB">
        <w:rPr>
          <w:rFonts w:ascii="Times New Roman" w:hAnsi="Times New Roman"/>
          <w:sz w:val="24"/>
        </w:rPr>
        <w:t>о</w:t>
      </w:r>
      <w:r w:rsidRPr="00B309CB">
        <w:rPr>
          <w:rFonts w:ascii="Times New Roman" w:hAnsi="Times New Roman"/>
          <w:sz w:val="24"/>
        </w:rPr>
        <w:t>ектную документацию, технические регламенты, локальные нормативные акты Заказчика.</w:t>
      </w:r>
    </w:p>
    <w:p w:rsidR="00430305" w:rsidRPr="00B309CB" w:rsidRDefault="00430305" w:rsidP="00430305">
      <w:pPr>
        <w:widowControl w:val="0"/>
        <w:autoSpaceDE w:val="0"/>
        <w:autoSpaceDN w:val="0"/>
        <w:adjustRightInd w:val="0"/>
        <w:ind w:firstLine="709"/>
        <w:jc w:val="both"/>
        <w:rPr>
          <w:rFonts w:ascii="Times New Roman" w:hAnsi="Times New Roman"/>
          <w:sz w:val="24"/>
          <w:lang w:eastAsia="ar-SA"/>
        </w:rPr>
      </w:pPr>
      <w:r w:rsidRPr="00B309CB">
        <w:rPr>
          <w:rFonts w:ascii="Times New Roman" w:hAnsi="Times New Roman"/>
          <w:b/>
          <w:sz w:val="24"/>
          <w:lang w:eastAsia="ar-SA"/>
        </w:rPr>
        <w:t>«</w:t>
      </w:r>
      <w:r w:rsidRPr="00B309CB">
        <w:rPr>
          <w:rFonts w:ascii="Times New Roman" w:hAnsi="Times New Roman"/>
          <w:b/>
          <w:bCs/>
          <w:sz w:val="24"/>
          <w:lang w:eastAsia="ar-SA"/>
        </w:rPr>
        <w:t>Локальные нормативные акты Заказчика»</w:t>
      </w:r>
      <w:r w:rsidRPr="00B309CB">
        <w:rPr>
          <w:rFonts w:ascii="Times New Roman" w:hAnsi="Times New Roman"/>
          <w:bCs/>
          <w:sz w:val="24"/>
          <w:lang w:eastAsia="ar-SA"/>
        </w:rPr>
        <w:t xml:space="preserve"> </w:t>
      </w:r>
      <w:r w:rsidRPr="00B309CB">
        <w:rPr>
          <w:rFonts w:ascii="Times New Roman" w:hAnsi="Times New Roman"/>
          <w:sz w:val="24"/>
          <w:lang w:eastAsia="ar-SA"/>
        </w:rPr>
        <w:t>– утвержденные и действующие у Заказчика внутренние нормативные документы, оговоренные Сторонами в настоящем Д</w:t>
      </w:r>
      <w:r w:rsidRPr="00B309CB">
        <w:rPr>
          <w:rFonts w:ascii="Times New Roman" w:hAnsi="Times New Roman"/>
          <w:sz w:val="24"/>
          <w:lang w:eastAsia="ar-SA"/>
        </w:rPr>
        <w:t>о</w:t>
      </w:r>
      <w:r w:rsidRPr="00B309CB">
        <w:rPr>
          <w:rFonts w:ascii="Times New Roman" w:hAnsi="Times New Roman"/>
          <w:sz w:val="24"/>
          <w:lang w:eastAsia="ar-SA"/>
        </w:rPr>
        <w:t>говоре, как неотъемлемая его часть, устанавливающие единые нормы, правила организ</w:t>
      </w:r>
      <w:r w:rsidRPr="00B309CB">
        <w:rPr>
          <w:rFonts w:ascii="Times New Roman" w:hAnsi="Times New Roman"/>
          <w:sz w:val="24"/>
          <w:lang w:eastAsia="ar-SA"/>
        </w:rPr>
        <w:t>а</w:t>
      </w:r>
      <w:r w:rsidRPr="00B309CB">
        <w:rPr>
          <w:rFonts w:ascii="Times New Roman" w:hAnsi="Times New Roman"/>
          <w:sz w:val="24"/>
          <w:lang w:eastAsia="ar-SA"/>
        </w:rPr>
        <w:t>ции и производства работ, а также обеспечения безопасности, общие принципы или х</w:t>
      </w:r>
      <w:r w:rsidRPr="00B309CB">
        <w:rPr>
          <w:rFonts w:ascii="Times New Roman" w:hAnsi="Times New Roman"/>
          <w:sz w:val="24"/>
          <w:lang w:eastAsia="ar-SA"/>
        </w:rPr>
        <w:t>а</w:t>
      </w:r>
      <w:r w:rsidRPr="00B309CB">
        <w:rPr>
          <w:rFonts w:ascii="Times New Roman" w:hAnsi="Times New Roman"/>
          <w:sz w:val="24"/>
          <w:lang w:eastAsia="ar-SA"/>
        </w:rPr>
        <w:t>рактеристики выполнения работ, качества этих работ, и прочие, обязательные для испо</w:t>
      </w:r>
      <w:r w:rsidRPr="00B309CB">
        <w:rPr>
          <w:rFonts w:ascii="Times New Roman" w:hAnsi="Times New Roman"/>
          <w:sz w:val="24"/>
          <w:lang w:eastAsia="ar-SA"/>
        </w:rPr>
        <w:t>л</w:t>
      </w:r>
      <w:r w:rsidRPr="00B309CB">
        <w:rPr>
          <w:rFonts w:ascii="Times New Roman" w:hAnsi="Times New Roman"/>
          <w:sz w:val="24"/>
          <w:lang w:eastAsia="ar-SA"/>
        </w:rPr>
        <w:t xml:space="preserve">нения, требования Заказчика. </w:t>
      </w:r>
    </w:p>
    <w:p w:rsidR="00430305" w:rsidRPr="00B309CB" w:rsidRDefault="00430305" w:rsidP="00430305">
      <w:pPr>
        <w:widowControl w:val="0"/>
        <w:autoSpaceDE w:val="0"/>
        <w:autoSpaceDN w:val="0"/>
        <w:adjustRightInd w:val="0"/>
        <w:ind w:firstLine="709"/>
        <w:jc w:val="both"/>
        <w:rPr>
          <w:rFonts w:ascii="Times New Roman" w:hAnsi="Times New Roman"/>
          <w:sz w:val="24"/>
          <w:lang w:eastAsia="ar-SA"/>
        </w:rPr>
      </w:pPr>
      <w:r w:rsidRPr="00B309CB">
        <w:rPr>
          <w:rFonts w:ascii="Times New Roman" w:hAnsi="Times New Roman"/>
          <w:sz w:val="24"/>
          <w:lang w:eastAsia="ar-SA"/>
        </w:rPr>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(Прил</w:t>
      </w:r>
      <w:r w:rsidRPr="00B309CB">
        <w:rPr>
          <w:rFonts w:ascii="Times New Roman" w:hAnsi="Times New Roman"/>
          <w:sz w:val="24"/>
          <w:lang w:eastAsia="ar-SA"/>
        </w:rPr>
        <w:t>о</w:t>
      </w:r>
      <w:r w:rsidRPr="00B309CB">
        <w:rPr>
          <w:rFonts w:ascii="Times New Roman" w:hAnsi="Times New Roman"/>
          <w:sz w:val="24"/>
          <w:lang w:eastAsia="ar-SA"/>
        </w:rPr>
        <w:t xml:space="preserve">жение № </w:t>
      </w:r>
      <w:r w:rsidRPr="00B309CB">
        <w:rPr>
          <w:rFonts w:ascii="Times New Roman" w:hAnsi="Times New Roman"/>
          <w:sz w:val="24"/>
          <w:highlight w:val="lightGray"/>
          <w:lang w:eastAsia="ar-SA"/>
        </w:rPr>
        <w:t>5</w:t>
      </w:r>
      <w:r w:rsidRPr="00B309CB">
        <w:rPr>
          <w:rFonts w:ascii="Times New Roman" w:hAnsi="Times New Roman"/>
          <w:sz w:val="24"/>
          <w:lang w:eastAsia="ar-SA"/>
        </w:rPr>
        <w:t>).</w:t>
      </w:r>
    </w:p>
    <w:p w:rsidR="00430305" w:rsidRPr="00B309CB" w:rsidRDefault="00430305" w:rsidP="00430305">
      <w:pPr>
        <w:tabs>
          <w:tab w:val="left" w:pos="1418"/>
        </w:tabs>
        <w:ind w:firstLine="709"/>
        <w:jc w:val="both"/>
        <w:rPr>
          <w:rFonts w:ascii="Times New Roman" w:hAnsi="Times New Roman"/>
          <w:sz w:val="24"/>
        </w:rPr>
      </w:pPr>
      <w:r w:rsidRPr="00B309CB">
        <w:rPr>
          <w:rFonts w:ascii="Times New Roman" w:hAnsi="Times New Roman"/>
          <w:b/>
          <w:bCs/>
          <w:sz w:val="24"/>
        </w:rPr>
        <w:t xml:space="preserve"> «Территория Заказчика»</w:t>
      </w:r>
      <w:r w:rsidRPr="00B309CB">
        <w:rPr>
          <w:rFonts w:ascii="Times New Roman" w:hAnsi="Times New Roman"/>
          <w:sz w:val="24"/>
        </w:rPr>
        <w:t xml:space="preserve"> – лицензионные участки, месторождения, произво</w:t>
      </w:r>
      <w:r w:rsidRPr="00B309CB">
        <w:rPr>
          <w:rFonts w:ascii="Times New Roman" w:hAnsi="Times New Roman"/>
          <w:sz w:val="24"/>
        </w:rPr>
        <w:t>д</w:t>
      </w:r>
      <w:r w:rsidRPr="00B309CB">
        <w:rPr>
          <w:rFonts w:ascii="Times New Roman" w:hAnsi="Times New Roman"/>
          <w:sz w:val="24"/>
        </w:rPr>
        <w:t>ственные территории, производственные площадки, контрольно-пропускные пункты, об</w:t>
      </w:r>
      <w:r w:rsidRPr="00B309CB">
        <w:rPr>
          <w:rFonts w:ascii="Times New Roman" w:hAnsi="Times New Roman"/>
          <w:sz w:val="24"/>
        </w:rPr>
        <w:t>ъ</w:t>
      </w:r>
      <w:r w:rsidRPr="00B309CB">
        <w:rPr>
          <w:rFonts w:ascii="Times New Roman" w:hAnsi="Times New Roman"/>
          <w:sz w:val="24"/>
        </w:rPr>
        <w:t>екты Заказчика.</w:t>
      </w:r>
    </w:p>
    <w:p w:rsidR="00430305" w:rsidRPr="00B309CB" w:rsidRDefault="00430305" w:rsidP="00430305">
      <w:pPr>
        <w:ind w:firstLine="709"/>
        <w:jc w:val="both"/>
        <w:rPr>
          <w:rFonts w:ascii="Times New Roman" w:hAnsi="Times New Roman"/>
          <w:sz w:val="24"/>
        </w:rPr>
      </w:pPr>
      <w:r w:rsidRPr="00B309CB">
        <w:rPr>
          <w:rFonts w:ascii="Times New Roman" w:hAnsi="Times New Roman"/>
          <w:b/>
          <w:bCs/>
          <w:sz w:val="24"/>
        </w:rPr>
        <w:t>«Лицензионный участок»</w:t>
      </w:r>
      <w:r w:rsidRPr="00B309CB">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w:t>
      </w:r>
      <w:r w:rsidRPr="00B309CB">
        <w:rPr>
          <w:rFonts w:ascii="Times New Roman" w:hAnsi="Times New Roman"/>
          <w:sz w:val="24"/>
        </w:rPr>
        <w:t>в</w:t>
      </w:r>
      <w:r w:rsidRPr="00B309CB">
        <w:rPr>
          <w:rFonts w:ascii="Times New Roman" w:hAnsi="Times New Roman"/>
          <w:sz w:val="24"/>
        </w:rPr>
        <w:t xml:space="preserve">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B309CB">
        <w:rPr>
          <w:rFonts w:ascii="Times New Roman" w:hAnsi="Times New Roman"/>
          <w:sz w:val="24"/>
        </w:rPr>
        <w:t>работы</w:t>
      </w:r>
      <w:proofErr w:type="gramEnd"/>
      <w:r w:rsidRPr="00B309CB">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430305" w:rsidRPr="00B309CB" w:rsidRDefault="00430305" w:rsidP="00430305">
      <w:pPr>
        <w:spacing w:after="200" w:line="276" w:lineRule="auto"/>
        <w:ind w:firstLine="709"/>
        <w:jc w:val="both"/>
        <w:rPr>
          <w:rFonts w:ascii="Times New Roman" w:eastAsia="Calibri" w:hAnsi="Times New Roman"/>
          <w:sz w:val="24"/>
          <w:lang w:eastAsia="en-US"/>
        </w:rPr>
      </w:pPr>
      <w:proofErr w:type="gramStart"/>
      <w:r w:rsidRPr="00B309CB">
        <w:rPr>
          <w:rFonts w:ascii="Times New Roman" w:hAnsi="Times New Roman"/>
          <w:b/>
          <w:sz w:val="24"/>
        </w:rPr>
        <w:t>«Подземные и наземные/надземные/воздушные коммуникации»</w:t>
      </w:r>
      <w:r w:rsidRPr="00B309CB">
        <w:rPr>
          <w:rFonts w:ascii="Times New Roman" w:hAnsi="Times New Roman"/>
          <w:sz w:val="24"/>
        </w:rPr>
        <w:t xml:space="preserve"> –</w:t>
      </w:r>
      <w:r w:rsidRPr="00B309CB">
        <w:rPr>
          <w:rFonts w:ascii="Times New Roman" w:eastAsia="Calibri" w:hAnsi="Times New Roman"/>
          <w:b/>
          <w:bCs/>
          <w:sz w:val="24"/>
          <w:lang w:eastAsia="en-US"/>
        </w:rPr>
        <w:t xml:space="preserve"> </w:t>
      </w:r>
      <w:r w:rsidRPr="00B309CB">
        <w:rPr>
          <w:rFonts w:ascii="Times New Roman" w:eastAsia="Calibri" w:hAnsi="Times New Roman"/>
          <w:sz w:val="24"/>
          <w:lang w:eastAsia="en-US"/>
        </w:rPr>
        <w:t>сети вод</w:t>
      </w:r>
      <w:r w:rsidRPr="00B309CB">
        <w:rPr>
          <w:rFonts w:ascii="Times New Roman" w:eastAsia="Calibri" w:hAnsi="Times New Roman"/>
          <w:sz w:val="24"/>
          <w:lang w:eastAsia="en-US"/>
        </w:rPr>
        <w:t>о</w:t>
      </w:r>
      <w:r w:rsidRPr="00B309CB">
        <w:rPr>
          <w:rFonts w:ascii="Times New Roman" w:eastAsia="Calibri" w:hAnsi="Times New Roman"/>
          <w:sz w:val="24"/>
          <w:lang w:eastAsia="en-US"/>
        </w:rPr>
        <w:t>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w:t>
      </w:r>
      <w:r w:rsidRPr="00B309CB">
        <w:rPr>
          <w:rFonts w:ascii="Times New Roman" w:eastAsia="Calibri" w:hAnsi="Times New Roman"/>
          <w:sz w:val="24"/>
          <w:lang w:eastAsia="en-US"/>
        </w:rPr>
        <w:t>я</w:t>
      </w:r>
      <w:r w:rsidRPr="00B309CB">
        <w:rPr>
          <w:rFonts w:ascii="Times New Roman" w:eastAsia="Calibri" w:hAnsi="Times New Roman"/>
          <w:sz w:val="24"/>
          <w:lang w:eastAsia="en-US"/>
        </w:rPr>
        <w:t>зи/эстакады), линий радиофикации, трубопроводы, коллекторы, коммуникации.</w:t>
      </w:r>
      <w:proofErr w:type="gramEnd"/>
    </w:p>
    <w:p w:rsidR="00430305" w:rsidRPr="00B309CB" w:rsidRDefault="00430305" w:rsidP="00430305">
      <w:pPr>
        <w:tabs>
          <w:tab w:val="left" w:pos="1418"/>
        </w:tabs>
        <w:ind w:firstLine="709"/>
        <w:jc w:val="both"/>
        <w:rPr>
          <w:rFonts w:ascii="Times New Roman" w:hAnsi="Times New Roman"/>
          <w:sz w:val="24"/>
        </w:rPr>
      </w:pPr>
      <w:r w:rsidRPr="00B309CB">
        <w:rPr>
          <w:rFonts w:ascii="Times New Roman" w:hAnsi="Times New Roman"/>
          <w:b/>
          <w:bCs/>
          <w:sz w:val="24"/>
        </w:rPr>
        <w:t xml:space="preserve">«Недостатки» </w:t>
      </w:r>
      <w:r w:rsidRPr="00B309CB">
        <w:rPr>
          <w:rFonts w:ascii="Times New Roman" w:hAnsi="Times New Roman"/>
          <w:sz w:val="24"/>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производстве работ/оказании услуг.</w:t>
      </w:r>
    </w:p>
    <w:p w:rsidR="00430305" w:rsidRPr="00B309CB" w:rsidRDefault="00430305" w:rsidP="00430305">
      <w:pPr>
        <w:ind w:firstLine="709"/>
        <w:jc w:val="both"/>
        <w:rPr>
          <w:rFonts w:ascii="Times New Roman" w:hAnsi="Times New Roman"/>
          <w:sz w:val="24"/>
        </w:rPr>
      </w:pPr>
      <w:r w:rsidRPr="00B309CB">
        <w:rPr>
          <w:rFonts w:ascii="Times New Roman" w:hAnsi="Times New Roman"/>
          <w:b/>
          <w:sz w:val="24"/>
        </w:rPr>
        <w:t>«Натурное обследование участков»</w:t>
      </w:r>
      <w:r w:rsidRPr="00B309CB">
        <w:rPr>
          <w:rFonts w:ascii="Times New Roman" w:hAnsi="Times New Roman"/>
          <w:sz w:val="24"/>
        </w:rPr>
        <w:t xml:space="preserve"> – уточнение границ объектов историко-культурного наследия.</w:t>
      </w:r>
    </w:p>
    <w:p w:rsidR="00430305" w:rsidRPr="00B309CB" w:rsidRDefault="00430305" w:rsidP="00430305">
      <w:pPr>
        <w:ind w:firstLine="709"/>
        <w:jc w:val="both"/>
        <w:rPr>
          <w:rFonts w:ascii="Times New Roman" w:hAnsi="Times New Roman"/>
          <w:color w:val="000000"/>
          <w:sz w:val="24"/>
          <w:shd w:val="clear" w:color="auto" w:fill="FFFFFF"/>
        </w:rPr>
      </w:pPr>
      <w:r w:rsidRPr="00B309CB">
        <w:rPr>
          <w:rFonts w:ascii="Times New Roman" w:hAnsi="Times New Roman"/>
          <w:b/>
          <w:sz w:val="24"/>
        </w:rPr>
        <w:t>«Полевой сезон»</w:t>
      </w:r>
      <w:r w:rsidRPr="00B309CB">
        <w:rPr>
          <w:rFonts w:ascii="Times New Roman" w:hAnsi="Times New Roman"/>
          <w:sz w:val="24"/>
        </w:rPr>
        <w:t xml:space="preserve"> - </w:t>
      </w:r>
      <w:r w:rsidRPr="00B309CB">
        <w:rPr>
          <w:rFonts w:ascii="Times New Roman" w:hAnsi="Times New Roman"/>
          <w:color w:val="000000"/>
          <w:sz w:val="24"/>
          <w:shd w:val="clear" w:color="auto" w:fill="FFFFFF"/>
        </w:rPr>
        <w:t>весенне-летне-осеннее время, которое используется на поиск</w:t>
      </w:r>
      <w:r w:rsidRPr="00B309CB">
        <w:rPr>
          <w:rFonts w:ascii="Times New Roman" w:hAnsi="Times New Roman"/>
          <w:color w:val="000000"/>
          <w:sz w:val="24"/>
          <w:shd w:val="clear" w:color="auto" w:fill="FFFFFF"/>
        </w:rPr>
        <w:t>о</w:t>
      </w:r>
      <w:r w:rsidRPr="00B309CB">
        <w:rPr>
          <w:rFonts w:ascii="Times New Roman" w:hAnsi="Times New Roman"/>
          <w:color w:val="000000"/>
          <w:sz w:val="24"/>
          <w:shd w:val="clear" w:color="auto" w:fill="FFFFFF"/>
        </w:rPr>
        <w:t>вые экспедиции, раскопки, научно-исследовательские поездки.</w:t>
      </w:r>
    </w:p>
    <w:p w:rsidR="00430305" w:rsidRPr="00B309CB" w:rsidRDefault="00430305" w:rsidP="00430305">
      <w:pPr>
        <w:ind w:firstLine="709"/>
        <w:jc w:val="both"/>
        <w:rPr>
          <w:rFonts w:ascii="Times New Roman" w:hAnsi="Times New Roman"/>
          <w:sz w:val="24"/>
        </w:rPr>
      </w:pPr>
      <w:r w:rsidRPr="00B309CB">
        <w:rPr>
          <w:rFonts w:ascii="Times New Roman" w:hAnsi="Times New Roman"/>
          <w:b/>
          <w:color w:val="000000"/>
          <w:sz w:val="24"/>
          <w:shd w:val="clear" w:color="auto" w:fill="FFFFFF"/>
        </w:rPr>
        <w:t>«Историко-культурные изыскания»</w:t>
      </w:r>
      <w:r w:rsidRPr="00B309CB">
        <w:rPr>
          <w:rFonts w:ascii="Times New Roman" w:hAnsi="Times New Roman"/>
          <w:color w:val="000000"/>
          <w:sz w:val="24"/>
          <w:shd w:val="clear" w:color="auto" w:fill="FFFFFF"/>
        </w:rPr>
        <w:t xml:space="preserve"> - </w:t>
      </w:r>
      <w:r w:rsidRPr="00B309CB">
        <w:rPr>
          <w:rFonts w:ascii="Times New Roman" w:hAnsi="Times New Roman"/>
          <w:sz w:val="24"/>
        </w:rPr>
        <w:t>комплекс архивных, библиографических, натурных и иных исследований, проводимых в целях выявления историко-культурных х</w:t>
      </w:r>
      <w:r w:rsidRPr="00B309CB">
        <w:rPr>
          <w:rFonts w:ascii="Times New Roman" w:hAnsi="Times New Roman"/>
          <w:sz w:val="24"/>
        </w:rPr>
        <w:t>а</w:t>
      </w:r>
      <w:r w:rsidRPr="00B309CB">
        <w:rPr>
          <w:rFonts w:ascii="Times New Roman" w:hAnsi="Times New Roman"/>
          <w:sz w:val="24"/>
        </w:rPr>
        <w:t>рактеристик и ценности элементов градостроительной среды. В процессе проведения и</w:t>
      </w:r>
      <w:r w:rsidRPr="00B309CB">
        <w:rPr>
          <w:rFonts w:ascii="Times New Roman" w:hAnsi="Times New Roman"/>
          <w:sz w:val="24"/>
        </w:rPr>
        <w:t>с</w:t>
      </w:r>
      <w:r w:rsidRPr="00B309CB">
        <w:rPr>
          <w:rFonts w:ascii="Times New Roman" w:hAnsi="Times New Roman"/>
          <w:sz w:val="24"/>
        </w:rPr>
        <w:t>следований выявляется время возникновения и обстоятельства формирования градостро</w:t>
      </w:r>
      <w:r w:rsidRPr="00B309CB">
        <w:rPr>
          <w:rFonts w:ascii="Times New Roman" w:hAnsi="Times New Roman"/>
          <w:sz w:val="24"/>
        </w:rPr>
        <w:t>и</w:t>
      </w:r>
      <w:r w:rsidRPr="00B309CB">
        <w:rPr>
          <w:rFonts w:ascii="Times New Roman" w:hAnsi="Times New Roman"/>
          <w:sz w:val="24"/>
        </w:rPr>
        <w:t xml:space="preserve">тельной среды и ее элементов, их авторство, стилистические и прочие художественные характеристики, мемориальные сведения, степень сохранности. На основе выявленных </w:t>
      </w:r>
      <w:r w:rsidRPr="00B309CB">
        <w:rPr>
          <w:rFonts w:ascii="Times New Roman" w:hAnsi="Times New Roman"/>
          <w:sz w:val="24"/>
        </w:rPr>
        <w:lastRenderedPageBreak/>
        <w:t>данных делается вывод об историко-культурной ценности исследуемого объекта, обо</w:t>
      </w:r>
      <w:r w:rsidRPr="00B309CB">
        <w:rPr>
          <w:rFonts w:ascii="Times New Roman" w:hAnsi="Times New Roman"/>
          <w:sz w:val="24"/>
        </w:rPr>
        <w:t>б</w:t>
      </w:r>
      <w:r w:rsidRPr="00B309CB">
        <w:rPr>
          <w:rFonts w:ascii="Times New Roman" w:hAnsi="Times New Roman"/>
          <w:sz w:val="24"/>
        </w:rPr>
        <w:t>щающий их художественные, историко-мемориальные и прочие особенности.</w:t>
      </w:r>
    </w:p>
    <w:p w:rsidR="00430305" w:rsidRDefault="00430305" w:rsidP="00430305">
      <w:pPr>
        <w:jc w:val="both"/>
        <w:rPr>
          <w:rFonts w:ascii="Times New Roman" w:hAnsi="Times New Roman"/>
          <w:sz w:val="24"/>
        </w:rPr>
      </w:pPr>
    </w:p>
    <w:p w:rsidR="00DE636F" w:rsidRPr="00B309CB" w:rsidRDefault="00DE636F" w:rsidP="00430305">
      <w:pPr>
        <w:jc w:val="both"/>
        <w:rPr>
          <w:rFonts w:ascii="Times New Roman" w:hAnsi="Times New Roman"/>
          <w:sz w:val="24"/>
        </w:rPr>
      </w:pPr>
    </w:p>
    <w:p w:rsidR="00430305" w:rsidRPr="00B309CB" w:rsidRDefault="00430305" w:rsidP="0055590D">
      <w:pPr>
        <w:pStyle w:val="a6"/>
        <w:numPr>
          <w:ilvl w:val="0"/>
          <w:numId w:val="13"/>
        </w:numPr>
        <w:spacing w:line="264" w:lineRule="auto"/>
        <w:jc w:val="center"/>
        <w:rPr>
          <w:rFonts w:ascii="Times New Roman" w:hAnsi="Times New Roman"/>
          <w:b/>
          <w:sz w:val="24"/>
        </w:rPr>
      </w:pPr>
      <w:r w:rsidRPr="00B309CB">
        <w:rPr>
          <w:rFonts w:ascii="Times New Roman" w:hAnsi="Times New Roman"/>
          <w:b/>
          <w:sz w:val="24"/>
        </w:rPr>
        <w:t>ПРЕДМЕТ ДОГОВОРА</w:t>
      </w:r>
    </w:p>
    <w:p w:rsidR="00430305" w:rsidRPr="00B309CB" w:rsidRDefault="00430305" w:rsidP="00430305">
      <w:pPr>
        <w:rPr>
          <w:rFonts w:ascii="Times New Roman" w:hAnsi="Times New Roman"/>
          <w:b/>
          <w:sz w:val="24"/>
        </w:rPr>
      </w:pPr>
    </w:p>
    <w:p w:rsidR="00430305" w:rsidRPr="0055590D" w:rsidRDefault="0055590D" w:rsidP="0055590D">
      <w:pPr>
        <w:pStyle w:val="afc"/>
        <w:spacing w:after="0"/>
        <w:ind w:firstLine="709"/>
        <w:rPr>
          <w:sz w:val="24"/>
          <w:szCs w:val="24"/>
        </w:rPr>
      </w:pPr>
      <w:r>
        <w:rPr>
          <w:sz w:val="24"/>
          <w:szCs w:val="24"/>
        </w:rPr>
        <w:t xml:space="preserve">2.1. </w:t>
      </w:r>
      <w:r w:rsidR="00430305" w:rsidRPr="00B309CB">
        <w:rPr>
          <w:sz w:val="24"/>
          <w:szCs w:val="24"/>
        </w:rPr>
        <w:t>Заказчик поручает и оплачивает, а Исполнитель принимает на себя обязател</w:t>
      </w:r>
      <w:r w:rsidR="00430305" w:rsidRPr="00B309CB">
        <w:rPr>
          <w:sz w:val="24"/>
          <w:szCs w:val="24"/>
        </w:rPr>
        <w:t>ь</w:t>
      </w:r>
      <w:r w:rsidR="00430305" w:rsidRPr="00B309CB">
        <w:rPr>
          <w:sz w:val="24"/>
          <w:szCs w:val="24"/>
        </w:rPr>
        <w:t>ства выполнить в период полевого сезона 2017 года следующие работы:</w:t>
      </w:r>
    </w:p>
    <w:p w:rsidR="00430305" w:rsidRPr="00B309CB" w:rsidRDefault="00430305" w:rsidP="00430305">
      <w:pPr>
        <w:pStyle w:val="afc"/>
        <w:ind w:firstLine="709"/>
        <w:rPr>
          <w:b/>
          <w:sz w:val="24"/>
          <w:szCs w:val="24"/>
        </w:rPr>
      </w:pPr>
      <w:proofErr w:type="gramStart"/>
      <w:r w:rsidRPr="00B309CB">
        <w:rPr>
          <w:sz w:val="24"/>
          <w:szCs w:val="24"/>
        </w:rPr>
        <w:t>- историко-культурные изыскания  в части натурного обследования участков, отв</w:t>
      </w:r>
      <w:r w:rsidRPr="00B309CB">
        <w:rPr>
          <w:sz w:val="24"/>
          <w:szCs w:val="24"/>
        </w:rPr>
        <w:t>о</w:t>
      </w:r>
      <w:r w:rsidRPr="00B309CB">
        <w:rPr>
          <w:sz w:val="24"/>
          <w:szCs w:val="24"/>
        </w:rPr>
        <w:t xml:space="preserve">димых под строительство объектов обустройства на </w:t>
      </w:r>
      <w:proofErr w:type="spellStart"/>
      <w:r w:rsidRPr="00B309CB">
        <w:rPr>
          <w:sz w:val="24"/>
          <w:szCs w:val="24"/>
        </w:rPr>
        <w:t>Аганском</w:t>
      </w:r>
      <w:proofErr w:type="spellEnd"/>
      <w:r w:rsidRPr="00B309CB">
        <w:rPr>
          <w:sz w:val="24"/>
          <w:szCs w:val="24"/>
        </w:rPr>
        <w:t xml:space="preserve">, </w:t>
      </w:r>
      <w:proofErr w:type="spellStart"/>
      <w:r w:rsidRPr="00B309CB">
        <w:rPr>
          <w:sz w:val="24"/>
          <w:szCs w:val="24"/>
        </w:rPr>
        <w:t>Тайлаковском</w:t>
      </w:r>
      <w:proofErr w:type="spellEnd"/>
      <w:r w:rsidRPr="00B309CB">
        <w:rPr>
          <w:sz w:val="24"/>
          <w:szCs w:val="24"/>
        </w:rPr>
        <w:t xml:space="preserve">, </w:t>
      </w:r>
      <w:proofErr w:type="spellStart"/>
      <w:r w:rsidRPr="00B309CB">
        <w:rPr>
          <w:sz w:val="24"/>
          <w:szCs w:val="24"/>
        </w:rPr>
        <w:t>Кетовском</w:t>
      </w:r>
      <w:proofErr w:type="spellEnd"/>
      <w:r w:rsidRPr="00B309CB">
        <w:rPr>
          <w:sz w:val="24"/>
          <w:szCs w:val="24"/>
        </w:rPr>
        <w:t>, Южно-</w:t>
      </w:r>
      <w:proofErr w:type="spellStart"/>
      <w:r w:rsidRPr="00B309CB">
        <w:rPr>
          <w:sz w:val="24"/>
          <w:szCs w:val="24"/>
        </w:rPr>
        <w:t>Аганском</w:t>
      </w:r>
      <w:proofErr w:type="spellEnd"/>
      <w:r w:rsidRPr="00B309CB">
        <w:rPr>
          <w:sz w:val="24"/>
          <w:szCs w:val="24"/>
        </w:rPr>
        <w:t xml:space="preserve">, </w:t>
      </w:r>
      <w:proofErr w:type="spellStart"/>
      <w:r w:rsidRPr="00B309CB">
        <w:rPr>
          <w:sz w:val="24"/>
          <w:szCs w:val="24"/>
        </w:rPr>
        <w:t>Покамасовском</w:t>
      </w:r>
      <w:proofErr w:type="spellEnd"/>
      <w:r w:rsidRPr="00B309CB">
        <w:rPr>
          <w:sz w:val="24"/>
          <w:szCs w:val="24"/>
        </w:rPr>
        <w:t>, Южно-</w:t>
      </w:r>
      <w:proofErr w:type="spellStart"/>
      <w:r w:rsidRPr="00B309CB">
        <w:rPr>
          <w:sz w:val="24"/>
          <w:szCs w:val="24"/>
        </w:rPr>
        <w:t>Локосовском</w:t>
      </w:r>
      <w:proofErr w:type="spellEnd"/>
      <w:r w:rsidRPr="00B309CB">
        <w:rPr>
          <w:sz w:val="24"/>
          <w:szCs w:val="24"/>
        </w:rPr>
        <w:t xml:space="preserve">, </w:t>
      </w:r>
      <w:proofErr w:type="spellStart"/>
      <w:r w:rsidRPr="00B309CB">
        <w:rPr>
          <w:sz w:val="24"/>
          <w:szCs w:val="24"/>
        </w:rPr>
        <w:t>Узунском</w:t>
      </w:r>
      <w:proofErr w:type="spellEnd"/>
      <w:r w:rsidRPr="00B309CB">
        <w:rPr>
          <w:sz w:val="24"/>
          <w:szCs w:val="24"/>
        </w:rPr>
        <w:t>, Ново-</w:t>
      </w:r>
      <w:proofErr w:type="spellStart"/>
      <w:r w:rsidRPr="00B309CB">
        <w:rPr>
          <w:sz w:val="24"/>
          <w:szCs w:val="24"/>
        </w:rPr>
        <w:t>Покурском</w:t>
      </w:r>
      <w:proofErr w:type="spellEnd"/>
      <w:r w:rsidRPr="00B309CB">
        <w:rPr>
          <w:sz w:val="24"/>
          <w:szCs w:val="24"/>
        </w:rPr>
        <w:t>, С</w:t>
      </w:r>
      <w:r w:rsidRPr="00B309CB">
        <w:rPr>
          <w:sz w:val="24"/>
          <w:szCs w:val="24"/>
        </w:rPr>
        <w:t>е</w:t>
      </w:r>
      <w:r w:rsidRPr="00B309CB">
        <w:rPr>
          <w:sz w:val="24"/>
          <w:szCs w:val="24"/>
        </w:rPr>
        <w:t>веро-</w:t>
      </w:r>
      <w:proofErr w:type="spellStart"/>
      <w:r w:rsidRPr="00B309CB">
        <w:rPr>
          <w:sz w:val="24"/>
          <w:szCs w:val="24"/>
        </w:rPr>
        <w:t>Покурском</w:t>
      </w:r>
      <w:proofErr w:type="spellEnd"/>
      <w:r w:rsidRPr="00B309CB">
        <w:rPr>
          <w:sz w:val="24"/>
          <w:szCs w:val="24"/>
        </w:rPr>
        <w:t xml:space="preserve">, </w:t>
      </w:r>
      <w:proofErr w:type="spellStart"/>
      <w:r w:rsidRPr="00B309CB">
        <w:rPr>
          <w:sz w:val="24"/>
          <w:szCs w:val="24"/>
        </w:rPr>
        <w:t>Мыхпайском</w:t>
      </w:r>
      <w:proofErr w:type="spellEnd"/>
      <w:r w:rsidRPr="00B309CB">
        <w:rPr>
          <w:sz w:val="24"/>
          <w:szCs w:val="24"/>
        </w:rPr>
        <w:t>, Северо-Ореховском, Западно-</w:t>
      </w:r>
      <w:proofErr w:type="spellStart"/>
      <w:r w:rsidRPr="00B309CB">
        <w:rPr>
          <w:sz w:val="24"/>
          <w:szCs w:val="24"/>
        </w:rPr>
        <w:t>Асомкинском</w:t>
      </w:r>
      <w:proofErr w:type="spellEnd"/>
      <w:r w:rsidRPr="00B309CB">
        <w:rPr>
          <w:sz w:val="24"/>
          <w:szCs w:val="24"/>
        </w:rPr>
        <w:t xml:space="preserve">, Западно-Усть-Балыкском, </w:t>
      </w:r>
      <w:proofErr w:type="spellStart"/>
      <w:r w:rsidRPr="00B309CB">
        <w:rPr>
          <w:sz w:val="24"/>
          <w:szCs w:val="24"/>
        </w:rPr>
        <w:t>Ватинском</w:t>
      </w:r>
      <w:proofErr w:type="spellEnd"/>
      <w:r w:rsidRPr="00B309CB">
        <w:rPr>
          <w:sz w:val="24"/>
          <w:szCs w:val="24"/>
        </w:rPr>
        <w:t xml:space="preserve">, Северо-Островном, </w:t>
      </w:r>
      <w:proofErr w:type="spellStart"/>
      <w:r w:rsidRPr="00B309CB">
        <w:rPr>
          <w:sz w:val="24"/>
          <w:szCs w:val="24"/>
        </w:rPr>
        <w:t>Мегионском</w:t>
      </w:r>
      <w:proofErr w:type="spellEnd"/>
      <w:r w:rsidRPr="00B309CB">
        <w:rPr>
          <w:sz w:val="24"/>
          <w:szCs w:val="24"/>
        </w:rPr>
        <w:t xml:space="preserve">, Южно-Островном, </w:t>
      </w:r>
      <w:proofErr w:type="spellStart"/>
      <w:r w:rsidRPr="00B309CB">
        <w:rPr>
          <w:sz w:val="24"/>
          <w:szCs w:val="24"/>
        </w:rPr>
        <w:t>Ач</w:t>
      </w:r>
      <w:r w:rsidRPr="00B309CB">
        <w:rPr>
          <w:sz w:val="24"/>
          <w:szCs w:val="24"/>
        </w:rPr>
        <w:t>и</w:t>
      </w:r>
      <w:r w:rsidRPr="00B309CB">
        <w:rPr>
          <w:sz w:val="24"/>
          <w:szCs w:val="24"/>
        </w:rPr>
        <w:t>мовском</w:t>
      </w:r>
      <w:proofErr w:type="spellEnd"/>
      <w:r w:rsidRPr="00B309CB">
        <w:rPr>
          <w:sz w:val="24"/>
          <w:szCs w:val="24"/>
        </w:rPr>
        <w:t>, Северо-</w:t>
      </w:r>
      <w:proofErr w:type="spellStart"/>
      <w:r w:rsidRPr="00B309CB">
        <w:rPr>
          <w:sz w:val="24"/>
          <w:szCs w:val="24"/>
        </w:rPr>
        <w:t>Асомкинском</w:t>
      </w:r>
      <w:proofErr w:type="spellEnd"/>
      <w:r w:rsidRPr="00B309CB">
        <w:rPr>
          <w:sz w:val="24"/>
          <w:szCs w:val="24"/>
        </w:rPr>
        <w:t xml:space="preserve">, </w:t>
      </w:r>
      <w:proofErr w:type="spellStart"/>
      <w:r w:rsidRPr="00B309CB">
        <w:rPr>
          <w:sz w:val="24"/>
          <w:szCs w:val="24"/>
        </w:rPr>
        <w:t>Чистинном</w:t>
      </w:r>
      <w:proofErr w:type="spellEnd"/>
      <w:r w:rsidRPr="00B309CB">
        <w:rPr>
          <w:sz w:val="24"/>
          <w:szCs w:val="24"/>
        </w:rPr>
        <w:t xml:space="preserve">, Луговом, </w:t>
      </w:r>
      <w:proofErr w:type="spellStart"/>
      <w:r w:rsidRPr="00B309CB">
        <w:rPr>
          <w:sz w:val="24"/>
          <w:szCs w:val="24"/>
        </w:rPr>
        <w:t>Кысомском</w:t>
      </w:r>
      <w:proofErr w:type="spellEnd"/>
      <w:r w:rsidRPr="00B309CB">
        <w:rPr>
          <w:sz w:val="24"/>
          <w:szCs w:val="24"/>
        </w:rPr>
        <w:t xml:space="preserve">, </w:t>
      </w:r>
      <w:proofErr w:type="spellStart"/>
      <w:r w:rsidRPr="00B309CB">
        <w:rPr>
          <w:sz w:val="24"/>
          <w:szCs w:val="24"/>
        </w:rPr>
        <w:t>Максимкинском</w:t>
      </w:r>
      <w:proofErr w:type="spellEnd"/>
      <w:r w:rsidRPr="00B309CB">
        <w:rPr>
          <w:sz w:val="24"/>
          <w:szCs w:val="24"/>
        </w:rPr>
        <w:t>, З</w:t>
      </w:r>
      <w:r w:rsidRPr="00B309CB">
        <w:rPr>
          <w:sz w:val="24"/>
          <w:szCs w:val="24"/>
        </w:rPr>
        <w:t>а</w:t>
      </w:r>
      <w:r w:rsidRPr="00B309CB">
        <w:rPr>
          <w:sz w:val="24"/>
          <w:szCs w:val="24"/>
        </w:rPr>
        <w:t>падно-</w:t>
      </w:r>
      <w:proofErr w:type="spellStart"/>
      <w:r w:rsidRPr="00B309CB">
        <w:rPr>
          <w:sz w:val="24"/>
          <w:szCs w:val="24"/>
        </w:rPr>
        <w:t>Аригольском</w:t>
      </w:r>
      <w:proofErr w:type="spellEnd"/>
      <w:r w:rsidRPr="00B309CB">
        <w:rPr>
          <w:sz w:val="24"/>
          <w:szCs w:val="24"/>
        </w:rPr>
        <w:t xml:space="preserve">, </w:t>
      </w:r>
      <w:proofErr w:type="spellStart"/>
      <w:r w:rsidRPr="00B309CB">
        <w:rPr>
          <w:sz w:val="24"/>
          <w:szCs w:val="24"/>
        </w:rPr>
        <w:t>Аригольском</w:t>
      </w:r>
      <w:proofErr w:type="spellEnd"/>
      <w:r w:rsidRPr="00B309CB">
        <w:rPr>
          <w:sz w:val="24"/>
          <w:szCs w:val="24"/>
        </w:rPr>
        <w:t xml:space="preserve"> лицензионных участках и передать Заказчику результат работ, соответствующий Техническому заданию (Приложение № 1), условиям настоящего Договора и требованиям действующего законодательства РФ.</w:t>
      </w:r>
      <w:proofErr w:type="gramEnd"/>
    </w:p>
    <w:p w:rsidR="00430305" w:rsidRPr="00B309CB" w:rsidRDefault="00430305" w:rsidP="00430305">
      <w:pPr>
        <w:pStyle w:val="afc"/>
        <w:ind w:firstLine="709"/>
        <w:rPr>
          <w:b/>
          <w:sz w:val="24"/>
          <w:szCs w:val="24"/>
        </w:rPr>
      </w:pPr>
      <w:r w:rsidRPr="00B309CB">
        <w:rPr>
          <w:sz w:val="24"/>
          <w:szCs w:val="24"/>
        </w:rPr>
        <w:t xml:space="preserve">2.2. </w:t>
      </w:r>
      <w:proofErr w:type="gramStart"/>
      <w:r w:rsidRPr="00B309CB">
        <w:rPr>
          <w:sz w:val="24"/>
          <w:szCs w:val="24"/>
        </w:rPr>
        <w:t>Исполнитель выполняет работы в соответствии с представленными Заказчиком Заявкой о проведении историко-культурных изысканий (Приложение № 2) и Техническим заданием (Приложение № 1).</w:t>
      </w:r>
      <w:proofErr w:type="gramEnd"/>
    </w:p>
    <w:p w:rsidR="00430305" w:rsidRPr="00B309CB" w:rsidRDefault="00430305" w:rsidP="00430305">
      <w:pPr>
        <w:pStyle w:val="afc"/>
        <w:ind w:firstLine="709"/>
        <w:rPr>
          <w:b/>
          <w:sz w:val="24"/>
          <w:szCs w:val="24"/>
        </w:rPr>
      </w:pPr>
      <w:r w:rsidRPr="00B309CB">
        <w:rPr>
          <w:sz w:val="24"/>
          <w:szCs w:val="24"/>
        </w:rPr>
        <w:t>2.3. Дополнительные объемы работ и их выполнение оформляются в виде дополн</w:t>
      </w:r>
      <w:r w:rsidRPr="00B309CB">
        <w:rPr>
          <w:sz w:val="24"/>
          <w:szCs w:val="24"/>
        </w:rPr>
        <w:t>и</w:t>
      </w:r>
      <w:r w:rsidRPr="00B309CB">
        <w:rPr>
          <w:sz w:val="24"/>
          <w:szCs w:val="24"/>
        </w:rPr>
        <w:t>тельных соглашений к настоящему договору.</w:t>
      </w:r>
    </w:p>
    <w:p w:rsidR="00430305" w:rsidRPr="00B309CB" w:rsidRDefault="00430305" w:rsidP="00430305">
      <w:pPr>
        <w:pStyle w:val="afc"/>
        <w:ind w:firstLine="709"/>
        <w:rPr>
          <w:b/>
          <w:sz w:val="24"/>
          <w:szCs w:val="24"/>
        </w:rPr>
      </w:pPr>
      <w:r w:rsidRPr="00B309CB">
        <w:rPr>
          <w:sz w:val="24"/>
          <w:szCs w:val="24"/>
        </w:rPr>
        <w:t>2.4. Объем работ - общая площадь представленных в настоящем договоре участков, с учетом зон обязательного осмотра составляет 2000</w:t>
      </w:r>
      <w:r w:rsidRPr="00B309CB">
        <w:rPr>
          <w:color w:val="FF0000"/>
          <w:sz w:val="24"/>
          <w:szCs w:val="24"/>
        </w:rPr>
        <w:t xml:space="preserve"> </w:t>
      </w:r>
      <w:r w:rsidRPr="00B309CB">
        <w:rPr>
          <w:sz w:val="24"/>
          <w:szCs w:val="24"/>
        </w:rPr>
        <w:t>га.</w:t>
      </w:r>
    </w:p>
    <w:p w:rsidR="00430305" w:rsidRPr="00B309CB" w:rsidRDefault="00430305" w:rsidP="00430305">
      <w:pPr>
        <w:pStyle w:val="afc"/>
        <w:ind w:firstLine="709"/>
        <w:rPr>
          <w:b/>
          <w:sz w:val="24"/>
          <w:szCs w:val="24"/>
          <w:shd w:val="clear" w:color="auto" w:fill="BFBFBF" w:themeFill="background1" w:themeFillShade="BF"/>
        </w:rPr>
      </w:pPr>
      <w:r w:rsidRPr="00B309CB">
        <w:rPr>
          <w:sz w:val="24"/>
          <w:szCs w:val="24"/>
        </w:rPr>
        <w:t>2.5. Работы по настоящему Договору проводятся в соответствии с федеральным и региональным законодательством в области охраны памятников истории и культуры; Правилами выдачи, приостановления и прекращения действий разрешений (открытых л</w:t>
      </w:r>
      <w:r w:rsidRPr="00B309CB">
        <w:rPr>
          <w:sz w:val="24"/>
          <w:szCs w:val="24"/>
        </w:rPr>
        <w:t>и</w:t>
      </w:r>
      <w:r w:rsidRPr="00B309CB">
        <w:rPr>
          <w:sz w:val="24"/>
          <w:szCs w:val="24"/>
        </w:rPr>
        <w:t>стов) на право проведения работ по выявлению и изучению объектов археологического наследия (утвержденные Постановлением Правительства РФ от 20.02.2014 №127).</w:t>
      </w:r>
    </w:p>
    <w:p w:rsidR="00430305" w:rsidRPr="00B309CB" w:rsidRDefault="00430305" w:rsidP="00430305">
      <w:pPr>
        <w:pStyle w:val="afc"/>
        <w:ind w:firstLine="709"/>
        <w:rPr>
          <w:b/>
          <w:sz w:val="24"/>
          <w:szCs w:val="24"/>
        </w:rPr>
      </w:pPr>
      <w:r w:rsidRPr="00B309CB">
        <w:rPr>
          <w:sz w:val="24"/>
          <w:szCs w:val="24"/>
          <w:shd w:val="clear" w:color="auto" w:fill="FFFFFF" w:themeFill="background1"/>
        </w:rPr>
        <w:t xml:space="preserve">2.6. </w:t>
      </w:r>
      <w:r w:rsidRPr="00B309CB">
        <w:rPr>
          <w:sz w:val="24"/>
          <w:szCs w:val="24"/>
        </w:rPr>
        <w:t>Срок выполнения работ с 01 января  2017 г. по 31 декабря 2017 г.</w:t>
      </w:r>
    </w:p>
    <w:p w:rsidR="00430305" w:rsidRDefault="00430305" w:rsidP="00430305">
      <w:pPr>
        <w:pStyle w:val="afc"/>
        <w:spacing w:line="276" w:lineRule="auto"/>
        <w:rPr>
          <w:b/>
          <w:sz w:val="24"/>
          <w:szCs w:val="24"/>
        </w:rPr>
      </w:pPr>
    </w:p>
    <w:p w:rsidR="00DE636F" w:rsidRPr="00B309CB" w:rsidRDefault="00DE636F" w:rsidP="00430305">
      <w:pPr>
        <w:pStyle w:val="afc"/>
        <w:spacing w:line="276" w:lineRule="auto"/>
        <w:rPr>
          <w:b/>
          <w:sz w:val="24"/>
          <w:szCs w:val="24"/>
        </w:rPr>
      </w:pPr>
    </w:p>
    <w:p w:rsidR="00430305" w:rsidRPr="00B309CB" w:rsidRDefault="00430305" w:rsidP="00430305">
      <w:pPr>
        <w:jc w:val="center"/>
        <w:rPr>
          <w:rFonts w:ascii="Times New Roman" w:hAnsi="Times New Roman"/>
          <w:b/>
          <w:sz w:val="24"/>
        </w:rPr>
      </w:pPr>
      <w:r w:rsidRPr="00B309CB">
        <w:rPr>
          <w:rFonts w:ascii="Times New Roman" w:hAnsi="Times New Roman"/>
          <w:b/>
          <w:sz w:val="24"/>
        </w:rPr>
        <w:t>3. СТОИМОСТЬ РАБОТ И ПОРЯДОК РАСЧЕТОВ</w:t>
      </w:r>
    </w:p>
    <w:p w:rsidR="00430305" w:rsidRPr="00B309CB" w:rsidRDefault="00430305" w:rsidP="00430305">
      <w:pPr>
        <w:jc w:val="center"/>
        <w:rPr>
          <w:rFonts w:ascii="Times New Roman" w:hAnsi="Times New Roman"/>
          <w:b/>
          <w:sz w:val="24"/>
        </w:rPr>
      </w:pPr>
    </w:p>
    <w:p w:rsidR="00430305" w:rsidRPr="00B309CB" w:rsidRDefault="00430305" w:rsidP="00430305">
      <w:pPr>
        <w:autoSpaceDE w:val="0"/>
        <w:autoSpaceDN w:val="0"/>
        <w:adjustRightInd w:val="0"/>
        <w:ind w:firstLine="709"/>
        <w:jc w:val="both"/>
        <w:rPr>
          <w:rFonts w:ascii="Times New Roman" w:hAnsi="Times New Roman"/>
          <w:sz w:val="24"/>
        </w:rPr>
      </w:pPr>
      <w:r w:rsidRPr="00B309CB">
        <w:rPr>
          <w:rFonts w:ascii="Times New Roman" w:hAnsi="Times New Roman"/>
          <w:sz w:val="24"/>
        </w:rPr>
        <w:t xml:space="preserve">3.1. Стоимость работ по настоящему договору определяется стоимостью </w:t>
      </w:r>
      <w:smartTag w:uri="urn:schemas-microsoft-com:office:smarttags" w:element="metricconverter">
        <w:smartTagPr>
          <w:attr w:name="ProductID" w:val="1 га"/>
        </w:smartTagPr>
        <w:r w:rsidRPr="00B309CB">
          <w:rPr>
            <w:rFonts w:ascii="Times New Roman" w:hAnsi="Times New Roman"/>
            <w:sz w:val="24"/>
          </w:rPr>
          <w:t>1 га</w:t>
        </w:r>
      </w:smartTag>
      <w:proofErr w:type="gramStart"/>
      <w:r w:rsidRPr="00B309CB">
        <w:rPr>
          <w:rFonts w:ascii="Times New Roman" w:hAnsi="Times New Roman"/>
          <w:sz w:val="24"/>
        </w:rPr>
        <w:t>.</w:t>
      </w:r>
      <w:proofErr w:type="gramEnd"/>
      <w:r w:rsidRPr="00B309CB">
        <w:rPr>
          <w:rFonts w:ascii="Times New Roman" w:hAnsi="Times New Roman"/>
          <w:sz w:val="24"/>
        </w:rPr>
        <w:t xml:space="preserve"> </w:t>
      </w:r>
      <w:proofErr w:type="gramStart"/>
      <w:r w:rsidRPr="00B309CB">
        <w:rPr>
          <w:rFonts w:ascii="Times New Roman" w:hAnsi="Times New Roman"/>
          <w:sz w:val="24"/>
        </w:rPr>
        <w:t>и</w:t>
      </w:r>
      <w:proofErr w:type="gramEnd"/>
      <w:r w:rsidRPr="00B309CB">
        <w:rPr>
          <w:rFonts w:ascii="Times New Roman" w:hAnsi="Times New Roman"/>
          <w:sz w:val="24"/>
        </w:rPr>
        <w:t>ст</w:t>
      </w:r>
      <w:r w:rsidRPr="00B309CB">
        <w:rPr>
          <w:rFonts w:ascii="Times New Roman" w:hAnsi="Times New Roman"/>
          <w:sz w:val="24"/>
        </w:rPr>
        <w:t>о</w:t>
      </w:r>
      <w:r w:rsidRPr="00B309CB">
        <w:rPr>
          <w:rFonts w:ascii="Times New Roman" w:hAnsi="Times New Roman"/>
          <w:sz w:val="24"/>
        </w:rPr>
        <w:t>рико-культурных изысканий в части натурного обследования участка, отводимого под строительство объекта обустройства в соответствии с Протоколом согласования догово</w:t>
      </w:r>
      <w:r w:rsidRPr="00B309CB">
        <w:rPr>
          <w:rFonts w:ascii="Times New Roman" w:hAnsi="Times New Roman"/>
          <w:sz w:val="24"/>
        </w:rPr>
        <w:t>р</w:t>
      </w:r>
      <w:r w:rsidRPr="00B309CB">
        <w:rPr>
          <w:rFonts w:ascii="Times New Roman" w:hAnsi="Times New Roman"/>
          <w:sz w:val="24"/>
        </w:rPr>
        <w:t>ной стоимости (Приложение № 3) и составляет:</w:t>
      </w:r>
      <w:r w:rsidRPr="00B309CB">
        <w:rPr>
          <w:rFonts w:ascii="Times New Roman" w:hAnsi="Times New Roman"/>
          <w:b/>
          <w:sz w:val="24"/>
        </w:rPr>
        <w:t>_________ (___________   рубля ____копеек) рублей  ___ копеек, кроме того НДС (18%): _________ (___________ ру</w:t>
      </w:r>
      <w:r w:rsidRPr="00B309CB">
        <w:rPr>
          <w:rFonts w:ascii="Times New Roman" w:hAnsi="Times New Roman"/>
          <w:b/>
          <w:sz w:val="24"/>
        </w:rPr>
        <w:t>б</w:t>
      </w:r>
      <w:r w:rsidRPr="00B309CB">
        <w:rPr>
          <w:rFonts w:ascii="Times New Roman" w:hAnsi="Times New Roman"/>
          <w:b/>
          <w:sz w:val="24"/>
        </w:rPr>
        <w:t>лей ____ копеек) рублей ___ копеек, итого с учётом НДС (18%): ________  (_____ ру</w:t>
      </w:r>
      <w:r w:rsidRPr="00B309CB">
        <w:rPr>
          <w:rFonts w:ascii="Times New Roman" w:hAnsi="Times New Roman"/>
          <w:b/>
          <w:sz w:val="24"/>
        </w:rPr>
        <w:t>б</w:t>
      </w:r>
      <w:r w:rsidRPr="00B309CB">
        <w:rPr>
          <w:rFonts w:ascii="Times New Roman" w:hAnsi="Times New Roman"/>
          <w:b/>
          <w:sz w:val="24"/>
        </w:rPr>
        <w:t>лей ____ копеек) рублей ___ копеек.</w:t>
      </w:r>
      <w:r w:rsidRPr="00B309CB">
        <w:rPr>
          <w:rFonts w:ascii="Times New Roman" w:hAnsi="Times New Roman"/>
          <w:sz w:val="24"/>
        </w:rPr>
        <w:t xml:space="preserve"> </w:t>
      </w:r>
    </w:p>
    <w:p w:rsidR="00430305" w:rsidRPr="00B309CB" w:rsidRDefault="00430305" w:rsidP="00430305">
      <w:pPr>
        <w:ind w:firstLine="709"/>
        <w:jc w:val="both"/>
        <w:rPr>
          <w:rFonts w:ascii="Times New Roman" w:hAnsi="Times New Roman"/>
          <w:color w:val="000000"/>
          <w:sz w:val="24"/>
        </w:rPr>
      </w:pPr>
      <w:r w:rsidRPr="00B309CB">
        <w:rPr>
          <w:rFonts w:ascii="Times New Roman" w:hAnsi="Times New Roman"/>
          <w:color w:val="000000"/>
          <w:sz w:val="24"/>
        </w:rPr>
        <w:t>3.2. Заказчик обязуется осуществить оплату выполненных работ в течение 90 к</w:t>
      </w:r>
      <w:r w:rsidRPr="00B309CB">
        <w:rPr>
          <w:rFonts w:ascii="Times New Roman" w:hAnsi="Times New Roman"/>
          <w:color w:val="000000"/>
          <w:sz w:val="24"/>
        </w:rPr>
        <w:t>а</w:t>
      </w:r>
      <w:r w:rsidRPr="00B309CB">
        <w:rPr>
          <w:rFonts w:ascii="Times New Roman" w:hAnsi="Times New Roman"/>
          <w:color w:val="000000"/>
          <w:sz w:val="24"/>
        </w:rPr>
        <w:t xml:space="preserve">лендарных дней, но не ранее 60 дней </w:t>
      </w:r>
      <w:proofErr w:type="gramStart"/>
      <w:r w:rsidRPr="00B309CB">
        <w:rPr>
          <w:rFonts w:ascii="Times New Roman" w:hAnsi="Times New Roman"/>
          <w:color w:val="000000"/>
          <w:sz w:val="24"/>
        </w:rPr>
        <w:t>с даты получения</w:t>
      </w:r>
      <w:proofErr w:type="gramEnd"/>
      <w:r w:rsidRPr="00B309CB">
        <w:rPr>
          <w:rFonts w:ascii="Times New Roman" w:hAnsi="Times New Roman"/>
          <w:color w:val="000000"/>
          <w:sz w:val="24"/>
        </w:rPr>
        <w:t xml:space="preserve"> от Исполнителя оригиналов сл</w:t>
      </w:r>
      <w:r w:rsidRPr="00B309CB">
        <w:rPr>
          <w:rFonts w:ascii="Times New Roman" w:hAnsi="Times New Roman"/>
          <w:color w:val="000000"/>
          <w:sz w:val="24"/>
        </w:rPr>
        <w:t>е</w:t>
      </w:r>
      <w:r w:rsidRPr="00B309CB">
        <w:rPr>
          <w:rFonts w:ascii="Times New Roman" w:hAnsi="Times New Roman"/>
          <w:color w:val="000000"/>
          <w:sz w:val="24"/>
        </w:rPr>
        <w:t xml:space="preserve">дующих документов: </w:t>
      </w:r>
    </w:p>
    <w:p w:rsidR="00430305" w:rsidRPr="00B309CB" w:rsidRDefault="00430305" w:rsidP="00430305">
      <w:pPr>
        <w:ind w:firstLine="709"/>
        <w:jc w:val="both"/>
        <w:rPr>
          <w:rFonts w:ascii="Times New Roman" w:hAnsi="Times New Roman"/>
          <w:color w:val="000000"/>
          <w:sz w:val="24"/>
        </w:rPr>
      </w:pPr>
      <w:r w:rsidRPr="00B309CB">
        <w:rPr>
          <w:rFonts w:ascii="Times New Roman" w:hAnsi="Times New Roman"/>
          <w:color w:val="000000"/>
          <w:sz w:val="24"/>
        </w:rPr>
        <w:t xml:space="preserve">а) Акта </w:t>
      </w:r>
      <w:r w:rsidRPr="00B309CB">
        <w:rPr>
          <w:rFonts w:ascii="Times New Roman" w:hAnsi="Times New Roman"/>
          <w:sz w:val="24"/>
        </w:rPr>
        <w:t>сдачи-приемки</w:t>
      </w:r>
      <w:r w:rsidRPr="00B309CB">
        <w:rPr>
          <w:rFonts w:ascii="Times New Roman" w:hAnsi="Times New Roman"/>
          <w:color w:val="000000"/>
          <w:sz w:val="24"/>
        </w:rPr>
        <w:t xml:space="preserve"> выполненных работ;</w:t>
      </w:r>
    </w:p>
    <w:p w:rsidR="00430305" w:rsidRPr="00B309CB" w:rsidRDefault="00430305" w:rsidP="00430305">
      <w:pPr>
        <w:shd w:val="clear" w:color="auto" w:fill="FFFFFF" w:themeFill="background1"/>
        <w:ind w:firstLine="709"/>
        <w:jc w:val="both"/>
        <w:rPr>
          <w:rFonts w:ascii="Times New Roman" w:hAnsi="Times New Roman"/>
          <w:color w:val="000000"/>
          <w:sz w:val="24"/>
        </w:rPr>
      </w:pPr>
      <w:r w:rsidRPr="00B309CB">
        <w:rPr>
          <w:rFonts w:ascii="Times New Roman" w:hAnsi="Times New Roman"/>
          <w:color w:val="000000"/>
          <w:sz w:val="24"/>
        </w:rPr>
        <w:lastRenderedPageBreak/>
        <w:t xml:space="preserve">б) </w:t>
      </w:r>
      <w:proofErr w:type="gramStart"/>
      <w:r w:rsidRPr="00B309CB">
        <w:rPr>
          <w:rFonts w:ascii="Times New Roman" w:hAnsi="Times New Roman"/>
          <w:color w:val="000000"/>
          <w:sz w:val="24"/>
        </w:rPr>
        <w:t>Счет-фактуры</w:t>
      </w:r>
      <w:proofErr w:type="gramEnd"/>
      <w:r w:rsidRPr="00B309CB">
        <w:rPr>
          <w:rFonts w:ascii="Times New Roman" w:hAnsi="Times New Roman"/>
          <w:color w:val="000000"/>
          <w:sz w:val="24"/>
        </w:rPr>
        <w:t>.</w:t>
      </w:r>
    </w:p>
    <w:p w:rsidR="00430305" w:rsidRPr="00B309CB" w:rsidRDefault="00430305" w:rsidP="00430305">
      <w:pPr>
        <w:shd w:val="clear" w:color="auto" w:fill="FFFFFF" w:themeFill="background1"/>
        <w:ind w:firstLine="709"/>
        <w:jc w:val="both"/>
        <w:rPr>
          <w:rFonts w:ascii="Times New Roman" w:hAnsi="Times New Roman"/>
          <w:color w:val="000000"/>
          <w:sz w:val="24"/>
        </w:rPr>
      </w:pPr>
      <w:r w:rsidRPr="00B309CB">
        <w:rPr>
          <w:rFonts w:ascii="Times New Roman" w:hAnsi="Times New Roman"/>
          <w:kern w:val="24"/>
          <w:sz w:val="24"/>
        </w:rPr>
        <w:t xml:space="preserve">Счет-фактура выставляется в течение 2 (двух) дней </w:t>
      </w:r>
      <w:proofErr w:type="gramStart"/>
      <w:r w:rsidRPr="00B309CB">
        <w:rPr>
          <w:rFonts w:ascii="Times New Roman" w:hAnsi="Times New Roman"/>
          <w:kern w:val="24"/>
          <w:sz w:val="24"/>
        </w:rPr>
        <w:t>с даты подписания</w:t>
      </w:r>
      <w:proofErr w:type="gramEnd"/>
      <w:r w:rsidRPr="00B309CB">
        <w:rPr>
          <w:rFonts w:ascii="Times New Roman" w:hAnsi="Times New Roman"/>
          <w:kern w:val="24"/>
          <w:sz w:val="24"/>
        </w:rPr>
        <w:t xml:space="preserve"> обеими ст</w:t>
      </w:r>
      <w:r w:rsidRPr="00B309CB">
        <w:rPr>
          <w:rFonts w:ascii="Times New Roman" w:hAnsi="Times New Roman"/>
          <w:kern w:val="24"/>
          <w:sz w:val="24"/>
        </w:rPr>
        <w:t>о</w:t>
      </w:r>
      <w:r w:rsidRPr="00B309CB">
        <w:rPr>
          <w:rFonts w:ascii="Times New Roman" w:hAnsi="Times New Roman"/>
          <w:kern w:val="24"/>
          <w:sz w:val="24"/>
        </w:rPr>
        <w:t xml:space="preserve">ронами Акта </w:t>
      </w:r>
      <w:r w:rsidRPr="00B309CB">
        <w:rPr>
          <w:rFonts w:ascii="Times New Roman" w:hAnsi="Times New Roman"/>
          <w:sz w:val="24"/>
        </w:rPr>
        <w:t>сдачи-приемки</w:t>
      </w:r>
      <w:r w:rsidRPr="00B309CB">
        <w:rPr>
          <w:rFonts w:ascii="Times New Roman" w:hAnsi="Times New Roman"/>
          <w:color w:val="000000"/>
          <w:sz w:val="24"/>
        </w:rPr>
        <w:t xml:space="preserve"> выполненных работ</w:t>
      </w:r>
      <w:r w:rsidRPr="00B309CB">
        <w:rPr>
          <w:rFonts w:ascii="Times New Roman" w:hAnsi="Times New Roman"/>
          <w:kern w:val="24"/>
          <w:sz w:val="24"/>
        </w:rPr>
        <w:t>.</w:t>
      </w:r>
    </w:p>
    <w:p w:rsidR="00430305" w:rsidRPr="00B309CB" w:rsidRDefault="00430305" w:rsidP="00430305">
      <w:pPr>
        <w:ind w:firstLine="709"/>
        <w:jc w:val="both"/>
        <w:rPr>
          <w:rFonts w:ascii="Times New Roman" w:hAnsi="Times New Roman"/>
          <w:sz w:val="24"/>
        </w:rPr>
      </w:pPr>
      <w:r w:rsidRPr="00B309CB">
        <w:rPr>
          <w:rFonts w:ascii="Times New Roman" w:hAnsi="Times New Roman"/>
          <w:color w:val="000000"/>
          <w:sz w:val="24"/>
        </w:rPr>
        <w:t xml:space="preserve">3.3. </w:t>
      </w:r>
      <w:r w:rsidRPr="00B309CB">
        <w:rPr>
          <w:rFonts w:ascii="Times New Roman" w:hAnsi="Times New Roman"/>
          <w:sz w:val="24"/>
        </w:rPr>
        <w:t>При досрочном прекращении работ по настоящему договору не по вине И</w:t>
      </w:r>
      <w:r w:rsidRPr="00B309CB">
        <w:rPr>
          <w:rFonts w:ascii="Times New Roman" w:hAnsi="Times New Roman"/>
          <w:sz w:val="24"/>
        </w:rPr>
        <w:t>с</w:t>
      </w:r>
      <w:r w:rsidRPr="00B309CB">
        <w:rPr>
          <w:rFonts w:ascii="Times New Roman" w:hAnsi="Times New Roman"/>
          <w:sz w:val="24"/>
        </w:rPr>
        <w:t>полнителя Заказчик обязан оплатить Исполнителю фактически выполненные работы.</w:t>
      </w:r>
    </w:p>
    <w:p w:rsidR="00430305" w:rsidRPr="00B309CB" w:rsidRDefault="00430305" w:rsidP="00430305">
      <w:pPr>
        <w:ind w:firstLine="709"/>
        <w:jc w:val="both"/>
        <w:rPr>
          <w:rFonts w:ascii="Times New Roman" w:hAnsi="Times New Roman"/>
          <w:iCs/>
          <w:sz w:val="24"/>
        </w:rPr>
      </w:pPr>
      <w:r w:rsidRPr="00B309CB">
        <w:rPr>
          <w:rFonts w:ascii="Times New Roman" w:hAnsi="Times New Roman"/>
          <w:iCs/>
          <w:sz w:val="24"/>
        </w:rPr>
        <w:t>3.4. Счета-фактуры, составляемые во исполнение обязатель</w:t>
      </w:r>
      <w:proofErr w:type="gramStart"/>
      <w:r w:rsidRPr="00B309CB">
        <w:rPr>
          <w:rFonts w:ascii="Times New Roman" w:hAnsi="Times New Roman"/>
          <w:iCs/>
          <w:sz w:val="24"/>
        </w:rPr>
        <w:t>ств Ст</w:t>
      </w:r>
      <w:proofErr w:type="gramEnd"/>
      <w:r w:rsidRPr="00B309CB">
        <w:rPr>
          <w:rFonts w:ascii="Times New Roman" w:hAnsi="Times New Roman"/>
          <w:iCs/>
          <w:sz w:val="24"/>
        </w:rPr>
        <w:t>орон по насто</w:t>
      </w:r>
      <w:r w:rsidRPr="00B309CB">
        <w:rPr>
          <w:rFonts w:ascii="Times New Roman" w:hAnsi="Times New Roman"/>
          <w:iCs/>
          <w:sz w:val="24"/>
        </w:rPr>
        <w:t>я</w:t>
      </w:r>
      <w:r w:rsidRPr="00B309CB">
        <w:rPr>
          <w:rFonts w:ascii="Times New Roman" w:hAnsi="Times New Roman"/>
          <w:iCs/>
          <w:sz w:val="24"/>
        </w:rPr>
        <w:t>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w:t>
      </w:r>
      <w:r w:rsidRPr="00B309CB">
        <w:rPr>
          <w:rFonts w:ascii="Times New Roman" w:hAnsi="Times New Roman"/>
          <w:iCs/>
          <w:sz w:val="24"/>
        </w:rPr>
        <w:t>в</w:t>
      </w:r>
      <w:r w:rsidRPr="00B309CB">
        <w:rPr>
          <w:rFonts w:ascii="Times New Roman" w:hAnsi="Times New Roman"/>
          <w:iCs/>
          <w:sz w:val="24"/>
        </w:rPr>
        <w:t>лялась.</w:t>
      </w:r>
    </w:p>
    <w:p w:rsidR="00430305" w:rsidRPr="00B309CB" w:rsidRDefault="00430305" w:rsidP="00430305">
      <w:pPr>
        <w:ind w:firstLine="709"/>
        <w:jc w:val="both"/>
        <w:rPr>
          <w:rFonts w:ascii="Times New Roman" w:hAnsi="Times New Roman"/>
          <w:iCs/>
          <w:sz w:val="24"/>
        </w:rPr>
      </w:pPr>
      <w:r w:rsidRPr="00B309CB">
        <w:rPr>
          <w:rFonts w:ascii="Times New Roman" w:hAnsi="Times New Roman"/>
          <w:iCs/>
          <w:sz w:val="24"/>
        </w:rPr>
        <w:t>3.5. 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w:t>
      </w:r>
      <w:r w:rsidRPr="00B309CB">
        <w:rPr>
          <w:rFonts w:ascii="Times New Roman" w:hAnsi="Times New Roman"/>
          <w:iCs/>
          <w:sz w:val="24"/>
        </w:rPr>
        <w:t>о</w:t>
      </w:r>
      <w:r w:rsidRPr="00B309CB">
        <w:rPr>
          <w:rFonts w:ascii="Times New Roman" w:hAnsi="Times New Roman"/>
          <w:iCs/>
          <w:sz w:val="24"/>
        </w:rPr>
        <w:t>кументов, подтверждающих полномочия лиц, уполномоченных подписывать дополн</w:t>
      </w:r>
      <w:r w:rsidRPr="00B309CB">
        <w:rPr>
          <w:rFonts w:ascii="Times New Roman" w:hAnsi="Times New Roman"/>
          <w:iCs/>
          <w:sz w:val="24"/>
        </w:rPr>
        <w:t>и</w:t>
      </w:r>
      <w:r w:rsidRPr="00B309CB">
        <w:rPr>
          <w:rFonts w:ascii="Times New Roman" w:hAnsi="Times New Roman"/>
          <w:iCs/>
          <w:sz w:val="24"/>
        </w:rPr>
        <w:t>тельные соглашения к настоящему договору, акты и счета-фактуры, а также предоставить образцы подписей вышеуказанных лиц. В случае изменения перечня лиц, имеющих в</w:t>
      </w:r>
      <w:r w:rsidRPr="00B309CB">
        <w:rPr>
          <w:rFonts w:ascii="Times New Roman" w:hAnsi="Times New Roman"/>
          <w:iCs/>
          <w:sz w:val="24"/>
        </w:rPr>
        <w:t>ы</w:t>
      </w:r>
      <w:r w:rsidRPr="00B309CB">
        <w:rPr>
          <w:rFonts w:ascii="Times New Roman" w:hAnsi="Times New Roman"/>
          <w:iCs/>
          <w:sz w:val="24"/>
        </w:rPr>
        <w:t>шеуказанные полномочия, Исполнитель обязуется незамедлительно сообщить об этом З</w:t>
      </w:r>
      <w:r w:rsidRPr="00B309CB">
        <w:rPr>
          <w:rFonts w:ascii="Times New Roman" w:hAnsi="Times New Roman"/>
          <w:iCs/>
          <w:sz w:val="24"/>
        </w:rPr>
        <w:t>а</w:t>
      </w:r>
      <w:r w:rsidRPr="00B309CB">
        <w:rPr>
          <w:rFonts w:ascii="Times New Roman" w:hAnsi="Times New Roman"/>
          <w:iCs/>
          <w:sz w:val="24"/>
        </w:rPr>
        <w:t>казчику и предоставить указанные в настоящем абзаце документы в отношении указанных лиц.</w:t>
      </w:r>
    </w:p>
    <w:p w:rsidR="00430305" w:rsidRPr="00B309CB" w:rsidRDefault="00430305" w:rsidP="00430305">
      <w:pPr>
        <w:ind w:firstLine="709"/>
        <w:jc w:val="both"/>
        <w:rPr>
          <w:rFonts w:ascii="Times New Roman" w:hAnsi="Times New Roman"/>
          <w:iCs/>
          <w:sz w:val="24"/>
        </w:rPr>
      </w:pPr>
      <w:r w:rsidRPr="00B309CB">
        <w:rPr>
          <w:rFonts w:ascii="Times New Roman" w:hAnsi="Times New Roman"/>
          <w:iCs/>
          <w:sz w:val="24"/>
        </w:rPr>
        <w:t>3.6. Счета-фактуры, составляемые во исполнение обязатель</w:t>
      </w:r>
      <w:proofErr w:type="gramStart"/>
      <w:r w:rsidRPr="00B309CB">
        <w:rPr>
          <w:rFonts w:ascii="Times New Roman" w:hAnsi="Times New Roman"/>
          <w:iCs/>
          <w:sz w:val="24"/>
        </w:rPr>
        <w:t>ств Ст</w:t>
      </w:r>
      <w:proofErr w:type="gramEnd"/>
      <w:r w:rsidRPr="00B309CB">
        <w:rPr>
          <w:rFonts w:ascii="Times New Roman" w:hAnsi="Times New Roman"/>
          <w:iCs/>
          <w:sz w:val="24"/>
        </w:rPr>
        <w:t>орон по насто</w:t>
      </w:r>
      <w:r w:rsidRPr="00B309CB">
        <w:rPr>
          <w:rFonts w:ascii="Times New Roman" w:hAnsi="Times New Roman"/>
          <w:iCs/>
          <w:sz w:val="24"/>
        </w:rPr>
        <w:t>я</w:t>
      </w:r>
      <w:r w:rsidRPr="00B309CB">
        <w:rPr>
          <w:rFonts w:ascii="Times New Roman" w:hAnsi="Times New Roman"/>
          <w:iCs/>
          <w:sz w:val="24"/>
        </w:rPr>
        <w:t>щему Договору, и подписанные руководителем и главным бухгалтером, должны соде</w:t>
      </w:r>
      <w:r w:rsidRPr="00B309CB">
        <w:rPr>
          <w:rFonts w:ascii="Times New Roman" w:hAnsi="Times New Roman"/>
          <w:iCs/>
          <w:sz w:val="24"/>
        </w:rPr>
        <w:t>р</w:t>
      </w:r>
      <w:r w:rsidRPr="00B309CB">
        <w:rPr>
          <w:rFonts w:ascii="Times New Roman" w:hAnsi="Times New Roman"/>
          <w:iCs/>
          <w:sz w:val="24"/>
        </w:rPr>
        <w:t>жать расшифровки их подписей с указанием фамилий и инициалов.</w:t>
      </w:r>
    </w:p>
    <w:p w:rsidR="00430305" w:rsidRPr="00B309CB" w:rsidRDefault="00430305" w:rsidP="00430305">
      <w:pPr>
        <w:ind w:firstLine="709"/>
        <w:jc w:val="both"/>
        <w:rPr>
          <w:rFonts w:ascii="Times New Roman" w:hAnsi="Times New Roman"/>
          <w:sz w:val="24"/>
        </w:rPr>
      </w:pPr>
      <w:r w:rsidRPr="00B309CB">
        <w:rPr>
          <w:rFonts w:ascii="Times New Roman" w:hAnsi="Times New Roman"/>
          <w:iCs/>
          <w:sz w:val="24"/>
        </w:rPr>
        <w:t>3.7. Счета-фактуры, подписанные</w:t>
      </w:r>
      <w:r w:rsidRPr="00B309CB">
        <w:rPr>
          <w:rFonts w:ascii="Times New Roman" w:hAnsi="Times New Roman"/>
          <w:sz w:val="24"/>
        </w:rPr>
        <w:t xml:space="preserve"> лицами, уполномоченными на то приказом (иным распорядительным документом) по организации или доверенностью от имени о</w:t>
      </w:r>
      <w:r w:rsidRPr="00B309CB">
        <w:rPr>
          <w:rFonts w:ascii="Times New Roman" w:hAnsi="Times New Roman"/>
          <w:sz w:val="24"/>
        </w:rPr>
        <w:t>р</w:t>
      </w:r>
      <w:r w:rsidRPr="00B309CB">
        <w:rPr>
          <w:rFonts w:ascii="Times New Roman" w:hAnsi="Times New Roman"/>
          <w:sz w:val="24"/>
        </w:rPr>
        <w:t>ганизации после расшифровки подписи должны содержать реквизиты уполномочивающ</w:t>
      </w:r>
      <w:r w:rsidRPr="00B309CB">
        <w:rPr>
          <w:rFonts w:ascii="Times New Roman" w:hAnsi="Times New Roman"/>
          <w:sz w:val="24"/>
        </w:rPr>
        <w:t>е</w:t>
      </w:r>
      <w:r w:rsidRPr="00B309CB">
        <w:rPr>
          <w:rFonts w:ascii="Times New Roman" w:hAnsi="Times New Roman"/>
          <w:sz w:val="24"/>
        </w:rPr>
        <w:t>го документа (наименование, дата, номер).</w:t>
      </w:r>
    </w:p>
    <w:p w:rsidR="00430305" w:rsidRPr="00B309CB" w:rsidRDefault="00430305" w:rsidP="00430305">
      <w:pPr>
        <w:ind w:firstLine="709"/>
        <w:jc w:val="both"/>
        <w:rPr>
          <w:rFonts w:ascii="Times New Roman" w:hAnsi="Times New Roman"/>
          <w:sz w:val="24"/>
        </w:rPr>
      </w:pPr>
      <w:r w:rsidRPr="00B309CB">
        <w:rPr>
          <w:rFonts w:ascii="Times New Roman" w:hAnsi="Times New Roman"/>
          <w:sz w:val="24"/>
        </w:rPr>
        <w:t>3.8. Счета-фактуры передаются нарочным (курьером) с обязательным подписанием акта приема-передачи, счета-фактуры уполномоченными лицами или почтовым отправл</w:t>
      </w:r>
      <w:r w:rsidRPr="00B309CB">
        <w:rPr>
          <w:rFonts w:ascii="Times New Roman" w:hAnsi="Times New Roman"/>
          <w:sz w:val="24"/>
        </w:rPr>
        <w:t>е</w:t>
      </w:r>
      <w:r w:rsidRPr="00B309CB">
        <w:rPr>
          <w:rFonts w:ascii="Times New Roman" w:hAnsi="Times New Roman"/>
          <w:sz w:val="24"/>
        </w:rPr>
        <w:t xml:space="preserve">нием с описью вложения.  </w:t>
      </w:r>
      <w:r w:rsidRPr="00B309CB">
        <w:rPr>
          <w:rFonts w:ascii="Times New Roman" w:hAnsi="Times New Roman"/>
          <w:iCs/>
          <w:sz w:val="24"/>
        </w:rPr>
        <w:t>Вместе с оригиналами счетов-фактур направляются надлеж</w:t>
      </w:r>
      <w:r w:rsidRPr="00B309CB">
        <w:rPr>
          <w:rFonts w:ascii="Times New Roman" w:hAnsi="Times New Roman"/>
          <w:iCs/>
          <w:sz w:val="24"/>
        </w:rPr>
        <w:t>а</w:t>
      </w:r>
      <w:r w:rsidRPr="00B309CB">
        <w:rPr>
          <w:rFonts w:ascii="Times New Roman" w:hAnsi="Times New Roman"/>
          <w:iCs/>
          <w:sz w:val="24"/>
        </w:rPr>
        <w:t>щим образом заверенные копии документов</w:t>
      </w:r>
      <w:r w:rsidRPr="00B309CB">
        <w:rPr>
          <w:rFonts w:ascii="Times New Roman" w:hAnsi="Times New Roman"/>
          <w:sz w:val="24"/>
        </w:rPr>
        <w:t>, подтверждающих полномочия лиц подпис</w:t>
      </w:r>
      <w:r w:rsidRPr="00B309CB">
        <w:rPr>
          <w:rFonts w:ascii="Times New Roman" w:hAnsi="Times New Roman"/>
          <w:sz w:val="24"/>
        </w:rPr>
        <w:t>ы</w:t>
      </w:r>
      <w:r w:rsidRPr="00B309CB">
        <w:rPr>
          <w:rFonts w:ascii="Times New Roman" w:hAnsi="Times New Roman"/>
          <w:sz w:val="24"/>
        </w:rPr>
        <w:t>вать счета-фактуры (за исключением случаев, когда соответствующие документы были представлены ранее).</w:t>
      </w:r>
    </w:p>
    <w:p w:rsidR="00430305" w:rsidRPr="00B309CB" w:rsidRDefault="00430305" w:rsidP="00430305">
      <w:pPr>
        <w:ind w:firstLine="709"/>
        <w:jc w:val="both"/>
        <w:rPr>
          <w:rFonts w:ascii="Times New Roman" w:hAnsi="Times New Roman"/>
          <w:sz w:val="24"/>
        </w:rPr>
      </w:pPr>
      <w:r w:rsidRPr="00B309CB">
        <w:rPr>
          <w:rFonts w:ascii="Times New Roman" w:hAnsi="Times New Roman"/>
          <w:iCs/>
          <w:sz w:val="24"/>
        </w:rPr>
        <w:t xml:space="preserve">3.9. При подписании счетов-фактур </w:t>
      </w:r>
      <w:r w:rsidRPr="00B309CB">
        <w:rPr>
          <w:rFonts w:ascii="Times New Roman" w:hAnsi="Times New Roman"/>
          <w:sz w:val="24"/>
        </w:rPr>
        <w:t xml:space="preserve">не допускается использование факсимильного воспроизведения подписи, либо иного аналога собственноручной подписи. </w:t>
      </w:r>
    </w:p>
    <w:p w:rsidR="00430305" w:rsidRPr="00B309CB" w:rsidRDefault="00430305" w:rsidP="00430305">
      <w:pPr>
        <w:ind w:firstLine="709"/>
        <w:jc w:val="both"/>
        <w:rPr>
          <w:rFonts w:ascii="Times New Roman" w:hAnsi="Times New Roman"/>
          <w:sz w:val="24"/>
        </w:rPr>
      </w:pPr>
      <w:r w:rsidRPr="00B309CB">
        <w:rPr>
          <w:rFonts w:ascii="Times New Roman" w:hAnsi="Times New Roman"/>
          <w:sz w:val="24"/>
        </w:rPr>
        <w:t>3.10. В случае нарушения требований по оформлению счетов-фактур или не пред</w:t>
      </w:r>
      <w:r w:rsidRPr="00B309CB">
        <w:rPr>
          <w:rFonts w:ascii="Times New Roman" w:hAnsi="Times New Roman"/>
          <w:sz w:val="24"/>
        </w:rPr>
        <w:t>о</w:t>
      </w:r>
      <w:r w:rsidRPr="00B309CB">
        <w:rPr>
          <w:rFonts w:ascii="Times New Roman" w:hAnsi="Times New Roman"/>
          <w:sz w:val="24"/>
        </w:rPr>
        <w:t xml:space="preserve">ставления оригинала счета-фактуры (включая счета-фактуры </w:t>
      </w:r>
      <w:proofErr w:type="gramStart"/>
      <w:r w:rsidRPr="00B309CB">
        <w:rPr>
          <w:rFonts w:ascii="Times New Roman" w:hAnsi="Times New Roman"/>
          <w:sz w:val="24"/>
        </w:rPr>
        <w:t>на</w:t>
      </w:r>
      <w:proofErr w:type="gramEnd"/>
      <w:r w:rsidRPr="00B309CB">
        <w:rPr>
          <w:rFonts w:ascii="Times New Roman" w:hAnsi="Times New Roman"/>
          <w:sz w:val="24"/>
        </w:rPr>
        <w:t xml:space="preserve"> </w:t>
      </w:r>
      <w:proofErr w:type="gramStart"/>
      <w:r w:rsidRPr="00B309CB">
        <w:rPr>
          <w:rFonts w:ascii="Times New Roman" w:hAnsi="Times New Roman"/>
          <w:sz w:val="24"/>
        </w:rPr>
        <w:t>предоплаты</w:t>
      </w:r>
      <w:proofErr w:type="gramEnd"/>
      <w:r w:rsidRPr="00B309CB">
        <w:rPr>
          <w:rFonts w:ascii="Times New Roman" w:hAnsi="Times New Roman"/>
          <w:sz w:val="24"/>
        </w:rPr>
        <w:t>) в устано</w:t>
      </w:r>
      <w:r w:rsidRPr="00B309CB">
        <w:rPr>
          <w:rFonts w:ascii="Times New Roman" w:hAnsi="Times New Roman"/>
          <w:sz w:val="24"/>
        </w:rPr>
        <w:t>в</w:t>
      </w:r>
      <w:r w:rsidRPr="00B309CB">
        <w:rPr>
          <w:rFonts w:ascii="Times New Roman" w:hAnsi="Times New Roman"/>
          <w:sz w:val="24"/>
        </w:rPr>
        <w:t>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w:t>
      </w:r>
      <w:r w:rsidRPr="00B309CB">
        <w:rPr>
          <w:rFonts w:ascii="Times New Roman" w:hAnsi="Times New Roman"/>
          <w:sz w:val="24"/>
        </w:rPr>
        <w:t>о</w:t>
      </w:r>
      <w:r w:rsidRPr="00B309CB">
        <w:rPr>
          <w:rFonts w:ascii="Times New Roman" w:hAnsi="Times New Roman"/>
          <w:sz w:val="24"/>
        </w:rPr>
        <w:t>срочки предоставления надлежаще оформленного оригинала счета-фактуры.</w:t>
      </w:r>
    </w:p>
    <w:p w:rsidR="00430305" w:rsidRPr="00B309CB" w:rsidRDefault="00430305" w:rsidP="00430305">
      <w:pPr>
        <w:ind w:firstLine="709"/>
        <w:jc w:val="both"/>
        <w:rPr>
          <w:rFonts w:ascii="Times New Roman" w:hAnsi="Times New Roman"/>
          <w:color w:val="000000"/>
          <w:sz w:val="24"/>
        </w:rPr>
      </w:pPr>
      <w:r w:rsidRPr="00B309CB">
        <w:rPr>
          <w:rFonts w:ascii="Times New Roman" w:hAnsi="Times New Roman"/>
          <w:sz w:val="24"/>
        </w:rPr>
        <w:t xml:space="preserve">3.11. </w:t>
      </w:r>
      <w:r w:rsidRPr="00B309CB">
        <w:rPr>
          <w:rFonts w:ascii="Times New Roman" w:hAnsi="Times New Roman"/>
          <w:color w:val="000000"/>
          <w:sz w:val="24"/>
        </w:rPr>
        <w:t>Все расчеты по Договору производятся в безналичном порядке путем пер</w:t>
      </w:r>
      <w:r w:rsidRPr="00B309CB">
        <w:rPr>
          <w:rFonts w:ascii="Times New Roman" w:hAnsi="Times New Roman"/>
          <w:color w:val="000000"/>
          <w:sz w:val="24"/>
        </w:rPr>
        <w:t>е</w:t>
      </w:r>
      <w:r w:rsidRPr="00B309CB">
        <w:rPr>
          <w:rFonts w:ascii="Times New Roman" w:hAnsi="Times New Roman"/>
          <w:color w:val="000000"/>
          <w:sz w:val="24"/>
        </w:rPr>
        <w:t>числения денежных средств по реквизитам  Исполнителя, указанным в настоящем Дог</w:t>
      </w:r>
      <w:r w:rsidRPr="00B309CB">
        <w:rPr>
          <w:rFonts w:ascii="Times New Roman" w:hAnsi="Times New Roman"/>
          <w:color w:val="000000"/>
          <w:sz w:val="24"/>
        </w:rPr>
        <w:t>о</w:t>
      </w:r>
      <w:r w:rsidRPr="00B309CB">
        <w:rPr>
          <w:rFonts w:ascii="Times New Roman" w:hAnsi="Times New Roman"/>
          <w:color w:val="000000"/>
          <w:sz w:val="24"/>
        </w:rPr>
        <w:t>воре.</w:t>
      </w:r>
    </w:p>
    <w:p w:rsidR="00430305" w:rsidRPr="00B309CB" w:rsidRDefault="00430305" w:rsidP="00430305">
      <w:pPr>
        <w:tabs>
          <w:tab w:val="left" w:pos="709"/>
        </w:tabs>
        <w:ind w:firstLine="709"/>
        <w:jc w:val="both"/>
        <w:rPr>
          <w:rFonts w:ascii="Times New Roman" w:hAnsi="Times New Roman"/>
          <w:sz w:val="24"/>
        </w:rPr>
      </w:pPr>
      <w:r w:rsidRPr="00B309CB">
        <w:rPr>
          <w:rFonts w:ascii="Times New Roman" w:hAnsi="Times New Roman"/>
          <w:sz w:val="24"/>
        </w:rPr>
        <w:t>3.12. Заказчик оставляет за собой право изменить объем Работ определенных настоящим Договором в пределах следующего согласованного опциона:</w:t>
      </w:r>
    </w:p>
    <w:p w:rsidR="00430305" w:rsidRPr="00B309CB" w:rsidRDefault="00430305" w:rsidP="00430305">
      <w:pPr>
        <w:tabs>
          <w:tab w:val="left" w:pos="709"/>
        </w:tabs>
        <w:ind w:firstLine="709"/>
        <w:jc w:val="both"/>
        <w:rPr>
          <w:rFonts w:ascii="Times New Roman" w:hAnsi="Times New Roman"/>
          <w:sz w:val="24"/>
        </w:rPr>
      </w:pPr>
      <w:r w:rsidRPr="00B309CB">
        <w:rPr>
          <w:rFonts w:ascii="Times New Roman" w:hAnsi="Times New Roman"/>
          <w:sz w:val="24"/>
        </w:rPr>
        <w:t>– опцион Заказчика в отношении объема работ в сторону увеличения от объема р</w:t>
      </w:r>
      <w:r w:rsidRPr="00B309CB">
        <w:rPr>
          <w:rFonts w:ascii="Times New Roman" w:hAnsi="Times New Roman"/>
          <w:sz w:val="24"/>
        </w:rPr>
        <w:t>а</w:t>
      </w:r>
      <w:r w:rsidRPr="00B309CB">
        <w:rPr>
          <w:rFonts w:ascii="Times New Roman" w:hAnsi="Times New Roman"/>
          <w:sz w:val="24"/>
        </w:rPr>
        <w:t>бот указанного в Договоре составляет 30 % (тридцать процентов).</w:t>
      </w:r>
    </w:p>
    <w:p w:rsidR="00430305" w:rsidRPr="00B309CB" w:rsidRDefault="00430305" w:rsidP="00430305">
      <w:pPr>
        <w:tabs>
          <w:tab w:val="left" w:pos="709"/>
        </w:tabs>
        <w:ind w:firstLine="709"/>
        <w:jc w:val="both"/>
        <w:rPr>
          <w:rFonts w:ascii="Times New Roman" w:hAnsi="Times New Roman"/>
          <w:sz w:val="24"/>
        </w:rPr>
      </w:pPr>
      <w:r w:rsidRPr="00B309CB">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 30 % (тридцать процентов).</w:t>
      </w:r>
    </w:p>
    <w:p w:rsidR="00430305" w:rsidRPr="00B309CB" w:rsidRDefault="00430305" w:rsidP="00430305">
      <w:pPr>
        <w:tabs>
          <w:tab w:val="left" w:pos="709"/>
        </w:tabs>
        <w:ind w:firstLine="709"/>
        <w:jc w:val="both"/>
        <w:rPr>
          <w:rFonts w:ascii="Times New Roman" w:hAnsi="Times New Roman"/>
          <w:sz w:val="24"/>
        </w:rPr>
      </w:pPr>
      <w:r w:rsidRPr="00B309CB">
        <w:rPr>
          <w:rFonts w:ascii="Times New Roman" w:hAnsi="Times New Roman"/>
          <w:sz w:val="24"/>
        </w:rPr>
        <w:lastRenderedPageBreak/>
        <w:t>Под опционом понимается право Заказчика уменьшить</w:t>
      </w:r>
      <w:proofErr w:type="gramStart"/>
      <w:r w:rsidRPr="00B309CB">
        <w:rPr>
          <w:rFonts w:ascii="Times New Roman" w:hAnsi="Times New Roman"/>
          <w:sz w:val="24"/>
        </w:rPr>
        <w:t xml:space="preserve"> (–) </w:t>
      </w:r>
      <w:proofErr w:type="gramEnd"/>
      <w:r w:rsidRPr="00B309CB">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стоимости работ, сроков выполнения работ, согласованных Стор</w:t>
      </w:r>
      <w:r w:rsidRPr="00B309CB">
        <w:rPr>
          <w:rFonts w:ascii="Times New Roman" w:hAnsi="Times New Roman"/>
          <w:sz w:val="24"/>
        </w:rPr>
        <w:t>о</w:t>
      </w:r>
      <w:r w:rsidRPr="00B309CB">
        <w:rPr>
          <w:rFonts w:ascii="Times New Roman" w:hAnsi="Times New Roman"/>
          <w:sz w:val="24"/>
        </w:rPr>
        <w:t>нами в Договоре.</w:t>
      </w:r>
    </w:p>
    <w:p w:rsidR="00430305" w:rsidRPr="00B309CB" w:rsidRDefault="00430305" w:rsidP="00430305">
      <w:pPr>
        <w:tabs>
          <w:tab w:val="left" w:pos="709"/>
        </w:tabs>
        <w:ind w:firstLine="709"/>
        <w:jc w:val="both"/>
        <w:rPr>
          <w:rFonts w:ascii="Times New Roman" w:hAnsi="Times New Roman"/>
          <w:sz w:val="24"/>
        </w:rPr>
      </w:pPr>
      <w:r w:rsidRPr="00B309CB">
        <w:rPr>
          <w:rFonts w:ascii="Times New Roman" w:hAnsi="Times New Roman"/>
          <w:sz w:val="24"/>
        </w:rPr>
        <w:t>Условие об опционе Заказчика является безотзывной офертой Исполнителя в о</w:t>
      </w:r>
      <w:r w:rsidRPr="00B309CB">
        <w:rPr>
          <w:rFonts w:ascii="Times New Roman" w:hAnsi="Times New Roman"/>
          <w:sz w:val="24"/>
        </w:rPr>
        <w:t>т</w:t>
      </w:r>
      <w:r w:rsidRPr="00B309CB">
        <w:rPr>
          <w:rFonts w:ascii="Times New Roman" w:hAnsi="Times New Roman"/>
          <w:sz w:val="24"/>
        </w:rPr>
        <w:t xml:space="preserve">ношении уменьшения или увеличения объема работ. </w:t>
      </w:r>
    </w:p>
    <w:p w:rsidR="00430305" w:rsidRPr="00B309CB" w:rsidRDefault="00430305" w:rsidP="00430305">
      <w:pPr>
        <w:tabs>
          <w:tab w:val="left" w:pos="709"/>
        </w:tabs>
        <w:ind w:firstLine="709"/>
        <w:jc w:val="both"/>
        <w:rPr>
          <w:rFonts w:ascii="Times New Roman" w:hAnsi="Times New Roman"/>
          <w:sz w:val="24"/>
        </w:rPr>
      </w:pPr>
      <w:r w:rsidRPr="00B309CB">
        <w:rPr>
          <w:rFonts w:ascii="Times New Roman" w:hAnsi="Times New Roman"/>
          <w:sz w:val="24"/>
        </w:rPr>
        <w:t>Заявление Заказчика об использовании опциона является акцептом оферты Испо</w:t>
      </w:r>
      <w:r w:rsidRPr="00B309CB">
        <w:rPr>
          <w:rFonts w:ascii="Times New Roman" w:hAnsi="Times New Roman"/>
          <w:sz w:val="24"/>
        </w:rPr>
        <w:t>л</w:t>
      </w:r>
      <w:r w:rsidRPr="00B309CB">
        <w:rPr>
          <w:rFonts w:ascii="Times New Roman" w:hAnsi="Times New Roman"/>
          <w:sz w:val="24"/>
        </w:rPr>
        <w:t>нителя и осуществляется в следующем порядке:</w:t>
      </w:r>
    </w:p>
    <w:p w:rsidR="00430305" w:rsidRPr="00B309CB" w:rsidRDefault="00430305" w:rsidP="00430305">
      <w:pPr>
        <w:tabs>
          <w:tab w:val="left" w:pos="709"/>
        </w:tabs>
        <w:ind w:firstLine="709"/>
        <w:jc w:val="both"/>
        <w:rPr>
          <w:rFonts w:ascii="Times New Roman" w:hAnsi="Times New Roman"/>
          <w:sz w:val="24"/>
        </w:rPr>
      </w:pPr>
      <w:r w:rsidRPr="00B309CB">
        <w:rPr>
          <w:rFonts w:ascii="Times New Roman" w:hAnsi="Times New Roman"/>
          <w:sz w:val="24"/>
        </w:rPr>
        <w:t>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w:t>
      </w:r>
      <w:r w:rsidRPr="00B309CB">
        <w:rPr>
          <w:rFonts w:ascii="Times New Roman" w:hAnsi="Times New Roman"/>
          <w:sz w:val="24"/>
        </w:rPr>
        <w:t>о</w:t>
      </w:r>
      <w:r w:rsidRPr="00B309CB">
        <w:rPr>
          <w:rFonts w:ascii="Times New Roman" w:hAnsi="Times New Roman"/>
          <w:sz w:val="24"/>
        </w:rPr>
        <w:t xml:space="preserve">ка выполнения работ. </w:t>
      </w:r>
    </w:p>
    <w:p w:rsidR="00430305" w:rsidRPr="00B309CB" w:rsidRDefault="00430305" w:rsidP="00430305">
      <w:pPr>
        <w:tabs>
          <w:tab w:val="left" w:pos="709"/>
        </w:tabs>
        <w:ind w:firstLine="709"/>
        <w:jc w:val="both"/>
        <w:rPr>
          <w:rFonts w:ascii="Times New Roman" w:hAnsi="Times New Roman"/>
          <w:sz w:val="24"/>
        </w:rPr>
      </w:pPr>
      <w:r w:rsidRPr="00B309CB">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4) к настоящему Договору.</w:t>
      </w:r>
    </w:p>
    <w:p w:rsidR="00430305" w:rsidRPr="00B309CB" w:rsidRDefault="00430305" w:rsidP="00430305">
      <w:pPr>
        <w:tabs>
          <w:tab w:val="left" w:pos="709"/>
        </w:tabs>
        <w:ind w:firstLine="709"/>
        <w:jc w:val="both"/>
        <w:rPr>
          <w:rFonts w:ascii="Times New Roman" w:hAnsi="Times New Roman"/>
          <w:sz w:val="24"/>
        </w:rPr>
      </w:pPr>
      <w:r w:rsidRPr="00B309CB">
        <w:rPr>
          <w:rFonts w:ascii="Times New Roman" w:hAnsi="Times New Roman"/>
          <w:sz w:val="24"/>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w:t>
      </w:r>
      <w:r w:rsidRPr="00B309CB">
        <w:rPr>
          <w:rFonts w:ascii="Times New Roman" w:hAnsi="Times New Roman"/>
          <w:sz w:val="24"/>
        </w:rPr>
        <w:t>о</w:t>
      </w:r>
      <w:r w:rsidRPr="00B309CB">
        <w:rPr>
          <w:rFonts w:ascii="Times New Roman" w:hAnsi="Times New Roman"/>
          <w:sz w:val="24"/>
        </w:rPr>
        <w:t>го в уведомлении, прекращаются.</w:t>
      </w:r>
    </w:p>
    <w:p w:rsidR="00430305" w:rsidRPr="00B309CB" w:rsidRDefault="00430305" w:rsidP="00430305">
      <w:pPr>
        <w:ind w:firstLine="709"/>
        <w:jc w:val="both"/>
        <w:rPr>
          <w:rFonts w:ascii="Times New Roman" w:hAnsi="Times New Roman"/>
          <w:sz w:val="24"/>
        </w:rPr>
      </w:pPr>
      <w:r w:rsidRPr="00B309CB">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w:t>
      </w:r>
      <w:r w:rsidRPr="00B309CB">
        <w:rPr>
          <w:rFonts w:ascii="Times New Roman" w:hAnsi="Times New Roman"/>
          <w:sz w:val="24"/>
        </w:rPr>
        <w:t>о</w:t>
      </w:r>
      <w:r w:rsidRPr="00B309CB">
        <w:rPr>
          <w:rFonts w:ascii="Times New Roman" w:hAnsi="Times New Roman"/>
          <w:sz w:val="24"/>
        </w:rPr>
        <w:t>гласованным и подлежащим исполнению.</w:t>
      </w:r>
    </w:p>
    <w:p w:rsidR="00430305" w:rsidRPr="00B309CB" w:rsidRDefault="00430305" w:rsidP="00430305">
      <w:pPr>
        <w:ind w:firstLine="709"/>
        <w:jc w:val="both"/>
        <w:rPr>
          <w:rFonts w:ascii="Times New Roman" w:hAnsi="Times New Roman"/>
          <w:sz w:val="24"/>
        </w:rPr>
      </w:pPr>
      <w:r w:rsidRPr="00B309CB">
        <w:rPr>
          <w:rFonts w:ascii="Times New Roman" w:hAnsi="Times New Roman"/>
          <w:sz w:val="24"/>
        </w:rPr>
        <w:t>Стороны договорились, что предусмотренное настоящим Договором право на о</w:t>
      </w:r>
      <w:r w:rsidRPr="00B309CB">
        <w:rPr>
          <w:rFonts w:ascii="Times New Roman" w:hAnsi="Times New Roman"/>
          <w:sz w:val="24"/>
        </w:rPr>
        <w:t>п</w:t>
      </w:r>
      <w:r w:rsidRPr="00B309CB">
        <w:rPr>
          <w:rFonts w:ascii="Times New Roman" w:hAnsi="Times New Roman"/>
          <w:sz w:val="24"/>
        </w:rPr>
        <w:t>цион предоставляется Заказчику без взимания дополнительной платы.</w:t>
      </w:r>
    </w:p>
    <w:p w:rsidR="00430305" w:rsidRPr="00B309CB" w:rsidRDefault="00430305" w:rsidP="00430305">
      <w:pPr>
        <w:ind w:firstLine="709"/>
        <w:jc w:val="both"/>
        <w:rPr>
          <w:rFonts w:ascii="Times New Roman" w:hAnsi="Times New Roman"/>
          <w:sz w:val="24"/>
        </w:rPr>
      </w:pPr>
      <w:r w:rsidRPr="00B309CB">
        <w:rPr>
          <w:rFonts w:ascii="Times New Roman" w:hAnsi="Times New Roman"/>
          <w:sz w:val="24"/>
        </w:rPr>
        <w:t>3.13.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430305" w:rsidRDefault="00430305" w:rsidP="00430305">
      <w:pPr>
        <w:jc w:val="both"/>
        <w:rPr>
          <w:rFonts w:ascii="Times New Roman" w:hAnsi="Times New Roman"/>
          <w:sz w:val="24"/>
        </w:rPr>
      </w:pPr>
    </w:p>
    <w:p w:rsidR="00DE636F" w:rsidRPr="00B309CB" w:rsidRDefault="00DE636F" w:rsidP="00430305">
      <w:pPr>
        <w:jc w:val="both"/>
        <w:rPr>
          <w:rFonts w:ascii="Times New Roman" w:hAnsi="Times New Roman"/>
          <w:sz w:val="24"/>
        </w:rPr>
      </w:pPr>
    </w:p>
    <w:p w:rsidR="00430305" w:rsidRPr="00DE636F" w:rsidRDefault="00430305" w:rsidP="00430305">
      <w:pPr>
        <w:pStyle w:val="afc"/>
        <w:jc w:val="center"/>
        <w:rPr>
          <w:b/>
          <w:bCs/>
          <w:sz w:val="24"/>
          <w:szCs w:val="24"/>
        </w:rPr>
      </w:pPr>
      <w:r w:rsidRPr="00DE636F">
        <w:rPr>
          <w:b/>
          <w:bCs/>
          <w:sz w:val="24"/>
          <w:szCs w:val="24"/>
        </w:rPr>
        <w:t>4. ПРАВА И ОБЯЗАННОСТИ СТОРОН</w:t>
      </w:r>
    </w:p>
    <w:p w:rsidR="00430305" w:rsidRPr="00B309CB" w:rsidRDefault="00430305" w:rsidP="00430305">
      <w:pPr>
        <w:pStyle w:val="afe"/>
        <w:jc w:val="center"/>
        <w:rPr>
          <w:rFonts w:ascii="Times New Roman" w:hAnsi="Times New Roman"/>
          <w:b/>
          <w:bCs/>
          <w:sz w:val="24"/>
          <w:szCs w:val="24"/>
        </w:rPr>
      </w:pPr>
    </w:p>
    <w:p w:rsidR="00430305" w:rsidRPr="00B309CB" w:rsidRDefault="00430305" w:rsidP="00430305">
      <w:pPr>
        <w:pStyle w:val="afe"/>
        <w:jc w:val="both"/>
        <w:rPr>
          <w:rFonts w:ascii="Times New Roman" w:hAnsi="Times New Roman"/>
          <w:b/>
          <w:sz w:val="24"/>
          <w:szCs w:val="24"/>
        </w:rPr>
      </w:pPr>
      <w:r w:rsidRPr="00B309CB">
        <w:rPr>
          <w:rFonts w:ascii="Times New Roman" w:hAnsi="Times New Roman"/>
          <w:b/>
          <w:sz w:val="24"/>
          <w:szCs w:val="24"/>
        </w:rPr>
        <w:t>4.1. Заказчик обязуется:</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 xml:space="preserve">4.1.1. До начала выполнения работ по настоящему договору передать Исполнителю все необходимые исходные данные.  </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4.1.2. Принять результаты выполненных работ.</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4.1.3. Оплатить выполненные Исполнителем работы, в порядке и сроки, пред</w:t>
      </w:r>
      <w:r w:rsidRPr="00B309CB">
        <w:rPr>
          <w:rFonts w:ascii="Times New Roman" w:hAnsi="Times New Roman"/>
          <w:sz w:val="24"/>
          <w:szCs w:val="24"/>
        </w:rPr>
        <w:t>у</w:t>
      </w:r>
      <w:r w:rsidRPr="00B309CB">
        <w:rPr>
          <w:rFonts w:ascii="Times New Roman" w:hAnsi="Times New Roman"/>
          <w:sz w:val="24"/>
          <w:szCs w:val="24"/>
        </w:rPr>
        <w:t>смотренные настоящим договором.</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4.1.4. Обеспечить передачу Исполнителю локальных нормативных актов Заказчика, перечисленных в Приложении № 5 к настоящему Договору.</w:t>
      </w:r>
    </w:p>
    <w:p w:rsidR="00430305" w:rsidRPr="00B309CB" w:rsidRDefault="00430305" w:rsidP="00430305">
      <w:pPr>
        <w:pStyle w:val="afe"/>
        <w:jc w:val="both"/>
        <w:rPr>
          <w:rFonts w:ascii="Times New Roman" w:hAnsi="Times New Roman"/>
          <w:sz w:val="24"/>
          <w:szCs w:val="24"/>
        </w:rPr>
      </w:pPr>
    </w:p>
    <w:p w:rsidR="00430305" w:rsidRPr="00B309CB" w:rsidRDefault="00430305" w:rsidP="00430305">
      <w:pPr>
        <w:pStyle w:val="afe"/>
        <w:jc w:val="both"/>
        <w:rPr>
          <w:rFonts w:ascii="Times New Roman" w:hAnsi="Times New Roman"/>
          <w:b/>
          <w:sz w:val="24"/>
          <w:szCs w:val="24"/>
        </w:rPr>
      </w:pPr>
      <w:r w:rsidRPr="00B309CB">
        <w:rPr>
          <w:rFonts w:ascii="Times New Roman" w:hAnsi="Times New Roman"/>
          <w:b/>
          <w:sz w:val="24"/>
          <w:szCs w:val="24"/>
        </w:rPr>
        <w:t>4.2. Исполнитель обязуется:</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4.2.1. Выполнить работы, предусмотренные настоящим договором в объеме и ср</w:t>
      </w:r>
      <w:r w:rsidRPr="00B309CB">
        <w:rPr>
          <w:rFonts w:ascii="Times New Roman" w:hAnsi="Times New Roman"/>
          <w:sz w:val="24"/>
          <w:szCs w:val="24"/>
        </w:rPr>
        <w:t>о</w:t>
      </w:r>
      <w:r w:rsidRPr="00B309CB">
        <w:rPr>
          <w:rFonts w:ascii="Times New Roman" w:hAnsi="Times New Roman"/>
          <w:sz w:val="24"/>
          <w:szCs w:val="24"/>
        </w:rPr>
        <w:t>ки, предусмотренные настоящим договором и передать их результат Заказчику одновр</w:t>
      </w:r>
      <w:r w:rsidRPr="00B309CB">
        <w:rPr>
          <w:rFonts w:ascii="Times New Roman" w:hAnsi="Times New Roman"/>
          <w:sz w:val="24"/>
          <w:szCs w:val="24"/>
        </w:rPr>
        <w:t>е</w:t>
      </w:r>
      <w:r w:rsidRPr="00B309CB">
        <w:rPr>
          <w:rFonts w:ascii="Times New Roman" w:hAnsi="Times New Roman"/>
          <w:sz w:val="24"/>
          <w:szCs w:val="24"/>
        </w:rPr>
        <w:t>менно с Актом сдачи-приемки выполненных работ по форме, согласованной с Заказч</w:t>
      </w:r>
      <w:r w:rsidRPr="00B309CB">
        <w:rPr>
          <w:rFonts w:ascii="Times New Roman" w:hAnsi="Times New Roman"/>
          <w:sz w:val="24"/>
          <w:szCs w:val="24"/>
        </w:rPr>
        <w:t>и</w:t>
      </w:r>
      <w:r w:rsidRPr="00B309CB">
        <w:rPr>
          <w:rFonts w:ascii="Times New Roman" w:hAnsi="Times New Roman"/>
          <w:sz w:val="24"/>
          <w:szCs w:val="24"/>
        </w:rPr>
        <w:t>ком.</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4.2.2. В соответствии с Техническим заданием (Приложение № 1), провести ист</w:t>
      </w:r>
      <w:r w:rsidRPr="00B309CB">
        <w:rPr>
          <w:rFonts w:ascii="Times New Roman" w:hAnsi="Times New Roman"/>
          <w:sz w:val="24"/>
          <w:szCs w:val="24"/>
        </w:rPr>
        <w:t>о</w:t>
      </w:r>
      <w:r w:rsidRPr="00B309CB">
        <w:rPr>
          <w:rFonts w:ascii="Times New Roman" w:hAnsi="Times New Roman"/>
          <w:sz w:val="24"/>
          <w:szCs w:val="24"/>
        </w:rPr>
        <w:t>рико-культурные изыскания в части натурного обследования заявленных Заказчиком те</w:t>
      </w:r>
      <w:r w:rsidRPr="00B309CB">
        <w:rPr>
          <w:rFonts w:ascii="Times New Roman" w:hAnsi="Times New Roman"/>
          <w:sz w:val="24"/>
          <w:szCs w:val="24"/>
        </w:rPr>
        <w:t>р</w:t>
      </w:r>
      <w:r w:rsidRPr="00B309CB">
        <w:rPr>
          <w:rFonts w:ascii="Times New Roman" w:hAnsi="Times New Roman"/>
          <w:sz w:val="24"/>
          <w:szCs w:val="24"/>
        </w:rPr>
        <w:t>риторий и по завершении работ выдать Заказчику следующие документы:</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 Отчет о научно-исследовательской работе «Историко-культурные изыскания (натурное обследование) на земельных участках.</w:t>
      </w:r>
    </w:p>
    <w:p w:rsidR="00430305" w:rsidRPr="00B309CB" w:rsidRDefault="00430305" w:rsidP="00430305">
      <w:pPr>
        <w:pStyle w:val="afe"/>
        <w:ind w:firstLine="709"/>
        <w:jc w:val="both"/>
        <w:rPr>
          <w:rFonts w:ascii="Times New Roman" w:hAnsi="Times New Roman"/>
          <w:bCs/>
          <w:sz w:val="24"/>
          <w:szCs w:val="24"/>
        </w:rPr>
      </w:pPr>
      <w:r w:rsidRPr="00B309CB">
        <w:rPr>
          <w:rFonts w:ascii="Times New Roman" w:hAnsi="Times New Roman"/>
          <w:bCs/>
          <w:sz w:val="24"/>
          <w:szCs w:val="24"/>
        </w:rPr>
        <w:lastRenderedPageBreak/>
        <w:t>4.2.3. Выполнять все требования по технике безопасности, охраны окружающей среды и иные требования,  действующие  на объектах Заказчика.</w:t>
      </w:r>
    </w:p>
    <w:p w:rsidR="00430305" w:rsidRPr="00B309CB" w:rsidRDefault="00430305" w:rsidP="00430305">
      <w:pPr>
        <w:pStyle w:val="afe"/>
        <w:ind w:firstLine="709"/>
        <w:jc w:val="both"/>
        <w:rPr>
          <w:rFonts w:ascii="Times New Roman" w:hAnsi="Times New Roman"/>
          <w:bCs/>
          <w:sz w:val="24"/>
          <w:szCs w:val="24"/>
        </w:rPr>
      </w:pPr>
      <w:r w:rsidRPr="00B309CB">
        <w:rPr>
          <w:rFonts w:ascii="Times New Roman" w:hAnsi="Times New Roman"/>
          <w:bCs/>
          <w:sz w:val="24"/>
          <w:szCs w:val="24"/>
        </w:rPr>
        <w:t>4.2.4. Информировать Заказчика о ходе выполнения работ по его запросу.</w:t>
      </w:r>
    </w:p>
    <w:p w:rsidR="00430305" w:rsidRPr="00B309CB" w:rsidRDefault="00430305" w:rsidP="00430305">
      <w:pPr>
        <w:pStyle w:val="afe"/>
        <w:ind w:firstLine="709"/>
        <w:jc w:val="both"/>
        <w:rPr>
          <w:rFonts w:ascii="Times New Roman" w:hAnsi="Times New Roman"/>
          <w:bCs/>
          <w:sz w:val="24"/>
          <w:szCs w:val="24"/>
        </w:rPr>
      </w:pPr>
      <w:r w:rsidRPr="00B309CB">
        <w:rPr>
          <w:rFonts w:ascii="Times New Roman" w:hAnsi="Times New Roman"/>
          <w:kern w:val="24"/>
          <w:sz w:val="24"/>
          <w:szCs w:val="24"/>
        </w:rPr>
        <w:t>4.2.5. Исполнитель обязан привлекать для выполнения работ компетентный, дост</w:t>
      </w:r>
      <w:r w:rsidRPr="00B309CB">
        <w:rPr>
          <w:rFonts w:ascii="Times New Roman" w:hAnsi="Times New Roman"/>
          <w:kern w:val="24"/>
          <w:sz w:val="24"/>
          <w:szCs w:val="24"/>
        </w:rPr>
        <w:t>а</w:t>
      </w:r>
      <w:r w:rsidRPr="00B309CB">
        <w:rPr>
          <w:rFonts w:ascii="Times New Roman" w:hAnsi="Times New Roman"/>
          <w:kern w:val="24"/>
          <w:sz w:val="24"/>
          <w:szCs w:val="24"/>
        </w:rPr>
        <w:t>точно квалифицированный, подготовленный и опытный персонал, имеющий все необх</w:t>
      </w:r>
      <w:r w:rsidRPr="00B309CB">
        <w:rPr>
          <w:rFonts w:ascii="Times New Roman" w:hAnsi="Times New Roman"/>
          <w:kern w:val="24"/>
          <w:sz w:val="24"/>
          <w:szCs w:val="24"/>
        </w:rPr>
        <w:t>о</w:t>
      </w:r>
      <w:r w:rsidRPr="00B309CB">
        <w:rPr>
          <w:rFonts w:ascii="Times New Roman" w:hAnsi="Times New Roman"/>
          <w:kern w:val="24"/>
          <w:sz w:val="24"/>
          <w:szCs w:val="24"/>
        </w:rPr>
        <w:t>димые допуски. Обеспечить персонал ресурсами, необходимыми исполнения обязательств по Договору и обеспечения безопасных условий труда.</w:t>
      </w:r>
    </w:p>
    <w:p w:rsidR="00430305" w:rsidRPr="00B309CB" w:rsidRDefault="00430305" w:rsidP="00430305">
      <w:pPr>
        <w:pStyle w:val="afe"/>
        <w:ind w:firstLine="709"/>
        <w:jc w:val="both"/>
        <w:rPr>
          <w:rFonts w:ascii="Times New Roman" w:hAnsi="Times New Roman"/>
          <w:bCs/>
          <w:sz w:val="24"/>
          <w:szCs w:val="24"/>
        </w:rPr>
      </w:pPr>
      <w:r w:rsidRPr="00B309CB">
        <w:rPr>
          <w:rFonts w:ascii="Times New Roman" w:hAnsi="Times New Roman"/>
          <w:bCs/>
          <w:sz w:val="24"/>
          <w:szCs w:val="24"/>
        </w:rPr>
        <w:t xml:space="preserve">4.2.6. </w:t>
      </w:r>
      <w:r w:rsidRPr="00B309CB">
        <w:rPr>
          <w:rFonts w:ascii="Times New Roman" w:hAnsi="Times New Roman"/>
          <w:kern w:val="24"/>
          <w:sz w:val="24"/>
          <w:szCs w:val="24"/>
        </w:rPr>
        <w:t>При привлечении Субподрядчика, предоставлять Заказчику копии заключе</w:t>
      </w:r>
      <w:r w:rsidRPr="00B309CB">
        <w:rPr>
          <w:rFonts w:ascii="Times New Roman" w:hAnsi="Times New Roman"/>
          <w:kern w:val="24"/>
          <w:sz w:val="24"/>
          <w:szCs w:val="24"/>
        </w:rPr>
        <w:t>н</w:t>
      </w:r>
      <w:r w:rsidRPr="00B309CB">
        <w:rPr>
          <w:rFonts w:ascii="Times New Roman" w:hAnsi="Times New Roman"/>
          <w:kern w:val="24"/>
          <w:sz w:val="24"/>
          <w:szCs w:val="24"/>
        </w:rPr>
        <w:t>ных с ним договоров, копии лицензий и иной разрешительной документации предусмо</w:t>
      </w:r>
      <w:r w:rsidRPr="00B309CB">
        <w:rPr>
          <w:rFonts w:ascii="Times New Roman" w:hAnsi="Times New Roman"/>
          <w:kern w:val="24"/>
          <w:sz w:val="24"/>
          <w:szCs w:val="24"/>
        </w:rPr>
        <w:t>т</w:t>
      </w:r>
      <w:r w:rsidRPr="00B309CB">
        <w:rPr>
          <w:rFonts w:ascii="Times New Roman" w:hAnsi="Times New Roman"/>
          <w:kern w:val="24"/>
          <w:sz w:val="24"/>
          <w:szCs w:val="24"/>
        </w:rPr>
        <w:t>ренной действующим законодательством РФ для работ определенных настоящим Догов</w:t>
      </w:r>
      <w:r w:rsidRPr="00B309CB">
        <w:rPr>
          <w:rFonts w:ascii="Times New Roman" w:hAnsi="Times New Roman"/>
          <w:kern w:val="24"/>
          <w:sz w:val="24"/>
          <w:szCs w:val="24"/>
        </w:rPr>
        <w:t>о</w:t>
      </w:r>
      <w:r w:rsidRPr="00B309CB">
        <w:rPr>
          <w:rFonts w:ascii="Times New Roman" w:hAnsi="Times New Roman"/>
          <w:kern w:val="24"/>
          <w:sz w:val="24"/>
          <w:szCs w:val="24"/>
        </w:rPr>
        <w:t>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w:t>
      </w:r>
      <w:r w:rsidRPr="00B309CB">
        <w:rPr>
          <w:rFonts w:ascii="Times New Roman" w:hAnsi="Times New Roman"/>
          <w:kern w:val="24"/>
          <w:sz w:val="24"/>
          <w:szCs w:val="24"/>
        </w:rPr>
        <w:t>е</w:t>
      </w:r>
      <w:r w:rsidRPr="00B309CB">
        <w:rPr>
          <w:rFonts w:ascii="Times New Roman" w:hAnsi="Times New Roman"/>
          <w:kern w:val="24"/>
          <w:sz w:val="24"/>
          <w:szCs w:val="24"/>
        </w:rPr>
        <w:t>бованную  Заказчиком документацию и информацию о Субподрядчике.</w:t>
      </w:r>
    </w:p>
    <w:p w:rsidR="00430305" w:rsidRPr="00B309CB" w:rsidRDefault="00430305" w:rsidP="00430305">
      <w:pPr>
        <w:pStyle w:val="afe"/>
        <w:ind w:firstLine="709"/>
        <w:jc w:val="both"/>
        <w:rPr>
          <w:rFonts w:ascii="Times New Roman" w:hAnsi="Times New Roman"/>
          <w:bCs/>
          <w:sz w:val="24"/>
          <w:szCs w:val="24"/>
        </w:rPr>
      </w:pPr>
      <w:r w:rsidRPr="00B309CB">
        <w:rPr>
          <w:rFonts w:ascii="Times New Roman" w:hAnsi="Times New Roman"/>
          <w:kern w:val="24"/>
          <w:sz w:val="24"/>
          <w:szCs w:val="24"/>
        </w:rPr>
        <w:t>4.2.7. Не направлять/допускать на территорию Заказчика физических лиц, привл</w:t>
      </w:r>
      <w:r w:rsidRPr="00B309CB">
        <w:rPr>
          <w:rFonts w:ascii="Times New Roman" w:hAnsi="Times New Roman"/>
          <w:kern w:val="24"/>
          <w:sz w:val="24"/>
          <w:szCs w:val="24"/>
        </w:rPr>
        <w:t>е</w:t>
      </w:r>
      <w:r w:rsidRPr="00B309CB">
        <w:rPr>
          <w:rFonts w:ascii="Times New Roman" w:hAnsi="Times New Roman"/>
          <w:kern w:val="24"/>
          <w:sz w:val="24"/>
          <w:szCs w:val="24"/>
        </w:rPr>
        <w:t>ченных Исполнителем для выполнения работ и (или) для оказания услуг сопровожда</w:t>
      </w:r>
      <w:r w:rsidRPr="00B309CB">
        <w:rPr>
          <w:rFonts w:ascii="Times New Roman" w:hAnsi="Times New Roman"/>
          <w:kern w:val="24"/>
          <w:sz w:val="24"/>
          <w:szCs w:val="24"/>
        </w:rPr>
        <w:t>ю</w:t>
      </w:r>
      <w:r w:rsidRPr="00B309CB">
        <w:rPr>
          <w:rFonts w:ascii="Times New Roman" w:hAnsi="Times New Roman"/>
          <w:kern w:val="24"/>
          <w:sz w:val="24"/>
          <w:szCs w:val="24"/>
        </w:rPr>
        <w:t>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430305" w:rsidRPr="00B309CB" w:rsidRDefault="00430305" w:rsidP="00430305">
      <w:pPr>
        <w:widowControl w:val="0"/>
        <w:autoSpaceDE w:val="0"/>
        <w:autoSpaceDN w:val="0"/>
        <w:adjustRightInd w:val="0"/>
        <w:ind w:firstLine="709"/>
        <w:jc w:val="both"/>
        <w:rPr>
          <w:rFonts w:ascii="Times New Roman" w:hAnsi="Times New Roman"/>
          <w:bCs/>
          <w:sz w:val="24"/>
          <w:lang w:eastAsia="ar-SA"/>
        </w:rPr>
      </w:pPr>
      <w:r w:rsidRPr="00B309CB">
        <w:rPr>
          <w:rFonts w:ascii="Times New Roman" w:hAnsi="Times New Roman"/>
          <w:bCs/>
          <w:sz w:val="24"/>
        </w:rPr>
        <w:t xml:space="preserve">4.2.8. </w:t>
      </w:r>
      <w:r w:rsidRPr="00B309CB">
        <w:rPr>
          <w:rFonts w:ascii="Times New Roman" w:hAnsi="Times New Roman"/>
          <w:bCs/>
          <w:sz w:val="24"/>
          <w:lang w:eastAsia="ar-SA"/>
        </w:rPr>
        <w:t>Принять от Заказчика локальные нормативные акты, указанные в Акте при</w:t>
      </w:r>
      <w:r w:rsidRPr="00B309CB">
        <w:rPr>
          <w:rFonts w:ascii="Times New Roman" w:hAnsi="Times New Roman"/>
          <w:bCs/>
          <w:sz w:val="24"/>
          <w:lang w:eastAsia="ar-SA"/>
        </w:rPr>
        <w:t>е</w:t>
      </w:r>
      <w:r w:rsidRPr="00B309CB">
        <w:rPr>
          <w:rFonts w:ascii="Times New Roman" w:hAnsi="Times New Roman"/>
          <w:bCs/>
          <w:sz w:val="24"/>
          <w:lang w:eastAsia="ar-SA"/>
        </w:rPr>
        <w:t>ма-передачи локальных нормативных актов Заказчика</w:t>
      </w:r>
      <w:r w:rsidRPr="00B309CB">
        <w:rPr>
          <w:rFonts w:ascii="Times New Roman" w:hAnsi="Times New Roman"/>
          <w:sz w:val="24"/>
          <w:lang w:eastAsia="ar-SA"/>
        </w:rPr>
        <w:t xml:space="preserve"> (Приложение № </w:t>
      </w:r>
      <w:r w:rsidRPr="00B309CB">
        <w:rPr>
          <w:rFonts w:ascii="Times New Roman" w:hAnsi="Times New Roman"/>
          <w:spacing w:val="2"/>
          <w:sz w:val="24"/>
          <w:lang w:eastAsia="ar-SA"/>
        </w:rPr>
        <w:t>5</w:t>
      </w:r>
      <w:r w:rsidRPr="00B309CB">
        <w:rPr>
          <w:rFonts w:ascii="Times New Roman" w:hAnsi="Times New Roman"/>
          <w:sz w:val="24"/>
          <w:lang w:eastAsia="ar-SA"/>
        </w:rPr>
        <w:t>)</w:t>
      </w:r>
      <w:r w:rsidRPr="00B309CB">
        <w:rPr>
          <w:rFonts w:ascii="Times New Roman" w:hAnsi="Times New Roman"/>
          <w:spacing w:val="3"/>
          <w:sz w:val="24"/>
          <w:lang w:eastAsia="ar-SA"/>
        </w:rPr>
        <w:t>, в момент з</w:t>
      </w:r>
      <w:r w:rsidRPr="00B309CB">
        <w:rPr>
          <w:rFonts w:ascii="Times New Roman" w:hAnsi="Times New Roman"/>
          <w:spacing w:val="3"/>
          <w:sz w:val="24"/>
          <w:lang w:eastAsia="ar-SA"/>
        </w:rPr>
        <w:t>а</w:t>
      </w:r>
      <w:r w:rsidRPr="00B309CB">
        <w:rPr>
          <w:rFonts w:ascii="Times New Roman" w:hAnsi="Times New Roman"/>
          <w:spacing w:val="3"/>
          <w:sz w:val="24"/>
          <w:lang w:eastAsia="ar-SA"/>
        </w:rPr>
        <w:t>ключения Сторонами настоящего Договора.</w:t>
      </w:r>
    </w:p>
    <w:p w:rsidR="00430305" w:rsidRPr="00B309CB" w:rsidRDefault="00430305" w:rsidP="00430305">
      <w:pPr>
        <w:ind w:firstLine="709"/>
        <w:jc w:val="both"/>
        <w:rPr>
          <w:rFonts w:ascii="Times New Roman" w:hAnsi="Times New Roman"/>
          <w:bCs/>
          <w:color w:val="000000"/>
          <w:sz w:val="24"/>
        </w:rPr>
      </w:pPr>
      <w:r w:rsidRPr="00B309CB">
        <w:rPr>
          <w:rFonts w:ascii="Times New Roman" w:hAnsi="Times New Roman"/>
          <w:spacing w:val="-2"/>
          <w:sz w:val="24"/>
          <w:lang w:eastAsia="ar-SA"/>
        </w:rPr>
        <w:t>4.2.9. Соблюдать/выполнять требования</w:t>
      </w:r>
      <w:r w:rsidRPr="00B309CB">
        <w:rPr>
          <w:rFonts w:ascii="Times New Roman" w:hAnsi="Times New Roman"/>
          <w:sz w:val="24"/>
        </w:rPr>
        <w:t xml:space="preserve"> действующего законодательства РФ, а та</w:t>
      </w:r>
      <w:r w:rsidRPr="00B309CB">
        <w:rPr>
          <w:rFonts w:ascii="Times New Roman" w:hAnsi="Times New Roman"/>
          <w:sz w:val="24"/>
        </w:rPr>
        <w:t>к</w:t>
      </w:r>
      <w:r w:rsidRPr="00B309CB">
        <w:rPr>
          <w:rFonts w:ascii="Times New Roman" w:hAnsi="Times New Roman"/>
          <w:sz w:val="24"/>
        </w:rPr>
        <w:t>же</w:t>
      </w:r>
      <w:r w:rsidRPr="00B309CB">
        <w:rPr>
          <w:rFonts w:ascii="Times New Roman" w:hAnsi="Times New Roman"/>
          <w:spacing w:val="-2"/>
          <w:sz w:val="24"/>
          <w:lang w:eastAsia="ar-SA"/>
        </w:rPr>
        <w:t xml:space="preserve"> </w:t>
      </w:r>
      <w:r w:rsidRPr="00B309CB">
        <w:rPr>
          <w:rFonts w:ascii="Times New Roman" w:hAnsi="Times New Roman"/>
          <w:bCs/>
          <w:color w:val="000000"/>
          <w:sz w:val="24"/>
        </w:rPr>
        <w:t xml:space="preserve">требования локальных нормативных актов Заказчика, принятых по Акту приема-передачи локальных нормативных актов (Приложение № </w:t>
      </w:r>
      <w:r w:rsidRPr="00B309CB">
        <w:rPr>
          <w:rFonts w:ascii="Times New Roman" w:hAnsi="Times New Roman"/>
          <w:bCs/>
          <w:color w:val="000000"/>
          <w:sz w:val="24"/>
          <w:highlight w:val="lightGray"/>
        </w:rPr>
        <w:t>5</w:t>
      </w:r>
      <w:r w:rsidRPr="00B309CB">
        <w:rPr>
          <w:rFonts w:ascii="Times New Roman" w:hAnsi="Times New Roman"/>
          <w:bCs/>
          <w:color w:val="000000"/>
          <w:sz w:val="24"/>
        </w:rPr>
        <w:t>).</w:t>
      </w:r>
    </w:p>
    <w:p w:rsidR="00430305" w:rsidRPr="00B309CB" w:rsidRDefault="00430305" w:rsidP="00430305">
      <w:pPr>
        <w:ind w:firstLine="709"/>
        <w:jc w:val="both"/>
        <w:rPr>
          <w:rFonts w:ascii="Times New Roman" w:hAnsi="Times New Roman"/>
          <w:b/>
          <w:bCs/>
          <w:spacing w:val="-2"/>
          <w:sz w:val="24"/>
          <w:lang w:eastAsia="ar-SA"/>
        </w:rPr>
      </w:pPr>
      <w:r w:rsidRPr="00B309CB">
        <w:rPr>
          <w:rFonts w:ascii="Times New Roman" w:hAnsi="Times New Roman"/>
          <w:bCs/>
          <w:sz w:val="24"/>
        </w:rPr>
        <w:t>4.2.10. Сдать выполненные работы Заказчику с обязательным оформлением Акта сдачи-приемки выполненных работ.</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bCs/>
          <w:sz w:val="24"/>
          <w:szCs w:val="24"/>
        </w:rPr>
        <w:t xml:space="preserve">4.2.11. </w:t>
      </w:r>
      <w:r w:rsidRPr="00B309CB">
        <w:rPr>
          <w:rFonts w:ascii="Times New Roman" w:hAnsi="Times New Roman"/>
          <w:sz w:val="24"/>
          <w:szCs w:val="24"/>
        </w:rPr>
        <w:t>По получении уведомления от Заказчика о приостановлении выполнении работ, незамедлительно приостановить выполнение работ. По получении уведомления о возобновлении выполнения работ, возобновить их.</w:t>
      </w:r>
    </w:p>
    <w:p w:rsidR="00430305" w:rsidRPr="00B309CB" w:rsidRDefault="00430305" w:rsidP="00430305">
      <w:pPr>
        <w:pStyle w:val="afe"/>
        <w:jc w:val="both"/>
        <w:rPr>
          <w:rFonts w:ascii="Times New Roman" w:hAnsi="Times New Roman"/>
          <w:sz w:val="24"/>
          <w:szCs w:val="24"/>
        </w:rPr>
      </w:pPr>
    </w:p>
    <w:p w:rsidR="00430305" w:rsidRPr="00B309CB" w:rsidRDefault="00430305" w:rsidP="00430305">
      <w:pPr>
        <w:pStyle w:val="afe"/>
        <w:jc w:val="both"/>
        <w:rPr>
          <w:rFonts w:ascii="Times New Roman" w:hAnsi="Times New Roman"/>
          <w:b/>
          <w:sz w:val="24"/>
          <w:szCs w:val="24"/>
        </w:rPr>
      </w:pPr>
      <w:r w:rsidRPr="00B309CB">
        <w:rPr>
          <w:rFonts w:ascii="Times New Roman" w:hAnsi="Times New Roman"/>
          <w:b/>
          <w:sz w:val="24"/>
          <w:szCs w:val="24"/>
        </w:rPr>
        <w:t>4.3. Заказчик вправе:</w:t>
      </w:r>
    </w:p>
    <w:p w:rsidR="00430305" w:rsidRPr="00B309CB" w:rsidRDefault="00430305" w:rsidP="00430305">
      <w:pPr>
        <w:tabs>
          <w:tab w:val="left" w:pos="5220"/>
        </w:tabs>
        <w:ind w:firstLine="709"/>
        <w:jc w:val="both"/>
        <w:rPr>
          <w:rFonts w:ascii="Times New Roman" w:hAnsi="Times New Roman"/>
          <w:sz w:val="24"/>
        </w:rPr>
      </w:pPr>
      <w:r w:rsidRPr="00B309CB">
        <w:rPr>
          <w:rFonts w:ascii="Times New Roman" w:hAnsi="Times New Roman"/>
          <w:sz w:val="24"/>
        </w:rPr>
        <w:t>4.3.1. Проверять ход и качество работ, выполняемых Исполнителем, не вмешиваясь в его деятельность.</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4.3.2. В любое время полностью или частично приостановить выполнение работ, путем уведомления Исполнителя, указав дату, с которой работы должны быть приост</w:t>
      </w:r>
      <w:r w:rsidRPr="00B309CB">
        <w:rPr>
          <w:rFonts w:ascii="Times New Roman" w:hAnsi="Times New Roman"/>
          <w:sz w:val="24"/>
          <w:szCs w:val="24"/>
        </w:rPr>
        <w:t>а</w:t>
      </w:r>
      <w:r w:rsidRPr="00B309CB">
        <w:rPr>
          <w:rFonts w:ascii="Times New Roman" w:hAnsi="Times New Roman"/>
          <w:sz w:val="24"/>
          <w:szCs w:val="24"/>
        </w:rPr>
        <w:t xml:space="preserve">новлены. В любое время возобновить </w:t>
      </w:r>
      <w:proofErr w:type="gramStart"/>
      <w:r w:rsidRPr="00B309CB">
        <w:rPr>
          <w:rFonts w:ascii="Times New Roman" w:hAnsi="Times New Roman"/>
          <w:sz w:val="24"/>
          <w:szCs w:val="24"/>
        </w:rPr>
        <w:t>выполнение</w:t>
      </w:r>
      <w:proofErr w:type="gramEnd"/>
      <w:r w:rsidRPr="00B309CB">
        <w:rPr>
          <w:rFonts w:ascii="Times New Roman" w:hAnsi="Times New Roman"/>
          <w:sz w:val="24"/>
          <w:szCs w:val="24"/>
        </w:rPr>
        <w:t xml:space="preserve"> Исполнителем приостановленных р</w:t>
      </w:r>
      <w:r w:rsidRPr="00B309CB">
        <w:rPr>
          <w:rFonts w:ascii="Times New Roman" w:hAnsi="Times New Roman"/>
          <w:sz w:val="24"/>
          <w:szCs w:val="24"/>
        </w:rPr>
        <w:t>а</w:t>
      </w:r>
      <w:r w:rsidRPr="00B309CB">
        <w:rPr>
          <w:rFonts w:ascii="Times New Roman" w:hAnsi="Times New Roman"/>
          <w:sz w:val="24"/>
          <w:szCs w:val="24"/>
        </w:rPr>
        <w:t>бот, уведомив об этом Исполнителя.</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4.3.3. Требовать от Исполнителя устранения выявленных несоответствий и нар</w:t>
      </w:r>
      <w:r w:rsidRPr="00B309CB">
        <w:rPr>
          <w:rFonts w:ascii="Times New Roman" w:hAnsi="Times New Roman"/>
          <w:sz w:val="24"/>
          <w:szCs w:val="24"/>
        </w:rPr>
        <w:t>у</w:t>
      </w:r>
      <w:r w:rsidRPr="00B309CB">
        <w:rPr>
          <w:rFonts w:ascii="Times New Roman" w:hAnsi="Times New Roman"/>
          <w:sz w:val="24"/>
          <w:szCs w:val="24"/>
        </w:rPr>
        <w:t>шений, в том числе, связанных с качеством выполняемых Исполнителем работ, а также  устанавливать сроки устранения несоответствий и нарушений.</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4.3.4. Отказаться от исполнения Договора (расторгнуть настоящий Договор в одн</w:t>
      </w:r>
      <w:r w:rsidRPr="00B309CB">
        <w:rPr>
          <w:rFonts w:ascii="Times New Roman" w:hAnsi="Times New Roman"/>
          <w:sz w:val="24"/>
          <w:szCs w:val="24"/>
        </w:rPr>
        <w:t>о</w:t>
      </w:r>
      <w:r w:rsidRPr="00B309CB">
        <w:rPr>
          <w:rFonts w:ascii="Times New Roman" w:hAnsi="Times New Roman"/>
          <w:sz w:val="24"/>
          <w:szCs w:val="24"/>
        </w:rPr>
        <w:t>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w:t>
      </w:r>
      <w:r w:rsidRPr="00B309CB">
        <w:rPr>
          <w:rFonts w:ascii="Times New Roman" w:hAnsi="Times New Roman"/>
          <w:sz w:val="24"/>
          <w:szCs w:val="24"/>
        </w:rPr>
        <w:t>а</w:t>
      </w:r>
      <w:r w:rsidRPr="00B309CB">
        <w:rPr>
          <w:rFonts w:ascii="Times New Roman" w:hAnsi="Times New Roman"/>
          <w:sz w:val="24"/>
          <w:szCs w:val="24"/>
        </w:rPr>
        <w:t>казчиком Договора (отказа Заказчика от исполнения договора) в случаях, предусмотре</w:t>
      </w:r>
      <w:r w:rsidRPr="00B309CB">
        <w:rPr>
          <w:rFonts w:ascii="Times New Roman" w:hAnsi="Times New Roman"/>
          <w:sz w:val="24"/>
          <w:szCs w:val="24"/>
        </w:rPr>
        <w:t>н</w:t>
      </w:r>
      <w:r w:rsidRPr="00B309CB">
        <w:rPr>
          <w:rFonts w:ascii="Times New Roman" w:hAnsi="Times New Roman"/>
          <w:sz w:val="24"/>
          <w:szCs w:val="24"/>
        </w:rPr>
        <w:t>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w:t>
      </w:r>
      <w:r w:rsidRPr="00B309CB">
        <w:rPr>
          <w:rFonts w:ascii="Times New Roman" w:hAnsi="Times New Roman"/>
          <w:sz w:val="24"/>
          <w:szCs w:val="24"/>
        </w:rPr>
        <w:t>о</w:t>
      </w:r>
      <w:r w:rsidRPr="00B309CB">
        <w:rPr>
          <w:rFonts w:ascii="Times New Roman" w:hAnsi="Times New Roman"/>
          <w:sz w:val="24"/>
          <w:szCs w:val="24"/>
        </w:rPr>
        <w:t>кументов. При этом стоимость исполненных, на дату расторжения Договора обязательств, определяется совместно представителями Сторон.</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4.3.5. Заказчик вправе без объяснения причин, отказать Исполнителю в привлеч</w:t>
      </w:r>
      <w:r w:rsidRPr="00B309CB">
        <w:rPr>
          <w:rFonts w:ascii="Times New Roman" w:hAnsi="Times New Roman"/>
          <w:sz w:val="24"/>
          <w:szCs w:val="24"/>
        </w:rPr>
        <w:t>е</w:t>
      </w:r>
      <w:r w:rsidRPr="00B309CB">
        <w:rPr>
          <w:rFonts w:ascii="Times New Roman" w:hAnsi="Times New Roman"/>
          <w:sz w:val="24"/>
          <w:szCs w:val="24"/>
        </w:rPr>
        <w:t>нии последним Субподрядчиков для выполнения работ и (или) оказания услуг сопрово</w:t>
      </w:r>
      <w:r w:rsidRPr="00B309CB">
        <w:rPr>
          <w:rFonts w:ascii="Times New Roman" w:hAnsi="Times New Roman"/>
          <w:sz w:val="24"/>
          <w:szCs w:val="24"/>
        </w:rPr>
        <w:t>ж</w:t>
      </w:r>
      <w:r w:rsidRPr="00B309CB">
        <w:rPr>
          <w:rFonts w:ascii="Times New Roman" w:hAnsi="Times New Roman"/>
          <w:sz w:val="24"/>
          <w:szCs w:val="24"/>
        </w:rPr>
        <w:t>дающих/обеспечивающих выполнение работ.</w:t>
      </w:r>
    </w:p>
    <w:p w:rsidR="00430305" w:rsidRPr="00B309CB" w:rsidRDefault="00430305" w:rsidP="00430305">
      <w:pPr>
        <w:pStyle w:val="afe"/>
        <w:jc w:val="both"/>
        <w:rPr>
          <w:rFonts w:ascii="Times New Roman" w:hAnsi="Times New Roman"/>
          <w:sz w:val="24"/>
          <w:szCs w:val="24"/>
        </w:rPr>
      </w:pPr>
    </w:p>
    <w:p w:rsidR="00430305" w:rsidRPr="00B309CB" w:rsidRDefault="00430305" w:rsidP="00430305">
      <w:pPr>
        <w:pStyle w:val="afe"/>
        <w:jc w:val="both"/>
        <w:rPr>
          <w:rFonts w:ascii="Times New Roman" w:hAnsi="Times New Roman"/>
          <w:b/>
          <w:sz w:val="24"/>
          <w:szCs w:val="24"/>
        </w:rPr>
      </w:pPr>
      <w:r w:rsidRPr="00B309CB">
        <w:rPr>
          <w:rFonts w:ascii="Times New Roman" w:hAnsi="Times New Roman"/>
          <w:b/>
          <w:sz w:val="24"/>
          <w:szCs w:val="24"/>
        </w:rPr>
        <w:t>4.4. Исполнитель вправе:</w:t>
      </w:r>
    </w:p>
    <w:p w:rsidR="00430305" w:rsidRPr="00B309CB" w:rsidRDefault="00430305" w:rsidP="00430305">
      <w:pPr>
        <w:pStyle w:val="afe"/>
        <w:ind w:firstLine="709"/>
        <w:jc w:val="both"/>
        <w:rPr>
          <w:rFonts w:ascii="Times New Roman" w:hAnsi="Times New Roman"/>
          <w:kern w:val="24"/>
          <w:sz w:val="24"/>
          <w:szCs w:val="24"/>
        </w:rPr>
      </w:pPr>
      <w:r w:rsidRPr="00B309CB">
        <w:rPr>
          <w:rFonts w:ascii="Times New Roman" w:hAnsi="Times New Roman"/>
          <w:sz w:val="24"/>
          <w:szCs w:val="24"/>
        </w:rPr>
        <w:t xml:space="preserve">4.4.1. </w:t>
      </w:r>
      <w:r w:rsidRPr="00B309CB">
        <w:rPr>
          <w:rFonts w:ascii="Times New Roman" w:hAnsi="Times New Roman"/>
          <w:kern w:val="24"/>
          <w:sz w:val="24"/>
          <w:szCs w:val="24"/>
        </w:rPr>
        <w:t>Привлекать Субподрядчиков для выполнения работ. Привлечение Субподря</w:t>
      </w:r>
      <w:r w:rsidRPr="00B309CB">
        <w:rPr>
          <w:rFonts w:ascii="Times New Roman" w:hAnsi="Times New Roman"/>
          <w:kern w:val="24"/>
          <w:sz w:val="24"/>
          <w:szCs w:val="24"/>
        </w:rPr>
        <w:t>д</w:t>
      </w:r>
      <w:r w:rsidRPr="00B309CB">
        <w:rPr>
          <w:rFonts w:ascii="Times New Roman" w:hAnsi="Times New Roman"/>
          <w:kern w:val="24"/>
          <w:sz w:val="24"/>
          <w:szCs w:val="24"/>
        </w:rPr>
        <w:t>чиков осуществляется на условиях письменного согласия Заказчика, наличия у Субпо</w:t>
      </w:r>
      <w:r w:rsidRPr="00B309CB">
        <w:rPr>
          <w:rFonts w:ascii="Times New Roman" w:hAnsi="Times New Roman"/>
          <w:kern w:val="24"/>
          <w:sz w:val="24"/>
          <w:szCs w:val="24"/>
        </w:rPr>
        <w:t>д</w:t>
      </w:r>
      <w:r w:rsidRPr="00B309CB">
        <w:rPr>
          <w:rFonts w:ascii="Times New Roman" w:hAnsi="Times New Roman"/>
          <w:kern w:val="24"/>
          <w:sz w:val="24"/>
          <w:szCs w:val="24"/>
        </w:rPr>
        <w:t>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w:t>
      </w:r>
      <w:r w:rsidRPr="00B309CB">
        <w:rPr>
          <w:rFonts w:ascii="Times New Roman" w:hAnsi="Times New Roman"/>
          <w:kern w:val="24"/>
          <w:sz w:val="24"/>
          <w:szCs w:val="24"/>
        </w:rPr>
        <w:t>е</w:t>
      </w:r>
      <w:r w:rsidRPr="00B309CB">
        <w:rPr>
          <w:rFonts w:ascii="Times New Roman" w:hAnsi="Times New Roman"/>
          <w:kern w:val="24"/>
          <w:sz w:val="24"/>
          <w:szCs w:val="24"/>
        </w:rPr>
        <w:t>го Договора.</w:t>
      </w:r>
    </w:p>
    <w:p w:rsidR="00430305" w:rsidRPr="00B309CB" w:rsidRDefault="00430305" w:rsidP="00430305">
      <w:pPr>
        <w:pStyle w:val="afe"/>
        <w:ind w:firstLine="709"/>
        <w:jc w:val="both"/>
        <w:rPr>
          <w:rFonts w:ascii="Times New Roman" w:hAnsi="Times New Roman"/>
          <w:bCs/>
          <w:sz w:val="24"/>
          <w:szCs w:val="24"/>
        </w:rPr>
      </w:pPr>
      <w:r w:rsidRPr="00B309CB">
        <w:rPr>
          <w:rFonts w:ascii="Times New Roman" w:hAnsi="Times New Roman"/>
          <w:kern w:val="24"/>
          <w:sz w:val="24"/>
          <w:szCs w:val="24"/>
        </w:rPr>
        <w:t xml:space="preserve">4.4.2. </w:t>
      </w:r>
      <w:r w:rsidRPr="00B309CB">
        <w:rPr>
          <w:rFonts w:ascii="Times New Roman" w:hAnsi="Times New Roman"/>
          <w:sz w:val="24"/>
          <w:szCs w:val="24"/>
        </w:rPr>
        <w:t>Отказаться от исполнения Договора (расторгнуть настоящий Договор в одн</w:t>
      </w:r>
      <w:r w:rsidRPr="00B309CB">
        <w:rPr>
          <w:rFonts w:ascii="Times New Roman" w:hAnsi="Times New Roman"/>
          <w:sz w:val="24"/>
          <w:szCs w:val="24"/>
        </w:rPr>
        <w:t>о</w:t>
      </w:r>
      <w:r w:rsidRPr="00B309CB">
        <w:rPr>
          <w:rFonts w:ascii="Times New Roman" w:hAnsi="Times New Roman"/>
          <w:sz w:val="24"/>
          <w:szCs w:val="24"/>
        </w:rPr>
        <w:t>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w:t>
      </w:r>
      <w:r w:rsidRPr="00B309CB">
        <w:rPr>
          <w:rFonts w:ascii="Times New Roman" w:hAnsi="Times New Roman"/>
          <w:sz w:val="24"/>
          <w:szCs w:val="24"/>
        </w:rPr>
        <w:t>я</w:t>
      </w:r>
      <w:r w:rsidRPr="00B309CB">
        <w:rPr>
          <w:rFonts w:ascii="Times New Roman" w:hAnsi="Times New Roman"/>
          <w:sz w:val="24"/>
          <w:szCs w:val="24"/>
        </w:rPr>
        <w:t>нию на дату расторжения Договора.</w:t>
      </w:r>
    </w:p>
    <w:p w:rsidR="00430305" w:rsidRDefault="00430305" w:rsidP="00430305">
      <w:pPr>
        <w:pStyle w:val="afe"/>
        <w:spacing w:line="360" w:lineRule="auto"/>
        <w:rPr>
          <w:rFonts w:ascii="Times New Roman" w:hAnsi="Times New Roman"/>
          <w:b/>
          <w:sz w:val="24"/>
          <w:szCs w:val="24"/>
        </w:rPr>
      </w:pPr>
    </w:p>
    <w:p w:rsidR="00DE636F" w:rsidRPr="00B309CB" w:rsidRDefault="00DE636F" w:rsidP="00430305">
      <w:pPr>
        <w:pStyle w:val="afe"/>
        <w:spacing w:line="360" w:lineRule="auto"/>
        <w:rPr>
          <w:rFonts w:ascii="Times New Roman" w:hAnsi="Times New Roman"/>
          <w:b/>
          <w:sz w:val="24"/>
          <w:szCs w:val="24"/>
        </w:rPr>
      </w:pPr>
    </w:p>
    <w:p w:rsidR="00430305" w:rsidRPr="00B309CB" w:rsidRDefault="00430305" w:rsidP="00430305">
      <w:pPr>
        <w:pStyle w:val="afe"/>
        <w:jc w:val="center"/>
        <w:rPr>
          <w:rFonts w:ascii="Times New Roman" w:hAnsi="Times New Roman"/>
          <w:b/>
          <w:sz w:val="24"/>
          <w:szCs w:val="24"/>
        </w:rPr>
      </w:pPr>
      <w:r w:rsidRPr="00B309CB">
        <w:rPr>
          <w:rFonts w:ascii="Times New Roman" w:hAnsi="Times New Roman"/>
          <w:b/>
          <w:sz w:val="24"/>
          <w:szCs w:val="24"/>
        </w:rPr>
        <w:t>5. ПОРЯДОК СДАЧИ И ПРИЕМКИ РАБОТ</w:t>
      </w:r>
    </w:p>
    <w:p w:rsidR="00430305" w:rsidRPr="00B309CB" w:rsidRDefault="00430305" w:rsidP="00430305">
      <w:pPr>
        <w:pStyle w:val="afe"/>
        <w:jc w:val="center"/>
        <w:rPr>
          <w:rFonts w:ascii="Times New Roman" w:hAnsi="Times New Roman"/>
          <w:b/>
          <w:sz w:val="24"/>
          <w:szCs w:val="24"/>
        </w:rPr>
      </w:pP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5.1. По завершении выполнения работ, предусмотренных настоящим договором, Исполнитель представляет Заказчику Акт сдачи-приемки выполненных работ с прилож</w:t>
      </w:r>
      <w:r w:rsidRPr="00B309CB">
        <w:rPr>
          <w:rFonts w:ascii="Times New Roman" w:hAnsi="Times New Roman"/>
          <w:sz w:val="24"/>
          <w:szCs w:val="24"/>
        </w:rPr>
        <w:t>е</w:t>
      </w:r>
      <w:r w:rsidRPr="00B309CB">
        <w:rPr>
          <w:rFonts w:ascii="Times New Roman" w:hAnsi="Times New Roman"/>
          <w:sz w:val="24"/>
          <w:szCs w:val="24"/>
        </w:rPr>
        <w:t>нием к нему соответствующих документов, подтверждающих выполненные работы.</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5.2. Заказчик в течение 10 (десяти) рабочих дней после получения Акта сдачи-приемки выполненных работ обязан подписать Акт или направить Исполнителю мотив</w:t>
      </w:r>
      <w:r w:rsidRPr="00B309CB">
        <w:rPr>
          <w:rFonts w:ascii="Times New Roman" w:hAnsi="Times New Roman"/>
          <w:sz w:val="24"/>
          <w:szCs w:val="24"/>
        </w:rPr>
        <w:t>и</w:t>
      </w:r>
      <w:r w:rsidRPr="00B309CB">
        <w:rPr>
          <w:rFonts w:ascii="Times New Roman" w:hAnsi="Times New Roman"/>
          <w:sz w:val="24"/>
          <w:szCs w:val="24"/>
        </w:rPr>
        <w:t>рованный отказ от приемки работ. В случае не обеспечения Заказчиком приемки работ и неполучения Исполнителем мотивированного отказа Заказчика в течение 10 (десяти) р</w:t>
      </w:r>
      <w:r w:rsidRPr="00B309CB">
        <w:rPr>
          <w:rFonts w:ascii="Times New Roman" w:hAnsi="Times New Roman"/>
          <w:sz w:val="24"/>
          <w:szCs w:val="24"/>
        </w:rPr>
        <w:t>а</w:t>
      </w:r>
      <w:r w:rsidRPr="00B309CB">
        <w:rPr>
          <w:rFonts w:ascii="Times New Roman" w:hAnsi="Times New Roman"/>
          <w:sz w:val="24"/>
          <w:szCs w:val="24"/>
        </w:rPr>
        <w:t>бочих дней, работы считаются принятыми Заказчиком.</w:t>
      </w:r>
    </w:p>
    <w:p w:rsidR="00430305"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5.3. В случае мотивированного отказа Заказчика от принятия работ, сторонами с</w:t>
      </w:r>
      <w:r w:rsidRPr="00B309CB">
        <w:rPr>
          <w:rFonts w:ascii="Times New Roman" w:hAnsi="Times New Roman"/>
          <w:sz w:val="24"/>
          <w:szCs w:val="24"/>
        </w:rPr>
        <w:t>о</w:t>
      </w:r>
      <w:r w:rsidRPr="00B309CB">
        <w:rPr>
          <w:rFonts w:ascii="Times New Roman" w:hAnsi="Times New Roman"/>
          <w:sz w:val="24"/>
          <w:szCs w:val="24"/>
        </w:rPr>
        <w:t>ставляется двухсторонний акт с перечнем необходимых доработок и сроков их выполн</w:t>
      </w:r>
      <w:r w:rsidRPr="00B309CB">
        <w:rPr>
          <w:rFonts w:ascii="Times New Roman" w:hAnsi="Times New Roman"/>
          <w:sz w:val="24"/>
          <w:szCs w:val="24"/>
        </w:rPr>
        <w:t>е</w:t>
      </w:r>
      <w:r w:rsidRPr="00B309CB">
        <w:rPr>
          <w:rFonts w:ascii="Times New Roman" w:hAnsi="Times New Roman"/>
          <w:sz w:val="24"/>
          <w:szCs w:val="24"/>
        </w:rPr>
        <w:t>ния.</w:t>
      </w:r>
    </w:p>
    <w:p w:rsidR="00DE636F" w:rsidRPr="00B309CB" w:rsidRDefault="00DE636F" w:rsidP="00430305">
      <w:pPr>
        <w:pStyle w:val="14"/>
        <w:ind w:firstLine="709"/>
        <w:jc w:val="both"/>
        <w:rPr>
          <w:rFonts w:ascii="Times New Roman" w:hAnsi="Times New Roman"/>
          <w:sz w:val="24"/>
          <w:szCs w:val="24"/>
        </w:rPr>
      </w:pPr>
    </w:p>
    <w:p w:rsidR="00430305" w:rsidRPr="00B309CB" w:rsidRDefault="00430305" w:rsidP="00430305">
      <w:pPr>
        <w:pStyle w:val="14"/>
        <w:jc w:val="both"/>
        <w:rPr>
          <w:rFonts w:ascii="Times New Roman" w:hAnsi="Times New Roman"/>
          <w:sz w:val="24"/>
          <w:szCs w:val="24"/>
        </w:rPr>
      </w:pPr>
    </w:p>
    <w:p w:rsidR="00430305" w:rsidRPr="00B309CB" w:rsidRDefault="00430305" w:rsidP="00430305">
      <w:pPr>
        <w:pStyle w:val="14"/>
        <w:jc w:val="center"/>
        <w:rPr>
          <w:rFonts w:ascii="Times New Roman" w:hAnsi="Times New Roman"/>
          <w:b/>
          <w:sz w:val="24"/>
          <w:szCs w:val="24"/>
        </w:rPr>
      </w:pPr>
      <w:r w:rsidRPr="00B309CB">
        <w:rPr>
          <w:rFonts w:ascii="Times New Roman" w:hAnsi="Times New Roman"/>
          <w:b/>
          <w:sz w:val="24"/>
          <w:szCs w:val="24"/>
        </w:rPr>
        <w:t>6. ПРАВА НА РЕЗУЛЬТАТЫ РАБОТ</w:t>
      </w:r>
    </w:p>
    <w:p w:rsidR="00430305" w:rsidRPr="00B309CB" w:rsidRDefault="00430305" w:rsidP="00430305">
      <w:pPr>
        <w:pStyle w:val="14"/>
        <w:jc w:val="center"/>
        <w:rPr>
          <w:rFonts w:ascii="Times New Roman" w:hAnsi="Times New Roman"/>
          <w:b/>
          <w:sz w:val="24"/>
          <w:szCs w:val="24"/>
        </w:rPr>
      </w:pP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6.1. Все права на использование полученных в результате выполнения работ и</w:t>
      </w:r>
      <w:r w:rsidRPr="00B309CB">
        <w:rPr>
          <w:rFonts w:ascii="Times New Roman" w:hAnsi="Times New Roman"/>
          <w:sz w:val="24"/>
          <w:szCs w:val="24"/>
        </w:rPr>
        <w:t>н</w:t>
      </w:r>
      <w:r w:rsidRPr="00B309CB">
        <w:rPr>
          <w:rFonts w:ascii="Times New Roman" w:hAnsi="Times New Roman"/>
          <w:sz w:val="24"/>
          <w:szCs w:val="24"/>
        </w:rPr>
        <w:t>формации и материалов принадлежат Заказчику.</w:t>
      </w:r>
    </w:p>
    <w:p w:rsidR="00430305"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6.2. Заказчик владеет, пользуется и распоряжается полученной документацией по своему усмотрению. Право собственности на документацию переходит от Исполнителя к Заказчику в момент подписания Акта сдачи-приемки выполненных работ.</w:t>
      </w:r>
    </w:p>
    <w:p w:rsidR="00DE636F" w:rsidRPr="00B309CB" w:rsidRDefault="00DE636F" w:rsidP="00430305">
      <w:pPr>
        <w:pStyle w:val="14"/>
        <w:ind w:firstLine="709"/>
        <w:jc w:val="both"/>
        <w:rPr>
          <w:rFonts w:ascii="Times New Roman" w:hAnsi="Times New Roman"/>
          <w:sz w:val="24"/>
          <w:szCs w:val="24"/>
        </w:rPr>
      </w:pPr>
    </w:p>
    <w:p w:rsidR="00430305" w:rsidRPr="00B309CB" w:rsidRDefault="00430305" w:rsidP="00430305">
      <w:pPr>
        <w:pStyle w:val="14"/>
        <w:jc w:val="both"/>
        <w:rPr>
          <w:rFonts w:ascii="Times New Roman" w:hAnsi="Times New Roman"/>
          <w:sz w:val="24"/>
          <w:szCs w:val="24"/>
        </w:rPr>
      </w:pPr>
    </w:p>
    <w:p w:rsidR="00430305" w:rsidRPr="00B309CB" w:rsidRDefault="00430305" w:rsidP="00430305">
      <w:pPr>
        <w:pStyle w:val="14"/>
        <w:jc w:val="center"/>
        <w:rPr>
          <w:rFonts w:ascii="Times New Roman" w:hAnsi="Times New Roman"/>
          <w:b/>
          <w:sz w:val="24"/>
          <w:szCs w:val="24"/>
        </w:rPr>
      </w:pPr>
      <w:r w:rsidRPr="00B309CB">
        <w:rPr>
          <w:rFonts w:ascii="Times New Roman" w:hAnsi="Times New Roman"/>
          <w:b/>
          <w:sz w:val="24"/>
          <w:szCs w:val="24"/>
        </w:rPr>
        <w:t>7. ОТВЕТСТВЕННОСТЬ СТОРОН</w:t>
      </w:r>
    </w:p>
    <w:p w:rsidR="00430305" w:rsidRPr="00B309CB" w:rsidRDefault="00430305" w:rsidP="00430305">
      <w:pPr>
        <w:pStyle w:val="14"/>
        <w:jc w:val="center"/>
        <w:rPr>
          <w:rFonts w:ascii="Times New Roman" w:hAnsi="Times New Roman"/>
          <w:b/>
          <w:sz w:val="24"/>
          <w:szCs w:val="24"/>
        </w:rPr>
      </w:pP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7.1. За неисполнение и/или ненадлежащее исполнение своих обязательств по настоящему договору Стороны несут ответственность в соответствии с действующим з</w:t>
      </w:r>
      <w:r w:rsidRPr="00B309CB">
        <w:rPr>
          <w:rFonts w:ascii="Times New Roman" w:hAnsi="Times New Roman"/>
          <w:sz w:val="24"/>
          <w:szCs w:val="24"/>
        </w:rPr>
        <w:t>а</w:t>
      </w:r>
      <w:r w:rsidRPr="00B309CB">
        <w:rPr>
          <w:rFonts w:ascii="Times New Roman" w:hAnsi="Times New Roman"/>
          <w:sz w:val="24"/>
          <w:szCs w:val="24"/>
        </w:rPr>
        <w:t>конодательством РФ и условиями настоящего договора.</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 xml:space="preserve">7.2. </w:t>
      </w:r>
      <w:r w:rsidRPr="00B309CB">
        <w:rPr>
          <w:rFonts w:ascii="Times New Roman" w:hAnsi="Times New Roman"/>
          <w:color w:val="000000"/>
          <w:sz w:val="24"/>
          <w:szCs w:val="24"/>
        </w:rPr>
        <w:t>За нарушение Исполнителем согласованных Сторонами сроков выполнения работ Исполнитель обязан уплатить штраф в размере 0,5 % (ноль целых пять десятых процента</w:t>
      </w:r>
      <w:proofErr w:type="gramStart"/>
      <w:r w:rsidRPr="00B309CB">
        <w:rPr>
          <w:rFonts w:ascii="Times New Roman" w:hAnsi="Times New Roman"/>
          <w:color w:val="000000"/>
          <w:sz w:val="24"/>
          <w:szCs w:val="24"/>
        </w:rPr>
        <w:t>)о</w:t>
      </w:r>
      <w:proofErr w:type="gramEnd"/>
      <w:r w:rsidRPr="00B309CB">
        <w:rPr>
          <w:rFonts w:ascii="Times New Roman" w:hAnsi="Times New Roman"/>
          <w:color w:val="000000"/>
          <w:sz w:val="24"/>
          <w:szCs w:val="24"/>
        </w:rPr>
        <w:t>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выполнения работ как установленных Договором и его приложениями, так и опр</w:t>
      </w:r>
      <w:r w:rsidRPr="00B309CB">
        <w:rPr>
          <w:rFonts w:ascii="Times New Roman" w:hAnsi="Times New Roman"/>
          <w:color w:val="000000"/>
          <w:sz w:val="24"/>
          <w:szCs w:val="24"/>
        </w:rPr>
        <w:t>е</w:t>
      </w:r>
      <w:r w:rsidRPr="00B309CB">
        <w:rPr>
          <w:rFonts w:ascii="Times New Roman" w:hAnsi="Times New Roman"/>
          <w:color w:val="000000"/>
          <w:sz w:val="24"/>
          <w:szCs w:val="24"/>
        </w:rPr>
        <w:t>деленных дополнительными соглашениями, соглашениями, дополнениями и иными изм</w:t>
      </w:r>
      <w:r w:rsidRPr="00B309CB">
        <w:rPr>
          <w:rFonts w:ascii="Times New Roman" w:hAnsi="Times New Roman"/>
          <w:color w:val="000000"/>
          <w:sz w:val="24"/>
          <w:szCs w:val="24"/>
        </w:rPr>
        <w:t>е</w:t>
      </w:r>
      <w:r w:rsidRPr="00B309CB">
        <w:rPr>
          <w:rFonts w:ascii="Times New Roman" w:hAnsi="Times New Roman"/>
          <w:color w:val="000000"/>
          <w:sz w:val="24"/>
          <w:szCs w:val="24"/>
        </w:rPr>
        <w:t>нениями Договора, согласованными Сторонами в период действия настоящего Договора</w:t>
      </w:r>
      <w:r w:rsidRPr="00B309CB">
        <w:rPr>
          <w:rFonts w:ascii="Times New Roman" w:hAnsi="Times New Roman"/>
          <w:sz w:val="24"/>
          <w:szCs w:val="24"/>
        </w:rPr>
        <w:t>.</w:t>
      </w:r>
    </w:p>
    <w:p w:rsidR="00430305" w:rsidRPr="00B309CB" w:rsidRDefault="00430305" w:rsidP="00430305">
      <w:pPr>
        <w:pStyle w:val="14"/>
        <w:ind w:firstLine="709"/>
        <w:jc w:val="both"/>
        <w:rPr>
          <w:rFonts w:ascii="Times New Roman" w:hAnsi="Times New Roman"/>
          <w:color w:val="000000"/>
          <w:sz w:val="24"/>
          <w:szCs w:val="24"/>
        </w:rPr>
      </w:pPr>
      <w:r w:rsidRPr="00B309CB">
        <w:rPr>
          <w:rFonts w:ascii="Times New Roman" w:hAnsi="Times New Roman"/>
          <w:sz w:val="24"/>
          <w:szCs w:val="24"/>
        </w:rPr>
        <w:t xml:space="preserve">7.3. </w:t>
      </w:r>
      <w:r w:rsidRPr="00B309CB">
        <w:rPr>
          <w:rFonts w:ascii="Times New Roman" w:hAnsi="Times New Roman"/>
          <w:color w:val="000000"/>
          <w:sz w:val="24"/>
          <w:szCs w:val="24"/>
        </w:rPr>
        <w:t>За невыполнение Исполнителем согласованного Сторонами объема работ, И</w:t>
      </w:r>
      <w:r w:rsidRPr="00B309CB">
        <w:rPr>
          <w:rFonts w:ascii="Times New Roman" w:hAnsi="Times New Roman"/>
          <w:color w:val="000000"/>
          <w:sz w:val="24"/>
          <w:szCs w:val="24"/>
        </w:rPr>
        <w:t>с</w:t>
      </w:r>
      <w:r w:rsidRPr="00B309CB">
        <w:rPr>
          <w:rFonts w:ascii="Times New Roman" w:hAnsi="Times New Roman"/>
          <w:color w:val="000000"/>
          <w:sz w:val="24"/>
          <w:szCs w:val="24"/>
        </w:rPr>
        <w:lastRenderedPageBreak/>
        <w:t>полнитель обязан уплатить штраф в размере 0,5 % (ноль целых пять десятых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w:t>
      </w:r>
      <w:r w:rsidRPr="00B309CB">
        <w:rPr>
          <w:rFonts w:ascii="Times New Roman" w:hAnsi="Times New Roman"/>
          <w:color w:val="000000"/>
          <w:sz w:val="24"/>
          <w:szCs w:val="24"/>
        </w:rPr>
        <w:t>о</w:t>
      </w:r>
      <w:r w:rsidRPr="00B309CB">
        <w:rPr>
          <w:rFonts w:ascii="Times New Roman" w:hAnsi="Times New Roman"/>
          <w:color w:val="000000"/>
          <w:sz w:val="24"/>
          <w:szCs w:val="24"/>
        </w:rPr>
        <w:t>страняется на случаи невыполнения Исполнителем объемов работ как установленных Д</w:t>
      </w:r>
      <w:r w:rsidRPr="00B309CB">
        <w:rPr>
          <w:rFonts w:ascii="Times New Roman" w:hAnsi="Times New Roman"/>
          <w:color w:val="000000"/>
          <w:sz w:val="24"/>
          <w:szCs w:val="24"/>
        </w:rPr>
        <w:t>о</w:t>
      </w:r>
      <w:r w:rsidRPr="00B309CB">
        <w:rPr>
          <w:rFonts w:ascii="Times New Roman" w:hAnsi="Times New Roman"/>
          <w:color w:val="000000"/>
          <w:sz w:val="24"/>
          <w:szCs w:val="24"/>
        </w:rPr>
        <w:t>говором и его приложениями, так и определенных дополнительными соглашениями, с</w:t>
      </w:r>
      <w:r w:rsidRPr="00B309CB">
        <w:rPr>
          <w:rFonts w:ascii="Times New Roman" w:hAnsi="Times New Roman"/>
          <w:color w:val="000000"/>
          <w:sz w:val="24"/>
          <w:szCs w:val="24"/>
        </w:rPr>
        <w:t>о</w:t>
      </w:r>
      <w:r w:rsidRPr="00B309CB">
        <w:rPr>
          <w:rFonts w:ascii="Times New Roman" w:hAnsi="Times New Roman"/>
          <w:color w:val="000000"/>
          <w:sz w:val="24"/>
          <w:szCs w:val="24"/>
        </w:rPr>
        <w:t>глашениями, дополнениями и иными изменениями Договора, согласованными Сторонами в период действия настоящего Договора.</w:t>
      </w:r>
    </w:p>
    <w:p w:rsidR="00430305" w:rsidRPr="00B309CB" w:rsidRDefault="00430305" w:rsidP="00430305">
      <w:pPr>
        <w:pStyle w:val="14"/>
        <w:ind w:firstLine="709"/>
        <w:jc w:val="both"/>
        <w:rPr>
          <w:rFonts w:ascii="Times New Roman" w:hAnsi="Times New Roman"/>
          <w:color w:val="000000"/>
          <w:sz w:val="24"/>
          <w:szCs w:val="24"/>
        </w:rPr>
      </w:pPr>
      <w:r w:rsidRPr="00B309CB">
        <w:rPr>
          <w:rFonts w:ascii="Times New Roman" w:hAnsi="Times New Roman"/>
          <w:color w:val="000000"/>
          <w:sz w:val="24"/>
          <w:szCs w:val="24"/>
        </w:rPr>
        <w:t>7.4. За отказ от выполнения согласованных Сторонами объемов Работ, Исполн</w:t>
      </w:r>
      <w:r w:rsidRPr="00B309CB">
        <w:rPr>
          <w:rFonts w:ascii="Times New Roman" w:hAnsi="Times New Roman"/>
          <w:color w:val="000000"/>
          <w:sz w:val="24"/>
          <w:szCs w:val="24"/>
        </w:rPr>
        <w:t>и</w:t>
      </w:r>
      <w:r w:rsidRPr="00B309CB">
        <w:rPr>
          <w:rFonts w:ascii="Times New Roman" w:hAnsi="Times New Roman"/>
          <w:color w:val="000000"/>
          <w:sz w:val="24"/>
          <w:szCs w:val="24"/>
        </w:rPr>
        <w:t>тель обязан возместить Заказчику убытки, понесенные последним в связи с таким отказом Исполнителя, а также уплатить Заказчику штраф в размере 30 % (тридцать процентов) от стоимости Договора, в течение 30 (тридцати) дней с момента предъявления Заказчиком требования</w:t>
      </w:r>
    </w:p>
    <w:p w:rsidR="00430305" w:rsidRPr="00B309CB" w:rsidRDefault="00430305" w:rsidP="00430305">
      <w:pPr>
        <w:pStyle w:val="14"/>
        <w:ind w:firstLine="709"/>
        <w:jc w:val="both"/>
        <w:rPr>
          <w:rFonts w:ascii="Times New Roman" w:hAnsi="Times New Roman"/>
          <w:color w:val="000000"/>
          <w:sz w:val="24"/>
          <w:szCs w:val="24"/>
        </w:rPr>
      </w:pPr>
      <w:r w:rsidRPr="00B309CB">
        <w:rPr>
          <w:rFonts w:ascii="Times New Roman" w:hAnsi="Times New Roman"/>
          <w:color w:val="000000"/>
          <w:sz w:val="24"/>
          <w:szCs w:val="24"/>
        </w:rPr>
        <w:t>7.5. За предоставление Исполнителем недостоверных данных, сведений о работах, Исполнитель уплачивает Заказчику штраф в размере 0,5 % (ноль целых пять десятых пр</w:t>
      </w:r>
      <w:r w:rsidRPr="00B309CB">
        <w:rPr>
          <w:rFonts w:ascii="Times New Roman" w:hAnsi="Times New Roman"/>
          <w:color w:val="000000"/>
          <w:sz w:val="24"/>
          <w:szCs w:val="24"/>
        </w:rPr>
        <w:t>о</w:t>
      </w:r>
      <w:r w:rsidRPr="00B309CB">
        <w:rPr>
          <w:rFonts w:ascii="Times New Roman" w:hAnsi="Times New Roman"/>
          <w:color w:val="000000"/>
          <w:sz w:val="24"/>
          <w:szCs w:val="24"/>
        </w:rPr>
        <w:t>цента) от стоимости Договора, в течение 30 (тридцати) дней с момента предъявления З</w:t>
      </w:r>
      <w:r w:rsidRPr="00B309CB">
        <w:rPr>
          <w:rFonts w:ascii="Times New Roman" w:hAnsi="Times New Roman"/>
          <w:color w:val="000000"/>
          <w:sz w:val="24"/>
          <w:szCs w:val="24"/>
        </w:rPr>
        <w:t>а</w:t>
      </w:r>
      <w:r w:rsidRPr="00B309CB">
        <w:rPr>
          <w:rFonts w:ascii="Times New Roman" w:hAnsi="Times New Roman"/>
          <w:color w:val="000000"/>
          <w:sz w:val="24"/>
          <w:szCs w:val="24"/>
        </w:rPr>
        <w:t>казчиком требования</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color w:val="000000"/>
          <w:sz w:val="24"/>
          <w:szCs w:val="24"/>
        </w:rPr>
        <w:t>7.6. В случае если работы выполнены Исполнителем некачественно и (</w:t>
      </w:r>
      <w:proofErr w:type="gramStart"/>
      <w:r w:rsidRPr="00B309CB">
        <w:rPr>
          <w:rFonts w:ascii="Times New Roman" w:hAnsi="Times New Roman"/>
          <w:color w:val="000000"/>
          <w:sz w:val="24"/>
          <w:szCs w:val="24"/>
        </w:rPr>
        <w:t xml:space="preserve">или) </w:t>
      </w:r>
      <w:proofErr w:type="gramEnd"/>
      <w:r w:rsidRPr="00B309CB">
        <w:rPr>
          <w:rFonts w:ascii="Times New Roman" w:hAnsi="Times New Roman"/>
          <w:color w:val="000000"/>
          <w:sz w:val="24"/>
          <w:szCs w:val="24"/>
        </w:rPr>
        <w:t>нед</w:t>
      </w:r>
      <w:r w:rsidRPr="00B309CB">
        <w:rPr>
          <w:rFonts w:ascii="Times New Roman" w:hAnsi="Times New Roman"/>
          <w:color w:val="000000"/>
          <w:sz w:val="24"/>
          <w:szCs w:val="24"/>
        </w:rPr>
        <w:t>о</w:t>
      </w:r>
      <w:r w:rsidRPr="00B309CB">
        <w:rPr>
          <w:rFonts w:ascii="Times New Roman" w:hAnsi="Times New Roman"/>
          <w:color w:val="000000"/>
          <w:sz w:val="24"/>
          <w:szCs w:val="24"/>
        </w:rPr>
        <w:t>статки выполненных работ не устранены Исполнителем в установленные сроки, Исполн</w:t>
      </w:r>
      <w:r w:rsidRPr="00B309CB">
        <w:rPr>
          <w:rFonts w:ascii="Times New Roman" w:hAnsi="Times New Roman"/>
          <w:color w:val="000000"/>
          <w:sz w:val="24"/>
          <w:szCs w:val="24"/>
        </w:rPr>
        <w:t>и</w:t>
      </w:r>
      <w:r w:rsidRPr="00B309CB">
        <w:rPr>
          <w:rFonts w:ascii="Times New Roman" w:hAnsi="Times New Roman"/>
          <w:color w:val="000000"/>
          <w:sz w:val="24"/>
          <w:szCs w:val="24"/>
        </w:rPr>
        <w:t>тель обязан уплатить Заказчику штраф в размере в размере 10 % (десяти процентов) от стоимости Договора, в течение 30 (тридцати) дней с момента предъявления Заказчиком требования.</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 xml:space="preserve">7.7. В случае нарушения Исполнителем срока предоставления </w:t>
      </w:r>
      <w:proofErr w:type="gramStart"/>
      <w:r w:rsidRPr="00B309CB">
        <w:rPr>
          <w:rFonts w:ascii="Times New Roman" w:hAnsi="Times New Roman"/>
          <w:sz w:val="24"/>
          <w:szCs w:val="24"/>
        </w:rPr>
        <w:t>счет-фактуры</w:t>
      </w:r>
      <w:proofErr w:type="gramEnd"/>
      <w:r w:rsidRPr="00B309CB">
        <w:rPr>
          <w:rFonts w:ascii="Times New Roman" w:hAnsi="Times New Roman"/>
          <w:sz w:val="24"/>
          <w:szCs w:val="24"/>
        </w:rPr>
        <w:t>, предусмотренного настоящим договором, Заказчик вправе предъявить Исполнителю штраф в размере 1% от суммы, указанной в счет-фактуре, а Исполнитель обязан заплатить штраф в течение 30 (тридцати) дней с момента предъявления Заказчиком требования.</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7.8. Заказчик не несет ответственности за профессиональные заболевания (отравл</w:t>
      </w:r>
      <w:r w:rsidRPr="00B309CB">
        <w:rPr>
          <w:rFonts w:ascii="Times New Roman" w:hAnsi="Times New Roman"/>
          <w:sz w:val="24"/>
          <w:szCs w:val="24"/>
        </w:rPr>
        <w:t>е</w:t>
      </w:r>
      <w:r w:rsidRPr="00B309CB">
        <w:rPr>
          <w:rFonts w:ascii="Times New Roman" w:hAnsi="Times New Roman"/>
          <w:sz w:val="24"/>
          <w:szCs w:val="24"/>
        </w:rPr>
        <w:t>ния), производственные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промышленной, пожарной, экологической безопасности, охраны труда или промышленной санитарии при выполнении работ по настоящему Договору.</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 xml:space="preserve">7.9. </w:t>
      </w:r>
      <w:proofErr w:type="gramStart"/>
      <w:r w:rsidRPr="00B309CB">
        <w:rPr>
          <w:rFonts w:ascii="Times New Roman" w:hAnsi="Times New Roman"/>
          <w:sz w:val="24"/>
          <w:szCs w:val="24"/>
        </w:rPr>
        <w:t>В случае если Заказчик нарушил условия оплаты, оговоренные настоящим Д</w:t>
      </w:r>
      <w:r w:rsidRPr="00B309CB">
        <w:rPr>
          <w:rFonts w:ascii="Times New Roman" w:hAnsi="Times New Roman"/>
          <w:sz w:val="24"/>
          <w:szCs w:val="24"/>
        </w:rPr>
        <w:t>о</w:t>
      </w:r>
      <w:r w:rsidRPr="00B309CB">
        <w:rPr>
          <w:rFonts w:ascii="Times New Roman" w:hAnsi="Times New Roman"/>
          <w:sz w:val="24"/>
          <w:szCs w:val="24"/>
        </w:rPr>
        <w:t>говором, на срок свыше 15 (пятнадцати) календарных дней, Заказчик, при условии выпо</w:t>
      </w:r>
      <w:r w:rsidRPr="00B309CB">
        <w:rPr>
          <w:rFonts w:ascii="Times New Roman" w:hAnsi="Times New Roman"/>
          <w:sz w:val="24"/>
          <w:szCs w:val="24"/>
        </w:rPr>
        <w:t>л</w:t>
      </w:r>
      <w:r w:rsidRPr="00B309CB">
        <w:rPr>
          <w:rFonts w:ascii="Times New Roman" w:hAnsi="Times New Roman"/>
          <w:sz w:val="24"/>
          <w:szCs w:val="24"/>
        </w:rPr>
        <w:t>нения Исполнителем своих обязательств по Договору, обязан уплатить Исполнителю н</w:t>
      </w:r>
      <w:r w:rsidRPr="00B309CB">
        <w:rPr>
          <w:rFonts w:ascii="Times New Roman" w:hAnsi="Times New Roman"/>
          <w:sz w:val="24"/>
          <w:szCs w:val="24"/>
        </w:rPr>
        <w:t>е</w:t>
      </w:r>
      <w:r w:rsidRPr="00B309CB">
        <w:rPr>
          <w:rFonts w:ascii="Times New Roman" w:hAnsi="Times New Roman"/>
          <w:sz w:val="24"/>
          <w:szCs w:val="24"/>
        </w:rPr>
        <w:t>устойку в размере 0,1% (ноль целых одной десятой процента) от суммы задержанн</w:t>
      </w:r>
      <w:r w:rsidRPr="00B309CB">
        <w:rPr>
          <w:rFonts w:ascii="Times New Roman" w:hAnsi="Times New Roman"/>
          <w:sz w:val="24"/>
          <w:szCs w:val="24"/>
        </w:rPr>
        <w:t>о</w:t>
      </w:r>
      <w:r w:rsidRPr="00B309CB">
        <w:rPr>
          <w:rFonts w:ascii="Times New Roman" w:hAnsi="Times New Roman"/>
          <w:sz w:val="24"/>
          <w:szCs w:val="24"/>
        </w:rPr>
        <w:t>го/просроченного платежа за каждый день просрочки, но не более 5% (пяти процентов) от суммы просроченного платежа.</w:t>
      </w:r>
      <w:proofErr w:type="gramEnd"/>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 xml:space="preserve">7.10. </w:t>
      </w:r>
      <w:proofErr w:type="gramStart"/>
      <w:r w:rsidRPr="00B309CB">
        <w:rPr>
          <w:rFonts w:ascii="Times New Roman" w:hAnsi="Times New Roman"/>
          <w:sz w:val="24"/>
          <w:szCs w:val="24"/>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w:t>
      </w:r>
      <w:r w:rsidRPr="00B309CB">
        <w:rPr>
          <w:rFonts w:ascii="Times New Roman" w:hAnsi="Times New Roman"/>
          <w:sz w:val="24"/>
          <w:szCs w:val="24"/>
        </w:rPr>
        <w:t>о</w:t>
      </w:r>
      <w:r w:rsidRPr="00B309CB">
        <w:rPr>
          <w:rFonts w:ascii="Times New Roman" w:hAnsi="Times New Roman"/>
          <w:sz w:val="24"/>
          <w:szCs w:val="24"/>
        </w:rPr>
        <w:t>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 xml:space="preserve">7.11. </w:t>
      </w:r>
      <w:proofErr w:type="gramStart"/>
      <w:r w:rsidRPr="00B309CB">
        <w:rPr>
          <w:rFonts w:ascii="Times New Roman" w:hAnsi="Times New Roman"/>
          <w:sz w:val="24"/>
          <w:szCs w:val="24"/>
        </w:rPr>
        <w:t>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 xml:space="preserve">7.12. </w:t>
      </w:r>
      <w:proofErr w:type="gramStart"/>
      <w:r w:rsidRPr="00B309CB">
        <w:rPr>
          <w:rFonts w:ascii="Times New Roman" w:hAnsi="Times New Roman"/>
          <w:sz w:val="24"/>
          <w:szCs w:val="24"/>
        </w:rPr>
        <w:t xml:space="preserve">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w:t>
      </w:r>
      <w:r w:rsidRPr="00B309CB">
        <w:rPr>
          <w:rFonts w:ascii="Times New Roman" w:hAnsi="Times New Roman"/>
          <w:sz w:val="24"/>
          <w:szCs w:val="24"/>
        </w:rPr>
        <w:lastRenderedPageBreak/>
        <w:t>Заказчику в этой связи, и уплатить штраф в размере 1 000</w:t>
      </w:r>
      <w:proofErr w:type="gramEnd"/>
      <w:r w:rsidRPr="00B309CB">
        <w:rPr>
          <w:rFonts w:ascii="Times New Roman" w:hAnsi="Times New Roman"/>
          <w:sz w:val="24"/>
          <w:szCs w:val="24"/>
        </w:rPr>
        <w:t> 000 (одного миллиона) рублей, в течение 30 (тридцати) дней с момента предъявления Заказчиком требования.</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 xml:space="preserve">7.13. </w:t>
      </w:r>
      <w:proofErr w:type="gramStart"/>
      <w:r w:rsidRPr="00B309CB">
        <w:rPr>
          <w:rFonts w:ascii="Times New Roman" w:hAnsi="Times New Roman"/>
          <w:sz w:val="24"/>
          <w:szCs w:val="24"/>
        </w:rPr>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w:t>
      </w:r>
      <w:r w:rsidRPr="00B309CB">
        <w:rPr>
          <w:rFonts w:ascii="Times New Roman" w:hAnsi="Times New Roman"/>
          <w:sz w:val="24"/>
          <w:szCs w:val="24"/>
        </w:rPr>
        <w:t>у</w:t>
      </w:r>
      <w:r w:rsidRPr="00B309CB">
        <w:rPr>
          <w:rFonts w:ascii="Times New Roman" w:hAnsi="Times New Roman"/>
          <w:sz w:val="24"/>
          <w:szCs w:val="24"/>
        </w:rPr>
        <w:t>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w:t>
      </w:r>
      <w:r w:rsidRPr="00B309CB">
        <w:rPr>
          <w:rFonts w:ascii="Times New Roman" w:hAnsi="Times New Roman"/>
          <w:sz w:val="24"/>
          <w:szCs w:val="24"/>
        </w:rPr>
        <w:t>е</w:t>
      </w:r>
      <w:r w:rsidRPr="00B309CB">
        <w:rPr>
          <w:rFonts w:ascii="Times New Roman" w:hAnsi="Times New Roman"/>
          <w:sz w:val="24"/>
          <w:szCs w:val="24"/>
        </w:rPr>
        <w:t>ре 300 000 (триста тысяч) рублей, в течение 30 (тридцати) дней с момента предъявления Заказчиком требования.</w:t>
      </w:r>
      <w:proofErr w:type="gramEnd"/>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7.14. В случае допущения самовольного подключения электроустановок потреб</w:t>
      </w:r>
      <w:r w:rsidRPr="00B309CB">
        <w:rPr>
          <w:rFonts w:ascii="Times New Roman" w:hAnsi="Times New Roman"/>
          <w:sz w:val="24"/>
          <w:szCs w:val="24"/>
        </w:rPr>
        <w:t>и</w:t>
      </w:r>
      <w:r w:rsidRPr="00B309CB">
        <w:rPr>
          <w:rFonts w:ascii="Times New Roman" w:hAnsi="Times New Roman"/>
          <w:sz w:val="24"/>
          <w:szCs w:val="24"/>
        </w:rPr>
        <w:t>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7.15. В случае установления Заказчиком факта нахождения на территории Заказч</w:t>
      </w:r>
      <w:r w:rsidRPr="00B309CB">
        <w:rPr>
          <w:rFonts w:ascii="Times New Roman" w:hAnsi="Times New Roman"/>
          <w:sz w:val="24"/>
          <w:szCs w:val="24"/>
        </w:rPr>
        <w:t>и</w:t>
      </w:r>
      <w:r w:rsidRPr="00B309CB">
        <w:rPr>
          <w:rFonts w:ascii="Times New Roman" w:hAnsi="Times New Roman"/>
          <w:sz w:val="24"/>
          <w:szCs w:val="24"/>
        </w:rPr>
        <w:t>ка Субподрядчика, привлеченного Исполнителем для выполнения работ, без согласия З</w:t>
      </w:r>
      <w:r w:rsidRPr="00B309CB">
        <w:rPr>
          <w:rFonts w:ascii="Times New Roman" w:hAnsi="Times New Roman"/>
          <w:sz w:val="24"/>
          <w:szCs w:val="24"/>
        </w:rPr>
        <w:t>а</w:t>
      </w:r>
      <w:r w:rsidRPr="00B309CB">
        <w:rPr>
          <w:rFonts w:ascii="Times New Roman" w:hAnsi="Times New Roman"/>
          <w:sz w:val="24"/>
          <w:szCs w:val="24"/>
        </w:rPr>
        <w:t>казчика, Исполнитель обязан уплатить штраф в размере 100 000 (сто тысяч) рублей, за каждого Субподрядчика, в течение 30 (тридцати) дней с момента предъявления Заказч</w:t>
      </w:r>
      <w:r w:rsidRPr="00B309CB">
        <w:rPr>
          <w:rFonts w:ascii="Times New Roman" w:hAnsi="Times New Roman"/>
          <w:sz w:val="24"/>
          <w:szCs w:val="24"/>
        </w:rPr>
        <w:t>и</w:t>
      </w:r>
      <w:r w:rsidRPr="00B309CB">
        <w:rPr>
          <w:rFonts w:ascii="Times New Roman" w:hAnsi="Times New Roman"/>
          <w:sz w:val="24"/>
          <w:szCs w:val="24"/>
        </w:rPr>
        <w:t>ком требования.</w:t>
      </w:r>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 xml:space="preserve">7.16. </w:t>
      </w:r>
      <w:proofErr w:type="gramStart"/>
      <w:r w:rsidRPr="00B309CB">
        <w:rPr>
          <w:rFonts w:ascii="Times New Roman" w:hAnsi="Times New Roman"/>
          <w:sz w:val="24"/>
          <w:szCs w:val="24"/>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w:t>
      </w:r>
      <w:r w:rsidRPr="00B309CB">
        <w:rPr>
          <w:rFonts w:ascii="Times New Roman" w:hAnsi="Times New Roman"/>
          <w:sz w:val="24"/>
          <w:szCs w:val="24"/>
        </w:rPr>
        <w:t>б</w:t>
      </w:r>
      <w:r w:rsidRPr="00B309CB">
        <w:rPr>
          <w:rFonts w:ascii="Times New Roman" w:hAnsi="Times New Roman"/>
          <w:sz w:val="24"/>
          <w:szCs w:val="24"/>
        </w:rPr>
        <w:t>ственные, включая оплату штрафов, предусмотренных настоящим Договором.</w:t>
      </w:r>
      <w:proofErr w:type="gramEnd"/>
    </w:p>
    <w:p w:rsidR="00430305" w:rsidRPr="00B309CB" w:rsidRDefault="00430305" w:rsidP="00430305">
      <w:pPr>
        <w:pStyle w:val="afe"/>
        <w:ind w:firstLine="709"/>
        <w:jc w:val="both"/>
        <w:rPr>
          <w:rFonts w:ascii="Times New Roman" w:hAnsi="Times New Roman"/>
          <w:sz w:val="24"/>
          <w:szCs w:val="24"/>
        </w:rPr>
      </w:pPr>
      <w:r w:rsidRPr="00B309CB">
        <w:rPr>
          <w:rFonts w:ascii="Times New Roman" w:hAnsi="Times New Roman"/>
          <w:sz w:val="24"/>
          <w:szCs w:val="24"/>
        </w:rPr>
        <w:t>7.17. В случае установления Заказчиком факта нахождения на территории Заказч</w:t>
      </w:r>
      <w:r w:rsidRPr="00B309CB">
        <w:rPr>
          <w:rFonts w:ascii="Times New Roman" w:hAnsi="Times New Roman"/>
          <w:sz w:val="24"/>
          <w:szCs w:val="24"/>
        </w:rPr>
        <w:t>и</w:t>
      </w:r>
      <w:r w:rsidRPr="00B309CB">
        <w:rPr>
          <w:rFonts w:ascii="Times New Roman" w:hAnsi="Times New Roman"/>
          <w:sz w:val="24"/>
          <w:szCs w:val="24"/>
        </w:rPr>
        <w:t>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430305" w:rsidRPr="00B309CB" w:rsidRDefault="00430305" w:rsidP="00430305">
      <w:pPr>
        <w:ind w:firstLine="709"/>
        <w:jc w:val="both"/>
        <w:rPr>
          <w:rFonts w:ascii="Times New Roman" w:hAnsi="Times New Roman"/>
          <w:b/>
          <w:bCs/>
          <w:color w:val="000000"/>
          <w:sz w:val="24"/>
          <w:lang w:eastAsia="ar-SA"/>
        </w:rPr>
      </w:pPr>
      <w:r w:rsidRPr="00B309CB">
        <w:rPr>
          <w:rFonts w:ascii="Times New Roman" w:hAnsi="Times New Roman"/>
          <w:sz w:val="24"/>
        </w:rPr>
        <w:t xml:space="preserve">7.18. </w:t>
      </w:r>
      <w:proofErr w:type="gramStart"/>
      <w:r w:rsidRPr="00B309CB">
        <w:rPr>
          <w:rFonts w:ascii="Times New Roman" w:hAnsi="Times New Roman"/>
          <w:bCs/>
          <w:color w:val="000000"/>
          <w:sz w:val="24"/>
        </w:rPr>
        <w:t>В случаях выявления Заказчиком фактов нарушения Исполнителем, локал</w:t>
      </w:r>
      <w:r w:rsidRPr="00B309CB">
        <w:rPr>
          <w:rFonts w:ascii="Times New Roman" w:hAnsi="Times New Roman"/>
          <w:bCs/>
          <w:color w:val="000000"/>
          <w:sz w:val="24"/>
        </w:rPr>
        <w:t>ь</w:t>
      </w:r>
      <w:r w:rsidRPr="00B309CB">
        <w:rPr>
          <w:rFonts w:ascii="Times New Roman" w:hAnsi="Times New Roman"/>
          <w:bCs/>
          <w:color w:val="000000"/>
          <w:sz w:val="24"/>
        </w:rPr>
        <w:t xml:space="preserve">ных нормативных актов Заказчика, перечень которых предусмотрен в Приложении № 5 </w:t>
      </w:r>
      <w:r w:rsidRPr="00B309CB">
        <w:rPr>
          <w:rFonts w:ascii="Times New Roman" w:eastAsiaTheme="minorHAnsi" w:hAnsi="Times New Roman"/>
          <w:sz w:val="24"/>
          <w:lang w:eastAsia="en-US"/>
        </w:rPr>
        <w:t>и/или нарушений требований Заказчика, основанных на указанных локальных нормати</w:t>
      </w:r>
      <w:r w:rsidRPr="00B309CB">
        <w:rPr>
          <w:rFonts w:ascii="Times New Roman" w:eastAsiaTheme="minorHAnsi" w:hAnsi="Times New Roman"/>
          <w:sz w:val="24"/>
          <w:lang w:eastAsia="en-US"/>
        </w:rPr>
        <w:t>в</w:t>
      </w:r>
      <w:r w:rsidRPr="00B309CB">
        <w:rPr>
          <w:rFonts w:ascii="Times New Roman" w:eastAsiaTheme="minorHAnsi" w:hAnsi="Times New Roman"/>
          <w:sz w:val="24"/>
          <w:lang w:eastAsia="en-US"/>
        </w:rPr>
        <w:t xml:space="preserve">ных актах, Исполнитель обязан уплатить Заказчику штраф в размере </w:t>
      </w:r>
      <w:r w:rsidRPr="00B309CB">
        <w:rPr>
          <w:rFonts w:ascii="Times New Roman" w:hAnsi="Times New Roman"/>
          <w:sz w:val="24"/>
        </w:rPr>
        <w:t>10%  (десяти проце</w:t>
      </w:r>
      <w:r w:rsidRPr="00B309CB">
        <w:rPr>
          <w:rFonts w:ascii="Times New Roman" w:hAnsi="Times New Roman"/>
          <w:sz w:val="24"/>
        </w:rPr>
        <w:t>н</w:t>
      </w:r>
      <w:r w:rsidRPr="00B309CB">
        <w:rPr>
          <w:rFonts w:ascii="Times New Roman" w:hAnsi="Times New Roman"/>
          <w:sz w:val="24"/>
        </w:rPr>
        <w:t xml:space="preserve">тов) </w:t>
      </w:r>
      <w:r w:rsidRPr="00B309CB">
        <w:rPr>
          <w:rFonts w:ascii="Times New Roman" w:eastAsiaTheme="minorHAnsi" w:hAnsi="Times New Roman"/>
          <w:sz w:val="24"/>
          <w:lang w:eastAsia="en-US"/>
        </w:rPr>
        <w:t>от общей стоимости Договора с учетом НДС, за каждый случай, в течение 30 (три</w:t>
      </w:r>
      <w:r w:rsidRPr="00B309CB">
        <w:rPr>
          <w:rFonts w:ascii="Times New Roman" w:eastAsiaTheme="minorHAnsi" w:hAnsi="Times New Roman"/>
          <w:sz w:val="24"/>
          <w:lang w:eastAsia="en-US"/>
        </w:rPr>
        <w:t>д</w:t>
      </w:r>
      <w:r w:rsidRPr="00B309CB">
        <w:rPr>
          <w:rFonts w:ascii="Times New Roman" w:eastAsiaTheme="minorHAnsi" w:hAnsi="Times New Roman"/>
          <w:sz w:val="24"/>
          <w:lang w:eastAsia="en-US"/>
        </w:rPr>
        <w:t>цати) дней с момента предъявления Заказчиком требования.</w:t>
      </w:r>
      <w:proofErr w:type="gramEnd"/>
    </w:p>
    <w:p w:rsidR="00430305" w:rsidRPr="00B309CB" w:rsidRDefault="00430305" w:rsidP="00430305">
      <w:pPr>
        <w:pStyle w:val="afe"/>
        <w:ind w:firstLine="709"/>
        <w:jc w:val="both"/>
        <w:rPr>
          <w:rFonts w:ascii="Times New Roman" w:hAnsi="Times New Roman"/>
          <w:bCs/>
          <w:sz w:val="24"/>
          <w:szCs w:val="24"/>
        </w:rPr>
      </w:pPr>
      <w:r w:rsidRPr="00B309CB">
        <w:rPr>
          <w:rFonts w:ascii="Times New Roman" w:eastAsiaTheme="minorHAnsi" w:hAnsi="Times New Roman"/>
          <w:sz w:val="24"/>
          <w:szCs w:val="24"/>
          <w:lang w:eastAsia="en-US"/>
        </w:rPr>
        <w:tab/>
        <w:t xml:space="preserve">В случае не </w:t>
      </w:r>
      <w:proofErr w:type="gramStart"/>
      <w:r w:rsidRPr="00B309CB">
        <w:rPr>
          <w:rFonts w:ascii="Times New Roman" w:eastAsiaTheme="minorHAnsi" w:hAnsi="Times New Roman"/>
          <w:sz w:val="24"/>
          <w:szCs w:val="24"/>
          <w:lang w:eastAsia="en-US"/>
        </w:rPr>
        <w:t>устранения</w:t>
      </w:r>
      <w:proofErr w:type="gramEnd"/>
      <w:r w:rsidRPr="00B309CB">
        <w:rPr>
          <w:rFonts w:ascii="Times New Roman" w:eastAsiaTheme="minorHAnsi" w:hAnsi="Times New Roman"/>
          <w:sz w:val="24"/>
          <w:szCs w:val="24"/>
          <w:lang w:eastAsia="en-US"/>
        </w:rPr>
        <w:t>/не своевременного устранения нарушений требов</w:t>
      </w:r>
      <w:r w:rsidRPr="00B309CB">
        <w:rPr>
          <w:rFonts w:ascii="Times New Roman" w:eastAsiaTheme="minorHAnsi" w:hAnsi="Times New Roman"/>
          <w:sz w:val="24"/>
          <w:szCs w:val="24"/>
          <w:lang w:eastAsia="en-US"/>
        </w:rPr>
        <w:t>а</w:t>
      </w:r>
      <w:r w:rsidRPr="00B309CB">
        <w:rPr>
          <w:rFonts w:ascii="Times New Roman" w:eastAsiaTheme="minorHAnsi" w:hAnsi="Times New Roman"/>
          <w:sz w:val="24"/>
          <w:szCs w:val="24"/>
          <w:lang w:eastAsia="en-US"/>
        </w:rPr>
        <w:t>ний/положений локальных нормативных актов Заказчика, Исполнитель уплачивает ук</w:t>
      </w:r>
      <w:r w:rsidRPr="00B309CB">
        <w:rPr>
          <w:rFonts w:ascii="Times New Roman" w:eastAsiaTheme="minorHAnsi" w:hAnsi="Times New Roman"/>
          <w:sz w:val="24"/>
          <w:szCs w:val="24"/>
          <w:lang w:eastAsia="en-US"/>
        </w:rPr>
        <w:t>а</w:t>
      </w:r>
      <w:r w:rsidRPr="00B309CB">
        <w:rPr>
          <w:rFonts w:ascii="Times New Roman" w:eastAsiaTheme="minorHAnsi" w:hAnsi="Times New Roman"/>
          <w:sz w:val="24"/>
          <w:szCs w:val="24"/>
          <w:lang w:eastAsia="en-US"/>
        </w:rPr>
        <w:t>занный в настоящем пункте штраф, в двойном размере, в течение 30 (тридцати) дней с момента предъявления Заказчиком требования.</w:t>
      </w:r>
    </w:p>
    <w:p w:rsidR="00430305" w:rsidRPr="00B309CB" w:rsidRDefault="00430305" w:rsidP="00430305">
      <w:pPr>
        <w:pStyle w:val="afe"/>
        <w:ind w:firstLine="709"/>
        <w:jc w:val="both"/>
        <w:rPr>
          <w:rFonts w:ascii="Times New Roman" w:hAnsi="Times New Roman"/>
          <w:bCs/>
          <w:sz w:val="24"/>
          <w:szCs w:val="24"/>
        </w:rPr>
      </w:pPr>
      <w:r w:rsidRPr="00B309CB">
        <w:rPr>
          <w:rFonts w:ascii="Times New Roman" w:hAnsi="Times New Roman"/>
          <w:bCs/>
          <w:sz w:val="24"/>
          <w:szCs w:val="24"/>
        </w:rPr>
        <w:t xml:space="preserve">7.19. </w:t>
      </w:r>
      <w:proofErr w:type="gramStart"/>
      <w:r w:rsidRPr="00B309CB">
        <w:rPr>
          <w:rFonts w:ascii="Times New Roman" w:hAnsi="Times New Roman"/>
          <w:bCs/>
          <w:sz w:val="24"/>
          <w:szCs w:val="24"/>
        </w:rPr>
        <w:t>В случае несоблюдения Исполнителем действующего законодательства в о</w:t>
      </w:r>
      <w:r w:rsidRPr="00B309CB">
        <w:rPr>
          <w:rFonts w:ascii="Times New Roman" w:hAnsi="Times New Roman"/>
          <w:bCs/>
          <w:sz w:val="24"/>
          <w:szCs w:val="24"/>
        </w:rPr>
        <w:t>б</w:t>
      </w:r>
      <w:r w:rsidRPr="00B309CB">
        <w:rPr>
          <w:rFonts w:ascii="Times New Roman" w:hAnsi="Times New Roman"/>
          <w:bCs/>
          <w:sz w:val="24"/>
          <w:szCs w:val="24"/>
        </w:rPr>
        <w:t xml:space="preserve">ласти охраны труда, промышленной и пожарной безопасности, а так же Стандарта </w:t>
      </w:r>
      <w:r w:rsidRPr="00B309CB">
        <w:rPr>
          <w:rFonts w:ascii="Times New Roman" w:hAnsi="Times New Roman"/>
          <w:sz w:val="24"/>
          <w:szCs w:val="24"/>
        </w:rPr>
        <w:t>«О</w:t>
      </w:r>
      <w:r w:rsidRPr="00B309CB">
        <w:rPr>
          <w:rFonts w:ascii="Times New Roman" w:hAnsi="Times New Roman"/>
          <w:sz w:val="24"/>
          <w:szCs w:val="24"/>
        </w:rPr>
        <w:t>б</w:t>
      </w:r>
      <w:r w:rsidRPr="00B309CB">
        <w:rPr>
          <w:rFonts w:ascii="Times New Roman" w:hAnsi="Times New Roman"/>
          <w:sz w:val="24"/>
          <w:szCs w:val="24"/>
        </w:rPr>
        <w:t>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w:t>
      </w:r>
      <w:r w:rsidRPr="00B309CB">
        <w:rPr>
          <w:rFonts w:ascii="Times New Roman" w:hAnsi="Times New Roman"/>
          <w:sz w:val="24"/>
          <w:szCs w:val="24"/>
        </w:rPr>
        <w:t>р</w:t>
      </w:r>
      <w:r w:rsidRPr="00B309CB">
        <w:rPr>
          <w:rFonts w:ascii="Times New Roman" w:hAnsi="Times New Roman"/>
          <w:sz w:val="24"/>
          <w:szCs w:val="24"/>
        </w:rPr>
        <w:t>ной и экологической безопасности»</w:t>
      </w:r>
      <w:r w:rsidRPr="00B309CB">
        <w:rPr>
          <w:rFonts w:ascii="Times New Roman" w:hAnsi="Times New Roman"/>
          <w:bCs/>
          <w:sz w:val="24"/>
          <w:szCs w:val="24"/>
        </w:rPr>
        <w:t xml:space="preserve"> представители Заказчика вправе приостановить раб</w:t>
      </w:r>
      <w:r w:rsidRPr="00B309CB">
        <w:rPr>
          <w:rFonts w:ascii="Times New Roman" w:hAnsi="Times New Roman"/>
          <w:bCs/>
          <w:sz w:val="24"/>
          <w:szCs w:val="24"/>
        </w:rPr>
        <w:t>о</w:t>
      </w:r>
      <w:r w:rsidRPr="00B309CB">
        <w:rPr>
          <w:rFonts w:ascii="Times New Roman" w:hAnsi="Times New Roman"/>
          <w:bCs/>
          <w:sz w:val="24"/>
          <w:szCs w:val="24"/>
        </w:rPr>
        <w:t>ту персонала Исполнителя с записью в журнале производства работ причин и времени остановки, указав данные ответственного представителя Исполнителя</w:t>
      </w:r>
      <w:proofErr w:type="gramEnd"/>
      <w:r w:rsidRPr="00B309CB">
        <w:rPr>
          <w:rFonts w:ascii="Times New Roman" w:hAnsi="Times New Roman"/>
          <w:bCs/>
          <w:sz w:val="24"/>
          <w:szCs w:val="24"/>
        </w:rPr>
        <w:t xml:space="preserve"> (фамилия, имя, должность). В случае самовольного возобновления работы персоналом Исполнителя, З</w:t>
      </w:r>
      <w:r w:rsidRPr="00B309CB">
        <w:rPr>
          <w:rFonts w:ascii="Times New Roman" w:hAnsi="Times New Roman"/>
          <w:bCs/>
          <w:sz w:val="24"/>
          <w:szCs w:val="24"/>
        </w:rPr>
        <w:t>а</w:t>
      </w:r>
      <w:r w:rsidRPr="00B309CB">
        <w:rPr>
          <w:rFonts w:ascii="Times New Roman" w:hAnsi="Times New Roman"/>
          <w:bCs/>
          <w:sz w:val="24"/>
          <w:szCs w:val="24"/>
        </w:rPr>
        <w:t>казчик имеет право предъявить Исполнителю штраф в размере 5 % от стоимости выпо</w:t>
      </w:r>
      <w:r w:rsidRPr="00B309CB">
        <w:rPr>
          <w:rFonts w:ascii="Times New Roman" w:hAnsi="Times New Roman"/>
          <w:bCs/>
          <w:sz w:val="24"/>
          <w:szCs w:val="24"/>
        </w:rPr>
        <w:t>л</w:t>
      </w:r>
      <w:r w:rsidRPr="00B309CB">
        <w:rPr>
          <w:rFonts w:ascii="Times New Roman" w:hAnsi="Times New Roman"/>
          <w:bCs/>
          <w:sz w:val="24"/>
          <w:szCs w:val="24"/>
        </w:rPr>
        <w:t>няемых по настоящему договору работ,  а Исполнитель обязуется заплатить штраф в т</w:t>
      </w:r>
      <w:r w:rsidRPr="00B309CB">
        <w:rPr>
          <w:rFonts w:ascii="Times New Roman" w:hAnsi="Times New Roman"/>
          <w:bCs/>
          <w:sz w:val="24"/>
          <w:szCs w:val="24"/>
        </w:rPr>
        <w:t>е</w:t>
      </w:r>
      <w:r w:rsidRPr="00B309CB">
        <w:rPr>
          <w:rFonts w:ascii="Times New Roman" w:hAnsi="Times New Roman"/>
          <w:bCs/>
          <w:sz w:val="24"/>
          <w:szCs w:val="24"/>
        </w:rPr>
        <w:t xml:space="preserve">чение 30 (тридцати) дней </w:t>
      </w:r>
      <w:r w:rsidRPr="00B309CB">
        <w:rPr>
          <w:rFonts w:ascii="Times New Roman" w:hAnsi="Times New Roman"/>
          <w:sz w:val="24"/>
          <w:szCs w:val="24"/>
        </w:rPr>
        <w:t>с момента предъявления Заказчиком требования</w:t>
      </w:r>
      <w:r w:rsidRPr="00B309CB">
        <w:rPr>
          <w:rFonts w:ascii="Times New Roman" w:hAnsi="Times New Roman"/>
          <w:bCs/>
          <w:sz w:val="24"/>
          <w:szCs w:val="24"/>
        </w:rPr>
        <w:t>. По факту нарушения требований области охраны труда, промышленной, пожарной и экологической безопасности Сторонами составляется Акт, который должен быть подписан представит</w:t>
      </w:r>
      <w:r w:rsidRPr="00B309CB">
        <w:rPr>
          <w:rFonts w:ascii="Times New Roman" w:hAnsi="Times New Roman"/>
          <w:bCs/>
          <w:sz w:val="24"/>
          <w:szCs w:val="24"/>
        </w:rPr>
        <w:t>е</w:t>
      </w:r>
      <w:r w:rsidRPr="00B309CB">
        <w:rPr>
          <w:rFonts w:ascii="Times New Roman" w:hAnsi="Times New Roman"/>
          <w:bCs/>
          <w:sz w:val="24"/>
          <w:szCs w:val="24"/>
        </w:rPr>
        <w:t>лями Заказчика и Исполнителя.</w:t>
      </w:r>
    </w:p>
    <w:p w:rsidR="00430305" w:rsidRPr="00B309CB" w:rsidRDefault="00430305" w:rsidP="00430305">
      <w:pPr>
        <w:ind w:firstLine="709"/>
        <w:jc w:val="both"/>
        <w:rPr>
          <w:rFonts w:ascii="Times New Roman" w:hAnsi="Times New Roman"/>
          <w:sz w:val="24"/>
        </w:rPr>
      </w:pPr>
      <w:r w:rsidRPr="00B309CB">
        <w:rPr>
          <w:rFonts w:ascii="Times New Roman" w:hAnsi="Times New Roman"/>
          <w:bCs/>
          <w:sz w:val="24"/>
        </w:rPr>
        <w:lastRenderedPageBreak/>
        <w:t xml:space="preserve">7.20. </w:t>
      </w:r>
      <w:proofErr w:type="gramStart"/>
      <w:r w:rsidRPr="00B309CB">
        <w:rPr>
          <w:rFonts w:ascii="Times New Roman" w:hAnsi="Times New Roman"/>
          <w:sz w:val="24"/>
        </w:rPr>
        <w:t>В случае установления факта употребления работником Исполнителя (Су</w:t>
      </w:r>
      <w:r w:rsidRPr="00B309CB">
        <w:rPr>
          <w:rFonts w:ascii="Times New Roman" w:hAnsi="Times New Roman"/>
          <w:sz w:val="24"/>
        </w:rPr>
        <w:t>б</w:t>
      </w:r>
      <w:r w:rsidRPr="00B309CB">
        <w:rPr>
          <w:rFonts w:ascii="Times New Roman" w:hAnsi="Times New Roman"/>
          <w:sz w:val="24"/>
        </w:rPr>
        <w:t>подрядчика) алкогольной продукции, наркотических, психотропных, иных одурманива</w:t>
      </w:r>
      <w:r w:rsidRPr="00B309CB">
        <w:rPr>
          <w:rFonts w:ascii="Times New Roman" w:hAnsi="Times New Roman"/>
          <w:sz w:val="24"/>
        </w:rPr>
        <w:t>ю</w:t>
      </w:r>
      <w:r w:rsidRPr="00B309CB">
        <w:rPr>
          <w:rFonts w:ascii="Times New Roman" w:hAnsi="Times New Roman"/>
          <w:sz w:val="24"/>
        </w:rPr>
        <w:t>щих веществ, нахождения работника Исполнителя (Субподрядчика) на территории, м</w:t>
      </w:r>
      <w:r w:rsidRPr="00B309CB">
        <w:rPr>
          <w:rFonts w:ascii="Times New Roman" w:hAnsi="Times New Roman"/>
          <w:sz w:val="24"/>
        </w:rPr>
        <w:t>е</w:t>
      </w:r>
      <w:r w:rsidRPr="00B309CB">
        <w:rPr>
          <w:rFonts w:ascii="Times New Roman" w:hAnsi="Times New Roman"/>
          <w:sz w:val="24"/>
        </w:rPr>
        <w:t>сторождениях Заказчика (лицензионном участке, производственной территории, прои</w:t>
      </w:r>
      <w:r w:rsidRPr="00B309CB">
        <w:rPr>
          <w:rFonts w:ascii="Times New Roman" w:hAnsi="Times New Roman"/>
          <w:sz w:val="24"/>
        </w:rPr>
        <w:t>з</w:t>
      </w:r>
      <w:r w:rsidRPr="00B309CB">
        <w:rPr>
          <w:rFonts w:ascii="Times New Roman" w:hAnsi="Times New Roman"/>
          <w:sz w:val="24"/>
        </w:rPr>
        <w:t>водственной площадке, контрольно-пропускном пункте и пр.), в том числе месторожден</w:t>
      </w:r>
      <w:r w:rsidRPr="00B309CB">
        <w:rPr>
          <w:rFonts w:ascii="Times New Roman" w:hAnsi="Times New Roman"/>
          <w:sz w:val="24"/>
        </w:rPr>
        <w:t>и</w:t>
      </w:r>
      <w:r w:rsidRPr="00B309CB">
        <w:rPr>
          <w:rFonts w:ascii="Times New Roman" w:hAnsi="Times New Roman"/>
          <w:sz w:val="24"/>
        </w:rPr>
        <w:t>ях, обслуживаемых Заказчиком в рамках договоров об оказании операторских услуг, в с</w:t>
      </w:r>
      <w:r w:rsidRPr="00B309CB">
        <w:rPr>
          <w:rFonts w:ascii="Times New Roman" w:hAnsi="Times New Roman"/>
          <w:sz w:val="24"/>
        </w:rPr>
        <w:t>о</w:t>
      </w:r>
      <w:r w:rsidRPr="00B309CB">
        <w:rPr>
          <w:rFonts w:ascii="Times New Roman" w:hAnsi="Times New Roman"/>
          <w:sz w:val="24"/>
        </w:rPr>
        <w:t>стоянии алкогольного, наркотического, токсического опьянения,  Исполнитель (Субпо</w:t>
      </w:r>
      <w:r w:rsidRPr="00B309CB">
        <w:rPr>
          <w:rFonts w:ascii="Times New Roman" w:hAnsi="Times New Roman"/>
          <w:sz w:val="24"/>
        </w:rPr>
        <w:t>д</w:t>
      </w:r>
      <w:r w:rsidRPr="00B309CB">
        <w:rPr>
          <w:rFonts w:ascii="Times New Roman" w:hAnsi="Times New Roman"/>
          <w:sz w:val="24"/>
        </w:rPr>
        <w:t>рядчик) обязан уплатить штраф в размере 150</w:t>
      </w:r>
      <w:proofErr w:type="gramEnd"/>
      <w:r w:rsidRPr="00B309CB">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430305" w:rsidRPr="00B309CB" w:rsidRDefault="00430305" w:rsidP="00430305">
      <w:pPr>
        <w:pStyle w:val="24"/>
        <w:ind w:firstLine="709"/>
        <w:rPr>
          <w:szCs w:val="24"/>
        </w:rPr>
      </w:pPr>
      <w:proofErr w:type="gramStart"/>
      <w:r w:rsidRPr="00B309CB">
        <w:rPr>
          <w:szCs w:val="24"/>
        </w:rPr>
        <w:t>Установление факта употребления работником Исполнителя (Субподрядчика) а</w:t>
      </w:r>
      <w:r w:rsidRPr="00B309CB">
        <w:rPr>
          <w:szCs w:val="24"/>
        </w:rPr>
        <w:t>л</w:t>
      </w:r>
      <w:r w:rsidRPr="00B309CB">
        <w:rPr>
          <w:szCs w:val="24"/>
        </w:rPr>
        <w:t>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w:t>
      </w:r>
      <w:r w:rsidRPr="00B309CB">
        <w:rPr>
          <w:szCs w:val="24"/>
        </w:rPr>
        <w:t>о</w:t>
      </w:r>
      <w:r w:rsidRPr="00B309CB">
        <w:rPr>
          <w:szCs w:val="24"/>
        </w:rPr>
        <w:t>тического, токсического опьянения, осуществляется по выбору Заказчика, одним из сл</w:t>
      </w:r>
      <w:r w:rsidRPr="00B309CB">
        <w:rPr>
          <w:szCs w:val="24"/>
        </w:rPr>
        <w:t>е</w:t>
      </w:r>
      <w:r w:rsidRPr="00B309CB">
        <w:rPr>
          <w:szCs w:val="24"/>
        </w:rPr>
        <w:t>дующих способов:</w:t>
      </w:r>
      <w:proofErr w:type="gramEnd"/>
    </w:p>
    <w:p w:rsidR="00430305" w:rsidRPr="00B309CB" w:rsidRDefault="00430305" w:rsidP="00430305">
      <w:pPr>
        <w:pStyle w:val="24"/>
        <w:ind w:firstLine="709"/>
        <w:rPr>
          <w:szCs w:val="24"/>
        </w:rPr>
      </w:pPr>
      <w:r w:rsidRPr="00B309CB">
        <w:rPr>
          <w:szCs w:val="24"/>
        </w:rPr>
        <w:t>- медицинским осмотром или освидетельствованием;</w:t>
      </w:r>
    </w:p>
    <w:p w:rsidR="00430305" w:rsidRPr="00B309CB" w:rsidRDefault="00430305" w:rsidP="00430305">
      <w:pPr>
        <w:pStyle w:val="24"/>
        <w:ind w:firstLine="709"/>
        <w:rPr>
          <w:szCs w:val="24"/>
        </w:rPr>
      </w:pPr>
      <w:r w:rsidRPr="00B309CB">
        <w:rPr>
          <w:szCs w:val="24"/>
        </w:rPr>
        <w:t>- составлением и подписанием двухстороннего акта. В случае отказа работника И</w:t>
      </w:r>
      <w:r w:rsidRPr="00B309CB">
        <w:rPr>
          <w:szCs w:val="24"/>
        </w:rPr>
        <w:t>с</w:t>
      </w:r>
      <w:r w:rsidRPr="00B309CB">
        <w:rPr>
          <w:szCs w:val="24"/>
        </w:rPr>
        <w:t>полнителя (Субподрядчика)</w:t>
      </w:r>
      <w:r w:rsidRPr="00B309CB">
        <w:rPr>
          <w:b/>
          <w:szCs w:val="24"/>
        </w:rPr>
        <w:t xml:space="preserve"> </w:t>
      </w:r>
      <w:r w:rsidRPr="00B309CB">
        <w:rPr>
          <w:szCs w:val="24"/>
        </w:rPr>
        <w:t>от подписания акта, подтверждающего факт нарушения, да</w:t>
      </w:r>
      <w:r w:rsidRPr="00B309CB">
        <w:rPr>
          <w:szCs w:val="24"/>
        </w:rPr>
        <w:t>н</w:t>
      </w:r>
      <w:r w:rsidRPr="00B309CB">
        <w:rPr>
          <w:szCs w:val="24"/>
        </w:rPr>
        <w:t>ный акт подписывается работником Заказчика в одностороннем порядке с отметкой об отказе Исполнителя (Субподрядчика) от его подписания;</w:t>
      </w:r>
    </w:p>
    <w:p w:rsidR="00430305" w:rsidRPr="00B309CB" w:rsidRDefault="00430305" w:rsidP="00430305">
      <w:pPr>
        <w:pStyle w:val="24"/>
        <w:ind w:firstLine="709"/>
        <w:rPr>
          <w:szCs w:val="24"/>
        </w:rPr>
      </w:pPr>
      <w:r w:rsidRPr="00B309CB">
        <w:rPr>
          <w:szCs w:val="24"/>
        </w:rPr>
        <w:t xml:space="preserve">- составлением и подписанием </w:t>
      </w:r>
      <w:r w:rsidRPr="00B309CB">
        <w:rPr>
          <w:color w:val="000000"/>
          <w:szCs w:val="24"/>
        </w:rPr>
        <w:t>акта работником организации оказывающей Зака</w:t>
      </w:r>
      <w:r w:rsidRPr="00B309CB">
        <w:rPr>
          <w:color w:val="000000"/>
          <w:szCs w:val="24"/>
        </w:rPr>
        <w:t>з</w:t>
      </w:r>
      <w:r w:rsidRPr="00B309CB">
        <w:rPr>
          <w:color w:val="000000"/>
          <w:szCs w:val="24"/>
        </w:rPr>
        <w:t xml:space="preserve">чику охранные услуги на основании договора, </w:t>
      </w:r>
      <w:r w:rsidRPr="00B309CB">
        <w:rPr>
          <w:szCs w:val="24"/>
        </w:rPr>
        <w:t>с использованием при необходимости те</w:t>
      </w:r>
      <w:r w:rsidRPr="00B309CB">
        <w:rPr>
          <w:szCs w:val="24"/>
        </w:rPr>
        <w:t>х</w:t>
      </w:r>
      <w:r w:rsidRPr="00B309CB">
        <w:rPr>
          <w:szCs w:val="24"/>
        </w:rPr>
        <w:t>нических средств индикации (АКПЭ—1МО3, и др.)</w:t>
      </w:r>
      <w:r w:rsidRPr="00B309CB">
        <w:rPr>
          <w:color w:val="000000"/>
          <w:szCs w:val="24"/>
        </w:rPr>
        <w:t>. Акт составляется при наличии сл</w:t>
      </w:r>
      <w:r w:rsidRPr="00B309CB">
        <w:rPr>
          <w:color w:val="000000"/>
          <w:szCs w:val="24"/>
        </w:rPr>
        <w:t>е</w:t>
      </w:r>
      <w:r w:rsidRPr="00B309CB">
        <w:rPr>
          <w:color w:val="000000"/>
          <w:szCs w:val="24"/>
        </w:rPr>
        <w:t>дующих критериев: 1) запах алкоголя изо рта; 2) неустойчивость позы; 3) нарушение р</w:t>
      </w:r>
      <w:r w:rsidRPr="00B309CB">
        <w:rPr>
          <w:color w:val="000000"/>
          <w:szCs w:val="24"/>
        </w:rPr>
        <w:t>е</w:t>
      </w:r>
      <w:r w:rsidRPr="00B309CB">
        <w:rPr>
          <w:color w:val="000000"/>
          <w:szCs w:val="24"/>
        </w:rPr>
        <w:t>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B309CB">
        <w:rPr>
          <w:szCs w:val="24"/>
        </w:rPr>
        <w:t xml:space="preserve">. </w:t>
      </w:r>
    </w:p>
    <w:p w:rsidR="00430305" w:rsidRPr="00B309CB" w:rsidRDefault="00430305" w:rsidP="00430305">
      <w:pPr>
        <w:pStyle w:val="afe"/>
        <w:ind w:firstLine="709"/>
        <w:jc w:val="both"/>
        <w:rPr>
          <w:rFonts w:ascii="Times New Roman" w:hAnsi="Times New Roman"/>
          <w:bCs/>
          <w:sz w:val="24"/>
          <w:szCs w:val="24"/>
        </w:rPr>
      </w:pPr>
      <w:proofErr w:type="gramStart"/>
      <w:r w:rsidRPr="00B309CB">
        <w:rPr>
          <w:rFonts w:ascii="Times New Roman" w:hAnsi="Times New Roman"/>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w:t>
      </w:r>
      <w:r w:rsidRPr="00B309CB">
        <w:rPr>
          <w:rFonts w:ascii="Times New Roman" w:hAnsi="Times New Roman"/>
          <w:sz w:val="24"/>
          <w:szCs w:val="24"/>
        </w:rPr>
        <w:t>е</w:t>
      </w:r>
      <w:r w:rsidRPr="00B309CB">
        <w:rPr>
          <w:rFonts w:ascii="Times New Roman" w:hAnsi="Times New Roman"/>
          <w:sz w:val="24"/>
          <w:szCs w:val="24"/>
        </w:rPr>
        <w:t>ского, токсического опьянения, Исполнитель (Субподрядчик) обязан по требованию З</w:t>
      </w:r>
      <w:r w:rsidRPr="00B309CB">
        <w:rPr>
          <w:rFonts w:ascii="Times New Roman" w:hAnsi="Times New Roman"/>
          <w:sz w:val="24"/>
          <w:szCs w:val="24"/>
        </w:rPr>
        <w:t>а</w:t>
      </w:r>
      <w:r w:rsidRPr="00B309CB">
        <w:rPr>
          <w:rFonts w:ascii="Times New Roman" w:hAnsi="Times New Roman"/>
          <w:sz w:val="24"/>
          <w:szCs w:val="24"/>
        </w:rPr>
        <w:t>казчика незамедлительно отстранить от работы</w:t>
      </w:r>
      <w:proofErr w:type="gramEnd"/>
      <w:r w:rsidRPr="00B309CB">
        <w:rPr>
          <w:rFonts w:ascii="Times New Roman" w:hAnsi="Times New Roman"/>
          <w:sz w:val="24"/>
          <w:szCs w:val="24"/>
        </w:rPr>
        <w:t xml:space="preserve"> данного работника</w:t>
      </w:r>
      <w:r w:rsidRPr="00B309CB">
        <w:rPr>
          <w:rFonts w:ascii="Times New Roman" w:hAnsi="Times New Roman"/>
          <w:bCs/>
          <w:sz w:val="24"/>
          <w:szCs w:val="24"/>
        </w:rPr>
        <w:t>.</w:t>
      </w:r>
    </w:p>
    <w:p w:rsidR="00430305" w:rsidRPr="00B309CB" w:rsidRDefault="00430305" w:rsidP="00430305">
      <w:pPr>
        <w:tabs>
          <w:tab w:val="left" w:pos="5220"/>
        </w:tabs>
        <w:ind w:firstLine="709"/>
        <w:jc w:val="both"/>
        <w:rPr>
          <w:rFonts w:ascii="Times New Roman" w:hAnsi="Times New Roman"/>
          <w:spacing w:val="-2"/>
          <w:sz w:val="24"/>
        </w:rPr>
      </w:pPr>
      <w:r w:rsidRPr="00B309CB">
        <w:rPr>
          <w:rFonts w:ascii="Times New Roman" w:hAnsi="Times New Roman"/>
          <w:bCs/>
          <w:sz w:val="24"/>
        </w:rPr>
        <w:t xml:space="preserve">7.21. </w:t>
      </w:r>
      <w:proofErr w:type="gramStart"/>
      <w:r w:rsidRPr="00B309CB">
        <w:rPr>
          <w:rFonts w:ascii="Times New Roman" w:hAnsi="Times New Roman"/>
          <w:spacing w:val="-2"/>
          <w:sz w:val="24"/>
        </w:rPr>
        <w:t>В случае завоза/проноса (попытки завоза/проноса) работниками Исполнителя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w:t>
      </w:r>
      <w:r w:rsidRPr="00B309CB">
        <w:rPr>
          <w:rFonts w:ascii="Times New Roman" w:hAnsi="Times New Roman"/>
          <w:spacing w:val="-2"/>
          <w:sz w:val="24"/>
        </w:rPr>
        <w:t>с</w:t>
      </w:r>
      <w:r w:rsidRPr="00B309CB">
        <w:rPr>
          <w:rFonts w:ascii="Times New Roman" w:hAnsi="Times New Roman"/>
          <w:spacing w:val="-2"/>
          <w:sz w:val="24"/>
        </w:rPr>
        <w:t>ле месторождения, обслуживаемые Заказчиком в рамках договоров заключенных с треть</w:t>
      </w:r>
      <w:r w:rsidRPr="00B309CB">
        <w:rPr>
          <w:rFonts w:ascii="Times New Roman" w:hAnsi="Times New Roman"/>
          <w:spacing w:val="-2"/>
          <w:sz w:val="24"/>
        </w:rPr>
        <w:t>и</w:t>
      </w:r>
      <w:r w:rsidRPr="00B309CB">
        <w:rPr>
          <w:rFonts w:ascii="Times New Roman" w:hAnsi="Times New Roman"/>
          <w:spacing w:val="-2"/>
          <w:sz w:val="24"/>
        </w:rPr>
        <w:t>ми лицами, для исполнения которых Заказчик привлекает Исполнителя по настоящему д</w:t>
      </w:r>
      <w:r w:rsidRPr="00B309CB">
        <w:rPr>
          <w:rFonts w:ascii="Times New Roman" w:hAnsi="Times New Roman"/>
          <w:spacing w:val="-2"/>
          <w:sz w:val="24"/>
        </w:rPr>
        <w:t>о</w:t>
      </w:r>
      <w:r w:rsidRPr="00B309CB">
        <w:rPr>
          <w:rFonts w:ascii="Times New Roman" w:hAnsi="Times New Roman"/>
          <w:spacing w:val="-2"/>
          <w:sz w:val="24"/>
        </w:rPr>
        <w:t>говору, алкогольной продукции (в том числе пива), наркотических, психотропных веществ, Заказчик имеет право предъявить Исполнителю штраф</w:t>
      </w:r>
      <w:proofErr w:type="gramEnd"/>
      <w:r w:rsidRPr="00B309CB">
        <w:rPr>
          <w:rFonts w:ascii="Times New Roman" w:hAnsi="Times New Roman"/>
          <w:spacing w:val="-2"/>
          <w:sz w:val="24"/>
        </w:rPr>
        <w:t xml:space="preserve"> в размере 150 000 (сто пятьдесят т</w:t>
      </w:r>
      <w:r w:rsidRPr="00B309CB">
        <w:rPr>
          <w:rFonts w:ascii="Times New Roman" w:hAnsi="Times New Roman"/>
          <w:spacing w:val="-2"/>
          <w:sz w:val="24"/>
        </w:rPr>
        <w:t>ы</w:t>
      </w:r>
      <w:r w:rsidRPr="00B309CB">
        <w:rPr>
          <w:rFonts w:ascii="Times New Roman" w:hAnsi="Times New Roman"/>
          <w:spacing w:val="-2"/>
          <w:sz w:val="24"/>
        </w:rPr>
        <w:t>сяч) рублей, за каждый такой случай, а Исполнитель обязуется оплатить его в течение 30 дней с момента предъявления требования.</w:t>
      </w:r>
    </w:p>
    <w:p w:rsidR="00430305" w:rsidRPr="00B309CB" w:rsidRDefault="00430305" w:rsidP="00430305">
      <w:pPr>
        <w:tabs>
          <w:tab w:val="left" w:pos="5220"/>
        </w:tabs>
        <w:ind w:firstLine="709"/>
        <w:jc w:val="both"/>
        <w:rPr>
          <w:rFonts w:ascii="Times New Roman" w:hAnsi="Times New Roman"/>
          <w:sz w:val="24"/>
        </w:rPr>
      </w:pPr>
      <w:r w:rsidRPr="00B309CB">
        <w:rPr>
          <w:rFonts w:ascii="Times New Roman" w:hAnsi="Times New Roman"/>
          <w:sz w:val="24"/>
        </w:rPr>
        <w:t>Установление факта завоза/проноса (попытки завоза/проноса) работниками Испо</w:t>
      </w:r>
      <w:r w:rsidRPr="00B309CB">
        <w:rPr>
          <w:rFonts w:ascii="Times New Roman" w:hAnsi="Times New Roman"/>
          <w:sz w:val="24"/>
        </w:rPr>
        <w:t>л</w:t>
      </w:r>
      <w:r w:rsidRPr="00B309CB">
        <w:rPr>
          <w:rFonts w:ascii="Times New Roman" w:hAnsi="Times New Roman"/>
          <w:sz w:val="24"/>
        </w:rPr>
        <w:t>нителя (Субподрядчика) алкогольной продукции (в том числе пива), наркотических, пс</w:t>
      </w:r>
      <w:r w:rsidRPr="00B309CB">
        <w:rPr>
          <w:rFonts w:ascii="Times New Roman" w:hAnsi="Times New Roman"/>
          <w:sz w:val="24"/>
        </w:rPr>
        <w:t>и</w:t>
      </w:r>
      <w:r w:rsidRPr="00B309CB">
        <w:rPr>
          <w:rFonts w:ascii="Times New Roman" w:hAnsi="Times New Roman"/>
          <w:sz w:val="24"/>
        </w:rPr>
        <w:t>хотропных веществ осуществляется по выбору Заказчика одним из следующих способов:</w:t>
      </w:r>
    </w:p>
    <w:p w:rsidR="00430305" w:rsidRPr="00B309CB" w:rsidRDefault="00430305" w:rsidP="00430305">
      <w:pPr>
        <w:ind w:firstLine="709"/>
        <w:jc w:val="both"/>
        <w:rPr>
          <w:rFonts w:ascii="Times New Roman" w:hAnsi="Times New Roman"/>
          <w:spacing w:val="-2"/>
          <w:sz w:val="24"/>
        </w:rPr>
      </w:pPr>
      <w:r w:rsidRPr="00B309CB">
        <w:rPr>
          <w:rFonts w:ascii="Times New Roman" w:hAnsi="Times New Roman"/>
          <w:sz w:val="24"/>
        </w:rPr>
        <w:t xml:space="preserve">- </w:t>
      </w:r>
      <w:r w:rsidRPr="00B309CB">
        <w:rPr>
          <w:rFonts w:ascii="Times New Roman" w:hAnsi="Times New Roman"/>
          <w:spacing w:val="-2"/>
          <w:sz w:val="24"/>
        </w:rPr>
        <w:t>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w:t>
      </w:r>
      <w:r w:rsidRPr="00B309CB">
        <w:rPr>
          <w:rFonts w:ascii="Times New Roman" w:hAnsi="Times New Roman"/>
          <w:spacing w:val="-2"/>
          <w:sz w:val="24"/>
        </w:rPr>
        <w:t>ю</w:t>
      </w:r>
      <w:r w:rsidRPr="00B309CB">
        <w:rPr>
          <w:rFonts w:ascii="Times New Roman" w:hAnsi="Times New Roman"/>
          <w:spacing w:val="-2"/>
          <w:sz w:val="24"/>
        </w:rPr>
        <w:t>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430305" w:rsidRPr="00B309CB" w:rsidRDefault="00430305" w:rsidP="00430305">
      <w:pPr>
        <w:pStyle w:val="afe"/>
        <w:ind w:firstLine="709"/>
        <w:jc w:val="both"/>
        <w:rPr>
          <w:rFonts w:ascii="Times New Roman" w:hAnsi="Times New Roman"/>
          <w:bCs/>
          <w:sz w:val="24"/>
          <w:szCs w:val="24"/>
        </w:rPr>
      </w:pPr>
      <w:r w:rsidRPr="00B309CB">
        <w:rPr>
          <w:rFonts w:ascii="Times New Roman" w:hAnsi="Times New Roman"/>
          <w:spacing w:val="-2"/>
          <w:sz w:val="24"/>
          <w:szCs w:val="24"/>
        </w:rPr>
        <w:lastRenderedPageBreak/>
        <w:t>- актом о нарушении, составленным работником организации, оказывающей Зака</w:t>
      </w:r>
      <w:r w:rsidRPr="00B309CB">
        <w:rPr>
          <w:rFonts w:ascii="Times New Roman" w:hAnsi="Times New Roman"/>
          <w:spacing w:val="-2"/>
          <w:sz w:val="24"/>
          <w:szCs w:val="24"/>
        </w:rPr>
        <w:t>з</w:t>
      </w:r>
      <w:r w:rsidRPr="00B309CB">
        <w:rPr>
          <w:rFonts w:ascii="Times New Roman" w:hAnsi="Times New Roman"/>
          <w:spacing w:val="-2"/>
          <w:sz w:val="24"/>
          <w:szCs w:val="24"/>
        </w:rPr>
        <w:t>чику охранные услуги на основании договора</w:t>
      </w:r>
      <w:r w:rsidRPr="00B309CB">
        <w:rPr>
          <w:rFonts w:ascii="Times New Roman" w:hAnsi="Times New Roman"/>
          <w:bCs/>
          <w:sz w:val="24"/>
          <w:szCs w:val="24"/>
        </w:rPr>
        <w:t>.</w:t>
      </w:r>
    </w:p>
    <w:p w:rsidR="00430305" w:rsidRPr="00B309CB" w:rsidRDefault="00430305" w:rsidP="00430305">
      <w:pPr>
        <w:ind w:firstLine="709"/>
        <w:jc w:val="both"/>
        <w:rPr>
          <w:rFonts w:ascii="Times New Roman" w:hAnsi="Times New Roman"/>
          <w:sz w:val="24"/>
        </w:rPr>
      </w:pPr>
      <w:r w:rsidRPr="00B309CB">
        <w:rPr>
          <w:rFonts w:ascii="Times New Roman" w:hAnsi="Times New Roman"/>
          <w:sz w:val="24"/>
        </w:rPr>
        <w:t xml:space="preserve">7.22. </w:t>
      </w:r>
      <w:proofErr w:type="gramStart"/>
      <w:r w:rsidRPr="00B309CB">
        <w:rPr>
          <w:rFonts w:ascii="Times New Roman" w:hAnsi="Times New Roman"/>
          <w:sz w:val="24"/>
        </w:rPr>
        <w:t>В случае установления факта нахождения на месторождениях Заказчика (л</w:t>
      </w:r>
      <w:r w:rsidRPr="00B309CB">
        <w:rPr>
          <w:rFonts w:ascii="Times New Roman" w:hAnsi="Times New Roman"/>
          <w:sz w:val="24"/>
        </w:rPr>
        <w:t>и</w:t>
      </w:r>
      <w:r w:rsidRPr="00B309CB">
        <w:rPr>
          <w:rFonts w:ascii="Times New Roman" w:hAnsi="Times New Roman"/>
          <w:sz w:val="24"/>
        </w:rPr>
        <w:t>цензионном участке, производственной территории, производственной площадке, ко</w:t>
      </w:r>
      <w:r w:rsidRPr="00B309CB">
        <w:rPr>
          <w:rFonts w:ascii="Times New Roman" w:hAnsi="Times New Roman"/>
          <w:sz w:val="24"/>
        </w:rPr>
        <w:t>н</w:t>
      </w:r>
      <w:r w:rsidRPr="00B309CB">
        <w:rPr>
          <w:rFonts w:ascii="Times New Roman" w:hAnsi="Times New Roman"/>
          <w:sz w:val="24"/>
        </w:rPr>
        <w:t>трольно-пропускном пункте и пр.), в том числе месторождениях, обслуживаемых Зака</w:t>
      </w:r>
      <w:r w:rsidRPr="00B309CB">
        <w:rPr>
          <w:rFonts w:ascii="Times New Roman" w:hAnsi="Times New Roman"/>
          <w:sz w:val="24"/>
        </w:rPr>
        <w:t>з</w:t>
      </w:r>
      <w:r w:rsidRPr="00B309CB">
        <w:rPr>
          <w:rFonts w:ascii="Times New Roman" w:hAnsi="Times New Roman"/>
          <w:sz w:val="24"/>
        </w:rPr>
        <w:t>чиком в рамках договоров об оказании операторских услуг, работников Исполнителя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w:t>
      </w:r>
      <w:r w:rsidRPr="00B309CB">
        <w:rPr>
          <w:rFonts w:ascii="Times New Roman" w:hAnsi="Times New Roman"/>
          <w:sz w:val="24"/>
        </w:rPr>
        <w:t>к</w:t>
      </w:r>
      <w:r w:rsidRPr="00B309CB">
        <w:rPr>
          <w:rFonts w:ascii="Times New Roman" w:hAnsi="Times New Roman"/>
          <w:sz w:val="24"/>
        </w:rPr>
        <w:t>сту, Заказчик имеет право взыскать с</w:t>
      </w:r>
      <w:proofErr w:type="gramEnd"/>
      <w:r w:rsidRPr="00B309CB">
        <w:rPr>
          <w:rFonts w:ascii="Times New Roman" w:hAnsi="Times New Roman"/>
          <w:sz w:val="24"/>
        </w:rPr>
        <w:t xml:space="preserve"> Исполнителя штраф в размере 30 000 (тридцать т</w:t>
      </w:r>
      <w:r w:rsidRPr="00B309CB">
        <w:rPr>
          <w:rFonts w:ascii="Times New Roman" w:hAnsi="Times New Roman"/>
          <w:sz w:val="24"/>
        </w:rPr>
        <w:t>ы</w:t>
      </w:r>
      <w:r w:rsidRPr="00B309CB">
        <w:rPr>
          <w:rFonts w:ascii="Times New Roman" w:hAnsi="Times New Roman"/>
          <w:sz w:val="24"/>
        </w:rPr>
        <w:t xml:space="preserve">сяч) рублей за каждый такой случай, а Исполнитель обязуется </w:t>
      </w:r>
      <w:proofErr w:type="gramStart"/>
      <w:r w:rsidRPr="00B309CB">
        <w:rPr>
          <w:rFonts w:ascii="Times New Roman" w:hAnsi="Times New Roman"/>
          <w:sz w:val="24"/>
        </w:rPr>
        <w:t>оплатить штраф в</w:t>
      </w:r>
      <w:proofErr w:type="gramEnd"/>
      <w:r w:rsidRPr="00B309CB">
        <w:rPr>
          <w:rFonts w:ascii="Times New Roman" w:hAnsi="Times New Roman"/>
          <w:sz w:val="24"/>
        </w:rPr>
        <w:t xml:space="preserve"> течение 30 дней, с момента предъявления требования.</w:t>
      </w:r>
    </w:p>
    <w:p w:rsidR="00430305" w:rsidRPr="00B309CB" w:rsidRDefault="00430305" w:rsidP="00430305">
      <w:pPr>
        <w:ind w:firstLine="709"/>
        <w:jc w:val="both"/>
        <w:rPr>
          <w:rFonts w:ascii="Times New Roman" w:hAnsi="Times New Roman"/>
          <w:sz w:val="24"/>
        </w:rPr>
      </w:pPr>
      <w:r w:rsidRPr="00B309CB">
        <w:rPr>
          <w:rFonts w:ascii="Times New Roman" w:hAnsi="Times New Roman"/>
          <w:sz w:val="24"/>
        </w:rPr>
        <w:t>Установление факта нахождения работников Исполнителя имеющего незаполне</w:t>
      </w:r>
      <w:r w:rsidRPr="00B309CB">
        <w:rPr>
          <w:rFonts w:ascii="Times New Roman" w:hAnsi="Times New Roman"/>
          <w:sz w:val="24"/>
        </w:rPr>
        <w:t>н</w:t>
      </w:r>
      <w:r w:rsidRPr="00B309CB">
        <w:rPr>
          <w:rFonts w:ascii="Times New Roman" w:hAnsi="Times New Roman"/>
          <w:sz w:val="24"/>
        </w:rPr>
        <w:t>ные путевые листы, осуществляется по выбору Заказчика одним из следующих способов:</w:t>
      </w:r>
    </w:p>
    <w:p w:rsidR="00430305" w:rsidRPr="00B309CB" w:rsidRDefault="00430305" w:rsidP="00430305">
      <w:pPr>
        <w:ind w:firstLine="709"/>
        <w:jc w:val="both"/>
        <w:rPr>
          <w:rFonts w:ascii="Times New Roman" w:hAnsi="Times New Roman"/>
          <w:sz w:val="24"/>
        </w:rPr>
      </w:pPr>
      <w:r w:rsidRPr="00B309CB">
        <w:rPr>
          <w:rFonts w:ascii="Times New Roman" w:hAnsi="Times New Roman"/>
          <w:sz w:val="24"/>
        </w:rPr>
        <w:t>–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w:t>
      </w:r>
      <w:r w:rsidRPr="00B309CB">
        <w:rPr>
          <w:rFonts w:ascii="Times New Roman" w:hAnsi="Times New Roman"/>
          <w:sz w:val="24"/>
        </w:rPr>
        <w:t>а</w:t>
      </w:r>
      <w:r w:rsidRPr="00B309CB">
        <w:rPr>
          <w:rFonts w:ascii="Times New Roman" w:hAnsi="Times New Roman"/>
          <w:sz w:val="24"/>
        </w:rPr>
        <w:t>ющего факт нарушения, данный акт подписывается работниками Заказчика в односторо</w:t>
      </w:r>
      <w:r w:rsidRPr="00B309CB">
        <w:rPr>
          <w:rFonts w:ascii="Times New Roman" w:hAnsi="Times New Roman"/>
          <w:sz w:val="24"/>
        </w:rPr>
        <w:t>н</w:t>
      </w:r>
      <w:r w:rsidRPr="00B309CB">
        <w:rPr>
          <w:rFonts w:ascii="Times New Roman" w:hAnsi="Times New Roman"/>
          <w:sz w:val="24"/>
        </w:rPr>
        <w:t>нем порядке с отметкой об отказе Исполнителя (Субподрядчика) от его подписания;</w:t>
      </w:r>
    </w:p>
    <w:p w:rsidR="00430305" w:rsidRPr="00B309CB" w:rsidRDefault="00430305" w:rsidP="00430305">
      <w:pPr>
        <w:ind w:firstLine="709"/>
        <w:jc w:val="both"/>
        <w:rPr>
          <w:rFonts w:ascii="Times New Roman" w:hAnsi="Times New Roman"/>
          <w:sz w:val="24"/>
        </w:rPr>
      </w:pPr>
      <w:r w:rsidRPr="00B309CB">
        <w:rPr>
          <w:rFonts w:ascii="Times New Roman" w:hAnsi="Times New Roman"/>
          <w:sz w:val="24"/>
        </w:rPr>
        <w:t>– актом, составленным работником организации оказывающей Заказчику охранные услуги на основании договора.</w:t>
      </w:r>
    </w:p>
    <w:p w:rsidR="00430305" w:rsidRPr="00B309CB" w:rsidRDefault="00430305" w:rsidP="00430305">
      <w:pPr>
        <w:pStyle w:val="afe"/>
        <w:ind w:firstLine="709"/>
        <w:jc w:val="both"/>
        <w:rPr>
          <w:rFonts w:ascii="Times New Roman" w:hAnsi="Times New Roman"/>
          <w:bCs/>
          <w:sz w:val="24"/>
          <w:szCs w:val="24"/>
        </w:rPr>
      </w:pPr>
      <w:r w:rsidRPr="00B309CB">
        <w:rPr>
          <w:rFonts w:ascii="Times New Roman" w:hAnsi="Times New Roman"/>
          <w:sz w:val="24"/>
          <w:szCs w:val="24"/>
        </w:rPr>
        <w:t xml:space="preserve">Заказчик имеет право в любое время проверять выполнение Исполнителем условий Договора. </w:t>
      </w:r>
      <w:proofErr w:type="gramStart"/>
      <w:r w:rsidRPr="00B309CB">
        <w:rPr>
          <w:rFonts w:ascii="Times New Roman" w:hAnsi="Times New Roman"/>
          <w:sz w:val="24"/>
          <w:szCs w:val="24"/>
        </w:rPr>
        <w:t>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w:t>
      </w:r>
      <w:r w:rsidRPr="00B309CB">
        <w:rPr>
          <w:rFonts w:ascii="Times New Roman" w:hAnsi="Times New Roman"/>
          <w:sz w:val="24"/>
          <w:szCs w:val="24"/>
        </w:rPr>
        <w:t>о</w:t>
      </w:r>
      <w:r w:rsidRPr="00B309CB">
        <w:rPr>
          <w:rFonts w:ascii="Times New Roman" w:hAnsi="Times New Roman"/>
          <w:sz w:val="24"/>
          <w:szCs w:val="24"/>
        </w:rPr>
        <w:t>щадке, контрольно-пропускном пункте и пр.), в том числе месторождениях, обслужива</w:t>
      </w:r>
      <w:r w:rsidRPr="00B309CB">
        <w:rPr>
          <w:rFonts w:ascii="Times New Roman" w:hAnsi="Times New Roman"/>
          <w:sz w:val="24"/>
          <w:szCs w:val="24"/>
        </w:rPr>
        <w:t>е</w:t>
      </w:r>
      <w:r w:rsidRPr="00B309CB">
        <w:rPr>
          <w:rFonts w:ascii="Times New Roman" w:hAnsi="Times New Roman"/>
          <w:sz w:val="24"/>
          <w:szCs w:val="24"/>
        </w:rPr>
        <w:t>мых Заказчиком в рамках договоров об оказании операторских услуг, работников Испо</w:t>
      </w:r>
      <w:r w:rsidRPr="00B309CB">
        <w:rPr>
          <w:rFonts w:ascii="Times New Roman" w:hAnsi="Times New Roman"/>
          <w:sz w:val="24"/>
          <w:szCs w:val="24"/>
        </w:rPr>
        <w:t>л</w:t>
      </w:r>
      <w:r w:rsidRPr="00B309CB">
        <w:rPr>
          <w:rFonts w:ascii="Times New Roman" w:hAnsi="Times New Roman"/>
          <w:sz w:val="24"/>
          <w:szCs w:val="24"/>
        </w:rPr>
        <w:t>нителя имеющих незаполненные путевые листы и/или заполненные с нарушением треб</w:t>
      </w:r>
      <w:r w:rsidRPr="00B309CB">
        <w:rPr>
          <w:rFonts w:ascii="Times New Roman" w:hAnsi="Times New Roman"/>
          <w:sz w:val="24"/>
          <w:szCs w:val="24"/>
        </w:rPr>
        <w:t>о</w:t>
      </w:r>
      <w:r w:rsidRPr="00B309CB">
        <w:rPr>
          <w:rFonts w:ascii="Times New Roman" w:hAnsi="Times New Roman"/>
          <w:sz w:val="24"/>
          <w:szCs w:val="24"/>
        </w:rPr>
        <w:t>ваний предъявляемых к типовой форме, а также путевые листы, имеющие исправления по тексту, Исполнитель обязан по</w:t>
      </w:r>
      <w:proofErr w:type="gramEnd"/>
      <w:r w:rsidRPr="00B309CB">
        <w:rPr>
          <w:rFonts w:ascii="Times New Roman" w:hAnsi="Times New Roman"/>
          <w:sz w:val="24"/>
          <w:szCs w:val="24"/>
        </w:rPr>
        <w:t xml:space="preserve"> требованию Заказчика незамедлительно отстранить от р</w:t>
      </w:r>
      <w:r w:rsidRPr="00B309CB">
        <w:rPr>
          <w:rFonts w:ascii="Times New Roman" w:hAnsi="Times New Roman"/>
          <w:sz w:val="24"/>
          <w:szCs w:val="24"/>
        </w:rPr>
        <w:t>а</w:t>
      </w:r>
      <w:r w:rsidRPr="00B309CB">
        <w:rPr>
          <w:rFonts w:ascii="Times New Roman" w:hAnsi="Times New Roman"/>
          <w:sz w:val="24"/>
          <w:szCs w:val="24"/>
        </w:rPr>
        <w:t>боты данных работников.</w:t>
      </w:r>
    </w:p>
    <w:p w:rsidR="00430305" w:rsidRPr="00B309CB" w:rsidRDefault="00430305" w:rsidP="00430305">
      <w:pPr>
        <w:ind w:firstLine="709"/>
        <w:jc w:val="both"/>
        <w:rPr>
          <w:rFonts w:ascii="Times New Roman" w:hAnsi="Times New Roman"/>
          <w:bCs/>
          <w:color w:val="000000"/>
          <w:sz w:val="24"/>
          <w:lang w:eastAsia="ar-SA"/>
        </w:rPr>
      </w:pPr>
      <w:r w:rsidRPr="00B309CB">
        <w:rPr>
          <w:rFonts w:ascii="Times New Roman" w:hAnsi="Times New Roman"/>
          <w:bCs/>
          <w:sz w:val="24"/>
        </w:rPr>
        <w:t>7.23.</w:t>
      </w:r>
      <w:r w:rsidRPr="00B309CB">
        <w:rPr>
          <w:rFonts w:ascii="Times New Roman" w:hAnsi="Times New Roman"/>
          <w:sz w:val="24"/>
          <w:lang w:eastAsia="ar-SA"/>
        </w:rPr>
        <w:t xml:space="preserve"> Обязанность уплаты штрафов предусмотренных настоящим Договором не з</w:t>
      </w:r>
      <w:r w:rsidRPr="00B309CB">
        <w:rPr>
          <w:rFonts w:ascii="Times New Roman" w:hAnsi="Times New Roman"/>
          <w:sz w:val="24"/>
          <w:lang w:eastAsia="ar-SA"/>
        </w:rPr>
        <w:t>а</w:t>
      </w:r>
      <w:r w:rsidRPr="00B309CB">
        <w:rPr>
          <w:rFonts w:ascii="Times New Roman" w:hAnsi="Times New Roman"/>
          <w:sz w:val="24"/>
          <w:lang w:eastAsia="ar-SA"/>
        </w:rPr>
        <w:t>висит от времени обнаружения недостатков. Требование об уплате штрафов в связи с н</w:t>
      </w:r>
      <w:r w:rsidRPr="00B309CB">
        <w:rPr>
          <w:rFonts w:ascii="Times New Roman" w:hAnsi="Times New Roman"/>
          <w:sz w:val="24"/>
          <w:lang w:eastAsia="ar-SA"/>
        </w:rPr>
        <w:t>е</w:t>
      </w:r>
      <w:r w:rsidRPr="00B309CB">
        <w:rPr>
          <w:rFonts w:ascii="Times New Roman" w:hAnsi="Times New Roman"/>
          <w:sz w:val="24"/>
          <w:lang w:eastAsia="ar-SA"/>
        </w:rPr>
        <w:t>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430305" w:rsidRPr="00B309CB" w:rsidRDefault="00430305" w:rsidP="00430305">
      <w:pPr>
        <w:ind w:firstLine="709"/>
        <w:jc w:val="both"/>
        <w:rPr>
          <w:rFonts w:ascii="Times New Roman" w:hAnsi="Times New Roman"/>
          <w:bCs/>
          <w:color w:val="000000"/>
          <w:sz w:val="24"/>
          <w:lang w:eastAsia="ar-SA"/>
        </w:rPr>
      </w:pPr>
      <w:r w:rsidRPr="00B309CB">
        <w:rPr>
          <w:rFonts w:ascii="Times New Roman" w:hAnsi="Times New Roman"/>
          <w:sz w:val="24"/>
        </w:rPr>
        <w:t>7.24. В остальном, что не предусмотрено Договором, Стороны несут ответстве</w:t>
      </w:r>
      <w:r w:rsidRPr="00B309CB">
        <w:rPr>
          <w:rFonts w:ascii="Times New Roman" w:hAnsi="Times New Roman"/>
          <w:sz w:val="24"/>
        </w:rPr>
        <w:t>н</w:t>
      </w:r>
      <w:r w:rsidRPr="00B309CB">
        <w:rPr>
          <w:rFonts w:ascii="Times New Roman" w:hAnsi="Times New Roman"/>
          <w:sz w:val="24"/>
        </w:rPr>
        <w:t>ность за неисполнение или ненадлежащее исполнение своих обязательств в соответствии с действующим законодательством РФ.</w:t>
      </w:r>
    </w:p>
    <w:p w:rsidR="00430305" w:rsidRPr="00B309CB" w:rsidRDefault="00430305" w:rsidP="00430305">
      <w:pPr>
        <w:ind w:firstLine="709"/>
        <w:jc w:val="both"/>
        <w:rPr>
          <w:rFonts w:ascii="Times New Roman" w:hAnsi="Times New Roman"/>
          <w:bCs/>
          <w:sz w:val="24"/>
          <w:lang w:eastAsia="ar-SA"/>
        </w:rPr>
      </w:pPr>
      <w:r w:rsidRPr="00B309CB">
        <w:rPr>
          <w:rFonts w:ascii="Times New Roman" w:hAnsi="Times New Roman"/>
          <w:sz w:val="24"/>
        </w:rPr>
        <w:t>7.25. Установленные настоящим Договором меры ответственности за нарушение договорных обязательств подлежат применению на основании предъявленного одной Стороной другой Стороне письменного требования (претензии)</w:t>
      </w:r>
      <w:r w:rsidRPr="00B309CB">
        <w:rPr>
          <w:rFonts w:ascii="Times New Roman" w:hAnsi="Times New Roman"/>
          <w:bCs/>
          <w:sz w:val="24"/>
          <w:lang w:eastAsia="ar-SA"/>
        </w:rPr>
        <w:t>, либо путем снижение стоимости работ на сумму предъявленного штрафа.</w:t>
      </w:r>
    </w:p>
    <w:p w:rsidR="00430305" w:rsidRPr="00B309CB" w:rsidRDefault="00430305" w:rsidP="00430305">
      <w:pPr>
        <w:ind w:firstLine="709"/>
        <w:jc w:val="both"/>
        <w:rPr>
          <w:rFonts w:ascii="Times New Roman" w:hAnsi="Times New Roman"/>
          <w:bCs/>
          <w:sz w:val="24"/>
          <w:lang w:eastAsia="ar-SA"/>
        </w:rPr>
      </w:pPr>
      <w:r w:rsidRPr="00B309CB">
        <w:rPr>
          <w:rFonts w:ascii="Times New Roman" w:hAnsi="Times New Roman"/>
          <w:bCs/>
          <w:sz w:val="24"/>
          <w:lang w:eastAsia="ar-SA"/>
        </w:rPr>
        <w:t xml:space="preserve">7.26. </w:t>
      </w:r>
      <w:r w:rsidRPr="00B309CB">
        <w:rPr>
          <w:rFonts w:ascii="Times New Roman" w:hAnsi="Times New Roman"/>
          <w:color w:val="000000"/>
          <w:sz w:val="24"/>
        </w:rPr>
        <w:t>Исполнитель не вправе расторгнуть Договор в одностороннем порядке, за и</w:t>
      </w:r>
      <w:r w:rsidRPr="00B309CB">
        <w:rPr>
          <w:rFonts w:ascii="Times New Roman" w:hAnsi="Times New Roman"/>
          <w:color w:val="000000"/>
          <w:sz w:val="24"/>
        </w:rPr>
        <w:t>с</w:t>
      </w:r>
      <w:r w:rsidRPr="00B309CB">
        <w:rPr>
          <w:rFonts w:ascii="Times New Roman" w:hAnsi="Times New Roman"/>
          <w:color w:val="000000"/>
          <w:sz w:val="24"/>
        </w:rPr>
        <w:t>ключением случаев, предусмотренных договором. В случае направления в адрес Заказч</w:t>
      </w:r>
      <w:r w:rsidRPr="00B309CB">
        <w:rPr>
          <w:rFonts w:ascii="Times New Roman" w:hAnsi="Times New Roman"/>
          <w:color w:val="000000"/>
          <w:sz w:val="24"/>
        </w:rPr>
        <w:t>и</w:t>
      </w:r>
      <w:r w:rsidRPr="00B309CB">
        <w:rPr>
          <w:rFonts w:ascii="Times New Roman" w:hAnsi="Times New Roman"/>
          <w:color w:val="000000"/>
          <w:sz w:val="24"/>
        </w:rPr>
        <w:t>ка Исполнителем уведомления об отказе от исполнения обязательств, Заказчик вправе принять такой отказ, направив соответствующее письменное согласие в течение 20 (дв</w:t>
      </w:r>
      <w:r w:rsidRPr="00B309CB">
        <w:rPr>
          <w:rFonts w:ascii="Times New Roman" w:hAnsi="Times New Roman"/>
          <w:color w:val="000000"/>
          <w:sz w:val="24"/>
        </w:rPr>
        <w:t>а</w:t>
      </w:r>
      <w:r w:rsidRPr="00B309CB">
        <w:rPr>
          <w:rFonts w:ascii="Times New Roman" w:hAnsi="Times New Roman"/>
          <w:color w:val="000000"/>
          <w:sz w:val="24"/>
        </w:rPr>
        <w:t xml:space="preserve">дцати) календарных дней с момента получения уведомления Исполнителя. </w:t>
      </w:r>
      <w:proofErr w:type="gramStart"/>
      <w:r w:rsidRPr="00B309CB">
        <w:rPr>
          <w:rFonts w:ascii="Times New Roman" w:hAnsi="Times New Roman"/>
          <w:color w:val="000000"/>
          <w:sz w:val="24"/>
        </w:rPr>
        <w:t>В случае направления письменного уведомления Заказчика о согласии с предложением Исполнит</w:t>
      </w:r>
      <w:r w:rsidRPr="00B309CB">
        <w:rPr>
          <w:rFonts w:ascii="Times New Roman" w:hAnsi="Times New Roman"/>
          <w:color w:val="000000"/>
          <w:sz w:val="24"/>
        </w:rPr>
        <w:t>е</w:t>
      </w:r>
      <w:r w:rsidRPr="00B309CB">
        <w:rPr>
          <w:rFonts w:ascii="Times New Roman" w:hAnsi="Times New Roman"/>
          <w:color w:val="000000"/>
          <w:sz w:val="24"/>
        </w:rPr>
        <w:t>ля об отказе от исполнения обязательств, Исполнитель в соответствии с п. 3 ст. 310 ГК РФ, обязан выплатить Заказчику денежную сумму за отказ от исполнения договора (далее - платёж) в размере 30 % (тридцать процентов) от невыполненной стоимости Договора и возместить убытки Заказчика, вызванные отказом от исполнения обязательств (дополн</w:t>
      </w:r>
      <w:r w:rsidRPr="00B309CB">
        <w:rPr>
          <w:rFonts w:ascii="Times New Roman" w:hAnsi="Times New Roman"/>
          <w:color w:val="000000"/>
          <w:sz w:val="24"/>
        </w:rPr>
        <w:t>е</w:t>
      </w:r>
      <w:r w:rsidRPr="00B309CB">
        <w:rPr>
          <w:rFonts w:ascii="Times New Roman" w:hAnsi="Times New Roman"/>
          <w:color w:val="000000"/>
          <w:sz w:val="24"/>
        </w:rPr>
        <w:lastRenderedPageBreak/>
        <w:t>ние в зависимости от</w:t>
      </w:r>
      <w:proofErr w:type="gramEnd"/>
      <w:r w:rsidRPr="00B309CB">
        <w:rPr>
          <w:rFonts w:ascii="Times New Roman" w:hAnsi="Times New Roman"/>
          <w:color w:val="000000"/>
          <w:sz w:val="24"/>
        </w:rPr>
        <w:t xml:space="preserve"> конкретного договора). Перечисление платежа производится в теч</w:t>
      </w:r>
      <w:r w:rsidRPr="00B309CB">
        <w:rPr>
          <w:rFonts w:ascii="Times New Roman" w:hAnsi="Times New Roman"/>
          <w:color w:val="000000"/>
          <w:sz w:val="24"/>
        </w:rPr>
        <w:t>е</w:t>
      </w:r>
      <w:r w:rsidRPr="00B309CB">
        <w:rPr>
          <w:rFonts w:ascii="Times New Roman" w:hAnsi="Times New Roman"/>
          <w:color w:val="000000"/>
          <w:sz w:val="24"/>
        </w:rPr>
        <w:t xml:space="preserve">ние 15 (пятнадцати) календарных дней </w:t>
      </w:r>
      <w:proofErr w:type="gramStart"/>
      <w:r w:rsidRPr="00B309CB">
        <w:rPr>
          <w:rFonts w:ascii="Times New Roman" w:hAnsi="Times New Roman"/>
          <w:color w:val="000000"/>
          <w:sz w:val="24"/>
        </w:rPr>
        <w:t>с даты получения</w:t>
      </w:r>
      <w:proofErr w:type="gramEnd"/>
      <w:r w:rsidRPr="00B309CB">
        <w:rPr>
          <w:rFonts w:ascii="Times New Roman" w:hAnsi="Times New Roman"/>
          <w:color w:val="000000"/>
          <w:sz w:val="24"/>
        </w:rPr>
        <w:t xml:space="preserve"> Исполнителем письменного с</w:t>
      </w:r>
      <w:r w:rsidRPr="00B309CB">
        <w:rPr>
          <w:rFonts w:ascii="Times New Roman" w:hAnsi="Times New Roman"/>
          <w:color w:val="000000"/>
          <w:sz w:val="24"/>
        </w:rPr>
        <w:t>о</w:t>
      </w:r>
      <w:r w:rsidRPr="00B309CB">
        <w:rPr>
          <w:rFonts w:ascii="Times New Roman" w:hAnsi="Times New Roman"/>
          <w:color w:val="000000"/>
          <w:sz w:val="24"/>
        </w:rPr>
        <w:t>гласия Заказчика. При этом</w:t>
      </w:r>
      <w:proofErr w:type="gramStart"/>
      <w:r w:rsidRPr="00B309CB">
        <w:rPr>
          <w:rFonts w:ascii="Times New Roman" w:hAnsi="Times New Roman"/>
          <w:color w:val="000000"/>
          <w:sz w:val="24"/>
        </w:rPr>
        <w:t>,</w:t>
      </w:r>
      <w:proofErr w:type="gramEnd"/>
      <w:r w:rsidRPr="00B309CB">
        <w:rPr>
          <w:rFonts w:ascii="Times New Roman" w:hAnsi="Times New Roman"/>
          <w:color w:val="000000"/>
          <w:sz w:val="24"/>
        </w:rPr>
        <w:t xml:space="preserve"> в случае принятия Заказчиком отказа Исполнителя от испо</w:t>
      </w:r>
      <w:r w:rsidRPr="00B309CB">
        <w:rPr>
          <w:rFonts w:ascii="Times New Roman" w:hAnsi="Times New Roman"/>
          <w:color w:val="000000"/>
          <w:sz w:val="24"/>
        </w:rPr>
        <w:t>л</w:t>
      </w:r>
      <w:r w:rsidRPr="00B309CB">
        <w:rPr>
          <w:rFonts w:ascii="Times New Roman" w:hAnsi="Times New Roman"/>
          <w:color w:val="000000"/>
          <w:sz w:val="24"/>
        </w:rPr>
        <w:t>нения обязательств, Договор считается расторгнутым с даты получения Исполнителем письменного согласия Заказчика с отказом Исполнителя от исполнения обязательств. Ра</w:t>
      </w:r>
      <w:r w:rsidRPr="00B309CB">
        <w:rPr>
          <w:rFonts w:ascii="Times New Roman" w:hAnsi="Times New Roman"/>
          <w:color w:val="000000"/>
          <w:sz w:val="24"/>
        </w:rPr>
        <w:t>с</w:t>
      </w:r>
      <w:r w:rsidRPr="00B309CB">
        <w:rPr>
          <w:rFonts w:ascii="Times New Roman" w:hAnsi="Times New Roman"/>
          <w:color w:val="000000"/>
          <w:sz w:val="24"/>
        </w:rPr>
        <w:t>торжение Договора не освобождает Исполнителя от предусмотренной настоящим пун</w:t>
      </w:r>
      <w:r w:rsidRPr="00B309CB">
        <w:rPr>
          <w:rFonts w:ascii="Times New Roman" w:hAnsi="Times New Roman"/>
          <w:color w:val="000000"/>
          <w:sz w:val="24"/>
        </w:rPr>
        <w:t>к</w:t>
      </w:r>
      <w:r w:rsidRPr="00B309CB">
        <w:rPr>
          <w:rFonts w:ascii="Times New Roman" w:hAnsi="Times New Roman"/>
          <w:color w:val="000000"/>
          <w:sz w:val="24"/>
        </w:rPr>
        <w:t>том ответственности за отказ от исполнения обязательств и иных неустоек, предусмо</w:t>
      </w:r>
      <w:r w:rsidRPr="00B309CB">
        <w:rPr>
          <w:rFonts w:ascii="Times New Roman" w:hAnsi="Times New Roman"/>
          <w:color w:val="000000"/>
          <w:sz w:val="24"/>
        </w:rPr>
        <w:t>т</w:t>
      </w:r>
      <w:r w:rsidRPr="00B309CB">
        <w:rPr>
          <w:rFonts w:ascii="Times New Roman" w:hAnsi="Times New Roman"/>
          <w:color w:val="000000"/>
          <w:sz w:val="24"/>
        </w:rPr>
        <w:t>ренных Договором</w:t>
      </w:r>
    </w:p>
    <w:p w:rsidR="00430305" w:rsidRPr="00B309CB" w:rsidRDefault="00430305" w:rsidP="00430305">
      <w:pPr>
        <w:ind w:firstLine="709"/>
        <w:jc w:val="both"/>
        <w:rPr>
          <w:rFonts w:ascii="Times New Roman" w:hAnsi="Times New Roman"/>
          <w:sz w:val="24"/>
        </w:rPr>
      </w:pPr>
      <w:r w:rsidRPr="00B309CB">
        <w:rPr>
          <w:rFonts w:ascii="Times New Roman" w:hAnsi="Times New Roman"/>
          <w:sz w:val="24"/>
        </w:rPr>
        <w:t>Суммы штрафных санкций (неустойка, пени, штрафы и т.п.), предъявленные одной Стороной другой Стороне за нарушение условий настоящего Договора, считаются пр</w:t>
      </w:r>
      <w:r w:rsidRPr="00B309CB">
        <w:rPr>
          <w:rFonts w:ascii="Times New Roman" w:hAnsi="Times New Roman"/>
          <w:sz w:val="24"/>
        </w:rPr>
        <w:t>и</w:t>
      </w:r>
      <w:r w:rsidRPr="00B309CB">
        <w:rPr>
          <w:rFonts w:ascii="Times New Roman" w:hAnsi="Times New Roman"/>
          <w:sz w:val="24"/>
        </w:rPr>
        <w:t>знанными (полностью или в соответствующей части) с момента полного или частичного признания требования (претензии).</w:t>
      </w:r>
    </w:p>
    <w:p w:rsidR="00430305" w:rsidRPr="00B309CB" w:rsidRDefault="00430305" w:rsidP="00430305">
      <w:pPr>
        <w:ind w:firstLine="709"/>
        <w:jc w:val="both"/>
        <w:rPr>
          <w:rFonts w:ascii="Times New Roman" w:hAnsi="Times New Roman"/>
          <w:sz w:val="24"/>
        </w:rPr>
      </w:pPr>
      <w:r w:rsidRPr="00B309CB">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430305" w:rsidRPr="00B309CB" w:rsidRDefault="00430305" w:rsidP="00430305">
      <w:pPr>
        <w:ind w:firstLine="709"/>
        <w:jc w:val="both"/>
        <w:rPr>
          <w:rFonts w:ascii="Times New Roman" w:hAnsi="Times New Roman"/>
          <w:sz w:val="24"/>
        </w:rPr>
      </w:pPr>
      <w:r w:rsidRPr="00B309CB">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430305" w:rsidRDefault="00430305" w:rsidP="00430305">
      <w:pPr>
        <w:pStyle w:val="14"/>
        <w:rPr>
          <w:rFonts w:ascii="Times New Roman" w:hAnsi="Times New Roman"/>
          <w:b/>
          <w:sz w:val="24"/>
          <w:szCs w:val="24"/>
        </w:rPr>
      </w:pPr>
    </w:p>
    <w:p w:rsidR="00DE636F" w:rsidRPr="00B309CB" w:rsidRDefault="00DE636F" w:rsidP="00430305">
      <w:pPr>
        <w:pStyle w:val="14"/>
        <w:rPr>
          <w:rFonts w:ascii="Times New Roman" w:hAnsi="Times New Roman"/>
          <w:b/>
          <w:sz w:val="24"/>
          <w:szCs w:val="24"/>
        </w:rPr>
      </w:pPr>
    </w:p>
    <w:p w:rsidR="00430305" w:rsidRPr="00B309CB" w:rsidRDefault="00430305" w:rsidP="00430305">
      <w:pPr>
        <w:pStyle w:val="14"/>
        <w:jc w:val="center"/>
        <w:rPr>
          <w:rFonts w:ascii="Times New Roman" w:hAnsi="Times New Roman"/>
          <w:b/>
          <w:sz w:val="24"/>
          <w:szCs w:val="24"/>
        </w:rPr>
      </w:pPr>
      <w:r w:rsidRPr="00B309CB">
        <w:rPr>
          <w:rFonts w:ascii="Times New Roman" w:hAnsi="Times New Roman"/>
          <w:b/>
          <w:sz w:val="24"/>
          <w:szCs w:val="24"/>
        </w:rPr>
        <w:t>8. ОБСТОЯТЕЛЬСТВА НЕПРЕОДОЛИМОЙ СИЛЫ (ФОРС-МАЖОР)</w:t>
      </w:r>
    </w:p>
    <w:p w:rsidR="00430305" w:rsidRPr="00B309CB" w:rsidRDefault="00430305" w:rsidP="00430305">
      <w:pPr>
        <w:pStyle w:val="14"/>
        <w:jc w:val="center"/>
        <w:rPr>
          <w:rFonts w:ascii="Times New Roman" w:hAnsi="Times New Roman"/>
          <w:b/>
          <w:sz w:val="24"/>
          <w:szCs w:val="24"/>
        </w:rPr>
      </w:pPr>
    </w:p>
    <w:p w:rsidR="00430305" w:rsidRPr="00B309CB" w:rsidRDefault="00430305" w:rsidP="00430305">
      <w:pPr>
        <w:tabs>
          <w:tab w:val="left" w:pos="5220"/>
        </w:tabs>
        <w:ind w:firstLine="709"/>
        <w:jc w:val="both"/>
        <w:rPr>
          <w:rFonts w:ascii="Times New Roman" w:hAnsi="Times New Roman"/>
          <w:sz w:val="24"/>
        </w:rPr>
      </w:pPr>
      <w:r w:rsidRPr="00B309CB">
        <w:rPr>
          <w:rFonts w:ascii="Times New Roman" w:hAnsi="Times New Roman"/>
          <w:sz w:val="24"/>
        </w:rPr>
        <w:t>8.1. Под обстоятельствами непреодолимой силы (форс-мажор) Стороны понимают находящиеся вне контроля Сторон явления, которые препятствуют выполнению ими св</w:t>
      </w:r>
      <w:r w:rsidRPr="00B309CB">
        <w:rPr>
          <w:rFonts w:ascii="Times New Roman" w:hAnsi="Times New Roman"/>
          <w:sz w:val="24"/>
        </w:rPr>
        <w:t>о</w:t>
      </w:r>
      <w:r w:rsidRPr="00B309CB">
        <w:rPr>
          <w:rFonts w:ascii="Times New Roman" w:hAnsi="Times New Roman"/>
          <w:sz w:val="24"/>
        </w:rPr>
        <w:t>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430305" w:rsidRPr="00B309CB" w:rsidRDefault="00430305" w:rsidP="00430305">
      <w:pPr>
        <w:tabs>
          <w:tab w:val="left" w:pos="5220"/>
        </w:tabs>
        <w:ind w:firstLine="709"/>
        <w:jc w:val="both"/>
        <w:rPr>
          <w:rFonts w:ascii="Times New Roman" w:hAnsi="Times New Roman"/>
          <w:sz w:val="24"/>
        </w:rPr>
      </w:pPr>
      <w:r w:rsidRPr="00B309CB">
        <w:rPr>
          <w:rFonts w:ascii="Times New Roman" w:hAnsi="Times New Roman"/>
          <w:sz w:val="24"/>
        </w:rPr>
        <w:t xml:space="preserve">8.2. </w:t>
      </w:r>
      <w:proofErr w:type="gramStart"/>
      <w:r w:rsidRPr="00B309CB">
        <w:rPr>
          <w:rFonts w:ascii="Times New Roman" w:hAnsi="Times New Roman"/>
          <w:sz w:val="24"/>
        </w:rPr>
        <w:t>Стороны освобождаются от ответственности за ненадлежащее выполнение, н</w:t>
      </w:r>
      <w:r w:rsidRPr="00B309CB">
        <w:rPr>
          <w:rFonts w:ascii="Times New Roman" w:hAnsi="Times New Roman"/>
          <w:sz w:val="24"/>
        </w:rPr>
        <w:t>е</w:t>
      </w:r>
      <w:r w:rsidRPr="00B309CB">
        <w:rPr>
          <w:rFonts w:ascii="Times New Roman" w:hAnsi="Times New Roman"/>
          <w:sz w:val="24"/>
        </w:rPr>
        <w:t>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w:t>
      </w:r>
      <w:r w:rsidRPr="00B309CB">
        <w:rPr>
          <w:rFonts w:ascii="Times New Roman" w:hAnsi="Times New Roman"/>
          <w:sz w:val="24"/>
        </w:rPr>
        <w:t>е</w:t>
      </w:r>
      <w:r w:rsidRPr="00B309CB">
        <w:rPr>
          <w:rFonts w:ascii="Times New Roman" w:hAnsi="Times New Roman"/>
          <w:sz w:val="24"/>
        </w:rPr>
        <w:t>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B309CB">
        <w:rPr>
          <w:rFonts w:ascii="Times New Roman" w:hAnsi="Times New Roman"/>
          <w:sz w:val="24"/>
        </w:rPr>
        <w:t xml:space="preserve"> компетентным органом.</w:t>
      </w:r>
    </w:p>
    <w:p w:rsidR="00430305"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8.3. Если действие форс-мажорного обстоятельства длится более 1 (одного) кале</w:t>
      </w:r>
      <w:r w:rsidRPr="00B309CB">
        <w:rPr>
          <w:rFonts w:ascii="Times New Roman" w:hAnsi="Times New Roman"/>
          <w:sz w:val="24"/>
          <w:szCs w:val="24"/>
        </w:rPr>
        <w:t>н</w:t>
      </w:r>
      <w:r w:rsidRPr="00B309CB">
        <w:rPr>
          <w:rFonts w:ascii="Times New Roman" w:hAnsi="Times New Roman"/>
          <w:sz w:val="24"/>
          <w:szCs w:val="24"/>
        </w:rPr>
        <w:t>дарного месяца, каждая из Сторон имеет право отказаться от исполнения настоящего Д</w:t>
      </w:r>
      <w:r w:rsidRPr="00B309CB">
        <w:rPr>
          <w:rFonts w:ascii="Times New Roman" w:hAnsi="Times New Roman"/>
          <w:sz w:val="24"/>
          <w:szCs w:val="24"/>
        </w:rPr>
        <w:t>о</w:t>
      </w:r>
      <w:r w:rsidRPr="00B309CB">
        <w:rPr>
          <w:rFonts w:ascii="Times New Roman" w:hAnsi="Times New Roman"/>
          <w:sz w:val="24"/>
          <w:szCs w:val="24"/>
        </w:rPr>
        <w:t>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DE636F" w:rsidRPr="00B309CB" w:rsidRDefault="00DE636F" w:rsidP="00430305">
      <w:pPr>
        <w:pStyle w:val="14"/>
        <w:ind w:firstLine="709"/>
        <w:jc w:val="both"/>
        <w:rPr>
          <w:rFonts w:ascii="Times New Roman" w:hAnsi="Times New Roman"/>
          <w:sz w:val="24"/>
          <w:szCs w:val="24"/>
        </w:rPr>
      </w:pPr>
    </w:p>
    <w:p w:rsidR="00430305" w:rsidRPr="00B309CB" w:rsidRDefault="00430305" w:rsidP="00430305">
      <w:pPr>
        <w:pStyle w:val="14"/>
        <w:rPr>
          <w:rFonts w:ascii="Times New Roman" w:hAnsi="Times New Roman"/>
          <w:b/>
          <w:sz w:val="24"/>
          <w:szCs w:val="24"/>
        </w:rPr>
      </w:pPr>
    </w:p>
    <w:p w:rsidR="00430305" w:rsidRPr="00B309CB" w:rsidRDefault="00430305" w:rsidP="00430305">
      <w:pPr>
        <w:jc w:val="center"/>
        <w:rPr>
          <w:rFonts w:ascii="Times New Roman" w:hAnsi="Times New Roman"/>
          <w:b/>
          <w:sz w:val="24"/>
        </w:rPr>
      </w:pPr>
      <w:r w:rsidRPr="00B309CB">
        <w:rPr>
          <w:rFonts w:ascii="Times New Roman" w:hAnsi="Times New Roman"/>
          <w:b/>
          <w:sz w:val="24"/>
        </w:rPr>
        <w:t>9. СОХРАННОСТЬ СВЕДЕНИЙ КОНФИДЕНЦИАЛЬНОГО ХАРАКТЕРА</w:t>
      </w:r>
    </w:p>
    <w:p w:rsidR="00430305" w:rsidRDefault="00430305" w:rsidP="00430305">
      <w:pPr>
        <w:jc w:val="center"/>
        <w:rPr>
          <w:rFonts w:ascii="Times New Roman" w:hAnsi="Times New Roman"/>
          <w:b/>
          <w:sz w:val="24"/>
        </w:rPr>
      </w:pPr>
    </w:p>
    <w:p w:rsidR="00DE636F" w:rsidRPr="00B309CB" w:rsidRDefault="00DE636F" w:rsidP="00430305">
      <w:pPr>
        <w:jc w:val="center"/>
        <w:rPr>
          <w:rFonts w:ascii="Times New Roman" w:hAnsi="Times New Roman"/>
          <w:b/>
          <w:sz w:val="24"/>
        </w:rPr>
      </w:pPr>
    </w:p>
    <w:p w:rsidR="00430305" w:rsidRPr="00B309CB" w:rsidRDefault="00430305" w:rsidP="00430305">
      <w:pPr>
        <w:ind w:firstLine="709"/>
        <w:jc w:val="both"/>
        <w:rPr>
          <w:rStyle w:val="itemtext1"/>
          <w:rFonts w:ascii="Times New Roman" w:hAnsi="Times New Roman" w:cs="Times New Roman"/>
          <w:sz w:val="24"/>
          <w:szCs w:val="24"/>
        </w:rPr>
      </w:pPr>
      <w:r w:rsidRPr="00B309CB">
        <w:rPr>
          <w:rStyle w:val="itemtext1"/>
          <w:rFonts w:ascii="Times New Roman" w:hAnsi="Times New Roman" w:cs="Times New Roman"/>
          <w:sz w:val="24"/>
          <w:szCs w:val="24"/>
        </w:rPr>
        <w:t>9.1.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w:t>
      </w:r>
      <w:r w:rsidRPr="00B309CB">
        <w:rPr>
          <w:rStyle w:val="itemtext1"/>
          <w:rFonts w:ascii="Times New Roman" w:hAnsi="Times New Roman" w:cs="Times New Roman"/>
          <w:sz w:val="24"/>
          <w:szCs w:val="24"/>
        </w:rPr>
        <w:t>о</w:t>
      </w:r>
      <w:r w:rsidRPr="00B309CB">
        <w:rPr>
          <w:rStyle w:val="itemtext1"/>
          <w:rFonts w:ascii="Times New Roman" w:hAnsi="Times New Roman" w:cs="Times New Roman"/>
          <w:sz w:val="24"/>
          <w:szCs w:val="24"/>
        </w:rPr>
        <w:t>ряющую требованиям законодательства Российской Федерации.</w:t>
      </w:r>
    </w:p>
    <w:p w:rsidR="00430305" w:rsidRPr="00B309CB" w:rsidRDefault="00430305" w:rsidP="00430305">
      <w:pPr>
        <w:ind w:firstLine="709"/>
        <w:jc w:val="both"/>
        <w:rPr>
          <w:rStyle w:val="itemtext1"/>
          <w:rFonts w:ascii="Times New Roman" w:hAnsi="Times New Roman" w:cs="Times New Roman"/>
          <w:sz w:val="24"/>
          <w:szCs w:val="24"/>
        </w:rPr>
      </w:pPr>
      <w:r w:rsidRPr="00B309CB">
        <w:rPr>
          <w:rStyle w:val="itemtext1"/>
          <w:rFonts w:ascii="Times New Roman" w:hAnsi="Times New Roman" w:cs="Times New Roman"/>
          <w:sz w:val="24"/>
          <w:szCs w:val="24"/>
        </w:rPr>
        <w:lastRenderedPageBreak/>
        <w:t>9.2. Стороны обязуются сохранять Конфиденциальную информацию и принимать все необходимые меры для ее защиты, в том числе в случае реорганизации или ликвид</w:t>
      </w:r>
      <w:r w:rsidRPr="00B309CB">
        <w:rPr>
          <w:rStyle w:val="itemtext1"/>
          <w:rFonts w:ascii="Times New Roman" w:hAnsi="Times New Roman" w:cs="Times New Roman"/>
          <w:sz w:val="24"/>
          <w:szCs w:val="24"/>
        </w:rPr>
        <w:t>а</w:t>
      </w:r>
      <w:r w:rsidRPr="00B309CB">
        <w:rPr>
          <w:rStyle w:val="itemtext1"/>
          <w:rFonts w:ascii="Times New Roman" w:hAnsi="Times New Roman" w:cs="Times New Roman"/>
          <w:sz w:val="24"/>
          <w:szCs w:val="24"/>
        </w:rPr>
        <w:t>ции Сторон.</w:t>
      </w:r>
    </w:p>
    <w:p w:rsidR="00430305" w:rsidRPr="00B309CB" w:rsidRDefault="00430305" w:rsidP="00430305">
      <w:pPr>
        <w:ind w:firstLine="709"/>
        <w:jc w:val="both"/>
        <w:rPr>
          <w:rStyle w:val="itemtext1"/>
          <w:rFonts w:ascii="Times New Roman" w:hAnsi="Times New Roman" w:cs="Times New Roman"/>
          <w:sz w:val="24"/>
          <w:szCs w:val="24"/>
        </w:rPr>
      </w:pPr>
      <w:r w:rsidRPr="00B309CB">
        <w:rPr>
          <w:rStyle w:val="itemtext1"/>
          <w:rFonts w:ascii="Times New Roman" w:hAnsi="Times New Roman" w:cs="Times New Roman"/>
          <w:sz w:val="24"/>
          <w:szCs w:val="24"/>
        </w:rPr>
        <w:t xml:space="preserve">9.3. </w:t>
      </w:r>
      <w:proofErr w:type="gramStart"/>
      <w:r w:rsidRPr="00B309CB">
        <w:rPr>
          <w:rStyle w:val="itemtext1"/>
          <w:rFonts w:ascii="Times New Roman" w:hAnsi="Times New Roman" w:cs="Times New Roman"/>
          <w:sz w:val="24"/>
          <w:szCs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w:t>
      </w:r>
      <w:r w:rsidRPr="00B309CB">
        <w:rPr>
          <w:rStyle w:val="itemtext1"/>
          <w:rFonts w:ascii="Times New Roman" w:hAnsi="Times New Roman" w:cs="Times New Roman"/>
          <w:sz w:val="24"/>
          <w:szCs w:val="24"/>
        </w:rPr>
        <w:t>н</w:t>
      </w:r>
      <w:r w:rsidRPr="00B309CB">
        <w:rPr>
          <w:rStyle w:val="itemtext1"/>
          <w:rFonts w:ascii="Times New Roman" w:hAnsi="Times New Roman" w:cs="Times New Roman"/>
          <w:sz w:val="24"/>
          <w:szCs w:val="24"/>
        </w:rPr>
        <w:t>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w:t>
      </w:r>
      <w:r w:rsidRPr="00B309CB">
        <w:rPr>
          <w:rStyle w:val="itemtext1"/>
          <w:rFonts w:ascii="Times New Roman" w:hAnsi="Times New Roman" w:cs="Times New Roman"/>
          <w:sz w:val="24"/>
          <w:szCs w:val="24"/>
        </w:rPr>
        <w:t>и</w:t>
      </w:r>
      <w:r w:rsidRPr="00B309CB">
        <w:rPr>
          <w:rStyle w:val="itemtext1"/>
          <w:rFonts w:ascii="Times New Roman" w:hAnsi="Times New Roman" w:cs="Times New Roman"/>
          <w:sz w:val="24"/>
          <w:szCs w:val="24"/>
        </w:rPr>
        <w:t>лы или в силу требований действующего законодательства Российской Федерации, вст</w:t>
      </w:r>
      <w:r w:rsidRPr="00B309CB">
        <w:rPr>
          <w:rStyle w:val="itemtext1"/>
          <w:rFonts w:ascii="Times New Roman" w:hAnsi="Times New Roman" w:cs="Times New Roman"/>
          <w:sz w:val="24"/>
          <w:szCs w:val="24"/>
        </w:rPr>
        <w:t>у</w:t>
      </w:r>
      <w:r w:rsidRPr="00B309CB">
        <w:rPr>
          <w:rStyle w:val="itemtext1"/>
          <w:rFonts w:ascii="Times New Roman" w:hAnsi="Times New Roman" w:cs="Times New Roman"/>
          <w:sz w:val="24"/>
          <w:szCs w:val="24"/>
        </w:rPr>
        <w:t>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B309CB">
        <w:rPr>
          <w:rStyle w:val="itemtext1"/>
          <w:rFonts w:ascii="Times New Roman" w:hAnsi="Times New Roman" w:cs="Times New Roman"/>
          <w:sz w:val="24"/>
          <w:szCs w:val="24"/>
        </w:rPr>
        <w:t xml:space="preserve"> </w:t>
      </w:r>
      <w:proofErr w:type="gramStart"/>
      <w:r w:rsidRPr="00B309CB">
        <w:rPr>
          <w:rStyle w:val="itemtext1"/>
          <w:rFonts w:ascii="Times New Roman" w:hAnsi="Times New Roman" w:cs="Times New Roman"/>
          <w:sz w:val="24"/>
          <w:szCs w:val="24"/>
        </w:rPr>
        <w:t>условии</w:t>
      </w:r>
      <w:proofErr w:type="gramEnd"/>
      <w:r w:rsidRPr="00B309CB">
        <w:rPr>
          <w:rStyle w:val="itemtext1"/>
          <w:rFonts w:ascii="Times New Roman" w:hAnsi="Times New Roman" w:cs="Times New Roman"/>
          <w:sz w:val="24"/>
          <w:szCs w:val="24"/>
        </w:rPr>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30305" w:rsidRPr="00B309CB" w:rsidRDefault="00430305" w:rsidP="00430305">
      <w:pPr>
        <w:ind w:firstLine="709"/>
        <w:jc w:val="both"/>
        <w:rPr>
          <w:rStyle w:val="itemtext1"/>
          <w:rFonts w:ascii="Times New Roman" w:hAnsi="Times New Roman" w:cs="Times New Roman"/>
          <w:sz w:val="24"/>
          <w:szCs w:val="24"/>
        </w:rPr>
      </w:pPr>
      <w:r w:rsidRPr="00B309CB">
        <w:rPr>
          <w:rStyle w:val="itemtext1"/>
          <w:rFonts w:ascii="Times New Roman" w:hAnsi="Times New Roman" w:cs="Times New Roman"/>
          <w:sz w:val="24"/>
          <w:szCs w:val="24"/>
        </w:rPr>
        <w:t>9.4. Соответствующая Сторона настоящего договора несет ответственность за де</w:t>
      </w:r>
      <w:r w:rsidRPr="00B309CB">
        <w:rPr>
          <w:rStyle w:val="itemtext1"/>
          <w:rFonts w:ascii="Times New Roman" w:hAnsi="Times New Roman" w:cs="Times New Roman"/>
          <w:sz w:val="24"/>
          <w:szCs w:val="24"/>
        </w:rPr>
        <w:t>й</w:t>
      </w:r>
      <w:r w:rsidRPr="00B309CB">
        <w:rPr>
          <w:rStyle w:val="itemtext1"/>
          <w:rFonts w:ascii="Times New Roman" w:hAnsi="Times New Roman" w:cs="Times New Roman"/>
          <w:sz w:val="24"/>
          <w:szCs w:val="24"/>
        </w:rPr>
        <w:t>ствия (бездействие) своих работников и иных лиц, получивших доступ к Конфиденциал</w:t>
      </w:r>
      <w:r w:rsidRPr="00B309CB">
        <w:rPr>
          <w:rStyle w:val="itemtext1"/>
          <w:rFonts w:ascii="Times New Roman" w:hAnsi="Times New Roman" w:cs="Times New Roman"/>
          <w:sz w:val="24"/>
          <w:szCs w:val="24"/>
        </w:rPr>
        <w:t>ь</w:t>
      </w:r>
      <w:r w:rsidRPr="00B309CB">
        <w:rPr>
          <w:rStyle w:val="itemtext1"/>
          <w:rFonts w:ascii="Times New Roman" w:hAnsi="Times New Roman" w:cs="Times New Roman"/>
          <w:sz w:val="24"/>
          <w:szCs w:val="24"/>
        </w:rPr>
        <w:t>ной информации.</w:t>
      </w:r>
    </w:p>
    <w:p w:rsidR="00430305" w:rsidRPr="00B309CB" w:rsidRDefault="00430305" w:rsidP="00430305">
      <w:pPr>
        <w:ind w:firstLine="709"/>
        <w:jc w:val="both"/>
        <w:rPr>
          <w:rStyle w:val="itemtext1"/>
          <w:rFonts w:ascii="Times New Roman" w:hAnsi="Times New Roman" w:cs="Times New Roman"/>
          <w:sz w:val="24"/>
          <w:szCs w:val="24"/>
        </w:rPr>
      </w:pPr>
      <w:r w:rsidRPr="00B309CB">
        <w:rPr>
          <w:rStyle w:val="itemtext1"/>
          <w:rFonts w:ascii="Times New Roman" w:hAnsi="Times New Roman" w:cs="Times New Roman"/>
          <w:sz w:val="24"/>
          <w:szCs w:val="24"/>
        </w:rPr>
        <w:t>9.5. Для целей настоящего Договора «Разглашение Конфиденциальной информ</w:t>
      </w:r>
      <w:r w:rsidRPr="00B309CB">
        <w:rPr>
          <w:rStyle w:val="itemtext1"/>
          <w:rFonts w:ascii="Times New Roman" w:hAnsi="Times New Roman" w:cs="Times New Roman"/>
          <w:sz w:val="24"/>
          <w:szCs w:val="24"/>
        </w:rPr>
        <w:t>а</w:t>
      </w:r>
      <w:r w:rsidRPr="00B309CB">
        <w:rPr>
          <w:rStyle w:val="itemtext1"/>
          <w:rFonts w:ascii="Times New Roman" w:hAnsi="Times New Roman" w:cs="Times New Roman"/>
          <w:sz w:val="24"/>
          <w:szCs w:val="24"/>
        </w:rPr>
        <w:t>ции» означает несанкционированные соответствующей Стороной действия другой Стор</w:t>
      </w:r>
      <w:r w:rsidRPr="00B309CB">
        <w:rPr>
          <w:rStyle w:val="itemtext1"/>
          <w:rFonts w:ascii="Times New Roman" w:hAnsi="Times New Roman" w:cs="Times New Roman"/>
          <w:sz w:val="24"/>
          <w:szCs w:val="24"/>
        </w:rPr>
        <w:t>о</w:t>
      </w:r>
      <w:r w:rsidRPr="00B309CB">
        <w:rPr>
          <w:rStyle w:val="itemtext1"/>
          <w:rFonts w:ascii="Times New Roman" w:hAnsi="Times New Roman" w:cs="Times New Roman"/>
          <w:sz w:val="24"/>
          <w:szCs w:val="24"/>
        </w:rPr>
        <w:t>ны, в результате которых какие-либо третьи лица получают доступ и возможность озн</w:t>
      </w:r>
      <w:r w:rsidRPr="00B309CB">
        <w:rPr>
          <w:rStyle w:val="itemtext1"/>
          <w:rFonts w:ascii="Times New Roman" w:hAnsi="Times New Roman" w:cs="Times New Roman"/>
          <w:sz w:val="24"/>
          <w:szCs w:val="24"/>
        </w:rPr>
        <w:t>а</w:t>
      </w:r>
      <w:r w:rsidRPr="00B309CB">
        <w:rPr>
          <w:rStyle w:val="itemtext1"/>
          <w:rFonts w:ascii="Times New Roman" w:hAnsi="Times New Roman" w:cs="Times New Roman"/>
          <w:sz w:val="24"/>
          <w:szCs w:val="24"/>
        </w:rPr>
        <w:t>комления с Конфиденциальной информацией. Разглашением Конфиденциальной инфо</w:t>
      </w:r>
      <w:r w:rsidRPr="00B309CB">
        <w:rPr>
          <w:rStyle w:val="itemtext1"/>
          <w:rFonts w:ascii="Times New Roman" w:hAnsi="Times New Roman" w:cs="Times New Roman"/>
          <w:sz w:val="24"/>
          <w:szCs w:val="24"/>
        </w:rPr>
        <w:t>р</w:t>
      </w:r>
      <w:r w:rsidRPr="00B309CB">
        <w:rPr>
          <w:rStyle w:val="itemtext1"/>
          <w:rFonts w:ascii="Times New Roman" w:hAnsi="Times New Roman" w:cs="Times New Roman"/>
          <w:sz w:val="24"/>
          <w:szCs w:val="24"/>
        </w:rPr>
        <w:t>мации признается также бездействие соответствующей Стороны, выразившееся в необе</w:t>
      </w:r>
      <w:r w:rsidRPr="00B309CB">
        <w:rPr>
          <w:rStyle w:val="itemtext1"/>
          <w:rFonts w:ascii="Times New Roman" w:hAnsi="Times New Roman" w:cs="Times New Roman"/>
          <w:sz w:val="24"/>
          <w:szCs w:val="24"/>
        </w:rPr>
        <w:t>с</w:t>
      </w:r>
      <w:r w:rsidRPr="00B309CB">
        <w:rPr>
          <w:rStyle w:val="itemtext1"/>
          <w:rFonts w:ascii="Times New Roman" w:hAnsi="Times New Roman" w:cs="Times New Roman"/>
          <w:sz w:val="24"/>
          <w:szCs w:val="24"/>
        </w:rPr>
        <w:t>печении надлежащего уровня защиты Конфиденциальной информации и повлекшее пол</w:t>
      </w:r>
      <w:r w:rsidRPr="00B309CB">
        <w:rPr>
          <w:rStyle w:val="itemtext1"/>
          <w:rFonts w:ascii="Times New Roman" w:hAnsi="Times New Roman" w:cs="Times New Roman"/>
          <w:sz w:val="24"/>
          <w:szCs w:val="24"/>
        </w:rPr>
        <w:t>у</w:t>
      </w:r>
      <w:r w:rsidRPr="00B309CB">
        <w:rPr>
          <w:rStyle w:val="itemtext1"/>
          <w:rFonts w:ascii="Times New Roman" w:hAnsi="Times New Roman" w:cs="Times New Roman"/>
          <w:sz w:val="24"/>
          <w:szCs w:val="24"/>
        </w:rPr>
        <w:t>чение доступа к такой информации со стороны каких-либо третьих лиц.</w:t>
      </w:r>
    </w:p>
    <w:p w:rsidR="00430305" w:rsidRPr="00B309CB" w:rsidRDefault="00430305" w:rsidP="00430305">
      <w:pPr>
        <w:ind w:firstLine="709"/>
        <w:jc w:val="both"/>
        <w:rPr>
          <w:rStyle w:val="itemtext1"/>
          <w:rFonts w:ascii="Times New Roman" w:hAnsi="Times New Roman" w:cs="Times New Roman"/>
          <w:sz w:val="24"/>
          <w:szCs w:val="24"/>
        </w:rPr>
      </w:pPr>
      <w:r w:rsidRPr="00B309CB">
        <w:rPr>
          <w:rStyle w:val="itemtext1"/>
          <w:rFonts w:ascii="Times New Roman" w:hAnsi="Times New Roman" w:cs="Times New Roman"/>
          <w:sz w:val="24"/>
          <w:szCs w:val="24"/>
        </w:rPr>
        <w:t>9.6.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w:t>
      </w:r>
      <w:r w:rsidRPr="00B309CB">
        <w:rPr>
          <w:rStyle w:val="itemtext1"/>
          <w:rFonts w:ascii="Times New Roman" w:hAnsi="Times New Roman" w:cs="Times New Roman"/>
          <w:sz w:val="24"/>
          <w:szCs w:val="24"/>
        </w:rPr>
        <w:t>н</w:t>
      </w:r>
      <w:r w:rsidRPr="00B309CB">
        <w:rPr>
          <w:rStyle w:val="itemtext1"/>
          <w:rFonts w:ascii="Times New Roman" w:hAnsi="Times New Roman" w:cs="Times New Roman"/>
          <w:sz w:val="24"/>
          <w:szCs w:val="24"/>
        </w:rPr>
        <w:t>формации, предусмотренной в настоящем разделе.</w:t>
      </w:r>
    </w:p>
    <w:p w:rsidR="00430305" w:rsidRPr="00B309CB" w:rsidRDefault="00430305" w:rsidP="00430305">
      <w:pPr>
        <w:ind w:firstLine="709"/>
        <w:jc w:val="both"/>
        <w:rPr>
          <w:rStyle w:val="itemtext1"/>
          <w:rFonts w:ascii="Times New Roman" w:hAnsi="Times New Roman" w:cs="Times New Roman"/>
          <w:sz w:val="24"/>
          <w:szCs w:val="24"/>
        </w:rPr>
      </w:pPr>
      <w:r w:rsidRPr="00B309CB">
        <w:rPr>
          <w:rStyle w:val="itemtext1"/>
          <w:rFonts w:ascii="Times New Roman" w:hAnsi="Times New Roman" w:cs="Times New Roman"/>
          <w:sz w:val="24"/>
          <w:szCs w:val="24"/>
        </w:rPr>
        <w:t>9.7. Передача Конфиденциальной информации оформляется протоколом, который подписывается уполномоченными лицами Сторон.</w:t>
      </w:r>
    </w:p>
    <w:p w:rsidR="00430305" w:rsidRPr="00B309CB" w:rsidRDefault="00430305" w:rsidP="00430305">
      <w:pPr>
        <w:ind w:firstLine="709"/>
        <w:jc w:val="both"/>
        <w:rPr>
          <w:rStyle w:val="itemtext1"/>
          <w:rFonts w:ascii="Times New Roman" w:hAnsi="Times New Roman" w:cs="Times New Roman"/>
          <w:sz w:val="24"/>
          <w:szCs w:val="24"/>
        </w:rPr>
      </w:pPr>
      <w:r w:rsidRPr="00B309CB">
        <w:rPr>
          <w:rStyle w:val="itemtext1"/>
          <w:rFonts w:ascii="Times New Roman" w:hAnsi="Times New Roman" w:cs="Times New Roman"/>
          <w:sz w:val="24"/>
          <w:szCs w:val="24"/>
        </w:rPr>
        <w:t>9.8.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w:t>
      </w:r>
      <w:r w:rsidRPr="00B309CB">
        <w:rPr>
          <w:rStyle w:val="itemtext1"/>
          <w:rFonts w:ascii="Times New Roman" w:hAnsi="Times New Roman" w:cs="Times New Roman"/>
          <w:sz w:val="24"/>
          <w:szCs w:val="24"/>
        </w:rPr>
        <w:t>у</w:t>
      </w:r>
      <w:r w:rsidRPr="00B309CB">
        <w:rPr>
          <w:rStyle w:val="itemtext1"/>
          <w:rFonts w:ascii="Times New Roman" w:hAnsi="Times New Roman" w:cs="Times New Roman"/>
          <w:sz w:val="24"/>
          <w:szCs w:val="24"/>
        </w:rPr>
        <w:t>ющих мер защиты, удовлетворяющих обе Стороны, запрещена.</w:t>
      </w:r>
    </w:p>
    <w:p w:rsidR="00430305" w:rsidRDefault="00430305" w:rsidP="00430305">
      <w:pPr>
        <w:ind w:firstLine="709"/>
        <w:jc w:val="both"/>
        <w:rPr>
          <w:rFonts w:ascii="Times New Roman" w:hAnsi="Times New Roman"/>
          <w:sz w:val="24"/>
        </w:rPr>
      </w:pPr>
    </w:p>
    <w:p w:rsidR="00DE636F" w:rsidRPr="00B309CB" w:rsidRDefault="00DE636F" w:rsidP="00430305">
      <w:pPr>
        <w:ind w:firstLine="709"/>
        <w:jc w:val="both"/>
        <w:rPr>
          <w:rFonts w:ascii="Times New Roman" w:hAnsi="Times New Roman"/>
          <w:sz w:val="24"/>
        </w:rPr>
      </w:pPr>
    </w:p>
    <w:p w:rsidR="00430305" w:rsidRPr="00B309CB" w:rsidRDefault="00430305" w:rsidP="00430305">
      <w:pPr>
        <w:pStyle w:val="14"/>
        <w:jc w:val="center"/>
        <w:rPr>
          <w:rFonts w:ascii="Times New Roman" w:hAnsi="Times New Roman"/>
          <w:b/>
          <w:sz w:val="24"/>
          <w:szCs w:val="24"/>
        </w:rPr>
      </w:pPr>
      <w:r w:rsidRPr="00B309CB">
        <w:rPr>
          <w:rFonts w:ascii="Times New Roman" w:hAnsi="Times New Roman"/>
          <w:b/>
          <w:sz w:val="24"/>
          <w:szCs w:val="24"/>
        </w:rPr>
        <w:t>10. РАЗРЕШЕНИЕ СПОРОВ</w:t>
      </w:r>
    </w:p>
    <w:p w:rsidR="00430305" w:rsidRDefault="00430305" w:rsidP="00430305">
      <w:pPr>
        <w:pStyle w:val="14"/>
        <w:jc w:val="center"/>
        <w:rPr>
          <w:rFonts w:ascii="Times New Roman" w:hAnsi="Times New Roman"/>
          <w:b/>
          <w:sz w:val="24"/>
          <w:szCs w:val="24"/>
        </w:rPr>
      </w:pPr>
    </w:p>
    <w:p w:rsidR="00DE636F" w:rsidRPr="00B309CB" w:rsidRDefault="00DE636F" w:rsidP="00430305">
      <w:pPr>
        <w:pStyle w:val="14"/>
        <w:jc w:val="center"/>
        <w:rPr>
          <w:rFonts w:ascii="Times New Roman" w:hAnsi="Times New Roman"/>
          <w:b/>
          <w:sz w:val="24"/>
          <w:szCs w:val="24"/>
        </w:rPr>
      </w:pP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10.1.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10.2. В случае невозможности разрешения возникших разногласий и споров путем переговоров они должны разрешаться Арбитражным судом Ханты-Мансийского авт</w:t>
      </w:r>
      <w:r w:rsidRPr="00B309CB">
        <w:rPr>
          <w:rFonts w:ascii="Times New Roman" w:hAnsi="Times New Roman"/>
          <w:sz w:val="24"/>
          <w:szCs w:val="24"/>
        </w:rPr>
        <w:t>о</w:t>
      </w:r>
      <w:r w:rsidRPr="00B309CB">
        <w:rPr>
          <w:rFonts w:ascii="Times New Roman" w:hAnsi="Times New Roman"/>
          <w:sz w:val="24"/>
          <w:szCs w:val="24"/>
        </w:rPr>
        <w:t>номного округа - Югра с соблюдением досудебного порядка урегулирования споров п</w:t>
      </w:r>
      <w:r w:rsidRPr="00B309CB">
        <w:rPr>
          <w:rFonts w:ascii="Times New Roman" w:hAnsi="Times New Roman"/>
          <w:sz w:val="24"/>
          <w:szCs w:val="24"/>
        </w:rPr>
        <w:t>у</w:t>
      </w:r>
      <w:r w:rsidRPr="00B309CB">
        <w:rPr>
          <w:rFonts w:ascii="Times New Roman" w:hAnsi="Times New Roman"/>
          <w:sz w:val="24"/>
          <w:szCs w:val="24"/>
        </w:rPr>
        <w:t xml:space="preserve">тем предъявления претензий, срок рассмотрения которых 20 (двадцать) календарных дней </w:t>
      </w:r>
      <w:r w:rsidRPr="00B309CB">
        <w:rPr>
          <w:rFonts w:ascii="Times New Roman" w:hAnsi="Times New Roman"/>
          <w:sz w:val="24"/>
          <w:szCs w:val="24"/>
        </w:rPr>
        <w:lastRenderedPageBreak/>
        <w:t>с момента их получения.</w:t>
      </w:r>
    </w:p>
    <w:p w:rsidR="00430305" w:rsidRDefault="00430305" w:rsidP="00430305">
      <w:pPr>
        <w:pStyle w:val="14"/>
        <w:ind w:firstLine="709"/>
        <w:jc w:val="both"/>
        <w:rPr>
          <w:rFonts w:ascii="Times New Roman" w:hAnsi="Times New Roman"/>
          <w:sz w:val="24"/>
          <w:szCs w:val="24"/>
        </w:rPr>
      </w:pPr>
    </w:p>
    <w:p w:rsidR="00DE636F" w:rsidRPr="00B309CB" w:rsidRDefault="00DE636F" w:rsidP="00430305">
      <w:pPr>
        <w:pStyle w:val="14"/>
        <w:ind w:firstLine="709"/>
        <w:jc w:val="both"/>
        <w:rPr>
          <w:rFonts w:ascii="Times New Roman" w:hAnsi="Times New Roman"/>
          <w:sz w:val="24"/>
          <w:szCs w:val="24"/>
        </w:rPr>
      </w:pPr>
    </w:p>
    <w:p w:rsidR="00430305" w:rsidRPr="00B309CB" w:rsidRDefault="00430305" w:rsidP="00430305">
      <w:pPr>
        <w:pStyle w:val="14"/>
        <w:jc w:val="center"/>
        <w:rPr>
          <w:rFonts w:ascii="Times New Roman" w:hAnsi="Times New Roman"/>
          <w:b/>
          <w:sz w:val="24"/>
          <w:szCs w:val="24"/>
        </w:rPr>
      </w:pPr>
      <w:r w:rsidRPr="00B309CB">
        <w:rPr>
          <w:rFonts w:ascii="Times New Roman" w:hAnsi="Times New Roman"/>
          <w:b/>
          <w:sz w:val="24"/>
          <w:szCs w:val="24"/>
        </w:rPr>
        <w:t>11. ПРОЧИЕ УСЛОВИЯ</w:t>
      </w:r>
    </w:p>
    <w:p w:rsidR="00430305" w:rsidRPr="00B309CB" w:rsidRDefault="00430305" w:rsidP="00430305">
      <w:pPr>
        <w:pStyle w:val="14"/>
        <w:jc w:val="center"/>
        <w:rPr>
          <w:rFonts w:ascii="Times New Roman" w:hAnsi="Times New Roman"/>
          <w:b/>
          <w:sz w:val="24"/>
          <w:szCs w:val="24"/>
        </w:rPr>
      </w:pP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11.1. Договор вступает в силу с «01» января 2017 года и действует по «31» января 2017 года, а в части расчётов до полного исполнения Сторонами своих обязательств.</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11.2. Настоящий договор или дополнительные соглашения к нему могут быть п</w:t>
      </w:r>
      <w:r w:rsidRPr="00B309CB">
        <w:rPr>
          <w:rFonts w:ascii="Times New Roman" w:hAnsi="Times New Roman"/>
          <w:sz w:val="24"/>
          <w:szCs w:val="24"/>
        </w:rPr>
        <w:t>е</w:t>
      </w:r>
      <w:r w:rsidRPr="00B309CB">
        <w:rPr>
          <w:rFonts w:ascii="Times New Roman" w:hAnsi="Times New Roman"/>
          <w:sz w:val="24"/>
          <w:szCs w:val="24"/>
        </w:rPr>
        <w:t>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w:t>
      </w:r>
      <w:r w:rsidRPr="00B309CB">
        <w:rPr>
          <w:rFonts w:ascii="Times New Roman" w:hAnsi="Times New Roman"/>
          <w:sz w:val="24"/>
          <w:szCs w:val="24"/>
        </w:rPr>
        <w:t>а</w:t>
      </w:r>
      <w:r w:rsidRPr="00B309CB">
        <w:rPr>
          <w:rFonts w:ascii="Times New Roman" w:hAnsi="Times New Roman"/>
          <w:sz w:val="24"/>
          <w:szCs w:val="24"/>
        </w:rPr>
        <w:t>лы документов должны быть переданы в течение 5 (пяти) дней с момента их подписания Сторонами.</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11.3.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w:t>
      </w:r>
      <w:r w:rsidRPr="00B309CB">
        <w:rPr>
          <w:rFonts w:ascii="Times New Roman" w:hAnsi="Times New Roman"/>
          <w:sz w:val="24"/>
          <w:szCs w:val="24"/>
        </w:rPr>
        <w:t>е</w:t>
      </w:r>
      <w:r w:rsidRPr="00B309CB">
        <w:rPr>
          <w:rFonts w:ascii="Times New Roman" w:hAnsi="Times New Roman"/>
          <w:sz w:val="24"/>
          <w:szCs w:val="24"/>
        </w:rPr>
        <w:t>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w:t>
      </w:r>
      <w:r w:rsidRPr="00B309CB">
        <w:rPr>
          <w:rFonts w:ascii="Times New Roman" w:hAnsi="Times New Roman"/>
          <w:sz w:val="24"/>
          <w:szCs w:val="24"/>
        </w:rPr>
        <w:t>р</w:t>
      </w:r>
      <w:r w:rsidRPr="00B309CB">
        <w:rPr>
          <w:rFonts w:ascii="Times New Roman" w:hAnsi="Times New Roman"/>
          <w:sz w:val="24"/>
          <w:szCs w:val="24"/>
        </w:rPr>
        <w:t>менной печати. С момента получения, указанное уведомление будет являться неотъемл</w:t>
      </w:r>
      <w:r w:rsidRPr="00B309CB">
        <w:rPr>
          <w:rFonts w:ascii="Times New Roman" w:hAnsi="Times New Roman"/>
          <w:sz w:val="24"/>
          <w:szCs w:val="24"/>
        </w:rPr>
        <w:t>е</w:t>
      </w:r>
      <w:r w:rsidRPr="00B309CB">
        <w:rPr>
          <w:rFonts w:ascii="Times New Roman" w:hAnsi="Times New Roman"/>
          <w:sz w:val="24"/>
          <w:szCs w:val="24"/>
        </w:rPr>
        <w:t>мой частью настоящего договора. При неисполнении указанного обязательства одной из Сторон, другая Сторона не несет ответственности за вызванные таким неисполнением п</w:t>
      </w:r>
      <w:r w:rsidRPr="00B309CB">
        <w:rPr>
          <w:rFonts w:ascii="Times New Roman" w:hAnsi="Times New Roman"/>
          <w:sz w:val="24"/>
          <w:szCs w:val="24"/>
        </w:rPr>
        <w:t>о</w:t>
      </w:r>
      <w:r w:rsidRPr="00B309CB">
        <w:rPr>
          <w:rFonts w:ascii="Times New Roman" w:hAnsi="Times New Roman"/>
          <w:sz w:val="24"/>
          <w:szCs w:val="24"/>
        </w:rPr>
        <w:t>следствия.</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11.4. Ни одна из сторон не вправе передавать свои права и/или обязательства по настоящему Договору третьей Стороне, без письменного согласия на это другой Стороны.</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11.5. Взаимоотношения Сторон, в части неурегулированной настоящим договором, регламентируется действующим законодательством РФ.</w:t>
      </w:r>
    </w:p>
    <w:p w:rsidR="00430305" w:rsidRPr="00B309CB" w:rsidRDefault="00430305" w:rsidP="00430305">
      <w:pPr>
        <w:pStyle w:val="14"/>
        <w:ind w:firstLine="709"/>
        <w:jc w:val="both"/>
        <w:rPr>
          <w:rFonts w:ascii="Times New Roman" w:hAnsi="Times New Roman"/>
          <w:color w:val="000000"/>
          <w:sz w:val="24"/>
          <w:szCs w:val="24"/>
        </w:rPr>
      </w:pPr>
      <w:r w:rsidRPr="00B309CB">
        <w:rPr>
          <w:rFonts w:ascii="Times New Roman" w:hAnsi="Times New Roman"/>
          <w:sz w:val="24"/>
          <w:szCs w:val="24"/>
        </w:rPr>
        <w:t xml:space="preserve">11.6. </w:t>
      </w:r>
      <w:r w:rsidRPr="00B309CB">
        <w:rPr>
          <w:rFonts w:ascii="Times New Roman" w:hAnsi="Times New Roman"/>
          <w:color w:val="000000"/>
          <w:sz w:val="24"/>
          <w:szCs w:val="24"/>
        </w:rPr>
        <w:t xml:space="preserve">Подписав настоящий </w:t>
      </w:r>
      <w:proofErr w:type="gramStart"/>
      <w:r w:rsidRPr="00B309CB">
        <w:rPr>
          <w:rFonts w:ascii="Times New Roman" w:hAnsi="Times New Roman"/>
          <w:color w:val="000000"/>
          <w:sz w:val="24"/>
          <w:szCs w:val="24"/>
        </w:rPr>
        <w:t>Договор</w:t>
      </w:r>
      <w:proofErr w:type="gramEnd"/>
      <w:r w:rsidRPr="00B309CB">
        <w:rPr>
          <w:rFonts w:ascii="Times New Roman" w:hAnsi="Times New Roman"/>
          <w:color w:val="000000"/>
          <w:sz w:val="24"/>
          <w:szCs w:val="24"/>
        </w:rPr>
        <w:t xml:space="preserve"> Исполнитель подтверждает, что:</w:t>
      </w:r>
    </w:p>
    <w:p w:rsidR="00430305" w:rsidRPr="00B309CB" w:rsidRDefault="00430305" w:rsidP="00430305">
      <w:pPr>
        <w:pStyle w:val="14"/>
        <w:ind w:firstLine="709"/>
        <w:jc w:val="both"/>
        <w:rPr>
          <w:rFonts w:ascii="Times New Roman" w:hAnsi="Times New Roman"/>
          <w:color w:val="000000"/>
          <w:sz w:val="24"/>
          <w:szCs w:val="24"/>
        </w:rPr>
      </w:pPr>
      <w:r w:rsidRPr="00B309CB">
        <w:rPr>
          <w:rFonts w:ascii="Times New Roman" w:hAnsi="Times New Roman"/>
          <w:color w:val="000000"/>
          <w:sz w:val="24"/>
          <w:szCs w:val="24"/>
        </w:rPr>
        <w:t>– Исполнитель полностью ознакомлен со всеми условиями, связанными с выпо</w:t>
      </w:r>
      <w:r w:rsidRPr="00B309CB">
        <w:rPr>
          <w:rFonts w:ascii="Times New Roman" w:hAnsi="Times New Roman"/>
          <w:color w:val="000000"/>
          <w:sz w:val="24"/>
          <w:szCs w:val="24"/>
        </w:rPr>
        <w:t>л</w:t>
      </w:r>
      <w:r w:rsidRPr="00B309CB">
        <w:rPr>
          <w:rFonts w:ascii="Times New Roman" w:hAnsi="Times New Roman"/>
          <w:color w:val="000000"/>
          <w:sz w:val="24"/>
          <w:szCs w:val="24"/>
        </w:rPr>
        <w:t>нением Работ и принимает на себя все расходы, риск и трудности выполнения Работ.</w:t>
      </w:r>
    </w:p>
    <w:p w:rsidR="00430305" w:rsidRPr="00B309CB" w:rsidRDefault="00430305" w:rsidP="00430305">
      <w:pPr>
        <w:pStyle w:val="14"/>
        <w:ind w:firstLine="709"/>
        <w:jc w:val="both"/>
        <w:rPr>
          <w:rFonts w:ascii="Times New Roman" w:hAnsi="Times New Roman"/>
          <w:color w:val="000000"/>
          <w:sz w:val="24"/>
          <w:szCs w:val="24"/>
        </w:rPr>
      </w:pPr>
      <w:r w:rsidRPr="00B309CB">
        <w:rPr>
          <w:rFonts w:ascii="Times New Roman" w:hAnsi="Times New Roman"/>
          <w:color w:val="000000"/>
          <w:sz w:val="24"/>
          <w:szCs w:val="24"/>
        </w:rPr>
        <w:t>– Исполнитель изучил все материалы Договора и получил полную информацию по всем вопросам, которые могли бы повлиять на сроки, стоимость и качество Работ.</w:t>
      </w:r>
    </w:p>
    <w:p w:rsidR="00430305" w:rsidRPr="00B309CB" w:rsidRDefault="00430305" w:rsidP="00430305">
      <w:pPr>
        <w:pStyle w:val="14"/>
        <w:ind w:firstLine="709"/>
        <w:jc w:val="both"/>
        <w:rPr>
          <w:rFonts w:ascii="Times New Roman" w:hAnsi="Times New Roman"/>
          <w:color w:val="000000"/>
          <w:sz w:val="24"/>
          <w:szCs w:val="24"/>
        </w:rPr>
      </w:pPr>
      <w:r w:rsidRPr="00B309CB">
        <w:rPr>
          <w:rFonts w:ascii="Times New Roman" w:hAnsi="Times New Roman"/>
          <w:color w:val="000000"/>
          <w:sz w:val="24"/>
          <w:szCs w:val="24"/>
        </w:rPr>
        <w:t>– Тот факт, что Исполнителем не будут приняты в расчет какие-либо вопросы, к</w:t>
      </w:r>
      <w:r w:rsidRPr="00B309CB">
        <w:rPr>
          <w:rFonts w:ascii="Times New Roman" w:hAnsi="Times New Roman"/>
          <w:color w:val="000000"/>
          <w:sz w:val="24"/>
          <w:szCs w:val="24"/>
        </w:rPr>
        <w:t>о</w:t>
      </w:r>
      <w:r w:rsidRPr="00B309CB">
        <w:rPr>
          <w:rFonts w:ascii="Times New Roman" w:hAnsi="Times New Roman"/>
          <w:color w:val="000000"/>
          <w:sz w:val="24"/>
          <w:szCs w:val="24"/>
        </w:rPr>
        <w:t>торые могут повлиять на Работы, не освобождает Исполнителя от обязательств по наст</w:t>
      </w:r>
      <w:r w:rsidRPr="00B309CB">
        <w:rPr>
          <w:rFonts w:ascii="Times New Roman" w:hAnsi="Times New Roman"/>
          <w:color w:val="000000"/>
          <w:sz w:val="24"/>
          <w:szCs w:val="24"/>
        </w:rPr>
        <w:t>о</w:t>
      </w:r>
      <w:r w:rsidRPr="00B309CB">
        <w:rPr>
          <w:rFonts w:ascii="Times New Roman" w:hAnsi="Times New Roman"/>
          <w:color w:val="000000"/>
          <w:sz w:val="24"/>
          <w:szCs w:val="24"/>
        </w:rPr>
        <w:t>ящему Договору.</w:t>
      </w:r>
    </w:p>
    <w:p w:rsidR="00430305" w:rsidRPr="00B309CB" w:rsidRDefault="00430305" w:rsidP="00430305">
      <w:pPr>
        <w:pStyle w:val="14"/>
        <w:ind w:firstLine="709"/>
        <w:jc w:val="both"/>
        <w:rPr>
          <w:rFonts w:ascii="Times New Roman" w:hAnsi="Times New Roman"/>
          <w:sz w:val="24"/>
          <w:szCs w:val="24"/>
        </w:rPr>
      </w:pPr>
      <w:proofErr w:type="gramStart"/>
      <w:r w:rsidRPr="00B309CB">
        <w:rPr>
          <w:rFonts w:ascii="Times New Roman" w:hAnsi="Times New Roman"/>
          <w:color w:val="000000"/>
          <w:sz w:val="24"/>
          <w:szCs w:val="24"/>
        </w:rPr>
        <w:t>- 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w:t>
      </w:r>
      <w:r w:rsidRPr="00B309CB">
        <w:rPr>
          <w:rFonts w:ascii="Times New Roman" w:hAnsi="Times New Roman"/>
          <w:color w:val="000000"/>
          <w:sz w:val="24"/>
          <w:szCs w:val="24"/>
        </w:rPr>
        <w:t>н</w:t>
      </w:r>
      <w:r w:rsidRPr="00B309CB">
        <w:rPr>
          <w:rFonts w:ascii="Times New Roman" w:hAnsi="Times New Roman"/>
          <w:color w:val="000000"/>
          <w:sz w:val="24"/>
          <w:szCs w:val="24"/>
        </w:rPr>
        <w:t>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w:t>
      </w:r>
      <w:r w:rsidRPr="00B309CB">
        <w:rPr>
          <w:rFonts w:ascii="Times New Roman" w:hAnsi="Times New Roman"/>
          <w:color w:val="000000"/>
          <w:sz w:val="24"/>
          <w:szCs w:val="24"/>
        </w:rPr>
        <w:t>й</w:t>
      </w:r>
      <w:r w:rsidRPr="00B309CB">
        <w:rPr>
          <w:rFonts w:ascii="Times New Roman" w:hAnsi="Times New Roman"/>
          <w:color w:val="000000"/>
          <w:sz w:val="24"/>
          <w:szCs w:val="24"/>
        </w:rPr>
        <w:t>ствующего законодательства РФ, а также учет разумных интересов Сторон основанных на цели, с которой заключен настоящий Договор</w:t>
      </w:r>
      <w:proofErr w:type="gramEnd"/>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11.6. Настоящий договор составлен в двух идентичных экземплярах, имеющих равную юридическую силу, по одному экземпляру для каждой стороны договора.</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11.7. Стороны обязуются соблюдать требования Приложения № 6 –Антикоррупционная оговорка.</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11.8. К настоящему договору прилагаются и являются его неотъемлемой частью:</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 xml:space="preserve">- Приложение № </w:t>
      </w:r>
      <w:r w:rsidRPr="00B309CB">
        <w:rPr>
          <w:rFonts w:ascii="Times New Roman" w:hAnsi="Times New Roman"/>
          <w:sz w:val="24"/>
          <w:szCs w:val="24"/>
          <w:u w:val="single"/>
        </w:rPr>
        <w:t xml:space="preserve">1 </w:t>
      </w:r>
      <w:r w:rsidRPr="00B309CB">
        <w:rPr>
          <w:rFonts w:ascii="Times New Roman" w:hAnsi="Times New Roman"/>
          <w:sz w:val="24"/>
          <w:szCs w:val="24"/>
        </w:rPr>
        <w:t>– Техническое задание;</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 Приложение № 2 – Форма Заявки о проведении историко-культурных изысканий;</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 xml:space="preserve">- Приложение № </w:t>
      </w:r>
      <w:r w:rsidRPr="00B309CB">
        <w:rPr>
          <w:rFonts w:ascii="Times New Roman" w:hAnsi="Times New Roman"/>
          <w:sz w:val="24"/>
          <w:szCs w:val="24"/>
          <w:u w:val="single"/>
        </w:rPr>
        <w:t>3</w:t>
      </w:r>
      <w:r w:rsidRPr="00B309CB">
        <w:rPr>
          <w:rFonts w:ascii="Times New Roman" w:hAnsi="Times New Roman"/>
          <w:sz w:val="24"/>
          <w:szCs w:val="24"/>
        </w:rPr>
        <w:t xml:space="preserve"> – Протокол согласования договорной стоимости;</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 xml:space="preserve">- Приложение № </w:t>
      </w:r>
      <w:r w:rsidRPr="00B309CB">
        <w:rPr>
          <w:rFonts w:ascii="Times New Roman" w:hAnsi="Times New Roman"/>
          <w:sz w:val="24"/>
          <w:szCs w:val="24"/>
          <w:u w:val="single"/>
        </w:rPr>
        <w:t>4</w:t>
      </w:r>
      <w:r w:rsidRPr="00B309CB">
        <w:rPr>
          <w:rFonts w:ascii="Times New Roman" w:hAnsi="Times New Roman"/>
          <w:sz w:val="24"/>
          <w:szCs w:val="24"/>
        </w:rPr>
        <w:t xml:space="preserve"> - Форма уведомления об использовании опциона в сторону ув</w:t>
      </w:r>
      <w:r w:rsidRPr="00B309CB">
        <w:rPr>
          <w:rFonts w:ascii="Times New Roman" w:hAnsi="Times New Roman"/>
          <w:sz w:val="24"/>
          <w:szCs w:val="24"/>
        </w:rPr>
        <w:t>е</w:t>
      </w:r>
      <w:r w:rsidRPr="00B309CB">
        <w:rPr>
          <w:rFonts w:ascii="Times New Roman" w:hAnsi="Times New Roman"/>
          <w:sz w:val="24"/>
          <w:szCs w:val="24"/>
        </w:rPr>
        <w:t>личения/ уменьшения;</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t xml:space="preserve">- Приложение № </w:t>
      </w:r>
      <w:r w:rsidRPr="00B309CB">
        <w:rPr>
          <w:rFonts w:ascii="Times New Roman" w:hAnsi="Times New Roman"/>
          <w:sz w:val="24"/>
          <w:szCs w:val="24"/>
          <w:u w:val="single"/>
        </w:rPr>
        <w:t>5</w:t>
      </w:r>
      <w:r w:rsidRPr="00B309CB">
        <w:rPr>
          <w:rFonts w:ascii="Times New Roman" w:hAnsi="Times New Roman"/>
          <w:sz w:val="24"/>
          <w:szCs w:val="24"/>
        </w:rPr>
        <w:t xml:space="preserve"> – Акт приема-передачи локальных нормативных актов Заказч</w:t>
      </w:r>
      <w:r w:rsidRPr="00B309CB">
        <w:rPr>
          <w:rFonts w:ascii="Times New Roman" w:hAnsi="Times New Roman"/>
          <w:sz w:val="24"/>
          <w:szCs w:val="24"/>
        </w:rPr>
        <w:t>и</w:t>
      </w:r>
      <w:r w:rsidRPr="00B309CB">
        <w:rPr>
          <w:rFonts w:ascii="Times New Roman" w:hAnsi="Times New Roman"/>
          <w:sz w:val="24"/>
          <w:szCs w:val="24"/>
        </w:rPr>
        <w:t>ка.</w:t>
      </w:r>
    </w:p>
    <w:p w:rsidR="00430305" w:rsidRPr="00B309CB" w:rsidRDefault="00430305" w:rsidP="00430305">
      <w:pPr>
        <w:pStyle w:val="14"/>
        <w:ind w:firstLine="709"/>
        <w:jc w:val="both"/>
        <w:rPr>
          <w:rFonts w:ascii="Times New Roman" w:hAnsi="Times New Roman"/>
          <w:sz w:val="24"/>
          <w:szCs w:val="24"/>
        </w:rPr>
      </w:pPr>
      <w:r w:rsidRPr="00B309CB">
        <w:rPr>
          <w:rFonts w:ascii="Times New Roman" w:hAnsi="Times New Roman"/>
          <w:sz w:val="24"/>
          <w:szCs w:val="24"/>
        </w:rPr>
        <w:lastRenderedPageBreak/>
        <w:t>- Приложение №6 – Антикоррупционная оговорка.</w:t>
      </w:r>
    </w:p>
    <w:p w:rsidR="00430305" w:rsidRPr="00B309CB" w:rsidRDefault="00430305" w:rsidP="00430305">
      <w:pPr>
        <w:pStyle w:val="14"/>
        <w:jc w:val="both"/>
        <w:rPr>
          <w:rFonts w:ascii="Times New Roman" w:hAnsi="Times New Roman"/>
          <w:sz w:val="24"/>
          <w:szCs w:val="24"/>
        </w:rPr>
      </w:pPr>
    </w:p>
    <w:p w:rsidR="00430305" w:rsidRPr="00B309CB" w:rsidRDefault="00430305" w:rsidP="00430305">
      <w:pPr>
        <w:pStyle w:val="14"/>
        <w:jc w:val="both"/>
        <w:rPr>
          <w:rFonts w:ascii="Times New Roman" w:hAnsi="Times New Roman"/>
          <w:sz w:val="24"/>
          <w:szCs w:val="24"/>
        </w:rPr>
      </w:pPr>
    </w:p>
    <w:p w:rsidR="00430305" w:rsidRPr="00B309CB" w:rsidRDefault="00430305" w:rsidP="00430305">
      <w:pPr>
        <w:pStyle w:val="14"/>
        <w:spacing w:line="360" w:lineRule="auto"/>
        <w:jc w:val="center"/>
        <w:rPr>
          <w:rFonts w:ascii="Times New Roman" w:hAnsi="Times New Roman"/>
          <w:b/>
          <w:sz w:val="24"/>
          <w:szCs w:val="24"/>
        </w:rPr>
      </w:pPr>
      <w:r w:rsidRPr="00B309CB">
        <w:rPr>
          <w:rFonts w:ascii="Times New Roman" w:hAnsi="Times New Roman"/>
          <w:b/>
          <w:sz w:val="24"/>
          <w:szCs w:val="24"/>
        </w:rPr>
        <w:t>АДРЕСА, БАНКОВСКИЕ РЕКВИЗИТЫ И ПОДПИСИ СТОРОН</w:t>
      </w:r>
    </w:p>
    <w:p w:rsidR="00430305" w:rsidRPr="00B309CB" w:rsidRDefault="00430305" w:rsidP="00430305">
      <w:pPr>
        <w:pStyle w:val="14"/>
        <w:jc w:val="center"/>
        <w:rPr>
          <w:rFonts w:ascii="Times New Roman" w:hAnsi="Times New Roman"/>
          <w:b/>
          <w:sz w:val="24"/>
          <w:szCs w:val="24"/>
        </w:rPr>
      </w:pPr>
    </w:p>
    <w:tbl>
      <w:tblPr>
        <w:tblpPr w:leftFromText="180" w:rightFromText="180" w:vertAnchor="text" w:horzAnchor="margin" w:tblpY="35"/>
        <w:tblW w:w="9892" w:type="dxa"/>
        <w:tblLayout w:type="fixed"/>
        <w:tblLook w:val="0000" w:firstRow="0" w:lastRow="0" w:firstColumn="0" w:lastColumn="0" w:noHBand="0" w:noVBand="0"/>
      </w:tblPr>
      <w:tblGrid>
        <w:gridCol w:w="4728"/>
        <w:gridCol w:w="720"/>
        <w:gridCol w:w="3184"/>
        <w:gridCol w:w="1260"/>
      </w:tblGrid>
      <w:tr w:rsidR="00430305" w:rsidRPr="00B309CB" w:rsidTr="001A0839">
        <w:trPr>
          <w:trHeight w:val="182"/>
        </w:trPr>
        <w:tc>
          <w:tcPr>
            <w:tcW w:w="4728" w:type="dxa"/>
          </w:tcPr>
          <w:p w:rsidR="00430305" w:rsidRPr="00B309CB" w:rsidRDefault="00430305" w:rsidP="001A0839">
            <w:pPr>
              <w:snapToGrid w:val="0"/>
              <w:spacing w:after="120"/>
              <w:rPr>
                <w:rFonts w:ascii="Times New Roman" w:hAnsi="Times New Roman"/>
                <w:b/>
                <w:sz w:val="24"/>
                <w:lang w:eastAsia="ar-SA"/>
              </w:rPr>
            </w:pPr>
            <w:r w:rsidRPr="00B309CB">
              <w:rPr>
                <w:rFonts w:ascii="Times New Roman" w:hAnsi="Times New Roman"/>
                <w:b/>
                <w:sz w:val="24"/>
                <w:lang w:eastAsia="ar-SA"/>
              </w:rPr>
              <w:t>ЗАКАЗЧИК:</w:t>
            </w:r>
          </w:p>
        </w:tc>
        <w:tc>
          <w:tcPr>
            <w:tcW w:w="720" w:type="dxa"/>
          </w:tcPr>
          <w:p w:rsidR="00430305" w:rsidRPr="00B309CB" w:rsidRDefault="00430305" w:rsidP="001A0839">
            <w:pPr>
              <w:snapToGrid w:val="0"/>
              <w:spacing w:after="120"/>
              <w:jc w:val="center"/>
              <w:rPr>
                <w:rFonts w:ascii="Times New Roman" w:hAnsi="Times New Roman"/>
                <w:b/>
                <w:sz w:val="24"/>
                <w:lang w:eastAsia="ar-SA"/>
              </w:rPr>
            </w:pPr>
          </w:p>
        </w:tc>
        <w:tc>
          <w:tcPr>
            <w:tcW w:w="4444" w:type="dxa"/>
            <w:gridSpan w:val="2"/>
          </w:tcPr>
          <w:p w:rsidR="00430305" w:rsidRPr="00B309CB" w:rsidRDefault="00430305" w:rsidP="001A0839">
            <w:pPr>
              <w:snapToGrid w:val="0"/>
              <w:spacing w:after="120"/>
              <w:rPr>
                <w:rFonts w:ascii="Times New Roman" w:hAnsi="Times New Roman"/>
                <w:b/>
                <w:sz w:val="24"/>
                <w:lang w:eastAsia="ar-SA"/>
              </w:rPr>
            </w:pPr>
            <w:r w:rsidRPr="00B309CB">
              <w:rPr>
                <w:rFonts w:ascii="Times New Roman" w:hAnsi="Times New Roman"/>
                <w:b/>
                <w:sz w:val="24"/>
                <w:lang w:eastAsia="ar-SA"/>
              </w:rPr>
              <w:t>ИСПОЛНИТЕЛЬ:</w:t>
            </w:r>
          </w:p>
        </w:tc>
      </w:tr>
      <w:tr w:rsidR="00430305" w:rsidRPr="00B309CB" w:rsidTr="001A0839">
        <w:trPr>
          <w:trHeight w:val="182"/>
        </w:trPr>
        <w:tc>
          <w:tcPr>
            <w:tcW w:w="4728" w:type="dxa"/>
          </w:tcPr>
          <w:p w:rsidR="00430305" w:rsidRPr="00B309CB" w:rsidRDefault="00430305" w:rsidP="001A0839">
            <w:pPr>
              <w:snapToGrid w:val="0"/>
              <w:spacing w:after="120"/>
              <w:rPr>
                <w:rFonts w:ascii="Times New Roman" w:hAnsi="Times New Roman"/>
                <w:b/>
                <w:sz w:val="24"/>
                <w:lang w:eastAsia="ar-SA"/>
              </w:rPr>
            </w:pPr>
            <w:r w:rsidRPr="00B309CB">
              <w:rPr>
                <w:rFonts w:ascii="Times New Roman" w:hAnsi="Times New Roman"/>
                <w:b/>
                <w:sz w:val="24"/>
                <w:lang w:eastAsia="ar-SA"/>
              </w:rPr>
              <w:t>ОАО «СН-МНГ»</w:t>
            </w:r>
          </w:p>
        </w:tc>
        <w:tc>
          <w:tcPr>
            <w:tcW w:w="720" w:type="dxa"/>
          </w:tcPr>
          <w:p w:rsidR="00430305" w:rsidRPr="00B309CB" w:rsidRDefault="00430305" w:rsidP="001A0839">
            <w:pPr>
              <w:snapToGrid w:val="0"/>
              <w:spacing w:after="120"/>
              <w:jc w:val="center"/>
              <w:rPr>
                <w:rFonts w:ascii="Times New Roman" w:hAnsi="Times New Roman"/>
                <w:b/>
                <w:sz w:val="24"/>
                <w:lang w:eastAsia="ar-SA"/>
              </w:rPr>
            </w:pPr>
          </w:p>
        </w:tc>
        <w:tc>
          <w:tcPr>
            <w:tcW w:w="3184" w:type="dxa"/>
            <w:tcBorders>
              <w:bottom w:val="single" w:sz="4" w:space="0" w:color="auto"/>
            </w:tcBorders>
            <w:shd w:val="clear" w:color="auto" w:fill="auto"/>
          </w:tcPr>
          <w:p w:rsidR="00430305" w:rsidRPr="00B309CB" w:rsidRDefault="00430305" w:rsidP="001A0839">
            <w:pPr>
              <w:snapToGrid w:val="0"/>
              <w:spacing w:after="120"/>
              <w:rPr>
                <w:rFonts w:ascii="Times New Roman" w:hAnsi="Times New Roman"/>
                <w:b/>
                <w:sz w:val="24"/>
                <w:lang w:eastAsia="ar-SA"/>
              </w:rPr>
            </w:pPr>
          </w:p>
        </w:tc>
        <w:tc>
          <w:tcPr>
            <w:tcW w:w="1260" w:type="dxa"/>
            <w:shd w:val="clear" w:color="auto" w:fill="auto"/>
          </w:tcPr>
          <w:p w:rsidR="00430305" w:rsidRPr="00B309CB" w:rsidRDefault="00430305" w:rsidP="001A0839">
            <w:pPr>
              <w:snapToGrid w:val="0"/>
              <w:spacing w:after="120"/>
              <w:rPr>
                <w:rFonts w:ascii="Times New Roman" w:hAnsi="Times New Roman"/>
                <w:b/>
                <w:sz w:val="24"/>
                <w:lang w:eastAsia="ar-SA"/>
              </w:rPr>
            </w:pPr>
          </w:p>
        </w:tc>
      </w:tr>
      <w:tr w:rsidR="00430305" w:rsidRPr="00B309CB" w:rsidTr="001A0839">
        <w:trPr>
          <w:trHeight w:val="182"/>
        </w:trPr>
        <w:tc>
          <w:tcPr>
            <w:tcW w:w="4728" w:type="dxa"/>
          </w:tcPr>
          <w:p w:rsidR="00430305" w:rsidRPr="00B309CB" w:rsidRDefault="00430305" w:rsidP="001A0839">
            <w:pPr>
              <w:ind w:right="116"/>
              <w:jc w:val="both"/>
              <w:rPr>
                <w:rFonts w:ascii="Times New Roman" w:hAnsi="Times New Roman"/>
                <w:sz w:val="24"/>
                <w:lang w:eastAsia="en-US"/>
              </w:rPr>
            </w:pPr>
            <w:r w:rsidRPr="00B309CB">
              <w:rPr>
                <w:rFonts w:ascii="Times New Roman" w:hAnsi="Times New Roman"/>
                <w:sz w:val="24"/>
                <w:lang w:eastAsia="en-US"/>
              </w:rPr>
              <w:t xml:space="preserve">Почтовый адрес: Российская Федерация, 628684, Ханты-Мансийский автономный округ – Югра, город </w:t>
            </w:r>
            <w:proofErr w:type="spellStart"/>
            <w:r w:rsidRPr="00B309CB">
              <w:rPr>
                <w:rFonts w:ascii="Times New Roman" w:hAnsi="Times New Roman"/>
                <w:sz w:val="24"/>
                <w:lang w:eastAsia="en-US"/>
              </w:rPr>
              <w:t>Мегион</w:t>
            </w:r>
            <w:proofErr w:type="spellEnd"/>
            <w:r w:rsidRPr="00B309CB">
              <w:rPr>
                <w:rFonts w:ascii="Times New Roman" w:hAnsi="Times New Roman"/>
                <w:sz w:val="24"/>
                <w:lang w:eastAsia="en-US"/>
              </w:rPr>
              <w:t>, улица Куз</w:t>
            </w:r>
            <w:r w:rsidRPr="00B309CB">
              <w:rPr>
                <w:rFonts w:ascii="Times New Roman" w:hAnsi="Times New Roman"/>
                <w:sz w:val="24"/>
                <w:lang w:eastAsia="en-US"/>
              </w:rPr>
              <w:t>ь</w:t>
            </w:r>
            <w:r w:rsidRPr="00B309CB">
              <w:rPr>
                <w:rFonts w:ascii="Times New Roman" w:hAnsi="Times New Roman"/>
                <w:sz w:val="24"/>
                <w:lang w:eastAsia="en-US"/>
              </w:rPr>
              <w:t>мина, дом 51</w:t>
            </w:r>
          </w:p>
          <w:p w:rsidR="00430305" w:rsidRPr="00B309CB" w:rsidRDefault="00430305" w:rsidP="001A0839">
            <w:pPr>
              <w:jc w:val="both"/>
              <w:rPr>
                <w:rFonts w:ascii="Times New Roman" w:hAnsi="Times New Roman"/>
                <w:sz w:val="24"/>
                <w:lang w:eastAsia="en-US"/>
              </w:rPr>
            </w:pPr>
            <w:r w:rsidRPr="00B309CB">
              <w:rPr>
                <w:rFonts w:ascii="Times New Roman" w:hAnsi="Times New Roman"/>
                <w:sz w:val="24"/>
                <w:lang w:eastAsia="en-US"/>
              </w:rPr>
              <w:t>Юридический адрес: Российская Федер</w:t>
            </w:r>
            <w:r w:rsidRPr="00B309CB">
              <w:rPr>
                <w:rFonts w:ascii="Times New Roman" w:hAnsi="Times New Roman"/>
                <w:sz w:val="24"/>
                <w:lang w:eastAsia="en-US"/>
              </w:rPr>
              <w:t>а</w:t>
            </w:r>
            <w:r w:rsidRPr="00B309CB">
              <w:rPr>
                <w:rFonts w:ascii="Times New Roman" w:hAnsi="Times New Roman"/>
                <w:sz w:val="24"/>
                <w:lang w:eastAsia="en-US"/>
              </w:rPr>
              <w:t xml:space="preserve">ция, Ханты-Мансийский автономный округ – Югра, город </w:t>
            </w:r>
            <w:proofErr w:type="spellStart"/>
            <w:r w:rsidRPr="00B309CB">
              <w:rPr>
                <w:rFonts w:ascii="Times New Roman" w:hAnsi="Times New Roman"/>
                <w:sz w:val="24"/>
                <w:lang w:eastAsia="en-US"/>
              </w:rPr>
              <w:t>Мегион</w:t>
            </w:r>
            <w:proofErr w:type="spellEnd"/>
            <w:r w:rsidRPr="00B309CB">
              <w:rPr>
                <w:rFonts w:ascii="Times New Roman" w:hAnsi="Times New Roman"/>
                <w:sz w:val="24"/>
                <w:lang w:eastAsia="en-US"/>
              </w:rPr>
              <w:t>, улица Кузьмина, дом 51</w:t>
            </w:r>
          </w:p>
          <w:p w:rsidR="00430305" w:rsidRPr="00B309CB" w:rsidRDefault="00430305" w:rsidP="001A0839">
            <w:pPr>
              <w:jc w:val="both"/>
              <w:rPr>
                <w:rFonts w:ascii="Times New Roman" w:hAnsi="Times New Roman"/>
                <w:sz w:val="24"/>
                <w:lang w:eastAsia="en-US"/>
              </w:rPr>
            </w:pPr>
            <w:r w:rsidRPr="00B309CB">
              <w:rPr>
                <w:rFonts w:ascii="Times New Roman" w:hAnsi="Times New Roman"/>
                <w:sz w:val="24"/>
                <w:lang w:eastAsia="en-US"/>
              </w:rPr>
              <w:t>ИНН: 8605003932</w:t>
            </w:r>
          </w:p>
          <w:p w:rsidR="00430305" w:rsidRPr="00B309CB" w:rsidRDefault="00430305" w:rsidP="001A0839">
            <w:pPr>
              <w:jc w:val="both"/>
              <w:rPr>
                <w:rFonts w:ascii="Times New Roman" w:hAnsi="Times New Roman"/>
                <w:sz w:val="24"/>
                <w:lang w:eastAsia="en-US"/>
              </w:rPr>
            </w:pPr>
            <w:r w:rsidRPr="00B309CB">
              <w:rPr>
                <w:rFonts w:ascii="Times New Roman" w:hAnsi="Times New Roman"/>
                <w:sz w:val="24"/>
                <w:lang w:eastAsia="en-US"/>
              </w:rPr>
              <w:t>ОКПО: 05679120</w:t>
            </w:r>
          </w:p>
          <w:p w:rsidR="00430305" w:rsidRPr="00B309CB" w:rsidRDefault="00430305" w:rsidP="001A0839">
            <w:pPr>
              <w:jc w:val="both"/>
              <w:rPr>
                <w:rFonts w:ascii="Times New Roman" w:hAnsi="Times New Roman"/>
                <w:sz w:val="24"/>
                <w:lang w:eastAsia="en-US"/>
              </w:rPr>
            </w:pPr>
            <w:r w:rsidRPr="00B309CB">
              <w:rPr>
                <w:rFonts w:ascii="Times New Roman" w:hAnsi="Times New Roman"/>
                <w:sz w:val="24"/>
                <w:lang w:eastAsia="en-US"/>
              </w:rPr>
              <w:t>ОКВЭД: 11.10.11</w:t>
            </w:r>
          </w:p>
          <w:p w:rsidR="00430305" w:rsidRPr="00B309CB" w:rsidRDefault="00430305" w:rsidP="001A0839">
            <w:pPr>
              <w:jc w:val="both"/>
              <w:rPr>
                <w:rFonts w:ascii="Times New Roman" w:hAnsi="Times New Roman"/>
                <w:sz w:val="24"/>
                <w:lang w:eastAsia="en-US"/>
              </w:rPr>
            </w:pPr>
            <w:r w:rsidRPr="00B309CB">
              <w:rPr>
                <w:rFonts w:ascii="Times New Roman" w:hAnsi="Times New Roman"/>
                <w:sz w:val="24"/>
                <w:lang w:eastAsia="en-US"/>
              </w:rPr>
              <w:t>КПП: 9971150001</w:t>
            </w:r>
          </w:p>
          <w:p w:rsidR="00430305" w:rsidRPr="00B309CB" w:rsidRDefault="00430305" w:rsidP="001A0839">
            <w:pPr>
              <w:jc w:val="both"/>
              <w:rPr>
                <w:rFonts w:ascii="Times New Roman" w:hAnsi="Times New Roman"/>
                <w:sz w:val="24"/>
                <w:lang w:eastAsia="en-US"/>
              </w:rPr>
            </w:pPr>
            <w:r w:rsidRPr="00B309CB">
              <w:rPr>
                <w:rFonts w:ascii="Times New Roman" w:hAnsi="Times New Roman"/>
                <w:sz w:val="24"/>
                <w:lang w:eastAsia="en-US"/>
              </w:rPr>
              <w:t xml:space="preserve">Банк: АО АКБ «ЕВРОФИНАНС МОСНАРБАНК» </w:t>
            </w:r>
            <w:proofErr w:type="spellStart"/>
            <w:r w:rsidRPr="00B309CB">
              <w:rPr>
                <w:rFonts w:ascii="Times New Roman" w:hAnsi="Times New Roman"/>
                <w:sz w:val="24"/>
                <w:lang w:eastAsia="en-US"/>
              </w:rPr>
              <w:t>г</w:t>
            </w:r>
            <w:proofErr w:type="gramStart"/>
            <w:r w:rsidRPr="00B309CB">
              <w:rPr>
                <w:rFonts w:ascii="Times New Roman" w:hAnsi="Times New Roman"/>
                <w:sz w:val="24"/>
                <w:lang w:eastAsia="en-US"/>
              </w:rPr>
              <w:t>.М</w:t>
            </w:r>
            <w:proofErr w:type="gramEnd"/>
            <w:r w:rsidRPr="00B309CB">
              <w:rPr>
                <w:rFonts w:ascii="Times New Roman" w:hAnsi="Times New Roman"/>
                <w:sz w:val="24"/>
                <w:lang w:eastAsia="en-US"/>
              </w:rPr>
              <w:t>осква</w:t>
            </w:r>
            <w:proofErr w:type="spellEnd"/>
          </w:p>
          <w:p w:rsidR="00430305" w:rsidRPr="00B309CB" w:rsidRDefault="00430305" w:rsidP="001A0839">
            <w:pPr>
              <w:jc w:val="both"/>
              <w:rPr>
                <w:rFonts w:ascii="Times New Roman" w:hAnsi="Times New Roman"/>
                <w:sz w:val="24"/>
                <w:lang w:eastAsia="en-US"/>
              </w:rPr>
            </w:pPr>
            <w:r w:rsidRPr="00B309CB">
              <w:rPr>
                <w:rFonts w:ascii="Times New Roman" w:hAnsi="Times New Roman"/>
                <w:sz w:val="24"/>
                <w:lang w:eastAsia="en-US"/>
              </w:rPr>
              <w:t>БИК: 044525204</w:t>
            </w:r>
          </w:p>
          <w:p w:rsidR="00430305" w:rsidRPr="00B309CB" w:rsidRDefault="00430305" w:rsidP="001A0839">
            <w:pPr>
              <w:jc w:val="both"/>
              <w:rPr>
                <w:rFonts w:ascii="Times New Roman" w:hAnsi="Times New Roman"/>
                <w:sz w:val="24"/>
                <w:lang w:eastAsia="en-US"/>
              </w:rPr>
            </w:pPr>
            <w:proofErr w:type="spellStart"/>
            <w:r w:rsidRPr="00B309CB">
              <w:rPr>
                <w:rFonts w:ascii="Times New Roman" w:hAnsi="Times New Roman"/>
                <w:sz w:val="24"/>
                <w:lang w:eastAsia="en-US"/>
              </w:rPr>
              <w:t>Кор</w:t>
            </w:r>
            <w:proofErr w:type="gramStart"/>
            <w:r w:rsidRPr="00B309CB">
              <w:rPr>
                <w:rFonts w:ascii="Times New Roman" w:hAnsi="Times New Roman"/>
                <w:sz w:val="24"/>
                <w:lang w:eastAsia="en-US"/>
              </w:rPr>
              <w:t>.с</w:t>
            </w:r>
            <w:proofErr w:type="gramEnd"/>
            <w:r w:rsidRPr="00B309CB">
              <w:rPr>
                <w:rFonts w:ascii="Times New Roman" w:hAnsi="Times New Roman"/>
                <w:sz w:val="24"/>
                <w:lang w:eastAsia="en-US"/>
              </w:rPr>
              <w:t>чет</w:t>
            </w:r>
            <w:proofErr w:type="spellEnd"/>
            <w:r w:rsidRPr="00B309CB">
              <w:rPr>
                <w:rFonts w:ascii="Times New Roman" w:hAnsi="Times New Roman"/>
                <w:sz w:val="24"/>
                <w:lang w:eastAsia="en-US"/>
              </w:rPr>
              <w:t>: 30101810900000000204</w:t>
            </w:r>
          </w:p>
          <w:p w:rsidR="00430305" w:rsidRPr="00B309CB" w:rsidRDefault="00430305" w:rsidP="001A0839">
            <w:pPr>
              <w:jc w:val="both"/>
              <w:rPr>
                <w:rFonts w:ascii="Times New Roman" w:hAnsi="Times New Roman"/>
                <w:sz w:val="24"/>
                <w:lang w:eastAsia="en-US"/>
              </w:rPr>
            </w:pPr>
            <w:proofErr w:type="spellStart"/>
            <w:r w:rsidRPr="00B309CB">
              <w:rPr>
                <w:rFonts w:ascii="Times New Roman" w:hAnsi="Times New Roman"/>
                <w:sz w:val="24"/>
                <w:lang w:eastAsia="en-US"/>
              </w:rPr>
              <w:t>Расч</w:t>
            </w:r>
            <w:proofErr w:type="gramStart"/>
            <w:r w:rsidRPr="00B309CB">
              <w:rPr>
                <w:rFonts w:ascii="Times New Roman" w:hAnsi="Times New Roman"/>
                <w:sz w:val="24"/>
                <w:lang w:eastAsia="en-US"/>
              </w:rPr>
              <w:t>.с</w:t>
            </w:r>
            <w:proofErr w:type="gramEnd"/>
            <w:r w:rsidRPr="00B309CB">
              <w:rPr>
                <w:rFonts w:ascii="Times New Roman" w:hAnsi="Times New Roman"/>
                <w:sz w:val="24"/>
                <w:lang w:eastAsia="en-US"/>
              </w:rPr>
              <w:t>чет</w:t>
            </w:r>
            <w:proofErr w:type="spellEnd"/>
            <w:r w:rsidRPr="00B309CB">
              <w:rPr>
                <w:rFonts w:ascii="Times New Roman" w:hAnsi="Times New Roman"/>
                <w:sz w:val="24"/>
                <w:lang w:eastAsia="en-US"/>
              </w:rPr>
              <w:t>: 40702810400004262190</w:t>
            </w:r>
          </w:p>
          <w:p w:rsidR="00430305" w:rsidRPr="00B309CB" w:rsidRDefault="008A7E20" w:rsidP="001A0839">
            <w:pPr>
              <w:jc w:val="both"/>
              <w:rPr>
                <w:rFonts w:ascii="Times New Roman" w:hAnsi="Times New Roman"/>
                <w:sz w:val="24"/>
              </w:rPr>
            </w:pPr>
            <w:r>
              <w:rPr>
                <w:rFonts w:ascii="Times New Roman" w:hAnsi="Times New Roman"/>
                <w:sz w:val="24"/>
                <w:lang w:eastAsia="en-US"/>
              </w:rPr>
              <w:t>__________________</w:t>
            </w:r>
          </w:p>
          <w:p w:rsidR="00430305" w:rsidRPr="00B309CB" w:rsidRDefault="00430305" w:rsidP="00A34018">
            <w:pPr>
              <w:jc w:val="both"/>
              <w:rPr>
                <w:rFonts w:ascii="Times New Roman" w:hAnsi="Times New Roman"/>
                <w:sz w:val="24"/>
                <w:lang w:eastAsia="en-US"/>
              </w:rPr>
            </w:pPr>
            <w:r w:rsidRPr="00B309CB">
              <w:rPr>
                <w:rFonts w:ascii="Times New Roman" w:hAnsi="Times New Roman"/>
                <w:bCs/>
                <w:sz w:val="24"/>
                <w:lang w:eastAsia="en-US"/>
              </w:rPr>
              <w:t xml:space="preserve">___________________ </w:t>
            </w:r>
            <w:r w:rsidR="00A34018">
              <w:rPr>
                <w:rFonts w:ascii="Times New Roman" w:hAnsi="Times New Roman"/>
                <w:bCs/>
                <w:sz w:val="24"/>
                <w:lang w:eastAsia="en-US"/>
              </w:rPr>
              <w:t>(ФИО)</w:t>
            </w:r>
          </w:p>
        </w:tc>
        <w:tc>
          <w:tcPr>
            <w:tcW w:w="720" w:type="dxa"/>
          </w:tcPr>
          <w:p w:rsidR="00430305" w:rsidRPr="00B309CB" w:rsidRDefault="00430305" w:rsidP="001A0839">
            <w:pPr>
              <w:snapToGrid w:val="0"/>
              <w:spacing w:after="120"/>
              <w:jc w:val="center"/>
              <w:rPr>
                <w:rFonts w:ascii="Times New Roman" w:hAnsi="Times New Roman"/>
                <w:b/>
                <w:sz w:val="24"/>
                <w:lang w:eastAsia="ar-SA"/>
              </w:rPr>
            </w:pPr>
          </w:p>
        </w:tc>
        <w:tc>
          <w:tcPr>
            <w:tcW w:w="4444" w:type="dxa"/>
            <w:gridSpan w:val="2"/>
          </w:tcPr>
          <w:p w:rsidR="00430305" w:rsidRPr="00B309CB" w:rsidRDefault="00430305" w:rsidP="001A0839">
            <w:pPr>
              <w:snapToGrid w:val="0"/>
              <w:spacing w:after="120"/>
              <w:rPr>
                <w:rFonts w:ascii="Times New Roman" w:hAnsi="Times New Roman"/>
                <w:i/>
                <w:sz w:val="24"/>
                <w:lang w:eastAsia="ar-SA"/>
              </w:rPr>
            </w:pPr>
            <w:r w:rsidRPr="00B309CB">
              <w:rPr>
                <w:rFonts w:ascii="Times New Roman" w:hAnsi="Times New Roman"/>
                <w:i/>
                <w:sz w:val="24"/>
                <w:lang w:eastAsia="ar-SA"/>
              </w:rPr>
              <w:t xml:space="preserve">               </w:t>
            </w:r>
            <w:r w:rsidRPr="00B309CB">
              <w:rPr>
                <w:rFonts w:ascii="Times New Roman" w:hAnsi="Times New Roman"/>
                <w:i/>
                <w:color w:val="BFBFBF"/>
                <w:sz w:val="24"/>
                <w:lang w:eastAsia="ar-SA"/>
              </w:rPr>
              <w:t>(наименование)</w:t>
            </w:r>
          </w:p>
        </w:tc>
      </w:tr>
    </w:tbl>
    <w:p w:rsidR="00521703" w:rsidRDefault="00521703" w:rsidP="00430305">
      <w:pPr>
        <w:jc w:val="right"/>
        <w:rPr>
          <w:rFonts w:ascii="Times New Roman" w:hAnsi="Times New Roman"/>
        </w:rPr>
      </w:pPr>
    </w:p>
    <w:p w:rsidR="00521703" w:rsidRDefault="00521703" w:rsidP="00430305">
      <w:pPr>
        <w:jc w:val="right"/>
        <w:rPr>
          <w:rFonts w:ascii="Times New Roman" w:hAnsi="Times New Roman"/>
        </w:rPr>
      </w:pPr>
    </w:p>
    <w:p w:rsidR="00521703" w:rsidRDefault="00521703" w:rsidP="00430305">
      <w:pPr>
        <w:jc w:val="right"/>
        <w:rPr>
          <w:rFonts w:ascii="Times New Roman" w:hAnsi="Times New Roman"/>
        </w:rPr>
      </w:pPr>
    </w:p>
    <w:p w:rsidR="00521703" w:rsidRDefault="00521703" w:rsidP="00430305">
      <w:pPr>
        <w:jc w:val="right"/>
        <w:rPr>
          <w:rFonts w:ascii="Times New Roman" w:hAnsi="Times New Roman"/>
        </w:rPr>
      </w:pPr>
    </w:p>
    <w:p w:rsidR="00521703" w:rsidRDefault="00521703" w:rsidP="00430305">
      <w:pPr>
        <w:jc w:val="right"/>
        <w:rPr>
          <w:rFonts w:ascii="Times New Roman" w:hAnsi="Times New Roman"/>
        </w:rPr>
      </w:pPr>
    </w:p>
    <w:p w:rsidR="00521703" w:rsidRDefault="00521703" w:rsidP="00430305">
      <w:pPr>
        <w:jc w:val="right"/>
        <w:rPr>
          <w:rFonts w:ascii="Times New Roman" w:hAnsi="Times New Roman"/>
        </w:rPr>
      </w:pPr>
    </w:p>
    <w:p w:rsidR="00521703" w:rsidRDefault="00521703" w:rsidP="00430305">
      <w:pPr>
        <w:jc w:val="right"/>
        <w:rPr>
          <w:rFonts w:ascii="Times New Roman" w:hAnsi="Times New Roman"/>
        </w:rPr>
      </w:pPr>
    </w:p>
    <w:p w:rsidR="00521703" w:rsidRDefault="00521703" w:rsidP="00430305">
      <w:pPr>
        <w:jc w:val="right"/>
        <w:rPr>
          <w:rFonts w:ascii="Times New Roman" w:hAnsi="Times New Roman"/>
        </w:rPr>
      </w:pPr>
    </w:p>
    <w:p w:rsidR="00521703" w:rsidRDefault="00521703" w:rsidP="00430305">
      <w:pPr>
        <w:jc w:val="right"/>
        <w:rPr>
          <w:rFonts w:ascii="Times New Roman" w:hAnsi="Times New Roman"/>
        </w:rPr>
      </w:pPr>
    </w:p>
    <w:p w:rsidR="00521703" w:rsidRDefault="00521703" w:rsidP="00430305">
      <w:pPr>
        <w:jc w:val="right"/>
        <w:rPr>
          <w:rFonts w:ascii="Times New Roman" w:hAnsi="Times New Roman"/>
        </w:rPr>
      </w:pPr>
    </w:p>
    <w:p w:rsidR="00521703" w:rsidRDefault="00521703" w:rsidP="00430305">
      <w:pPr>
        <w:jc w:val="right"/>
        <w:rPr>
          <w:rFonts w:ascii="Times New Roman" w:hAnsi="Times New Roman"/>
        </w:rPr>
      </w:pPr>
    </w:p>
    <w:p w:rsidR="00521703" w:rsidRDefault="00521703" w:rsidP="00430305">
      <w:pPr>
        <w:jc w:val="right"/>
        <w:rPr>
          <w:rFonts w:ascii="Times New Roman" w:hAnsi="Times New Roman"/>
        </w:rPr>
      </w:pPr>
    </w:p>
    <w:p w:rsidR="00521703" w:rsidRDefault="00521703" w:rsidP="00430305">
      <w:pPr>
        <w:jc w:val="right"/>
        <w:rPr>
          <w:rFonts w:ascii="Times New Roman" w:hAnsi="Times New Roman"/>
        </w:rPr>
      </w:pPr>
    </w:p>
    <w:p w:rsidR="00521703" w:rsidRDefault="00521703" w:rsidP="00430305">
      <w:pPr>
        <w:jc w:val="right"/>
        <w:rPr>
          <w:rFonts w:ascii="Times New Roman" w:hAnsi="Times New Roman"/>
        </w:rPr>
      </w:pPr>
    </w:p>
    <w:p w:rsidR="00430305" w:rsidRPr="00170B72" w:rsidRDefault="00430305" w:rsidP="00430305">
      <w:pPr>
        <w:jc w:val="right"/>
        <w:rPr>
          <w:rFonts w:ascii="Times New Roman" w:hAnsi="Times New Roman"/>
        </w:rPr>
      </w:pPr>
      <w:r w:rsidRPr="00170B72">
        <w:rPr>
          <w:rFonts w:ascii="Times New Roman" w:hAnsi="Times New Roman"/>
        </w:rPr>
        <w:lastRenderedPageBreak/>
        <w:t>Приложение № 1</w:t>
      </w:r>
    </w:p>
    <w:p w:rsidR="00430305" w:rsidRDefault="00430305" w:rsidP="00430305">
      <w:pPr>
        <w:jc w:val="right"/>
      </w:pPr>
      <w:r w:rsidRPr="00170B72">
        <w:rPr>
          <w:rFonts w:ascii="Times New Roman" w:hAnsi="Times New Roman"/>
        </w:rPr>
        <w:t>к договору № _____  от ______________ 201_</w:t>
      </w:r>
      <w:r w:rsidRPr="00765478">
        <w:t xml:space="preserve"> г.</w:t>
      </w:r>
    </w:p>
    <w:p w:rsidR="00430305" w:rsidRDefault="00430305" w:rsidP="00430305"/>
    <w:p w:rsidR="00430305" w:rsidRPr="00170B72" w:rsidRDefault="00430305" w:rsidP="00430305">
      <w:pPr>
        <w:ind w:left="357" w:hanging="357"/>
        <w:jc w:val="center"/>
        <w:rPr>
          <w:rFonts w:ascii="Times New Roman" w:hAnsi="Times New Roman"/>
          <w:b/>
          <w:sz w:val="24"/>
        </w:rPr>
      </w:pPr>
      <w:r w:rsidRPr="00170B72">
        <w:rPr>
          <w:rFonts w:ascii="Times New Roman" w:hAnsi="Times New Roman"/>
          <w:b/>
          <w:sz w:val="24"/>
        </w:rPr>
        <w:t xml:space="preserve">Техническое задание на выполнение работ </w:t>
      </w:r>
    </w:p>
    <w:p w:rsidR="00430305" w:rsidRPr="00724EF7" w:rsidRDefault="00430305" w:rsidP="00430305">
      <w:pPr>
        <w:pStyle w:val="afc"/>
        <w:shd w:val="clear" w:color="auto" w:fill="FFFFFF" w:themeFill="background1"/>
        <w:jc w:val="center"/>
        <w:rPr>
          <w:sz w:val="22"/>
          <w:szCs w:val="24"/>
        </w:rPr>
      </w:pPr>
      <w:r w:rsidRPr="00724EF7">
        <w:rPr>
          <w:sz w:val="22"/>
          <w:szCs w:val="24"/>
        </w:rPr>
        <w:t xml:space="preserve">по историко-культурным изысканиям  в части натурного обследования участков, отводимых под строительство объектов обустройства на </w:t>
      </w:r>
      <w:proofErr w:type="spellStart"/>
      <w:r w:rsidRPr="00724EF7">
        <w:rPr>
          <w:sz w:val="22"/>
          <w:szCs w:val="24"/>
        </w:rPr>
        <w:t>Аганском</w:t>
      </w:r>
      <w:proofErr w:type="spellEnd"/>
      <w:r w:rsidRPr="00724EF7">
        <w:rPr>
          <w:sz w:val="22"/>
          <w:szCs w:val="24"/>
        </w:rPr>
        <w:t xml:space="preserve">, </w:t>
      </w:r>
      <w:proofErr w:type="spellStart"/>
      <w:r w:rsidRPr="00724EF7">
        <w:rPr>
          <w:sz w:val="22"/>
          <w:szCs w:val="24"/>
        </w:rPr>
        <w:t>Тайлаковском</w:t>
      </w:r>
      <w:proofErr w:type="spellEnd"/>
      <w:r w:rsidRPr="00724EF7">
        <w:rPr>
          <w:sz w:val="22"/>
          <w:szCs w:val="24"/>
        </w:rPr>
        <w:t xml:space="preserve">, </w:t>
      </w:r>
      <w:proofErr w:type="spellStart"/>
      <w:r w:rsidRPr="00724EF7">
        <w:rPr>
          <w:sz w:val="22"/>
          <w:szCs w:val="24"/>
        </w:rPr>
        <w:t>Кетовском</w:t>
      </w:r>
      <w:proofErr w:type="spellEnd"/>
      <w:r w:rsidRPr="00724EF7">
        <w:rPr>
          <w:sz w:val="22"/>
          <w:szCs w:val="24"/>
        </w:rPr>
        <w:t>, Южно-</w:t>
      </w:r>
      <w:proofErr w:type="spellStart"/>
      <w:r w:rsidRPr="00724EF7">
        <w:rPr>
          <w:sz w:val="22"/>
          <w:szCs w:val="24"/>
        </w:rPr>
        <w:t>Аганском</w:t>
      </w:r>
      <w:proofErr w:type="spellEnd"/>
      <w:r w:rsidRPr="00724EF7">
        <w:rPr>
          <w:sz w:val="22"/>
          <w:szCs w:val="24"/>
        </w:rPr>
        <w:t xml:space="preserve">, </w:t>
      </w:r>
      <w:proofErr w:type="spellStart"/>
      <w:r w:rsidRPr="00724EF7">
        <w:rPr>
          <w:sz w:val="22"/>
          <w:szCs w:val="24"/>
        </w:rPr>
        <w:t>Покамасовском</w:t>
      </w:r>
      <w:proofErr w:type="spellEnd"/>
      <w:r w:rsidRPr="00724EF7">
        <w:rPr>
          <w:sz w:val="22"/>
          <w:szCs w:val="24"/>
        </w:rPr>
        <w:t>, Южно-</w:t>
      </w:r>
      <w:proofErr w:type="spellStart"/>
      <w:r w:rsidRPr="00724EF7">
        <w:rPr>
          <w:sz w:val="22"/>
          <w:szCs w:val="24"/>
        </w:rPr>
        <w:t>Локосовском</w:t>
      </w:r>
      <w:proofErr w:type="spellEnd"/>
      <w:r w:rsidRPr="00724EF7">
        <w:rPr>
          <w:sz w:val="22"/>
          <w:szCs w:val="24"/>
        </w:rPr>
        <w:t xml:space="preserve">, </w:t>
      </w:r>
      <w:proofErr w:type="spellStart"/>
      <w:r w:rsidRPr="00724EF7">
        <w:rPr>
          <w:sz w:val="22"/>
          <w:szCs w:val="24"/>
        </w:rPr>
        <w:t>Узунском</w:t>
      </w:r>
      <w:proofErr w:type="spellEnd"/>
      <w:r w:rsidRPr="00724EF7">
        <w:rPr>
          <w:sz w:val="22"/>
          <w:szCs w:val="24"/>
        </w:rPr>
        <w:t>, Ново-</w:t>
      </w:r>
      <w:proofErr w:type="spellStart"/>
      <w:r w:rsidRPr="00724EF7">
        <w:rPr>
          <w:sz w:val="22"/>
          <w:szCs w:val="24"/>
        </w:rPr>
        <w:t>Покурском</w:t>
      </w:r>
      <w:proofErr w:type="spellEnd"/>
      <w:r w:rsidRPr="00724EF7">
        <w:rPr>
          <w:sz w:val="22"/>
          <w:szCs w:val="24"/>
        </w:rPr>
        <w:t>, Северо-</w:t>
      </w:r>
      <w:proofErr w:type="spellStart"/>
      <w:r w:rsidRPr="00724EF7">
        <w:rPr>
          <w:sz w:val="22"/>
          <w:szCs w:val="24"/>
        </w:rPr>
        <w:t>Покурском</w:t>
      </w:r>
      <w:proofErr w:type="spellEnd"/>
      <w:r w:rsidRPr="00724EF7">
        <w:rPr>
          <w:sz w:val="22"/>
          <w:szCs w:val="24"/>
        </w:rPr>
        <w:t xml:space="preserve">, </w:t>
      </w:r>
      <w:proofErr w:type="spellStart"/>
      <w:r w:rsidRPr="00724EF7">
        <w:rPr>
          <w:sz w:val="22"/>
          <w:szCs w:val="24"/>
        </w:rPr>
        <w:t>Мыхпа</w:t>
      </w:r>
      <w:r w:rsidRPr="00724EF7">
        <w:rPr>
          <w:sz w:val="22"/>
          <w:szCs w:val="24"/>
        </w:rPr>
        <w:t>й</w:t>
      </w:r>
      <w:r w:rsidRPr="00724EF7">
        <w:rPr>
          <w:sz w:val="22"/>
          <w:szCs w:val="24"/>
        </w:rPr>
        <w:t>ском</w:t>
      </w:r>
      <w:proofErr w:type="spellEnd"/>
      <w:r w:rsidRPr="00724EF7">
        <w:rPr>
          <w:sz w:val="22"/>
          <w:szCs w:val="24"/>
        </w:rPr>
        <w:t>, Северо-Ореховском, Западно-</w:t>
      </w:r>
      <w:proofErr w:type="spellStart"/>
      <w:r w:rsidRPr="00724EF7">
        <w:rPr>
          <w:sz w:val="22"/>
          <w:szCs w:val="24"/>
        </w:rPr>
        <w:t>Асомкинском</w:t>
      </w:r>
      <w:proofErr w:type="spellEnd"/>
      <w:r w:rsidRPr="00724EF7">
        <w:rPr>
          <w:sz w:val="22"/>
          <w:szCs w:val="24"/>
        </w:rPr>
        <w:t xml:space="preserve">, Западно-Усть-Балыкском, </w:t>
      </w:r>
      <w:proofErr w:type="spellStart"/>
      <w:r w:rsidRPr="00724EF7">
        <w:rPr>
          <w:sz w:val="22"/>
          <w:szCs w:val="24"/>
        </w:rPr>
        <w:t>Ватинском</w:t>
      </w:r>
      <w:proofErr w:type="spellEnd"/>
      <w:r w:rsidRPr="00724EF7">
        <w:rPr>
          <w:sz w:val="22"/>
          <w:szCs w:val="24"/>
        </w:rPr>
        <w:t xml:space="preserve">, Северо-Островном, </w:t>
      </w:r>
      <w:proofErr w:type="spellStart"/>
      <w:r w:rsidRPr="00724EF7">
        <w:rPr>
          <w:sz w:val="22"/>
          <w:szCs w:val="24"/>
        </w:rPr>
        <w:t>Мегионском</w:t>
      </w:r>
      <w:proofErr w:type="spellEnd"/>
      <w:r w:rsidRPr="00724EF7">
        <w:rPr>
          <w:sz w:val="22"/>
          <w:szCs w:val="24"/>
        </w:rPr>
        <w:t xml:space="preserve">, Южно-Островном, </w:t>
      </w:r>
      <w:proofErr w:type="spellStart"/>
      <w:r w:rsidRPr="00724EF7">
        <w:rPr>
          <w:sz w:val="22"/>
          <w:szCs w:val="24"/>
        </w:rPr>
        <w:t>Ачимовском</w:t>
      </w:r>
      <w:proofErr w:type="spellEnd"/>
      <w:r w:rsidRPr="00724EF7">
        <w:rPr>
          <w:sz w:val="22"/>
          <w:szCs w:val="24"/>
        </w:rPr>
        <w:t>, Северо-</w:t>
      </w:r>
      <w:proofErr w:type="spellStart"/>
      <w:r w:rsidRPr="00724EF7">
        <w:rPr>
          <w:sz w:val="22"/>
          <w:szCs w:val="24"/>
        </w:rPr>
        <w:t>Асомкинском</w:t>
      </w:r>
      <w:proofErr w:type="spellEnd"/>
      <w:r w:rsidRPr="00724EF7">
        <w:rPr>
          <w:sz w:val="22"/>
          <w:szCs w:val="24"/>
        </w:rPr>
        <w:t xml:space="preserve">, </w:t>
      </w:r>
      <w:proofErr w:type="spellStart"/>
      <w:r w:rsidRPr="00724EF7">
        <w:rPr>
          <w:sz w:val="22"/>
          <w:szCs w:val="24"/>
        </w:rPr>
        <w:t>Чистинном</w:t>
      </w:r>
      <w:proofErr w:type="spellEnd"/>
      <w:r w:rsidRPr="00724EF7">
        <w:rPr>
          <w:sz w:val="22"/>
          <w:szCs w:val="24"/>
        </w:rPr>
        <w:t>, Л</w:t>
      </w:r>
      <w:r w:rsidRPr="00724EF7">
        <w:rPr>
          <w:sz w:val="22"/>
          <w:szCs w:val="24"/>
        </w:rPr>
        <w:t>у</w:t>
      </w:r>
      <w:r w:rsidRPr="00724EF7">
        <w:rPr>
          <w:sz w:val="22"/>
          <w:szCs w:val="24"/>
        </w:rPr>
        <w:t xml:space="preserve">говом, </w:t>
      </w:r>
      <w:proofErr w:type="spellStart"/>
      <w:r w:rsidRPr="00724EF7">
        <w:rPr>
          <w:sz w:val="22"/>
          <w:szCs w:val="24"/>
        </w:rPr>
        <w:t>Кысомском</w:t>
      </w:r>
      <w:proofErr w:type="spellEnd"/>
      <w:r w:rsidRPr="00724EF7">
        <w:rPr>
          <w:sz w:val="22"/>
          <w:szCs w:val="24"/>
        </w:rPr>
        <w:t xml:space="preserve">, </w:t>
      </w:r>
      <w:proofErr w:type="spellStart"/>
      <w:r w:rsidRPr="00724EF7">
        <w:rPr>
          <w:sz w:val="22"/>
          <w:szCs w:val="24"/>
        </w:rPr>
        <w:t>Максимкинском</w:t>
      </w:r>
      <w:proofErr w:type="spellEnd"/>
      <w:r w:rsidRPr="00724EF7">
        <w:rPr>
          <w:sz w:val="22"/>
          <w:szCs w:val="24"/>
        </w:rPr>
        <w:t>, Западно-</w:t>
      </w:r>
      <w:proofErr w:type="spellStart"/>
      <w:r w:rsidRPr="00724EF7">
        <w:rPr>
          <w:sz w:val="22"/>
          <w:szCs w:val="24"/>
        </w:rPr>
        <w:t>Аригольском</w:t>
      </w:r>
      <w:proofErr w:type="spellEnd"/>
      <w:r w:rsidRPr="00724EF7">
        <w:rPr>
          <w:sz w:val="22"/>
          <w:szCs w:val="24"/>
        </w:rPr>
        <w:t xml:space="preserve">, </w:t>
      </w:r>
      <w:proofErr w:type="spellStart"/>
      <w:r w:rsidRPr="00724EF7">
        <w:rPr>
          <w:sz w:val="22"/>
          <w:szCs w:val="24"/>
        </w:rPr>
        <w:t>Аригольском</w:t>
      </w:r>
      <w:proofErr w:type="spellEnd"/>
      <w:r w:rsidRPr="00724EF7">
        <w:rPr>
          <w:sz w:val="22"/>
          <w:szCs w:val="24"/>
        </w:rPr>
        <w:t xml:space="preserve">  лицензионных участках</w:t>
      </w:r>
    </w:p>
    <w:p w:rsidR="00430305" w:rsidRPr="00724EF7" w:rsidRDefault="00430305" w:rsidP="00430305">
      <w:pPr>
        <w:ind w:left="357" w:hanging="357"/>
        <w:jc w:val="center"/>
        <w:rPr>
          <w:sz w:val="28"/>
        </w:rPr>
      </w:pPr>
    </w:p>
    <w:p w:rsidR="00430305" w:rsidRPr="00047BB2" w:rsidRDefault="00430305" w:rsidP="00430305">
      <w:pPr>
        <w:numPr>
          <w:ilvl w:val="0"/>
          <w:numId w:val="9"/>
        </w:numPr>
        <w:spacing w:before="0"/>
        <w:jc w:val="center"/>
        <w:rPr>
          <w:rFonts w:ascii="Times New Roman" w:hAnsi="Times New Roman"/>
          <w:b/>
          <w:sz w:val="24"/>
        </w:rPr>
      </w:pPr>
      <w:r w:rsidRPr="00047BB2">
        <w:rPr>
          <w:rFonts w:ascii="Times New Roman" w:hAnsi="Times New Roman"/>
          <w:b/>
          <w:sz w:val="24"/>
        </w:rPr>
        <w:t>Основания для выполнения работ.</w:t>
      </w:r>
    </w:p>
    <w:p w:rsidR="00047BB2" w:rsidRPr="00047BB2" w:rsidRDefault="00047BB2" w:rsidP="00047BB2">
      <w:pPr>
        <w:spacing w:before="0"/>
        <w:ind w:left="360"/>
        <w:rPr>
          <w:rFonts w:ascii="Times New Roman" w:hAnsi="Times New Roman"/>
          <w:b/>
          <w:sz w:val="24"/>
        </w:rPr>
      </w:pPr>
    </w:p>
    <w:p w:rsidR="00430305" w:rsidRPr="00047BB2" w:rsidRDefault="00430305" w:rsidP="00430305">
      <w:pPr>
        <w:numPr>
          <w:ilvl w:val="1"/>
          <w:numId w:val="9"/>
        </w:numPr>
        <w:tabs>
          <w:tab w:val="clear" w:pos="360"/>
          <w:tab w:val="num" w:pos="709"/>
          <w:tab w:val="left" w:pos="1276"/>
        </w:tabs>
        <w:spacing w:before="0"/>
        <w:ind w:left="0" w:firstLine="709"/>
        <w:jc w:val="both"/>
        <w:rPr>
          <w:rFonts w:ascii="Times New Roman" w:hAnsi="Times New Roman"/>
          <w:i/>
          <w:sz w:val="24"/>
        </w:rPr>
      </w:pPr>
      <w:r w:rsidRPr="00047BB2">
        <w:rPr>
          <w:rFonts w:ascii="Times New Roman" w:hAnsi="Times New Roman"/>
          <w:sz w:val="24"/>
        </w:rPr>
        <w:t>Заявка ОАО «СН-МНГ»;</w:t>
      </w:r>
    </w:p>
    <w:p w:rsidR="00430305" w:rsidRPr="00047BB2" w:rsidRDefault="00430305" w:rsidP="00430305">
      <w:pPr>
        <w:numPr>
          <w:ilvl w:val="1"/>
          <w:numId w:val="9"/>
        </w:numPr>
        <w:tabs>
          <w:tab w:val="clear" w:pos="360"/>
          <w:tab w:val="num" w:pos="709"/>
          <w:tab w:val="left" w:pos="1276"/>
        </w:tabs>
        <w:spacing w:before="0"/>
        <w:ind w:left="0" w:firstLine="709"/>
        <w:jc w:val="both"/>
        <w:rPr>
          <w:rFonts w:ascii="Times New Roman" w:hAnsi="Times New Roman"/>
          <w:i/>
          <w:sz w:val="24"/>
        </w:rPr>
      </w:pPr>
      <w:r w:rsidRPr="00047BB2">
        <w:rPr>
          <w:rFonts w:ascii="Times New Roman" w:hAnsi="Times New Roman"/>
          <w:sz w:val="24"/>
        </w:rPr>
        <w:t>Настоящий договор.</w:t>
      </w:r>
    </w:p>
    <w:p w:rsidR="00430305" w:rsidRDefault="00430305" w:rsidP="00430305">
      <w:pPr>
        <w:ind w:left="709"/>
        <w:jc w:val="both"/>
        <w:rPr>
          <w:i/>
          <w:sz w:val="24"/>
        </w:rPr>
      </w:pPr>
    </w:p>
    <w:p w:rsidR="00430305" w:rsidRPr="00047BB2" w:rsidRDefault="00430305" w:rsidP="00430305">
      <w:pPr>
        <w:pStyle w:val="a6"/>
        <w:numPr>
          <w:ilvl w:val="0"/>
          <w:numId w:val="9"/>
        </w:numPr>
        <w:spacing w:before="0"/>
        <w:jc w:val="center"/>
        <w:rPr>
          <w:rFonts w:ascii="Times New Roman" w:hAnsi="Times New Roman"/>
          <w:b/>
          <w:sz w:val="24"/>
        </w:rPr>
      </w:pPr>
      <w:r w:rsidRPr="00047BB2">
        <w:rPr>
          <w:rFonts w:ascii="Times New Roman" w:hAnsi="Times New Roman"/>
          <w:b/>
          <w:sz w:val="24"/>
        </w:rPr>
        <w:t>Сроки выполнения работ.</w:t>
      </w:r>
    </w:p>
    <w:p w:rsidR="00430305" w:rsidRPr="002422D6" w:rsidRDefault="00430305" w:rsidP="00430305">
      <w:pPr>
        <w:pStyle w:val="a6"/>
        <w:numPr>
          <w:ilvl w:val="1"/>
          <w:numId w:val="9"/>
        </w:numPr>
        <w:tabs>
          <w:tab w:val="left" w:pos="1276"/>
        </w:tabs>
        <w:spacing w:before="0"/>
        <w:ind w:firstLine="349"/>
      </w:pPr>
      <w:r w:rsidRPr="002422D6">
        <w:t xml:space="preserve"> </w:t>
      </w:r>
      <w:r w:rsidRPr="00047BB2">
        <w:rPr>
          <w:rFonts w:ascii="Times New Roman" w:hAnsi="Times New Roman"/>
          <w:sz w:val="24"/>
        </w:rPr>
        <w:t>В течение 90 дней с даты указанной в заявке от Заказчика</w:t>
      </w:r>
      <w:r w:rsidRPr="0077319B">
        <w:t>.</w:t>
      </w:r>
    </w:p>
    <w:p w:rsidR="00430305" w:rsidRPr="00FD31ED" w:rsidRDefault="00430305" w:rsidP="00430305">
      <w:pPr>
        <w:pStyle w:val="a6"/>
        <w:ind w:left="360"/>
        <w:jc w:val="both"/>
      </w:pPr>
    </w:p>
    <w:p w:rsidR="00430305" w:rsidRPr="00047BB2" w:rsidRDefault="00430305" w:rsidP="00430305">
      <w:pPr>
        <w:pStyle w:val="afc"/>
        <w:ind w:firstLine="709"/>
        <w:jc w:val="center"/>
        <w:rPr>
          <w:b/>
          <w:sz w:val="24"/>
          <w:szCs w:val="24"/>
        </w:rPr>
      </w:pPr>
      <w:r w:rsidRPr="00047BB2">
        <w:rPr>
          <w:b/>
          <w:sz w:val="24"/>
          <w:szCs w:val="24"/>
        </w:rPr>
        <w:t>3. Методика.</w:t>
      </w:r>
    </w:p>
    <w:p w:rsidR="00430305" w:rsidRPr="00047BB2" w:rsidRDefault="00430305" w:rsidP="00430305">
      <w:pPr>
        <w:tabs>
          <w:tab w:val="left" w:pos="1276"/>
        </w:tabs>
        <w:ind w:firstLine="709"/>
        <w:jc w:val="both"/>
        <w:rPr>
          <w:rFonts w:ascii="Times New Roman" w:hAnsi="Times New Roman"/>
          <w:sz w:val="24"/>
        </w:rPr>
      </w:pPr>
      <w:r w:rsidRPr="00047BB2">
        <w:rPr>
          <w:rFonts w:ascii="Times New Roman" w:hAnsi="Times New Roman"/>
          <w:sz w:val="24"/>
        </w:rPr>
        <w:t>3.1. Визуальный осмотр территорий на предмет выявления объектов ИКН (истор</w:t>
      </w:r>
      <w:r w:rsidRPr="00047BB2">
        <w:rPr>
          <w:rFonts w:ascii="Times New Roman" w:hAnsi="Times New Roman"/>
          <w:sz w:val="24"/>
        </w:rPr>
        <w:t>и</w:t>
      </w:r>
      <w:r w:rsidRPr="00047BB2">
        <w:rPr>
          <w:rFonts w:ascii="Times New Roman" w:hAnsi="Times New Roman"/>
          <w:sz w:val="24"/>
        </w:rPr>
        <w:t>ко-культурного наследия);</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3.2.  Закладка шурфов и траншей с целью выявления культурного слоя и в случае обнаружения объект</w:t>
      </w:r>
      <w:proofErr w:type="gramStart"/>
      <w:r w:rsidRPr="00047BB2">
        <w:rPr>
          <w:rFonts w:ascii="Times New Roman" w:hAnsi="Times New Roman"/>
          <w:sz w:val="24"/>
        </w:rPr>
        <w:t>а(</w:t>
      </w:r>
      <w:proofErr w:type="spellStart"/>
      <w:proofErr w:type="gramEnd"/>
      <w:r w:rsidRPr="00047BB2">
        <w:rPr>
          <w:rFonts w:ascii="Times New Roman" w:hAnsi="Times New Roman"/>
          <w:sz w:val="24"/>
        </w:rPr>
        <w:t>ов</w:t>
      </w:r>
      <w:proofErr w:type="spellEnd"/>
      <w:r w:rsidRPr="00047BB2">
        <w:rPr>
          <w:rFonts w:ascii="Times New Roman" w:hAnsi="Times New Roman"/>
          <w:sz w:val="24"/>
        </w:rPr>
        <w:t>) ИКН, уточнение их границ, зарисовка стратиграфических разр</w:t>
      </w:r>
      <w:r w:rsidRPr="00047BB2">
        <w:rPr>
          <w:rFonts w:ascii="Times New Roman" w:hAnsi="Times New Roman"/>
          <w:sz w:val="24"/>
        </w:rPr>
        <w:t>е</w:t>
      </w:r>
      <w:r w:rsidRPr="00047BB2">
        <w:rPr>
          <w:rFonts w:ascii="Times New Roman" w:hAnsi="Times New Roman"/>
          <w:sz w:val="24"/>
        </w:rPr>
        <w:t>зов и шурфов, выявивших культурный слой;</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 xml:space="preserve">3.3. </w:t>
      </w:r>
      <w:proofErr w:type="spellStart"/>
      <w:r w:rsidRPr="00047BB2">
        <w:rPr>
          <w:rFonts w:ascii="Times New Roman" w:hAnsi="Times New Roman"/>
          <w:sz w:val="24"/>
        </w:rPr>
        <w:t>Фотофиксация</w:t>
      </w:r>
      <w:proofErr w:type="spellEnd"/>
      <w:r w:rsidRPr="00047BB2">
        <w:rPr>
          <w:rFonts w:ascii="Times New Roman" w:hAnsi="Times New Roman"/>
          <w:sz w:val="24"/>
        </w:rPr>
        <w:t xml:space="preserve"> обследованных территорий, стратиграфических разрезов и об</w:t>
      </w:r>
      <w:r w:rsidRPr="00047BB2">
        <w:rPr>
          <w:rFonts w:ascii="Times New Roman" w:hAnsi="Times New Roman"/>
          <w:sz w:val="24"/>
        </w:rPr>
        <w:t>ъ</w:t>
      </w:r>
      <w:r w:rsidRPr="00047BB2">
        <w:rPr>
          <w:rFonts w:ascii="Times New Roman" w:hAnsi="Times New Roman"/>
          <w:sz w:val="24"/>
        </w:rPr>
        <w:t>ектов ИКН;</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3.4.  Описание обследованной территории и обнаруженных объектов ИКН;</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3.5.  Инструментальная съемка планов обнаруженных объектов ИКН;</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3.6.  Составление ситуационного плана расположения выявленных  объектов ИКН;</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3.7.  Выделение и маркировка временных границ охранных зон вокруг выявленных объектов ИКН;</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 xml:space="preserve">3.8.  Привязка установленных охранных зон к </w:t>
      </w:r>
      <w:proofErr w:type="spellStart"/>
      <w:r w:rsidRPr="00047BB2">
        <w:rPr>
          <w:rFonts w:ascii="Times New Roman" w:hAnsi="Times New Roman"/>
          <w:sz w:val="24"/>
        </w:rPr>
        <w:t>картматериалам</w:t>
      </w:r>
      <w:proofErr w:type="spellEnd"/>
      <w:r w:rsidRPr="00047BB2">
        <w:rPr>
          <w:rFonts w:ascii="Times New Roman" w:hAnsi="Times New Roman"/>
          <w:sz w:val="24"/>
        </w:rPr>
        <w:t>;</w:t>
      </w:r>
    </w:p>
    <w:p w:rsidR="00430305" w:rsidRPr="00047BB2" w:rsidRDefault="00430305" w:rsidP="00430305">
      <w:pPr>
        <w:pStyle w:val="35"/>
        <w:spacing w:after="0"/>
        <w:ind w:left="0" w:firstLine="709"/>
        <w:jc w:val="both"/>
        <w:rPr>
          <w:rFonts w:ascii="Times New Roman" w:hAnsi="Times New Roman"/>
          <w:sz w:val="24"/>
          <w:szCs w:val="24"/>
        </w:rPr>
      </w:pPr>
      <w:r w:rsidRPr="00047BB2">
        <w:rPr>
          <w:rFonts w:ascii="Times New Roman" w:hAnsi="Times New Roman"/>
          <w:sz w:val="24"/>
          <w:szCs w:val="24"/>
        </w:rPr>
        <w:t>3.9. Вынесение рекомендаций по изменению месторасположения хозяйственных объектов, археологическим раскопкам, либо иным мерам по сохранению выявленных объекты ИКН и согласование их с Заказчиком.</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3.10. Камеральная обработка полученного в ходе полевых исследований вещ</w:t>
      </w:r>
      <w:r w:rsidRPr="00047BB2">
        <w:rPr>
          <w:rFonts w:ascii="Times New Roman" w:hAnsi="Times New Roman"/>
          <w:sz w:val="24"/>
        </w:rPr>
        <w:t>е</w:t>
      </w:r>
      <w:r w:rsidRPr="00047BB2">
        <w:rPr>
          <w:rFonts w:ascii="Times New Roman" w:hAnsi="Times New Roman"/>
          <w:sz w:val="24"/>
        </w:rPr>
        <w:t>ственного материала;</w:t>
      </w:r>
    </w:p>
    <w:p w:rsidR="00430305" w:rsidRPr="00047BB2" w:rsidRDefault="00430305" w:rsidP="00430305">
      <w:pPr>
        <w:pStyle w:val="afc"/>
        <w:ind w:firstLine="709"/>
        <w:rPr>
          <w:b/>
          <w:sz w:val="24"/>
          <w:szCs w:val="24"/>
        </w:rPr>
      </w:pPr>
      <w:r w:rsidRPr="00047BB2">
        <w:rPr>
          <w:sz w:val="24"/>
          <w:szCs w:val="24"/>
        </w:rPr>
        <w:t>3.11.  Оформление учетной документации на выявленные объекты ИКН.</w:t>
      </w:r>
    </w:p>
    <w:p w:rsidR="00430305" w:rsidRPr="00047BB2" w:rsidRDefault="00430305" w:rsidP="00430305">
      <w:pPr>
        <w:pStyle w:val="afc"/>
        <w:ind w:firstLine="709"/>
        <w:rPr>
          <w:b/>
          <w:sz w:val="24"/>
          <w:szCs w:val="24"/>
        </w:rPr>
      </w:pPr>
      <w:r w:rsidRPr="00047BB2">
        <w:rPr>
          <w:sz w:val="24"/>
          <w:szCs w:val="24"/>
        </w:rPr>
        <w:t xml:space="preserve">3.12.  Представление отчета о НИР по результатам натурного обследования; </w:t>
      </w:r>
    </w:p>
    <w:p w:rsidR="00430305" w:rsidRPr="00047BB2" w:rsidRDefault="00430305" w:rsidP="00430305">
      <w:pPr>
        <w:pStyle w:val="afc"/>
        <w:rPr>
          <w:sz w:val="24"/>
          <w:szCs w:val="24"/>
        </w:rPr>
      </w:pPr>
    </w:p>
    <w:p w:rsidR="00430305" w:rsidRPr="00047BB2" w:rsidRDefault="00430305" w:rsidP="00430305">
      <w:pPr>
        <w:jc w:val="center"/>
        <w:rPr>
          <w:rFonts w:ascii="Times New Roman" w:hAnsi="Times New Roman"/>
          <w:sz w:val="24"/>
        </w:rPr>
      </w:pPr>
      <w:r w:rsidRPr="00047BB2">
        <w:rPr>
          <w:rFonts w:ascii="Times New Roman" w:hAnsi="Times New Roman"/>
          <w:b/>
          <w:sz w:val="24"/>
        </w:rPr>
        <w:t>4. Условия исполнения работ.</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4.1. Историко-культурные изыскания проводятся в пределах границ испрашива</w:t>
      </w:r>
      <w:r w:rsidRPr="00047BB2">
        <w:rPr>
          <w:rFonts w:ascii="Times New Roman" w:hAnsi="Times New Roman"/>
          <w:sz w:val="24"/>
        </w:rPr>
        <w:t>е</w:t>
      </w:r>
      <w:r w:rsidRPr="00047BB2">
        <w:rPr>
          <w:rFonts w:ascii="Times New Roman" w:hAnsi="Times New Roman"/>
          <w:sz w:val="24"/>
        </w:rPr>
        <w:t>мых земельных участков и зон обязательного осмотра на территории, указанной в заявке.</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lastRenderedPageBreak/>
        <w:t>4.2. Заказчик обеспечивает доставку сотрудников Исполнителя в труднодоступные районы обследования.</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4.3.  Заказчик представляет Исполнителю:</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 техническую информацию об исследуемых участках (название, перечень хозя</w:t>
      </w:r>
      <w:r w:rsidRPr="00047BB2">
        <w:rPr>
          <w:rFonts w:ascii="Times New Roman" w:hAnsi="Times New Roman"/>
          <w:sz w:val="24"/>
        </w:rPr>
        <w:t>й</w:t>
      </w:r>
      <w:r w:rsidRPr="00047BB2">
        <w:rPr>
          <w:rFonts w:ascii="Times New Roman" w:hAnsi="Times New Roman"/>
          <w:sz w:val="24"/>
        </w:rPr>
        <w:t>ственных объектов, площадь участков, наличие родовых угодий и т. д.);</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 обзорную карту района работ (М 1:50 000 или М 1: 100 000);</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 топографические карты исследуемого участка или географические координаты угловых точек участков.</w:t>
      </w:r>
    </w:p>
    <w:p w:rsidR="00430305" w:rsidRPr="00047BB2" w:rsidRDefault="00430305" w:rsidP="00430305">
      <w:pPr>
        <w:ind w:firstLine="709"/>
        <w:jc w:val="both"/>
        <w:rPr>
          <w:rFonts w:ascii="Times New Roman" w:hAnsi="Times New Roman"/>
          <w:sz w:val="24"/>
        </w:rPr>
      </w:pPr>
      <w:r w:rsidRPr="00047BB2">
        <w:rPr>
          <w:rFonts w:ascii="Times New Roman" w:hAnsi="Times New Roman"/>
          <w:sz w:val="24"/>
        </w:rPr>
        <w:t>4.4. Если в процессе натурных работ на заявленной территории выявляются об</w:t>
      </w:r>
      <w:r w:rsidRPr="00047BB2">
        <w:rPr>
          <w:rFonts w:ascii="Times New Roman" w:hAnsi="Times New Roman"/>
          <w:sz w:val="24"/>
        </w:rPr>
        <w:t>ъ</w:t>
      </w:r>
      <w:r w:rsidRPr="00047BB2">
        <w:rPr>
          <w:rFonts w:ascii="Times New Roman" w:hAnsi="Times New Roman"/>
          <w:sz w:val="24"/>
        </w:rPr>
        <w:t>ек</w:t>
      </w:r>
      <w:proofErr w:type="gramStart"/>
      <w:r w:rsidRPr="00047BB2">
        <w:rPr>
          <w:rFonts w:ascii="Times New Roman" w:hAnsi="Times New Roman"/>
          <w:sz w:val="24"/>
        </w:rPr>
        <w:t>т(</w:t>
      </w:r>
      <w:proofErr w:type="gramEnd"/>
      <w:r w:rsidRPr="00047BB2">
        <w:rPr>
          <w:rFonts w:ascii="Times New Roman" w:hAnsi="Times New Roman"/>
          <w:sz w:val="24"/>
        </w:rPr>
        <w:t>ы) ИКН, то Исполнителем производится обследование территории объекта(</w:t>
      </w:r>
      <w:proofErr w:type="spellStart"/>
      <w:r w:rsidRPr="00047BB2">
        <w:rPr>
          <w:rFonts w:ascii="Times New Roman" w:hAnsi="Times New Roman"/>
          <w:sz w:val="24"/>
        </w:rPr>
        <w:t>ов</w:t>
      </w:r>
      <w:proofErr w:type="spellEnd"/>
      <w:r w:rsidRPr="00047BB2">
        <w:rPr>
          <w:rFonts w:ascii="Times New Roman" w:hAnsi="Times New Roman"/>
          <w:sz w:val="24"/>
        </w:rPr>
        <w:t>) ИКН с целью определения его(их) временной охранной зоны.</w:t>
      </w:r>
    </w:p>
    <w:p w:rsidR="00430305" w:rsidRPr="00047BB2" w:rsidRDefault="00430305" w:rsidP="00430305">
      <w:pPr>
        <w:tabs>
          <w:tab w:val="left" w:pos="5622"/>
          <w:tab w:val="right" w:pos="9355"/>
        </w:tabs>
        <w:ind w:firstLine="709"/>
        <w:jc w:val="both"/>
        <w:rPr>
          <w:rFonts w:ascii="Times New Roman" w:hAnsi="Times New Roman"/>
          <w:b/>
          <w:sz w:val="24"/>
        </w:rPr>
      </w:pPr>
      <w:r w:rsidRPr="00047BB2">
        <w:rPr>
          <w:rFonts w:ascii="Times New Roman" w:hAnsi="Times New Roman"/>
          <w:sz w:val="24"/>
        </w:rPr>
        <w:t>4.5. В случае возникновения необходимости проведения работ, не предусмотре</w:t>
      </w:r>
      <w:r w:rsidRPr="00047BB2">
        <w:rPr>
          <w:rFonts w:ascii="Times New Roman" w:hAnsi="Times New Roman"/>
          <w:sz w:val="24"/>
        </w:rPr>
        <w:t>н</w:t>
      </w:r>
      <w:r w:rsidRPr="00047BB2">
        <w:rPr>
          <w:rFonts w:ascii="Times New Roman" w:hAnsi="Times New Roman"/>
          <w:sz w:val="24"/>
        </w:rPr>
        <w:t>ных Техническим заданием, Заказчик согласовывает условия и сроки их проведения с И</w:t>
      </w:r>
      <w:r w:rsidRPr="00047BB2">
        <w:rPr>
          <w:rFonts w:ascii="Times New Roman" w:hAnsi="Times New Roman"/>
          <w:sz w:val="24"/>
        </w:rPr>
        <w:t>с</w:t>
      </w:r>
      <w:r w:rsidRPr="00047BB2">
        <w:rPr>
          <w:rFonts w:ascii="Times New Roman" w:hAnsi="Times New Roman"/>
          <w:sz w:val="24"/>
        </w:rPr>
        <w:t>полнителем.</w:t>
      </w:r>
    </w:p>
    <w:p w:rsidR="00430305" w:rsidRPr="00047BB2" w:rsidRDefault="00430305" w:rsidP="00430305">
      <w:pPr>
        <w:tabs>
          <w:tab w:val="left" w:pos="5622"/>
          <w:tab w:val="right" w:pos="9355"/>
        </w:tabs>
        <w:rPr>
          <w:rFonts w:ascii="Times New Roman" w:hAnsi="Times New Roman"/>
          <w:b/>
          <w:sz w:val="24"/>
        </w:rPr>
      </w:pPr>
    </w:p>
    <w:p w:rsidR="00430305" w:rsidRPr="00047BB2" w:rsidRDefault="00430305" w:rsidP="00430305">
      <w:pPr>
        <w:pStyle w:val="a6"/>
        <w:numPr>
          <w:ilvl w:val="0"/>
          <w:numId w:val="10"/>
        </w:numPr>
        <w:tabs>
          <w:tab w:val="left" w:pos="5622"/>
          <w:tab w:val="right" w:pos="9355"/>
        </w:tabs>
        <w:spacing w:before="0"/>
        <w:jc w:val="center"/>
        <w:rPr>
          <w:rFonts w:ascii="Times New Roman" w:hAnsi="Times New Roman"/>
          <w:b/>
          <w:sz w:val="24"/>
        </w:rPr>
      </w:pPr>
      <w:r w:rsidRPr="00047BB2">
        <w:rPr>
          <w:rFonts w:ascii="Times New Roman" w:hAnsi="Times New Roman"/>
          <w:b/>
          <w:sz w:val="24"/>
        </w:rPr>
        <w:t>Результат выполнения работ.</w:t>
      </w:r>
    </w:p>
    <w:p w:rsidR="00430305" w:rsidRPr="00047BB2" w:rsidRDefault="00430305" w:rsidP="00430305">
      <w:pPr>
        <w:pStyle w:val="a6"/>
        <w:numPr>
          <w:ilvl w:val="1"/>
          <w:numId w:val="10"/>
        </w:numPr>
        <w:tabs>
          <w:tab w:val="left" w:pos="1134"/>
          <w:tab w:val="right" w:pos="9355"/>
        </w:tabs>
        <w:spacing w:before="0"/>
        <w:ind w:left="0" w:firstLine="540"/>
        <w:jc w:val="both"/>
        <w:rPr>
          <w:rFonts w:ascii="Times New Roman" w:hAnsi="Times New Roman"/>
          <w:sz w:val="24"/>
        </w:rPr>
      </w:pPr>
      <w:r w:rsidRPr="00047BB2">
        <w:rPr>
          <w:rFonts w:ascii="Times New Roman" w:hAnsi="Times New Roman"/>
          <w:sz w:val="24"/>
        </w:rPr>
        <w:t>Исполнитель по результатам выполнения работ предоставляет Заказчику:</w:t>
      </w:r>
    </w:p>
    <w:p w:rsidR="00430305" w:rsidRPr="00047BB2" w:rsidRDefault="00430305" w:rsidP="00430305">
      <w:pPr>
        <w:pStyle w:val="a6"/>
        <w:numPr>
          <w:ilvl w:val="0"/>
          <w:numId w:val="11"/>
        </w:numPr>
        <w:tabs>
          <w:tab w:val="left" w:pos="1134"/>
          <w:tab w:val="right" w:pos="9355"/>
        </w:tabs>
        <w:spacing w:before="0"/>
        <w:ind w:left="0" w:firstLine="709"/>
        <w:jc w:val="both"/>
        <w:rPr>
          <w:rFonts w:ascii="Times New Roman" w:hAnsi="Times New Roman"/>
          <w:sz w:val="24"/>
          <w:highlight w:val="lightGray"/>
        </w:rPr>
      </w:pPr>
      <w:r w:rsidRPr="00047BB2">
        <w:rPr>
          <w:rFonts w:ascii="Times New Roman" w:hAnsi="Times New Roman"/>
          <w:sz w:val="24"/>
        </w:rPr>
        <w:t xml:space="preserve">Отчет о научно-исследовательской работе «Историко-культурные изыскания (натурное обследование) на земельных участках, отводимых под строительство объектов нефтедобычи и обустройства на месторождениях  </w:t>
      </w:r>
      <w:proofErr w:type="gramStart"/>
      <w:r w:rsidRPr="00047BB2">
        <w:rPr>
          <w:rFonts w:ascii="Times New Roman" w:hAnsi="Times New Roman"/>
          <w:sz w:val="24"/>
        </w:rPr>
        <w:t>в</w:t>
      </w:r>
      <w:proofErr w:type="gramEnd"/>
      <w:r w:rsidRPr="00047BB2">
        <w:rPr>
          <w:rFonts w:ascii="Times New Roman" w:hAnsi="Times New Roman"/>
          <w:sz w:val="24"/>
        </w:rPr>
        <w:t xml:space="preserve"> </w:t>
      </w:r>
      <w:proofErr w:type="gramStart"/>
      <w:r w:rsidRPr="00047BB2">
        <w:rPr>
          <w:rFonts w:ascii="Times New Roman" w:hAnsi="Times New Roman"/>
          <w:sz w:val="24"/>
        </w:rPr>
        <w:t>Нижневартовском</w:t>
      </w:r>
      <w:proofErr w:type="gramEnd"/>
      <w:r w:rsidRPr="00047BB2">
        <w:rPr>
          <w:rFonts w:ascii="Times New Roman" w:hAnsi="Times New Roman"/>
          <w:sz w:val="24"/>
        </w:rPr>
        <w:t xml:space="preserve">, </w:t>
      </w:r>
      <w:proofErr w:type="spellStart"/>
      <w:r w:rsidRPr="00047BB2">
        <w:rPr>
          <w:rFonts w:ascii="Times New Roman" w:hAnsi="Times New Roman"/>
          <w:sz w:val="24"/>
        </w:rPr>
        <w:t>Сургутском</w:t>
      </w:r>
      <w:proofErr w:type="spellEnd"/>
      <w:r w:rsidRPr="00047BB2">
        <w:rPr>
          <w:rFonts w:ascii="Times New Roman" w:hAnsi="Times New Roman"/>
          <w:sz w:val="24"/>
        </w:rPr>
        <w:t>, Нефтеюганском районах».</w:t>
      </w:r>
    </w:p>
    <w:p w:rsidR="00430305" w:rsidRPr="00047BB2" w:rsidRDefault="00430305" w:rsidP="00430305">
      <w:pPr>
        <w:tabs>
          <w:tab w:val="left" w:pos="5622"/>
          <w:tab w:val="right" w:pos="9355"/>
        </w:tabs>
        <w:rPr>
          <w:rFonts w:ascii="Times New Roman" w:hAnsi="Times New Roman"/>
          <w:b/>
          <w:sz w:val="24"/>
        </w:rPr>
      </w:pPr>
    </w:p>
    <w:p w:rsidR="00430305" w:rsidRPr="00047BB2" w:rsidRDefault="00430305" w:rsidP="00430305">
      <w:pPr>
        <w:tabs>
          <w:tab w:val="left" w:pos="5622"/>
          <w:tab w:val="right" w:pos="9355"/>
        </w:tabs>
        <w:rPr>
          <w:rFonts w:ascii="Times New Roman" w:hAnsi="Times New Roman"/>
          <w:b/>
          <w:sz w:val="24"/>
        </w:rPr>
      </w:pPr>
    </w:p>
    <w:p w:rsidR="00430305" w:rsidRPr="00047BB2" w:rsidRDefault="00430305" w:rsidP="00430305">
      <w:pPr>
        <w:tabs>
          <w:tab w:val="left" w:pos="5622"/>
          <w:tab w:val="right" w:pos="9355"/>
        </w:tabs>
        <w:rPr>
          <w:rFonts w:ascii="Times New Roman" w:hAnsi="Times New Roman"/>
          <w:b/>
          <w:sz w:val="24"/>
        </w:rPr>
      </w:pPr>
    </w:p>
    <w:p w:rsidR="00430305" w:rsidRPr="00047BB2" w:rsidRDefault="00430305" w:rsidP="00430305">
      <w:pPr>
        <w:rPr>
          <w:rFonts w:ascii="Times New Roman" w:hAnsi="Times New Roman"/>
          <w:sz w:val="24"/>
        </w:rPr>
      </w:pPr>
    </w:p>
    <w:tbl>
      <w:tblPr>
        <w:tblW w:w="10634" w:type="dxa"/>
        <w:tblLayout w:type="fixed"/>
        <w:tblLook w:val="0000" w:firstRow="0" w:lastRow="0" w:firstColumn="0" w:lastColumn="0" w:noHBand="0" w:noVBand="0"/>
      </w:tblPr>
      <w:tblGrid>
        <w:gridCol w:w="5317"/>
        <w:gridCol w:w="5317"/>
      </w:tblGrid>
      <w:tr w:rsidR="00430305" w:rsidRPr="00C721CE" w:rsidTr="001A0839">
        <w:trPr>
          <w:trHeight w:val="191"/>
        </w:trPr>
        <w:tc>
          <w:tcPr>
            <w:tcW w:w="5147" w:type="dxa"/>
          </w:tcPr>
          <w:p w:rsidR="00430305" w:rsidRPr="00163DE0" w:rsidRDefault="00430305" w:rsidP="001A0839">
            <w:pPr>
              <w:rPr>
                <w:rFonts w:ascii="Times New Roman" w:hAnsi="Times New Roman"/>
              </w:rPr>
            </w:pPr>
            <w:r w:rsidRPr="00163DE0">
              <w:rPr>
                <w:rFonts w:ascii="Times New Roman" w:hAnsi="Times New Roman"/>
              </w:rPr>
              <w:t>ЗАКАЗЧИК</w:t>
            </w:r>
          </w:p>
        </w:tc>
        <w:tc>
          <w:tcPr>
            <w:tcW w:w="5147" w:type="dxa"/>
          </w:tcPr>
          <w:p w:rsidR="00430305" w:rsidRPr="00163DE0" w:rsidRDefault="00430305" w:rsidP="001A0839">
            <w:pPr>
              <w:rPr>
                <w:rFonts w:ascii="Times New Roman" w:hAnsi="Times New Roman"/>
              </w:rPr>
            </w:pPr>
            <w:r w:rsidRPr="00163DE0">
              <w:rPr>
                <w:rFonts w:ascii="Times New Roman" w:hAnsi="Times New Roman"/>
                <w:lang w:eastAsia="ar-SA"/>
              </w:rPr>
              <w:t>ИСПОЛНИТЕЛЬ</w:t>
            </w:r>
          </w:p>
        </w:tc>
      </w:tr>
      <w:tr w:rsidR="00430305" w:rsidRPr="00C721CE" w:rsidTr="001A0839">
        <w:trPr>
          <w:trHeight w:val="20"/>
        </w:trPr>
        <w:tc>
          <w:tcPr>
            <w:tcW w:w="5147" w:type="dxa"/>
          </w:tcPr>
          <w:p w:rsidR="00430305" w:rsidRPr="00163DE0" w:rsidRDefault="00430305" w:rsidP="001A0839">
            <w:pPr>
              <w:rPr>
                <w:rFonts w:ascii="Times New Roman" w:hAnsi="Times New Roman"/>
                <w:sz w:val="24"/>
              </w:rPr>
            </w:pPr>
            <w:r w:rsidRPr="00163DE0">
              <w:rPr>
                <w:rFonts w:ascii="Times New Roman" w:hAnsi="Times New Roman"/>
                <w:sz w:val="24"/>
              </w:rPr>
              <w:t>ОАО «СН-МНГ»</w:t>
            </w:r>
          </w:p>
          <w:p w:rsidR="00430305" w:rsidRPr="00163DE0" w:rsidRDefault="00430305" w:rsidP="001A0839">
            <w:pPr>
              <w:rPr>
                <w:rFonts w:ascii="Times New Roman" w:hAnsi="Times New Roman"/>
                <w:sz w:val="24"/>
              </w:rPr>
            </w:pPr>
          </w:p>
        </w:tc>
        <w:tc>
          <w:tcPr>
            <w:tcW w:w="5147" w:type="dxa"/>
          </w:tcPr>
          <w:p w:rsidR="00430305" w:rsidRPr="00163DE0" w:rsidRDefault="00430305" w:rsidP="001A0839">
            <w:pPr>
              <w:rPr>
                <w:rFonts w:ascii="Times New Roman" w:hAnsi="Times New Roman"/>
                <w:sz w:val="24"/>
              </w:rPr>
            </w:pPr>
            <w:r w:rsidRPr="00163DE0">
              <w:rPr>
                <w:rFonts w:ascii="Times New Roman" w:hAnsi="Times New Roman"/>
                <w:sz w:val="24"/>
              </w:rPr>
              <w:t>________________________________________</w:t>
            </w:r>
          </w:p>
          <w:p w:rsidR="00430305" w:rsidRPr="00163DE0" w:rsidRDefault="00430305" w:rsidP="001A0839">
            <w:pPr>
              <w:rPr>
                <w:rFonts w:ascii="Times New Roman" w:hAnsi="Times New Roman"/>
                <w:sz w:val="24"/>
              </w:rPr>
            </w:pPr>
          </w:p>
        </w:tc>
      </w:tr>
      <w:tr w:rsidR="00430305" w:rsidRPr="00C721CE" w:rsidTr="001A0839">
        <w:trPr>
          <w:trHeight w:val="191"/>
        </w:trPr>
        <w:tc>
          <w:tcPr>
            <w:tcW w:w="5147" w:type="dxa"/>
          </w:tcPr>
          <w:p w:rsidR="00430305" w:rsidRPr="00163DE0" w:rsidRDefault="000B3D9B" w:rsidP="001A0839">
            <w:pPr>
              <w:jc w:val="both"/>
              <w:rPr>
                <w:rFonts w:ascii="Times New Roman" w:hAnsi="Times New Roman"/>
                <w:sz w:val="24"/>
              </w:rPr>
            </w:pPr>
            <w:r>
              <w:rPr>
                <w:rFonts w:ascii="Times New Roman" w:hAnsi="Times New Roman"/>
                <w:sz w:val="24"/>
                <w:lang w:eastAsia="en-US"/>
              </w:rPr>
              <w:t>______________________</w:t>
            </w:r>
          </w:p>
          <w:p w:rsidR="00430305" w:rsidRPr="00163DE0" w:rsidRDefault="00430305" w:rsidP="001A0839">
            <w:pPr>
              <w:rPr>
                <w:rFonts w:ascii="Times New Roman" w:hAnsi="Times New Roman"/>
              </w:rPr>
            </w:pPr>
          </w:p>
        </w:tc>
        <w:tc>
          <w:tcPr>
            <w:tcW w:w="5147" w:type="dxa"/>
          </w:tcPr>
          <w:p w:rsidR="00430305" w:rsidRPr="00163DE0" w:rsidRDefault="00430305" w:rsidP="001A0839">
            <w:pPr>
              <w:rPr>
                <w:rFonts w:ascii="Times New Roman" w:hAnsi="Times New Roman"/>
              </w:rPr>
            </w:pPr>
            <w:r w:rsidRPr="00163DE0">
              <w:rPr>
                <w:rFonts w:ascii="Times New Roman" w:hAnsi="Times New Roman"/>
              </w:rPr>
              <w:t>________________________________</w:t>
            </w:r>
          </w:p>
        </w:tc>
      </w:tr>
      <w:tr w:rsidR="00430305" w:rsidRPr="00C721CE" w:rsidTr="001A0839">
        <w:trPr>
          <w:trHeight w:val="191"/>
        </w:trPr>
        <w:tc>
          <w:tcPr>
            <w:tcW w:w="5147" w:type="dxa"/>
          </w:tcPr>
          <w:p w:rsidR="00430305" w:rsidRPr="00163DE0" w:rsidRDefault="00430305" w:rsidP="000B3D9B">
            <w:pPr>
              <w:rPr>
                <w:rFonts w:ascii="Times New Roman" w:hAnsi="Times New Roman"/>
              </w:rPr>
            </w:pPr>
            <w:r w:rsidRPr="00163DE0">
              <w:rPr>
                <w:rFonts w:ascii="Times New Roman" w:hAnsi="Times New Roman"/>
              </w:rPr>
              <w:t xml:space="preserve">_____________________________ </w:t>
            </w:r>
            <w:r w:rsidR="000B3D9B">
              <w:rPr>
                <w:rFonts w:ascii="Times New Roman" w:hAnsi="Times New Roman"/>
                <w:sz w:val="24"/>
              </w:rPr>
              <w:t>(ФИО)</w:t>
            </w:r>
            <w:r w:rsidRPr="00163DE0">
              <w:rPr>
                <w:rFonts w:ascii="Times New Roman" w:hAnsi="Times New Roman"/>
              </w:rPr>
              <w:t xml:space="preserve"> </w:t>
            </w:r>
          </w:p>
        </w:tc>
        <w:tc>
          <w:tcPr>
            <w:tcW w:w="5147" w:type="dxa"/>
          </w:tcPr>
          <w:p w:rsidR="00430305" w:rsidRPr="00163DE0" w:rsidRDefault="00430305" w:rsidP="001A0839">
            <w:pPr>
              <w:rPr>
                <w:rFonts w:ascii="Times New Roman" w:hAnsi="Times New Roman"/>
              </w:rPr>
            </w:pPr>
            <w:r w:rsidRPr="00163DE0">
              <w:rPr>
                <w:rFonts w:ascii="Times New Roman" w:hAnsi="Times New Roman"/>
              </w:rPr>
              <w:t>_____________________________ (ФИО)</w:t>
            </w:r>
          </w:p>
        </w:tc>
      </w:tr>
    </w:tbl>
    <w:p w:rsidR="00430305" w:rsidRDefault="00430305" w:rsidP="00430305">
      <w:pPr>
        <w:jc w:val="center"/>
      </w:pPr>
    </w:p>
    <w:p w:rsidR="00430305" w:rsidRDefault="00430305" w:rsidP="00430305"/>
    <w:p w:rsidR="00430305" w:rsidRDefault="00430305" w:rsidP="00430305"/>
    <w:p w:rsidR="00430305" w:rsidRDefault="00430305" w:rsidP="00430305"/>
    <w:p w:rsidR="00430305" w:rsidRDefault="00430305" w:rsidP="00430305"/>
    <w:p w:rsidR="000B3D9B" w:rsidRDefault="000B3D9B" w:rsidP="00430305"/>
    <w:p w:rsidR="00430305" w:rsidRDefault="00430305" w:rsidP="00430305"/>
    <w:p w:rsidR="00430305" w:rsidRDefault="00430305" w:rsidP="00430305"/>
    <w:p w:rsidR="00430305" w:rsidRDefault="00430305" w:rsidP="00430305"/>
    <w:p w:rsidR="00430305" w:rsidRDefault="00430305" w:rsidP="00430305"/>
    <w:p w:rsidR="00430305" w:rsidRPr="00587ED5" w:rsidRDefault="00430305" w:rsidP="00430305">
      <w:pPr>
        <w:jc w:val="right"/>
        <w:rPr>
          <w:rFonts w:ascii="Times New Roman" w:hAnsi="Times New Roman"/>
        </w:rPr>
      </w:pPr>
      <w:r w:rsidRPr="00587ED5">
        <w:rPr>
          <w:rFonts w:ascii="Times New Roman" w:hAnsi="Times New Roman"/>
        </w:rPr>
        <w:lastRenderedPageBreak/>
        <w:t>Приложение № 2</w:t>
      </w:r>
    </w:p>
    <w:p w:rsidR="00430305" w:rsidRPr="00587ED5" w:rsidRDefault="00430305" w:rsidP="00430305">
      <w:pPr>
        <w:jc w:val="right"/>
        <w:rPr>
          <w:rFonts w:ascii="Times New Roman" w:hAnsi="Times New Roman"/>
        </w:rPr>
      </w:pPr>
      <w:r w:rsidRPr="00587ED5">
        <w:rPr>
          <w:rFonts w:ascii="Times New Roman" w:hAnsi="Times New Roman"/>
        </w:rPr>
        <w:t>к договору № _____  от ______________ 201_ г.</w:t>
      </w:r>
    </w:p>
    <w:p w:rsidR="00430305" w:rsidRPr="00587ED5" w:rsidRDefault="00430305" w:rsidP="00430305">
      <w:pPr>
        <w:spacing w:line="360" w:lineRule="auto"/>
        <w:jc w:val="both"/>
        <w:rPr>
          <w:rFonts w:ascii="Times New Roman" w:hAnsi="Times New Roman"/>
        </w:rPr>
      </w:pPr>
    </w:p>
    <w:p w:rsidR="00430305" w:rsidRDefault="00430305" w:rsidP="00430305">
      <w:pPr>
        <w:spacing w:line="360" w:lineRule="auto"/>
        <w:jc w:val="both"/>
      </w:pPr>
    </w:p>
    <w:p w:rsidR="00430305" w:rsidRPr="002C02E5" w:rsidRDefault="00430305" w:rsidP="00430305">
      <w:pPr>
        <w:jc w:val="center"/>
        <w:rPr>
          <w:rFonts w:ascii="Times New Roman" w:hAnsi="Times New Roman"/>
          <w:b/>
          <w:sz w:val="28"/>
        </w:rPr>
      </w:pPr>
      <w:r w:rsidRPr="002C02E5">
        <w:rPr>
          <w:rFonts w:ascii="Times New Roman" w:hAnsi="Times New Roman"/>
          <w:b/>
          <w:sz w:val="28"/>
        </w:rPr>
        <w:t>ЗАЯВКА</w:t>
      </w:r>
    </w:p>
    <w:p w:rsidR="00430305" w:rsidRDefault="00430305" w:rsidP="00430305">
      <w:pPr>
        <w:jc w:val="center"/>
        <w:rPr>
          <w:b/>
          <w:sz w:val="28"/>
        </w:rPr>
      </w:pPr>
    </w:p>
    <w:p w:rsidR="00430305" w:rsidRPr="002C02E5" w:rsidRDefault="00430305" w:rsidP="00430305">
      <w:pPr>
        <w:jc w:val="center"/>
        <w:rPr>
          <w:rFonts w:ascii="Times New Roman" w:hAnsi="Times New Roman"/>
          <w:sz w:val="24"/>
        </w:rPr>
      </w:pPr>
      <w:r w:rsidRPr="002C02E5">
        <w:rPr>
          <w:rFonts w:ascii="Times New Roman" w:hAnsi="Times New Roman"/>
          <w:sz w:val="24"/>
        </w:rPr>
        <w:t>о проведении историко-культурных изысканий</w:t>
      </w:r>
    </w:p>
    <w:p w:rsidR="00430305" w:rsidRDefault="00430305" w:rsidP="00430305">
      <w:pPr>
        <w:jc w:val="center"/>
        <w:rPr>
          <w:b/>
          <w:sz w:val="28"/>
        </w:rPr>
      </w:pPr>
    </w:p>
    <w:p w:rsidR="00430305" w:rsidRPr="002C02E5" w:rsidRDefault="009E35D0" w:rsidP="00430305">
      <w:pPr>
        <w:spacing w:line="360" w:lineRule="auto"/>
        <w:ind w:firstLine="709"/>
        <w:jc w:val="both"/>
        <w:rPr>
          <w:sz w:val="24"/>
          <w:szCs w:val="28"/>
        </w:rPr>
      </w:pPr>
      <w:r>
        <w:rPr>
          <w:rFonts w:ascii="Times New Roman" w:hAnsi="Times New Roman"/>
          <w:noProof/>
          <w:sz w:val="24"/>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6.1pt;margin-top:30.6pt;width:406.7pt;height:134.2pt;rotation:-1905552fd;z-index:-251658240">
            <v:shadow color="#868686"/>
            <v:textpath style="font-family:&quot;Arial Black&quot;;v-text-kern:t" trim="t" fitpath="t" string="ФОРМА"/>
          </v:shape>
        </w:pict>
      </w:r>
      <w:r w:rsidR="00430305" w:rsidRPr="002C02E5">
        <w:rPr>
          <w:rFonts w:ascii="Times New Roman" w:hAnsi="Times New Roman"/>
          <w:sz w:val="24"/>
          <w:szCs w:val="28"/>
        </w:rPr>
        <w:t>Прошу произвести историко-культурные изыскания  в части натурного обследов</w:t>
      </w:r>
      <w:r w:rsidR="00430305" w:rsidRPr="002C02E5">
        <w:rPr>
          <w:rFonts w:ascii="Times New Roman" w:hAnsi="Times New Roman"/>
          <w:sz w:val="24"/>
          <w:szCs w:val="28"/>
        </w:rPr>
        <w:t>а</w:t>
      </w:r>
      <w:r w:rsidR="00430305" w:rsidRPr="002C02E5">
        <w:rPr>
          <w:rFonts w:ascii="Times New Roman" w:hAnsi="Times New Roman"/>
          <w:sz w:val="24"/>
          <w:szCs w:val="28"/>
        </w:rPr>
        <w:t xml:space="preserve">ния участков, отводимых под строительство объектов обустройства, </w:t>
      </w:r>
      <w:proofErr w:type="gramStart"/>
      <w:r w:rsidR="00430305" w:rsidRPr="002C02E5">
        <w:rPr>
          <w:rFonts w:ascii="Times New Roman" w:hAnsi="Times New Roman"/>
          <w:sz w:val="24"/>
          <w:szCs w:val="28"/>
        </w:rPr>
        <w:t>согласно списка</w:t>
      </w:r>
      <w:proofErr w:type="gramEnd"/>
      <w:r w:rsidR="00430305" w:rsidRPr="002C02E5">
        <w:rPr>
          <w:rFonts w:ascii="Times New Roman" w:hAnsi="Times New Roman"/>
          <w:sz w:val="24"/>
          <w:szCs w:val="28"/>
        </w:rPr>
        <w:t xml:space="preserve"> об</w:t>
      </w:r>
      <w:r w:rsidR="00430305" w:rsidRPr="002C02E5">
        <w:rPr>
          <w:rFonts w:ascii="Times New Roman" w:hAnsi="Times New Roman"/>
          <w:sz w:val="24"/>
          <w:szCs w:val="28"/>
        </w:rPr>
        <w:t>ъ</w:t>
      </w:r>
      <w:r w:rsidR="00430305" w:rsidRPr="002C02E5">
        <w:rPr>
          <w:rFonts w:ascii="Times New Roman" w:hAnsi="Times New Roman"/>
          <w:sz w:val="24"/>
          <w:szCs w:val="28"/>
        </w:rPr>
        <w:t>ектов для проведения историко-культурных изысканий</w:t>
      </w:r>
      <w:r w:rsidR="00430305" w:rsidRPr="002C02E5">
        <w:rPr>
          <w:sz w:val="24"/>
          <w:szCs w:val="28"/>
        </w:rPr>
        <w:t>.</w:t>
      </w:r>
    </w:p>
    <w:p w:rsidR="00430305" w:rsidRDefault="00430305" w:rsidP="00430305">
      <w:pPr>
        <w:ind w:firstLine="709"/>
        <w:jc w:val="both"/>
        <w:rPr>
          <w:sz w:val="28"/>
          <w:szCs w:val="28"/>
        </w:rPr>
      </w:pPr>
    </w:p>
    <w:p w:rsidR="00430305" w:rsidRDefault="00430305" w:rsidP="00430305">
      <w:pPr>
        <w:ind w:firstLine="709"/>
        <w:jc w:val="both"/>
        <w:rPr>
          <w:sz w:val="28"/>
          <w:szCs w:val="28"/>
        </w:rPr>
      </w:pPr>
    </w:p>
    <w:p w:rsidR="00430305" w:rsidRPr="007D0F75" w:rsidRDefault="00430305" w:rsidP="00430305">
      <w:pPr>
        <w:jc w:val="center"/>
        <w:rPr>
          <w:rFonts w:ascii="Times New Roman" w:hAnsi="Times New Roman"/>
          <w:b/>
          <w:sz w:val="24"/>
        </w:rPr>
      </w:pPr>
      <w:r>
        <w:rPr>
          <w:b/>
          <w:sz w:val="24"/>
        </w:rPr>
        <w:t xml:space="preserve"> </w:t>
      </w:r>
      <w:r w:rsidRPr="007D0F75">
        <w:rPr>
          <w:rFonts w:ascii="Times New Roman" w:hAnsi="Times New Roman"/>
          <w:b/>
          <w:sz w:val="24"/>
        </w:rPr>
        <w:t>Список объектов для проведения историко-культурных изысканий</w:t>
      </w:r>
    </w:p>
    <w:p w:rsidR="00430305" w:rsidRDefault="00430305" w:rsidP="00430305">
      <w:pPr>
        <w:jc w:val="center"/>
        <w:rPr>
          <w:b/>
          <w:i/>
          <w:sz w:val="24"/>
        </w:rPr>
      </w:pPr>
    </w:p>
    <w:tbl>
      <w:tblPr>
        <w:tblStyle w:val="ab"/>
        <w:tblW w:w="10625" w:type="dxa"/>
        <w:tblInd w:w="-176" w:type="dxa"/>
        <w:tblLayout w:type="fixed"/>
        <w:tblLook w:val="04A0" w:firstRow="1" w:lastRow="0" w:firstColumn="1" w:lastColumn="0" w:noHBand="0" w:noVBand="1"/>
      </w:tblPr>
      <w:tblGrid>
        <w:gridCol w:w="694"/>
        <w:gridCol w:w="2242"/>
        <w:gridCol w:w="1119"/>
        <w:gridCol w:w="1537"/>
        <w:gridCol w:w="1119"/>
        <w:gridCol w:w="1258"/>
        <w:gridCol w:w="1258"/>
        <w:gridCol w:w="1398"/>
      </w:tblGrid>
      <w:tr w:rsidR="00A2003B" w:rsidRPr="00183977" w:rsidTr="00A2003B">
        <w:trPr>
          <w:trHeight w:val="644"/>
        </w:trPr>
        <w:tc>
          <w:tcPr>
            <w:tcW w:w="694" w:type="dxa"/>
            <w:vMerge w:val="restart"/>
            <w:vAlign w:val="center"/>
          </w:tcPr>
          <w:p w:rsidR="00430305" w:rsidRPr="00183977" w:rsidRDefault="00430305" w:rsidP="001A0839">
            <w:pPr>
              <w:jc w:val="center"/>
              <w:rPr>
                <w:b/>
              </w:rPr>
            </w:pPr>
            <w:r w:rsidRPr="00183977">
              <w:rPr>
                <w:b/>
              </w:rPr>
              <w:t>№</w:t>
            </w:r>
            <w:proofErr w:type="gramStart"/>
            <w:r w:rsidRPr="00183977">
              <w:rPr>
                <w:b/>
              </w:rPr>
              <w:t>п</w:t>
            </w:r>
            <w:proofErr w:type="gramEnd"/>
            <w:r w:rsidRPr="00183977">
              <w:rPr>
                <w:b/>
              </w:rPr>
              <w:t>/п</w:t>
            </w:r>
          </w:p>
        </w:tc>
        <w:tc>
          <w:tcPr>
            <w:tcW w:w="2242" w:type="dxa"/>
            <w:vMerge w:val="restart"/>
            <w:vAlign w:val="center"/>
          </w:tcPr>
          <w:p w:rsidR="00430305" w:rsidRPr="00183977" w:rsidRDefault="00430305" w:rsidP="001A0839">
            <w:pPr>
              <w:jc w:val="center"/>
              <w:rPr>
                <w:b/>
              </w:rPr>
            </w:pPr>
            <w:r w:rsidRPr="00183977">
              <w:rPr>
                <w:b/>
              </w:rPr>
              <w:t>Объект</w:t>
            </w:r>
          </w:p>
        </w:tc>
        <w:tc>
          <w:tcPr>
            <w:tcW w:w="1119" w:type="dxa"/>
            <w:vMerge w:val="restart"/>
            <w:vAlign w:val="center"/>
          </w:tcPr>
          <w:p w:rsidR="00430305" w:rsidRPr="00183977" w:rsidRDefault="00430305" w:rsidP="001A0839">
            <w:pPr>
              <w:jc w:val="center"/>
              <w:rPr>
                <w:b/>
              </w:rPr>
            </w:pPr>
            <w:r w:rsidRPr="00183977">
              <w:rPr>
                <w:b/>
              </w:rPr>
              <w:t>Район</w:t>
            </w:r>
          </w:p>
        </w:tc>
        <w:tc>
          <w:tcPr>
            <w:tcW w:w="1537" w:type="dxa"/>
            <w:vMerge w:val="restart"/>
            <w:vAlign w:val="center"/>
          </w:tcPr>
          <w:p w:rsidR="00430305" w:rsidRPr="00183977" w:rsidRDefault="00430305" w:rsidP="001A0839">
            <w:pPr>
              <w:jc w:val="center"/>
              <w:rPr>
                <w:b/>
              </w:rPr>
            </w:pPr>
            <w:r w:rsidRPr="00183977">
              <w:rPr>
                <w:b/>
              </w:rPr>
              <w:t>Земл</w:t>
            </w:r>
            <w:r w:rsidRPr="00183977">
              <w:rPr>
                <w:b/>
              </w:rPr>
              <w:t>е</w:t>
            </w:r>
            <w:r w:rsidRPr="00183977">
              <w:rPr>
                <w:b/>
              </w:rPr>
              <w:t>пользов</w:t>
            </w:r>
            <w:r w:rsidRPr="00183977">
              <w:rPr>
                <w:b/>
              </w:rPr>
              <w:t>а</w:t>
            </w:r>
            <w:r w:rsidRPr="00183977">
              <w:rPr>
                <w:b/>
              </w:rPr>
              <w:t>тель</w:t>
            </w:r>
          </w:p>
        </w:tc>
        <w:tc>
          <w:tcPr>
            <w:tcW w:w="1119" w:type="dxa"/>
            <w:vMerge w:val="restart"/>
            <w:vAlign w:val="center"/>
          </w:tcPr>
          <w:p w:rsidR="00430305" w:rsidRPr="00183977" w:rsidRDefault="00430305" w:rsidP="001A0839">
            <w:pPr>
              <w:jc w:val="center"/>
              <w:rPr>
                <w:b/>
              </w:rPr>
            </w:pPr>
            <w:r w:rsidRPr="00183977">
              <w:rPr>
                <w:b/>
              </w:rPr>
              <w:t>Пл</w:t>
            </w:r>
            <w:r w:rsidRPr="00183977">
              <w:rPr>
                <w:b/>
              </w:rPr>
              <w:t>о</w:t>
            </w:r>
            <w:r w:rsidRPr="00183977">
              <w:rPr>
                <w:b/>
              </w:rPr>
              <w:t>щадь объе</w:t>
            </w:r>
            <w:r w:rsidRPr="00183977">
              <w:rPr>
                <w:b/>
              </w:rPr>
              <w:t>к</w:t>
            </w:r>
            <w:r w:rsidRPr="00183977">
              <w:rPr>
                <w:b/>
              </w:rPr>
              <w:t xml:space="preserve">та, </w:t>
            </w:r>
            <w:proofErr w:type="gramStart"/>
            <w:r w:rsidRPr="00183977">
              <w:rPr>
                <w:b/>
              </w:rPr>
              <w:t>га</w:t>
            </w:r>
            <w:proofErr w:type="gramEnd"/>
          </w:p>
        </w:tc>
        <w:tc>
          <w:tcPr>
            <w:tcW w:w="2516" w:type="dxa"/>
            <w:gridSpan w:val="2"/>
          </w:tcPr>
          <w:p w:rsidR="00430305" w:rsidRPr="00183977" w:rsidRDefault="00430305" w:rsidP="001A0839">
            <w:pPr>
              <w:jc w:val="center"/>
              <w:rPr>
                <w:b/>
              </w:rPr>
            </w:pPr>
            <w:r w:rsidRPr="00183977">
              <w:rPr>
                <w:b/>
              </w:rPr>
              <w:t>Площадь налож</w:t>
            </w:r>
            <w:r w:rsidRPr="00183977">
              <w:rPr>
                <w:b/>
              </w:rPr>
              <w:t>е</w:t>
            </w:r>
            <w:r w:rsidRPr="00183977">
              <w:rPr>
                <w:b/>
              </w:rPr>
              <w:t xml:space="preserve">ния, </w:t>
            </w:r>
            <w:proofErr w:type="gramStart"/>
            <w:r w:rsidRPr="00183977">
              <w:rPr>
                <w:b/>
              </w:rPr>
              <w:t>га</w:t>
            </w:r>
            <w:proofErr w:type="gramEnd"/>
          </w:p>
        </w:tc>
        <w:tc>
          <w:tcPr>
            <w:tcW w:w="1398" w:type="dxa"/>
            <w:vMerge w:val="restart"/>
          </w:tcPr>
          <w:p w:rsidR="00430305" w:rsidRPr="00183977" w:rsidRDefault="00430305" w:rsidP="001A0839">
            <w:pPr>
              <w:jc w:val="center"/>
              <w:rPr>
                <w:b/>
              </w:rPr>
            </w:pPr>
            <w:r w:rsidRPr="00183977">
              <w:rPr>
                <w:b/>
              </w:rPr>
              <w:t>Срок пред</w:t>
            </w:r>
            <w:r w:rsidRPr="00183977">
              <w:rPr>
                <w:b/>
              </w:rPr>
              <w:t>о</w:t>
            </w:r>
            <w:r w:rsidRPr="00183977">
              <w:rPr>
                <w:b/>
              </w:rPr>
              <w:t xml:space="preserve">ставления </w:t>
            </w:r>
            <w:r>
              <w:rPr>
                <w:b/>
              </w:rPr>
              <w:t>докуме</w:t>
            </w:r>
            <w:r>
              <w:rPr>
                <w:b/>
              </w:rPr>
              <w:t>н</w:t>
            </w:r>
            <w:r>
              <w:rPr>
                <w:b/>
              </w:rPr>
              <w:t>тов</w:t>
            </w:r>
          </w:p>
        </w:tc>
      </w:tr>
      <w:tr w:rsidR="00A2003B" w:rsidRPr="00183977" w:rsidTr="00A2003B">
        <w:trPr>
          <w:trHeight w:val="148"/>
        </w:trPr>
        <w:tc>
          <w:tcPr>
            <w:tcW w:w="694" w:type="dxa"/>
            <w:vMerge/>
          </w:tcPr>
          <w:p w:rsidR="00430305" w:rsidRPr="00183977" w:rsidRDefault="00430305" w:rsidP="001A0839">
            <w:pPr>
              <w:rPr>
                <w:b/>
              </w:rPr>
            </w:pPr>
          </w:p>
        </w:tc>
        <w:tc>
          <w:tcPr>
            <w:tcW w:w="2242" w:type="dxa"/>
            <w:vMerge/>
          </w:tcPr>
          <w:p w:rsidR="00430305" w:rsidRPr="00183977" w:rsidRDefault="00430305" w:rsidP="001A0839">
            <w:pPr>
              <w:jc w:val="center"/>
              <w:rPr>
                <w:b/>
              </w:rPr>
            </w:pPr>
          </w:p>
        </w:tc>
        <w:tc>
          <w:tcPr>
            <w:tcW w:w="1119" w:type="dxa"/>
            <w:vMerge/>
          </w:tcPr>
          <w:p w:rsidR="00430305" w:rsidRPr="00183977" w:rsidRDefault="00430305" w:rsidP="001A0839">
            <w:pPr>
              <w:jc w:val="center"/>
              <w:rPr>
                <w:b/>
              </w:rPr>
            </w:pPr>
          </w:p>
        </w:tc>
        <w:tc>
          <w:tcPr>
            <w:tcW w:w="1537" w:type="dxa"/>
            <w:vMerge/>
          </w:tcPr>
          <w:p w:rsidR="00430305" w:rsidRPr="00183977" w:rsidRDefault="00430305" w:rsidP="001A0839">
            <w:pPr>
              <w:jc w:val="center"/>
              <w:rPr>
                <w:b/>
              </w:rPr>
            </w:pPr>
          </w:p>
        </w:tc>
        <w:tc>
          <w:tcPr>
            <w:tcW w:w="1119" w:type="dxa"/>
            <w:vMerge/>
          </w:tcPr>
          <w:p w:rsidR="00430305" w:rsidRPr="00183977" w:rsidRDefault="00430305" w:rsidP="001A0839">
            <w:pPr>
              <w:rPr>
                <w:b/>
              </w:rPr>
            </w:pPr>
          </w:p>
        </w:tc>
        <w:tc>
          <w:tcPr>
            <w:tcW w:w="1258" w:type="dxa"/>
          </w:tcPr>
          <w:p w:rsidR="00430305" w:rsidRPr="00183977" w:rsidRDefault="00430305" w:rsidP="001A0839">
            <w:pPr>
              <w:jc w:val="center"/>
              <w:rPr>
                <w:b/>
              </w:rPr>
            </w:pPr>
            <w:r w:rsidRPr="00183977">
              <w:rPr>
                <w:b/>
              </w:rPr>
              <w:t>Мал</w:t>
            </w:r>
            <w:r w:rsidRPr="00183977">
              <w:rPr>
                <w:b/>
              </w:rPr>
              <w:t>о</w:t>
            </w:r>
            <w:r w:rsidRPr="00183977">
              <w:rPr>
                <w:b/>
              </w:rPr>
              <w:t>перспе</w:t>
            </w:r>
            <w:r w:rsidRPr="00183977">
              <w:rPr>
                <w:b/>
              </w:rPr>
              <w:t>к</w:t>
            </w:r>
            <w:r w:rsidRPr="00183977">
              <w:rPr>
                <w:b/>
              </w:rPr>
              <w:t>тивные зоны</w:t>
            </w:r>
          </w:p>
        </w:tc>
        <w:tc>
          <w:tcPr>
            <w:tcW w:w="1257" w:type="dxa"/>
          </w:tcPr>
          <w:p w:rsidR="00430305" w:rsidRPr="00183977" w:rsidRDefault="00430305" w:rsidP="001A0839">
            <w:pPr>
              <w:jc w:val="center"/>
              <w:rPr>
                <w:b/>
              </w:rPr>
            </w:pPr>
            <w:r w:rsidRPr="00183977">
              <w:rPr>
                <w:b/>
              </w:rPr>
              <w:t>Перспе</w:t>
            </w:r>
            <w:r w:rsidRPr="00183977">
              <w:rPr>
                <w:b/>
              </w:rPr>
              <w:t>к</w:t>
            </w:r>
            <w:r w:rsidRPr="00183977">
              <w:rPr>
                <w:b/>
              </w:rPr>
              <w:t>тивные зоны</w:t>
            </w:r>
          </w:p>
        </w:tc>
        <w:tc>
          <w:tcPr>
            <w:tcW w:w="1398" w:type="dxa"/>
            <w:vMerge/>
          </w:tcPr>
          <w:p w:rsidR="00430305" w:rsidRPr="00183977" w:rsidRDefault="00430305" w:rsidP="001A0839">
            <w:pPr>
              <w:jc w:val="center"/>
            </w:pPr>
          </w:p>
        </w:tc>
      </w:tr>
      <w:tr w:rsidR="00430305" w:rsidRPr="00183977" w:rsidTr="00A2003B">
        <w:trPr>
          <w:trHeight w:val="378"/>
        </w:trPr>
        <w:tc>
          <w:tcPr>
            <w:tcW w:w="9226" w:type="dxa"/>
            <w:gridSpan w:val="7"/>
            <w:shd w:val="clear" w:color="auto" w:fill="auto"/>
          </w:tcPr>
          <w:p w:rsidR="00430305" w:rsidRPr="00183977" w:rsidRDefault="00430305" w:rsidP="001A0839">
            <w:pPr>
              <w:jc w:val="center"/>
              <w:rPr>
                <w:b/>
              </w:rPr>
            </w:pPr>
            <w:r w:rsidRPr="00183977">
              <w:rPr>
                <w:b/>
              </w:rPr>
              <w:t>Лицензионный участок</w:t>
            </w:r>
          </w:p>
        </w:tc>
        <w:tc>
          <w:tcPr>
            <w:tcW w:w="1398" w:type="dxa"/>
            <w:shd w:val="clear" w:color="auto" w:fill="auto"/>
          </w:tcPr>
          <w:p w:rsidR="00430305" w:rsidRPr="00183977" w:rsidRDefault="00430305" w:rsidP="001A0839">
            <w:pPr>
              <w:jc w:val="center"/>
              <w:rPr>
                <w:b/>
              </w:rPr>
            </w:pPr>
          </w:p>
        </w:tc>
      </w:tr>
      <w:tr w:rsidR="00A2003B" w:rsidRPr="00183977" w:rsidTr="00A2003B">
        <w:trPr>
          <w:trHeight w:val="378"/>
        </w:trPr>
        <w:tc>
          <w:tcPr>
            <w:tcW w:w="694" w:type="dxa"/>
            <w:shd w:val="clear" w:color="auto" w:fill="auto"/>
          </w:tcPr>
          <w:p w:rsidR="00430305" w:rsidRPr="00183977" w:rsidRDefault="00430305" w:rsidP="001A0839">
            <w:pPr>
              <w:jc w:val="center"/>
            </w:pPr>
            <w:r w:rsidRPr="00183977">
              <w:t>1</w:t>
            </w:r>
          </w:p>
        </w:tc>
        <w:tc>
          <w:tcPr>
            <w:tcW w:w="2242" w:type="dxa"/>
            <w:shd w:val="clear" w:color="auto" w:fill="auto"/>
          </w:tcPr>
          <w:p w:rsidR="00430305" w:rsidRPr="00183977" w:rsidRDefault="00430305" w:rsidP="001A0839">
            <w:pPr>
              <w:rPr>
                <w:b/>
              </w:rPr>
            </w:pPr>
          </w:p>
        </w:tc>
        <w:tc>
          <w:tcPr>
            <w:tcW w:w="1119" w:type="dxa"/>
            <w:shd w:val="clear" w:color="auto" w:fill="auto"/>
          </w:tcPr>
          <w:p w:rsidR="00430305" w:rsidRPr="00183977" w:rsidRDefault="00430305" w:rsidP="001A0839"/>
        </w:tc>
        <w:tc>
          <w:tcPr>
            <w:tcW w:w="1537" w:type="dxa"/>
            <w:shd w:val="clear" w:color="auto" w:fill="auto"/>
          </w:tcPr>
          <w:p w:rsidR="00430305" w:rsidRPr="00183977" w:rsidRDefault="00430305" w:rsidP="001A0839"/>
        </w:tc>
        <w:tc>
          <w:tcPr>
            <w:tcW w:w="1119" w:type="dxa"/>
            <w:shd w:val="clear" w:color="auto" w:fill="auto"/>
          </w:tcPr>
          <w:p w:rsidR="00430305" w:rsidRPr="00183977" w:rsidRDefault="00430305" w:rsidP="001A0839"/>
        </w:tc>
        <w:tc>
          <w:tcPr>
            <w:tcW w:w="1258" w:type="dxa"/>
            <w:shd w:val="clear" w:color="auto" w:fill="auto"/>
          </w:tcPr>
          <w:p w:rsidR="00430305" w:rsidRPr="00183977" w:rsidRDefault="00430305" w:rsidP="001A0839"/>
        </w:tc>
        <w:tc>
          <w:tcPr>
            <w:tcW w:w="1257" w:type="dxa"/>
            <w:shd w:val="clear" w:color="auto" w:fill="auto"/>
          </w:tcPr>
          <w:p w:rsidR="00430305" w:rsidRPr="00183977" w:rsidRDefault="00430305" w:rsidP="001A0839"/>
        </w:tc>
        <w:tc>
          <w:tcPr>
            <w:tcW w:w="1398" w:type="dxa"/>
            <w:shd w:val="clear" w:color="auto" w:fill="auto"/>
          </w:tcPr>
          <w:p w:rsidR="00430305" w:rsidRPr="00183977" w:rsidRDefault="00430305" w:rsidP="001A0839"/>
        </w:tc>
      </w:tr>
      <w:tr w:rsidR="00A2003B" w:rsidRPr="00183977" w:rsidTr="00A2003B">
        <w:trPr>
          <w:trHeight w:val="644"/>
        </w:trPr>
        <w:tc>
          <w:tcPr>
            <w:tcW w:w="694" w:type="dxa"/>
            <w:shd w:val="clear" w:color="auto" w:fill="auto"/>
          </w:tcPr>
          <w:p w:rsidR="00430305" w:rsidRPr="00183977" w:rsidRDefault="00430305" w:rsidP="001A0839"/>
        </w:tc>
        <w:tc>
          <w:tcPr>
            <w:tcW w:w="2242" w:type="dxa"/>
            <w:shd w:val="clear" w:color="auto" w:fill="auto"/>
          </w:tcPr>
          <w:p w:rsidR="00A2003B" w:rsidRDefault="00430305" w:rsidP="001A0839">
            <w:pPr>
              <w:rPr>
                <w:rFonts w:ascii="Times New Roman" w:hAnsi="Times New Roman"/>
                <w:b/>
                <w:sz w:val="24"/>
              </w:rPr>
            </w:pPr>
            <w:r w:rsidRPr="00A2003B">
              <w:rPr>
                <w:rFonts w:ascii="Times New Roman" w:hAnsi="Times New Roman"/>
                <w:b/>
                <w:sz w:val="24"/>
              </w:rPr>
              <w:t xml:space="preserve">Итого </w:t>
            </w:r>
          </w:p>
          <w:p w:rsidR="00430305" w:rsidRPr="00A2003B" w:rsidRDefault="00430305" w:rsidP="001A0839">
            <w:pPr>
              <w:rPr>
                <w:rFonts w:ascii="Times New Roman" w:hAnsi="Times New Roman"/>
                <w:b/>
              </w:rPr>
            </w:pPr>
            <w:r w:rsidRPr="00A2003B">
              <w:rPr>
                <w:rFonts w:ascii="Times New Roman" w:hAnsi="Times New Roman"/>
                <w:b/>
                <w:sz w:val="24"/>
              </w:rPr>
              <w:t>по объектам:</w:t>
            </w:r>
          </w:p>
        </w:tc>
        <w:tc>
          <w:tcPr>
            <w:tcW w:w="1119" w:type="dxa"/>
            <w:shd w:val="clear" w:color="auto" w:fill="auto"/>
          </w:tcPr>
          <w:p w:rsidR="00430305" w:rsidRPr="00183977" w:rsidRDefault="00430305" w:rsidP="001A0839"/>
        </w:tc>
        <w:tc>
          <w:tcPr>
            <w:tcW w:w="1537" w:type="dxa"/>
            <w:shd w:val="clear" w:color="auto" w:fill="auto"/>
          </w:tcPr>
          <w:p w:rsidR="00430305" w:rsidRPr="00183977" w:rsidRDefault="00430305" w:rsidP="001A0839"/>
        </w:tc>
        <w:tc>
          <w:tcPr>
            <w:tcW w:w="1119" w:type="dxa"/>
            <w:shd w:val="clear" w:color="auto" w:fill="auto"/>
          </w:tcPr>
          <w:p w:rsidR="00430305" w:rsidRPr="00183977" w:rsidRDefault="00430305" w:rsidP="001A0839"/>
        </w:tc>
        <w:tc>
          <w:tcPr>
            <w:tcW w:w="1258" w:type="dxa"/>
            <w:shd w:val="clear" w:color="auto" w:fill="auto"/>
          </w:tcPr>
          <w:p w:rsidR="00430305" w:rsidRPr="00183977" w:rsidRDefault="00430305" w:rsidP="001A0839"/>
        </w:tc>
        <w:tc>
          <w:tcPr>
            <w:tcW w:w="1257" w:type="dxa"/>
            <w:shd w:val="clear" w:color="auto" w:fill="auto"/>
          </w:tcPr>
          <w:p w:rsidR="00430305" w:rsidRPr="00183977" w:rsidRDefault="00430305" w:rsidP="001A0839"/>
        </w:tc>
        <w:tc>
          <w:tcPr>
            <w:tcW w:w="1398" w:type="dxa"/>
            <w:shd w:val="clear" w:color="auto" w:fill="auto"/>
          </w:tcPr>
          <w:p w:rsidR="00430305" w:rsidRPr="00183977" w:rsidRDefault="00430305" w:rsidP="001A0839"/>
        </w:tc>
      </w:tr>
      <w:tr w:rsidR="00A2003B" w:rsidTr="00A2003B">
        <w:trPr>
          <w:trHeight w:val="392"/>
        </w:trPr>
        <w:tc>
          <w:tcPr>
            <w:tcW w:w="694" w:type="dxa"/>
            <w:shd w:val="clear" w:color="auto" w:fill="auto"/>
          </w:tcPr>
          <w:p w:rsidR="00430305" w:rsidRPr="00183977" w:rsidRDefault="00430305" w:rsidP="001A0839"/>
        </w:tc>
        <w:tc>
          <w:tcPr>
            <w:tcW w:w="3361" w:type="dxa"/>
            <w:gridSpan w:val="2"/>
            <w:shd w:val="clear" w:color="auto" w:fill="auto"/>
          </w:tcPr>
          <w:p w:rsidR="00430305" w:rsidRPr="007F4F9E" w:rsidRDefault="00430305" w:rsidP="001A0839">
            <w:pPr>
              <w:jc w:val="center"/>
              <w:rPr>
                <w:rFonts w:ascii="Times New Roman" w:hAnsi="Times New Roman"/>
                <w:b/>
              </w:rPr>
            </w:pPr>
            <w:r w:rsidRPr="007F4F9E">
              <w:rPr>
                <w:rFonts w:ascii="Times New Roman" w:hAnsi="Times New Roman"/>
                <w:b/>
              </w:rPr>
              <w:t>Всего площадь наложения:</w:t>
            </w:r>
          </w:p>
        </w:tc>
        <w:tc>
          <w:tcPr>
            <w:tcW w:w="1537" w:type="dxa"/>
            <w:shd w:val="clear" w:color="auto" w:fill="auto"/>
          </w:tcPr>
          <w:p w:rsidR="00430305" w:rsidRPr="00183977" w:rsidRDefault="00430305" w:rsidP="001A0839"/>
        </w:tc>
        <w:tc>
          <w:tcPr>
            <w:tcW w:w="1119" w:type="dxa"/>
            <w:shd w:val="clear" w:color="auto" w:fill="auto"/>
          </w:tcPr>
          <w:p w:rsidR="00430305" w:rsidRPr="00183977" w:rsidRDefault="00430305" w:rsidP="001A0839"/>
        </w:tc>
        <w:tc>
          <w:tcPr>
            <w:tcW w:w="1258" w:type="dxa"/>
            <w:shd w:val="clear" w:color="auto" w:fill="auto"/>
          </w:tcPr>
          <w:p w:rsidR="00430305" w:rsidRPr="00183977" w:rsidRDefault="00430305" w:rsidP="001A0839"/>
        </w:tc>
        <w:tc>
          <w:tcPr>
            <w:tcW w:w="1257" w:type="dxa"/>
            <w:shd w:val="clear" w:color="auto" w:fill="auto"/>
          </w:tcPr>
          <w:p w:rsidR="00430305" w:rsidRPr="00183977" w:rsidRDefault="00430305" w:rsidP="001A0839"/>
        </w:tc>
        <w:tc>
          <w:tcPr>
            <w:tcW w:w="1398" w:type="dxa"/>
            <w:shd w:val="clear" w:color="auto" w:fill="auto"/>
          </w:tcPr>
          <w:p w:rsidR="00430305" w:rsidRPr="00183977" w:rsidRDefault="00430305" w:rsidP="001A0839"/>
        </w:tc>
      </w:tr>
    </w:tbl>
    <w:p w:rsidR="00430305" w:rsidRDefault="00430305" w:rsidP="00430305"/>
    <w:p w:rsidR="00430305" w:rsidRDefault="00430305" w:rsidP="00430305"/>
    <w:p w:rsidR="00430305" w:rsidRDefault="00430305" w:rsidP="00430305"/>
    <w:tbl>
      <w:tblPr>
        <w:tblW w:w="10374" w:type="dxa"/>
        <w:tblLayout w:type="fixed"/>
        <w:tblLook w:val="0000" w:firstRow="0" w:lastRow="0" w:firstColumn="0" w:lastColumn="0" w:noHBand="0" w:noVBand="0"/>
      </w:tblPr>
      <w:tblGrid>
        <w:gridCol w:w="5187"/>
        <w:gridCol w:w="5187"/>
      </w:tblGrid>
      <w:tr w:rsidR="00430305" w:rsidRPr="00BF741A" w:rsidTr="00587ED5">
        <w:trPr>
          <w:trHeight w:val="198"/>
        </w:trPr>
        <w:tc>
          <w:tcPr>
            <w:tcW w:w="5187" w:type="dxa"/>
          </w:tcPr>
          <w:p w:rsidR="00430305" w:rsidRPr="00BF741A" w:rsidRDefault="00430305" w:rsidP="001A0839">
            <w:pPr>
              <w:rPr>
                <w:rFonts w:ascii="Times New Roman" w:hAnsi="Times New Roman"/>
              </w:rPr>
            </w:pPr>
            <w:r w:rsidRPr="00BF741A">
              <w:rPr>
                <w:rFonts w:ascii="Times New Roman" w:hAnsi="Times New Roman"/>
              </w:rPr>
              <w:t>ЗАКАЗЧИК</w:t>
            </w:r>
          </w:p>
        </w:tc>
        <w:tc>
          <w:tcPr>
            <w:tcW w:w="5187" w:type="dxa"/>
          </w:tcPr>
          <w:p w:rsidR="00430305" w:rsidRPr="00BF741A" w:rsidRDefault="00430305" w:rsidP="001A0839">
            <w:pPr>
              <w:rPr>
                <w:rFonts w:ascii="Times New Roman" w:hAnsi="Times New Roman"/>
              </w:rPr>
            </w:pPr>
            <w:r w:rsidRPr="00BF741A">
              <w:rPr>
                <w:rFonts w:ascii="Times New Roman" w:hAnsi="Times New Roman"/>
                <w:lang w:eastAsia="ar-SA"/>
              </w:rPr>
              <w:t>ИСПОЛНИТЕЛЬ</w:t>
            </w:r>
          </w:p>
        </w:tc>
      </w:tr>
      <w:tr w:rsidR="00430305" w:rsidRPr="00BF741A" w:rsidTr="00587ED5">
        <w:trPr>
          <w:trHeight w:val="21"/>
        </w:trPr>
        <w:tc>
          <w:tcPr>
            <w:tcW w:w="5187" w:type="dxa"/>
          </w:tcPr>
          <w:p w:rsidR="00430305" w:rsidRPr="00BF741A" w:rsidRDefault="00430305" w:rsidP="001A0839">
            <w:pPr>
              <w:rPr>
                <w:rFonts w:ascii="Times New Roman" w:hAnsi="Times New Roman"/>
                <w:sz w:val="24"/>
              </w:rPr>
            </w:pPr>
            <w:r w:rsidRPr="00BF741A">
              <w:rPr>
                <w:rFonts w:ascii="Times New Roman" w:hAnsi="Times New Roman"/>
                <w:sz w:val="24"/>
              </w:rPr>
              <w:t>ОАО «СН-МНГ»</w:t>
            </w:r>
          </w:p>
          <w:p w:rsidR="00430305" w:rsidRPr="00BF741A" w:rsidRDefault="00430305" w:rsidP="001A0839">
            <w:pPr>
              <w:rPr>
                <w:rFonts w:ascii="Times New Roman" w:hAnsi="Times New Roman"/>
                <w:sz w:val="24"/>
              </w:rPr>
            </w:pPr>
          </w:p>
        </w:tc>
        <w:tc>
          <w:tcPr>
            <w:tcW w:w="5187" w:type="dxa"/>
          </w:tcPr>
          <w:p w:rsidR="00430305" w:rsidRPr="00BF741A" w:rsidRDefault="00430305" w:rsidP="001A0839">
            <w:pPr>
              <w:rPr>
                <w:rFonts w:ascii="Times New Roman" w:hAnsi="Times New Roman"/>
                <w:sz w:val="24"/>
              </w:rPr>
            </w:pPr>
            <w:r w:rsidRPr="00BF741A">
              <w:rPr>
                <w:rFonts w:ascii="Times New Roman" w:hAnsi="Times New Roman"/>
                <w:sz w:val="24"/>
              </w:rPr>
              <w:t>________</w:t>
            </w:r>
            <w:r w:rsidR="007F42D6">
              <w:rPr>
                <w:rFonts w:ascii="Times New Roman" w:hAnsi="Times New Roman"/>
                <w:sz w:val="24"/>
              </w:rPr>
              <w:t>______________________</w:t>
            </w:r>
          </w:p>
          <w:p w:rsidR="00430305" w:rsidRPr="00BF741A" w:rsidRDefault="00430305" w:rsidP="001A0839">
            <w:pPr>
              <w:rPr>
                <w:rFonts w:ascii="Times New Roman" w:hAnsi="Times New Roman"/>
                <w:sz w:val="24"/>
              </w:rPr>
            </w:pPr>
          </w:p>
        </w:tc>
      </w:tr>
      <w:tr w:rsidR="00430305" w:rsidRPr="00BF741A" w:rsidTr="00587ED5">
        <w:trPr>
          <w:trHeight w:val="198"/>
        </w:trPr>
        <w:tc>
          <w:tcPr>
            <w:tcW w:w="5187" w:type="dxa"/>
          </w:tcPr>
          <w:p w:rsidR="00430305" w:rsidRPr="00BF741A" w:rsidRDefault="00807020" w:rsidP="001A0839">
            <w:pPr>
              <w:jc w:val="both"/>
              <w:rPr>
                <w:rFonts w:ascii="Times New Roman" w:hAnsi="Times New Roman"/>
                <w:sz w:val="24"/>
              </w:rPr>
            </w:pPr>
            <w:r>
              <w:rPr>
                <w:rFonts w:ascii="Times New Roman" w:hAnsi="Times New Roman"/>
                <w:sz w:val="24"/>
                <w:lang w:eastAsia="en-US"/>
              </w:rPr>
              <w:t>__________________</w:t>
            </w:r>
          </w:p>
          <w:p w:rsidR="00430305" w:rsidRPr="00BF741A" w:rsidRDefault="00430305" w:rsidP="001A0839">
            <w:pPr>
              <w:rPr>
                <w:rFonts w:ascii="Times New Roman" w:hAnsi="Times New Roman"/>
              </w:rPr>
            </w:pPr>
          </w:p>
        </w:tc>
        <w:tc>
          <w:tcPr>
            <w:tcW w:w="5187" w:type="dxa"/>
          </w:tcPr>
          <w:p w:rsidR="00430305" w:rsidRPr="00BF741A" w:rsidRDefault="00430305" w:rsidP="001A0839">
            <w:pPr>
              <w:rPr>
                <w:rFonts w:ascii="Times New Roman" w:hAnsi="Times New Roman"/>
              </w:rPr>
            </w:pPr>
            <w:r w:rsidRPr="00BF741A">
              <w:rPr>
                <w:rFonts w:ascii="Times New Roman" w:hAnsi="Times New Roman"/>
              </w:rPr>
              <w:t>________________________________</w:t>
            </w:r>
          </w:p>
        </w:tc>
      </w:tr>
      <w:tr w:rsidR="00430305" w:rsidRPr="00BF741A" w:rsidTr="00587ED5">
        <w:trPr>
          <w:trHeight w:val="198"/>
        </w:trPr>
        <w:tc>
          <w:tcPr>
            <w:tcW w:w="5187" w:type="dxa"/>
          </w:tcPr>
          <w:p w:rsidR="00430305" w:rsidRPr="00BF741A" w:rsidRDefault="00430305" w:rsidP="00807020">
            <w:pPr>
              <w:rPr>
                <w:rFonts w:ascii="Times New Roman" w:hAnsi="Times New Roman"/>
              </w:rPr>
            </w:pPr>
            <w:r w:rsidRPr="00BF741A">
              <w:rPr>
                <w:rFonts w:ascii="Times New Roman" w:hAnsi="Times New Roman"/>
              </w:rPr>
              <w:t xml:space="preserve">_____________________________ </w:t>
            </w:r>
            <w:r w:rsidR="00807020">
              <w:rPr>
                <w:rFonts w:ascii="Times New Roman" w:hAnsi="Times New Roman"/>
                <w:sz w:val="24"/>
              </w:rPr>
              <w:t>(ФИО)</w:t>
            </w:r>
            <w:r w:rsidRPr="00BF741A">
              <w:rPr>
                <w:rFonts w:ascii="Times New Roman" w:hAnsi="Times New Roman"/>
              </w:rPr>
              <w:t xml:space="preserve"> </w:t>
            </w:r>
          </w:p>
        </w:tc>
        <w:tc>
          <w:tcPr>
            <w:tcW w:w="5187" w:type="dxa"/>
          </w:tcPr>
          <w:p w:rsidR="00430305" w:rsidRPr="00BF741A" w:rsidRDefault="00430305" w:rsidP="001A0839">
            <w:pPr>
              <w:rPr>
                <w:rFonts w:ascii="Times New Roman" w:hAnsi="Times New Roman"/>
              </w:rPr>
            </w:pPr>
            <w:r w:rsidRPr="00BF741A">
              <w:rPr>
                <w:rFonts w:ascii="Times New Roman" w:hAnsi="Times New Roman"/>
              </w:rPr>
              <w:t>_____________________________ (ФИО)</w:t>
            </w:r>
          </w:p>
        </w:tc>
      </w:tr>
    </w:tbl>
    <w:p w:rsidR="00430305" w:rsidRDefault="00430305" w:rsidP="00430305">
      <w:pPr>
        <w:spacing w:line="360" w:lineRule="auto"/>
        <w:jc w:val="both"/>
        <w:rPr>
          <w:rFonts w:ascii="Times New Roman" w:hAnsi="Times New Roman"/>
        </w:rPr>
      </w:pPr>
    </w:p>
    <w:p w:rsidR="00807020" w:rsidRPr="00BF741A" w:rsidRDefault="00807020" w:rsidP="00430305">
      <w:pPr>
        <w:spacing w:line="360" w:lineRule="auto"/>
        <w:jc w:val="both"/>
        <w:rPr>
          <w:rFonts w:ascii="Times New Roman" w:hAnsi="Times New Roman"/>
        </w:rPr>
      </w:pPr>
    </w:p>
    <w:p w:rsidR="00430305" w:rsidRPr="00587ED5" w:rsidRDefault="00430305" w:rsidP="00430305">
      <w:pPr>
        <w:jc w:val="right"/>
        <w:rPr>
          <w:rFonts w:ascii="Times New Roman" w:hAnsi="Times New Roman"/>
        </w:rPr>
      </w:pPr>
      <w:r w:rsidRPr="00587ED5">
        <w:rPr>
          <w:rFonts w:ascii="Times New Roman" w:hAnsi="Times New Roman"/>
        </w:rPr>
        <w:lastRenderedPageBreak/>
        <w:t>Приложение № 3</w:t>
      </w:r>
    </w:p>
    <w:p w:rsidR="00430305" w:rsidRPr="00587ED5" w:rsidRDefault="00430305" w:rsidP="00430305">
      <w:pPr>
        <w:jc w:val="right"/>
        <w:rPr>
          <w:rFonts w:ascii="Times New Roman" w:hAnsi="Times New Roman"/>
        </w:rPr>
      </w:pPr>
      <w:r w:rsidRPr="00587ED5">
        <w:rPr>
          <w:rFonts w:ascii="Times New Roman" w:hAnsi="Times New Roman"/>
        </w:rPr>
        <w:t>к договору № _____  от ______________ 201_ г.</w:t>
      </w:r>
    </w:p>
    <w:p w:rsidR="00430305" w:rsidRPr="00587ED5" w:rsidRDefault="00430305" w:rsidP="00430305">
      <w:pPr>
        <w:spacing w:line="360" w:lineRule="auto"/>
        <w:jc w:val="both"/>
        <w:rPr>
          <w:rFonts w:ascii="Times New Roman" w:hAnsi="Times New Roman"/>
        </w:rPr>
      </w:pPr>
    </w:p>
    <w:p w:rsidR="00430305" w:rsidRPr="00587ED5" w:rsidRDefault="00430305" w:rsidP="00430305">
      <w:pPr>
        <w:jc w:val="center"/>
        <w:rPr>
          <w:rFonts w:ascii="Times New Roman" w:hAnsi="Times New Roman"/>
          <w:b/>
          <w:sz w:val="24"/>
        </w:rPr>
      </w:pPr>
      <w:r w:rsidRPr="00587ED5">
        <w:rPr>
          <w:rFonts w:ascii="Times New Roman" w:hAnsi="Times New Roman"/>
          <w:b/>
          <w:sz w:val="24"/>
        </w:rPr>
        <w:t>ПРОТОКОЛ</w:t>
      </w:r>
    </w:p>
    <w:p w:rsidR="00430305" w:rsidRPr="00170B72" w:rsidRDefault="00430305" w:rsidP="00430305">
      <w:pPr>
        <w:jc w:val="center"/>
        <w:rPr>
          <w:rFonts w:ascii="Times New Roman" w:hAnsi="Times New Roman"/>
          <w:b/>
          <w:i/>
          <w:sz w:val="24"/>
        </w:rPr>
      </w:pPr>
      <w:r w:rsidRPr="00170B72">
        <w:rPr>
          <w:rFonts w:ascii="Times New Roman" w:hAnsi="Times New Roman"/>
          <w:b/>
          <w:i/>
          <w:sz w:val="24"/>
        </w:rPr>
        <w:t>согласования договорной стоимости</w:t>
      </w:r>
    </w:p>
    <w:p w:rsidR="00430305" w:rsidRPr="00464A8B" w:rsidRDefault="00430305" w:rsidP="00430305">
      <w:pPr>
        <w:jc w:val="center"/>
        <w:rPr>
          <w:b/>
          <w:sz w:val="24"/>
        </w:rPr>
      </w:pPr>
    </w:p>
    <w:p w:rsidR="00305519" w:rsidRPr="007D3BB5" w:rsidRDefault="00430305" w:rsidP="00305519">
      <w:pPr>
        <w:pStyle w:val="210"/>
        <w:ind w:firstLine="0"/>
        <w:rPr>
          <w:rFonts w:ascii="Times New Roman" w:hAnsi="Times New Roman"/>
          <w:szCs w:val="24"/>
        </w:rPr>
      </w:pPr>
      <w:r w:rsidRPr="00B552B9">
        <w:rPr>
          <w:rFonts w:ascii="Times New Roman" w:hAnsi="Times New Roman"/>
          <w:szCs w:val="24"/>
        </w:rPr>
        <w:tab/>
      </w:r>
      <w:r w:rsidRPr="007D3BB5">
        <w:rPr>
          <w:rFonts w:ascii="Times New Roman" w:hAnsi="Times New Roman"/>
          <w:b/>
          <w:szCs w:val="24"/>
        </w:rPr>
        <w:t>Открытое акционерное общество «Славнефть-Мегионнефтегаз» (ОАО «СН-МНГ»)</w:t>
      </w:r>
      <w:r w:rsidRPr="007D3BB5">
        <w:rPr>
          <w:rFonts w:ascii="Times New Roman" w:hAnsi="Times New Roman"/>
          <w:szCs w:val="24"/>
        </w:rPr>
        <w:t xml:space="preserve">, именуемое в дальнейшем </w:t>
      </w:r>
      <w:r w:rsidRPr="007D3BB5">
        <w:rPr>
          <w:rFonts w:ascii="Times New Roman" w:hAnsi="Times New Roman"/>
          <w:b/>
          <w:szCs w:val="24"/>
        </w:rPr>
        <w:t>«Заказчик»</w:t>
      </w:r>
      <w:r w:rsidRPr="007D3BB5">
        <w:rPr>
          <w:rFonts w:ascii="Times New Roman" w:hAnsi="Times New Roman"/>
          <w:szCs w:val="24"/>
        </w:rPr>
        <w:t xml:space="preserve">, </w:t>
      </w:r>
      <w:r w:rsidR="00305519" w:rsidRPr="007D3BB5">
        <w:rPr>
          <w:rFonts w:ascii="Times New Roman" w:hAnsi="Times New Roman"/>
          <w:szCs w:val="24"/>
        </w:rPr>
        <w:t>в лице  ________________________________________________</w:t>
      </w:r>
      <w:r w:rsidR="00305519">
        <w:rPr>
          <w:rFonts w:ascii="Times New Roman" w:hAnsi="Times New Roman"/>
          <w:szCs w:val="24"/>
        </w:rPr>
        <w:t>_____________________________</w:t>
      </w:r>
      <w:r w:rsidR="00305519" w:rsidRPr="007D3BB5">
        <w:rPr>
          <w:rFonts w:ascii="Times New Roman" w:hAnsi="Times New Roman"/>
          <w:szCs w:val="24"/>
        </w:rPr>
        <w:t xml:space="preserve">             </w:t>
      </w:r>
    </w:p>
    <w:p w:rsidR="00305519" w:rsidRPr="0013139A" w:rsidRDefault="00305519" w:rsidP="00305519">
      <w:pPr>
        <w:widowControl w:val="0"/>
        <w:suppressAutoHyphens/>
        <w:autoSpaceDE w:val="0"/>
        <w:autoSpaceDN w:val="0"/>
        <w:adjustRightInd w:val="0"/>
        <w:spacing w:line="264" w:lineRule="auto"/>
        <w:jc w:val="both"/>
        <w:rPr>
          <w:rFonts w:ascii="Times New Roman" w:hAnsi="Times New Roman"/>
          <w:sz w:val="18"/>
          <w:szCs w:val="18"/>
          <w:lang w:eastAsia="ar-SA"/>
        </w:rPr>
      </w:pPr>
      <w:r w:rsidRPr="007D3BB5">
        <w:rPr>
          <w:rFonts w:ascii="Times New Roman" w:hAnsi="Times New Roman"/>
          <w:bCs/>
          <w:i/>
          <w:sz w:val="16"/>
          <w:szCs w:val="16"/>
        </w:rPr>
        <w:t xml:space="preserve">(полностью указать Ф.И.О., в случае </w:t>
      </w:r>
      <w:r w:rsidRPr="007D3BB5">
        <w:rPr>
          <w:rFonts w:ascii="Times New Roman" w:hAnsi="Times New Roman"/>
          <w:sz w:val="16"/>
          <w:szCs w:val="16"/>
        </w:rPr>
        <w:t>______________________________________________________________________________________</w:t>
      </w:r>
      <w:r>
        <w:rPr>
          <w:rFonts w:ascii="Times New Roman" w:hAnsi="Times New Roman"/>
          <w:sz w:val="16"/>
          <w:szCs w:val="16"/>
        </w:rPr>
        <w:t>______________________________</w:t>
      </w:r>
      <w:r w:rsidRPr="007D3BB5">
        <w:rPr>
          <w:rFonts w:ascii="Times New Roman" w:hAnsi="Times New Roman"/>
          <w:sz w:val="16"/>
          <w:szCs w:val="16"/>
        </w:rPr>
        <w:t xml:space="preserve">, </w:t>
      </w:r>
      <w:r w:rsidRPr="007D3BB5">
        <w:rPr>
          <w:rFonts w:ascii="Times New Roman" w:hAnsi="Times New Roman"/>
          <w:bCs/>
          <w:i/>
          <w:sz w:val="16"/>
          <w:szCs w:val="16"/>
        </w:rPr>
        <w:t xml:space="preserve">                                                                                                                                                                                          подписания договора иным уполномоченным на основании Доверенности лицом, указать полностью его Ф.И.О. и </w:t>
      </w:r>
      <w:r>
        <w:rPr>
          <w:rFonts w:ascii="Times New Roman" w:hAnsi="Times New Roman"/>
          <w:bCs/>
          <w:i/>
          <w:sz w:val="16"/>
          <w:szCs w:val="16"/>
        </w:rPr>
        <w:t>должность)</w:t>
      </w:r>
      <w:proofErr w:type="gramStart"/>
      <w:r>
        <w:rPr>
          <w:rFonts w:ascii="Times New Roman" w:hAnsi="Times New Roman"/>
          <w:bCs/>
          <w:i/>
          <w:sz w:val="16"/>
          <w:szCs w:val="16"/>
        </w:rPr>
        <w:t xml:space="preserve"> </w:t>
      </w:r>
      <w:r w:rsidR="00430305" w:rsidRPr="007D3BB5">
        <w:rPr>
          <w:rFonts w:ascii="Times New Roman" w:hAnsi="Times New Roman"/>
          <w:bCs/>
        </w:rPr>
        <w:t>,</w:t>
      </w:r>
      <w:proofErr w:type="gramEnd"/>
      <w:r w:rsidR="00430305" w:rsidRPr="007D3BB5">
        <w:rPr>
          <w:rFonts w:ascii="Times New Roman" w:hAnsi="Times New Roman"/>
          <w:bCs/>
        </w:rPr>
        <w:t xml:space="preserve"> </w:t>
      </w:r>
      <w:r>
        <w:rPr>
          <w:rFonts w:ascii="Times New Roman" w:hAnsi="Times New Roman"/>
          <w:bCs/>
        </w:rPr>
        <w:t>д</w:t>
      </w:r>
      <w:r w:rsidRPr="0013139A">
        <w:rPr>
          <w:rFonts w:ascii="Times New Roman" w:hAnsi="Times New Roman"/>
          <w:bCs/>
          <w:sz w:val="24"/>
          <w:lang w:eastAsia="ar-SA"/>
        </w:rPr>
        <w:t xml:space="preserve">ействующего </w:t>
      </w:r>
      <w:r w:rsidRPr="0013139A">
        <w:rPr>
          <w:rFonts w:ascii="Times New Roman" w:hAnsi="Times New Roman"/>
          <w:sz w:val="24"/>
          <w:lang w:eastAsia="ar-SA"/>
        </w:rPr>
        <w:t>на основании</w:t>
      </w:r>
      <w:r w:rsidRPr="0013139A">
        <w:rPr>
          <w:rFonts w:ascii="Times New Roman" w:hAnsi="Times New Roman"/>
          <w:sz w:val="24"/>
          <w:highlight w:val="lightGray"/>
          <w:lang w:eastAsia="ar-SA"/>
        </w:rPr>
        <w:t>_____________________________________________________</w:t>
      </w:r>
      <w:r>
        <w:rPr>
          <w:rFonts w:ascii="Times New Roman" w:hAnsi="Times New Roman"/>
          <w:sz w:val="24"/>
          <w:highlight w:val="lightGray"/>
          <w:lang w:eastAsia="ar-SA"/>
        </w:rPr>
        <w:t xml:space="preserve">   </w:t>
      </w:r>
      <w:r>
        <w:rPr>
          <w:rFonts w:ascii="Times New Roman" w:hAnsi="Times New Roman"/>
          <w:i/>
          <w:sz w:val="20"/>
          <w:szCs w:val="20"/>
          <w:lang w:eastAsia="ar-SA"/>
        </w:rPr>
        <w:t xml:space="preserve">   </w:t>
      </w:r>
      <w:r w:rsidRPr="0013139A">
        <w:rPr>
          <w:rFonts w:ascii="Times New Roman" w:hAnsi="Times New Roman"/>
          <w:i/>
          <w:sz w:val="18"/>
          <w:szCs w:val="18"/>
          <w:highlight w:val="lightGray"/>
          <w:lang w:eastAsia="ar-SA"/>
        </w:rPr>
        <w:t xml:space="preserve">(правоустанавливающий документ: </w:t>
      </w:r>
      <w:proofErr w:type="gramStart"/>
      <w:r w:rsidRPr="0013139A">
        <w:rPr>
          <w:rFonts w:ascii="Times New Roman" w:hAnsi="Times New Roman"/>
          <w:i/>
          <w:sz w:val="18"/>
          <w:szCs w:val="18"/>
          <w:highlight w:val="lightGray"/>
          <w:lang w:eastAsia="ar-SA"/>
        </w:rPr>
        <w:t>Устав/Решение или Протокол от___ №___/Доверенность от__ № __)</w:t>
      </w:r>
      <w:proofErr w:type="gramEnd"/>
    </w:p>
    <w:p w:rsidR="00430305" w:rsidRPr="00305519" w:rsidRDefault="00430305" w:rsidP="00305519">
      <w:pPr>
        <w:pStyle w:val="210"/>
        <w:ind w:firstLine="0"/>
        <w:rPr>
          <w:rFonts w:ascii="Times New Roman" w:hAnsi="Times New Roman"/>
          <w:bCs/>
          <w:i/>
          <w:sz w:val="16"/>
          <w:szCs w:val="16"/>
        </w:rPr>
      </w:pPr>
      <w:r w:rsidRPr="007D3BB5">
        <w:rPr>
          <w:rFonts w:ascii="Times New Roman" w:hAnsi="Times New Roman"/>
          <w:szCs w:val="24"/>
        </w:rPr>
        <w:t xml:space="preserve">с одной стороны, и </w:t>
      </w:r>
      <w:r w:rsidRPr="007D3BB5">
        <w:rPr>
          <w:rFonts w:ascii="Times New Roman" w:hAnsi="Times New Roman"/>
          <w:b/>
          <w:bCs/>
          <w:szCs w:val="24"/>
        </w:rPr>
        <w:t xml:space="preserve"> </w:t>
      </w:r>
      <w:r w:rsidRPr="007D3BB5">
        <w:rPr>
          <w:rFonts w:ascii="Times New Roman" w:hAnsi="Times New Roman"/>
          <w:b/>
          <w:szCs w:val="24"/>
        </w:rPr>
        <w:t>_________________________________________________</w:t>
      </w:r>
      <w:r w:rsidR="006B6485">
        <w:rPr>
          <w:rFonts w:ascii="Times New Roman" w:hAnsi="Times New Roman"/>
          <w:b/>
          <w:szCs w:val="24"/>
        </w:rPr>
        <w:t>____________________________</w:t>
      </w:r>
    </w:p>
    <w:p w:rsidR="00430305" w:rsidRPr="007D3BB5" w:rsidRDefault="00430305" w:rsidP="00430305">
      <w:pPr>
        <w:pStyle w:val="210"/>
        <w:ind w:firstLine="0"/>
        <w:rPr>
          <w:rFonts w:ascii="Times New Roman" w:hAnsi="Times New Roman"/>
          <w:i/>
          <w:sz w:val="16"/>
          <w:szCs w:val="16"/>
        </w:rPr>
      </w:pPr>
      <w:r w:rsidRPr="007D3BB5">
        <w:rPr>
          <w:rFonts w:ascii="Times New Roman" w:hAnsi="Times New Roman"/>
          <w:i/>
          <w:sz w:val="16"/>
          <w:szCs w:val="16"/>
        </w:rPr>
        <w:t xml:space="preserve">   (указать полное и сокращенное наименование юр</w:t>
      </w:r>
      <w:r w:rsidR="00305519">
        <w:rPr>
          <w:rFonts w:ascii="Times New Roman" w:hAnsi="Times New Roman"/>
          <w:i/>
          <w:sz w:val="16"/>
          <w:szCs w:val="16"/>
        </w:rPr>
        <w:t xml:space="preserve">идического лица в соответствии </w:t>
      </w:r>
      <w:r w:rsidRPr="007D3BB5">
        <w:rPr>
          <w:rFonts w:ascii="Times New Roman" w:hAnsi="Times New Roman"/>
          <w:i/>
          <w:sz w:val="16"/>
          <w:szCs w:val="16"/>
        </w:rPr>
        <w:t xml:space="preserve">с учредительными документами/Ф.И.О. индивидуального предпринимателя (ИП)/ Ф.И.О. физического лица) </w:t>
      </w:r>
    </w:p>
    <w:p w:rsidR="00430305" w:rsidRPr="007D3BB5" w:rsidRDefault="00430305" w:rsidP="00430305">
      <w:pPr>
        <w:pStyle w:val="210"/>
        <w:ind w:firstLine="0"/>
        <w:rPr>
          <w:rFonts w:ascii="Times New Roman" w:hAnsi="Times New Roman"/>
          <w:szCs w:val="24"/>
        </w:rPr>
      </w:pPr>
      <w:r w:rsidRPr="007D3BB5">
        <w:rPr>
          <w:rFonts w:ascii="Times New Roman" w:hAnsi="Times New Roman"/>
          <w:szCs w:val="24"/>
        </w:rPr>
        <w:t xml:space="preserve">именуемое в дальнейшем </w:t>
      </w:r>
      <w:r w:rsidRPr="007D3BB5">
        <w:rPr>
          <w:rFonts w:ascii="Times New Roman" w:hAnsi="Times New Roman"/>
          <w:b/>
          <w:szCs w:val="24"/>
        </w:rPr>
        <w:t>«Исполнитель»</w:t>
      </w:r>
      <w:r w:rsidRPr="007D3BB5">
        <w:rPr>
          <w:rFonts w:ascii="Times New Roman" w:hAnsi="Times New Roman"/>
          <w:szCs w:val="24"/>
        </w:rPr>
        <w:t>, в лице  ________________________________________________</w:t>
      </w:r>
      <w:r w:rsidR="006B6485">
        <w:rPr>
          <w:rFonts w:ascii="Times New Roman" w:hAnsi="Times New Roman"/>
          <w:szCs w:val="24"/>
        </w:rPr>
        <w:t>_____________________________</w:t>
      </w:r>
      <w:r w:rsidRPr="007D3BB5">
        <w:rPr>
          <w:rFonts w:ascii="Times New Roman" w:hAnsi="Times New Roman"/>
          <w:szCs w:val="24"/>
        </w:rPr>
        <w:t xml:space="preserve">             </w:t>
      </w:r>
    </w:p>
    <w:p w:rsidR="00430305" w:rsidRPr="007D3BB5" w:rsidRDefault="00430305" w:rsidP="00430305">
      <w:pPr>
        <w:pStyle w:val="210"/>
        <w:ind w:firstLine="0"/>
        <w:rPr>
          <w:rFonts w:ascii="Times New Roman" w:hAnsi="Times New Roman"/>
          <w:bCs/>
          <w:i/>
          <w:sz w:val="16"/>
          <w:szCs w:val="16"/>
        </w:rPr>
      </w:pPr>
      <w:r w:rsidRPr="007D3BB5">
        <w:rPr>
          <w:rFonts w:ascii="Times New Roman" w:hAnsi="Times New Roman"/>
          <w:bCs/>
          <w:i/>
          <w:sz w:val="16"/>
          <w:szCs w:val="16"/>
        </w:rPr>
        <w:t xml:space="preserve">(полностью указать Ф.И.О., в случае </w:t>
      </w:r>
      <w:r w:rsidRPr="007D3BB5">
        <w:rPr>
          <w:rFonts w:ascii="Times New Roman" w:hAnsi="Times New Roman"/>
          <w:sz w:val="16"/>
          <w:szCs w:val="16"/>
        </w:rPr>
        <w:t>______________________________________________________________________________________</w:t>
      </w:r>
      <w:r w:rsidR="006B6485">
        <w:rPr>
          <w:rFonts w:ascii="Times New Roman" w:hAnsi="Times New Roman"/>
          <w:sz w:val="16"/>
          <w:szCs w:val="16"/>
        </w:rPr>
        <w:t>______________________________</w:t>
      </w:r>
      <w:r w:rsidRPr="007D3BB5">
        <w:rPr>
          <w:rFonts w:ascii="Times New Roman" w:hAnsi="Times New Roman"/>
          <w:sz w:val="16"/>
          <w:szCs w:val="16"/>
        </w:rPr>
        <w:t xml:space="preserve">, </w:t>
      </w:r>
      <w:r w:rsidRPr="007D3BB5">
        <w:rPr>
          <w:rFonts w:ascii="Times New Roman" w:hAnsi="Times New Roman"/>
          <w:bCs/>
          <w:i/>
          <w:sz w:val="16"/>
          <w:szCs w:val="16"/>
        </w:rPr>
        <w:t xml:space="preserve">                                                                                                                                                                                          подписания договора иным уполномоченным на основании Доверенности лицом, указать полностью его Ф.И.О. и должность) </w:t>
      </w:r>
    </w:p>
    <w:p w:rsidR="00305519" w:rsidRPr="0013139A" w:rsidRDefault="00305519" w:rsidP="00305519">
      <w:pPr>
        <w:widowControl w:val="0"/>
        <w:suppressAutoHyphens/>
        <w:autoSpaceDE w:val="0"/>
        <w:autoSpaceDN w:val="0"/>
        <w:adjustRightInd w:val="0"/>
        <w:spacing w:line="264" w:lineRule="auto"/>
        <w:jc w:val="both"/>
        <w:rPr>
          <w:rFonts w:ascii="Times New Roman" w:hAnsi="Times New Roman"/>
          <w:sz w:val="18"/>
          <w:szCs w:val="18"/>
          <w:lang w:eastAsia="ar-SA"/>
        </w:rPr>
      </w:pPr>
      <w:proofErr w:type="gramStart"/>
      <w:r>
        <w:rPr>
          <w:rFonts w:ascii="Times New Roman" w:hAnsi="Times New Roman"/>
          <w:bCs/>
        </w:rPr>
        <w:t>д</w:t>
      </w:r>
      <w:r w:rsidRPr="0013139A">
        <w:rPr>
          <w:rFonts w:ascii="Times New Roman" w:hAnsi="Times New Roman"/>
          <w:bCs/>
          <w:sz w:val="24"/>
          <w:lang w:eastAsia="ar-SA"/>
        </w:rPr>
        <w:t xml:space="preserve">ействующего </w:t>
      </w:r>
      <w:r w:rsidRPr="0013139A">
        <w:rPr>
          <w:rFonts w:ascii="Times New Roman" w:hAnsi="Times New Roman"/>
          <w:sz w:val="24"/>
          <w:lang w:eastAsia="ar-SA"/>
        </w:rPr>
        <w:t>на основании</w:t>
      </w:r>
      <w:r w:rsidRPr="0013139A">
        <w:rPr>
          <w:rFonts w:ascii="Times New Roman" w:hAnsi="Times New Roman"/>
          <w:sz w:val="24"/>
          <w:highlight w:val="lightGray"/>
          <w:lang w:eastAsia="ar-SA"/>
        </w:rPr>
        <w:t>_____________________________________________________</w:t>
      </w:r>
      <w:r>
        <w:rPr>
          <w:rFonts w:ascii="Times New Roman" w:hAnsi="Times New Roman"/>
          <w:sz w:val="24"/>
          <w:highlight w:val="lightGray"/>
          <w:lang w:eastAsia="ar-SA"/>
        </w:rPr>
        <w:t xml:space="preserve">   </w:t>
      </w:r>
      <w:r>
        <w:rPr>
          <w:rFonts w:ascii="Times New Roman" w:hAnsi="Times New Roman"/>
          <w:i/>
          <w:sz w:val="20"/>
          <w:szCs w:val="20"/>
          <w:lang w:eastAsia="ar-SA"/>
        </w:rPr>
        <w:t xml:space="preserve">        </w:t>
      </w:r>
      <w:r w:rsidRPr="0013139A">
        <w:rPr>
          <w:rFonts w:ascii="Times New Roman" w:hAnsi="Times New Roman"/>
          <w:i/>
          <w:sz w:val="18"/>
          <w:szCs w:val="18"/>
          <w:highlight w:val="lightGray"/>
          <w:lang w:eastAsia="ar-SA"/>
        </w:rPr>
        <w:t>(правоустанавливающий документ:</w:t>
      </w:r>
      <w:proofErr w:type="gramEnd"/>
      <w:r w:rsidRPr="0013139A">
        <w:rPr>
          <w:rFonts w:ascii="Times New Roman" w:hAnsi="Times New Roman"/>
          <w:i/>
          <w:sz w:val="18"/>
          <w:szCs w:val="18"/>
          <w:highlight w:val="lightGray"/>
          <w:lang w:eastAsia="ar-SA"/>
        </w:rPr>
        <w:t xml:space="preserve"> </w:t>
      </w:r>
      <w:proofErr w:type="gramStart"/>
      <w:r w:rsidRPr="0013139A">
        <w:rPr>
          <w:rFonts w:ascii="Times New Roman" w:hAnsi="Times New Roman"/>
          <w:i/>
          <w:sz w:val="18"/>
          <w:szCs w:val="18"/>
          <w:highlight w:val="lightGray"/>
          <w:lang w:eastAsia="ar-SA"/>
        </w:rPr>
        <w:t>Устав/Решение или Протокол от___ №___/Доверенность от__ № __)</w:t>
      </w:r>
      <w:proofErr w:type="gramEnd"/>
    </w:p>
    <w:p w:rsidR="00430305" w:rsidRPr="007D3BB5" w:rsidRDefault="00430305" w:rsidP="00430305">
      <w:pPr>
        <w:autoSpaceDE w:val="0"/>
        <w:autoSpaceDN w:val="0"/>
        <w:adjustRightInd w:val="0"/>
        <w:jc w:val="both"/>
        <w:rPr>
          <w:rFonts w:ascii="Times New Roman" w:hAnsi="Times New Roman"/>
          <w:bCs/>
          <w:sz w:val="24"/>
        </w:rPr>
      </w:pPr>
      <w:r w:rsidRPr="007D3BB5">
        <w:rPr>
          <w:rFonts w:ascii="Times New Roman" w:hAnsi="Times New Roman"/>
          <w:sz w:val="24"/>
        </w:rPr>
        <w:t xml:space="preserve"> с другой стороны, удостоверяем, что</w:t>
      </w:r>
      <w:r w:rsidRPr="007D3BB5">
        <w:rPr>
          <w:rFonts w:ascii="Times New Roman" w:hAnsi="Times New Roman"/>
          <w:bCs/>
          <w:sz w:val="24"/>
        </w:rPr>
        <w:t xml:space="preserve"> </w:t>
      </w:r>
      <w:r w:rsidRPr="007D3BB5">
        <w:rPr>
          <w:rFonts w:ascii="Times New Roman" w:hAnsi="Times New Roman"/>
          <w:b/>
          <w:bCs/>
          <w:sz w:val="24"/>
        </w:rPr>
        <w:t>"Сторонами"</w:t>
      </w:r>
      <w:r w:rsidRPr="007D3BB5">
        <w:rPr>
          <w:rFonts w:ascii="Times New Roman" w:hAnsi="Times New Roman"/>
          <w:bCs/>
          <w:sz w:val="24"/>
        </w:rPr>
        <w:t xml:space="preserve"> достигнуто соглашение о величине договорной цены за выполнение работ по Договору № __ от </w:t>
      </w:r>
      <w:r w:rsidRPr="007D3BB5">
        <w:rPr>
          <w:rFonts w:ascii="Times New Roman" w:hAnsi="Times New Roman"/>
          <w:sz w:val="24"/>
        </w:rPr>
        <w:t>«__» ____ 201_ года.</w:t>
      </w:r>
      <w:r w:rsidRPr="007D3BB5">
        <w:rPr>
          <w:rFonts w:ascii="Times New Roman" w:hAnsi="Times New Roman"/>
          <w:bCs/>
          <w:sz w:val="24"/>
        </w:rPr>
        <w:t xml:space="preserve"> </w:t>
      </w:r>
    </w:p>
    <w:p w:rsidR="00430305" w:rsidRPr="007D3BB5" w:rsidRDefault="00430305" w:rsidP="00430305">
      <w:pPr>
        <w:autoSpaceDE w:val="0"/>
        <w:autoSpaceDN w:val="0"/>
        <w:adjustRightInd w:val="0"/>
        <w:jc w:val="both"/>
        <w:rPr>
          <w:rFonts w:ascii="Times New Roman" w:hAnsi="Times New Roman"/>
          <w:b/>
          <w:sz w:val="24"/>
        </w:rPr>
      </w:pPr>
      <w:r w:rsidRPr="007D3BB5">
        <w:rPr>
          <w:rFonts w:ascii="Times New Roman" w:hAnsi="Times New Roman"/>
          <w:bCs/>
          <w:sz w:val="24"/>
        </w:rPr>
        <w:t xml:space="preserve">Стоимость работ по историко-культурному изысканию в части натурного обследования участков, </w:t>
      </w:r>
      <w:r w:rsidRPr="007D3BB5">
        <w:rPr>
          <w:rFonts w:ascii="Times New Roman" w:hAnsi="Times New Roman"/>
          <w:sz w:val="24"/>
        </w:rPr>
        <w:t>отводимых под строительство объектов обустройства</w:t>
      </w:r>
      <w:r w:rsidRPr="007D3BB5">
        <w:rPr>
          <w:rFonts w:ascii="Times New Roman" w:hAnsi="Times New Roman"/>
          <w:bCs/>
          <w:sz w:val="24"/>
        </w:rPr>
        <w:t xml:space="preserve"> за </w:t>
      </w:r>
      <w:smartTag w:uri="urn:schemas-microsoft-com:office:smarttags" w:element="metricconverter">
        <w:smartTagPr>
          <w:attr w:name="ProductID" w:val="1 га"/>
        </w:smartTagPr>
        <w:r w:rsidRPr="007D3BB5">
          <w:rPr>
            <w:rFonts w:ascii="Times New Roman" w:hAnsi="Times New Roman"/>
            <w:bCs/>
            <w:sz w:val="24"/>
          </w:rPr>
          <w:t>1 га</w:t>
        </w:r>
      </w:smartTag>
      <w:proofErr w:type="gramStart"/>
      <w:r w:rsidRPr="007D3BB5">
        <w:rPr>
          <w:rFonts w:ascii="Times New Roman" w:hAnsi="Times New Roman"/>
          <w:bCs/>
          <w:sz w:val="24"/>
        </w:rPr>
        <w:t>.</w:t>
      </w:r>
      <w:proofErr w:type="gramEnd"/>
      <w:r w:rsidRPr="007D3BB5">
        <w:rPr>
          <w:rFonts w:ascii="Times New Roman" w:hAnsi="Times New Roman"/>
          <w:bCs/>
          <w:sz w:val="24"/>
        </w:rPr>
        <w:t xml:space="preserve"> </w:t>
      </w:r>
      <w:proofErr w:type="gramStart"/>
      <w:r w:rsidRPr="007D3BB5">
        <w:rPr>
          <w:rFonts w:ascii="Times New Roman" w:hAnsi="Times New Roman"/>
          <w:bCs/>
          <w:sz w:val="24"/>
        </w:rPr>
        <w:t>с</w:t>
      </w:r>
      <w:proofErr w:type="gramEnd"/>
      <w:r w:rsidRPr="007D3BB5">
        <w:rPr>
          <w:rFonts w:ascii="Times New Roman" w:hAnsi="Times New Roman"/>
          <w:bCs/>
          <w:sz w:val="24"/>
        </w:rPr>
        <w:t>оставл</w:t>
      </w:r>
      <w:r w:rsidRPr="007D3BB5">
        <w:rPr>
          <w:rFonts w:ascii="Times New Roman" w:hAnsi="Times New Roman"/>
          <w:bCs/>
          <w:sz w:val="24"/>
        </w:rPr>
        <w:t>я</w:t>
      </w:r>
      <w:r w:rsidRPr="007D3BB5">
        <w:rPr>
          <w:rFonts w:ascii="Times New Roman" w:hAnsi="Times New Roman"/>
          <w:bCs/>
          <w:sz w:val="24"/>
        </w:rPr>
        <w:t>ет:</w:t>
      </w:r>
      <w:r w:rsidRPr="007D3BB5">
        <w:rPr>
          <w:rFonts w:ascii="Times New Roman" w:hAnsi="Times New Roman"/>
          <w:b/>
          <w:sz w:val="24"/>
        </w:rPr>
        <w:t xml:space="preserve">_______ (________  рубля ____копеек) рублей  ___ копеек, кроме того НДС (18%): _______ (___________ рублей ____ копеек) рублей ___ копеек, итого с учётом НДС (18%): ______  (_____ рублей ____ копеек) рублей ___ копеек. </w:t>
      </w:r>
    </w:p>
    <w:p w:rsidR="00430305" w:rsidRPr="007D3BB5" w:rsidRDefault="00430305" w:rsidP="00430305">
      <w:pPr>
        <w:autoSpaceDE w:val="0"/>
        <w:autoSpaceDN w:val="0"/>
        <w:adjustRightInd w:val="0"/>
        <w:jc w:val="both"/>
        <w:rPr>
          <w:rFonts w:ascii="Times New Roman" w:hAnsi="Times New Roman"/>
          <w:b/>
          <w:sz w:val="24"/>
        </w:rPr>
      </w:pPr>
    </w:p>
    <w:p w:rsidR="00430305" w:rsidRPr="007D3BB5" w:rsidRDefault="00430305" w:rsidP="00430305">
      <w:pPr>
        <w:autoSpaceDE w:val="0"/>
        <w:autoSpaceDN w:val="0"/>
        <w:adjustRightInd w:val="0"/>
        <w:jc w:val="both"/>
        <w:rPr>
          <w:rFonts w:ascii="Times New Roman" w:hAnsi="Times New Roman"/>
          <w:b/>
          <w:sz w:val="24"/>
        </w:rPr>
      </w:pPr>
      <w:r w:rsidRPr="007D3BB5">
        <w:rPr>
          <w:rFonts w:ascii="Times New Roman" w:hAnsi="Times New Roman"/>
          <w:sz w:val="24"/>
        </w:rPr>
        <w:t xml:space="preserve">Стоимость работ за </w:t>
      </w:r>
      <w:smartTag w:uri="urn:schemas-microsoft-com:office:smarttags" w:element="metricconverter">
        <w:smartTagPr>
          <w:attr w:name="ProductID" w:val="1 га"/>
        </w:smartTagPr>
        <w:r w:rsidRPr="007D3BB5">
          <w:rPr>
            <w:rFonts w:ascii="Times New Roman" w:hAnsi="Times New Roman"/>
            <w:sz w:val="24"/>
          </w:rPr>
          <w:t>1 га</w:t>
        </w:r>
      </w:smartTag>
      <w:r w:rsidRPr="007D3BB5">
        <w:rPr>
          <w:rFonts w:ascii="Times New Roman" w:hAnsi="Times New Roman"/>
          <w:sz w:val="24"/>
        </w:rPr>
        <w:t xml:space="preserve"> является фиксированной и не подлежит изменению в течение вс</w:t>
      </w:r>
      <w:r w:rsidRPr="007D3BB5">
        <w:rPr>
          <w:rFonts w:ascii="Times New Roman" w:hAnsi="Times New Roman"/>
          <w:sz w:val="24"/>
        </w:rPr>
        <w:t>е</w:t>
      </w:r>
      <w:r w:rsidRPr="007D3BB5">
        <w:rPr>
          <w:rFonts w:ascii="Times New Roman" w:hAnsi="Times New Roman"/>
          <w:sz w:val="24"/>
        </w:rPr>
        <w:t>го срока действия договора.</w:t>
      </w:r>
    </w:p>
    <w:p w:rsidR="00430305" w:rsidRPr="007D3BB5" w:rsidRDefault="00430305" w:rsidP="00430305">
      <w:pPr>
        <w:tabs>
          <w:tab w:val="left" w:pos="-180"/>
          <w:tab w:val="left" w:pos="0"/>
        </w:tabs>
        <w:jc w:val="both"/>
        <w:rPr>
          <w:rFonts w:ascii="Times New Roman" w:hAnsi="Times New Roman"/>
          <w:sz w:val="24"/>
        </w:rPr>
      </w:pPr>
    </w:p>
    <w:tbl>
      <w:tblPr>
        <w:tblW w:w="10308" w:type="dxa"/>
        <w:tblLayout w:type="fixed"/>
        <w:tblLook w:val="0000" w:firstRow="0" w:lastRow="0" w:firstColumn="0" w:lastColumn="0" w:noHBand="0" w:noVBand="0"/>
      </w:tblPr>
      <w:tblGrid>
        <w:gridCol w:w="5154"/>
        <w:gridCol w:w="5154"/>
      </w:tblGrid>
      <w:tr w:rsidR="00430305" w:rsidRPr="00587ED5" w:rsidTr="00587ED5">
        <w:trPr>
          <w:trHeight w:val="196"/>
        </w:trPr>
        <w:tc>
          <w:tcPr>
            <w:tcW w:w="5154" w:type="dxa"/>
          </w:tcPr>
          <w:p w:rsidR="00430305" w:rsidRPr="00587ED5" w:rsidRDefault="00430305" w:rsidP="001A0839">
            <w:pPr>
              <w:rPr>
                <w:rFonts w:ascii="Times New Roman" w:hAnsi="Times New Roman"/>
              </w:rPr>
            </w:pPr>
            <w:r w:rsidRPr="00587ED5">
              <w:rPr>
                <w:rFonts w:ascii="Times New Roman" w:hAnsi="Times New Roman"/>
              </w:rPr>
              <w:t>ЗАКАЗЧИК</w:t>
            </w:r>
          </w:p>
        </w:tc>
        <w:tc>
          <w:tcPr>
            <w:tcW w:w="5154" w:type="dxa"/>
          </w:tcPr>
          <w:p w:rsidR="00430305" w:rsidRPr="00587ED5" w:rsidRDefault="00430305" w:rsidP="001A0839">
            <w:pPr>
              <w:rPr>
                <w:rFonts w:ascii="Times New Roman" w:hAnsi="Times New Roman"/>
              </w:rPr>
            </w:pPr>
            <w:r w:rsidRPr="00587ED5">
              <w:rPr>
                <w:rFonts w:ascii="Times New Roman" w:hAnsi="Times New Roman"/>
                <w:lang w:eastAsia="ar-SA"/>
              </w:rPr>
              <w:t>ИСПОЛНИТЕЛЬ</w:t>
            </w:r>
          </w:p>
        </w:tc>
      </w:tr>
      <w:tr w:rsidR="00430305" w:rsidRPr="00587ED5" w:rsidTr="00587ED5">
        <w:trPr>
          <w:trHeight w:val="21"/>
        </w:trPr>
        <w:tc>
          <w:tcPr>
            <w:tcW w:w="5154" w:type="dxa"/>
          </w:tcPr>
          <w:p w:rsidR="00430305" w:rsidRPr="00587ED5" w:rsidRDefault="00430305" w:rsidP="001A0839">
            <w:pPr>
              <w:rPr>
                <w:rFonts w:ascii="Times New Roman" w:hAnsi="Times New Roman"/>
                <w:sz w:val="24"/>
              </w:rPr>
            </w:pPr>
            <w:r w:rsidRPr="00587ED5">
              <w:rPr>
                <w:rFonts w:ascii="Times New Roman" w:hAnsi="Times New Roman"/>
                <w:sz w:val="24"/>
              </w:rPr>
              <w:t>ОАО «СН-МНГ»</w:t>
            </w:r>
          </w:p>
          <w:p w:rsidR="00430305" w:rsidRPr="00587ED5" w:rsidRDefault="00430305" w:rsidP="001A0839">
            <w:pPr>
              <w:rPr>
                <w:rFonts w:ascii="Times New Roman" w:hAnsi="Times New Roman"/>
                <w:sz w:val="24"/>
              </w:rPr>
            </w:pPr>
          </w:p>
        </w:tc>
        <w:tc>
          <w:tcPr>
            <w:tcW w:w="5154" w:type="dxa"/>
          </w:tcPr>
          <w:p w:rsidR="00430305" w:rsidRPr="00587ED5" w:rsidRDefault="00430305" w:rsidP="001A0839">
            <w:pPr>
              <w:rPr>
                <w:rFonts w:ascii="Times New Roman" w:hAnsi="Times New Roman"/>
                <w:sz w:val="24"/>
              </w:rPr>
            </w:pPr>
            <w:r w:rsidRPr="00587ED5">
              <w:rPr>
                <w:rFonts w:ascii="Times New Roman" w:hAnsi="Times New Roman"/>
                <w:sz w:val="24"/>
              </w:rPr>
              <w:t>________</w:t>
            </w:r>
            <w:r w:rsidR="00587ED5" w:rsidRPr="00587ED5">
              <w:rPr>
                <w:rFonts w:ascii="Times New Roman" w:hAnsi="Times New Roman"/>
                <w:sz w:val="24"/>
              </w:rPr>
              <w:t>____________________</w:t>
            </w:r>
          </w:p>
          <w:p w:rsidR="00430305" w:rsidRPr="00587ED5" w:rsidRDefault="00430305" w:rsidP="001A0839">
            <w:pPr>
              <w:rPr>
                <w:rFonts w:ascii="Times New Roman" w:hAnsi="Times New Roman"/>
                <w:sz w:val="24"/>
              </w:rPr>
            </w:pPr>
          </w:p>
        </w:tc>
      </w:tr>
      <w:tr w:rsidR="00430305" w:rsidRPr="00587ED5" w:rsidTr="00587ED5">
        <w:trPr>
          <w:trHeight w:val="196"/>
        </w:trPr>
        <w:tc>
          <w:tcPr>
            <w:tcW w:w="5154" w:type="dxa"/>
          </w:tcPr>
          <w:p w:rsidR="00430305" w:rsidRPr="00587ED5" w:rsidRDefault="006B6485" w:rsidP="001A0839">
            <w:pPr>
              <w:jc w:val="both"/>
              <w:rPr>
                <w:rFonts w:ascii="Times New Roman" w:hAnsi="Times New Roman"/>
                <w:sz w:val="24"/>
              </w:rPr>
            </w:pPr>
            <w:r>
              <w:rPr>
                <w:rFonts w:ascii="Times New Roman" w:hAnsi="Times New Roman"/>
                <w:sz w:val="24"/>
                <w:lang w:eastAsia="en-US"/>
              </w:rPr>
              <w:t>______________________</w:t>
            </w:r>
          </w:p>
          <w:p w:rsidR="00430305" w:rsidRPr="00587ED5" w:rsidRDefault="00430305" w:rsidP="001A0839">
            <w:pPr>
              <w:rPr>
                <w:rFonts w:ascii="Times New Roman" w:hAnsi="Times New Roman"/>
              </w:rPr>
            </w:pPr>
          </w:p>
        </w:tc>
        <w:tc>
          <w:tcPr>
            <w:tcW w:w="5154" w:type="dxa"/>
          </w:tcPr>
          <w:p w:rsidR="00430305" w:rsidRPr="00587ED5" w:rsidRDefault="00430305" w:rsidP="001A0839">
            <w:pPr>
              <w:rPr>
                <w:rFonts w:ascii="Times New Roman" w:hAnsi="Times New Roman"/>
              </w:rPr>
            </w:pPr>
            <w:r w:rsidRPr="00587ED5">
              <w:rPr>
                <w:rFonts w:ascii="Times New Roman" w:hAnsi="Times New Roman"/>
              </w:rPr>
              <w:t>________________________________</w:t>
            </w:r>
          </w:p>
        </w:tc>
      </w:tr>
      <w:tr w:rsidR="00430305" w:rsidRPr="00587ED5" w:rsidTr="00587ED5">
        <w:trPr>
          <w:trHeight w:val="196"/>
        </w:trPr>
        <w:tc>
          <w:tcPr>
            <w:tcW w:w="5154" w:type="dxa"/>
          </w:tcPr>
          <w:p w:rsidR="00430305" w:rsidRPr="00587ED5" w:rsidRDefault="00587ED5" w:rsidP="006B6485">
            <w:pPr>
              <w:rPr>
                <w:rFonts w:ascii="Times New Roman" w:hAnsi="Times New Roman"/>
              </w:rPr>
            </w:pPr>
            <w:r w:rsidRPr="00587ED5">
              <w:rPr>
                <w:rFonts w:ascii="Times New Roman" w:hAnsi="Times New Roman"/>
              </w:rPr>
              <w:t>__________________________</w:t>
            </w:r>
            <w:r w:rsidR="00430305" w:rsidRPr="00587ED5">
              <w:rPr>
                <w:rFonts w:ascii="Times New Roman" w:hAnsi="Times New Roman"/>
              </w:rPr>
              <w:t xml:space="preserve"> </w:t>
            </w:r>
            <w:r w:rsidR="006B6485">
              <w:rPr>
                <w:rFonts w:ascii="Times New Roman" w:hAnsi="Times New Roman"/>
                <w:sz w:val="24"/>
              </w:rPr>
              <w:t>(ФИО)</w:t>
            </w:r>
            <w:r w:rsidR="00430305" w:rsidRPr="00587ED5">
              <w:rPr>
                <w:rFonts w:ascii="Times New Roman" w:hAnsi="Times New Roman"/>
              </w:rPr>
              <w:t xml:space="preserve"> </w:t>
            </w:r>
          </w:p>
        </w:tc>
        <w:tc>
          <w:tcPr>
            <w:tcW w:w="5154" w:type="dxa"/>
          </w:tcPr>
          <w:p w:rsidR="00430305" w:rsidRPr="00587ED5" w:rsidRDefault="00430305" w:rsidP="001A0839">
            <w:pPr>
              <w:rPr>
                <w:rFonts w:ascii="Times New Roman" w:hAnsi="Times New Roman"/>
              </w:rPr>
            </w:pPr>
            <w:r w:rsidRPr="00587ED5">
              <w:rPr>
                <w:rFonts w:ascii="Times New Roman" w:hAnsi="Times New Roman"/>
              </w:rPr>
              <w:t>_____________________________ (ФИО)</w:t>
            </w:r>
          </w:p>
        </w:tc>
      </w:tr>
    </w:tbl>
    <w:p w:rsidR="00430305" w:rsidRPr="00587ED5" w:rsidRDefault="00430305" w:rsidP="00430305">
      <w:pPr>
        <w:spacing w:line="360" w:lineRule="auto"/>
        <w:jc w:val="both"/>
        <w:rPr>
          <w:rFonts w:ascii="Times New Roman" w:hAnsi="Times New Roman"/>
        </w:rPr>
      </w:pPr>
    </w:p>
    <w:p w:rsidR="00430305" w:rsidRDefault="00430305" w:rsidP="00430305"/>
    <w:p w:rsidR="00807020" w:rsidRDefault="00807020" w:rsidP="00430305"/>
    <w:p w:rsidR="00430305" w:rsidRDefault="00430305" w:rsidP="00430305"/>
    <w:p w:rsidR="00430305" w:rsidRPr="00CD7522" w:rsidRDefault="00430305" w:rsidP="00430305">
      <w:pPr>
        <w:tabs>
          <w:tab w:val="left" w:pos="5622"/>
          <w:tab w:val="right" w:pos="9355"/>
        </w:tabs>
        <w:jc w:val="right"/>
        <w:rPr>
          <w:rFonts w:ascii="Times New Roman" w:hAnsi="Times New Roman"/>
          <w:sz w:val="24"/>
        </w:rPr>
      </w:pPr>
      <w:r w:rsidRPr="00CD7522">
        <w:rPr>
          <w:rFonts w:ascii="Times New Roman" w:hAnsi="Times New Roman"/>
          <w:sz w:val="24"/>
        </w:rPr>
        <w:t>Приложение №4</w:t>
      </w:r>
    </w:p>
    <w:p w:rsidR="00430305" w:rsidRPr="00CD7522" w:rsidRDefault="00430305" w:rsidP="00430305">
      <w:pPr>
        <w:jc w:val="right"/>
        <w:rPr>
          <w:rFonts w:ascii="Times New Roman" w:hAnsi="Times New Roman"/>
          <w:sz w:val="24"/>
        </w:rPr>
      </w:pPr>
      <w:r w:rsidRPr="00CD7522">
        <w:rPr>
          <w:rFonts w:ascii="Times New Roman" w:hAnsi="Times New Roman"/>
          <w:sz w:val="24"/>
        </w:rPr>
        <w:t>к Договору №____от «__» _____201_ года.</w:t>
      </w:r>
    </w:p>
    <w:p w:rsidR="00430305" w:rsidRPr="00CD7522" w:rsidRDefault="00430305" w:rsidP="00430305">
      <w:pPr>
        <w:ind w:firstLine="567"/>
        <w:contextualSpacing/>
        <w:jc w:val="center"/>
        <w:rPr>
          <w:rFonts w:ascii="Times New Roman" w:hAnsi="Times New Roman"/>
          <w:sz w:val="24"/>
        </w:rPr>
      </w:pPr>
    </w:p>
    <w:p w:rsidR="00430305" w:rsidRPr="00CD7522" w:rsidRDefault="00430305" w:rsidP="00430305">
      <w:pPr>
        <w:ind w:firstLine="567"/>
        <w:contextualSpacing/>
        <w:jc w:val="center"/>
        <w:rPr>
          <w:rFonts w:ascii="Times New Roman" w:hAnsi="Times New Roman"/>
          <w:sz w:val="24"/>
        </w:rPr>
      </w:pPr>
    </w:p>
    <w:p w:rsidR="00430305" w:rsidRPr="00CD7522" w:rsidRDefault="00430305" w:rsidP="00430305">
      <w:pPr>
        <w:ind w:firstLine="567"/>
        <w:contextualSpacing/>
        <w:jc w:val="center"/>
        <w:rPr>
          <w:rFonts w:ascii="Times New Roman" w:hAnsi="Times New Roman"/>
          <w:b/>
          <w:sz w:val="24"/>
        </w:rPr>
      </w:pPr>
      <w:r w:rsidRPr="00CD7522">
        <w:rPr>
          <w:rFonts w:ascii="Times New Roman" w:hAnsi="Times New Roman"/>
          <w:b/>
          <w:sz w:val="24"/>
        </w:rPr>
        <w:t xml:space="preserve">УВЕДОМЛЕНИЕ </w:t>
      </w:r>
    </w:p>
    <w:p w:rsidR="00430305" w:rsidRPr="00CD7522" w:rsidRDefault="00430305" w:rsidP="00430305">
      <w:pPr>
        <w:ind w:firstLine="567"/>
        <w:contextualSpacing/>
        <w:jc w:val="center"/>
        <w:rPr>
          <w:rFonts w:ascii="Times New Roman" w:hAnsi="Times New Roman"/>
          <w:b/>
          <w:sz w:val="24"/>
        </w:rPr>
      </w:pPr>
      <w:r w:rsidRPr="00CD7522">
        <w:rPr>
          <w:rFonts w:ascii="Times New Roman" w:hAnsi="Times New Roman"/>
          <w:b/>
          <w:sz w:val="24"/>
        </w:rPr>
        <w:t>об использовании опциона в сторону увеличения/уменьшения</w:t>
      </w:r>
    </w:p>
    <w:p w:rsidR="00430305" w:rsidRPr="00CD7522" w:rsidRDefault="00430305" w:rsidP="00430305">
      <w:pPr>
        <w:ind w:firstLine="567"/>
        <w:contextualSpacing/>
        <w:jc w:val="center"/>
        <w:rPr>
          <w:rFonts w:ascii="Times New Roman" w:hAnsi="Times New Roman"/>
          <w:sz w:val="24"/>
        </w:rPr>
      </w:pPr>
    </w:p>
    <w:p w:rsidR="00430305" w:rsidRPr="00CD7522" w:rsidRDefault="00430305" w:rsidP="00430305">
      <w:pPr>
        <w:ind w:firstLine="567"/>
        <w:contextualSpacing/>
        <w:jc w:val="center"/>
        <w:rPr>
          <w:rFonts w:ascii="Times New Roman" w:hAnsi="Times New Roman"/>
          <w:sz w:val="24"/>
        </w:rPr>
      </w:pPr>
    </w:p>
    <w:p w:rsidR="00430305" w:rsidRPr="00CD7522" w:rsidRDefault="00430305" w:rsidP="00430305">
      <w:pPr>
        <w:ind w:firstLine="567"/>
        <w:contextualSpacing/>
        <w:jc w:val="both"/>
        <w:rPr>
          <w:rFonts w:ascii="Times New Roman" w:hAnsi="Times New Roman"/>
          <w:sz w:val="24"/>
        </w:rPr>
      </w:pPr>
    </w:p>
    <w:p w:rsidR="00430305" w:rsidRPr="00CD7522" w:rsidRDefault="00430305" w:rsidP="00430305">
      <w:pPr>
        <w:ind w:firstLine="567"/>
        <w:contextualSpacing/>
        <w:jc w:val="both"/>
        <w:rPr>
          <w:rFonts w:ascii="Times New Roman" w:hAnsi="Times New Roman"/>
          <w:sz w:val="24"/>
        </w:rPr>
      </w:pPr>
      <w:r w:rsidRPr="00CD7522">
        <w:rPr>
          <w:rFonts w:ascii="Times New Roman" w:hAnsi="Times New Roman"/>
          <w:sz w:val="24"/>
        </w:rPr>
        <w:t xml:space="preserve">г. </w:t>
      </w:r>
      <w:proofErr w:type="spellStart"/>
      <w:r w:rsidRPr="00CD7522">
        <w:rPr>
          <w:rFonts w:ascii="Times New Roman" w:hAnsi="Times New Roman"/>
          <w:sz w:val="24"/>
        </w:rPr>
        <w:t>Мегион</w:t>
      </w:r>
      <w:proofErr w:type="spellEnd"/>
      <w:r w:rsidRPr="00CD7522">
        <w:rPr>
          <w:rFonts w:ascii="Times New Roman" w:hAnsi="Times New Roman"/>
          <w:sz w:val="24"/>
        </w:rPr>
        <w:tab/>
      </w:r>
      <w:r w:rsidRPr="00CD7522">
        <w:rPr>
          <w:rFonts w:ascii="Times New Roman" w:hAnsi="Times New Roman"/>
          <w:sz w:val="24"/>
        </w:rPr>
        <w:tab/>
      </w:r>
      <w:r w:rsidRPr="00CD7522">
        <w:rPr>
          <w:rFonts w:ascii="Times New Roman" w:hAnsi="Times New Roman"/>
          <w:sz w:val="24"/>
        </w:rPr>
        <w:tab/>
        <w:t xml:space="preserve">   </w:t>
      </w:r>
      <w:r w:rsidRPr="00CD7522">
        <w:rPr>
          <w:rFonts w:ascii="Times New Roman" w:hAnsi="Times New Roman"/>
          <w:sz w:val="24"/>
        </w:rPr>
        <w:tab/>
        <w:t xml:space="preserve">                      </w:t>
      </w:r>
      <w:r w:rsidR="00CD7522">
        <w:rPr>
          <w:rFonts w:ascii="Times New Roman" w:hAnsi="Times New Roman"/>
          <w:sz w:val="24"/>
        </w:rPr>
        <w:t xml:space="preserve">        </w:t>
      </w:r>
      <w:r w:rsidRPr="00CD7522">
        <w:rPr>
          <w:rFonts w:ascii="Times New Roman" w:hAnsi="Times New Roman"/>
          <w:sz w:val="24"/>
        </w:rPr>
        <w:t xml:space="preserve">    «_____»___________20 ___ г.</w:t>
      </w:r>
    </w:p>
    <w:p w:rsidR="00430305" w:rsidRPr="00CD7522" w:rsidRDefault="00430305" w:rsidP="00430305">
      <w:pPr>
        <w:ind w:firstLine="567"/>
        <w:contextualSpacing/>
        <w:jc w:val="both"/>
        <w:rPr>
          <w:rFonts w:ascii="Times New Roman" w:hAnsi="Times New Roman"/>
          <w:sz w:val="24"/>
        </w:rPr>
      </w:pPr>
    </w:p>
    <w:p w:rsidR="00430305" w:rsidRPr="00CD7522" w:rsidRDefault="00430305" w:rsidP="00430305">
      <w:pPr>
        <w:ind w:firstLine="567"/>
        <w:contextualSpacing/>
        <w:jc w:val="both"/>
        <w:rPr>
          <w:rFonts w:ascii="Times New Roman" w:hAnsi="Times New Roman"/>
          <w:sz w:val="24"/>
        </w:rPr>
      </w:pPr>
    </w:p>
    <w:p w:rsidR="00430305" w:rsidRPr="00CD7522" w:rsidRDefault="009E35D0" w:rsidP="00430305">
      <w:pPr>
        <w:contextualSpacing/>
        <w:jc w:val="both"/>
        <w:rPr>
          <w:rFonts w:ascii="Times New Roman" w:hAnsi="Times New Roman"/>
          <w:sz w:val="24"/>
        </w:rPr>
      </w:pPr>
      <w:r>
        <w:rPr>
          <w:rFonts w:ascii="Times New Roman" w:hAnsi="Times New Roman"/>
          <w:noProof/>
          <w:sz w:val="24"/>
        </w:rPr>
        <w:pict>
          <v:shape id="_x0000_s1027" type="#_x0000_t136" style="position:absolute;left:0;text-align:left;margin-left:45.1pt;margin-top:45.7pt;width:406.7pt;height:134.2pt;rotation:-1905552fd;z-index:-251656192">
            <v:shadow color="#868686"/>
            <v:textpath style="font-family:&quot;Arial Black&quot;;v-text-kern:t" trim="t" fitpath="t" string="ФОРМА"/>
          </v:shape>
        </w:pict>
      </w:r>
      <w:r w:rsidR="00430305" w:rsidRPr="00CD7522">
        <w:rPr>
          <w:rFonts w:ascii="Times New Roman" w:hAnsi="Times New Roman"/>
          <w:sz w:val="24"/>
        </w:rPr>
        <w:tab/>
        <w:t xml:space="preserve">В соответствии с условиями договора № __________________ </w:t>
      </w:r>
      <w:proofErr w:type="gramStart"/>
      <w:r w:rsidR="00430305" w:rsidRPr="00CD7522">
        <w:rPr>
          <w:rFonts w:ascii="Times New Roman" w:hAnsi="Times New Roman"/>
          <w:sz w:val="24"/>
        </w:rPr>
        <w:t>от</w:t>
      </w:r>
      <w:proofErr w:type="gramEnd"/>
      <w:r w:rsidR="00430305" w:rsidRPr="00CD7522">
        <w:rPr>
          <w:rFonts w:ascii="Times New Roman" w:hAnsi="Times New Roman"/>
          <w:sz w:val="24"/>
        </w:rPr>
        <w:t xml:space="preserve"> __________________ (далее - </w:t>
      </w:r>
      <w:proofErr w:type="gramStart"/>
      <w:r w:rsidR="00430305" w:rsidRPr="00CD7522">
        <w:rPr>
          <w:rFonts w:ascii="Times New Roman" w:hAnsi="Times New Roman"/>
          <w:sz w:val="24"/>
        </w:rPr>
        <w:t>Договор</w:t>
      </w:r>
      <w:proofErr w:type="gramEnd"/>
      <w:r w:rsidR="00430305" w:rsidRPr="00CD7522">
        <w:rPr>
          <w:rFonts w:ascii="Times New Roman" w:hAnsi="Times New Roman"/>
          <w:sz w:val="24"/>
        </w:rPr>
        <w:t>), Заказчик настоящим уведомляет Исполнителя об изменении объема работ на ______________ год по Договору в сторону ________________</w:t>
      </w:r>
      <w:r w:rsidR="00430305" w:rsidRPr="00CD7522">
        <w:rPr>
          <w:rFonts w:ascii="Times New Roman" w:hAnsi="Times New Roman"/>
          <w:sz w:val="24"/>
        </w:rPr>
        <w:tab/>
      </w:r>
      <w:r w:rsidR="00430305" w:rsidRPr="00CD7522">
        <w:rPr>
          <w:rFonts w:ascii="Times New Roman" w:hAnsi="Times New Roman"/>
          <w:sz w:val="24"/>
        </w:rPr>
        <w:tab/>
      </w:r>
      <w:r w:rsidR="00430305" w:rsidRPr="00CD7522">
        <w:rPr>
          <w:rFonts w:ascii="Times New Roman" w:hAnsi="Times New Roman"/>
          <w:sz w:val="24"/>
        </w:rPr>
        <w:tab/>
      </w:r>
      <w:r w:rsidR="00430305" w:rsidRPr="00CD7522">
        <w:rPr>
          <w:rFonts w:ascii="Times New Roman" w:hAnsi="Times New Roman"/>
          <w:sz w:val="24"/>
        </w:rPr>
        <w:tab/>
      </w:r>
      <w:r w:rsidR="00430305" w:rsidRPr="00CD7522">
        <w:rPr>
          <w:rFonts w:ascii="Times New Roman" w:hAnsi="Times New Roman"/>
          <w:sz w:val="24"/>
        </w:rPr>
        <w:tab/>
      </w:r>
      <w:r w:rsidR="00430305" w:rsidRPr="00CD7522">
        <w:rPr>
          <w:rFonts w:ascii="Times New Roman" w:hAnsi="Times New Roman"/>
          <w:sz w:val="24"/>
        </w:rPr>
        <w:tab/>
      </w:r>
      <w:r w:rsidR="00430305" w:rsidRPr="00CD7522">
        <w:rPr>
          <w:rFonts w:ascii="Times New Roman" w:hAnsi="Times New Roman"/>
          <w:sz w:val="24"/>
        </w:rPr>
        <w:tab/>
      </w:r>
      <w:r w:rsidR="00430305" w:rsidRPr="00CD7522">
        <w:rPr>
          <w:rFonts w:ascii="Times New Roman" w:hAnsi="Times New Roman"/>
          <w:sz w:val="24"/>
        </w:rPr>
        <w:tab/>
      </w:r>
      <w:r w:rsidR="00430305" w:rsidRPr="00CD7522">
        <w:rPr>
          <w:rFonts w:ascii="Times New Roman" w:hAnsi="Times New Roman"/>
          <w:sz w:val="24"/>
        </w:rPr>
        <w:tab/>
      </w:r>
      <w:r w:rsidR="00430305" w:rsidRPr="00CD7522">
        <w:rPr>
          <w:rFonts w:ascii="Times New Roman" w:hAnsi="Times New Roman"/>
          <w:sz w:val="24"/>
        </w:rPr>
        <w:tab/>
        <w:t xml:space="preserve">            </w:t>
      </w:r>
      <w:r w:rsidR="00430305" w:rsidRPr="00CD7522">
        <w:rPr>
          <w:rFonts w:ascii="Times New Roman" w:hAnsi="Times New Roman"/>
          <w:sz w:val="24"/>
          <w:vertAlign w:val="superscript"/>
        </w:rPr>
        <w:t>(уменьш</w:t>
      </w:r>
      <w:r w:rsidR="00430305" w:rsidRPr="00CD7522">
        <w:rPr>
          <w:rFonts w:ascii="Times New Roman" w:hAnsi="Times New Roman"/>
          <w:sz w:val="24"/>
          <w:vertAlign w:val="superscript"/>
        </w:rPr>
        <w:t>е</w:t>
      </w:r>
      <w:r w:rsidR="00430305" w:rsidRPr="00CD7522">
        <w:rPr>
          <w:rFonts w:ascii="Times New Roman" w:hAnsi="Times New Roman"/>
          <w:sz w:val="24"/>
          <w:vertAlign w:val="superscript"/>
        </w:rPr>
        <w:t>ния/увеличения)</w:t>
      </w:r>
    </w:p>
    <w:p w:rsidR="00430305" w:rsidRPr="00CD7522" w:rsidRDefault="00430305" w:rsidP="00430305">
      <w:pPr>
        <w:ind w:firstLine="720"/>
        <w:contextualSpacing/>
        <w:jc w:val="both"/>
        <w:rPr>
          <w:rFonts w:ascii="Times New Roman" w:hAnsi="Times New Roman"/>
          <w:sz w:val="24"/>
        </w:rPr>
      </w:pPr>
      <w:r w:rsidRPr="00CD7522">
        <w:rPr>
          <w:rFonts w:ascii="Times New Roman" w:hAnsi="Times New Roman"/>
          <w:sz w:val="24"/>
        </w:rPr>
        <w:t>Измененный объем работ определен в Дополнении к Договору _____, приложе</w:t>
      </w:r>
      <w:r w:rsidRPr="00CD7522">
        <w:rPr>
          <w:rFonts w:ascii="Times New Roman" w:hAnsi="Times New Roman"/>
          <w:sz w:val="24"/>
        </w:rPr>
        <w:t>н</w:t>
      </w:r>
      <w:r w:rsidRPr="00CD7522">
        <w:rPr>
          <w:rFonts w:ascii="Times New Roman" w:hAnsi="Times New Roman"/>
          <w:sz w:val="24"/>
        </w:rPr>
        <w:t>ному к настоящему Уведомлению.</w:t>
      </w:r>
    </w:p>
    <w:p w:rsidR="00430305" w:rsidRPr="00CD7522" w:rsidRDefault="00430305" w:rsidP="00430305">
      <w:pPr>
        <w:contextualSpacing/>
        <w:jc w:val="both"/>
        <w:rPr>
          <w:rFonts w:ascii="Times New Roman" w:hAnsi="Times New Roman"/>
          <w:sz w:val="24"/>
        </w:rPr>
      </w:pPr>
      <w:r w:rsidRPr="00CD7522">
        <w:rPr>
          <w:rFonts w:ascii="Times New Roman" w:hAnsi="Times New Roman"/>
          <w:sz w:val="24"/>
        </w:rPr>
        <w:tab/>
        <w:t xml:space="preserve">Прошу подписать </w:t>
      </w:r>
      <w:r w:rsidRPr="00CD7522">
        <w:rPr>
          <w:rFonts w:ascii="Times New Roman" w:hAnsi="Times New Roman"/>
          <w:sz w:val="24"/>
        </w:rPr>
        <w:tab/>
        <w:t>прилагаемое к настоящему уведомлению Дополнение к Дог</w:t>
      </w:r>
      <w:r w:rsidRPr="00CD7522">
        <w:rPr>
          <w:rFonts w:ascii="Times New Roman" w:hAnsi="Times New Roman"/>
          <w:sz w:val="24"/>
        </w:rPr>
        <w:t>о</w:t>
      </w:r>
      <w:r w:rsidRPr="00CD7522">
        <w:rPr>
          <w:rFonts w:ascii="Times New Roman" w:hAnsi="Times New Roman"/>
          <w:sz w:val="24"/>
        </w:rPr>
        <w:t>вору, с учетом корректировки объема работ. Подписанное и скрепленное печатью Допо</w:t>
      </w:r>
      <w:r w:rsidRPr="00CD7522">
        <w:rPr>
          <w:rFonts w:ascii="Times New Roman" w:hAnsi="Times New Roman"/>
          <w:sz w:val="24"/>
        </w:rPr>
        <w:t>л</w:t>
      </w:r>
      <w:r w:rsidRPr="00CD7522">
        <w:rPr>
          <w:rFonts w:ascii="Times New Roman" w:hAnsi="Times New Roman"/>
          <w:sz w:val="24"/>
        </w:rPr>
        <w:t xml:space="preserve">нение направить в адрес ОАО «СН-МНГ» факсимильной связью </w:t>
      </w:r>
      <w:proofErr w:type="gramStart"/>
      <w:r w:rsidRPr="00CD7522">
        <w:rPr>
          <w:rFonts w:ascii="Times New Roman" w:hAnsi="Times New Roman"/>
          <w:sz w:val="24"/>
        </w:rPr>
        <w:t>по</w:t>
      </w:r>
      <w:proofErr w:type="gramEnd"/>
      <w:r w:rsidRPr="00CD7522">
        <w:rPr>
          <w:rFonts w:ascii="Times New Roman" w:hAnsi="Times New Roman"/>
          <w:sz w:val="24"/>
        </w:rPr>
        <w:t xml:space="preserve"> № ______ в срок не позднее ____________________</w:t>
      </w:r>
    </w:p>
    <w:p w:rsidR="00430305" w:rsidRPr="00CD7522" w:rsidRDefault="00430305" w:rsidP="00430305">
      <w:pPr>
        <w:contextualSpacing/>
        <w:jc w:val="both"/>
        <w:rPr>
          <w:rFonts w:ascii="Times New Roman" w:hAnsi="Times New Roman"/>
          <w:sz w:val="24"/>
          <w:vertAlign w:val="superscript"/>
        </w:rPr>
      </w:pPr>
      <w:r w:rsidRPr="00CD7522">
        <w:rPr>
          <w:rFonts w:ascii="Times New Roman" w:hAnsi="Times New Roman"/>
          <w:sz w:val="24"/>
        </w:rPr>
        <w:t xml:space="preserve">                    </w:t>
      </w:r>
      <w:r w:rsidRPr="00CD7522">
        <w:rPr>
          <w:rFonts w:ascii="Times New Roman" w:hAnsi="Times New Roman"/>
          <w:sz w:val="24"/>
          <w:vertAlign w:val="superscript"/>
        </w:rPr>
        <w:t>указывается время и дата)</w:t>
      </w:r>
      <w:r w:rsidRPr="00CD7522">
        <w:rPr>
          <w:rFonts w:ascii="Times New Roman" w:hAnsi="Times New Roman"/>
          <w:sz w:val="24"/>
        </w:rPr>
        <w:t xml:space="preserve"> </w:t>
      </w:r>
    </w:p>
    <w:p w:rsidR="00430305" w:rsidRPr="00CD7522" w:rsidRDefault="00430305" w:rsidP="00430305">
      <w:pPr>
        <w:contextualSpacing/>
        <w:jc w:val="both"/>
        <w:rPr>
          <w:rFonts w:ascii="Times New Roman" w:hAnsi="Times New Roman"/>
          <w:sz w:val="24"/>
        </w:rPr>
      </w:pPr>
      <w:r w:rsidRPr="00CD7522">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430305" w:rsidRPr="00CD7522" w:rsidRDefault="00430305" w:rsidP="00430305">
      <w:pPr>
        <w:contextualSpacing/>
        <w:jc w:val="both"/>
        <w:rPr>
          <w:rFonts w:ascii="Times New Roman" w:hAnsi="Times New Roman"/>
          <w:sz w:val="24"/>
        </w:rPr>
      </w:pPr>
    </w:p>
    <w:p w:rsidR="00430305" w:rsidRPr="00CD7522" w:rsidRDefault="00430305" w:rsidP="00430305">
      <w:pPr>
        <w:contextualSpacing/>
        <w:jc w:val="both"/>
        <w:rPr>
          <w:rFonts w:ascii="Times New Roman" w:hAnsi="Times New Roman"/>
          <w:sz w:val="24"/>
        </w:rPr>
      </w:pPr>
    </w:p>
    <w:p w:rsidR="00430305" w:rsidRPr="00CD7522" w:rsidRDefault="00430305" w:rsidP="00430305">
      <w:pPr>
        <w:contextualSpacing/>
        <w:jc w:val="both"/>
        <w:rPr>
          <w:rFonts w:ascii="Times New Roman" w:hAnsi="Times New Roman"/>
          <w:sz w:val="24"/>
        </w:rPr>
      </w:pPr>
    </w:p>
    <w:p w:rsidR="00430305" w:rsidRPr="009572FC" w:rsidRDefault="00430305" w:rsidP="00430305">
      <w:pPr>
        <w:contextualSpacing/>
        <w:jc w:val="both"/>
        <w:rPr>
          <w:sz w:val="24"/>
        </w:rPr>
      </w:pPr>
    </w:p>
    <w:p w:rsidR="00430305" w:rsidRPr="009572FC" w:rsidRDefault="00430305" w:rsidP="00430305">
      <w:pPr>
        <w:contextualSpacing/>
        <w:jc w:val="both"/>
        <w:rPr>
          <w:sz w:val="24"/>
        </w:rPr>
      </w:pPr>
    </w:p>
    <w:p w:rsidR="00430305" w:rsidRPr="009572FC" w:rsidRDefault="00430305" w:rsidP="00430305">
      <w:pPr>
        <w:contextualSpacing/>
        <w:jc w:val="both"/>
        <w:rPr>
          <w:sz w:val="24"/>
        </w:rPr>
      </w:pPr>
      <w:r w:rsidRPr="009572FC">
        <w:rPr>
          <w:sz w:val="24"/>
        </w:rPr>
        <w:tab/>
      </w:r>
      <w:r w:rsidRPr="009572FC">
        <w:rPr>
          <w:sz w:val="24"/>
        </w:rPr>
        <w:tab/>
      </w:r>
      <w:r w:rsidRPr="009572FC">
        <w:rPr>
          <w:sz w:val="24"/>
        </w:rPr>
        <w:tab/>
      </w:r>
      <w:r w:rsidRPr="009572FC">
        <w:rPr>
          <w:sz w:val="24"/>
        </w:rPr>
        <w:tab/>
      </w:r>
    </w:p>
    <w:tbl>
      <w:tblPr>
        <w:tblW w:w="10348" w:type="dxa"/>
        <w:tblLayout w:type="fixed"/>
        <w:tblLook w:val="0000" w:firstRow="0" w:lastRow="0" w:firstColumn="0" w:lastColumn="0" w:noHBand="0" w:noVBand="0"/>
      </w:tblPr>
      <w:tblGrid>
        <w:gridCol w:w="5174"/>
        <w:gridCol w:w="5174"/>
      </w:tblGrid>
      <w:tr w:rsidR="00430305" w:rsidRPr="00C721CE" w:rsidTr="004748A2">
        <w:trPr>
          <w:trHeight w:val="191"/>
        </w:trPr>
        <w:tc>
          <w:tcPr>
            <w:tcW w:w="5174" w:type="dxa"/>
          </w:tcPr>
          <w:p w:rsidR="00430305" w:rsidRPr="004748A2" w:rsidRDefault="00430305" w:rsidP="001A0839">
            <w:pPr>
              <w:rPr>
                <w:rFonts w:ascii="Times New Roman" w:hAnsi="Times New Roman"/>
              </w:rPr>
            </w:pPr>
            <w:r w:rsidRPr="004748A2">
              <w:rPr>
                <w:rFonts w:ascii="Times New Roman" w:hAnsi="Times New Roman"/>
              </w:rPr>
              <w:t>ЗАКАЗЧИК</w:t>
            </w:r>
          </w:p>
        </w:tc>
        <w:tc>
          <w:tcPr>
            <w:tcW w:w="5174" w:type="dxa"/>
          </w:tcPr>
          <w:p w:rsidR="00430305" w:rsidRPr="004748A2" w:rsidRDefault="00430305" w:rsidP="001A0839">
            <w:pPr>
              <w:rPr>
                <w:rFonts w:ascii="Times New Roman" w:hAnsi="Times New Roman"/>
              </w:rPr>
            </w:pPr>
            <w:r w:rsidRPr="004748A2">
              <w:rPr>
                <w:rFonts w:ascii="Times New Roman" w:hAnsi="Times New Roman"/>
                <w:lang w:eastAsia="ar-SA"/>
              </w:rPr>
              <w:t>ИСПОЛНИТЕЛЬ</w:t>
            </w:r>
          </w:p>
        </w:tc>
      </w:tr>
      <w:tr w:rsidR="00430305" w:rsidRPr="00C721CE" w:rsidTr="004748A2">
        <w:trPr>
          <w:trHeight w:val="20"/>
        </w:trPr>
        <w:tc>
          <w:tcPr>
            <w:tcW w:w="5174" w:type="dxa"/>
          </w:tcPr>
          <w:p w:rsidR="00430305" w:rsidRPr="004748A2" w:rsidRDefault="00430305" w:rsidP="001A0839">
            <w:pPr>
              <w:rPr>
                <w:rFonts w:ascii="Times New Roman" w:hAnsi="Times New Roman"/>
                <w:sz w:val="24"/>
              </w:rPr>
            </w:pPr>
            <w:r w:rsidRPr="004748A2">
              <w:rPr>
                <w:rFonts w:ascii="Times New Roman" w:hAnsi="Times New Roman"/>
                <w:sz w:val="24"/>
              </w:rPr>
              <w:t>ОАО «СН-МНГ»</w:t>
            </w:r>
          </w:p>
          <w:p w:rsidR="00430305" w:rsidRPr="004748A2" w:rsidRDefault="00430305" w:rsidP="001A0839">
            <w:pPr>
              <w:rPr>
                <w:rFonts w:ascii="Times New Roman" w:hAnsi="Times New Roman"/>
                <w:sz w:val="24"/>
              </w:rPr>
            </w:pPr>
          </w:p>
        </w:tc>
        <w:tc>
          <w:tcPr>
            <w:tcW w:w="5174" w:type="dxa"/>
          </w:tcPr>
          <w:p w:rsidR="00430305" w:rsidRPr="004748A2" w:rsidRDefault="00430305" w:rsidP="001A0839">
            <w:pPr>
              <w:rPr>
                <w:rFonts w:ascii="Times New Roman" w:hAnsi="Times New Roman"/>
                <w:sz w:val="24"/>
              </w:rPr>
            </w:pPr>
            <w:r w:rsidRPr="004748A2">
              <w:rPr>
                <w:rFonts w:ascii="Times New Roman" w:hAnsi="Times New Roman"/>
                <w:sz w:val="24"/>
              </w:rPr>
              <w:t>________</w:t>
            </w:r>
            <w:r w:rsidR="004748A2" w:rsidRPr="004748A2">
              <w:rPr>
                <w:rFonts w:ascii="Times New Roman" w:hAnsi="Times New Roman"/>
                <w:sz w:val="24"/>
              </w:rPr>
              <w:t>______________________</w:t>
            </w:r>
          </w:p>
          <w:p w:rsidR="00430305" w:rsidRPr="004748A2" w:rsidRDefault="00430305" w:rsidP="001A0839">
            <w:pPr>
              <w:rPr>
                <w:rFonts w:ascii="Times New Roman" w:hAnsi="Times New Roman"/>
                <w:sz w:val="24"/>
              </w:rPr>
            </w:pPr>
          </w:p>
        </w:tc>
      </w:tr>
      <w:tr w:rsidR="00430305" w:rsidRPr="00C721CE" w:rsidTr="004748A2">
        <w:trPr>
          <w:trHeight w:val="191"/>
        </w:trPr>
        <w:tc>
          <w:tcPr>
            <w:tcW w:w="5174" w:type="dxa"/>
          </w:tcPr>
          <w:p w:rsidR="00430305" w:rsidRPr="004748A2" w:rsidRDefault="00FB303D" w:rsidP="001A0839">
            <w:pPr>
              <w:jc w:val="both"/>
              <w:rPr>
                <w:rFonts w:ascii="Times New Roman" w:hAnsi="Times New Roman"/>
                <w:sz w:val="24"/>
              </w:rPr>
            </w:pPr>
            <w:r>
              <w:rPr>
                <w:rFonts w:ascii="Times New Roman" w:hAnsi="Times New Roman"/>
                <w:sz w:val="24"/>
                <w:lang w:eastAsia="en-US"/>
              </w:rPr>
              <w:t>_________________</w:t>
            </w:r>
          </w:p>
          <w:p w:rsidR="00430305" w:rsidRPr="004748A2" w:rsidRDefault="00430305" w:rsidP="001A0839">
            <w:pPr>
              <w:rPr>
                <w:rFonts w:ascii="Times New Roman" w:hAnsi="Times New Roman"/>
              </w:rPr>
            </w:pPr>
          </w:p>
        </w:tc>
        <w:tc>
          <w:tcPr>
            <w:tcW w:w="5174" w:type="dxa"/>
          </w:tcPr>
          <w:p w:rsidR="00430305" w:rsidRPr="004748A2" w:rsidRDefault="00430305" w:rsidP="001A0839">
            <w:pPr>
              <w:rPr>
                <w:rFonts w:ascii="Times New Roman" w:hAnsi="Times New Roman"/>
              </w:rPr>
            </w:pPr>
            <w:r w:rsidRPr="004748A2">
              <w:rPr>
                <w:rFonts w:ascii="Times New Roman" w:hAnsi="Times New Roman"/>
              </w:rPr>
              <w:t>________________________________</w:t>
            </w:r>
          </w:p>
        </w:tc>
      </w:tr>
      <w:tr w:rsidR="00430305" w:rsidRPr="00C721CE" w:rsidTr="004748A2">
        <w:trPr>
          <w:trHeight w:val="191"/>
        </w:trPr>
        <w:tc>
          <w:tcPr>
            <w:tcW w:w="5174" w:type="dxa"/>
          </w:tcPr>
          <w:p w:rsidR="00430305" w:rsidRPr="004748A2" w:rsidRDefault="00430305" w:rsidP="00FB303D">
            <w:pPr>
              <w:rPr>
                <w:rFonts w:ascii="Times New Roman" w:hAnsi="Times New Roman"/>
              </w:rPr>
            </w:pPr>
            <w:r w:rsidRPr="004748A2">
              <w:rPr>
                <w:rFonts w:ascii="Times New Roman" w:hAnsi="Times New Roman"/>
              </w:rPr>
              <w:t xml:space="preserve">_____________________________ </w:t>
            </w:r>
            <w:r w:rsidR="00FB303D">
              <w:rPr>
                <w:rFonts w:ascii="Times New Roman" w:hAnsi="Times New Roman"/>
                <w:sz w:val="24"/>
              </w:rPr>
              <w:t>(ФИО)</w:t>
            </w:r>
            <w:r w:rsidRPr="004748A2">
              <w:rPr>
                <w:rFonts w:ascii="Times New Roman" w:hAnsi="Times New Roman"/>
              </w:rPr>
              <w:t xml:space="preserve"> </w:t>
            </w:r>
          </w:p>
        </w:tc>
        <w:tc>
          <w:tcPr>
            <w:tcW w:w="5174" w:type="dxa"/>
          </w:tcPr>
          <w:p w:rsidR="00430305" w:rsidRPr="004748A2" w:rsidRDefault="00430305" w:rsidP="001A0839">
            <w:pPr>
              <w:rPr>
                <w:rFonts w:ascii="Times New Roman" w:hAnsi="Times New Roman"/>
              </w:rPr>
            </w:pPr>
            <w:r w:rsidRPr="004748A2">
              <w:rPr>
                <w:rFonts w:ascii="Times New Roman" w:hAnsi="Times New Roman"/>
              </w:rPr>
              <w:t>_____________________________ (ФИО)</w:t>
            </w:r>
          </w:p>
        </w:tc>
      </w:tr>
    </w:tbl>
    <w:p w:rsidR="00430305" w:rsidRDefault="00430305" w:rsidP="00430305">
      <w:pPr>
        <w:rPr>
          <w:rFonts w:eastAsia="Calibri"/>
          <w:sz w:val="24"/>
          <w:lang w:eastAsia="en-US"/>
        </w:rPr>
      </w:pPr>
    </w:p>
    <w:p w:rsidR="00430305" w:rsidRDefault="00430305" w:rsidP="00430305">
      <w:pPr>
        <w:rPr>
          <w:rFonts w:eastAsia="Calibri"/>
          <w:sz w:val="24"/>
          <w:lang w:eastAsia="en-US"/>
        </w:rPr>
      </w:pPr>
    </w:p>
    <w:p w:rsidR="00430305" w:rsidRDefault="00430305" w:rsidP="00430305"/>
    <w:p w:rsidR="00430305" w:rsidRDefault="00430305" w:rsidP="00430305"/>
    <w:p w:rsidR="00430305" w:rsidRDefault="00430305" w:rsidP="00430305"/>
    <w:p w:rsidR="00430305" w:rsidRDefault="00430305" w:rsidP="00430305"/>
    <w:p w:rsidR="00521703" w:rsidRDefault="00521703" w:rsidP="00430305"/>
    <w:p w:rsidR="00430305" w:rsidRPr="007F1A58" w:rsidRDefault="00430305" w:rsidP="00430305">
      <w:pPr>
        <w:jc w:val="right"/>
        <w:rPr>
          <w:rFonts w:ascii="Times New Roman" w:hAnsi="Times New Roman"/>
        </w:rPr>
      </w:pPr>
      <w:r w:rsidRPr="007F1A58">
        <w:rPr>
          <w:rFonts w:ascii="Times New Roman" w:hAnsi="Times New Roman"/>
        </w:rPr>
        <w:lastRenderedPageBreak/>
        <w:t>Приложение № 5</w:t>
      </w:r>
    </w:p>
    <w:p w:rsidR="00430305" w:rsidRPr="007F1A58" w:rsidRDefault="00430305" w:rsidP="00430305">
      <w:pPr>
        <w:jc w:val="right"/>
        <w:rPr>
          <w:rFonts w:ascii="Times New Roman" w:hAnsi="Times New Roman"/>
        </w:rPr>
      </w:pPr>
      <w:r w:rsidRPr="007F1A58">
        <w:rPr>
          <w:rFonts w:ascii="Times New Roman" w:hAnsi="Times New Roman"/>
        </w:rPr>
        <w:t>к договору № _____  от ______________ 201_ г.</w:t>
      </w:r>
    </w:p>
    <w:p w:rsidR="00430305" w:rsidRPr="007F1A58" w:rsidRDefault="00430305" w:rsidP="00430305">
      <w:pPr>
        <w:rPr>
          <w:rFonts w:ascii="Times New Roman" w:hAnsi="Times New Roman"/>
        </w:rPr>
      </w:pPr>
    </w:p>
    <w:p w:rsidR="00430305" w:rsidRPr="007F1A58" w:rsidRDefault="00430305" w:rsidP="00430305">
      <w:pPr>
        <w:rPr>
          <w:rFonts w:ascii="Times New Roman" w:hAnsi="Times New Roman"/>
        </w:rPr>
      </w:pPr>
    </w:p>
    <w:p w:rsidR="00430305" w:rsidRPr="007F1A58" w:rsidRDefault="00430305" w:rsidP="00430305">
      <w:pPr>
        <w:keepNext/>
        <w:ind w:firstLine="709"/>
        <w:jc w:val="center"/>
        <w:rPr>
          <w:rFonts w:ascii="Times New Roman" w:hAnsi="Times New Roman"/>
          <w:b/>
          <w:sz w:val="24"/>
        </w:rPr>
      </w:pPr>
      <w:r w:rsidRPr="007F1A58">
        <w:rPr>
          <w:rFonts w:ascii="Times New Roman" w:hAnsi="Times New Roman"/>
          <w:b/>
          <w:bCs/>
          <w:sz w:val="24"/>
        </w:rPr>
        <w:t xml:space="preserve">Акт приема </w:t>
      </w:r>
      <w:r w:rsidRPr="007F1A58">
        <w:rPr>
          <w:rFonts w:ascii="Times New Roman" w:hAnsi="Times New Roman"/>
          <w:sz w:val="24"/>
        </w:rPr>
        <w:t xml:space="preserve">– </w:t>
      </w:r>
      <w:r w:rsidRPr="007F1A58">
        <w:rPr>
          <w:rFonts w:ascii="Times New Roman" w:hAnsi="Times New Roman"/>
          <w:b/>
          <w:sz w:val="24"/>
        </w:rPr>
        <w:t>передачи</w:t>
      </w:r>
    </w:p>
    <w:p w:rsidR="00430305" w:rsidRPr="007F1A58" w:rsidRDefault="00430305" w:rsidP="00430305">
      <w:pPr>
        <w:keepNext/>
        <w:ind w:firstLine="709"/>
        <w:jc w:val="center"/>
        <w:rPr>
          <w:rFonts w:ascii="Times New Roman" w:hAnsi="Times New Roman"/>
          <w:b/>
          <w:bCs/>
          <w:sz w:val="24"/>
        </w:rPr>
      </w:pPr>
      <w:r w:rsidRPr="007F1A58">
        <w:rPr>
          <w:rFonts w:ascii="Times New Roman" w:hAnsi="Times New Roman"/>
          <w:b/>
          <w:bCs/>
          <w:sz w:val="24"/>
        </w:rPr>
        <w:t>локальных нормативных актов Заказчика</w:t>
      </w:r>
    </w:p>
    <w:tbl>
      <w:tblPr>
        <w:tblpPr w:leftFromText="180" w:rightFromText="180" w:vertAnchor="text" w:horzAnchor="margin" w:tblpXSpec="center" w:tblpY="96"/>
        <w:tblW w:w="9782" w:type="dxa"/>
        <w:tblLayout w:type="fixed"/>
        <w:tblLook w:val="0000" w:firstRow="0" w:lastRow="0" w:firstColumn="0" w:lastColumn="0" w:noHBand="0" w:noVBand="0"/>
      </w:tblPr>
      <w:tblGrid>
        <w:gridCol w:w="817"/>
        <w:gridCol w:w="7371"/>
        <w:gridCol w:w="1594"/>
      </w:tblGrid>
      <w:tr w:rsidR="00430305" w:rsidRPr="007F1A58" w:rsidTr="001A0839">
        <w:trPr>
          <w:cantSplit/>
          <w:trHeight w:val="699"/>
          <w:tblHeader/>
        </w:trPr>
        <w:tc>
          <w:tcPr>
            <w:tcW w:w="817" w:type="dxa"/>
            <w:tcBorders>
              <w:top w:val="single" w:sz="2" w:space="0" w:color="000000"/>
              <w:left w:val="single" w:sz="2" w:space="0" w:color="000000"/>
              <w:right w:val="single" w:sz="2" w:space="0" w:color="000000"/>
            </w:tcBorders>
            <w:shd w:val="clear" w:color="auto" w:fill="E6E6E6"/>
            <w:vAlign w:val="center"/>
          </w:tcPr>
          <w:p w:rsidR="00430305" w:rsidRPr="007F1A58" w:rsidRDefault="00430305" w:rsidP="001A0839">
            <w:pPr>
              <w:jc w:val="center"/>
              <w:rPr>
                <w:rFonts w:ascii="Times New Roman" w:hAnsi="Times New Roman"/>
                <w:lang w:val="uk-UA"/>
              </w:rPr>
            </w:pPr>
            <w:r w:rsidRPr="007F1A58">
              <w:rPr>
                <w:rFonts w:ascii="Times New Roman" w:hAnsi="Times New Roman"/>
                <w:lang w:val="uk-UA"/>
              </w:rPr>
              <w:t>№</w:t>
            </w:r>
          </w:p>
          <w:p w:rsidR="00430305" w:rsidRPr="007F1A58" w:rsidRDefault="00430305" w:rsidP="001A0839">
            <w:pPr>
              <w:jc w:val="center"/>
              <w:rPr>
                <w:rFonts w:ascii="Times New Roman" w:hAnsi="Times New Roman"/>
                <w:lang w:val="uk-UA"/>
              </w:rPr>
            </w:pPr>
            <w:r w:rsidRPr="007F1A58">
              <w:rPr>
                <w:rFonts w:ascii="Times New Roman" w:hAnsi="Times New Roman"/>
                <w:lang w:val="uk-UA"/>
              </w:rPr>
              <w:t>п/</w:t>
            </w:r>
            <w:proofErr w:type="spellStart"/>
            <w:r w:rsidRPr="007F1A58">
              <w:rPr>
                <w:rFonts w:ascii="Times New Roman" w:hAnsi="Times New Roman"/>
                <w:lang w:val="uk-UA"/>
              </w:rPr>
              <w:t>п</w:t>
            </w:r>
            <w:proofErr w:type="spellEnd"/>
          </w:p>
        </w:tc>
        <w:tc>
          <w:tcPr>
            <w:tcW w:w="7371" w:type="dxa"/>
            <w:tcBorders>
              <w:top w:val="single" w:sz="2" w:space="0" w:color="000000"/>
              <w:left w:val="single" w:sz="2" w:space="0" w:color="000000"/>
              <w:right w:val="single" w:sz="2" w:space="0" w:color="000000"/>
            </w:tcBorders>
            <w:shd w:val="clear" w:color="auto" w:fill="E6E6E6"/>
            <w:vAlign w:val="center"/>
          </w:tcPr>
          <w:p w:rsidR="00430305" w:rsidRPr="007F1A58" w:rsidRDefault="00430305" w:rsidP="001A0839">
            <w:pPr>
              <w:jc w:val="center"/>
              <w:rPr>
                <w:rFonts w:ascii="Times New Roman" w:hAnsi="Times New Roman"/>
                <w:b/>
                <w:sz w:val="28"/>
                <w:szCs w:val="28"/>
                <w:lang w:val="uk-UA"/>
              </w:rPr>
            </w:pPr>
            <w:proofErr w:type="spellStart"/>
            <w:r w:rsidRPr="007F1A58">
              <w:rPr>
                <w:rFonts w:ascii="Times New Roman" w:hAnsi="Times New Roman"/>
                <w:b/>
                <w:sz w:val="28"/>
                <w:szCs w:val="28"/>
                <w:lang w:val="uk-UA"/>
              </w:rPr>
              <w:t>Наименование</w:t>
            </w:r>
            <w:proofErr w:type="spellEnd"/>
            <w:r w:rsidRPr="007F1A58">
              <w:rPr>
                <w:rFonts w:ascii="Times New Roman" w:hAnsi="Times New Roman"/>
                <w:b/>
                <w:sz w:val="28"/>
                <w:szCs w:val="28"/>
                <w:lang w:val="uk-UA"/>
              </w:rPr>
              <w:t xml:space="preserve"> локального нормативного акта</w:t>
            </w:r>
          </w:p>
        </w:tc>
        <w:tc>
          <w:tcPr>
            <w:tcW w:w="1594" w:type="dxa"/>
            <w:tcBorders>
              <w:top w:val="single" w:sz="2" w:space="0" w:color="000000"/>
              <w:left w:val="single" w:sz="2" w:space="0" w:color="000000"/>
              <w:right w:val="single" w:sz="2" w:space="0" w:color="000000"/>
            </w:tcBorders>
            <w:shd w:val="clear" w:color="auto" w:fill="E6E6E6"/>
            <w:vAlign w:val="center"/>
          </w:tcPr>
          <w:p w:rsidR="00430305" w:rsidRPr="007F1A58" w:rsidRDefault="00430305" w:rsidP="001A0839">
            <w:pPr>
              <w:jc w:val="center"/>
              <w:rPr>
                <w:rFonts w:ascii="Times New Roman" w:hAnsi="Times New Roman"/>
                <w:b/>
                <w:lang w:val="uk-UA"/>
              </w:rPr>
            </w:pPr>
            <w:proofErr w:type="spellStart"/>
            <w:r w:rsidRPr="007F1A58">
              <w:rPr>
                <w:rFonts w:ascii="Times New Roman" w:hAnsi="Times New Roman"/>
                <w:b/>
                <w:lang w:val="uk-UA"/>
              </w:rPr>
              <w:t>Объем</w:t>
            </w:r>
            <w:proofErr w:type="spellEnd"/>
          </w:p>
          <w:p w:rsidR="00430305" w:rsidRPr="007F1A58" w:rsidRDefault="00430305" w:rsidP="001A0839">
            <w:pPr>
              <w:jc w:val="center"/>
              <w:rPr>
                <w:rFonts w:ascii="Times New Roman" w:hAnsi="Times New Roman"/>
                <w:lang w:val="uk-UA"/>
              </w:rPr>
            </w:pPr>
            <w:r w:rsidRPr="007F1A58">
              <w:rPr>
                <w:rFonts w:ascii="Times New Roman" w:hAnsi="Times New Roman"/>
                <w:lang w:val="uk-UA"/>
              </w:rPr>
              <w:t>(</w:t>
            </w:r>
            <w:proofErr w:type="spellStart"/>
            <w:r w:rsidRPr="007F1A58">
              <w:rPr>
                <w:rFonts w:ascii="Times New Roman" w:hAnsi="Times New Roman"/>
                <w:lang w:val="uk-UA"/>
              </w:rPr>
              <w:t>кол-во</w:t>
            </w:r>
            <w:proofErr w:type="spellEnd"/>
            <w:r w:rsidRPr="007F1A58">
              <w:rPr>
                <w:rFonts w:ascii="Times New Roman" w:hAnsi="Times New Roman"/>
                <w:lang w:val="uk-UA"/>
              </w:rPr>
              <w:t xml:space="preserve"> </w:t>
            </w:r>
            <w:proofErr w:type="spellStart"/>
            <w:r w:rsidRPr="007F1A58">
              <w:rPr>
                <w:rFonts w:ascii="Times New Roman" w:hAnsi="Times New Roman"/>
                <w:lang w:val="uk-UA"/>
              </w:rPr>
              <w:t>ли</w:t>
            </w:r>
            <w:r w:rsidRPr="007F1A58">
              <w:rPr>
                <w:rFonts w:ascii="Times New Roman" w:hAnsi="Times New Roman"/>
                <w:lang w:val="uk-UA"/>
              </w:rPr>
              <w:t>с</w:t>
            </w:r>
            <w:r w:rsidRPr="007F1A58">
              <w:rPr>
                <w:rFonts w:ascii="Times New Roman" w:hAnsi="Times New Roman"/>
                <w:lang w:val="uk-UA"/>
              </w:rPr>
              <w:t>тов</w:t>
            </w:r>
            <w:proofErr w:type="spellEnd"/>
            <w:r w:rsidRPr="007F1A58">
              <w:rPr>
                <w:rFonts w:ascii="Times New Roman" w:hAnsi="Times New Roman"/>
                <w:lang w:val="uk-UA"/>
              </w:rPr>
              <w:t>)</w:t>
            </w:r>
          </w:p>
        </w:tc>
      </w:tr>
      <w:tr w:rsidR="00430305" w:rsidRPr="007F1A58" w:rsidTr="001A0839">
        <w:trPr>
          <w:cantSplit/>
          <w:trHeight w:val="133"/>
          <w:tblHeader/>
        </w:trPr>
        <w:tc>
          <w:tcPr>
            <w:tcW w:w="9782" w:type="dxa"/>
            <w:gridSpan w:val="3"/>
            <w:tcBorders>
              <w:top w:val="single" w:sz="4" w:space="0" w:color="auto"/>
              <w:left w:val="single" w:sz="2" w:space="0" w:color="000000"/>
              <w:bottom w:val="single" w:sz="4" w:space="0" w:color="auto"/>
              <w:right w:val="single" w:sz="2" w:space="0" w:color="000000"/>
            </w:tcBorders>
            <w:vAlign w:val="center"/>
          </w:tcPr>
          <w:p w:rsidR="00430305" w:rsidRPr="007F1A58" w:rsidRDefault="00430305" w:rsidP="001A0839">
            <w:pPr>
              <w:jc w:val="center"/>
              <w:rPr>
                <w:rFonts w:ascii="Times New Roman" w:hAnsi="Times New Roman"/>
                <w:b/>
                <w:sz w:val="10"/>
                <w:szCs w:val="10"/>
                <w:lang w:val="uk-UA"/>
              </w:rPr>
            </w:pPr>
          </w:p>
        </w:tc>
      </w:tr>
      <w:tr w:rsidR="00430305" w:rsidRPr="007F1A58" w:rsidTr="001A0839">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430305" w:rsidRPr="007F1A58" w:rsidRDefault="00430305" w:rsidP="00430305">
            <w:pPr>
              <w:widowControl w:val="0"/>
              <w:numPr>
                <w:ilvl w:val="0"/>
                <w:numId w:val="12"/>
              </w:numPr>
              <w:autoSpaceDE w:val="0"/>
              <w:autoSpaceDN w:val="0"/>
              <w:adjustRightInd w:val="0"/>
              <w:spacing w:before="0"/>
              <w:contextualSpacing/>
              <w:jc w:val="center"/>
              <w:rPr>
                <w:rFonts w:ascii="Times New Roman" w:hAnsi="Times New Roman"/>
                <w:sz w:val="24"/>
              </w:rPr>
            </w:pPr>
            <w:r w:rsidRPr="007F1A58">
              <w:rPr>
                <w:rFonts w:ascii="Times New Roman" w:hAnsi="Times New Roman"/>
                <w:sz w:val="24"/>
              </w:rPr>
              <w:t>1.</w:t>
            </w:r>
          </w:p>
        </w:tc>
        <w:tc>
          <w:tcPr>
            <w:tcW w:w="7371" w:type="dxa"/>
            <w:tcBorders>
              <w:top w:val="single" w:sz="4" w:space="0" w:color="auto"/>
              <w:left w:val="single" w:sz="2" w:space="0" w:color="000000"/>
              <w:bottom w:val="single" w:sz="4" w:space="0" w:color="auto"/>
              <w:right w:val="single" w:sz="2" w:space="0" w:color="000000"/>
            </w:tcBorders>
          </w:tcPr>
          <w:p w:rsidR="00430305" w:rsidRPr="007F1A58" w:rsidRDefault="00430305" w:rsidP="001A0839">
            <w:pPr>
              <w:jc w:val="both"/>
              <w:rPr>
                <w:rFonts w:ascii="Times New Roman" w:hAnsi="Times New Roman"/>
              </w:rPr>
            </w:pPr>
            <w:r w:rsidRPr="007F1A58">
              <w:rPr>
                <w:rFonts w:ascii="Times New Roman" w:hAnsi="Times New Roman"/>
                <w:bCs/>
                <w:sz w:val="24"/>
              </w:rPr>
              <w:t xml:space="preserve">Положение </w:t>
            </w:r>
            <w:r w:rsidRPr="007F1A58">
              <w:rPr>
                <w:rFonts w:ascii="Times New Roman" w:hAnsi="Times New Roman"/>
                <w:sz w:val="24"/>
              </w:rPr>
              <w:t>о контрольно-пропускных пунктах открытого акционе</w:t>
            </w:r>
            <w:r w:rsidRPr="007F1A58">
              <w:rPr>
                <w:rFonts w:ascii="Times New Roman" w:hAnsi="Times New Roman"/>
                <w:sz w:val="24"/>
              </w:rPr>
              <w:t>р</w:t>
            </w:r>
            <w:r w:rsidRPr="007F1A58">
              <w:rPr>
                <w:rFonts w:ascii="Times New Roman" w:hAnsi="Times New Roman"/>
                <w:sz w:val="24"/>
              </w:rPr>
              <w:t>ного общества «Славнефть-Мегионнефтегаз»</w:t>
            </w:r>
            <w:r w:rsidRPr="007F1A58">
              <w:rPr>
                <w:rFonts w:ascii="Times New Roman" w:hAnsi="Times New Roman"/>
              </w:rPr>
              <w:t>;</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430305" w:rsidRPr="007F1A58" w:rsidRDefault="00430305" w:rsidP="001A0839">
            <w:pPr>
              <w:rPr>
                <w:rFonts w:ascii="Times New Roman" w:hAnsi="Times New Roman"/>
              </w:rPr>
            </w:pPr>
            <w:r w:rsidRPr="007F1A58">
              <w:rPr>
                <w:rFonts w:ascii="Times New Roman" w:hAnsi="Times New Roman"/>
              </w:rPr>
              <w:t>12</w:t>
            </w:r>
          </w:p>
        </w:tc>
      </w:tr>
      <w:tr w:rsidR="00430305" w:rsidRPr="007F1A58" w:rsidTr="001A0839">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430305" w:rsidRPr="007F1A58" w:rsidRDefault="00430305" w:rsidP="00430305">
            <w:pPr>
              <w:widowControl w:val="0"/>
              <w:numPr>
                <w:ilvl w:val="0"/>
                <w:numId w:val="12"/>
              </w:numPr>
              <w:autoSpaceDE w:val="0"/>
              <w:autoSpaceDN w:val="0"/>
              <w:adjustRightInd w:val="0"/>
              <w:spacing w:before="0"/>
              <w:contextualSpacing/>
              <w:jc w:val="center"/>
              <w:rPr>
                <w:rFonts w:ascii="Times New Roman" w:hAnsi="Times New Roman"/>
                <w:sz w:val="24"/>
              </w:rPr>
            </w:pPr>
            <w:r w:rsidRPr="007F1A58">
              <w:rPr>
                <w:rFonts w:ascii="Times New Roman" w:hAnsi="Times New Roman"/>
                <w:sz w:val="24"/>
              </w:rPr>
              <w:t>2.</w:t>
            </w:r>
          </w:p>
        </w:tc>
        <w:tc>
          <w:tcPr>
            <w:tcW w:w="7371" w:type="dxa"/>
            <w:tcBorders>
              <w:top w:val="single" w:sz="4" w:space="0" w:color="auto"/>
              <w:left w:val="single" w:sz="2" w:space="0" w:color="000000"/>
              <w:bottom w:val="single" w:sz="4" w:space="0" w:color="auto"/>
              <w:right w:val="single" w:sz="2" w:space="0" w:color="000000"/>
            </w:tcBorders>
          </w:tcPr>
          <w:p w:rsidR="00430305" w:rsidRPr="007F1A58" w:rsidRDefault="00430305" w:rsidP="001A0839">
            <w:pPr>
              <w:tabs>
                <w:tab w:val="num" w:pos="993"/>
              </w:tabs>
              <w:jc w:val="both"/>
              <w:rPr>
                <w:rFonts w:ascii="Times New Roman" w:hAnsi="Times New Roman"/>
              </w:rPr>
            </w:pPr>
            <w:r w:rsidRPr="007F1A58">
              <w:rPr>
                <w:rFonts w:ascii="Times New Roman" w:hAnsi="Times New Roman"/>
                <w:kern w:val="24"/>
                <w:sz w:val="24"/>
              </w:rPr>
              <w:t>Стандарт «Общие требования, предъявляемые к подрядным орган</w:t>
            </w:r>
            <w:r w:rsidRPr="007F1A58">
              <w:rPr>
                <w:rFonts w:ascii="Times New Roman" w:hAnsi="Times New Roman"/>
                <w:kern w:val="24"/>
                <w:sz w:val="24"/>
              </w:rPr>
              <w:t>и</w:t>
            </w:r>
            <w:r w:rsidRPr="007F1A58">
              <w:rPr>
                <w:rFonts w:ascii="Times New Roman" w:hAnsi="Times New Roman"/>
                <w:kern w:val="24"/>
                <w:sz w:val="24"/>
              </w:rPr>
              <w:t>зациям в Открытом Акционерном Обществе «Славнефть-Мегионнефтегаз» в области охраны труда, промышленной, пожарной и экологической безопасности»</w:t>
            </w:r>
            <w:r w:rsidRPr="007F1A58">
              <w:rPr>
                <w:rFonts w:ascii="Times New Roman" w:hAnsi="Times New Roman"/>
                <w:snapToGrid w:val="0"/>
              </w:rPr>
              <w:t>;</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430305" w:rsidRPr="007F1A58" w:rsidRDefault="00430305" w:rsidP="001A0839">
            <w:pPr>
              <w:rPr>
                <w:rFonts w:ascii="Times New Roman" w:hAnsi="Times New Roman"/>
              </w:rPr>
            </w:pPr>
            <w:r w:rsidRPr="007F1A58">
              <w:rPr>
                <w:rFonts w:ascii="Times New Roman" w:hAnsi="Times New Roman"/>
              </w:rPr>
              <w:t>51</w:t>
            </w:r>
          </w:p>
        </w:tc>
      </w:tr>
      <w:tr w:rsidR="00430305" w:rsidRPr="007F1A58" w:rsidTr="001A0839">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430305" w:rsidRPr="007F1A58" w:rsidRDefault="00430305" w:rsidP="00430305">
            <w:pPr>
              <w:widowControl w:val="0"/>
              <w:numPr>
                <w:ilvl w:val="0"/>
                <w:numId w:val="12"/>
              </w:numPr>
              <w:autoSpaceDE w:val="0"/>
              <w:autoSpaceDN w:val="0"/>
              <w:adjustRightInd w:val="0"/>
              <w:spacing w:before="0"/>
              <w:contextualSpacing/>
              <w:jc w:val="center"/>
              <w:rPr>
                <w:rFonts w:ascii="Times New Roman" w:hAnsi="Times New Roman"/>
                <w:sz w:val="24"/>
              </w:rPr>
            </w:pPr>
            <w:r w:rsidRPr="007F1A58">
              <w:rPr>
                <w:rFonts w:ascii="Times New Roman" w:hAnsi="Times New Roman"/>
                <w:sz w:val="24"/>
              </w:rPr>
              <w:t>3.</w:t>
            </w:r>
          </w:p>
        </w:tc>
        <w:tc>
          <w:tcPr>
            <w:tcW w:w="7371" w:type="dxa"/>
            <w:tcBorders>
              <w:top w:val="single" w:sz="4" w:space="0" w:color="auto"/>
              <w:left w:val="single" w:sz="2" w:space="0" w:color="000000"/>
              <w:bottom w:val="single" w:sz="4" w:space="0" w:color="auto"/>
              <w:right w:val="single" w:sz="2" w:space="0" w:color="000000"/>
            </w:tcBorders>
          </w:tcPr>
          <w:p w:rsidR="00430305" w:rsidRPr="007F1A58" w:rsidRDefault="00430305" w:rsidP="001A0839">
            <w:pPr>
              <w:jc w:val="both"/>
              <w:rPr>
                <w:rFonts w:ascii="Times New Roman" w:hAnsi="Times New Roman"/>
              </w:rPr>
            </w:pPr>
            <w:r w:rsidRPr="007F1A58">
              <w:rPr>
                <w:rFonts w:ascii="Times New Roman" w:hAnsi="Times New Roman"/>
                <w:color w:val="000000"/>
                <w:sz w:val="24"/>
              </w:rPr>
              <w:t>Стандарт «Транспортная безопасность в Открытом акционерном             обществе «Славнефть-Мегионнефтегаз»</w:t>
            </w:r>
            <w:r w:rsidRPr="007F1A58">
              <w:rPr>
                <w:rFonts w:ascii="Times New Roman" w:hAnsi="Times New Roman"/>
              </w:rPr>
              <w:t xml:space="preserve">; </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430305" w:rsidRPr="007F1A58" w:rsidRDefault="00430305" w:rsidP="001A0839">
            <w:pPr>
              <w:rPr>
                <w:rFonts w:ascii="Times New Roman" w:hAnsi="Times New Roman"/>
              </w:rPr>
            </w:pPr>
            <w:r w:rsidRPr="007F1A58">
              <w:rPr>
                <w:rFonts w:ascii="Times New Roman" w:hAnsi="Times New Roman"/>
              </w:rPr>
              <w:t>54</w:t>
            </w:r>
          </w:p>
        </w:tc>
      </w:tr>
      <w:tr w:rsidR="00430305" w:rsidRPr="007F1A58" w:rsidTr="001A0839">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430305" w:rsidRPr="007F1A58" w:rsidRDefault="00430305" w:rsidP="00430305">
            <w:pPr>
              <w:widowControl w:val="0"/>
              <w:numPr>
                <w:ilvl w:val="0"/>
                <w:numId w:val="12"/>
              </w:numPr>
              <w:autoSpaceDE w:val="0"/>
              <w:autoSpaceDN w:val="0"/>
              <w:adjustRightInd w:val="0"/>
              <w:spacing w:before="0"/>
              <w:contextualSpacing/>
              <w:jc w:val="center"/>
              <w:rPr>
                <w:rFonts w:ascii="Times New Roman" w:hAnsi="Times New Roman"/>
                <w:sz w:val="24"/>
              </w:rPr>
            </w:pPr>
            <w:r w:rsidRPr="007F1A58">
              <w:rPr>
                <w:rFonts w:ascii="Times New Roman" w:hAnsi="Times New Roman"/>
                <w:sz w:val="24"/>
              </w:rPr>
              <w:t>4.</w:t>
            </w:r>
          </w:p>
        </w:tc>
        <w:tc>
          <w:tcPr>
            <w:tcW w:w="7371" w:type="dxa"/>
            <w:tcBorders>
              <w:top w:val="single" w:sz="4" w:space="0" w:color="auto"/>
              <w:left w:val="single" w:sz="2" w:space="0" w:color="000000"/>
              <w:bottom w:val="single" w:sz="4" w:space="0" w:color="auto"/>
              <w:right w:val="single" w:sz="2" w:space="0" w:color="000000"/>
            </w:tcBorders>
          </w:tcPr>
          <w:p w:rsidR="00430305" w:rsidRPr="007F1A58" w:rsidRDefault="00430305" w:rsidP="001A0839">
            <w:pPr>
              <w:jc w:val="both"/>
              <w:rPr>
                <w:rFonts w:ascii="Times New Roman" w:hAnsi="Times New Roman"/>
              </w:rPr>
            </w:pPr>
            <w:r w:rsidRPr="007F1A58">
              <w:rPr>
                <w:rFonts w:ascii="Times New Roman" w:hAnsi="Times New Roman"/>
                <w:sz w:val="24"/>
              </w:rPr>
              <w:t>Положение о допуске Подрядных организаций к выполнению р</w:t>
            </w:r>
            <w:r w:rsidRPr="007F1A58">
              <w:rPr>
                <w:rFonts w:ascii="Times New Roman" w:hAnsi="Times New Roman"/>
                <w:sz w:val="24"/>
              </w:rPr>
              <w:t>а</w:t>
            </w:r>
            <w:r w:rsidRPr="007F1A58">
              <w:rPr>
                <w:rFonts w:ascii="Times New Roman" w:hAnsi="Times New Roman"/>
                <w:sz w:val="24"/>
              </w:rPr>
              <w:t>бот/оказанию услуг на производственной территории и объектах о</w:t>
            </w:r>
            <w:r w:rsidRPr="007F1A58">
              <w:rPr>
                <w:rFonts w:ascii="Times New Roman" w:hAnsi="Times New Roman"/>
                <w:sz w:val="24"/>
              </w:rPr>
              <w:t>т</w:t>
            </w:r>
            <w:r w:rsidRPr="007F1A58">
              <w:rPr>
                <w:rFonts w:ascii="Times New Roman" w:hAnsi="Times New Roman"/>
                <w:sz w:val="24"/>
              </w:rPr>
              <w:t>крытого акционерного общества «Славнефть-Мегионнефтегаз»;</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430305" w:rsidRPr="007F1A58" w:rsidRDefault="00430305" w:rsidP="001A0839">
            <w:pPr>
              <w:rPr>
                <w:rFonts w:ascii="Times New Roman" w:hAnsi="Times New Roman"/>
              </w:rPr>
            </w:pPr>
            <w:r w:rsidRPr="007F1A58">
              <w:rPr>
                <w:rFonts w:ascii="Times New Roman" w:hAnsi="Times New Roman"/>
              </w:rPr>
              <w:t>23</w:t>
            </w:r>
          </w:p>
        </w:tc>
      </w:tr>
      <w:tr w:rsidR="00430305" w:rsidRPr="007F1A58" w:rsidTr="001A0839">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430305" w:rsidRPr="007F1A58" w:rsidRDefault="00430305" w:rsidP="00430305">
            <w:pPr>
              <w:widowControl w:val="0"/>
              <w:numPr>
                <w:ilvl w:val="0"/>
                <w:numId w:val="12"/>
              </w:numPr>
              <w:autoSpaceDE w:val="0"/>
              <w:autoSpaceDN w:val="0"/>
              <w:adjustRightInd w:val="0"/>
              <w:spacing w:before="0"/>
              <w:contextualSpacing/>
              <w:jc w:val="center"/>
              <w:rPr>
                <w:rFonts w:ascii="Times New Roman" w:hAnsi="Times New Roman"/>
                <w:sz w:val="24"/>
              </w:rPr>
            </w:pPr>
            <w:r w:rsidRPr="007F1A58">
              <w:rPr>
                <w:rFonts w:ascii="Times New Roman" w:hAnsi="Times New Roman"/>
                <w:sz w:val="24"/>
              </w:rPr>
              <w:t>5.</w:t>
            </w:r>
          </w:p>
        </w:tc>
        <w:tc>
          <w:tcPr>
            <w:tcW w:w="7371" w:type="dxa"/>
            <w:tcBorders>
              <w:top w:val="single" w:sz="4" w:space="0" w:color="auto"/>
              <w:left w:val="single" w:sz="2" w:space="0" w:color="000000"/>
              <w:bottom w:val="single" w:sz="4" w:space="0" w:color="auto"/>
              <w:right w:val="single" w:sz="2" w:space="0" w:color="000000"/>
            </w:tcBorders>
          </w:tcPr>
          <w:p w:rsidR="00430305" w:rsidRPr="007F1A58" w:rsidRDefault="00430305" w:rsidP="001A0839">
            <w:pPr>
              <w:jc w:val="both"/>
              <w:rPr>
                <w:rFonts w:ascii="Times New Roman" w:hAnsi="Times New Roman"/>
              </w:rPr>
            </w:pPr>
            <w:r w:rsidRPr="007F1A58">
              <w:rPr>
                <w:rFonts w:ascii="Times New Roman" w:hAnsi="Times New Roman"/>
                <w:sz w:val="24"/>
              </w:rPr>
              <w:t>Регламент взаимодействия ОАО «СН-МНГ» с Подрядными орган</w:t>
            </w:r>
            <w:r w:rsidRPr="007F1A58">
              <w:rPr>
                <w:rFonts w:ascii="Times New Roman" w:hAnsi="Times New Roman"/>
                <w:sz w:val="24"/>
              </w:rPr>
              <w:t>и</w:t>
            </w:r>
            <w:r w:rsidRPr="007F1A58">
              <w:rPr>
                <w:rFonts w:ascii="Times New Roman" w:hAnsi="Times New Roman"/>
                <w:sz w:val="24"/>
              </w:rPr>
              <w:t>зациями в процессе привлечения Субподрядных организаций</w:t>
            </w:r>
            <w:r w:rsidRPr="007F1A58">
              <w:rPr>
                <w:rFonts w:ascii="Times New Roman" w:hAnsi="Times New Roman"/>
              </w:rPr>
              <w:t xml:space="preserve">;  </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430305" w:rsidRPr="007F1A58" w:rsidRDefault="00430305" w:rsidP="001A0839">
            <w:pPr>
              <w:rPr>
                <w:rFonts w:ascii="Times New Roman" w:hAnsi="Times New Roman"/>
              </w:rPr>
            </w:pPr>
            <w:r w:rsidRPr="007F1A58">
              <w:rPr>
                <w:rFonts w:ascii="Times New Roman" w:hAnsi="Times New Roman"/>
              </w:rPr>
              <w:t>16</w:t>
            </w:r>
          </w:p>
        </w:tc>
      </w:tr>
      <w:tr w:rsidR="00430305" w:rsidRPr="007F1A58" w:rsidTr="001A0839">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430305" w:rsidRPr="007F1A58" w:rsidRDefault="00430305" w:rsidP="00430305">
            <w:pPr>
              <w:widowControl w:val="0"/>
              <w:numPr>
                <w:ilvl w:val="0"/>
                <w:numId w:val="12"/>
              </w:numPr>
              <w:autoSpaceDE w:val="0"/>
              <w:autoSpaceDN w:val="0"/>
              <w:adjustRightInd w:val="0"/>
              <w:spacing w:before="0"/>
              <w:contextualSpacing/>
              <w:jc w:val="center"/>
              <w:rPr>
                <w:rFonts w:ascii="Times New Roman" w:hAnsi="Times New Roman"/>
                <w:sz w:val="24"/>
              </w:rPr>
            </w:pPr>
            <w:r w:rsidRPr="007F1A58">
              <w:rPr>
                <w:rFonts w:ascii="Times New Roman" w:hAnsi="Times New Roman"/>
                <w:sz w:val="24"/>
              </w:rPr>
              <w:t>6.</w:t>
            </w:r>
          </w:p>
        </w:tc>
        <w:tc>
          <w:tcPr>
            <w:tcW w:w="7371" w:type="dxa"/>
            <w:tcBorders>
              <w:top w:val="single" w:sz="4" w:space="0" w:color="auto"/>
              <w:left w:val="single" w:sz="2" w:space="0" w:color="000000"/>
              <w:bottom w:val="single" w:sz="4" w:space="0" w:color="auto"/>
              <w:right w:val="single" w:sz="2" w:space="0" w:color="000000"/>
            </w:tcBorders>
          </w:tcPr>
          <w:p w:rsidR="00430305" w:rsidRPr="007F1A58" w:rsidRDefault="00430305" w:rsidP="001A0839">
            <w:pPr>
              <w:tabs>
                <w:tab w:val="num" w:pos="993"/>
              </w:tabs>
              <w:ind w:left="34"/>
              <w:jc w:val="both"/>
              <w:rPr>
                <w:rFonts w:ascii="Times New Roman" w:hAnsi="Times New Roman"/>
              </w:rPr>
            </w:pPr>
            <w:r w:rsidRPr="007F1A58">
              <w:rPr>
                <w:rFonts w:ascii="Times New Roman" w:hAnsi="Times New Roman"/>
                <w:sz w:val="24"/>
              </w:rPr>
              <w:t>Изменение №1 к Процедуре «Контроль употребления алкоголя, наркотических и токсических веществ»</w:t>
            </w:r>
            <w:r w:rsidRPr="007F1A58">
              <w:rPr>
                <w:rFonts w:ascii="Times New Roman" w:hAnsi="Times New Roman"/>
              </w:rPr>
              <w:t xml:space="preserve">  </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430305" w:rsidRPr="007F1A58" w:rsidRDefault="00430305" w:rsidP="001A0839">
            <w:pPr>
              <w:rPr>
                <w:rFonts w:ascii="Times New Roman" w:hAnsi="Times New Roman"/>
              </w:rPr>
            </w:pPr>
            <w:r w:rsidRPr="007F1A58">
              <w:rPr>
                <w:rFonts w:ascii="Times New Roman" w:hAnsi="Times New Roman"/>
              </w:rPr>
              <w:t>32</w:t>
            </w:r>
          </w:p>
        </w:tc>
      </w:tr>
    </w:tbl>
    <w:p w:rsidR="00430305" w:rsidRPr="007F1A58" w:rsidRDefault="00430305" w:rsidP="00430305">
      <w:pPr>
        <w:ind w:firstLine="709"/>
        <w:jc w:val="both"/>
        <w:rPr>
          <w:rFonts w:ascii="Times New Roman" w:hAnsi="Times New Roman"/>
          <w:color w:val="000000"/>
          <w:sz w:val="24"/>
        </w:rPr>
      </w:pPr>
      <w:r w:rsidRPr="007F1A58">
        <w:rPr>
          <w:rFonts w:ascii="Times New Roman" w:hAnsi="Times New Roman"/>
          <w:color w:val="000000"/>
          <w:sz w:val="24"/>
        </w:rPr>
        <w:t>Подписав настоящий акт, Заказчик подтверждает передачу Исполнителю вышеук</w:t>
      </w:r>
      <w:r w:rsidRPr="007F1A58">
        <w:rPr>
          <w:rFonts w:ascii="Times New Roman" w:hAnsi="Times New Roman"/>
          <w:color w:val="000000"/>
          <w:sz w:val="24"/>
        </w:rPr>
        <w:t>а</w:t>
      </w:r>
      <w:r w:rsidRPr="007F1A58">
        <w:rPr>
          <w:rFonts w:ascii="Times New Roman" w:hAnsi="Times New Roman"/>
          <w:color w:val="000000"/>
          <w:sz w:val="24"/>
        </w:rPr>
        <w:t>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w:t>
      </w:r>
      <w:r w:rsidRPr="007F1A58">
        <w:rPr>
          <w:rFonts w:ascii="Times New Roman" w:hAnsi="Times New Roman"/>
          <w:color w:val="000000"/>
          <w:sz w:val="24"/>
        </w:rPr>
        <w:t>и</w:t>
      </w:r>
      <w:r w:rsidRPr="007F1A58">
        <w:rPr>
          <w:rFonts w:ascii="Times New Roman" w:hAnsi="Times New Roman"/>
          <w:color w:val="000000"/>
          <w:sz w:val="24"/>
        </w:rPr>
        <w:t>ми обязательному соблюдению и исполнению.</w:t>
      </w:r>
    </w:p>
    <w:p w:rsidR="00430305" w:rsidRPr="007F1A58" w:rsidRDefault="00430305" w:rsidP="00430305">
      <w:pPr>
        <w:ind w:firstLine="709"/>
        <w:rPr>
          <w:rFonts w:ascii="Times New Roman" w:hAnsi="Times New Roman"/>
          <w:color w:val="000000"/>
          <w:sz w:val="24"/>
        </w:rPr>
      </w:pPr>
    </w:p>
    <w:p w:rsidR="00430305" w:rsidRPr="007F1A58" w:rsidRDefault="00430305" w:rsidP="00430305">
      <w:pPr>
        <w:ind w:firstLine="709"/>
        <w:rPr>
          <w:rFonts w:ascii="Times New Roman" w:hAnsi="Times New Roman"/>
          <w:color w:val="000000"/>
          <w:sz w:val="24"/>
        </w:rPr>
      </w:pPr>
    </w:p>
    <w:p w:rsidR="00430305" w:rsidRPr="007F1A58" w:rsidRDefault="00430305" w:rsidP="00430305">
      <w:pPr>
        <w:jc w:val="center"/>
        <w:rPr>
          <w:rFonts w:ascii="Times New Roman" w:hAnsi="Times New Roman"/>
          <w:b/>
          <w:color w:val="000000"/>
          <w:sz w:val="24"/>
        </w:rPr>
      </w:pPr>
      <w:r w:rsidRPr="007F1A58">
        <w:rPr>
          <w:rFonts w:ascii="Times New Roman" w:hAnsi="Times New Roman"/>
          <w:b/>
          <w:color w:val="000000"/>
          <w:sz w:val="24"/>
        </w:rPr>
        <w:t>Подписи Сторон</w:t>
      </w:r>
    </w:p>
    <w:p w:rsidR="00430305" w:rsidRPr="007F1A58" w:rsidRDefault="00430305" w:rsidP="00430305">
      <w:pPr>
        <w:jc w:val="center"/>
        <w:rPr>
          <w:rFonts w:ascii="Times New Roman" w:hAnsi="Times New Roman"/>
          <w:b/>
          <w:color w:val="000000"/>
          <w:sz w:val="10"/>
          <w:szCs w:val="10"/>
        </w:rPr>
      </w:pPr>
    </w:p>
    <w:p w:rsidR="00430305" w:rsidRPr="007F1A58" w:rsidRDefault="00430305" w:rsidP="00430305">
      <w:pPr>
        <w:rPr>
          <w:rFonts w:ascii="Times New Roman" w:hAnsi="Times New Roman"/>
        </w:rPr>
      </w:pPr>
    </w:p>
    <w:tbl>
      <w:tblPr>
        <w:tblW w:w="10374" w:type="dxa"/>
        <w:tblLayout w:type="fixed"/>
        <w:tblLook w:val="0000" w:firstRow="0" w:lastRow="0" w:firstColumn="0" w:lastColumn="0" w:noHBand="0" w:noVBand="0"/>
      </w:tblPr>
      <w:tblGrid>
        <w:gridCol w:w="5187"/>
        <w:gridCol w:w="5187"/>
      </w:tblGrid>
      <w:tr w:rsidR="00430305" w:rsidRPr="007F1A58" w:rsidTr="00EF48A8">
        <w:trPr>
          <w:trHeight w:val="195"/>
        </w:trPr>
        <w:tc>
          <w:tcPr>
            <w:tcW w:w="5187" w:type="dxa"/>
          </w:tcPr>
          <w:p w:rsidR="00430305" w:rsidRPr="007F1A58" w:rsidRDefault="00430305" w:rsidP="001A0839">
            <w:pPr>
              <w:rPr>
                <w:rFonts w:ascii="Times New Roman" w:hAnsi="Times New Roman"/>
              </w:rPr>
            </w:pPr>
            <w:r w:rsidRPr="007F1A58">
              <w:rPr>
                <w:rFonts w:ascii="Times New Roman" w:hAnsi="Times New Roman"/>
              </w:rPr>
              <w:t>ЗАКАЗЧИК</w:t>
            </w:r>
          </w:p>
        </w:tc>
        <w:tc>
          <w:tcPr>
            <w:tcW w:w="5187" w:type="dxa"/>
          </w:tcPr>
          <w:p w:rsidR="00430305" w:rsidRPr="007F1A58" w:rsidRDefault="00430305" w:rsidP="001A0839">
            <w:pPr>
              <w:rPr>
                <w:rFonts w:ascii="Times New Roman" w:hAnsi="Times New Roman"/>
              </w:rPr>
            </w:pPr>
            <w:r w:rsidRPr="007F1A58">
              <w:rPr>
                <w:rFonts w:ascii="Times New Roman" w:hAnsi="Times New Roman"/>
                <w:lang w:eastAsia="ar-SA"/>
              </w:rPr>
              <w:t>ИСПОЛНИТЕЛЬ</w:t>
            </w:r>
          </w:p>
        </w:tc>
      </w:tr>
      <w:tr w:rsidR="00430305" w:rsidRPr="007F1A58" w:rsidTr="00EF48A8">
        <w:trPr>
          <w:trHeight w:val="20"/>
        </w:trPr>
        <w:tc>
          <w:tcPr>
            <w:tcW w:w="5187" w:type="dxa"/>
          </w:tcPr>
          <w:p w:rsidR="00430305" w:rsidRPr="007F1A58" w:rsidRDefault="00430305" w:rsidP="001A0839">
            <w:pPr>
              <w:rPr>
                <w:rFonts w:ascii="Times New Roman" w:hAnsi="Times New Roman"/>
                <w:sz w:val="24"/>
              </w:rPr>
            </w:pPr>
            <w:r w:rsidRPr="007F1A58">
              <w:rPr>
                <w:rFonts w:ascii="Times New Roman" w:hAnsi="Times New Roman"/>
                <w:sz w:val="24"/>
              </w:rPr>
              <w:t>ОАО «СН-МНГ»</w:t>
            </w:r>
          </w:p>
          <w:p w:rsidR="00430305" w:rsidRPr="007F1A58" w:rsidRDefault="00430305" w:rsidP="001A0839">
            <w:pPr>
              <w:rPr>
                <w:rFonts w:ascii="Times New Roman" w:hAnsi="Times New Roman"/>
                <w:sz w:val="24"/>
              </w:rPr>
            </w:pPr>
          </w:p>
        </w:tc>
        <w:tc>
          <w:tcPr>
            <w:tcW w:w="5187" w:type="dxa"/>
            <w:shd w:val="clear" w:color="auto" w:fill="auto"/>
          </w:tcPr>
          <w:p w:rsidR="00430305" w:rsidRPr="007F1A58" w:rsidRDefault="00430305" w:rsidP="001A0839">
            <w:pPr>
              <w:rPr>
                <w:rFonts w:ascii="Times New Roman" w:hAnsi="Times New Roman"/>
                <w:sz w:val="24"/>
              </w:rPr>
            </w:pPr>
            <w:r w:rsidRPr="007F1A58">
              <w:rPr>
                <w:rFonts w:ascii="Times New Roman" w:hAnsi="Times New Roman"/>
                <w:sz w:val="24"/>
              </w:rPr>
              <w:t>________</w:t>
            </w:r>
            <w:r w:rsidR="007F1A58">
              <w:rPr>
                <w:rFonts w:ascii="Times New Roman" w:hAnsi="Times New Roman"/>
                <w:sz w:val="24"/>
              </w:rPr>
              <w:t>______________________</w:t>
            </w:r>
          </w:p>
          <w:p w:rsidR="00430305" w:rsidRPr="007F1A58" w:rsidRDefault="00430305" w:rsidP="001A0839">
            <w:pPr>
              <w:rPr>
                <w:rFonts w:ascii="Times New Roman" w:hAnsi="Times New Roman"/>
                <w:sz w:val="24"/>
              </w:rPr>
            </w:pPr>
          </w:p>
        </w:tc>
      </w:tr>
      <w:tr w:rsidR="00430305" w:rsidRPr="007F1A58" w:rsidTr="00EF48A8">
        <w:trPr>
          <w:trHeight w:val="195"/>
        </w:trPr>
        <w:tc>
          <w:tcPr>
            <w:tcW w:w="5187" w:type="dxa"/>
          </w:tcPr>
          <w:p w:rsidR="00430305" w:rsidRPr="007F1A58" w:rsidRDefault="00AA7EBF" w:rsidP="001A0839">
            <w:pPr>
              <w:jc w:val="both"/>
              <w:rPr>
                <w:rFonts w:ascii="Times New Roman" w:hAnsi="Times New Roman"/>
                <w:sz w:val="24"/>
              </w:rPr>
            </w:pPr>
            <w:r>
              <w:rPr>
                <w:rFonts w:ascii="Times New Roman" w:hAnsi="Times New Roman"/>
                <w:sz w:val="24"/>
                <w:lang w:eastAsia="en-US"/>
              </w:rPr>
              <w:t>____________________________</w:t>
            </w:r>
          </w:p>
          <w:p w:rsidR="00430305" w:rsidRPr="007F1A58" w:rsidRDefault="00430305" w:rsidP="001A0839">
            <w:pPr>
              <w:rPr>
                <w:rFonts w:ascii="Times New Roman" w:hAnsi="Times New Roman"/>
              </w:rPr>
            </w:pPr>
          </w:p>
        </w:tc>
        <w:tc>
          <w:tcPr>
            <w:tcW w:w="5187" w:type="dxa"/>
            <w:shd w:val="clear" w:color="auto" w:fill="auto"/>
          </w:tcPr>
          <w:p w:rsidR="00430305" w:rsidRPr="007F1A58" w:rsidRDefault="00430305" w:rsidP="001A0839">
            <w:pPr>
              <w:rPr>
                <w:rFonts w:ascii="Times New Roman" w:hAnsi="Times New Roman"/>
              </w:rPr>
            </w:pPr>
            <w:r w:rsidRPr="007F1A58">
              <w:rPr>
                <w:rFonts w:ascii="Times New Roman" w:hAnsi="Times New Roman"/>
              </w:rPr>
              <w:t>________________________________</w:t>
            </w:r>
          </w:p>
        </w:tc>
      </w:tr>
      <w:tr w:rsidR="00430305" w:rsidRPr="00C721CE" w:rsidTr="00EF48A8">
        <w:trPr>
          <w:trHeight w:val="195"/>
        </w:trPr>
        <w:tc>
          <w:tcPr>
            <w:tcW w:w="5187" w:type="dxa"/>
          </w:tcPr>
          <w:p w:rsidR="00430305" w:rsidRPr="00C721CE" w:rsidRDefault="00430305" w:rsidP="00AA7EBF">
            <w:r>
              <w:t xml:space="preserve">_____________________________ </w:t>
            </w:r>
            <w:r w:rsidR="00AA7EBF">
              <w:rPr>
                <w:rFonts w:ascii="Times New Roman" w:hAnsi="Times New Roman"/>
                <w:sz w:val="24"/>
              </w:rPr>
              <w:t>(ФИО)</w:t>
            </w:r>
            <w:r>
              <w:t xml:space="preserve"> </w:t>
            </w:r>
          </w:p>
        </w:tc>
        <w:tc>
          <w:tcPr>
            <w:tcW w:w="5187" w:type="dxa"/>
            <w:shd w:val="clear" w:color="auto" w:fill="auto"/>
          </w:tcPr>
          <w:p w:rsidR="00430305" w:rsidRDefault="00430305" w:rsidP="001A0839">
            <w:pPr>
              <w:rPr>
                <w:rFonts w:ascii="Times New Roman" w:hAnsi="Times New Roman"/>
              </w:rPr>
            </w:pPr>
            <w:r w:rsidRPr="001703C3">
              <w:t xml:space="preserve">_____________________________ </w:t>
            </w:r>
            <w:r w:rsidRPr="007F1A58">
              <w:rPr>
                <w:rFonts w:ascii="Times New Roman" w:hAnsi="Times New Roman"/>
              </w:rPr>
              <w:t>(ФИО)</w:t>
            </w:r>
          </w:p>
          <w:p w:rsidR="00AA7EBF" w:rsidRDefault="00AA7EBF" w:rsidP="001A0839">
            <w:pPr>
              <w:rPr>
                <w:rFonts w:ascii="Times New Roman" w:hAnsi="Times New Roman"/>
              </w:rPr>
            </w:pPr>
          </w:p>
          <w:p w:rsidR="00AA7EBF" w:rsidRPr="001703C3" w:rsidRDefault="00AA7EBF" w:rsidP="001A0839"/>
        </w:tc>
      </w:tr>
    </w:tbl>
    <w:p w:rsidR="00430305" w:rsidRPr="00A442D7" w:rsidRDefault="00430305" w:rsidP="00430305">
      <w:pPr>
        <w:spacing w:line="276" w:lineRule="auto"/>
        <w:ind w:left="540"/>
        <w:jc w:val="right"/>
        <w:rPr>
          <w:rFonts w:ascii="Times New Roman" w:hAnsi="Times New Roman"/>
          <w:bCs/>
          <w:highlight w:val="lightGray"/>
        </w:rPr>
      </w:pPr>
      <w:r w:rsidRPr="00A442D7">
        <w:rPr>
          <w:rFonts w:ascii="Times New Roman" w:hAnsi="Times New Roman"/>
          <w:bCs/>
        </w:rPr>
        <w:lastRenderedPageBreak/>
        <w:t>Приложение №6</w:t>
      </w:r>
    </w:p>
    <w:p w:rsidR="00430305" w:rsidRPr="00A442D7" w:rsidRDefault="00430305" w:rsidP="00430305">
      <w:pPr>
        <w:spacing w:line="276" w:lineRule="auto"/>
        <w:ind w:left="540"/>
        <w:jc w:val="right"/>
        <w:rPr>
          <w:rFonts w:ascii="Times New Roman" w:hAnsi="Times New Roman"/>
          <w:bCs/>
        </w:rPr>
      </w:pPr>
      <w:r w:rsidRPr="00A442D7">
        <w:rPr>
          <w:rFonts w:ascii="Times New Roman" w:hAnsi="Times New Roman"/>
          <w:bCs/>
        </w:rPr>
        <w:t xml:space="preserve">к договору №__ </w:t>
      </w:r>
      <w:proofErr w:type="gramStart"/>
      <w:r w:rsidRPr="00A442D7">
        <w:rPr>
          <w:rFonts w:ascii="Times New Roman" w:hAnsi="Times New Roman"/>
          <w:bCs/>
        </w:rPr>
        <w:t>от</w:t>
      </w:r>
      <w:proofErr w:type="gramEnd"/>
      <w:r w:rsidRPr="00A442D7">
        <w:rPr>
          <w:rFonts w:ascii="Times New Roman" w:hAnsi="Times New Roman"/>
          <w:bCs/>
        </w:rPr>
        <w:t xml:space="preserve"> «__»_______</w:t>
      </w:r>
    </w:p>
    <w:p w:rsidR="00430305" w:rsidRPr="00A74D4F" w:rsidRDefault="00430305" w:rsidP="00430305">
      <w:pPr>
        <w:jc w:val="center"/>
        <w:outlineLvl w:val="0"/>
        <w:rPr>
          <w:rFonts w:ascii="Times New Roman" w:hAnsi="Times New Roman"/>
          <w:b/>
        </w:rPr>
      </w:pPr>
      <w:r w:rsidRPr="00A74D4F">
        <w:rPr>
          <w:rFonts w:ascii="Times New Roman" w:hAnsi="Times New Roman"/>
          <w:b/>
        </w:rPr>
        <w:t>Антикоррупционная оговорка</w:t>
      </w:r>
    </w:p>
    <w:p w:rsidR="00430305" w:rsidRPr="00A74D4F" w:rsidRDefault="00430305" w:rsidP="00430305">
      <w:pPr>
        <w:ind w:firstLine="539"/>
        <w:jc w:val="both"/>
        <w:rPr>
          <w:rFonts w:ascii="Times New Roman" w:hAnsi="Times New Roman"/>
          <w:lang w:eastAsia="en-US"/>
        </w:rPr>
      </w:pPr>
      <w:r w:rsidRPr="00A74D4F">
        <w:rPr>
          <w:rFonts w:ascii="Times New Roman" w:hAnsi="Times New Roman"/>
          <w:lang w:eastAsia="en-US"/>
        </w:rPr>
        <w:t xml:space="preserve">1. </w:t>
      </w:r>
      <w:proofErr w:type="gramStart"/>
      <w:r w:rsidRPr="00A74D4F">
        <w:rPr>
          <w:rFonts w:ascii="Times New Roman" w:hAnsi="Times New Roman"/>
          <w:lang w:eastAsia="en-US"/>
        </w:rPr>
        <w:t>При исполнении своих обязательств по Договору Стороны, их аффилированные лица, р</w:t>
      </w:r>
      <w:r w:rsidRPr="00A74D4F">
        <w:rPr>
          <w:rFonts w:ascii="Times New Roman" w:hAnsi="Times New Roman"/>
          <w:lang w:eastAsia="en-US"/>
        </w:rPr>
        <w:t>а</w:t>
      </w:r>
      <w:r w:rsidRPr="00A74D4F">
        <w:rPr>
          <w:rFonts w:ascii="Times New Roman" w:hAnsi="Times New Roman"/>
          <w:lang w:eastAsia="en-US"/>
        </w:rPr>
        <w:t>ботники или посредники не выплачивают, не предлагают выплатить и не разрешают выплату к</w:t>
      </w:r>
      <w:r w:rsidRPr="00A74D4F">
        <w:rPr>
          <w:rFonts w:ascii="Times New Roman" w:hAnsi="Times New Roman"/>
          <w:lang w:eastAsia="en-US"/>
        </w:rPr>
        <w:t>а</w:t>
      </w:r>
      <w:r w:rsidRPr="00A74D4F">
        <w:rPr>
          <w:rFonts w:ascii="Times New Roman" w:hAnsi="Times New Roman"/>
          <w:lang w:eastAsia="en-US"/>
        </w:rPr>
        <w:t>ких-либо денежных средств или ценностей прямо или косвенно любым лицам для оказания вли</w:t>
      </w:r>
      <w:r w:rsidRPr="00A74D4F">
        <w:rPr>
          <w:rFonts w:ascii="Times New Roman" w:hAnsi="Times New Roman"/>
          <w:lang w:eastAsia="en-US"/>
        </w:rPr>
        <w:t>я</w:t>
      </w:r>
      <w:r w:rsidRPr="00A74D4F">
        <w:rPr>
          <w:rFonts w:ascii="Times New Roman" w:hAnsi="Times New Roman"/>
          <w:lang w:eastAsia="en-US"/>
        </w:rPr>
        <w:t>ния на действия или решения этих лиц с целью получить какие-либо неправомерные преимущ</w:t>
      </w:r>
      <w:r w:rsidRPr="00A74D4F">
        <w:rPr>
          <w:rFonts w:ascii="Times New Roman" w:hAnsi="Times New Roman"/>
          <w:lang w:eastAsia="en-US"/>
        </w:rPr>
        <w:t>е</w:t>
      </w:r>
      <w:r w:rsidRPr="00A74D4F">
        <w:rPr>
          <w:rFonts w:ascii="Times New Roman" w:hAnsi="Times New Roman"/>
          <w:lang w:eastAsia="en-US"/>
        </w:rPr>
        <w:t>ства или достичь иные неправомерные цели.</w:t>
      </w:r>
      <w:proofErr w:type="gramEnd"/>
    </w:p>
    <w:p w:rsidR="00430305" w:rsidRPr="00A74D4F" w:rsidRDefault="00430305" w:rsidP="00430305">
      <w:pPr>
        <w:ind w:firstLine="539"/>
        <w:jc w:val="both"/>
        <w:rPr>
          <w:rFonts w:ascii="Times New Roman" w:hAnsi="Times New Roman"/>
          <w:lang w:eastAsia="en-US"/>
        </w:rPr>
      </w:pPr>
      <w:r w:rsidRPr="00A74D4F">
        <w:rPr>
          <w:rFonts w:ascii="Times New Roman" w:hAnsi="Times New Roman"/>
          <w:lang w:eastAsia="en-US"/>
        </w:rPr>
        <w:t xml:space="preserve">2. </w:t>
      </w:r>
      <w:proofErr w:type="gramStart"/>
      <w:r w:rsidRPr="00A74D4F">
        <w:rPr>
          <w:rFonts w:ascii="Times New Roman" w:hAnsi="Times New Roman"/>
          <w:lang w:eastAsia="en-US"/>
        </w:rPr>
        <w:t>При исполнении своих обязательств по Договору Стороны, их аффилированные лица, р</w:t>
      </w:r>
      <w:r w:rsidRPr="00A74D4F">
        <w:rPr>
          <w:rFonts w:ascii="Times New Roman" w:hAnsi="Times New Roman"/>
          <w:lang w:eastAsia="en-US"/>
        </w:rPr>
        <w:t>а</w:t>
      </w:r>
      <w:r w:rsidRPr="00A74D4F">
        <w:rPr>
          <w:rFonts w:ascii="Times New Roman" w:hAnsi="Times New Roman"/>
          <w:lang w:eastAsia="en-US"/>
        </w:rPr>
        <w:t>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w:t>
      </w:r>
      <w:r w:rsidRPr="00A74D4F">
        <w:rPr>
          <w:rFonts w:ascii="Times New Roman" w:hAnsi="Times New Roman"/>
          <w:lang w:eastAsia="en-US"/>
        </w:rPr>
        <w:t>й</w:t>
      </w:r>
      <w:r w:rsidRPr="00A74D4F">
        <w:rPr>
          <w:rFonts w:ascii="Times New Roman" w:hAnsi="Times New Roman"/>
          <w:lang w:eastAsia="en-US"/>
        </w:rPr>
        <w:t>ствии легализации (отмыванию) доходов, полученных преступным путем.</w:t>
      </w:r>
      <w:proofErr w:type="gramEnd"/>
    </w:p>
    <w:p w:rsidR="00430305" w:rsidRPr="00A74D4F" w:rsidRDefault="00430305" w:rsidP="00430305">
      <w:pPr>
        <w:ind w:firstLine="539"/>
        <w:jc w:val="both"/>
        <w:rPr>
          <w:rFonts w:ascii="Times New Roman" w:hAnsi="Times New Roman"/>
          <w:lang w:eastAsia="en-US"/>
        </w:rPr>
      </w:pPr>
      <w:r w:rsidRPr="00A74D4F">
        <w:rPr>
          <w:rFonts w:ascii="Times New Roman" w:hAnsi="Times New Roman"/>
          <w:lang w:eastAsia="en-US"/>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w:t>
      </w:r>
      <w:r w:rsidRPr="00A74D4F">
        <w:rPr>
          <w:rFonts w:ascii="Times New Roman" w:hAnsi="Times New Roman"/>
          <w:lang w:eastAsia="en-US"/>
        </w:rPr>
        <w:t>у</w:t>
      </w:r>
      <w:r w:rsidRPr="00A74D4F">
        <w:rPr>
          <w:rFonts w:ascii="Times New Roman" w:hAnsi="Times New Roman"/>
          <w:lang w:eastAsia="en-US"/>
        </w:rPr>
        <w:t xml:space="preserve">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74D4F">
        <w:rPr>
          <w:rFonts w:ascii="Times New Roman" w:hAnsi="Times New Roman"/>
          <w:lang w:eastAsia="en-US"/>
        </w:rPr>
        <w:t>с даты направления</w:t>
      </w:r>
      <w:proofErr w:type="gramEnd"/>
      <w:r w:rsidRPr="00A74D4F">
        <w:rPr>
          <w:rFonts w:ascii="Times New Roman" w:hAnsi="Times New Roman"/>
          <w:lang w:eastAsia="en-US"/>
        </w:rPr>
        <w:t xml:space="preserve"> письменного уведомления.</w:t>
      </w:r>
    </w:p>
    <w:p w:rsidR="00430305" w:rsidRPr="00A74D4F" w:rsidRDefault="00430305" w:rsidP="00430305">
      <w:pPr>
        <w:ind w:firstLine="539"/>
        <w:jc w:val="both"/>
        <w:rPr>
          <w:rFonts w:ascii="Times New Roman" w:hAnsi="Times New Roman"/>
          <w:lang w:eastAsia="en-US"/>
        </w:rPr>
      </w:pPr>
      <w:r w:rsidRPr="00A74D4F">
        <w:rPr>
          <w:rFonts w:ascii="Times New Roman" w:hAnsi="Times New Roman"/>
          <w:lang w:eastAsia="en-US"/>
        </w:rPr>
        <w:t xml:space="preserve">4. </w:t>
      </w:r>
      <w:proofErr w:type="gramStart"/>
      <w:r w:rsidRPr="00A74D4F">
        <w:rPr>
          <w:rFonts w:ascii="Times New Roman" w:hAnsi="Times New Roman"/>
          <w:lang w:eastAsia="en-US"/>
        </w:rPr>
        <w:t>В письменном уведомлении Сторона обязана сослаться на факты или предоставить мат</w:t>
      </w:r>
      <w:r w:rsidRPr="00A74D4F">
        <w:rPr>
          <w:rFonts w:ascii="Times New Roman" w:hAnsi="Times New Roman"/>
          <w:lang w:eastAsia="en-US"/>
        </w:rPr>
        <w:t>е</w:t>
      </w:r>
      <w:r w:rsidRPr="00A74D4F">
        <w:rPr>
          <w:rFonts w:ascii="Times New Roman" w:hAnsi="Times New Roman"/>
          <w:lang w:eastAsia="en-US"/>
        </w:rPr>
        <w:t>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w:t>
      </w:r>
      <w:r w:rsidRPr="00A74D4F">
        <w:rPr>
          <w:rFonts w:ascii="Times New Roman" w:hAnsi="Times New Roman"/>
          <w:lang w:eastAsia="en-US"/>
        </w:rPr>
        <w:t>и</w:t>
      </w:r>
      <w:r w:rsidRPr="00A74D4F">
        <w:rPr>
          <w:rFonts w:ascii="Times New Roman" w:hAnsi="Times New Roman"/>
          <w:lang w:eastAsia="en-US"/>
        </w:rPr>
        <w:t>фицируемых применимым законодательством как дача или получение взятки, коммерческий по</w:t>
      </w:r>
      <w:r w:rsidRPr="00A74D4F">
        <w:rPr>
          <w:rFonts w:ascii="Times New Roman" w:hAnsi="Times New Roman"/>
          <w:lang w:eastAsia="en-US"/>
        </w:rPr>
        <w:t>д</w:t>
      </w:r>
      <w:r w:rsidRPr="00A74D4F">
        <w:rPr>
          <w:rFonts w:ascii="Times New Roman" w:hAnsi="Times New Roman"/>
          <w:lang w:eastAsia="en-US"/>
        </w:rPr>
        <w:t>куп, а также действиях, нарушающих требования применимого законодательства и междунаро</w:t>
      </w:r>
      <w:r w:rsidRPr="00A74D4F">
        <w:rPr>
          <w:rFonts w:ascii="Times New Roman" w:hAnsi="Times New Roman"/>
          <w:lang w:eastAsia="en-US"/>
        </w:rPr>
        <w:t>д</w:t>
      </w:r>
      <w:r w:rsidRPr="00A74D4F">
        <w:rPr>
          <w:rFonts w:ascii="Times New Roman" w:hAnsi="Times New Roman"/>
          <w:lang w:eastAsia="en-US"/>
        </w:rPr>
        <w:t>ных актов о противодействии легализации</w:t>
      </w:r>
      <w:proofErr w:type="gramEnd"/>
      <w:r w:rsidRPr="00A74D4F">
        <w:rPr>
          <w:rFonts w:ascii="Times New Roman" w:hAnsi="Times New Roman"/>
          <w:lang w:eastAsia="en-US"/>
        </w:rPr>
        <w:t xml:space="preserve"> доходов, полученных преступным путем.</w:t>
      </w:r>
    </w:p>
    <w:p w:rsidR="00430305" w:rsidRPr="00A74D4F" w:rsidRDefault="00430305" w:rsidP="00430305">
      <w:pPr>
        <w:ind w:firstLine="539"/>
        <w:jc w:val="both"/>
        <w:rPr>
          <w:rFonts w:ascii="Times New Roman" w:hAnsi="Times New Roman"/>
          <w:lang w:eastAsia="en-US"/>
        </w:rPr>
      </w:pPr>
      <w:r w:rsidRPr="00A74D4F">
        <w:rPr>
          <w:rFonts w:ascii="Times New Roman" w:hAnsi="Times New Roman"/>
          <w:lang w:eastAsia="en-US"/>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w:t>
      </w:r>
      <w:r w:rsidRPr="00A74D4F">
        <w:rPr>
          <w:rFonts w:ascii="Times New Roman" w:hAnsi="Times New Roman"/>
          <w:lang w:eastAsia="en-US"/>
        </w:rPr>
        <w:t>я</w:t>
      </w:r>
      <w:r w:rsidRPr="00A74D4F">
        <w:rPr>
          <w:rFonts w:ascii="Times New Roman" w:hAnsi="Times New Roman"/>
          <w:lang w:eastAsia="en-US"/>
        </w:rPr>
        <w:t xml:space="preserve">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74D4F">
        <w:rPr>
          <w:rFonts w:ascii="Times New Roman" w:hAnsi="Times New Roman"/>
          <w:lang w:eastAsia="en-US"/>
        </w:rPr>
        <w:t>был</w:t>
      </w:r>
      <w:proofErr w:type="gramEnd"/>
      <w:r w:rsidRPr="00A74D4F">
        <w:rPr>
          <w:rFonts w:ascii="Times New Roman" w:hAnsi="Times New Roman"/>
          <w:lang w:eastAsia="en-U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30305" w:rsidRPr="00A74D4F" w:rsidRDefault="00430305" w:rsidP="00430305">
      <w:pPr>
        <w:numPr>
          <w:ilvl w:val="0"/>
          <w:numId w:val="5"/>
        </w:numPr>
        <w:tabs>
          <w:tab w:val="left" w:pos="900"/>
        </w:tabs>
        <w:autoSpaceDE w:val="0"/>
        <w:autoSpaceDN w:val="0"/>
        <w:adjustRightInd w:val="0"/>
        <w:ind w:left="0" w:firstLine="539"/>
        <w:jc w:val="both"/>
        <w:rPr>
          <w:rFonts w:ascii="Times New Roman" w:hAnsi="Times New Roman"/>
        </w:rPr>
      </w:pPr>
      <w:proofErr w:type="gramStart"/>
      <w:r w:rsidRPr="00A74D4F">
        <w:rPr>
          <w:rFonts w:ascii="Times New Roman" w:hAnsi="Times New Roman"/>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w:t>
      </w:r>
      <w:r w:rsidRPr="00A74D4F">
        <w:rPr>
          <w:rFonts w:ascii="Times New Roman" w:hAnsi="Times New Roman"/>
        </w:rPr>
        <w:t>е</w:t>
      </w:r>
      <w:r w:rsidRPr="00A74D4F">
        <w:rPr>
          <w:rFonts w:ascii="Times New Roman" w:hAnsi="Times New Roman"/>
        </w:rPr>
        <w:t>ния в их адрес работ (услуг)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430305" w:rsidRPr="00A74D4F" w:rsidRDefault="00430305" w:rsidP="00430305">
      <w:pPr>
        <w:spacing w:after="200"/>
        <w:ind w:firstLine="709"/>
        <w:rPr>
          <w:rFonts w:ascii="Times New Roman" w:hAnsi="Times New Roman"/>
        </w:rPr>
      </w:pPr>
      <w:r w:rsidRPr="00A74D4F">
        <w:rPr>
          <w:rFonts w:ascii="Times New Roman" w:hAnsi="Times New Roman"/>
        </w:rPr>
        <w:t xml:space="preserve">Под </w:t>
      </w:r>
      <w:proofErr w:type="gramStart"/>
      <w:r w:rsidRPr="00A74D4F">
        <w:rPr>
          <w:rFonts w:ascii="Times New Roman" w:hAnsi="Times New Roman"/>
        </w:rPr>
        <w:t>действиями работников, осуществляемыми в пользу стимулирования другой Стороны понимаются</w:t>
      </w:r>
      <w:proofErr w:type="gramEnd"/>
      <w:r w:rsidRPr="00A74D4F">
        <w:rPr>
          <w:rFonts w:ascii="Times New Roman" w:hAnsi="Times New Roman"/>
        </w:rPr>
        <w:t>:</w:t>
      </w:r>
    </w:p>
    <w:p w:rsidR="00430305" w:rsidRPr="00A74D4F" w:rsidRDefault="00430305" w:rsidP="00430305">
      <w:pPr>
        <w:numPr>
          <w:ilvl w:val="0"/>
          <w:numId w:val="6"/>
        </w:numPr>
        <w:tabs>
          <w:tab w:val="left" w:pos="900"/>
        </w:tabs>
        <w:autoSpaceDE w:val="0"/>
        <w:autoSpaceDN w:val="0"/>
        <w:adjustRightInd w:val="0"/>
        <w:jc w:val="both"/>
        <w:rPr>
          <w:rFonts w:ascii="Times New Roman" w:hAnsi="Times New Roman"/>
        </w:rPr>
      </w:pPr>
      <w:r w:rsidRPr="00A74D4F">
        <w:rPr>
          <w:rFonts w:ascii="Times New Roman" w:hAnsi="Times New Roman"/>
        </w:rPr>
        <w:t>предоставление неоправданных преимуществ по сравнению с другими контраге</w:t>
      </w:r>
      <w:r w:rsidRPr="00A74D4F">
        <w:rPr>
          <w:rFonts w:ascii="Times New Roman" w:hAnsi="Times New Roman"/>
        </w:rPr>
        <w:t>н</w:t>
      </w:r>
      <w:r w:rsidRPr="00A74D4F">
        <w:rPr>
          <w:rFonts w:ascii="Times New Roman" w:hAnsi="Times New Roman"/>
        </w:rPr>
        <w:t>тами;</w:t>
      </w:r>
    </w:p>
    <w:p w:rsidR="00430305" w:rsidRPr="00A74D4F" w:rsidRDefault="00430305" w:rsidP="00430305">
      <w:pPr>
        <w:numPr>
          <w:ilvl w:val="0"/>
          <w:numId w:val="6"/>
        </w:numPr>
        <w:tabs>
          <w:tab w:val="left" w:pos="900"/>
        </w:tabs>
        <w:autoSpaceDE w:val="0"/>
        <w:autoSpaceDN w:val="0"/>
        <w:adjustRightInd w:val="0"/>
        <w:jc w:val="both"/>
        <w:rPr>
          <w:rFonts w:ascii="Times New Roman" w:hAnsi="Times New Roman"/>
        </w:rPr>
      </w:pPr>
      <w:r w:rsidRPr="00A74D4F">
        <w:rPr>
          <w:rFonts w:ascii="Times New Roman" w:hAnsi="Times New Roman"/>
        </w:rPr>
        <w:t>предоставление каких-либо гарантий;</w:t>
      </w:r>
    </w:p>
    <w:p w:rsidR="00430305" w:rsidRPr="00A74D4F" w:rsidRDefault="00430305" w:rsidP="00430305">
      <w:pPr>
        <w:numPr>
          <w:ilvl w:val="0"/>
          <w:numId w:val="6"/>
        </w:numPr>
        <w:tabs>
          <w:tab w:val="left" w:pos="900"/>
        </w:tabs>
        <w:autoSpaceDE w:val="0"/>
        <w:autoSpaceDN w:val="0"/>
        <w:adjustRightInd w:val="0"/>
        <w:jc w:val="both"/>
        <w:rPr>
          <w:rFonts w:ascii="Times New Roman" w:hAnsi="Times New Roman"/>
        </w:rPr>
      </w:pPr>
      <w:r w:rsidRPr="00A74D4F">
        <w:rPr>
          <w:rFonts w:ascii="Times New Roman" w:hAnsi="Times New Roman"/>
        </w:rPr>
        <w:t>ускорение существующих процедур;</w:t>
      </w:r>
    </w:p>
    <w:p w:rsidR="00430305" w:rsidRPr="00A74D4F" w:rsidRDefault="00430305" w:rsidP="00430305">
      <w:pPr>
        <w:numPr>
          <w:ilvl w:val="0"/>
          <w:numId w:val="6"/>
        </w:numPr>
        <w:tabs>
          <w:tab w:val="left" w:pos="900"/>
        </w:tabs>
        <w:autoSpaceDE w:val="0"/>
        <w:autoSpaceDN w:val="0"/>
        <w:adjustRightInd w:val="0"/>
        <w:jc w:val="both"/>
        <w:rPr>
          <w:rFonts w:ascii="Times New Roman" w:hAnsi="Times New Roman"/>
        </w:rPr>
      </w:pPr>
      <w:r w:rsidRPr="00A74D4F">
        <w:rPr>
          <w:rFonts w:ascii="Times New Roman" w:hAnsi="Times New Roman"/>
        </w:rPr>
        <w:t>иные действия, выполняемые работником в рамках своих должностных обязанн</w:t>
      </w:r>
      <w:r w:rsidRPr="00A74D4F">
        <w:rPr>
          <w:rFonts w:ascii="Times New Roman" w:hAnsi="Times New Roman"/>
        </w:rPr>
        <w:t>о</w:t>
      </w:r>
      <w:r w:rsidRPr="00A74D4F">
        <w:rPr>
          <w:rFonts w:ascii="Times New Roman" w:hAnsi="Times New Roman"/>
        </w:rPr>
        <w:t>стей, но идущие вразрез с принципами прозрачности и открытости взаимоотнош</w:t>
      </w:r>
      <w:r w:rsidRPr="00A74D4F">
        <w:rPr>
          <w:rFonts w:ascii="Times New Roman" w:hAnsi="Times New Roman"/>
        </w:rPr>
        <w:t>е</w:t>
      </w:r>
      <w:r w:rsidRPr="00A74D4F">
        <w:rPr>
          <w:rFonts w:ascii="Times New Roman" w:hAnsi="Times New Roman"/>
        </w:rPr>
        <w:t>ний между Сторонами.</w:t>
      </w:r>
    </w:p>
    <w:p w:rsidR="00430305" w:rsidRPr="00A74D4F" w:rsidRDefault="00430305" w:rsidP="00430305">
      <w:pPr>
        <w:numPr>
          <w:ilvl w:val="0"/>
          <w:numId w:val="5"/>
        </w:numPr>
        <w:tabs>
          <w:tab w:val="left" w:pos="900"/>
        </w:tabs>
        <w:autoSpaceDE w:val="0"/>
        <w:autoSpaceDN w:val="0"/>
        <w:adjustRightInd w:val="0"/>
        <w:ind w:left="0" w:firstLine="539"/>
        <w:jc w:val="both"/>
        <w:rPr>
          <w:rFonts w:ascii="Times New Roman" w:hAnsi="Times New Roman"/>
        </w:rPr>
      </w:pPr>
      <w:r w:rsidRPr="00A74D4F">
        <w:rPr>
          <w:rFonts w:ascii="Times New Roman" w:hAnsi="Times New Roman"/>
        </w:rPr>
        <w:t>Стороны признают проведение процедур по предотвращению коррупции и контролир</w:t>
      </w:r>
      <w:r w:rsidRPr="00A74D4F">
        <w:rPr>
          <w:rFonts w:ascii="Times New Roman" w:hAnsi="Times New Roman"/>
        </w:rPr>
        <w:t>у</w:t>
      </w:r>
      <w:r w:rsidRPr="00A74D4F">
        <w:rPr>
          <w:rFonts w:ascii="Times New Roman" w:hAnsi="Times New Roman"/>
        </w:rPr>
        <w:t>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w:t>
      </w:r>
      <w:r w:rsidRPr="00A74D4F">
        <w:rPr>
          <w:rFonts w:ascii="Times New Roman" w:hAnsi="Times New Roman"/>
        </w:rPr>
        <w:t>ь</w:t>
      </w:r>
      <w:r w:rsidRPr="00A74D4F">
        <w:rPr>
          <w:rFonts w:ascii="Times New Roman" w:hAnsi="Times New Roman"/>
        </w:rPr>
        <w:lastRenderedPageBreak/>
        <w:t>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w:t>
      </w:r>
      <w:r w:rsidRPr="00A74D4F">
        <w:rPr>
          <w:rFonts w:ascii="Times New Roman" w:hAnsi="Times New Roman"/>
        </w:rPr>
        <w:t>т</w:t>
      </w:r>
      <w:r w:rsidRPr="00A74D4F">
        <w:rPr>
          <w:rFonts w:ascii="Times New Roman" w:hAnsi="Times New Roman"/>
        </w:rPr>
        <w:t>вращения рисков вовлечения Сторон в коррупционную деятельность.</w:t>
      </w:r>
    </w:p>
    <w:p w:rsidR="00430305" w:rsidRPr="00A74D4F" w:rsidRDefault="00430305" w:rsidP="00430305">
      <w:pPr>
        <w:numPr>
          <w:ilvl w:val="0"/>
          <w:numId w:val="5"/>
        </w:numPr>
        <w:tabs>
          <w:tab w:val="left" w:pos="900"/>
        </w:tabs>
        <w:autoSpaceDE w:val="0"/>
        <w:autoSpaceDN w:val="0"/>
        <w:adjustRightInd w:val="0"/>
        <w:ind w:left="0" w:firstLine="539"/>
        <w:jc w:val="both"/>
        <w:rPr>
          <w:rFonts w:ascii="Times New Roman" w:hAnsi="Times New Roman"/>
        </w:rPr>
      </w:pPr>
      <w:proofErr w:type="gramStart"/>
      <w:r w:rsidRPr="00A74D4F">
        <w:rPr>
          <w:rFonts w:ascii="Times New Roman" w:hAnsi="Times New Roman"/>
        </w:rPr>
        <w:t>В целях проведения антикоррупционных проверок Исполнителя, последний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w:t>
      </w:r>
      <w:r w:rsidRPr="00A74D4F">
        <w:rPr>
          <w:rFonts w:ascii="Times New Roman" w:hAnsi="Times New Roman"/>
          <w:i/>
        </w:rPr>
        <w:t xml:space="preserve"> </w:t>
      </w:r>
      <w:r w:rsidRPr="00A74D4F">
        <w:rPr>
          <w:rFonts w:ascii="Times New Roman" w:hAnsi="Times New Roman"/>
        </w:rPr>
        <w:t>предоставить Заказчику</w:t>
      </w:r>
      <w:r w:rsidRPr="00A74D4F">
        <w:rPr>
          <w:rFonts w:ascii="Times New Roman" w:hAnsi="Times New Roman"/>
          <w:i/>
        </w:rPr>
        <w:t xml:space="preserve"> </w:t>
      </w:r>
      <w:r w:rsidRPr="00A74D4F">
        <w:rPr>
          <w:rFonts w:ascii="Times New Roman" w:hAnsi="Times New Roman"/>
        </w:rPr>
        <w:t>информацию о ц</w:t>
      </w:r>
      <w:r w:rsidRPr="00A74D4F">
        <w:rPr>
          <w:rFonts w:ascii="Times New Roman" w:hAnsi="Times New Roman"/>
        </w:rPr>
        <w:t>е</w:t>
      </w:r>
      <w:r w:rsidRPr="00A74D4F">
        <w:rPr>
          <w:rFonts w:ascii="Times New Roman" w:hAnsi="Times New Roman"/>
        </w:rPr>
        <w:t>почке собственников Исполнителя, включая бенефициаров (в том числе, конечных) по нижеук</w:t>
      </w:r>
      <w:r w:rsidRPr="00A74D4F">
        <w:rPr>
          <w:rFonts w:ascii="Times New Roman" w:hAnsi="Times New Roman"/>
        </w:rPr>
        <w:t>а</w:t>
      </w:r>
      <w:r w:rsidRPr="00A74D4F">
        <w:rPr>
          <w:rFonts w:ascii="Times New Roman" w:hAnsi="Times New Roman"/>
        </w:rPr>
        <w:t>занной форме с приложением подтверждающих документов (далее – Информация).</w:t>
      </w:r>
      <w:proofErr w:type="gramEnd"/>
    </w:p>
    <w:p w:rsidR="00430305" w:rsidRPr="00A74D4F" w:rsidRDefault="00430305" w:rsidP="00430305">
      <w:pPr>
        <w:tabs>
          <w:tab w:val="left" w:pos="900"/>
        </w:tabs>
        <w:autoSpaceDE w:val="0"/>
        <w:autoSpaceDN w:val="0"/>
        <w:adjustRightInd w:val="0"/>
        <w:ind w:firstLine="709"/>
        <w:jc w:val="both"/>
        <w:rPr>
          <w:rFonts w:ascii="Times New Roman" w:hAnsi="Times New Roman"/>
        </w:rPr>
      </w:pPr>
      <w:r w:rsidRPr="00A74D4F">
        <w:rPr>
          <w:rFonts w:ascii="Times New Roman" w:hAnsi="Times New Roman"/>
        </w:rPr>
        <w:t>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w:t>
      </w:r>
      <w:r w:rsidRPr="00A74D4F">
        <w:rPr>
          <w:rFonts w:ascii="Times New Roman" w:hAnsi="Times New Roman"/>
        </w:rPr>
        <w:t>а</w:t>
      </w:r>
      <w:r w:rsidRPr="00A74D4F">
        <w:rPr>
          <w:rFonts w:ascii="Times New Roman" w:hAnsi="Times New Roman"/>
        </w:rPr>
        <w:t xml:space="preserve">бочих дней </w:t>
      </w:r>
      <w:proofErr w:type="gramStart"/>
      <w:r w:rsidRPr="00A74D4F">
        <w:rPr>
          <w:rFonts w:ascii="Times New Roman" w:hAnsi="Times New Roman"/>
        </w:rPr>
        <w:t>с даты внесения</w:t>
      </w:r>
      <w:proofErr w:type="gramEnd"/>
      <w:r w:rsidRPr="00A74D4F">
        <w:rPr>
          <w:rFonts w:ascii="Times New Roman" w:hAnsi="Times New Roman"/>
        </w:rPr>
        <w:t xml:space="preserve"> таких изменений предоставить соответствующую информацию Зака</w:t>
      </w:r>
      <w:r w:rsidRPr="00A74D4F">
        <w:rPr>
          <w:rFonts w:ascii="Times New Roman" w:hAnsi="Times New Roman"/>
        </w:rPr>
        <w:t>з</w:t>
      </w:r>
      <w:r w:rsidRPr="00A74D4F">
        <w:rPr>
          <w:rFonts w:ascii="Times New Roman" w:hAnsi="Times New Roman"/>
        </w:rPr>
        <w:t>чику</w:t>
      </w:r>
      <w:r w:rsidRPr="00A74D4F">
        <w:rPr>
          <w:rFonts w:ascii="Times New Roman" w:hAnsi="Times New Roman"/>
          <w:i/>
        </w:rPr>
        <w:t>.</w:t>
      </w:r>
    </w:p>
    <w:p w:rsidR="00430305" w:rsidRPr="00A74D4F" w:rsidRDefault="00430305" w:rsidP="00430305">
      <w:pPr>
        <w:tabs>
          <w:tab w:val="left" w:pos="900"/>
        </w:tabs>
        <w:autoSpaceDE w:val="0"/>
        <w:autoSpaceDN w:val="0"/>
        <w:adjustRightInd w:val="0"/>
        <w:ind w:left="539"/>
        <w:jc w:val="both"/>
        <w:rPr>
          <w:rFonts w:ascii="Times New Roman" w:hAnsi="Times New Roman"/>
          <w:sz w:val="10"/>
          <w:szCs w:val="1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430305" w:rsidRPr="00A74D4F" w:rsidTr="001A0839">
        <w:tc>
          <w:tcPr>
            <w:tcW w:w="10030" w:type="dxa"/>
            <w:shd w:val="clear" w:color="auto" w:fill="auto"/>
          </w:tcPr>
          <w:tbl>
            <w:tblPr>
              <w:tblW w:w="9701" w:type="dxa"/>
              <w:tblLook w:val="04A0" w:firstRow="1" w:lastRow="0" w:firstColumn="1" w:lastColumn="0" w:noHBand="0" w:noVBand="1"/>
            </w:tblPr>
            <w:tblGrid>
              <w:gridCol w:w="513"/>
              <w:gridCol w:w="2091"/>
              <w:gridCol w:w="286"/>
              <w:gridCol w:w="1868"/>
              <w:gridCol w:w="2208"/>
              <w:gridCol w:w="2735"/>
            </w:tblGrid>
            <w:tr w:rsidR="00430305" w:rsidRPr="00A74D4F" w:rsidTr="001A0839">
              <w:trPr>
                <w:trHeight w:val="1765"/>
              </w:trPr>
              <w:tc>
                <w:tcPr>
                  <w:tcW w:w="9701" w:type="dxa"/>
                  <w:gridSpan w:val="6"/>
                  <w:tcBorders>
                    <w:top w:val="nil"/>
                    <w:left w:val="nil"/>
                    <w:bottom w:val="nil"/>
                    <w:right w:val="nil"/>
                  </w:tcBorders>
                  <w:shd w:val="clear" w:color="auto" w:fill="auto"/>
                  <w:vAlign w:val="center"/>
                  <w:hideMark/>
                </w:tcPr>
                <w:p w:rsidR="00430305" w:rsidRPr="00A74D4F" w:rsidRDefault="00430305" w:rsidP="001A0839">
                  <w:pPr>
                    <w:jc w:val="both"/>
                    <w:rPr>
                      <w:rFonts w:ascii="Times New Roman" w:hAnsi="Times New Roman"/>
                    </w:rPr>
                  </w:pPr>
                  <w:proofErr w:type="gramStart"/>
                  <w:r w:rsidRPr="00A74D4F">
                    <w:rPr>
                      <w:rFonts w:ascii="Times New Roman" w:hAnsi="Times New Roman"/>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A74D4F">
                    <w:rPr>
                      <w:rFonts w:ascii="Times New Roman" w:hAnsi="Times New Roman"/>
                    </w:rPr>
                    <w:br/>
                    <w:t xml:space="preserve"> </w:t>
                  </w:r>
                  <w:r w:rsidRPr="00A74D4F">
                    <w:rPr>
                      <w:rFonts w:ascii="Times New Roman" w:hAnsi="Times New Roman"/>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w:t>
                  </w:r>
                  <w:r w:rsidRPr="00A74D4F">
                    <w:rPr>
                      <w:rFonts w:ascii="Times New Roman" w:hAnsi="Times New Roman"/>
                    </w:rPr>
                    <w:t>о</w:t>
                  </w:r>
                  <w:r w:rsidRPr="00A74D4F">
                    <w:rPr>
                      <w:rFonts w:ascii="Times New Roman" w:hAnsi="Times New Roman"/>
                    </w:rPr>
                    <w:t>вору №       от      г.   о нижеследующем:</w:t>
                  </w:r>
                  <w:proofErr w:type="gramEnd"/>
                </w:p>
              </w:tc>
            </w:tr>
            <w:tr w:rsidR="00430305" w:rsidRPr="00A74D4F" w:rsidTr="001A0839">
              <w:trPr>
                <w:trHeight w:val="825"/>
              </w:trPr>
              <w:tc>
                <w:tcPr>
                  <w:tcW w:w="9701" w:type="dxa"/>
                  <w:gridSpan w:val="6"/>
                  <w:tcBorders>
                    <w:top w:val="nil"/>
                    <w:left w:val="nil"/>
                    <w:bottom w:val="nil"/>
                    <w:right w:val="nil"/>
                  </w:tcBorders>
                  <w:shd w:val="clear" w:color="auto" w:fill="auto"/>
                  <w:vAlign w:val="center"/>
                  <w:hideMark/>
                </w:tcPr>
                <w:p w:rsidR="00430305" w:rsidRPr="00A74D4F" w:rsidRDefault="00430305" w:rsidP="001A0839">
                  <w:pPr>
                    <w:jc w:val="center"/>
                    <w:rPr>
                      <w:rFonts w:ascii="Times New Roman" w:hAnsi="Times New Roman"/>
                      <w:b/>
                      <w:bCs/>
                      <w:szCs w:val="22"/>
                    </w:rPr>
                  </w:pPr>
                  <w:r w:rsidRPr="00A74D4F">
                    <w:rPr>
                      <w:rFonts w:ascii="Times New Roman" w:hAnsi="Times New Roman"/>
                      <w:b/>
                      <w:bCs/>
                      <w:szCs w:val="22"/>
                    </w:rPr>
                    <w:t xml:space="preserve">Информация о цепочке собственников контрагента, включая бенефициаров </w:t>
                  </w:r>
                </w:p>
                <w:p w:rsidR="00430305" w:rsidRPr="00A74D4F" w:rsidRDefault="00430305" w:rsidP="001A0839">
                  <w:pPr>
                    <w:jc w:val="center"/>
                    <w:rPr>
                      <w:rFonts w:ascii="Times New Roman" w:hAnsi="Times New Roman"/>
                      <w:b/>
                      <w:bCs/>
                      <w:szCs w:val="22"/>
                    </w:rPr>
                  </w:pPr>
                  <w:r w:rsidRPr="00A74D4F">
                    <w:rPr>
                      <w:rFonts w:ascii="Times New Roman" w:hAnsi="Times New Roman"/>
                      <w:b/>
                      <w:bCs/>
                      <w:szCs w:val="22"/>
                    </w:rPr>
                    <w:t>(в том числе, конечных)                                                                                                                       (по состоянию на "___" ________ 20__ г.</w:t>
                  </w:r>
                  <w:proofErr w:type="gramStart"/>
                  <w:r w:rsidRPr="00A74D4F">
                    <w:rPr>
                      <w:rFonts w:ascii="Times New Roman" w:hAnsi="Times New Roman"/>
                      <w:b/>
                      <w:bCs/>
                      <w:szCs w:val="22"/>
                    </w:rPr>
                    <w:t xml:space="preserve"> )</w:t>
                  </w:r>
                  <w:proofErr w:type="gramEnd"/>
                </w:p>
              </w:tc>
            </w:tr>
            <w:tr w:rsidR="00430305" w:rsidRPr="00A74D4F" w:rsidTr="001A0839">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30305" w:rsidRPr="00A74D4F" w:rsidRDefault="00430305" w:rsidP="001A0839">
                  <w:pPr>
                    <w:jc w:val="center"/>
                    <w:rPr>
                      <w:rFonts w:ascii="Times New Roman" w:hAnsi="Times New Roman"/>
                    </w:rPr>
                  </w:pPr>
                  <w:r w:rsidRPr="00A74D4F">
                    <w:rPr>
                      <w:rFonts w:ascii="Times New Roman" w:hAnsi="Times New Roman"/>
                    </w:rPr>
                    <w:t xml:space="preserve">№ </w:t>
                  </w:r>
                  <w:proofErr w:type="gramStart"/>
                  <w:r w:rsidRPr="00A74D4F">
                    <w:rPr>
                      <w:rFonts w:ascii="Times New Roman" w:hAnsi="Times New Roman"/>
                    </w:rPr>
                    <w:t>п</w:t>
                  </w:r>
                  <w:proofErr w:type="gramEnd"/>
                  <w:r w:rsidRPr="00A74D4F">
                    <w:rPr>
                      <w:rFonts w:ascii="Times New Roman" w:hAnsi="Times New Roman"/>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30305" w:rsidRPr="00A74D4F" w:rsidRDefault="00430305" w:rsidP="001A0839">
                  <w:pPr>
                    <w:jc w:val="center"/>
                    <w:rPr>
                      <w:rFonts w:ascii="Times New Roman" w:hAnsi="Times New Roman"/>
                    </w:rPr>
                  </w:pPr>
                  <w:r w:rsidRPr="00A74D4F">
                    <w:rPr>
                      <w:rFonts w:ascii="Times New Roman" w:hAnsi="Times New Roman"/>
                    </w:rPr>
                    <w:t>Наименование контрагента КО</w:t>
                  </w:r>
                  <w:r w:rsidRPr="00A74D4F">
                    <w:rPr>
                      <w:rFonts w:ascii="Times New Roman" w:hAnsi="Times New Roman"/>
                    </w:rPr>
                    <w:t>М</w:t>
                  </w:r>
                  <w:r w:rsidRPr="00A74D4F">
                    <w:rPr>
                      <w:rFonts w:ascii="Times New Roman" w:hAnsi="Times New Roman"/>
                    </w:rPr>
                    <w:t xml:space="preserve">ПАНИИ                                             </w:t>
                  </w:r>
                  <w:r w:rsidRPr="00A74D4F">
                    <w:rPr>
                      <w:rFonts w:ascii="Times New Roman" w:hAnsi="Times New Roman"/>
                      <w:color w:val="0000FF"/>
                    </w:rPr>
                    <w:t xml:space="preserve"> (ИНН и вид де</w:t>
                  </w:r>
                  <w:r w:rsidRPr="00A74D4F">
                    <w:rPr>
                      <w:rFonts w:ascii="Times New Roman" w:hAnsi="Times New Roman"/>
                      <w:color w:val="0000FF"/>
                    </w:rPr>
                    <w:t>я</w:t>
                  </w:r>
                  <w:r w:rsidRPr="00A74D4F">
                    <w:rPr>
                      <w:rFonts w:ascii="Times New Roman" w:hAnsi="Times New Roman"/>
                      <w:color w:val="0000FF"/>
                    </w:rPr>
                    <w:t>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30305" w:rsidRPr="00A74D4F" w:rsidRDefault="00430305" w:rsidP="001A0839">
                  <w:pPr>
                    <w:jc w:val="center"/>
                    <w:rPr>
                      <w:rFonts w:ascii="Times New Roman" w:hAnsi="Times New Roman"/>
                    </w:rPr>
                  </w:pPr>
                  <w:r w:rsidRPr="00A74D4F">
                    <w:rPr>
                      <w:rFonts w:ascii="Times New Roman" w:hAnsi="Times New Roman"/>
                    </w:rPr>
                    <w:t>Договор//Контракт (реквизиты, пре</w:t>
                  </w:r>
                  <w:r w:rsidRPr="00A74D4F">
                    <w:rPr>
                      <w:rFonts w:ascii="Times New Roman" w:hAnsi="Times New Roman"/>
                    </w:rPr>
                    <w:t>д</w:t>
                  </w:r>
                  <w:r w:rsidRPr="00A74D4F">
                    <w:rPr>
                      <w:rFonts w:ascii="Times New Roman" w:hAnsi="Times New Roman"/>
                    </w:rPr>
                    <w:t>мет, цена, срок де</w:t>
                  </w:r>
                  <w:r w:rsidRPr="00A74D4F">
                    <w:rPr>
                      <w:rFonts w:ascii="Times New Roman" w:hAnsi="Times New Roman"/>
                    </w:rPr>
                    <w:t>й</w:t>
                  </w:r>
                  <w:r w:rsidRPr="00A74D4F">
                    <w:rPr>
                      <w:rFonts w:ascii="Times New Roman" w:hAnsi="Times New Roman"/>
                    </w:rPr>
                    <w:t>ствия и иные сущ</w:t>
                  </w:r>
                  <w:r w:rsidRPr="00A74D4F">
                    <w:rPr>
                      <w:rFonts w:ascii="Times New Roman" w:hAnsi="Times New Roman"/>
                    </w:rPr>
                    <w:t>е</w:t>
                  </w:r>
                  <w:r w:rsidRPr="00A74D4F">
                    <w:rPr>
                      <w:rFonts w:ascii="Times New Roman" w:hAnsi="Times New Roman"/>
                    </w:rPr>
                    <w:t>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30305" w:rsidRPr="00A74D4F" w:rsidRDefault="00430305" w:rsidP="001A0839">
                  <w:pPr>
                    <w:jc w:val="center"/>
                    <w:rPr>
                      <w:rFonts w:ascii="Times New Roman" w:hAnsi="Times New Roman"/>
                    </w:rPr>
                  </w:pPr>
                  <w:r w:rsidRPr="00A74D4F">
                    <w:rPr>
                      <w:rFonts w:ascii="Times New Roman" w:hAnsi="Times New Roman"/>
                    </w:rPr>
                    <w:t>Информация о ц</w:t>
                  </w:r>
                  <w:r w:rsidRPr="00A74D4F">
                    <w:rPr>
                      <w:rFonts w:ascii="Times New Roman" w:hAnsi="Times New Roman"/>
                    </w:rPr>
                    <w:t>е</w:t>
                  </w:r>
                  <w:r w:rsidRPr="00A74D4F">
                    <w:rPr>
                      <w:rFonts w:ascii="Times New Roman" w:hAnsi="Times New Roman"/>
                    </w:rPr>
                    <w:t>почке собственников контрагента, вкл</w:t>
                  </w:r>
                  <w:r w:rsidRPr="00A74D4F">
                    <w:rPr>
                      <w:rFonts w:ascii="Times New Roman" w:hAnsi="Times New Roman"/>
                    </w:rPr>
                    <w:t>ю</w:t>
                  </w:r>
                  <w:r w:rsidRPr="00A74D4F">
                    <w:rPr>
                      <w:rFonts w:ascii="Times New Roman" w:hAnsi="Times New Roman"/>
                    </w:rPr>
                    <w:t xml:space="preserve">чая бенефициаров (в том числе конечных)                                                                    </w:t>
                  </w:r>
                  <w:r w:rsidRPr="00A74D4F">
                    <w:rPr>
                      <w:rFonts w:ascii="Times New Roman" w:hAnsi="Times New Roman"/>
                      <w:color w:val="0000FF"/>
                    </w:rPr>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30305" w:rsidRPr="00A74D4F" w:rsidRDefault="00430305" w:rsidP="001A0839">
                  <w:pPr>
                    <w:jc w:val="center"/>
                    <w:rPr>
                      <w:rFonts w:ascii="Times New Roman" w:hAnsi="Times New Roman"/>
                    </w:rPr>
                  </w:pPr>
                  <w:r w:rsidRPr="00A74D4F">
                    <w:rPr>
                      <w:rFonts w:ascii="Times New Roman" w:hAnsi="Times New Roman"/>
                    </w:rPr>
                    <w:t>Подтверждающие док</w:t>
                  </w:r>
                  <w:r w:rsidRPr="00A74D4F">
                    <w:rPr>
                      <w:rFonts w:ascii="Times New Roman" w:hAnsi="Times New Roman"/>
                    </w:rPr>
                    <w:t>у</w:t>
                  </w:r>
                  <w:r w:rsidRPr="00A74D4F">
                    <w:rPr>
                      <w:rFonts w:ascii="Times New Roman" w:hAnsi="Times New Roman"/>
                    </w:rPr>
                    <w:t xml:space="preserve">менты             </w:t>
                  </w:r>
                  <w:r w:rsidRPr="00A74D4F">
                    <w:rPr>
                      <w:rFonts w:ascii="Times New Roman" w:hAnsi="Times New Roman"/>
                      <w:color w:val="0000FF"/>
                    </w:rPr>
                    <w:t xml:space="preserve"> (</w:t>
                  </w:r>
                  <w:proofErr w:type="spellStart"/>
                  <w:r w:rsidRPr="00A74D4F">
                    <w:rPr>
                      <w:rFonts w:ascii="Times New Roman" w:hAnsi="Times New Roman"/>
                      <w:color w:val="0000FF"/>
                    </w:rPr>
                    <w:t>наимен</w:t>
                  </w:r>
                  <w:r w:rsidRPr="00A74D4F">
                    <w:rPr>
                      <w:rFonts w:ascii="Times New Roman" w:hAnsi="Times New Roman"/>
                      <w:color w:val="0000FF"/>
                    </w:rPr>
                    <w:t>о</w:t>
                  </w:r>
                  <w:r w:rsidRPr="00A74D4F">
                    <w:rPr>
                      <w:rFonts w:ascii="Times New Roman" w:hAnsi="Times New Roman"/>
                      <w:color w:val="0000FF"/>
                    </w:rPr>
                    <w:t>вание</w:t>
                  </w:r>
                  <w:proofErr w:type="gramStart"/>
                  <w:r w:rsidRPr="00A74D4F">
                    <w:rPr>
                      <w:rFonts w:ascii="Times New Roman" w:hAnsi="Times New Roman"/>
                      <w:color w:val="0000FF"/>
                    </w:rPr>
                    <w:t>,р</w:t>
                  </w:r>
                  <w:proofErr w:type="gramEnd"/>
                  <w:r w:rsidRPr="00A74D4F">
                    <w:rPr>
                      <w:rFonts w:ascii="Times New Roman" w:hAnsi="Times New Roman"/>
                      <w:color w:val="0000FF"/>
                    </w:rPr>
                    <w:t>еквизиты</w:t>
                  </w:r>
                  <w:proofErr w:type="spellEnd"/>
                  <w:r w:rsidRPr="00A74D4F">
                    <w:rPr>
                      <w:rFonts w:ascii="Times New Roman" w:hAnsi="Times New Roman"/>
                      <w:color w:val="0000FF"/>
                    </w:rPr>
                    <w:t>)</w:t>
                  </w:r>
                </w:p>
              </w:tc>
            </w:tr>
            <w:tr w:rsidR="00430305" w:rsidRPr="00A74D4F" w:rsidTr="001A0839">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30305" w:rsidRPr="00A74D4F" w:rsidRDefault="00430305" w:rsidP="001A0839">
                  <w:pPr>
                    <w:jc w:val="center"/>
                    <w:rPr>
                      <w:rFonts w:ascii="Times New Roman" w:hAnsi="Times New Roman"/>
                    </w:rPr>
                  </w:pPr>
                  <w:r w:rsidRPr="00A74D4F">
                    <w:rPr>
                      <w:rFonts w:ascii="Times New Roman" w:hAnsi="Times New Roman"/>
                    </w:rPr>
                    <w:t>1</w:t>
                  </w:r>
                </w:p>
              </w:tc>
              <w:tc>
                <w:tcPr>
                  <w:tcW w:w="2091" w:type="dxa"/>
                  <w:tcBorders>
                    <w:top w:val="nil"/>
                    <w:left w:val="nil"/>
                    <w:bottom w:val="single" w:sz="4" w:space="0" w:color="auto"/>
                    <w:right w:val="single" w:sz="4" w:space="0" w:color="auto"/>
                  </w:tcBorders>
                  <w:shd w:val="clear" w:color="auto" w:fill="auto"/>
                  <w:vAlign w:val="center"/>
                  <w:hideMark/>
                </w:tcPr>
                <w:p w:rsidR="00430305" w:rsidRPr="00A74D4F" w:rsidRDefault="00430305" w:rsidP="001A0839">
                  <w:pPr>
                    <w:jc w:val="center"/>
                    <w:rPr>
                      <w:rFonts w:ascii="Times New Roman" w:hAnsi="Times New Roman"/>
                    </w:rPr>
                  </w:pPr>
                  <w:r w:rsidRPr="00A74D4F">
                    <w:rPr>
                      <w:rFonts w:ascii="Times New Roman" w:hAnsi="Times New Roman"/>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30305" w:rsidRPr="00A74D4F" w:rsidRDefault="00430305" w:rsidP="001A0839">
                  <w:pPr>
                    <w:jc w:val="center"/>
                    <w:rPr>
                      <w:rFonts w:ascii="Times New Roman" w:hAnsi="Times New Roman"/>
                    </w:rPr>
                  </w:pPr>
                  <w:r w:rsidRPr="00A74D4F">
                    <w:rPr>
                      <w:rFonts w:ascii="Times New Roman" w:hAnsi="Times New Roman"/>
                    </w:rPr>
                    <w:t>3</w:t>
                  </w:r>
                </w:p>
              </w:tc>
              <w:tc>
                <w:tcPr>
                  <w:tcW w:w="2240" w:type="dxa"/>
                  <w:tcBorders>
                    <w:top w:val="nil"/>
                    <w:left w:val="nil"/>
                    <w:bottom w:val="single" w:sz="4" w:space="0" w:color="auto"/>
                    <w:right w:val="single" w:sz="4" w:space="0" w:color="auto"/>
                  </w:tcBorders>
                  <w:shd w:val="clear" w:color="auto" w:fill="auto"/>
                  <w:vAlign w:val="center"/>
                  <w:hideMark/>
                </w:tcPr>
                <w:p w:rsidR="00430305" w:rsidRPr="00A74D4F" w:rsidRDefault="00430305" w:rsidP="001A0839">
                  <w:pPr>
                    <w:jc w:val="center"/>
                    <w:rPr>
                      <w:rFonts w:ascii="Times New Roman" w:hAnsi="Times New Roman"/>
                    </w:rPr>
                  </w:pPr>
                  <w:r w:rsidRPr="00A74D4F">
                    <w:rPr>
                      <w:rFonts w:ascii="Times New Roman" w:hAnsi="Times New Roman"/>
                    </w:rPr>
                    <w:t>4</w:t>
                  </w:r>
                </w:p>
              </w:tc>
              <w:tc>
                <w:tcPr>
                  <w:tcW w:w="2727" w:type="dxa"/>
                  <w:tcBorders>
                    <w:top w:val="nil"/>
                    <w:left w:val="nil"/>
                    <w:bottom w:val="single" w:sz="4" w:space="0" w:color="auto"/>
                    <w:right w:val="single" w:sz="4" w:space="0" w:color="auto"/>
                  </w:tcBorders>
                  <w:shd w:val="clear" w:color="auto" w:fill="auto"/>
                  <w:vAlign w:val="center"/>
                  <w:hideMark/>
                </w:tcPr>
                <w:p w:rsidR="00430305" w:rsidRPr="00A74D4F" w:rsidRDefault="00430305" w:rsidP="001A0839">
                  <w:pPr>
                    <w:jc w:val="center"/>
                    <w:rPr>
                      <w:rFonts w:ascii="Times New Roman" w:hAnsi="Times New Roman"/>
                    </w:rPr>
                  </w:pPr>
                  <w:r w:rsidRPr="00A74D4F">
                    <w:rPr>
                      <w:rFonts w:ascii="Times New Roman" w:hAnsi="Times New Roman"/>
                    </w:rPr>
                    <w:t>5</w:t>
                  </w:r>
                </w:p>
              </w:tc>
            </w:tr>
            <w:tr w:rsidR="00430305" w:rsidRPr="00A74D4F" w:rsidTr="001A083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30305" w:rsidRPr="00A74D4F" w:rsidRDefault="00430305" w:rsidP="001A0839">
                  <w:pPr>
                    <w:rPr>
                      <w:rFonts w:ascii="Times New Roman" w:hAnsi="Times New Roman"/>
                    </w:rPr>
                  </w:pPr>
                  <w:r w:rsidRPr="00A74D4F">
                    <w:rPr>
                      <w:rFonts w:ascii="Times New Roman" w:hAnsi="Times New Roman"/>
                    </w:rPr>
                    <w:t> </w:t>
                  </w:r>
                </w:p>
              </w:tc>
              <w:tc>
                <w:tcPr>
                  <w:tcW w:w="2091" w:type="dxa"/>
                  <w:tcBorders>
                    <w:top w:val="nil"/>
                    <w:left w:val="nil"/>
                    <w:bottom w:val="single" w:sz="4" w:space="0" w:color="auto"/>
                    <w:right w:val="single" w:sz="4" w:space="0" w:color="auto"/>
                  </w:tcBorders>
                  <w:shd w:val="clear" w:color="auto" w:fill="auto"/>
                  <w:vAlign w:val="center"/>
                  <w:hideMark/>
                </w:tcPr>
                <w:p w:rsidR="00430305" w:rsidRPr="00A74D4F" w:rsidRDefault="00430305" w:rsidP="001A0839">
                  <w:pPr>
                    <w:rPr>
                      <w:rFonts w:ascii="Times New Roman" w:hAnsi="Times New Roman"/>
                    </w:rPr>
                  </w:pPr>
                  <w:r w:rsidRPr="00A74D4F">
                    <w:rPr>
                      <w:rFonts w:ascii="Times New Roman" w:hAnsi="Times New Roman"/>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30305" w:rsidRPr="00A74D4F" w:rsidRDefault="00430305" w:rsidP="001A0839">
                  <w:pPr>
                    <w:rPr>
                      <w:rFonts w:ascii="Times New Roman" w:hAnsi="Times New Roman"/>
                    </w:rPr>
                  </w:pPr>
                  <w:r w:rsidRPr="00A74D4F">
                    <w:rPr>
                      <w:rFonts w:ascii="Times New Roman" w:hAnsi="Times New Roman"/>
                    </w:rPr>
                    <w:t> </w:t>
                  </w:r>
                </w:p>
              </w:tc>
              <w:tc>
                <w:tcPr>
                  <w:tcW w:w="2240" w:type="dxa"/>
                  <w:tcBorders>
                    <w:top w:val="nil"/>
                    <w:left w:val="nil"/>
                    <w:bottom w:val="single" w:sz="4" w:space="0" w:color="auto"/>
                    <w:right w:val="single" w:sz="4" w:space="0" w:color="auto"/>
                  </w:tcBorders>
                  <w:shd w:val="clear" w:color="auto" w:fill="auto"/>
                  <w:vAlign w:val="center"/>
                  <w:hideMark/>
                </w:tcPr>
                <w:p w:rsidR="00430305" w:rsidRPr="00A74D4F" w:rsidRDefault="00430305" w:rsidP="001A0839">
                  <w:pPr>
                    <w:rPr>
                      <w:rFonts w:ascii="Times New Roman" w:hAnsi="Times New Roman"/>
                    </w:rPr>
                  </w:pPr>
                  <w:r w:rsidRPr="00A74D4F">
                    <w:rPr>
                      <w:rFonts w:ascii="Times New Roman" w:hAnsi="Times New Roman"/>
                    </w:rPr>
                    <w:t> </w:t>
                  </w:r>
                </w:p>
              </w:tc>
              <w:tc>
                <w:tcPr>
                  <w:tcW w:w="2727" w:type="dxa"/>
                  <w:tcBorders>
                    <w:top w:val="nil"/>
                    <w:left w:val="nil"/>
                    <w:bottom w:val="single" w:sz="4" w:space="0" w:color="auto"/>
                    <w:right w:val="single" w:sz="4" w:space="0" w:color="auto"/>
                  </w:tcBorders>
                  <w:shd w:val="clear" w:color="auto" w:fill="auto"/>
                  <w:vAlign w:val="center"/>
                  <w:hideMark/>
                </w:tcPr>
                <w:p w:rsidR="00430305" w:rsidRPr="00A74D4F" w:rsidRDefault="00430305" w:rsidP="001A0839">
                  <w:pPr>
                    <w:rPr>
                      <w:rFonts w:ascii="Times New Roman" w:hAnsi="Times New Roman"/>
                    </w:rPr>
                  </w:pPr>
                  <w:r w:rsidRPr="00A74D4F">
                    <w:rPr>
                      <w:rFonts w:ascii="Times New Roman" w:hAnsi="Times New Roman"/>
                    </w:rPr>
                    <w:t> </w:t>
                  </w:r>
                </w:p>
              </w:tc>
            </w:tr>
            <w:tr w:rsidR="00430305" w:rsidRPr="00A74D4F" w:rsidTr="001A0839">
              <w:trPr>
                <w:trHeight w:val="390"/>
              </w:trPr>
              <w:tc>
                <w:tcPr>
                  <w:tcW w:w="0" w:type="auto"/>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p>
              </w:tc>
              <w:tc>
                <w:tcPr>
                  <w:tcW w:w="6485" w:type="dxa"/>
                  <w:gridSpan w:val="4"/>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r w:rsidRPr="00A74D4F">
                    <w:rPr>
                      <w:rFonts w:ascii="Times New Roman" w:hAnsi="Times New Roman"/>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p>
              </w:tc>
            </w:tr>
            <w:tr w:rsidR="00430305" w:rsidRPr="00A74D4F" w:rsidTr="001A0839">
              <w:trPr>
                <w:trHeight w:val="188"/>
              </w:trPr>
              <w:tc>
                <w:tcPr>
                  <w:tcW w:w="0" w:type="auto"/>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p>
              </w:tc>
              <w:tc>
                <w:tcPr>
                  <w:tcW w:w="2377" w:type="dxa"/>
                  <w:gridSpan w:val="2"/>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sz w:val="16"/>
                      <w:szCs w:val="16"/>
                    </w:rPr>
                  </w:pPr>
                </w:p>
              </w:tc>
              <w:tc>
                <w:tcPr>
                  <w:tcW w:w="0" w:type="auto"/>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p>
              </w:tc>
              <w:tc>
                <w:tcPr>
                  <w:tcW w:w="2240" w:type="dxa"/>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p>
              </w:tc>
              <w:tc>
                <w:tcPr>
                  <w:tcW w:w="2727" w:type="dxa"/>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p>
              </w:tc>
            </w:tr>
            <w:tr w:rsidR="00430305" w:rsidRPr="00A74D4F" w:rsidTr="001A0839">
              <w:trPr>
                <w:trHeight w:val="390"/>
              </w:trPr>
              <w:tc>
                <w:tcPr>
                  <w:tcW w:w="0" w:type="auto"/>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p>
              </w:tc>
              <w:tc>
                <w:tcPr>
                  <w:tcW w:w="2377" w:type="dxa"/>
                  <w:gridSpan w:val="2"/>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r w:rsidRPr="00A74D4F">
                    <w:rPr>
                      <w:rFonts w:ascii="Times New Roman" w:hAnsi="Times New Roman"/>
                    </w:rPr>
                    <w:t xml:space="preserve">"___"________201_ г. </w:t>
                  </w:r>
                </w:p>
              </w:tc>
              <w:tc>
                <w:tcPr>
                  <w:tcW w:w="4108" w:type="dxa"/>
                  <w:gridSpan w:val="2"/>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r w:rsidRPr="00A74D4F">
                    <w:rPr>
                      <w:rFonts w:ascii="Times New Roman" w:hAnsi="Times New Roman"/>
                    </w:rPr>
                    <w:t>_____________________________</w:t>
                  </w:r>
                </w:p>
              </w:tc>
              <w:tc>
                <w:tcPr>
                  <w:tcW w:w="2727" w:type="dxa"/>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p>
              </w:tc>
            </w:tr>
            <w:tr w:rsidR="00430305" w:rsidRPr="00A74D4F" w:rsidTr="001A0839">
              <w:trPr>
                <w:trHeight w:val="529"/>
              </w:trPr>
              <w:tc>
                <w:tcPr>
                  <w:tcW w:w="0" w:type="auto"/>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p>
              </w:tc>
              <w:tc>
                <w:tcPr>
                  <w:tcW w:w="2377" w:type="dxa"/>
                  <w:gridSpan w:val="2"/>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sz w:val="16"/>
                      <w:szCs w:val="16"/>
                    </w:rPr>
                  </w:pPr>
                </w:p>
              </w:tc>
              <w:tc>
                <w:tcPr>
                  <w:tcW w:w="4108" w:type="dxa"/>
                  <w:gridSpan w:val="2"/>
                  <w:tcBorders>
                    <w:top w:val="nil"/>
                    <w:left w:val="nil"/>
                    <w:bottom w:val="nil"/>
                    <w:right w:val="nil"/>
                  </w:tcBorders>
                  <w:shd w:val="clear" w:color="auto" w:fill="auto"/>
                  <w:vAlign w:val="center"/>
                  <w:hideMark/>
                </w:tcPr>
                <w:p w:rsidR="00430305" w:rsidRPr="00A74D4F" w:rsidRDefault="00430305" w:rsidP="001A0839">
                  <w:pPr>
                    <w:jc w:val="both"/>
                    <w:rPr>
                      <w:rFonts w:ascii="Times New Roman" w:hAnsi="Times New Roman"/>
                      <w:sz w:val="18"/>
                      <w:szCs w:val="18"/>
                    </w:rPr>
                  </w:pPr>
                  <w:r w:rsidRPr="00A74D4F">
                    <w:rPr>
                      <w:rFonts w:ascii="Times New Roman" w:hAnsi="Times New Roman"/>
                      <w:sz w:val="18"/>
                      <w:szCs w:val="18"/>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p>
              </w:tc>
            </w:tr>
            <w:tr w:rsidR="00430305" w:rsidRPr="00A74D4F" w:rsidTr="001A0839">
              <w:trPr>
                <w:trHeight w:val="421"/>
              </w:trPr>
              <w:tc>
                <w:tcPr>
                  <w:tcW w:w="0" w:type="auto"/>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p>
              </w:tc>
              <w:tc>
                <w:tcPr>
                  <w:tcW w:w="2377" w:type="dxa"/>
                  <w:gridSpan w:val="2"/>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p>
              </w:tc>
              <w:tc>
                <w:tcPr>
                  <w:tcW w:w="4108" w:type="dxa"/>
                  <w:gridSpan w:val="2"/>
                  <w:tcBorders>
                    <w:top w:val="nil"/>
                    <w:left w:val="nil"/>
                    <w:bottom w:val="nil"/>
                    <w:right w:val="nil"/>
                  </w:tcBorders>
                  <w:shd w:val="clear" w:color="auto" w:fill="auto"/>
                  <w:vAlign w:val="center"/>
                  <w:hideMark/>
                </w:tcPr>
                <w:p w:rsidR="00430305" w:rsidRPr="00A74D4F" w:rsidRDefault="00430305" w:rsidP="001A0839">
                  <w:pPr>
                    <w:jc w:val="center"/>
                    <w:rPr>
                      <w:rFonts w:ascii="Times New Roman" w:hAnsi="Times New Roman"/>
                    </w:rPr>
                  </w:pPr>
                  <w:r w:rsidRPr="00A74D4F">
                    <w:rPr>
                      <w:rFonts w:ascii="Times New Roman" w:hAnsi="Times New Roman"/>
                      <w:b/>
                    </w:rPr>
                    <w:t>Подписи Сторон</w:t>
                  </w:r>
                </w:p>
              </w:tc>
              <w:tc>
                <w:tcPr>
                  <w:tcW w:w="2727" w:type="dxa"/>
                  <w:tcBorders>
                    <w:top w:val="nil"/>
                    <w:left w:val="nil"/>
                    <w:bottom w:val="nil"/>
                    <w:right w:val="nil"/>
                  </w:tcBorders>
                  <w:shd w:val="clear" w:color="auto" w:fill="auto"/>
                  <w:vAlign w:val="center"/>
                  <w:hideMark/>
                </w:tcPr>
                <w:p w:rsidR="00430305" w:rsidRPr="00A74D4F" w:rsidRDefault="00430305" w:rsidP="001A0839">
                  <w:pPr>
                    <w:rPr>
                      <w:rFonts w:ascii="Times New Roman" w:hAnsi="Times New Roman"/>
                    </w:rPr>
                  </w:pPr>
                </w:p>
              </w:tc>
            </w:tr>
            <w:tr w:rsidR="00430305" w:rsidRPr="00A74D4F" w:rsidTr="001A0839">
              <w:trPr>
                <w:trHeight w:val="316"/>
              </w:trPr>
              <w:tc>
                <w:tcPr>
                  <w:tcW w:w="0" w:type="auto"/>
                  <w:tcBorders>
                    <w:top w:val="nil"/>
                    <w:left w:val="nil"/>
                    <w:bottom w:val="nil"/>
                    <w:right w:val="nil"/>
                  </w:tcBorders>
                  <w:shd w:val="clear" w:color="auto" w:fill="auto"/>
                  <w:vAlign w:val="center"/>
                  <w:hideMark/>
                </w:tcPr>
                <w:p w:rsidR="00430305" w:rsidRPr="00A74D4F" w:rsidRDefault="00430305" w:rsidP="001A0839">
                  <w:pPr>
                    <w:jc w:val="center"/>
                    <w:rPr>
                      <w:rFonts w:ascii="Times New Roman" w:hAnsi="Times New Roman"/>
                    </w:rPr>
                  </w:pPr>
                </w:p>
              </w:tc>
              <w:tc>
                <w:tcPr>
                  <w:tcW w:w="4245" w:type="dxa"/>
                  <w:gridSpan w:val="3"/>
                  <w:tcBorders>
                    <w:top w:val="nil"/>
                    <w:left w:val="nil"/>
                    <w:bottom w:val="nil"/>
                    <w:right w:val="nil"/>
                  </w:tcBorders>
                  <w:shd w:val="clear" w:color="auto" w:fill="auto"/>
                  <w:noWrap/>
                </w:tcPr>
                <w:p w:rsidR="00430305" w:rsidRPr="00A74D4F" w:rsidRDefault="00430305" w:rsidP="001A0839">
                  <w:pPr>
                    <w:jc w:val="center"/>
                    <w:rPr>
                      <w:rFonts w:ascii="Times New Roman" w:hAnsi="Times New Roman"/>
                      <w:b/>
                      <w:bCs/>
                      <w:color w:val="000000"/>
                    </w:rPr>
                  </w:pPr>
                  <w:r w:rsidRPr="00A74D4F">
                    <w:rPr>
                      <w:rFonts w:ascii="Times New Roman" w:hAnsi="Times New Roman"/>
                      <w:b/>
                      <w:bCs/>
                      <w:color w:val="000000"/>
                    </w:rPr>
                    <w:t>____________________</w:t>
                  </w:r>
                </w:p>
              </w:tc>
              <w:tc>
                <w:tcPr>
                  <w:tcW w:w="2240" w:type="dxa"/>
                  <w:tcBorders>
                    <w:top w:val="nil"/>
                    <w:left w:val="nil"/>
                    <w:bottom w:val="nil"/>
                    <w:right w:val="nil"/>
                  </w:tcBorders>
                  <w:shd w:val="clear" w:color="auto" w:fill="auto"/>
                </w:tcPr>
                <w:p w:rsidR="00430305" w:rsidRPr="00A74D4F" w:rsidRDefault="00430305" w:rsidP="001A0839">
                  <w:pPr>
                    <w:jc w:val="center"/>
                    <w:rPr>
                      <w:rFonts w:ascii="Times New Roman" w:hAnsi="Times New Roman"/>
                    </w:rPr>
                  </w:pPr>
                </w:p>
              </w:tc>
              <w:tc>
                <w:tcPr>
                  <w:tcW w:w="2727" w:type="dxa"/>
                  <w:tcBorders>
                    <w:top w:val="nil"/>
                    <w:left w:val="nil"/>
                    <w:bottom w:val="nil"/>
                    <w:right w:val="nil"/>
                  </w:tcBorders>
                  <w:shd w:val="clear" w:color="auto" w:fill="auto"/>
                  <w:hideMark/>
                </w:tcPr>
                <w:p w:rsidR="00430305" w:rsidRPr="00A74D4F" w:rsidRDefault="00430305" w:rsidP="001A0839">
                  <w:pPr>
                    <w:rPr>
                      <w:rFonts w:ascii="Times New Roman" w:hAnsi="Times New Roman"/>
                    </w:rPr>
                  </w:pPr>
                  <w:r w:rsidRPr="00A74D4F">
                    <w:rPr>
                      <w:rFonts w:ascii="Times New Roman" w:hAnsi="Times New Roman"/>
                    </w:rPr>
                    <w:t>______________________</w:t>
                  </w:r>
                </w:p>
              </w:tc>
            </w:tr>
          </w:tbl>
          <w:p w:rsidR="00430305" w:rsidRPr="00A74D4F" w:rsidRDefault="00430305" w:rsidP="001A0839">
            <w:pPr>
              <w:tabs>
                <w:tab w:val="left" w:pos="900"/>
              </w:tabs>
              <w:autoSpaceDE w:val="0"/>
              <w:autoSpaceDN w:val="0"/>
              <w:adjustRightInd w:val="0"/>
              <w:jc w:val="both"/>
              <w:rPr>
                <w:rFonts w:ascii="Times New Roman" w:hAnsi="Times New Roman"/>
              </w:rPr>
            </w:pPr>
          </w:p>
        </w:tc>
      </w:tr>
    </w:tbl>
    <w:p w:rsidR="00430305" w:rsidRPr="00A74D4F" w:rsidRDefault="00430305" w:rsidP="00430305">
      <w:pPr>
        <w:tabs>
          <w:tab w:val="left" w:pos="900"/>
        </w:tabs>
        <w:autoSpaceDE w:val="0"/>
        <w:autoSpaceDN w:val="0"/>
        <w:adjustRightInd w:val="0"/>
        <w:ind w:firstLine="709"/>
        <w:jc w:val="both"/>
        <w:rPr>
          <w:rFonts w:ascii="Times New Roman" w:hAnsi="Times New Roman"/>
        </w:rPr>
      </w:pPr>
      <w:r w:rsidRPr="00A74D4F">
        <w:rPr>
          <w:rFonts w:ascii="Times New Roman" w:hAnsi="Times New Roman"/>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w:t>
      </w:r>
      <w:r w:rsidRPr="00A74D4F">
        <w:rPr>
          <w:rFonts w:ascii="Times New Roman" w:hAnsi="Times New Roman"/>
        </w:rPr>
        <w:t>а</w:t>
      </w:r>
      <w:r w:rsidRPr="00A74D4F">
        <w:rPr>
          <w:rFonts w:ascii="Times New Roman" w:hAnsi="Times New Roman"/>
        </w:rPr>
        <w:t xml:space="preserve">казчика» </w:t>
      </w:r>
      <w:r w:rsidRPr="00A74D4F">
        <w:rPr>
          <w:rFonts w:ascii="Times New Roman" w:hAnsi="Times New Roman"/>
          <w:i/>
        </w:rPr>
        <w:t xml:space="preserve">(ОАО «СН-МНГ») </w:t>
      </w:r>
      <w:r w:rsidRPr="00A74D4F">
        <w:rPr>
          <w:rFonts w:ascii="Times New Roman" w:hAnsi="Times New Roman"/>
        </w:rPr>
        <w:t>путем почтового отправления с описью вложения. Датой предоста</w:t>
      </w:r>
      <w:r w:rsidRPr="00A74D4F">
        <w:rPr>
          <w:rFonts w:ascii="Times New Roman" w:hAnsi="Times New Roman"/>
        </w:rPr>
        <w:t>в</w:t>
      </w:r>
      <w:r w:rsidRPr="00A74D4F">
        <w:rPr>
          <w:rFonts w:ascii="Times New Roman" w:hAnsi="Times New Roman"/>
        </w:rPr>
        <w:t xml:space="preserve">ления информации является дата получения «Заказчика» </w:t>
      </w:r>
      <w:r w:rsidRPr="00A74D4F">
        <w:rPr>
          <w:rFonts w:ascii="Times New Roman" w:hAnsi="Times New Roman"/>
          <w:i/>
        </w:rPr>
        <w:t xml:space="preserve">(ОАО «СН-МНГ») </w:t>
      </w:r>
      <w:r w:rsidRPr="00A74D4F">
        <w:rPr>
          <w:rFonts w:ascii="Times New Roman" w:hAnsi="Times New Roman"/>
        </w:rPr>
        <w:t>почтового отправл</w:t>
      </w:r>
      <w:r w:rsidRPr="00A74D4F">
        <w:rPr>
          <w:rFonts w:ascii="Times New Roman" w:hAnsi="Times New Roman"/>
        </w:rPr>
        <w:t>е</w:t>
      </w:r>
      <w:r w:rsidRPr="00A74D4F">
        <w:rPr>
          <w:rFonts w:ascii="Times New Roman" w:hAnsi="Times New Roman"/>
        </w:rPr>
        <w:t>ния. Дополнительная информация предоставляется на электронном носителе.</w:t>
      </w:r>
    </w:p>
    <w:p w:rsidR="00430305" w:rsidRPr="00A74D4F" w:rsidRDefault="00430305" w:rsidP="00430305">
      <w:pPr>
        <w:tabs>
          <w:tab w:val="left" w:pos="900"/>
        </w:tabs>
        <w:autoSpaceDE w:val="0"/>
        <w:autoSpaceDN w:val="0"/>
        <w:adjustRightInd w:val="0"/>
        <w:ind w:firstLine="709"/>
        <w:jc w:val="both"/>
        <w:rPr>
          <w:rFonts w:ascii="Times New Roman" w:hAnsi="Times New Roman"/>
        </w:rPr>
      </w:pPr>
      <w:r w:rsidRPr="00A74D4F">
        <w:rPr>
          <w:rFonts w:ascii="Times New Roman" w:hAnsi="Times New Roman"/>
        </w:rPr>
        <w:t>Указанное в настоящем пункте условие является существенным условием Договора в с</w:t>
      </w:r>
      <w:r w:rsidRPr="00A74D4F">
        <w:rPr>
          <w:rFonts w:ascii="Times New Roman" w:hAnsi="Times New Roman"/>
        </w:rPr>
        <w:t>о</w:t>
      </w:r>
      <w:r w:rsidRPr="00A74D4F">
        <w:rPr>
          <w:rFonts w:ascii="Times New Roman" w:hAnsi="Times New Roman"/>
        </w:rPr>
        <w:t>ответствии с ч. 1 ст. 432 ГК РФ.</w:t>
      </w:r>
    </w:p>
    <w:p w:rsidR="00430305" w:rsidRPr="00A74D4F" w:rsidRDefault="00430305" w:rsidP="00430305">
      <w:pPr>
        <w:numPr>
          <w:ilvl w:val="0"/>
          <w:numId w:val="5"/>
        </w:numPr>
        <w:tabs>
          <w:tab w:val="left" w:pos="900"/>
        </w:tabs>
        <w:autoSpaceDE w:val="0"/>
        <w:autoSpaceDN w:val="0"/>
        <w:adjustRightInd w:val="0"/>
        <w:ind w:left="0" w:firstLine="539"/>
        <w:jc w:val="both"/>
        <w:rPr>
          <w:rFonts w:ascii="Times New Roman" w:hAnsi="Times New Roman"/>
        </w:rPr>
      </w:pPr>
      <w:r w:rsidRPr="00A74D4F">
        <w:rPr>
          <w:rFonts w:ascii="Times New Roman" w:hAnsi="Times New Roman"/>
        </w:rPr>
        <w:t>Настоящее Приложение составлено в двух экземплярах, имеющих одинаковую юридич</w:t>
      </w:r>
      <w:r w:rsidRPr="00A74D4F">
        <w:rPr>
          <w:rFonts w:ascii="Times New Roman" w:hAnsi="Times New Roman"/>
        </w:rPr>
        <w:t>е</w:t>
      </w:r>
      <w:r w:rsidRPr="00A74D4F">
        <w:rPr>
          <w:rFonts w:ascii="Times New Roman" w:hAnsi="Times New Roman"/>
        </w:rPr>
        <w:t>скую силу, – по одному для каждой из Сторон.</w:t>
      </w:r>
    </w:p>
    <w:p w:rsidR="00430305" w:rsidRPr="00A74D4F" w:rsidRDefault="00430305" w:rsidP="00430305">
      <w:pPr>
        <w:numPr>
          <w:ilvl w:val="0"/>
          <w:numId w:val="5"/>
        </w:numPr>
        <w:tabs>
          <w:tab w:val="left" w:pos="900"/>
        </w:tabs>
        <w:autoSpaceDE w:val="0"/>
        <w:autoSpaceDN w:val="0"/>
        <w:adjustRightInd w:val="0"/>
        <w:ind w:left="0" w:firstLine="539"/>
        <w:jc w:val="both"/>
        <w:rPr>
          <w:rFonts w:ascii="Times New Roman" w:hAnsi="Times New Roman"/>
        </w:rPr>
      </w:pPr>
      <w:r w:rsidRPr="00A74D4F">
        <w:rPr>
          <w:rFonts w:ascii="Times New Roman" w:hAnsi="Times New Roman"/>
        </w:rPr>
        <w:t>Настоящее Приложение является неотъемлемой частью Договора.</w:t>
      </w:r>
    </w:p>
    <w:p w:rsidR="00430305" w:rsidRPr="00A74D4F" w:rsidRDefault="00430305" w:rsidP="00430305">
      <w:pPr>
        <w:pStyle w:val="a6"/>
        <w:numPr>
          <w:ilvl w:val="0"/>
          <w:numId w:val="5"/>
        </w:numPr>
        <w:tabs>
          <w:tab w:val="clear" w:pos="1080"/>
          <w:tab w:val="num" w:pos="0"/>
          <w:tab w:val="left" w:pos="900"/>
        </w:tabs>
        <w:autoSpaceDE w:val="0"/>
        <w:autoSpaceDN w:val="0"/>
        <w:adjustRightInd w:val="0"/>
        <w:ind w:left="0" w:firstLine="567"/>
        <w:jc w:val="both"/>
        <w:rPr>
          <w:rFonts w:ascii="Times New Roman" w:hAnsi="Times New Roman"/>
        </w:rPr>
      </w:pPr>
      <w:r w:rsidRPr="00A74D4F">
        <w:rPr>
          <w:rFonts w:ascii="Times New Roman" w:hAnsi="Times New Roman"/>
        </w:rPr>
        <w:lastRenderedPageBreak/>
        <w:t>Во всем остальном, что не согласовано настоящим Приложением, Стороны руково</w:t>
      </w:r>
      <w:r w:rsidRPr="00A74D4F">
        <w:rPr>
          <w:rFonts w:ascii="Times New Roman" w:hAnsi="Times New Roman"/>
        </w:rPr>
        <w:t>д</w:t>
      </w:r>
      <w:r w:rsidRPr="00A74D4F">
        <w:rPr>
          <w:rFonts w:ascii="Times New Roman" w:hAnsi="Times New Roman"/>
        </w:rPr>
        <w:t>ствуются условиями Договора.</w:t>
      </w:r>
    </w:p>
    <w:p w:rsidR="00430305" w:rsidRPr="00A74D4F" w:rsidRDefault="00430305" w:rsidP="00430305">
      <w:pPr>
        <w:shd w:val="clear" w:color="auto" w:fill="FFFFFF"/>
        <w:tabs>
          <w:tab w:val="center" w:pos="4961"/>
        </w:tabs>
        <w:spacing w:before="180" w:after="60"/>
        <w:jc w:val="center"/>
        <w:outlineLvl w:val="0"/>
        <w:rPr>
          <w:rFonts w:ascii="Times New Roman" w:hAnsi="Times New Roman"/>
          <w:b/>
        </w:rPr>
      </w:pPr>
      <w:r w:rsidRPr="00A74D4F">
        <w:rPr>
          <w:rFonts w:ascii="Times New Roman" w:hAnsi="Times New Roman"/>
          <w:b/>
        </w:rPr>
        <w:t>ПОДПИСИ СТОРОН</w:t>
      </w:r>
    </w:p>
    <w:tbl>
      <w:tblPr>
        <w:tblW w:w="10198" w:type="dxa"/>
        <w:tblLayout w:type="fixed"/>
        <w:tblLook w:val="0000" w:firstRow="0" w:lastRow="0" w:firstColumn="0" w:lastColumn="0" w:noHBand="0" w:noVBand="0"/>
      </w:tblPr>
      <w:tblGrid>
        <w:gridCol w:w="5099"/>
        <w:gridCol w:w="5099"/>
      </w:tblGrid>
      <w:tr w:rsidR="00430305" w:rsidRPr="00A74D4F" w:rsidTr="00A74D4F">
        <w:trPr>
          <w:trHeight w:val="200"/>
        </w:trPr>
        <w:tc>
          <w:tcPr>
            <w:tcW w:w="5099" w:type="dxa"/>
          </w:tcPr>
          <w:p w:rsidR="00430305" w:rsidRPr="00A74D4F" w:rsidRDefault="00430305" w:rsidP="001A0839">
            <w:pPr>
              <w:rPr>
                <w:rFonts w:ascii="Times New Roman" w:hAnsi="Times New Roman"/>
              </w:rPr>
            </w:pPr>
            <w:r w:rsidRPr="00A74D4F">
              <w:rPr>
                <w:rFonts w:ascii="Times New Roman" w:hAnsi="Times New Roman"/>
              </w:rPr>
              <w:t>ЗАКАЗЧИК</w:t>
            </w:r>
          </w:p>
        </w:tc>
        <w:tc>
          <w:tcPr>
            <w:tcW w:w="5099" w:type="dxa"/>
          </w:tcPr>
          <w:p w:rsidR="00430305" w:rsidRPr="00A74D4F" w:rsidRDefault="00430305" w:rsidP="001A0839">
            <w:pPr>
              <w:rPr>
                <w:rFonts w:ascii="Times New Roman" w:hAnsi="Times New Roman"/>
              </w:rPr>
            </w:pPr>
            <w:r w:rsidRPr="00A74D4F">
              <w:rPr>
                <w:rFonts w:ascii="Times New Roman" w:hAnsi="Times New Roman"/>
                <w:lang w:eastAsia="ar-SA"/>
              </w:rPr>
              <w:t>ИСПОЛНИТЕЛЬ</w:t>
            </w:r>
          </w:p>
        </w:tc>
      </w:tr>
      <w:tr w:rsidR="00430305" w:rsidRPr="00A74D4F" w:rsidTr="00A74D4F">
        <w:trPr>
          <w:trHeight w:val="478"/>
        </w:trPr>
        <w:tc>
          <w:tcPr>
            <w:tcW w:w="5099" w:type="dxa"/>
          </w:tcPr>
          <w:p w:rsidR="00430305" w:rsidRPr="00A74D4F" w:rsidRDefault="00430305" w:rsidP="001A0839">
            <w:pPr>
              <w:rPr>
                <w:rFonts w:ascii="Times New Roman" w:hAnsi="Times New Roman"/>
                <w:sz w:val="24"/>
              </w:rPr>
            </w:pPr>
            <w:r w:rsidRPr="00A74D4F">
              <w:rPr>
                <w:rFonts w:ascii="Times New Roman" w:hAnsi="Times New Roman"/>
                <w:sz w:val="24"/>
              </w:rPr>
              <w:t>ОАО «СН-МНГ»</w:t>
            </w:r>
          </w:p>
          <w:p w:rsidR="00430305" w:rsidRPr="00A74D4F" w:rsidRDefault="00430305" w:rsidP="001A0839">
            <w:pPr>
              <w:rPr>
                <w:rFonts w:ascii="Times New Roman" w:hAnsi="Times New Roman"/>
                <w:sz w:val="24"/>
              </w:rPr>
            </w:pPr>
          </w:p>
        </w:tc>
        <w:tc>
          <w:tcPr>
            <w:tcW w:w="5099" w:type="dxa"/>
          </w:tcPr>
          <w:p w:rsidR="00430305" w:rsidRPr="00A74D4F" w:rsidRDefault="00430305" w:rsidP="001A0839">
            <w:pPr>
              <w:rPr>
                <w:rFonts w:ascii="Times New Roman" w:hAnsi="Times New Roman"/>
                <w:sz w:val="24"/>
              </w:rPr>
            </w:pPr>
            <w:r w:rsidRPr="00A74D4F">
              <w:rPr>
                <w:rFonts w:ascii="Times New Roman" w:hAnsi="Times New Roman"/>
                <w:sz w:val="24"/>
              </w:rPr>
              <w:t>_________________________________</w:t>
            </w:r>
          </w:p>
          <w:p w:rsidR="00430305" w:rsidRPr="00A74D4F" w:rsidRDefault="00430305" w:rsidP="001A0839">
            <w:pPr>
              <w:rPr>
                <w:rFonts w:ascii="Times New Roman" w:hAnsi="Times New Roman"/>
                <w:sz w:val="24"/>
              </w:rPr>
            </w:pPr>
          </w:p>
        </w:tc>
      </w:tr>
      <w:tr w:rsidR="00430305" w:rsidRPr="00A74D4F" w:rsidTr="00A74D4F">
        <w:trPr>
          <w:trHeight w:val="200"/>
        </w:trPr>
        <w:tc>
          <w:tcPr>
            <w:tcW w:w="5099" w:type="dxa"/>
          </w:tcPr>
          <w:p w:rsidR="00FD4CB4" w:rsidRDefault="008C753F" w:rsidP="001A0839">
            <w:pPr>
              <w:jc w:val="both"/>
              <w:rPr>
                <w:rFonts w:ascii="Times New Roman" w:hAnsi="Times New Roman"/>
                <w:sz w:val="24"/>
                <w:lang w:eastAsia="en-US"/>
              </w:rPr>
            </w:pPr>
            <w:r>
              <w:rPr>
                <w:rFonts w:ascii="Times New Roman" w:hAnsi="Times New Roman"/>
                <w:sz w:val="24"/>
                <w:lang w:eastAsia="en-US"/>
              </w:rPr>
              <w:t>________________________</w:t>
            </w:r>
          </w:p>
          <w:p w:rsidR="00430305" w:rsidRPr="00A74D4F" w:rsidRDefault="00430305" w:rsidP="008C753F">
            <w:pPr>
              <w:jc w:val="both"/>
              <w:rPr>
                <w:rFonts w:ascii="Times New Roman" w:hAnsi="Times New Roman"/>
              </w:rPr>
            </w:pPr>
          </w:p>
        </w:tc>
        <w:tc>
          <w:tcPr>
            <w:tcW w:w="5099" w:type="dxa"/>
          </w:tcPr>
          <w:p w:rsidR="00430305" w:rsidRPr="00A74D4F" w:rsidRDefault="00430305" w:rsidP="001A0839">
            <w:pPr>
              <w:rPr>
                <w:rFonts w:ascii="Times New Roman" w:hAnsi="Times New Roman"/>
              </w:rPr>
            </w:pPr>
            <w:r w:rsidRPr="00A74D4F">
              <w:rPr>
                <w:rFonts w:ascii="Times New Roman" w:hAnsi="Times New Roman"/>
              </w:rPr>
              <w:t>________________________________</w:t>
            </w:r>
          </w:p>
        </w:tc>
      </w:tr>
      <w:tr w:rsidR="00430305" w:rsidRPr="00A74D4F" w:rsidTr="00A74D4F">
        <w:trPr>
          <w:trHeight w:val="200"/>
        </w:trPr>
        <w:tc>
          <w:tcPr>
            <w:tcW w:w="5099" w:type="dxa"/>
          </w:tcPr>
          <w:p w:rsidR="00430305" w:rsidRPr="00A74D4F" w:rsidRDefault="00430305" w:rsidP="008C753F">
            <w:pPr>
              <w:rPr>
                <w:rFonts w:ascii="Times New Roman" w:hAnsi="Times New Roman"/>
              </w:rPr>
            </w:pPr>
            <w:r w:rsidRPr="00A74D4F">
              <w:rPr>
                <w:rFonts w:ascii="Times New Roman" w:hAnsi="Times New Roman"/>
              </w:rPr>
              <w:t xml:space="preserve">_____________________________ </w:t>
            </w:r>
            <w:r w:rsidR="008C753F">
              <w:rPr>
                <w:rFonts w:ascii="Times New Roman" w:hAnsi="Times New Roman"/>
                <w:sz w:val="24"/>
              </w:rPr>
              <w:t>(ФИО)</w:t>
            </w:r>
            <w:r w:rsidRPr="00A74D4F">
              <w:rPr>
                <w:rFonts w:ascii="Times New Roman" w:hAnsi="Times New Roman"/>
              </w:rPr>
              <w:t xml:space="preserve"> </w:t>
            </w:r>
          </w:p>
        </w:tc>
        <w:tc>
          <w:tcPr>
            <w:tcW w:w="5099" w:type="dxa"/>
          </w:tcPr>
          <w:p w:rsidR="00430305" w:rsidRPr="00A74D4F" w:rsidRDefault="00430305" w:rsidP="001A0839">
            <w:pPr>
              <w:rPr>
                <w:rFonts w:ascii="Times New Roman" w:hAnsi="Times New Roman"/>
              </w:rPr>
            </w:pPr>
            <w:r w:rsidRPr="00A74D4F">
              <w:rPr>
                <w:rFonts w:ascii="Times New Roman" w:hAnsi="Times New Roman"/>
              </w:rPr>
              <w:t>_____________________________ (ФИО)</w:t>
            </w:r>
          </w:p>
        </w:tc>
      </w:tr>
    </w:tbl>
    <w:p w:rsidR="00430305" w:rsidRPr="00A74D4F" w:rsidRDefault="00430305" w:rsidP="00430305">
      <w:pPr>
        <w:rPr>
          <w:rFonts w:ascii="Times New Roman" w:hAnsi="Times New Roman"/>
        </w:rPr>
      </w:pPr>
    </w:p>
    <w:p w:rsidR="005D38CB" w:rsidRPr="00A74D4F" w:rsidRDefault="005D38CB" w:rsidP="005D38CB">
      <w:pPr>
        <w:widowControl w:val="0"/>
        <w:tabs>
          <w:tab w:val="left" w:pos="851"/>
        </w:tabs>
        <w:autoSpaceDE w:val="0"/>
        <w:autoSpaceDN w:val="0"/>
        <w:adjustRightInd w:val="0"/>
        <w:spacing w:line="264" w:lineRule="auto"/>
        <w:ind w:firstLine="567"/>
        <w:jc w:val="center"/>
        <w:rPr>
          <w:rFonts w:ascii="Times New Roman" w:hAnsi="Times New Roman"/>
          <w:b/>
          <w:sz w:val="28"/>
          <w:szCs w:val="28"/>
          <w:lang w:eastAsia="ar-SA"/>
        </w:rPr>
      </w:pPr>
    </w:p>
    <w:p w:rsidR="005D38CB" w:rsidRPr="00A74D4F" w:rsidRDefault="005D38CB"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5D38CB" w:rsidRPr="00A74D4F" w:rsidRDefault="005D38CB"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5D38CB" w:rsidRPr="00A74D4F" w:rsidRDefault="005D38CB"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5D38CB" w:rsidRDefault="005D38CB"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A74D4F" w:rsidRDefault="00A74D4F"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A74D4F" w:rsidRDefault="00A74D4F"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A74D4F" w:rsidRDefault="00A74D4F"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A74D4F" w:rsidRDefault="00A74D4F"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A74D4F" w:rsidRDefault="00A74D4F"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A74D4F" w:rsidRDefault="00A74D4F"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A74D4F" w:rsidRDefault="00A74D4F"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A74D4F" w:rsidRPr="0013139A" w:rsidRDefault="00A74D4F"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5D38CB" w:rsidRDefault="005D38CB"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9B34B5" w:rsidRDefault="009B34B5"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9B34B5" w:rsidRDefault="009B34B5"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9B34B5" w:rsidRDefault="009B34B5"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9B34B5" w:rsidRDefault="009B34B5"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9B34B5" w:rsidRPr="0013139A" w:rsidRDefault="009B34B5"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3058E6" w:rsidRDefault="003058E6" w:rsidP="00052F8C">
      <w:pPr>
        <w:jc w:val="right"/>
        <w:rPr>
          <w:rFonts w:ascii="Times New Roman" w:hAnsi="Times New Roman"/>
          <w:b/>
          <w:sz w:val="24"/>
        </w:rPr>
      </w:pPr>
    </w:p>
    <w:p w:rsidR="00416B67" w:rsidRDefault="00416B67" w:rsidP="00052F8C">
      <w:pPr>
        <w:jc w:val="right"/>
        <w:rPr>
          <w:rFonts w:ascii="Times New Roman" w:hAnsi="Times New Roman"/>
          <w:b/>
          <w:sz w:val="24"/>
        </w:rPr>
      </w:pPr>
    </w:p>
    <w:p w:rsidR="003A39C2" w:rsidRDefault="003A39C2" w:rsidP="00052F8C">
      <w:pPr>
        <w:jc w:val="right"/>
        <w:rPr>
          <w:rFonts w:ascii="Times New Roman" w:hAnsi="Times New Roman"/>
          <w:b/>
          <w:sz w:val="24"/>
        </w:rPr>
      </w:pPr>
    </w:p>
    <w:p w:rsidR="003A39C2" w:rsidRDefault="003A39C2" w:rsidP="00052F8C">
      <w:pPr>
        <w:jc w:val="right"/>
        <w:rPr>
          <w:rFonts w:ascii="Times New Roman" w:hAnsi="Times New Roman"/>
          <w:b/>
          <w:sz w:val="24"/>
        </w:rPr>
      </w:pPr>
    </w:p>
    <w:p w:rsidR="00052F8C" w:rsidRDefault="00052F8C" w:rsidP="00052F8C">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F5467F" w:rsidRDefault="00052F8C" w:rsidP="00F5467F">
      <w:pPr>
        <w:pStyle w:val="a4"/>
        <w:jc w:val="both"/>
        <w:rPr>
          <w:rFonts w:ascii="Times New Roman" w:hAnsi="Times New Roman"/>
          <w:b w:val="0"/>
          <w:sz w:val="24"/>
        </w:rPr>
      </w:pPr>
      <w:r w:rsidRPr="00052F8C">
        <w:rPr>
          <w:rFonts w:ascii="Times New Roman" w:hAnsi="Times New Roman"/>
          <w:sz w:val="24"/>
        </w:rPr>
        <w:t xml:space="preserve">1. </w:t>
      </w:r>
      <w:proofErr w:type="gramStart"/>
      <w:r w:rsidRPr="009C2A86">
        <w:rPr>
          <w:rFonts w:ascii="Times New Roman" w:hAnsi="Times New Roman"/>
          <w:b w:val="0"/>
          <w:sz w:val="24"/>
        </w:rPr>
        <w:t>Изучив условия предложения делать оферты</w:t>
      </w:r>
      <w:r w:rsidRPr="00052F8C">
        <w:rPr>
          <w:rFonts w:ascii="Times New Roman" w:hAnsi="Times New Roman"/>
          <w:sz w:val="24"/>
        </w:rPr>
        <w:t xml:space="preserve"> №</w:t>
      </w:r>
      <w:r w:rsidR="00416B67">
        <w:rPr>
          <w:rFonts w:ascii="Times New Roman" w:hAnsi="Times New Roman"/>
          <w:sz w:val="24"/>
        </w:rPr>
        <w:t>113</w:t>
      </w:r>
      <w:r w:rsidR="00FF7AA0" w:rsidRPr="00416B67">
        <w:rPr>
          <w:rFonts w:ascii="Times New Roman" w:hAnsi="Times New Roman"/>
          <w:sz w:val="24"/>
        </w:rPr>
        <w:t>/</w:t>
      </w:r>
      <w:r w:rsidRPr="00416B67">
        <w:rPr>
          <w:rFonts w:ascii="Times New Roman" w:hAnsi="Times New Roman"/>
          <w:sz w:val="24"/>
        </w:rPr>
        <w:t>ТК/201</w:t>
      </w:r>
      <w:r w:rsidR="00F5467F" w:rsidRPr="00416B67">
        <w:rPr>
          <w:rFonts w:ascii="Times New Roman" w:hAnsi="Times New Roman"/>
          <w:sz w:val="24"/>
        </w:rPr>
        <w:t>6</w:t>
      </w:r>
      <w:r w:rsidRPr="009C2A86">
        <w:rPr>
          <w:rFonts w:ascii="Times New Roman" w:hAnsi="Times New Roman"/>
          <w:sz w:val="24"/>
        </w:rPr>
        <w:t xml:space="preserve"> </w:t>
      </w:r>
      <w:r w:rsidRPr="00052F8C">
        <w:rPr>
          <w:rFonts w:ascii="Times New Roman" w:hAnsi="Times New Roman"/>
          <w:sz w:val="24"/>
        </w:rPr>
        <w:t>от «___»___________201</w:t>
      </w:r>
      <w:r w:rsidR="00F5467F" w:rsidRPr="009C2A86">
        <w:rPr>
          <w:rFonts w:ascii="Times New Roman" w:hAnsi="Times New Roman"/>
          <w:sz w:val="24"/>
        </w:rPr>
        <w:t>6</w:t>
      </w:r>
      <w:r w:rsidRPr="00052F8C">
        <w:rPr>
          <w:rFonts w:ascii="Times New Roman" w:hAnsi="Times New Roman"/>
          <w:sz w:val="24"/>
        </w:rPr>
        <w:t xml:space="preserve"> г., </w:t>
      </w:r>
      <w:r w:rsidRPr="009C2A86">
        <w:rPr>
          <w:rFonts w:ascii="Times New Roman" w:hAnsi="Times New Roman"/>
          <w:b w:val="0"/>
          <w:sz w:val="24"/>
        </w:rPr>
        <w:t xml:space="preserve">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E004B5" w:rsidRPr="00E004B5">
        <w:rPr>
          <w:rFonts w:ascii="Times New Roman" w:hAnsi="Times New Roman"/>
          <w:sz w:val="24"/>
        </w:rPr>
        <w:t xml:space="preserve">на </w:t>
      </w:r>
      <w:r w:rsidR="009B34B5" w:rsidRPr="00746BA9">
        <w:rPr>
          <w:rStyle w:val="FontStyle57"/>
        </w:rPr>
        <w:t>выполн</w:t>
      </w:r>
      <w:r w:rsidR="009B34B5" w:rsidRPr="00746BA9">
        <w:rPr>
          <w:rStyle w:val="FontStyle57"/>
        </w:rPr>
        <w:t>е</w:t>
      </w:r>
      <w:r w:rsidR="009B34B5" w:rsidRPr="00746BA9">
        <w:rPr>
          <w:rStyle w:val="FontStyle57"/>
        </w:rPr>
        <w:t xml:space="preserve">ние работ по историко-культурным </w:t>
      </w:r>
      <w:r w:rsidR="009B34B5" w:rsidRPr="00C85B5E">
        <w:rPr>
          <w:rStyle w:val="FontStyle57"/>
        </w:rPr>
        <w:t xml:space="preserve">изысканиям </w:t>
      </w:r>
      <w:r w:rsidR="009B34B5" w:rsidRPr="00C85B5E">
        <w:rPr>
          <w:rFonts w:ascii="Times New Roman" w:hAnsi="Times New Roman"/>
          <w:sz w:val="24"/>
        </w:rPr>
        <w:t>в части натурного обследования участков</w:t>
      </w:r>
      <w:r w:rsidR="005F449C">
        <w:rPr>
          <w:rFonts w:ascii="Times New Roman" w:hAnsi="Times New Roman"/>
          <w:b w:val="0"/>
          <w:sz w:val="24"/>
          <w:szCs w:val="26"/>
        </w:rPr>
        <w:t xml:space="preserve"> </w:t>
      </w:r>
      <w:r w:rsidRPr="00F5467F">
        <w:rPr>
          <w:rFonts w:ascii="Times New Roman" w:hAnsi="Times New Roman"/>
          <w:b w:val="0"/>
          <w:sz w:val="24"/>
        </w:rPr>
        <w:t>на условиях</w:t>
      </w:r>
      <w:proofErr w:type="gramEnd"/>
      <w:r w:rsidRPr="00F5467F">
        <w:rPr>
          <w:rFonts w:ascii="Times New Roman" w:hAnsi="Times New Roman"/>
          <w:b w:val="0"/>
          <w:sz w:val="24"/>
        </w:rPr>
        <w:t xml:space="preserve"> указанного предложения делать оферты не позднее 20 (Двадцати) календарных дней с момента уведомления о принятии нашей оферты. </w:t>
      </w:r>
    </w:p>
    <w:p w:rsidR="000C7392" w:rsidRPr="00F5467F"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w:t>
      </w:r>
      <w:r w:rsidR="005F449C">
        <w:rPr>
          <w:rFonts w:ascii="Times New Roman" w:hAnsi="Times New Roman"/>
          <w:sz w:val="24"/>
        </w:rPr>
        <w:t xml:space="preserve">   </w:t>
      </w:r>
      <w:r w:rsidRPr="00052F8C">
        <w:rPr>
          <w:rFonts w:ascii="Times New Roman" w:hAnsi="Times New Roman"/>
          <w:sz w:val="24"/>
        </w:rPr>
        <w:t>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w:t>
      </w:r>
      <w:r w:rsidRPr="00052F8C">
        <w:rPr>
          <w:rFonts w:ascii="Times New Roman" w:hAnsi="Times New Roman"/>
          <w:sz w:val="24"/>
        </w:rPr>
        <w:t>и</w:t>
      </w:r>
      <w:r w:rsidRPr="00052F8C">
        <w:rPr>
          <w:rFonts w:ascii="Times New Roman" w:hAnsi="Times New Roman"/>
          <w:sz w:val="24"/>
        </w:rPr>
        <w:t>си юридических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4. Сообщаем, что для оперативного взаимодействия с Тендерной комиссией по всем в</w:t>
      </w:r>
      <w:r w:rsidRPr="00052F8C">
        <w:rPr>
          <w:rFonts w:ascii="Times New Roman" w:hAnsi="Times New Roman"/>
          <w:sz w:val="24"/>
        </w:rPr>
        <w:t>о</w:t>
      </w:r>
      <w:r w:rsidRPr="00052F8C">
        <w:rPr>
          <w:rFonts w:ascii="Times New Roman" w:hAnsi="Times New Roman"/>
          <w:sz w:val="24"/>
        </w:rPr>
        <w:t>просам, связанным с нашей офертой нами уполномочен &lt;Ф.И.О., телефон работника о</w:t>
      </w:r>
      <w:r w:rsidRPr="00052F8C">
        <w:rPr>
          <w:rFonts w:ascii="Times New Roman" w:hAnsi="Times New Roman"/>
          <w:sz w:val="24"/>
        </w:rPr>
        <w:t>р</w:t>
      </w:r>
      <w:r w:rsidRPr="00052F8C">
        <w:rPr>
          <w:rFonts w:ascii="Times New Roman" w:hAnsi="Times New Roman"/>
          <w:sz w:val="24"/>
        </w:rPr>
        <w:t xml:space="preserve">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r>
      <w:r w:rsidR="005F449C">
        <w:rPr>
          <w:rFonts w:ascii="Times New Roman" w:hAnsi="Times New Roman"/>
          <w:sz w:val="24"/>
        </w:rPr>
        <w:t xml:space="preserve">               </w:t>
      </w:r>
      <w:r w:rsidRPr="00052F8C">
        <w:rPr>
          <w:rFonts w:ascii="Times New Roman" w:hAnsi="Times New Roman"/>
          <w:sz w:val="24"/>
        </w:rPr>
        <w:t>(подпись)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5F449C" w:rsidP="00052F8C">
      <w:pPr>
        <w:ind w:left="1416" w:firstLine="708"/>
        <w:rPr>
          <w:rFonts w:ascii="Times New Roman" w:hAnsi="Times New Roman"/>
          <w:sz w:val="24"/>
        </w:rPr>
      </w:pPr>
      <w:r>
        <w:rPr>
          <w:rFonts w:ascii="Times New Roman" w:hAnsi="Times New Roman"/>
          <w:sz w:val="24"/>
        </w:rPr>
        <w:t xml:space="preserve">               </w:t>
      </w:r>
      <w:r w:rsidR="00052F8C" w:rsidRPr="00052F8C">
        <w:rPr>
          <w:rFonts w:ascii="Times New Roman" w:hAnsi="Times New Roman"/>
          <w:sz w:val="24"/>
        </w:rPr>
        <w:t>(подпись)</w:t>
      </w:r>
    </w:p>
    <w:p w:rsidR="000C7392" w:rsidRDefault="00052F8C" w:rsidP="008B6430">
      <w:pPr>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27"/>
        <w:gridCol w:w="4358"/>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w:t>
            </w:r>
            <w:r w:rsidR="005F449C">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0C7392" w:rsidRDefault="000C7392" w:rsidP="000C7392">
      <w:pPr>
        <w:jc w:val="right"/>
        <w:rPr>
          <w:rFonts w:ascii="Times New Roman" w:hAnsi="Times New Roman"/>
          <w:sz w:val="24"/>
        </w:rPr>
      </w:pPr>
      <w:r w:rsidRPr="00580A9C">
        <w:rPr>
          <w:rFonts w:ascii="Times New Roman" w:hAnsi="Times New Roman"/>
          <w:sz w:val="24"/>
        </w:rPr>
        <w:t xml:space="preserve">«____» __________________ </w:t>
      </w:r>
      <w:r>
        <w:rPr>
          <w:rFonts w:ascii="Times New Roman" w:hAnsi="Times New Roman"/>
          <w:sz w:val="24"/>
        </w:rPr>
        <w:t>201</w:t>
      </w:r>
      <w:r w:rsidR="009C2A86">
        <w:rPr>
          <w:rFonts w:ascii="Times New Roman" w:hAnsi="Times New Roman"/>
          <w:sz w:val="24"/>
        </w:rPr>
        <w:t>6</w:t>
      </w:r>
      <w:r w:rsidRPr="00580A9C">
        <w:rPr>
          <w:rFonts w:ascii="Times New Roman" w:hAnsi="Times New Roman"/>
          <w:sz w:val="24"/>
        </w:rPr>
        <w:t xml:space="preserve"> г.</w:t>
      </w:r>
    </w:p>
    <w:p w:rsidR="00CA2B99" w:rsidRDefault="00CA2B99" w:rsidP="00CA2B99">
      <w:pPr>
        <w:spacing w:before="0"/>
        <w:jc w:val="right"/>
        <w:rPr>
          <w:rFonts w:ascii="Times New Roman" w:hAnsi="Times New Roman"/>
          <w:sz w:val="24"/>
        </w:rPr>
      </w:pPr>
    </w:p>
    <w:p w:rsidR="000C7392" w:rsidRDefault="000C7392" w:rsidP="00AC2D02">
      <w:pPr>
        <w:shd w:val="clear" w:color="auto" w:fill="FFFFFF"/>
        <w:autoSpaceDE w:val="0"/>
        <w:autoSpaceDN w:val="0"/>
        <w:adjustRightInd w:val="0"/>
        <w:spacing w:before="60"/>
        <w:ind w:right="-141"/>
        <w:jc w:val="both"/>
        <w:rPr>
          <w:rFonts w:ascii="Times New Roman" w:hAnsi="Times New Roman"/>
          <w:sz w:val="24"/>
        </w:rPr>
      </w:pPr>
      <w:r w:rsidRPr="0092313F">
        <w:rPr>
          <w:rFonts w:ascii="Times New Roman" w:hAnsi="Times New Roman"/>
          <w:sz w:val="24"/>
        </w:rPr>
        <w:t>___________________________________________________ направляет настоящую оферту ОАО «СН-МНГ» с целью заключения договора</w:t>
      </w:r>
      <w:r w:rsidR="0008378D" w:rsidRPr="0008378D">
        <w:t xml:space="preserve"> </w:t>
      </w:r>
      <w:r w:rsidR="0008378D" w:rsidRPr="0008378D">
        <w:rPr>
          <w:rFonts w:ascii="Times New Roman" w:hAnsi="Times New Roman"/>
          <w:sz w:val="24"/>
        </w:rPr>
        <w:t xml:space="preserve">на </w:t>
      </w:r>
      <w:r w:rsidR="007426BD" w:rsidRPr="007426BD">
        <w:rPr>
          <w:rStyle w:val="FontStyle57"/>
          <w:b/>
        </w:rPr>
        <w:t xml:space="preserve">выполнение работ по историко-культурным изысканиям </w:t>
      </w:r>
      <w:r w:rsidR="007426BD" w:rsidRPr="007426BD">
        <w:rPr>
          <w:rFonts w:ascii="Times New Roman" w:hAnsi="Times New Roman"/>
          <w:b/>
          <w:sz w:val="24"/>
        </w:rPr>
        <w:t>в части натурного обследования участков</w:t>
      </w:r>
      <w:r w:rsidR="00FE208D">
        <w:rPr>
          <w:rFonts w:ascii="Times New Roman" w:hAnsi="Times New Roman"/>
          <w:b/>
          <w:sz w:val="24"/>
          <w:szCs w:val="26"/>
        </w:rPr>
        <w:t xml:space="preserve"> </w:t>
      </w:r>
      <w:r w:rsidRPr="0092313F">
        <w:rPr>
          <w:rFonts w:ascii="Times New Roman" w:hAnsi="Times New Roman"/>
          <w:sz w:val="24"/>
        </w:rPr>
        <w:t>на следующих условиях: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3"/>
        <w:gridCol w:w="3583"/>
      </w:tblGrid>
      <w:tr w:rsidR="000C7392" w:rsidRPr="00CA2B99" w:rsidTr="00C76B67">
        <w:trPr>
          <w:trHeight w:val="56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Предмет оферты:</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&lt;в соответствии с требованием к предмету Закупки&gt;</w:t>
            </w:r>
          </w:p>
        </w:tc>
      </w:tr>
      <w:tr w:rsidR="000C7392" w:rsidRPr="00CA2B99" w:rsidTr="00C76B67">
        <w:trPr>
          <w:trHeight w:val="70"/>
        </w:trPr>
        <w:tc>
          <w:tcPr>
            <w:tcW w:w="5773" w:type="dxa"/>
            <w:vAlign w:val="center"/>
          </w:tcPr>
          <w:p w:rsidR="000C7392" w:rsidRPr="0092313F" w:rsidRDefault="00B60ECD" w:rsidP="000C7392">
            <w:pPr>
              <w:pStyle w:val="aa"/>
              <w:rPr>
                <w:rFonts w:ascii="Times New Roman" w:hAnsi="Times New Roman"/>
                <w:sz w:val="23"/>
                <w:szCs w:val="23"/>
              </w:rPr>
            </w:pPr>
            <w:r>
              <w:rPr>
                <w:rFonts w:ascii="Times New Roman" w:hAnsi="Times New Roman"/>
                <w:sz w:val="23"/>
                <w:szCs w:val="23"/>
              </w:rPr>
              <w:t>Сроки оказания работ</w:t>
            </w:r>
          </w:p>
          <w:p w:rsidR="000C7392" w:rsidRPr="0092313F" w:rsidRDefault="000C7392" w:rsidP="007426BD">
            <w:pPr>
              <w:pStyle w:val="aa"/>
              <w:rPr>
                <w:rFonts w:ascii="Times New Roman" w:hAnsi="Times New Roman"/>
                <w:sz w:val="23"/>
                <w:szCs w:val="23"/>
              </w:rPr>
            </w:pPr>
            <w:r w:rsidRPr="0092313F">
              <w:rPr>
                <w:rFonts w:ascii="Times New Roman" w:hAnsi="Times New Roman"/>
                <w:sz w:val="23"/>
                <w:szCs w:val="23"/>
              </w:rPr>
              <w:t xml:space="preserve">с </w:t>
            </w:r>
            <w:r w:rsidR="007426BD">
              <w:rPr>
                <w:rFonts w:ascii="Times New Roman" w:hAnsi="Times New Roman"/>
                <w:sz w:val="23"/>
                <w:szCs w:val="23"/>
              </w:rPr>
              <w:t>01.01.2017</w:t>
            </w:r>
            <w:r w:rsidR="000B05C9">
              <w:rPr>
                <w:rFonts w:ascii="Times New Roman" w:hAnsi="Times New Roman"/>
                <w:sz w:val="23"/>
                <w:szCs w:val="23"/>
              </w:rPr>
              <w:t xml:space="preserve"> г по </w:t>
            </w:r>
            <w:r w:rsidR="007426BD">
              <w:rPr>
                <w:rFonts w:ascii="Times New Roman" w:hAnsi="Times New Roman"/>
                <w:sz w:val="23"/>
                <w:szCs w:val="23"/>
              </w:rPr>
              <w:t>31.12.2017</w:t>
            </w:r>
            <w:r w:rsidRPr="0092313F">
              <w:rPr>
                <w:rFonts w:ascii="Times New Roman" w:hAnsi="Times New Roman"/>
                <w:sz w:val="23"/>
                <w:szCs w:val="23"/>
              </w:rPr>
              <w:t xml:space="preserve"> г.</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6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Стоимость предложения в руб. (без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1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Сумма предложения в руб. (с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09"/>
        </w:trPr>
        <w:tc>
          <w:tcPr>
            <w:tcW w:w="9356" w:type="dxa"/>
            <w:gridSpan w:val="2"/>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b/>
                <w:sz w:val="23"/>
                <w:szCs w:val="23"/>
              </w:rPr>
              <w:t>Детализированное предложение представлено в Коммерческом предложении</w:t>
            </w:r>
          </w:p>
        </w:tc>
      </w:tr>
      <w:tr w:rsidR="000C7392" w:rsidRPr="00CA2B99" w:rsidTr="00C76B67">
        <w:trPr>
          <w:trHeight w:val="42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Наличие скидок или условия их получения</w:t>
            </w:r>
          </w:p>
        </w:tc>
        <w:tc>
          <w:tcPr>
            <w:tcW w:w="3583" w:type="dxa"/>
            <w:vAlign w:val="center"/>
          </w:tcPr>
          <w:p w:rsidR="000C7392" w:rsidRPr="00CA2B99" w:rsidRDefault="000C7392" w:rsidP="000C7392">
            <w:pPr>
              <w:pStyle w:val="aa"/>
              <w:rPr>
                <w:rFonts w:ascii="Times New Roman" w:hAnsi="Times New Roman"/>
                <w:sz w:val="23"/>
                <w:szCs w:val="23"/>
              </w:rPr>
            </w:pPr>
          </w:p>
        </w:tc>
      </w:tr>
      <w:tr w:rsidR="0092313F" w:rsidRPr="00CA2B99" w:rsidTr="00C76B67">
        <w:trPr>
          <w:trHeight w:val="421"/>
        </w:trPr>
        <w:tc>
          <w:tcPr>
            <w:tcW w:w="5773" w:type="dxa"/>
            <w:vAlign w:val="center"/>
          </w:tcPr>
          <w:p w:rsidR="0092313F" w:rsidRPr="00CA2B99" w:rsidRDefault="0092313F" w:rsidP="000C7392">
            <w:pPr>
              <w:pStyle w:val="aa"/>
              <w:rPr>
                <w:rFonts w:ascii="Times New Roman" w:hAnsi="Times New Roman"/>
                <w:sz w:val="23"/>
                <w:szCs w:val="23"/>
              </w:rPr>
            </w:pPr>
            <w:r w:rsidRPr="00CA2B99">
              <w:rPr>
                <w:rFonts w:ascii="Times New Roman" w:hAnsi="Times New Roman"/>
                <w:sz w:val="23"/>
                <w:szCs w:val="23"/>
              </w:rPr>
              <w:t>Принятие договора (Форма 3) в неизменном виде</w:t>
            </w:r>
          </w:p>
        </w:tc>
        <w:tc>
          <w:tcPr>
            <w:tcW w:w="3583" w:type="dxa"/>
            <w:vAlign w:val="center"/>
          </w:tcPr>
          <w:p w:rsidR="0092313F" w:rsidRPr="00CA2B99" w:rsidRDefault="0092313F" w:rsidP="0092313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675"/>
        </w:trPr>
        <w:tc>
          <w:tcPr>
            <w:tcW w:w="5773" w:type="dxa"/>
            <w:shd w:val="clear" w:color="auto" w:fill="auto"/>
          </w:tcPr>
          <w:p w:rsidR="000C7392" w:rsidRPr="00081BA3" w:rsidRDefault="000C7392" w:rsidP="00F13CCF">
            <w:pPr>
              <w:pStyle w:val="aa"/>
              <w:rPr>
                <w:rFonts w:ascii="Times New Roman" w:hAnsi="Times New Roman"/>
                <w:sz w:val="23"/>
                <w:szCs w:val="23"/>
              </w:rPr>
            </w:pPr>
            <w:r w:rsidRPr="00081BA3">
              <w:rPr>
                <w:rFonts w:ascii="Times New Roman" w:hAnsi="Times New Roman"/>
                <w:sz w:val="23"/>
                <w:szCs w:val="23"/>
              </w:rPr>
              <w:t>Условия оплаты:</w:t>
            </w:r>
          </w:p>
          <w:p w:rsidR="000B05C9" w:rsidRPr="000B05C9" w:rsidRDefault="000B05C9" w:rsidP="000B05C9">
            <w:pPr>
              <w:pStyle w:val="aa"/>
              <w:rPr>
                <w:rFonts w:ascii="Times New Roman" w:hAnsi="Times New Roman"/>
                <w:sz w:val="23"/>
                <w:szCs w:val="23"/>
              </w:rPr>
            </w:pPr>
            <w:r>
              <w:rPr>
                <w:rFonts w:ascii="Times New Roman" w:hAnsi="Times New Roman"/>
                <w:sz w:val="23"/>
                <w:szCs w:val="23"/>
              </w:rPr>
              <w:t>В</w:t>
            </w:r>
            <w:r w:rsidRPr="000B05C9">
              <w:rPr>
                <w:rFonts w:ascii="Times New Roman" w:hAnsi="Times New Roman"/>
                <w:sz w:val="23"/>
                <w:szCs w:val="23"/>
              </w:rPr>
              <w:t xml:space="preserve"> течение 90 (девяносто) календарных дней, но не р</w:t>
            </w:r>
            <w:r w:rsidRPr="000B05C9">
              <w:rPr>
                <w:rFonts w:ascii="Times New Roman" w:hAnsi="Times New Roman"/>
                <w:sz w:val="23"/>
                <w:szCs w:val="23"/>
              </w:rPr>
              <w:t>а</w:t>
            </w:r>
            <w:r w:rsidRPr="000B05C9">
              <w:rPr>
                <w:rFonts w:ascii="Times New Roman" w:hAnsi="Times New Roman"/>
                <w:sz w:val="23"/>
                <w:szCs w:val="23"/>
              </w:rPr>
              <w:t xml:space="preserve">нее 60 дней </w:t>
            </w:r>
            <w:proofErr w:type="gramStart"/>
            <w:r w:rsidRPr="000B05C9">
              <w:rPr>
                <w:rFonts w:ascii="Times New Roman" w:hAnsi="Times New Roman"/>
                <w:sz w:val="23"/>
                <w:szCs w:val="23"/>
              </w:rPr>
              <w:t>с даты получения</w:t>
            </w:r>
            <w:proofErr w:type="gramEnd"/>
            <w:r w:rsidRPr="000B05C9">
              <w:rPr>
                <w:rFonts w:ascii="Times New Roman" w:hAnsi="Times New Roman"/>
                <w:sz w:val="23"/>
                <w:szCs w:val="23"/>
              </w:rPr>
              <w:t xml:space="preserve"> от Исполнителя оригин</w:t>
            </w:r>
            <w:r w:rsidRPr="000B05C9">
              <w:rPr>
                <w:rFonts w:ascii="Times New Roman" w:hAnsi="Times New Roman"/>
                <w:sz w:val="23"/>
                <w:szCs w:val="23"/>
              </w:rPr>
              <w:t>а</w:t>
            </w:r>
            <w:r w:rsidRPr="000B05C9">
              <w:rPr>
                <w:rFonts w:ascii="Times New Roman" w:hAnsi="Times New Roman"/>
                <w:sz w:val="23"/>
                <w:szCs w:val="23"/>
              </w:rPr>
              <w:t>лов следующих документов:</w:t>
            </w:r>
          </w:p>
          <w:p w:rsidR="000B05C9" w:rsidRPr="000B05C9" w:rsidRDefault="000B05C9" w:rsidP="000B05C9">
            <w:pPr>
              <w:pStyle w:val="aa"/>
              <w:rPr>
                <w:rFonts w:ascii="Times New Roman" w:hAnsi="Times New Roman"/>
                <w:sz w:val="23"/>
                <w:szCs w:val="23"/>
              </w:rPr>
            </w:pPr>
            <w:r w:rsidRPr="000B05C9">
              <w:rPr>
                <w:rFonts w:ascii="Times New Roman" w:hAnsi="Times New Roman"/>
                <w:sz w:val="23"/>
                <w:szCs w:val="23"/>
              </w:rPr>
              <w:t xml:space="preserve">- Акта </w:t>
            </w:r>
            <w:r w:rsidR="004967B7">
              <w:rPr>
                <w:rFonts w:ascii="Times New Roman" w:hAnsi="Times New Roman"/>
                <w:sz w:val="23"/>
                <w:szCs w:val="23"/>
              </w:rPr>
              <w:t>сдачи-приемки</w:t>
            </w:r>
            <w:r w:rsidR="005F449C">
              <w:rPr>
                <w:rFonts w:ascii="Times New Roman" w:hAnsi="Times New Roman"/>
                <w:sz w:val="23"/>
                <w:szCs w:val="23"/>
              </w:rPr>
              <w:t xml:space="preserve">   </w:t>
            </w:r>
            <w:r w:rsidR="00672ACD">
              <w:rPr>
                <w:rFonts w:ascii="Times New Roman" w:hAnsi="Times New Roman"/>
                <w:sz w:val="23"/>
                <w:szCs w:val="23"/>
              </w:rPr>
              <w:t>выполненных работ</w:t>
            </w:r>
            <w:r w:rsidRPr="000B05C9">
              <w:rPr>
                <w:rFonts w:ascii="Times New Roman" w:hAnsi="Times New Roman"/>
                <w:sz w:val="23"/>
                <w:szCs w:val="23"/>
              </w:rPr>
              <w:t>;</w:t>
            </w:r>
          </w:p>
          <w:p w:rsidR="000C7392" w:rsidRPr="00081BA3" w:rsidRDefault="000B05C9" w:rsidP="000B05C9">
            <w:pPr>
              <w:pStyle w:val="aa"/>
              <w:rPr>
                <w:rFonts w:ascii="Times New Roman" w:hAnsi="Times New Roman"/>
                <w:sz w:val="23"/>
                <w:szCs w:val="23"/>
              </w:rPr>
            </w:pPr>
            <w:r w:rsidRPr="000B05C9">
              <w:rPr>
                <w:rFonts w:ascii="Times New Roman" w:hAnsi="Times New Roman"/>
                <w:sz w:val="23"/>
                <w:szCs w:val="23"/>
              </w:rPr>
              <w:t>- счет - фактуры.</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09"/>
        </w:trPr>
        <w:tc>
          <w:tcPr>
            <w:tcW w:w="5773" w:type="dxa"/>
            <w:vAlign w:val="center"/>
          </w:tcPr>
          <w:p w:rsidR="000C7392" w:rsidRPr="00CA2B99" w:rsidRDefault="000C7392" w:rsidP="00F13CCF">
            <w:pPr>
              <w:pStyle w:val="aa"/>
              <w:rPr>
                <w:rFonts w:ascii="Times New Roman" w:hAnsi="Times New Roman"/>
                <w:sz w:val="23"/>
                <w:szCs w:val="23"/>
              </w:rPr>
            </w:pPr>
            <w:r w:rsidRPr="00CA2B99">
              <w:rPr>
                <w:rFonts w:ascii="Times New Roman" w:hAnsi="Times New Roman"/>
                <w:sz w:val="23"/>
                <w:szCs w:val="23"/>
              </w:rPr>
              <w:t>Дополнительные условия</w:t>
            </w:r>
            <w:r w:rsidR="00CA2B99">
              <w:rPr>
                <w:rFonts w:ascii="Times New Roman" w:hAnsi="Times New Roman"/>
                <w:sz w:val="23"/>
                <w:szCs w:val="23"/>
              </w:rPr>
              <w:t>:</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bl>
    <w:p w:rsidR="00CA2B99" w:rsidRPr="00CA2B99" w:rsidRDefault="00CA2B99" w:rsidP="00CA2B99">
      <w:pPr>
        <w:spacing w:before="0"/>
        <w:ind w:left="360"/>
        <w:jc w:val="both"/>
        <w:rPr>
          <w:rFonts w:ascii="Times New Roman" w:hAnsi="Times New Roman"/>
          <w:sz w:val="16"/>
          <w:szCs w:val="16"/>
        </w:rPr>
      </w:pPr>
    </w:p>
    <w:p w:rsidR="000C7392" w:rsidRPr="00013C40" w:rsidRDefault="000C7392" w:rsidP="00AD694B">
      <w:pPr>
        <w:numPr>
          <w:ilvl w:val="0"/>
          <w:numId w:val="4"/>
        </w:numPr>
        <w:spacing w:before="0"/>
        <w:jc w:val="both"/>
        <w:rPr>
          <w:rFonts w:ascii="Times New Roman" w:hAnsi="Times New Roman"/>
          <w:sz w:val="23"/>
          <w:szCs w:val="23"/>
        </w:rPr>
      </w:pPr>
      <w:r w:rsidRPr="00013C40">
        <w:rPr>
          <w:rFonts w:ascii="Times New Roman" w:hAnsi="Times New Roman"/>
          <w:sz w:val="23"/>
          <w:szCs w:val="23"/>
        </w:rPr>
        <w:t xml:space="preserve">Настоящее </w:t>
      </w:r>
      <w:r w:rsidR="00CA2B99" w:rsidRPr="00013C40">
        <w:rPr>
          <w:rFonts w:ascii="Times New Roman" w:hAnsi="Times New Roman"/>
          <w:sz w:val="23"/>
          <w:szCs w:val="23"/>
        </w:rPr>
        <w:t xml:space="preserve">предложение может быть акцептовано до </w:t>
      </w:r>
      <w:r w:rsidRPr="00013C40">
        <w:rPr>
          <w:rFonts w:ascii="Times New Roman" w:hAnsi="Times New Roman"/>
          <w:sz w:val="23"/>
          <w:szCs w:val="23"/>
        </w:rPr>
        <w:t>«3</w:t>
      </w:r>
      <w:r w:rsidR="00013C40" w:rsidRPr="00013C40">
        <w:rPr>
          <w:rFonts w:ascii="Times New Roman" w:hAnsi="Times New Roman"/>
          <w:sz w:val="23"/>
          <w:szCs w:val="23"/>
        </w:rPr>
        <w:t>1</w:t>
      </w:r>
      <w:r w:rsidRPr="00013C40">
        <w:rPr>
          <w:rFonts w:ascii="Times New Roman" w:hAnsi="Times New Roman"/>
          <w:sz w:val="23"/>
          <w:szCs w:val="23"/>
        </w:rPr>
        <w:t xml:space="preserve">» </w:t>
      </w:r>
      <w:r w:rsidR="00013C40" w:rsidRPr="00013C40">
        <w:rPr>
          <w:rFonts w:ascii="Times New Roman" w:hAnsi="Times New Roman"/>
          <w:sz w:val="23"/>
          <w:szCs w:val="23"/>
        </w:rPr>
        <w:t>января</w:t>
      </w:r>
      <w:r w:rsidRPr="00013C40">
        <w:rPr>
          <w:rFonts w:ascii="Times New Roman" w:hAnsi="Times New Roman"/>
          <w:sz w:val="23"/>
          <w:szCs w:val="23"/>
        </w:rPr>
        <w:t xml:space="preserve"> 201</w:t>
      </w:r>
      <w:r w:rsidR="00013C40" w:rsidRPr="00013C40">
        <w:rPr>
          <w:rFonts w:ascii="Times New Roman" w:hAnsi="Times New Roman"/>
          <w:sz w:val="23"/>
          <w:szCs w:val="23"/>
        </w:rPr>
        <w:t>7</w:t>
      </w:r>
      <w:r w:rsidRPr="00013C40">
        <w:rPr>
          <w:rFonts w:ascii="Times New Roman" w:hAnsi="Times New Roman"/>
          <w:sz w:val="23"/>
          <w:szCs w:val="23"/>
        </w:rPr>
        <w:t xml:space="preserve"> г.</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CA2B99">
        <w:rPr>
          <w:rFonts w:ascii="Times New Roman" w:hAnsi="Times New Roman"/>
          <w:sz w:val="23"/>
          <w:szCs w:val="23"/>
        </w:rPr>
        <w:t>тов</w:t>
      </w:r>
      <w:r w:rsidR="00CA2B99" w:rsidRPr="00CA2B99">
        <w:rPr>
          <w:rFonts w:ascii="Times New Roman" w:hAnsi="Times New Roman"/>
          <w:sz w:val="23"/>
          <w:szCs w:val="23"/>
        </w:rPr>
        <w:t>а</w:t>
      </w:r>
      <w:r w:rsidR="00CA2B99" w:rsidRPr="00CA2B99">
        <w:rPr>
          <w:rFonts w:ascii="Times New Roman" w:hAnsi="Times New Roman"/>
          <w:sz w:val="23"/>
          <w:szCs w:val="23"/>
        </w:rPr>
        <w:t>ров / работ / услуг,</w:t>
      </w:r>
      <w:r w:rsidRPr="00CA2B99">
        <w:rPr>
          <w:rFonts w:ascii="Times New Roman" w:hAnsi="Times New Roman"/>
          <w:sz w:val="23"/>
          <w:szCs w:val="23"/>
        </w:rPr>
        <w:t xml:space="preserve"> предусмотренных настоящей офертой без изменений остальных усл</w:t>
      </w:r>
      <w:r w:rsidRPr="00CA2B99">
        <w:rPr>
          <w:rFonts w:ascii="Times New Roman" w:hAnsi="Times New Roman"/>
          <w:sz w:val="23"/>
          <w:szCs w:val="23"/>
        </w:rPr>
        <w:t>о</w:t>
      </w:r>
      <w:r w:rsidRPr="00CA2B99">
        <w:rPr>
          <w:rFonts w:ascii="Times New Roman" w:hAnsi="Times New Roman"/>
          <w:sz w:val="23"/>
          <w:szCs w:val="23"/>
        </w:rPr>
        <w:t>вий признается Поставщиком полным и безоговорочным акцептом и не является акцептом на иных условиях.</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Default="00CA2B99" w:rsidP="00CA2B99">
      <w:pPr>
        <w:spacing w:before="0"/>
        <w:ind w:left="360"/>
        <w:jc w:val="both"/>
        <w:rPr>
          <w:rFonts w:ascii="Times New Roman" w:hAnsi="Times New Roman"/>
          <w:sz w:val="24"/>
        </w:rPr>
      </w:pPr>
    </w:p>
    <w:p w:rsidR="00CA2B99" w:rsidRDefault="00CA2B99" w:rsidP="00CA2B99">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CA2B99" w:rsidRDefault="00CA2B99" w:rsidP="00D30EC1">
      <w:pPr>
        <w:spacing w:before="0"/>
        <w:jc w:val="both"/>
        <w:rPr>
          <w:rFonts w:ascii="Times New Roman" w:hAnsi="Times New Roman"/>
          <w:sz w:val="24"/>
        </w:rPr>
        <w:sectPr w:rsidR="00CA2B99" w:rsidSect="00BF6E21">
          <w:pgSz w:w="11906" w:h="16838"/>
          <w:pgMar w:top="1134" w:right="1133" w:bottom="1134" w:left="1418" w:header="709" w:footer="709" w:gutter="0"/>
          <w:cols w:space="708"/>
          <w:docGrid w:linePitch="360"/>
        </w:sectPr>
      </w:pPr>
    </w:p>
    <w:p w:rsidR="00D30EC1" w:rsidRDefault="00D30EC1" w:rsidP="00D30EC1">
      <w:pPr>
        <w:jc w:val="right"/>
        <w:rPr>
          <w:rFonts w:ascii="Times New Roman" w:hAnsi="Times New Roman"/>
          <w:b/>
          <w:sz w:val="24"/>
        </w:rPr>
      </w:pPr>
      <w:r>
        <w:rPr>
          <w:rFonts w:ascii="Times New Roman" w:hAnsi="Times New Roman"/>
          <w:b/>
          <w:sz w:val="24"/>
        </w:rPr>
        <w:lastRenderedPageBreak/>
        <w:t>Форма 6 «Таблица цен»</w:t>
      </w:r>
    </w:p>
    <w:p w:rsidR="00D30EC1" w:rsidRDefault="00D30EC1" w:rsidP="00A0733F">
      <w:pPr>
        <w:rPr>
          <w:rFonts w:ascii="Times New Roman" w:hAnsi="Times New Roman"/>
          <w:b/>
          <w:sz w:val="24"/>
        </w:rPr>
      </w:pPr>
    </w:p>
    <w:p w:rsidR="00D30EC1" w:rsidRPr="00580A9C" w:rsidRDefault="00D30EC1" w:rsidP="00D30EC1">
      <w:pPr>
        <w:spacing w:before="0"/>
        <w:jc w:val="center"/>
        <w:rPr>
          <w:rFonts w:ascii="Times New Roman" w:hAnsi="Times New Roman"/>
          <w:b/>
          <w:sz w:val="24"/>
        </w:rPr>
      </w:pPr>
      <w:r w:rsidRPr="00580A9C">
        <w:rPr>
          <w:rFonts w:ascii="Times New Roman" w:hAnsi="Times New Roman"/>
          <w:b/>
          <w:sz w:val="24"/>
        </w:rPr>
        <w:t>ТАБЛИЦА ЦЕН</w:t>
      </w:r>
    </w:p>
    <w:p w:rsidR="00D30EC1" w:rsidRDefault="00D30EC1" w:rsidP="00D30EC1">
      <w:pPr>
        <w:spacing w:before="0"/>
        <w:jc w:val="both"/>
        <w:rPr>
          <w:rFonts w:ascii="Times New Roman" w:hAnsi="Times New Roman"/>
          <w:b/>
          <w:sz w:val="18"/>
          <w:szCs w:val="18"/>
        </w:rPr>
      </w:pPr>
    </w:p>
    <w:p w:rsidR="00401620" w:rsidRDefault="00401620" w:rsidP="00D30EC1">
      <w:pPr>
        <w:spacing w:before="0"/>
        <w:jc w:val="both"/>
        <w:rPr>
          <w:rFonts w:ascii="Times New Roman" w:hAnsi="Times New Roman"/>
          <w:b/>
          <w:sz w:val="18"/>
          <w:szCs w:val="18"/>
        </w:rPr>
      </w:pPr>
    </w:p>
    <w:p w:rsidR="00992EDC" w:rsidRDefault="00992EDC" w:rsidP="00D30EC1">
      <w:pPr>
        <w:spacing w:before="0"/>
        <w:jc w:val="both"/>
        <w:rPr>
          <w:rFonts w:ascii="Times New Roman" w:hAnsi="Times New Roman"/>
          <w:b/>
          <w:sz w:val="18"/>
          <w:szCs w:val="18"/>
        </w:rPr>
      </w:pPr>
    </w:p>
    <w:tbl>
      <w:tblPr>
        <w:tblW w:w="15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6115"/>
        <w:gridCol w:w="1134"/>
        <w:gridCol w:w="1084"/>
        <w:gridCol w:w="1913"/>
        <w:gridCol w:w="1503"/>
        <w:gridCol w:w="1503"/>
        <w:gridCol w:w="1640"/>
      </w:tblGrid>
      <w:tr w:rsidR="00F214A5" w:rsidRPr="00675387" w:rsidTr="00C03C0C">
        <w:trPr>
          <w:cantSplit/>
          <w:trHeight w:val="381"/>
        </w:trPr>
        <w:tc>
          <w:tcPr>
            <w:tcW w:w="514" w:type="dxa"/>
            <w:tcBorders>
              <w:top w:val="single" w:sz="4" w:space="0" w:color="auto"/>
              <w:left w:val="single" w:sz="4" w:space="0" w:color="auto"/>
              <w:bottom w:val="single" w:sz="4" w:space="0" w:color="auto"/>
              <w:right w:val="single" w:sz="4" w:space="0" w:color="auto"/>
            </w:tcBorders>
            <w:vAlign w:val="center"/>
            <w:hideMark/>
          </w:tcPr>
          <w:p w:rsidR="00F214A5" w:rsidRPr="00675387" w:rsidRDefault="00F214A5">
            <w:pPr>
              <w:spacing w:line="276" w:lineRule="auto"/>
              <w:jc w:val="center"/>
              <w:rPr>
                <w:rFonts w:ascii="Times New Roman" w:hAnsi="Times New Roman"/>
                <w:b/>
                <w:bCs/>
                <w:i/>
                <w:sz w:val="18"/>
                <w:szCs w:val="16"/>
                <w:lang w:eastAsia="x-none"/>
              </w:rPr>
            </w:pPr>
            <w:r w:rsidRPr="00675387">
              <w:rPr>
                <w:rFonts w:ascii="Times New Roman" w:hAnsi="Times New Roman"/>
                <w:b/>
                <w:bCs/>
                <w:i/>
                <w:sz w:val="18"/>
                <w:szCs w:val="16"/>
                <w:lang w:eastAsia="x-none"/>
              </w:rPr>
              <w:t xml:space="preserve">№ </w:t>
            </w:r>
            <w:proofErr w:type="gramStart"/>
            <w:r w:rsidRPr="00675387">
              <w:rPr>
                <w:rFonts w:ascii="Times New Roman" w:hAnsi="Times New Roman"/>
                <w:b/>
                <w:bCs/>
                <w:i/>
                <w:sz w:val="18"/>
                <w:szCs w:val="16"/>
                <w:lang w:eastAsia="x-none"/>
              </w:rPr>
              <w:t>п</w:t>
            </w:r>
            <w:proofErr w:type="gramEnd"/>
            <w:r w:rsidRPr="00675387">
              <w:rPr>
                <w:rFonts w:ascii="Times New Roman" w:hAnsi="Times New Roman"/>
                <w:b/>
                <w:bCs/>
                <w:i/>
                <w:sz w:val="18"/>
                <w:szCs w:val="16"/>
                <w:lang w:eastAsia="x-none"/>
              </w:rPr>
              <w:t>/п</w:t>
            </w:r>
          </w:p>
        </w:tc>
        <w:tc>
          <w:tcPr>
            <w:tcW w:w="6115" w:type="dxa"/>
            <w:tcBorders>
              <w:top w:val="single" w:sz="4" w:space="0" w:color="auto"/>
              <w:left w:val="single" w:sz="4" w:space="0" w:color="auto"/>
              <w:bottom w:val="single" w:sz="4" w:space="0" w:color="auto"/>
              <w:right w:val="single" w:sz="4" w:space="0" w:color="auto"/>
            </w:tcBorders>
            <w:vAlign w:val="center"/>
            <w:hideMark/>
          </w:tcPr>
          <w:p w:rsidR="00F214A5" w:rsidRPr="00675387" w:rsidRDefault="00675387">
            <w:pPr>
              <w:spacing w:line="276" w:lineRule="auto"/>
              <w:jc w:val="center"/>
              <w:rPr>
                <w:rFonts w:ascii="Times New Roman" w:hAnsi="Times New Roman"/>
                <w:b/>
                <w:bCs/>
                <w:i/>
                <w:sz w:val="18"/>
                <w:szCs w:val="16"/>
                <w:lang w:eastAsia="x-none"/>
              </w:rPr>
            </w:pPr>
            <w:r>
              <w:rPr>
                <w:rFonts w:ascii="Times New Roman" w:hAnsi="Times New Roman"/>
                <w:b/>
                <w:bCs/>
                <w:i/>
                <w:sz w:val="18"/>
                <w:szCs w:val="16"/>
                <w:lang w:eastAsia="x-none"/>
              </w:rPr>
              <w:t>Наименование работ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F214A5" w:rsidRPr="00675387" w:rsidRDefault="00F214A5">
            <w:pPr>
              <w:spacing w:line="276" w:lineRule="auto"/>
              <w:jc w:val="center"/>
              <w:rPr>
                <w:rFonts w:ascii="Times New Roman" w:hAnsi="Times New Roman"/>
                <w:b/>
                <w:bCs/>
                <w:i/>
                <w:sz w:val="18"/>
                <w:szCs w:val="16"/>
                <w:lang w:eastAsia="x-none"/>
              </w:rPr>
            </w:pPr>
            <w:r w:rsidRPr="00675387">
              <w:rPr>
                <w:rFonts w:ascii="Times New Roman" w:hAnsi="Times New Roman"/>
                <w:b/>
                <w:bCs/>
                <w:i/>
                <w:sz w:val="18"/>
                <w:szCs w:val="16"/>
                <w:lang w:eastAsia="x-none"/>
              </w:rPr>
              <w:t>Единица измерения</w:t>
            </w:r>
          </w:p>
        </w:tc>
        <w:tc>
          <w:tcPr>
            <w:tcW w:w="1084" w:type="dxa"/>
            <w:tcBorders>
              <w:top w:val="single" w:sz="4" w:space="0" w:color="auto"/>
              <w:left w:val="single" w:sz="4" w:space="0" w:color="auto"/>
              <w:bottom w:val="single" w:sz="4" w:space="0" w:color="auto"/>
              <w:right w:val="single" w:sz="4" w:space="0" w:color="auto"/>
            </w:tcBorders>
            <w:vAlign w:val="center"/>
            <w:hideMark/>
          </w:tcPr>
          <w:p w:rsidR="00F214A5" w:rsidRPr="00675387" w:rsidRDefault="00F214A5">
            <w:pPr>
              <w:spacing w:line="276" w:lineRule="auto"/>
              <w:jc w:val="center"/>
              <w:rPr>
                <w:rFonts w:ascii="Times New Roman" w:hAnsi="Times New Roman"/>
                <w:b/>
                <w:bCs/>
                <w:i/>
                <w:sz w:val="18"/>
                <w:szCs w:val="16"/>
                <w:lang w:eastAsia="x-none"/>
              </w:rPr>
            </w:pPr>
            <w:r w:rsidRPr="00675387">
              <w:rPr>
                <w:rFonts w:ascii="Times New Roman" w:hAnsi="Times New Roman"/>
                <w:b/>
                <w:bCs/>
                <w:i/>
                <w:sz w:val="18"/>
                <w:szCs w:val="16"/>
                <w:lang w:eastAsia="x-none"/>
              </w:rPr>
              <w:t>Объем</w:t>
            </w:r>
          </w:p>
        </w:tc>
        <w:tc>
          <w:tcPr>
            <w:tcW w:w="1913" w:type="dxa"/>
            <w:tcBorders>
              <w:top w:val="single" w:sz="4" w:space="0" w:color="auto"/>
              <w:left w:val="single" w:sz="4" w:space="0" w:color="auto"/>
              <w:bottom w:val="single" w:sz="4" w:space="0" w:color="auto"/>
              <w:right w:val="single" w:sz="4" w:space="0" w:color="auto"/>
            </w:tcBorders>
            <w:vAlign w:val="center"/>
            <w:hideMark/>
          </w:tcPr>
          <w:p w:rsidR="00F214A5" w:rsidRPr="00664F61" w:rsidRDefault="00F214A5">
            <w:pPr>
              <w:pStyle w:val="Style35"/>
              <w:widowControl/>
              <w:suppressAutoHyphens/>
              <w:rPr>
                <w:rStyle w:val="FontStyle64"/>
                <w:i/>
                <w:sz w:val="18"/>
                <w:szCs w:val="18"/>
              </w:rPr>
            </w:pPr>
            <w:r w:rsidRPr="00664F61">
              <w:rPr>
                <w:rStyle w:val="FontStyle64"/>
                <w:i/>
                <w:sz w:val="18"/>
                <w:szCs w:val="18"/>
                <w:lang w:eastAsia="en-US"/>
              </w:rPr>
              <w:t xml:space="preserve">Стоимость </w:t>
            </w:r>
            <w:proofErr w:type="gramStart"/>
            <w:r w:rsidRPr="00664F61">
              <w:rPr>
                <w:rStyle w:val="FontStyle64"/>
                <w:i/>
                <w:sz w:val="18"/>
                <w:szCs w:val="18"/>
                <w:lang w:eastAsia="en-US"/>
              </w:rPr>
              <w:t>за</w:t>
            </w:r>
            <w:proofErr w:type="gramEnd"/>
            <w:r w:rsidRPr="00664F61">
              <w:rPr>
                <w:rStyle w:val="FontStyle64"/>
                <w:i/>
                <w:sz w:val="18"/>
                <w:szCs w:val="18"/>
                <w:lang w:eastAsia="en-US"/>
              </w:rPr>
              <w:t xml:space="preserve"> </w:t>
            </w:r>
          </w:p>
          <w:p w:rsidR="00F214A5" w:rsidRPr="00664F61" w:rsidRDefault="00F214A5">
            <w:pPr>
              <w:spacing w:line="276" w:lineRule="auto"/>
              <w:jc w:val="center"/>
              <w:rPr>
                <w:sz w:val="18"/>
                <w:szCs w:val="18"/>
                <w:lang w:eastAsia="x-none"/>
              </w:rPr>
            </w:pPr>
            <w:r w:rsidRPr="00664F61">
              <w:rPr>
                <w:rStyle w:val="FontStyle64"/>
                <w:i/>
                <w:sz w:val="18"/>
                <w:szCs w:val="18"/>
                <w:lang w:eastAsia="en-US"/>
              </w:rPr>
              <w:t>единицу, руб.</w:t>
            </w:r>
            <w:r w:rsidRPr="00664F61">
              <w:rPr>
                <w:rFonts w:ascii="Times New Roman" w:hAnsi="Times New Roman"/>
                <w:b/>
                <w:bCs/>
                <w:i/>
                <w:sz w:val="18"/>
                <w:szCs w:val="18"/>
                <w:lang w:eastAsia="x-none"/>
              </w:rPr>
              <w:t xml:space="preserve"> </w:t>
            </w:r>
          </w:p>
          <w:p w:rsidR="00F214A5" w:rsidRPr="00664F61" w:rsidRDefault="00F214A5" w:rsidP="004E6501">
            <w:pPr>
              <w:spacing w:line="276" w:lineRule="auto"/>
              <w:jc w:val="center"/>
              <w:rPr>
                <w:rFonts w:ascii="Times New Roman" w:hAnsi="Times New Roman"/>
                <w:b/>
                <w:bCs/>
                <w:i/>
                <w:sz w:val="18"/>
                <w:szCs w:val="18"/>
                <w:lang w:eastAsia="x-none"/>
              </w:rPr>
            </w:pPr>
            <w:r w:rsidRPr="00664F61">
              <w:rPr>
                <w:rFonts w:ascii="Times New Roman" w:hAnsi="Times New Roman"/>
                <w:b/>
                <w:bCs/>
                <w:i/>
                <w:sz w:val="18"/>
                <w:szCs w:val="18"/>
                <w:lang w:eastAsia="x-none"/>
              </w:rPr>
              <w:t>(</w:t>
            </w:r>
            <w:r w:rsidR="004E6501" w:rsidRPr="00664F61">
              <w:rPr>
                <w:rFonts w:ascii="Times New Roman" w:hAnsi="Times New Roman"/>
                <w:b/>
                <w:bCs/>
                <w:i/>
                <w:sz w:val="18"/>
                <w:szCs w:val="18"/>
                <w:lang w:eastAsia="x-none"/>
              </w:rPr>
              <w:t>б</w:t>
            </w:r>
            <w:r w:rsidRPr="00664F61">
              <w:rPr>
                <w:rFonts w:ascii="Times New Roman" w:hAnsi="Times New Roman"/>
                <w:b/>
                <w:bCs/>
                <w:i/>
                <w:sz w:val="18"/>
                <w:szCs w:val="18"/>
                <w:lang w:eastAsia="x-none"/>
              </w:rPr>
              <w:t>ез НДС)</w:t>
            </w:r>
          </w:p>
        </w:tc>
        <w:tc>
          <w:tcPr>
            <w:tcW w:w="1503" w:type="dxa"/>
            <w:tcBorders>
              <w:top w:val="single" w:sz="4" w:space="0" w:color="auto"/>
              <w:left w:val="single" w:sz="4" w:space="0" w:color="auto"/>
              <w:bottom w:val="single" w:sz="4" w:space="0" w:color="auto"/>
              <w:right w:val="single" w:sz="4" w:space="0" w:color="auto"/>
            </w:tcBorders>
            <w:vAlign w:val="center"/>
            <w:hideMark/>
          </w:tcPr>
          <w:p w:rsidR="00F214A5" w:rsidRPr="00664F61" w:rsidRDefault="00F214A5">
            <w:pPr>
              <w:spacing w:line="276" w:lineRule="auto"/>
              <w:jc w:val="center"/>
              <w:rPr>
                <w:rFonts w:ascii="Times New Roman" w:hAnsi="Times New Roman"/>
                <w:b/>
                <w:bCs/>
                <w:i/>
                <w:sz w:val="18"/>
                <w:szCs w:val="18"/>
                <w:lang w:eastAsia="x-none"/>
              </w:rPr>
            </w:pPr>
            <w:r w:rsidRPr="00664F61">
              <w:rPr>
                <w:rFonts w:ascii="Times New Roman" w:hAnsi="Times New Roman"/>
                <w:b/>
                <w:bCs/>
                <w:i/>
                <w:sz w:val="18"/>
                <w:szCs w:val="18"/>
                <w:lang w:eastAsia="x-none"/>
              </w:rPr>
              <w:t>Сумма без НДС, руб.</w:t>
            </w:r>
          </w:p>
        </w:tc>
        <w:tc>
          <w:tcPr>
            <w:tcW w:w="1503" w:type="dxa"/>
            <w:tcBorders>
              <w:top w:val="single" w:sz="4" w:space="0" w:color="auto"/>
              <w:left w:val="single" w:sz="4" w:space="0" w:color="auto"/>
              <w:bottom w:val="single" w:sz="4" w:space="0" w:color="auto"/>
              <w:right w:val="single" w:sz="4" w:space="0" w:color="auto"/>
            </w:tcBorders>
            <w:vAlign w:val="center"/>
            <w:hideMark/>
          </w:tcPr>
          <w:p w:rsidR="00F214A5" w:rsidRPr="00664F61" w:rsidRDefault="00F214A5">
            <w:pPr>
              <w:pStyle w:val="Style35"/>
              <w:widowControl/>
              <w:suppressAutoHyphens/>
              <w:spacing w:line="240" w:lineRule="auto"/>
              <w:rPr>
                <w:rStyle w:val="FontStyle64"/>
                <w:i/>
                <w:sz w:val="18"/>
                <w:szCs w:val="18"/>
              </w:rPr>
            </w:pPr>
            <w:r w:rsidRPr="00664F61">
              <w:rPr>
                <w:rStyle w:val="FontStyle64"/>
                <w:i/>
                <w:sz w:val="18"/>
                <w:szCs w:val="18"/>
                <w:lang w:eastAsia="en-US"/>
              </w:rPr>
              <w:t>Сумма НДС (18%), руб.</w:t>
            </w:r>
          </w:p>
        </w:tc>
        <w:tc>
          <w:tcPr>
            <w:tcW w:w="1640" w:type="dxa"/>
            <w:tcBorders>
              <w:top w:val="single" w:sz="4" w:space="0" w:color="auto"/>
              <w:left w:val="single" w:sz="4" w:space="0" w:color="auto"/>
              <w:bottom w:val="single" w:sz="4" w:space="0" w:color="auto"/>
              <w:right w:val="single" w:sz="4" w:space="0" w:color="auto"/>
            </w:tcBorders>
            <w:vAlign w:val="center"/>
            <w:hideMark/>
          </w:tcPr>
          <w:p w:rsidR="00F214A5" w:rsidRPr="00664F61" w:rsidRDefault="00F214A5">
            <w:pPr>
              <w:pStyle w:val="Style35"/>
              <w:widowControl/>
              <w:suppressAutoHyphens/>
              <w:spacing w:line="240" w:lineRule="auto"/>
              <w:rPr>
                <w:rStyle w:val="FontStyle64"/>
                <w:i/>
                <w:sz w:val="18"/>
                <w:szCs w:val="18"/>
              </w:rPr>
            </w:pPr>
            <w:r w:rsidRPr="00664F61">
              <w:rPr>
                <w:rStyle w:val="FontStyle64"/>
                <w:i/>
                <w:sz w:val="18"/>
                <w:szCs w:val="18"/>
                <w:lang w:eastAsia="en-US"/>
              </w:rPr>
              <w:t>Сумма с НДС, руб.</w:t>
            </w:r>
          </w:p>
        </w:tc>
      </w:tr>
      <w:tr w:rsidR="00F214A5" w:rsidRPr="00675387" w:rsidTr="00C03C0C">
        <w:trPr>
          <w:trHeight w:val="296"/>
        </w:trPr>
        <w:tc>
          <w:tcPr>
            <w:tcW w:w="514" w:type="dxa"/>
            <w:tcBorders>
              <w:top w:val="single" w:sz="4" w:space="0" w:color="auto"/>
              <w:left w:val="single" w:sz="4" w:space="0" w:color="auto"/>
              <w:bottom w:val="single" w:sz="4" w:space="0" w:color="auto"/>
              <w:right w:val="single" w:sz="4" w:space="0" w:color="auto"/>
            </w:tcBorders>
            <w:vAlign w:val="center"/>
            <w:hideMark/>
          </w:tcPr>
          <w:p w:rsidR="00F214A5" w:rsidRPr="00675387" w:rsidRDefault="00F214A5">
            <w:pPr>
              <w:spacing w:line="276" w:lineRule="auto"/>
              <w:jc w:val="center"/>
              <w:rPr>
                <w:rFonts w:ascii="Times New Roman" w:hAnsi="Times New Roman"/>
                <w:sz w:val="20"/>
                <w:szCs w:val="18"/>
                <w:lang w:eastAsia="en-US"/>
              </w:rPr>
            </w:pPr>
            <w:r w:rsidRPr="00675387">
              <w:rPr>
                <w:rFonts w:ascii="Times New Roman" w:hAnsi="Times New Roman"/>
                <w:sz w:val="20"/>
                <w:szCs w:val="18"/>
                <w:lang w:eastAsia="en-US"/>
              </w:rPr>
              <w:t>1</w:t>
            </w:r>
          </w:p>
        </w:tc>
        <w:tc>
          <w:tcPr>
            <w:tcW w:w="6115" w:type="dxa"/>
            <w:tcBorders>
              <w:top w:val="single" w:sz="4" w:space="0" w:color="auto"/>
              <w:left w:val="single" w:sz="4" w:space="0" w:color="auto"/>
              <w:bottom w:val="single" w:sz="4" w:space="0" w:color="auto"/>
              <w:right w:val="single" w:sz="4" w:space="0" w:color="auto"/>
            </w:tcBorders>
            <w:vAlign w:val="center"/>
            <w:hideMark/>
          </w:tcPr>
          <w:p w:rsidR="00F214A5" w:rsidRPr="00675387" w:rsidRDefault="00F214A5">
            <w:pPr>
              <w:spacing w:line="276" w:lineRule="auto"/>
              <w:rPr>
                <w:rFonts w:ascii="Times New Roman" w:hAnsi="Times New Roman"/>
                <w:sz w:val="20"/>
                <w:szCs w:val="18"/>
                <w:lang w:eastAsia="en-US"/>
              </w:rPr>
            </w:pPr>
            <w:proofErr w:type="spellStart"/>
            <w:r w:rsidRPr="00675387">
              <w:rPr>
                <w:rFonts w:ascii="Times New Roman" w:hAnsi="Times New Roman"/>
                <w:sz w:val="20"/>
                <w:szCs w:val="18"/>
                <w:lang w:eastAsia="en-US"/>
              </w:rPr>
              <w:t>Историко</w:t>
            </w:r>
            <w:proofErr w:type="spellEnd"/>
            <w:r w:rsidRPr="00675387">
              <w:rPr>
                <w:rFonts w:ascii="Times New Roman" w:hAnsi="Times New Roman"/>
                <w:sz w:val="20"/>
                <w:szCs w:val="18"/>
                <w:lang w:eastAsia="en-US"/>
              </w:rPr>
              <w:t xml:space="preserve"> - культурные изыскания в части натурного обследования участков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F214A5" w:rsidRPr="00675387" w:rsidRDefault="00F214A5">
            <w:pPr>
              <w:spacing w:line="276" w:lineRule="auto"/>
              <w:jc w:val="center"/>
              <w:rPr>
                <w:rFonts w:ascii="Times New Roman" w:hAnsi="Times New Roman"/>
                <w:sz w:val="20"/>
                <w:szCs w:val="18"/>
                <w:lang w:eastAsia="en-US"/>
              </w:rPr>
            </w:pPr>
            <w:r w:rsidRPr="00675387">
              <w:rPr>
                <w:rFonts w:ascii="Times New Roman" w:hAnsi="Times New Roman"/>
                <w:sz w:val="20"/>
                <w:szCs w:val="18"/>
                <w:lang w:eastAsia="en-US"/>
              </w:rPr>
              <w:t>га</w:t>
            </w:r>
          </w:p>
        </w:tc>
        <w:tc>
          <w:tcPr>
            <w:tcW w:w="1084" w:type="dxa"/>
            <w:tcBorders>
              <w:top w:val="single" w:sz="4" w:space="0" w:color="auto"/>
              <w:left w:val="single" w:sz="4" w:space="0" w:color="auto"/>
              <w:bottom w:val="single" w:sz="4" w:space="0" w:color="auto"/>
              <w:right w:val="single" w:sz="4" w:space="0" w:color="auto"/>
            </w:tcBorders>
            <w:vAlign w:val="center"/>
            <w:hideMark/>
          </w:tcPr>
          <w:p w:rsidR="00F214A5" w:rsidRPr="00675387" w:rsidRDefault="00F214A5">
            <w:pPr>
              <w:spacing w:line="276" w:lineRule="auto"/>
              <w:jc w:val="center"/>
              <w:rPr>
                <w:rFonts w:ascii="Times New Roman" w:hAnsi="Times New Roman"/>
                <w:sz w:val="20"/>
                <w:szCs w:val="18"/>
                <w:lang w:eastAsia="en-US"/>
              </w:rPr>
            </w:pPr>
            <w:r w:rsidRPr="00675387">
              <w:rPr>
                <w:rFonts w:ascii="Times New Roman" w:hAnsi="Times New Roman"/>
                <w:sz w:val="20"/>
                <w:szCs w:val="18"/>
                <w:lang w:eastAsia="en-US"/>
              </w:rPr>
              <w:t>2000</w:t>
            </w:r>
          </w:p>
        </w:tc>
        <w:tc>
          <w:tcPr>
            <w:tcW w:w="1913" w:type="dxa"/>
            <w:tcBorders>
              <w:top w:val="single" w:sz="4" w:space="0" w:color="auto"/>
              <w:left w:val="single" w:sz="4" w:space="0" w:color="auto"/>
              <w:bottom w:val="single" w:sz="4" w:space="0" w:color="auto"/>
              <w:right w:val="single" w:sz="4" w:space="0" w:color="auto"/>
            </w:tcBorders>
            <w:vAlign w:val="center"/>
          </w:tcPr>
          <w:p w:rsidR="00F214A5" w:rsidRPr="00675387" w:rsidRDefault="00F214A5">
            <w:pPr>
              <w:spacing w:line="276" w:lineRule="auto"/>
              <w:jc w:val="center"/>
              <w:rPr>
                <w:rFonts w:ascii="Times New Roman" w:hAnsi="Times New Roman"/>
                <w:i/>
                <w:sz w:val="20"/>
                <w:szCs w:val="18"/>
                <w:lang w:eastAsia="en-US"/>
              </w:rPr>
            </w:pPr>
          </w:p>
        </w:tc>
        <w:tc>
          <w:tcPr>
            <w:tcW w:w="1503" w:type="dxa"/>
            <w:tcBorders>
              <w:top w:val="single" w:sz="4" w:space="0" w:color="auto"/>
              <w:left w:val="single" w:sz="4" w:space="0" w:color="auto"/>
              <w:bottom w:val="single" w:sz="4" w:space="0" w:color="auto"/>
              <w:right w:val="single" w:sz="4" w:space="0" w:color="auto"/>
            </w:tcBorders>
            <w:vAlign w:val="center"/>
          </w:tcPr>
          <w:p w:rsidR="00F214A5" w:rsidRPr="00675387" w:rsidRDefault="00F214A5">
            <w:pPr>
              <w:spacing w:line="276" w:lineRule="auto"/>
              <w:jc w:val="center"/>
              <w:rPr>
                <w:rFonts w:ascii="Times New Roman" w:hAnsi="Times New Roman"/>
                <w:i/>
                <w:sz w:val="20"/>
                <w:szCs w:val="18"/>
                <w:lang w:eastAsia="en-US"/>
              </w:rPr>
            </w:pPr>
          </w:p>
        </w:tc>
        <w:tc>
          <w:tcPr>
            <w:tcW w:w="1503" w:type="dxa"/>
            <w:tcBorders>
              <w:top w:val="single" w:sz="4" w:space="0" w:color="auto"/>
              <w:left w:val="single" w:sz="4" w:space="0" w:color="auto"/>
              <w:bottom w:val="single" w:sz="4" w:space="0" w:color="auto"/>
              <w:right w:val="single" w:sz="4" w:space="0" w:color="auto"/>
            </w:tcBorders>
            <w:vAlign w:val="center"/>
          </w:tcPr>
          <w:p w:rsidR="00F214A5" w:rsidRPr="00675387" w:rsidRDefault="00F214A5">
            <w:pPr>
              <w:spacing w:line="276" w:lineRule="auto"/>
              <w:jc w:val="center"/>
              <w:rPr>
                <w:rFonts w:ascii="Times New Roman" w:hAnsi="Times New Roman"/>
                <w:i/>
                <w:sz w:val="20"/>
                <w:szCs w:val="18"/>
                <w:lang w:eastAsia="en-US"/>
              </w:rPr>
            </w:pPr>
          </w:p>
        </w:tc>
        <w:tc>
          <w:tcPr>
            <w:tcW w:w="1640" w:type="dxa"/>
            <w:tcBorders>
              <w:top w:val="single" w:sz="4" w:space="0" w:color="auto"/>
              <w:left w:val="single" w:sz="4" w:space="0" w:color="auto"/>
              <w:bottom w:val="single" w:sz="4" w:space="0" w:color="auto"/>
              <w:right w:val="single" w:sz="4" w:space="0" w:color="auto"/>
            </w:tcBorders>
            <w:vAlign w:val="center"/>
          </w:tcPr>
          <w:p w:rsidR="00F214A5" w:rsidRPr="00675387" w:rsidRDefault="00F214A5">
            <w:pPr>
              <w:spacing w:line="276" w:lineRule="auto"/>
              <w:jc w:val="center"/>
              <w:rPr>
                <w:rFonts w:ascii="Times New Roman" w:hAnsi="Times New Roman"/>
                <w:i/>
                <w:sz w:val="20"/>
                <w:szCs w:val="18"/>
                <w:lang w:eastAsia="en-US"/>
              </w:rPr>
            </w:pPr>
          </w:p>
        </w:tc>
      </w:tr>
      <w:tr w:rsidR="00F214A5" w:rsidRPr="00675387" w:rsidTr="00C03C0C">
        <w:trPr>
          <w:trHeight w:val="280"/>
        </w:trPr>
        <w:tc>
          <w:tcPr>
            <w:tcW w:w="514" w:type="dxa"/>
            <w:tcBorders>
              <w:top w:val="single" w:sz="4" w:space="0" w:color="auto"/>
              <w:left w:val="single" w:sz="4" w:space="0" w:color="auto"/>
              <w:bottom w:val="single" w:sz="4" w:space="0" w:color="auto"/>
              <w:right w:val="single" w:sz="4" w:space="0" w:color="auto"/>
            </w:tcBorders>
            <w:vAlign w:val="center"/>
          </w:tcPr>
          <w:p w:rsidR="00F214A5" w:rsidRPr="00675387" w:rsidRDefault="00F214A5">
            <w:pPr>
              <w:spacing w:line="276" w:lineRule="auto"/>
              <w:rPr>
                <w:rFonts w:ascii="Times New Roman" w:hAnsi="Times New Roman"/>
                <w:b/>
                <w:bCs/>
                <w:sz w:val="20"/>
                <w:szCs w:val="18"/>
                <w:lang w:eastAsia="x-none"/>
              </w:rPr>
            </w:pPr>
          </w:p>
        </w:tc>
        <w:tc>
          <w:tcPr>
            <w:tcW w:w="6115" w:type="dxa"/>
            <w:tcBorders>
              <w:top w:val="single" w:sz="4" w:space="0" w:color="auto"/>
              <w:left w:val="single" w:sz="4" w:space="0" w:color="auto"/>
              <w:bottom w:val="single" w:sz="4" w:space="0" w:color="auto"/>
              <w:right w:val="single" w:sz="4" w:space="0" w:color="auto"/>
            </w:tcBorders>
            <w:vAlign w:val="center"/>
            <w:hideMark/>
          </w:tcPr>
          <w:p w:rsidR="00F214A5" w:rsidRPr="00675387" w:rsidRDefault="00F214A5">
            <w:pPr>
              <w:spacing w:line="276" w:lineRule="auto"/>
              <w:rPr>
                <w:rFonts w:ascii="Times New Roman" w:hAnsi="Times New Roman"/>
                <w:b/>
                <w:sz w:val="20"/>
                <w:szCs w:val="18"/>
                <w:lang w:eastAsia="en-US"/>
              </w:rPr>
            </w:pPr>
            <w:r w:rsidRPr="00675387">
              <w:rPr>
                <w:rFonts w:ascii="Times New Roman" w:hAnsi="Times New Roman"/>
                <w:b/>
                <w:sz w:val="20"/>
                <w:szCs w:val="18"/>
                <w:lang w:eastAsia="en-US"/>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F214A5" w:rsidRPr="00675387" w:rsidRDefault="00F214A5">
            <w:pPr>
              <w:spacing w:line="276" w:lineRule="auto"/>
              <w:jc w:val="center"/>
              <w:rPr>
                <w:rFonts w:ascii="Times New Roman" w:hAnsi="Times New Roman"/>
                <w:b/>
                <w:bCs/>
                <w:sz w:val="20"/>
                <w:szCs w:val="18"/>
                <w:lang w:eastAsia="en-US"/>
              </w:rPr>
            </w:pPr>
          </w:p>
        </w:tc>
        <w:tc>
          <w:tcPr>
            <w:tcW w:w="1084" w:type="dxa"/>
            <w:tcBorders>
              <w:top w:val="single" w:sz="4" w:space="0" w:color="auto"/>
              <w:left w:val="single" w:sz="4" w:space="0" w:color="auto"/>
              <w:bottom w:val="single" w:sz="4" w:space="0" w:color="auto"/>
              <w:right w:val="single" w:sz="4" w:space="0" w:color="auto"/>
            </w:tcBorders>
            <w:vAlign w:val="center"/>
          </w:tcPr>
          <w:p w:rsidR="00F214A5" w:rsidRPr="00675387" w:rsidRDefault="00F214A5">
            <w:pPr>
              <w:spacing w:line="276" w:lineRule="auto"/>
              <w:jc w:val="center"/>
              <w:rPr>
                <w:rFonts w:ascii="Times New Roman" w:hAnsi="Times New Roman"/>
                <w:b/>
                <w:sz w:val="20"/>
                <w:szCs w:val="18"/>
                <w:lang w:eastAsia="en-US"/>
              </w:rPr>
            </w:pPr>
          </w:p>
        </w:tc>
        <w:tc>
          <w:tcPr>
            <w:tcW w:w="1913" w:type="dxa"/>
            <w:tcBorders>
              <w:top w:val="single" w:sz="4" w:space="0" w:color="auto"/>
              <w:left w:val="single" w:sz="4" w:space="0" w:color="auto"/>
              <w:bottom w:val="single" w:sz="4" w:space="0" w:color="auto"/>
              <w:right w:val="single" w:sz="4" w:space="0" w:color="auto"/>
            </w:tcBorders>
            <w:vAlign w:val="center"/>
          </w:tcPr>
          <w:p w:rsidR="00F214A5" w:rsidRPr="00675387" w:rsidRDefault="00F214A5">
            <w:pPr>
              <w:spacing w:line="276" w:lineRule="auto"/>
              <w:jc w:val="center"/>
              <w:rPr>
                <w:rFonts w:ascii="Times New Roman" w:hAnsi="Times New Roman"/>
                <w:b/>
                <w:bCs/>
                <w:sz w:val="20"/>
                <w:szCs w:val="18"/>
                <w:lang w:val="x-none" w:eastAsia="x-none"/>
              </w:rPr>
            </w:pPr>
          </w:p>
        </w:tc>
        <w:tc>
          <w:tcPr>
            <w:tcW w:w="1503" w:type="dxa"/>
            <w:tcBorders>
              <w:top w:val="single" w:sz="4" w:space="0" w:color="auto"/>
              <w:left w:val="single" w:sz="4" w:space="0" w:color="auto"/>
              <w:bottom w:val="single" w:sz="4" w:space="0" w:color="auto"/>
              <w:right w:val="single" w:sz="4" w:space="0" w:color="auto"/>
            </w:tcBorders>
            <w:vAlign w:val="center"/>
          </w:tcPr>
          <w:p w:rsidR="00F214A5" w:rsidRPr="00675387" w:rsidRDefault="00F214A5">
            <w:pPr>
              <w:spacing w:line="276" w:lineRule="auto"/>
              <w:jc w:val="center"/>
              <w:rPr>
                <w:rFonts w:ascii="Times New Roman" w:hAnsi="Times New Roman"/>
                <w:b/>
                <w:bCs/>
                <w:sz w:val="20"/>
                <w:szCs w:val="18"/>
                <w:lang w:val="x-none" w:eastAsia="x-none"/>
              </w:rPr>
            </w:pPr>
          </w:p>
        </w:tc>
        <w:tc>
          <w:tcPr>
            <w:tcW w:w="1503" w:type="dxa"/>
            <w:tcBorders>
              <w:top w:val="single" w:sz="4" w:space="0" w:color="auto"/>
              <w:left w:val="single" w:sz="4" w:space="0" w:color="auto"/>
              <w:bottom w:val="single" w:sz="4" w:space="0" w:color="auto"/>
              <w:right w:val="single" w:sz="4" w:space="0" w:color="auto"/>
            </w:tcBorders>
            <w:vAlign w:val="center"/>
          </w:tcPr>
          <w:p w:rsidR="00F214A5" w:rsidRPr="00675387" w:rsidRDefault="00F214A5">
            <w:pPr>
              <w:spacing w:line="276" w:lineRule="auto"/>
              <w:jc w:val="center"/>
              <w:rPr>
                <w:rFonts w:ascii="Times New Roman" w:hAnsi="Times New Roman"/>
                <w:b/>
                <w:bCs/>
                <w:sz w:val="20"/>
                <w:szCs w:val="18"/>
                <w:lang w:val="x-none" w:eastAsia="x-none"/>
              </w:rPr>
            </w:pPr>
          </w:p>
        </w:tc>
        <w:tc>
          <w:tcPr>
            <w:tcW w:w="1640" w:type="dxa"/>
            <w:tcBorders>
              <w:top w:val="single" w:sz="4" w:space="0" w:color="auto"/>
              <w:left w:val="single" w:sz="4" w:space="0" w:color="auto"/>
              <w:bottom w:val="single" w:sz="4" w:space="0" w:color="auto"/>
              <w:right w:val="single" w:sz="4" w:space="0" w:color="auto"/>
            </w:tcBorders>
            <w:vAlign w:val="center"/>
          </w:tcPr>
          <w:p w:rsidR="00F214A5" w:rsidRPr="00675387" w:rsidRDefault="00F214A5">
            <w:pPr>
              <w:spacing w:line="276" w:lineRule="auto"/>
              <w:jc w:val="center"/>
              <w:rPr>
                <w:rFonts w:ascii="Times New Roman" w:hAnsi="Times New Roman"/>
                <w:b/>
                <w:bCs/>
                <w:sz w:val="20"/>
                <w:szCs w:val="18"/>
                <w:lang w:val="x-none" w:eastAsia="x-none"/>
              </w:rPr>
            </w:pPr>
          </w:p>
        </w:tc>
      </w:tr>
    </w:tbl>
    <w:p w:rsidR="00992EDC" w:rsidRPr="00675387" w:rsidRDefault="00992EDC" w:rsidP="00D30EC1">
      <w:pPr>
        <w:spacing w:before="0"/>
        <w:jc w:val="both"/>
        <w:rPr>
          <w:rFonts w:ascii="Times New Roman" w:hAnsi="Times New Roman"/>
          <w:b/>
          <w:sz w:val="20"/>
          <w:szCs w:val="18"/>
        </w:rPr>
      </w:pPr>
    </w:p>
    <w:p w:rsidR="0041206E" w:rsidRPr="00580A9C" w:rsidRDefault="0041206E" w:rsidP="0041206E">
      <w:pPr>
        <w:spacing w:before="0"/>
        <w:jc w:val="both"/>
        <w:rPr>
          <w:rFonts w:ascii="Times New Roman" w:hAnsi="Times New Roman"/>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10220"/>
      </w:tblGrid>
      <w:tr w:rsidR="0041206E" w:rsidRPr="00580A9C" w:rsidTr="006B76FA">
        <w:tc>
          <w:tcPr>
            <w:tcW w:w="3955" w:type="dxa"/>
          </w:tcPr>
          <w:p w:rsidR="0041206E" w:rsidRPr="00547DEB" w:rsidRDefault="0041206E" w:rsidP="00C37EF1">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Базис </w:t>
            </w:r>
            <w:r>
              <w:rPr>
                <w:rFonts w:ascii="Times New Roman" w:hAnsi="Times New Roman"/>
                <w:b/>
                <w:bCs/>
                <w:sz w:val="18"/>
                <w:szCs w:val="18"/>
                <w:lang w:eastAsia="x-none"/>
              </w:rPr>
              <w:t>выполнения работ</w:t>
            </w:r>
          </w:p>
        </w:tc>
        <w:tc>
          <w:tcPr>
            <w:tcW w:w="10220" w:type="dxa"/>
            <w:vAlign w:val="center"/>
          </w:tcPr>
          <w:p w:rsidR="0041206E" w:rsidRPr="00152D25" w:rsidRDefault="0041206E" w:rsidP="00C37EF1">
            <w:pPr>
              <w:spacing w:before="0"/>
              <w:rPr>
                <w:rFonts w:ascii="Times New Roman" w:hAnsi="Times New Roman"/>
                <w:bCs/>
                <w:sz w:val="18"/>
                <w:szCs w:val="18"/>
                <w:lang w:eastAsia="x-none"/>
              </w:rPr>
            </w:pPr>
            <w:r>
              <w:rPr>
                <w:rFonts w:ascii="Times New Roman" w:hAnsi="Times New Roman"/>
                <w:bCs/>
                <w:sz w:val="18"/>
                <w:szCs w:val="18"/>
                <w:lang w:eastAsia="x-none"/>
              </w:rPr>
              <w:t>Месторождения ОАО «СН-МНГ»</w:t>
            </w:r>
          </w:p>
        </w:tc>
      </w:tr>
      <w:tr w:rsidR="0041206E" w:rsidRPr="00580A9C" w:rsidTr="006B76FA">
        <w:tc>
          <w:tcPr>
            <w:tcW w:w="3955" w:type="dxa"/>
            <w:vAlign w:val="center"/>
          </w:tcPr>
          <w:p w:rsidR="0041206E" w:rsidRPr="00580A9C" w:rsidRDefault="0041206E" w:rsidP="00C37EF1">
            <w:pPr>
              <w:spacing w:before="0"/>
              <w:rPr>
                <w:rFonts w:ascii="Times New Roman" w:hAnsi="Times New Roman"/>
                <w:b/>
                <w:bCs/>
                <w:sz w:val="18"/>
                <w:szCs w:val="18"/>
                <w:lang w:val="x-none" w:eastAsia="x-none"/>
              </w:rPr>
            </w:pPr>
            <w:r w:rsidRPr="00580A9C">
              <w:rPr>
                <w:rFonts w:ascii="Times New Roman" w:hAnsi="Times New Roman"/>
                <w:b/>
                <w:bCs/>
                <w:sz w:val="18"/>
                <w:szCs w:val="18"/>
                <w:lang w:val="x-none" w:eastAsia="x-none"/>
              </w:rPr>
              <w:t>Форма оплаты</w:t>
            </w:r>
          </w:p>
        </w:tc>
        <w:tc>
          <w:tcPr>
            <w:tcW w:w="10220" w:type="dxa"/>
            <w:vAlign w:val="center"/>
          </w:tcPr>
          <w:p w:rsidR="0041206E" w:rsidRPr="005A0DA9" w:rsidRDefault="0041206E" w:rsidP="00C37EF1">
            <w:pPr>
              <w:pStyle w:val="aa"/>
              <w:jc w:val="both"/>
              <w:rPr>
                <w:rFonts w:ascii="Times New Roman" w:hAnsi="Times New Roman"/>
                <w:b/>
                <w:sz w:val="18"/>
                <w:szCs w:val="18"/>
              </w:rPr>
            </w:pPr>
            <w:r w:rsidRPr="005A0DA9">
              <w:rPr>
                <w:rFonts w:ascii="Times New Roman" w:hAnsi="Times New Roman"/>
                <w:sz w:val="18"/>
                <w:szCs w:val="18"/>
              </w:rPr>
              <w:t>Заказчик</w:t>
            </w:r>
            <w:r w:rsidR="005F449C">
              <w:rPr>
                <w:rFonts w:ascii="Times New Roman" w:hAnsi="Times New Roman"/>
                <w:sz w:val="18"/>
                <w:szCs w:val="18"/>
              </w:rPr>
              <w:t xml:space="preserve">   </w:t>
            </w:r>
            <w:r w:rsidRPr="005A0DA9">
              <w:rPr>
                <w:rFonts w:ascii="Times New Roman" w:hAnsi="Times New Roman"/>
                <w:sz w:val="18"/>
                <w:szCs w:val="18"/>
              </w:rPr>
              <w:t xml:space="preserve">обязуется осуществить оплату выполненных Работ в течение 90 (девяноста), но не ранее 60 (шестидесяти) дней </w:t>
            </w:r>
            <w:proofErr w:type="gramStart"/>
            <w:r w:rsidRPr="005A0DA9">
              <w:rPr>
                <w:rFonts w:ascii="Times New Roman" w:hAnsi="Times New Roman"/>
                <w:sz w:val="18"/>
                <w:szCs w:val="18"/>
              </w:rPr>
              <w:t>с даты получения</w:t>
            </w:r>
            <w:proofErr w:type="gramEnd"/>
            <w:r w:rsidRPr="005A0DA9">
              <w:rPr>
                <w:rFonts w:ascii="Times New Roman" w:hAnsi="Times New Roman"/>
                <w:sz w:val="18"/>
                <w:szCs w:val="18"/>
              </w:rPr>
              <w:t xml:space="preserve"> от Исполнителя оригиналов следующих документов:</w:t>
            </w:r>
          </w:p>
          <w:p w:rsidR="0041206E" w:rsidRPr="005A0DA9" w:rsidRDefault="0041206E" w:rsidP="00C37EF1">
            <w:pPr>
              <w:pStyle w:val="aa"/>
              <w:rPr>
                <w:rFonts w:ascii="Times New Roman" w:hAnsi="Times New Roman"/>
                <w:sz w:val="18"/>
                <w:szCs w:val="18"/>
              </w:rPr>
            </w:pPr>
            <w:r w:rsidRPr="005A0DA9">
              <w:rPr>
                <w:rFonts w:ascii="Times New Roman" w:hAnsi="Times New Roman"/>
                <w:sz w:val="18"/>
                <w:szCs w:val="18"/>
              </w:rPr>
              <w:t>а) Акта</w:t>
            </w:r>
            <w:r w:rsidR="005F449C">
              <w:rPr>
                <w:rFonts w:ascii="Times New Roman" w:hAnsi="Times New Roman"/>
                <w:sz w:val="18"/>
                <w:szCs w:val="18"/>
              </w:rPr>
              <w:t xml:space="preserve">   </w:t>
            </w:r>
            <w:r w:rsidR="007F5B0C">
              <w:rPr>
                <w:rFonts w:ascii="Times New Roman" w:hAnsi="Times New Roman"/>
                <w:sz w:val="18"/>
                <w:szCs w:val="18"/>
              </w:rPr>
              <w:t xml:space="preserve">сдачи-приемки </w:t>
            </w:r>
            <w:r w:rsidR="006D4DAF">
              <w:rPr>
                <w:rFonts w:ascii="Times New Roman" w:hAnsi="Times New Roman"/>
                <w:sz w:val="18"/>
                <w:szCs w:val="18"/>
              </w:rPr>
              <w:t>выполненных работ</w:t>
            </w:r>
            <w:r w:rsidRPr="005A0DA9">
              <w:rPr>
                <w:rFonts w:ascii="Times New Roman" w:hAnsi="Times New Roman"/>
                <w:sz w:val="18"/>
                <w:szCs w:val="18"/>
              </w:rPr>
              <w:t>;</w:t>
            </w:r>
          </w:p>
          <w:p w:rsidR="0041206E" w:rsidRPr="005A0DA9" w:rsidRDefault="0041206E" w:rsidP="00C37EF1">
            <w:pPr>
              <w:spacing w:before="0"/>
              <w:rPr>
                <w:rFonts w:ascii="Times New Roman" w:hAnsi="Times New Roman"/>
                <w:bCs/>
                <w:sz w:val="18"/>
                <w:szCs w:val="18"/>
                <w:lang w:val="x-none" w:eastAsia="x-none"/>
              </w:rPr>
            </w:pPr>
            <w:r w:rsidRPr="005A0DA9">
              <w:rPr>
                <w:rFonts w:ascii="Times New Roman" w:hAnsi="Times New Roman"/>
                <w:sz w:val="18"/>
                <w:szCs w:val="18"/>
              </w:rPr>
              <w:t>б) Счета-фактуры</w:t>
            </w:r>
          </w:p>
        </w:tc>
      </w:tr>
      <w:tr w:rsidR="0041206E" w:rsidRPr="00580A9C" w:rsidTr="006B76FA">
        <w:tc>
          <w:tcPr>
            <w:tcW w:w="3955" w:type="dxa"/>
            <w:vAlign w:val="center"/>
          </w:tcPr>
          <w:p w:rsidR="0041206E" w:rsidRDefault="0041206E" w:rsidP="00C37EF1">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Срок </w:t>
            </w:r>
            <w:r w:rsidR="004720F2">
              <w:rPr>
                <w:rFonts w:ascii="Times New Roman" w:hAnsi="Times New Roman"/>
                <w:b/>
                <w:bCs/>
                <w:sz w:val="18"/>
                <w:szCs w:val="18"/>
                <w:lang w:eastAsia="x-none"/>
              </w:rPr>
              <w:t>оказания услуг</w:t>
            </w:r>
          </w:p>
          <w:p w:rsidR="00EE237F" w:rsidRPr="00547DEB" w:rsidRDefault="00EE237F" w:rsidP="00C37EF1">
            <w:pPr>
              <w:spacing w:before="0"/>
              <w:rPr>
                <w:rFonts w:ascii="Times New Roman" w:hAnsi="Times New Roman"/>
                <w:b/>
                <w:bCs/>
                <w:sz w:val="18"/>
                <w:szCs w:val="18"/>
                <w:lang w:eastAsia="x-none"/>
              </w:rPr>
            </w:pPr>
          </w:p>
        </w:tc>
        <w:tc>
          <w:tcPr>
            <w:tcW w:w="10220" w:type="dxa"/>
          </w:tcPr>
          <w:p w:rsidR="00EE237F" w:rsidRPr="00152D25" w:rsidRDefault="0041206E" w:rsidP="00992EDC">
            <w:pPr>
              <w:spacing w:before="0"/>
              <w:rPr>
                <w:rFonts w:ascii="Times New Roman" w:hAnsi="Times New Roman"/>
                <w:bCs/>
                <w:sz w:val="18"/>
                <w:szCs w:val="18"/>
                <w:lang w:eastAsia="x-none"/>
              </w:rPr>
            </w:pPr>
            <w:r>
              <w:rPr>
                <w:rFonts w:ascii="Times New Roman" w:hAnsi="Times New Roman"/>
                <w:bCs/>
                <w:sz w:val="18"/>
                <w:szCs w:val="18"/>
                <w:lang w:eastAsia="x-none"/>
              </w:rPr>
              <w:t xml:space="preserve">с </w:t>
            </w:r>
            <w:r w:rsidR="00992EDC">
              <w:rPr>
                <w:rFonts w:ascii="Times New Roman" w:hAnsi="Times New Roman"/>
                <w:bCs/>
                <w:sz w:val="18"/>
                <w:szCs w:val="18"/>
                <w:lang w:eastAsia="x-none"/>
              </w:rPr>
              <w:t xml:space="preserve">01.01.2017г </w:t>
            </w:r>
            <w:r>
              <w:rPr>
                <w:rFonts w:ascii="Times New Roman" w:hAnsi="Times New Roman"/>
                <w:bCs/>
                <w:sz w:val="18"/>
                <w:szCs w:val="18"/>
                <w:lang w:eastAsia="x-none"/>
              </w:rPr>
              <w:t xml:space="preserve"> по </w:t>
            </w:r>
            <w:r w:rsidR="00992EDC">
              <w:rPr>
                <w:rFonts w:ascii="Times New Roman" w:hAnsi="Times New Roman"/>
                <w:bCs/>
                <w:sz w:val="18"/>
                <w:szCs w:val="18"/>
                <w:lang w:eastAsia="x-none"/>
              </w:rPr>
              <w:t>31.12.2017г</w:t>
            </w:r>
          </w:p>
        </w:tc>
      </w:tr>
    </w:tbl>
    <w:p w:rsidR="0041206E" w:rsidRDefault="0041206E" w:rsidP="0041206E">
      <w:pPr>
        <w:spacing w:before="0"/>
        <w:jc w:val="both"/>
        <w:rPr>
          <w:rFonts w:ascii="Times New Roman" w:hAnsi="Times New Roman"/>
          <w:sz w:val="24"/>
        </w:rPr>
      </w:pPr>
    </w:p>
    <w:p w:rsidR="0041206E" w:rsidRPr="00580A9C" w:rsidRDefault="0041206E" w:rsidP="0041206E">
      <w:pPr>
        <w:spacing w:before="0"/>
        <w:jc w:val="both"/>
        <w:rPr>
          <w:rFonts w:ascii="Times New Roman" w:hAnsi="Times New Roman"/>
          <w:sz w:val="24"/>
        </w:rPr>
      </w:pPr>
      <w:r w:rsidRPr="00580A9C">
        <w:rPr>
          <w:rFonts w:ascii="Times New Roman" w:hAnsi="Times New Roman"/>
          <w:sz w:val="24"/>
        </w:rPr>
        <w:t>___________________________</w:t>
      </w:r>
      <w:r w:rsidR="005F449C">
        <w:rPr>
          <w:rFonts w:ascii="Times New Roman" w:hAnsi="Times New Roman"/>
          <w:sz w:val="24"/>
        </w:rPr>
        <w:t xml:space="preserve">                                                   </w:t>
      </w:r>
      <w:r w:rsidRPr="00580A9C">
        <w:rPr>
          <w:rFonts w:ascii="Times New Roman" w:hAnsi="Times New Roman"/>
          <w:sz w:val="24"/>
        </w:rPr>
        <w:t>_______________________________</w:t>
      </w:r>
    </w:p>
    <w:p w:rsidR="0041206E" w:rsidRPr="003B1501" w:rsidRDefault="0041206E" w:rsidP="0041206E">
      <w:pPr>
        <w:tabs>
          <w:tab w:val="left" w:pos="5670"/>
        </w:tabs>
        <w:spacing w:before="0"/>
        <w:jc w:val="both"/>
        <w:rPr>
          <w:rFonts w:ascii="Times New Roman" w:hAnsi="Times New Roman"/>
          <w:sz w:val="16"/>
          <w:szCs w:val="16"/>
        </w:rPr>
      </w:pPr>
      <w:r w:rsidRPr="00580A9C">
        <w:rPr>
          <w:rFonts w:ascii="Times New Roman" w:hAnsi="Times New Roman"/>
          <w:sz w:val="16"/>
          <w:szCs w:val="16"/>
        </w:rPr>
        <w:t xml:space="preserve"> (подпись, М.П.)</w:t>
      </w:r>
      <w:r>
        <w:rPr>
          <w:rFonts w:ascii="Times New Roman" w:hAnsi="Times New Roman"/>
          <w:sz w:val="16"/>
          <w:szCs w:val="16"/>
        </w:rPr>
        <w:tab/>
      </w:r>
      <w:r w:rsidR="00506C53">
        <w:rPr>
          <w:rFonts w:ascii="Times New Roman" w:hAnsi="Times New Roman"/>
          <w:sz w:val="16"/>
          <w:szCs w:val="16"/>
        </w:rPr>
        <w:t xml:space="preserve">                            </w:t>
      </w:r>
      <w:r w:rsidRPr="00580A9C">
        <w:rPr>
          <w:rFonts w:ascii="Times New Roman" w:hAnsi="Times New Roman"/>
          <w:sz w:val="16"/>
          <w:szCs w:val="16"/>
        </w:rPr>
        <w:t xml:space="preserve">(Ф.И.О. </w:t>
      </w:r>
      <w:proofErr w:type="gramStart"/>
      <w:r w:rsidRPr="00580A9C">
        <w:rPr>
          <w:rFonts w:ascii="Times New Roman" w:hAnsi="Times New Roman"/>
          <w:sz w:val="16"/>
          <w:szCs w:val="16"/>
        </w:rPr>
        <w:t>подписавшего</w:t>
      </w:r>
      <w:proofErr w:type="gramEnd"/>
      <w:r w:rsidRPr="00580A9C">
        <w:rPr>
          <w:rFonts w:ascii="Times New Roman" w:hAnsi="Times New Roman"/>
          <w:sz w:val="16"/>
          <w:szCs w:val="16"/>
        </w:rPr>
        <w:t>, должность)</w:t>
      </w: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ПДО:</w:t>
      </w:r>
      <w:r w:rsidR="00800D9F">
        <w:rPr>
          <w:szCs w:val="24"/>
        </w:rPr>
        <w:t>113</w:t>
      </w:r>
      <w:r w:rsidR="00EB2EE9" w:rsidRPr="00800D9F">
        <w:rPr>
          <w:szCs w:val="24"/>
          <w:u w:val="single"/>
        </w:rPr>
        <w:t>/ТК/</w:t>
      </w:r>
      <w:r w:rsidR="00EB2EE9">
        <w:rPr>
          <w:szCs w:val="24"/>
          <w:u w:val="single"/>
        </w:rPr>
        <w:t>2016</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proofErr w:type="gramStart"/>
            <w:r w:rsidRPr="00847DEC">
              <w:rPr>
                <w:rFonts w:ascii="Times New Roman" w:hAnsi="Times New Roman"/>
                <w:b/>
                <w:sz w:val="20"/>
                <w:szCs w:val="20"/>
              </w:rPr>
              <w:t>п</w:t>
            </w:r>
            <w:proofErr w:type="gramEnd"/>
            <w:r w:rsidRPr="00847DEC">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w:t>
            </w:r>
            <w:r w:rsidRPr="00847DEC">
              <w:rPr>
                <w:rFonts w:ascii="Times New Roman" w:hAnsi="Times New Roman"/>
                <w:b/>
                <w:sz w:val="20"/>
                <w:szCs w:val="20"/>
              </w:rPr>
              <w:t>о</w:t>
            </w:r>
            <w:r w:rsidRPr="00847DEC">
              <w:rPr>
                <w:rFonts w:ascii="Times New Roman" w:hAnsi="Times New Roman"/>
                <w:b/>
                <w:sz w:val="20"/>
                <w:szCs w:val="20"/>
              </w:rPr>
              <w:t>ответствии с учредител</w:t>
            </w:r>
            <w:r w:rsidRPr="00847DEC">
              <w:rPr>
                <w:rFonts w:ascii="Times New Roman" w:hAnsi="Times New Roman"/>
                <w:b/>
                <w:sz w:val="20"/>
                <w:szCs w:val="20"/>
              </w:rPr>
              <w:t>ь</w:t>
            </w:r>
            <w:r w:rsidRPr="00847DEC">
              <w:rPr>
                <w:rFonts w:ascii="Times New Roman" w:hAnsi="Times New Roman"/>
                <w:b/>
                <w:sz w:val="20"/>
                <w:szCs w:val="20"/>
              </w:rPr>
              <w:t>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w:t>
            </w:r>
            <w:r w:rsidRPr="00847DEC">
              <w:rPr>
                <w:rFonts w:ascii="Times New Roman" w:hAnsi="Times New Roman"/>
                <w:b/>
                <w:sz w:val="20"/>
                <w:szCs w:val="20"/>
              </w:rPr>
              <w:t>о</w:t>
            </w:r>
            <w:r w:rsidRPr="00847DEC">
              <w:rPr>
                <w:rFonts w:ascii="Times New Roman" w:hAnsi="Times New Roman"/>
                <w:b/>
                <w:sz w:val="20"/>
                <w:szCs w:val="20"/>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847DEC" w:rsidRPr="00847DEC" w:rsidRDefault="00847DEC" w:rsidP="00847DEC">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847DEC" w:rsidRPr="00847DEC" w:rsidRDefault="00847DEC" w:rsidP="00847DEC">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847DEC" w:rsidRPr="00847DEC" w:rsidTr="00F13CCF">
        <w:trPr>
          <w:trHeight w:val="545"/>
        </w:trPr>
        <w:tc>
          <w:tcPr>
            <w:tcW w:w="905"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847DEC" w:rsidRPr="00847DEC" w:rsidRDefault="00847DEC" w:rsidP="00F13CCF">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847DEC" w:rsidRPr="00847DEC" w:rsidRDefault="00847DEC" w:rsidP="00847DEC">
      <w:pPr>
        <w:ind w:firstLine="709"/>
        <w:jc w:val="both"/>
        <w:rPr>
          <w:rFonts w:ascii="Times New Roman" w:hAnsi="Times New Roman"/>
          <w:bCs/>
          <w:sz w:val="24"/>
          <w:lang w:val="x-none" w:eastAsia="x-none"/>
        </w:rPr>
      </w:pPr>
      <w:r w:rsidRPr="00847DEC">
        <w:rPr>
          <w:rFonts w:ascii="Times New Roman" w:hAnsi="Times New Roman"/>
          <w:bCs/>
          <w:sz w:val="24"/>
          <w:lang w:val="x-none" w:eastAsia="x-none"/>
        </w:rPr>
        <w:t xml:space="preserve"> </w:t>
      </w:r>
    </w:p>
    <w:p w:rsidR="00847DEC" w:rsidRPr="00847DEC" w:rsidRDefault="00847DEC" w:rsidP="00847DEC">
      <w:pPr>
        <w:ind w:firstLine="709"/>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Дополнительно</w:t>
      </w:r>
      <w:r w:rsidR="005F449C">
        <w:rPr>
          <w:rFonts w:ascii="Times New Roman" w:hAnsi="Times New Roman"/>
          <w:bCs/>
          <w:sz w:val="24"/>
          <w:lang w:val="x-none" w:eastAsia="x-none"/>
        </w:rPr>
        <w:t xml:space="preserve">   </w:t>
      </w:r>
      <w:r w:rsidRPr="00847DEC">
        <w:rPr>
          <w:rFonts w:ascii="Times New Roman" w:hAnsi="Times New Roman"/>
          <w:bCs/>
          <w:sz w:val="24"/>
          <w:lang w:val="x-none" w:eastAsia="x-none"/>
        </w:rPr>
        <w:t>необходимо</w:t>
      </w:r>
      <w:r w:rsidR="005F449C">
        <w:rPr>
          <w:rFonts w:ascii="Times New Roman" w:hAnsi="Times New Roman"/>
          <w:bCs/>
          <w:sz w:val="24"/>
          <w:lang w:val="x-none" w:eastAsia="x-none"/>
        </w:rPr>
        <w:t xml:space="preserve">   </w:t>
      </w:r>
      <w:r w:rsidRPr="00847DEC">
        <w:rPr>
          <w:rFonts w:ascii="Times New Roman" w:hAnsi="Times New Roman"/>
          <w:bCs/>
          <w:sz w:val="24"/>
          <w:lang w:val="x-none" w:eastAsia="x-none"/>
        </w:rPr>
        <w:t xml:space="preserve">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847DEC" w:rsidRPr="00847DEC" w:rsidRDefault="00847DEC" w:rsidP="00847DEC">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2719DA" w:rsidRDefault="002719DA" w:rsidP="00847DEC">
      <w:pPr>
        <w:spacing w:after="200" w:line="276" w:lineRule="auto"/>
        <w:jc w:val="right"/>
        <w:rPr>
          <w:rFonts w:ascii="Times New Roman" w:eastAsiaTheme="minorHAnsi" w:hAnsi="Times New Roman"/>
          <w:b/>
          <w:szCs w:val="22"/>
          <w:lang w:eastAsia="en-US"/>
        </w:rPr>
        <w:sectPr w:rsidR="002719DA" w:rsidSect="00F13CCF">
          <w:pgSz w:w="11906" w:h="16838"/>
          <w:pgMar w:top="1134" w:right="737" w:bottom="1134" w:left="1418" w:header="709" w:footer="709" w:gutter="0"/>
          <w:cols w:space="708"/>
          <w:docGrid w:linePitch="360"/>
        </w:sectPr>
      </w:pP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2719DA" w:rsidRPr="00B80402" w:rsidRDefault="002719DA" w:rsidP="002719DA">
      <w:pPr>
        <w:jc w:val="center"/>
        <w:rPr>
          <w:rFonts w:ascii="Times New Roman" w:hAnsi="Times New Roman"/>
          <w:b/>
          <w:sz w:val="24"/>
        </w:rPr>
      </w:pPr>
      <w:r w:rsidRPr="00B80402">
        <w:rPr>
          <w:rFonts w:ascii="Times New Roman" w:hAnsi="Times New Roman"/>
          <w:b/>
          <w:sz w:val="24"/>
        </w:rPr>
        <w:t xml:space="preserve">Перечень (расшифровка) материалов, применяемых </w:t>
      </w:r>
      <w:r w:rsidRPr="00B80402">
        <w:rPr>
          <w:rFonts w:ascii="Times New Roman" w:hAnsi="Times New Roman"/>
          <w:b/>
          <w:sz w:val="24"/>
          <w:u w:val="single"/>
        </w:rPr>
        <w:t>(наименование организации</w:t>
      </w:r>
      <w:r w:rsidRPr="00B80402">
        <w:rPr>
          <w:rFonts w:ascii="Times New Roman" w:hAnsi="Times New Roman"/>
          <w:b/>
          <w:sz w:val="24"/>
        </w:rPr>
        <w:t>) при производстве работ по типу сделки №_____________</w:t>
      </w:r>
    </w:p>
    <w:tbl>
      <w:tblPr>
        <w:tblStyle w:val="ab"/>
        <w:tblpPr w:leftFromText="180" w:rightFromText="180" w:vertAnchor="text" w:horzAnchor="margin" w:tblpY="376"/>
        <w:tblW w:w="14567" w:type="dxa"/>
        <w:tblLayout w:type="fixed"/>
        <w:tblLook w:val="04A0" w:firstRow="1" w:lastRow="0" w:firstColumn="1" w:lastColumn="0" w:noHBand="0" w:noVBand="1"/>
      </w:tblPr>
      <w:tblGrid>
        <w:gridCol w:w="567"/>
        <w:gridCol w:w="3085"/>
        <w:gridCol w:w="1985"/>
        <w:gridCol w:w="1984"/>
        <w:gridCol w:w="992"/>
        <w:gridCol w:w="2127"/>
        <w:gridCol w:w="2268"/>
        <w:gridCol w:w="1559"/>
      </w:tblGrid>
      <w:tr w:rsidR="002719DA" w:rsidTr="00C5256B">
        <w:tc>
          <w:tcPr>
            <w:tcW w:w="567" w:type="dxa"/>
          </w:tcPr>
          <w:p w:rsidR="002719DA" w:rsidRPr="00AF7C09" w:rsidRDefault="002719DA" w:rsidP="00C5256B">
            <w:pPr>
              <w:rPr>
                <w:rFonts w:ascii="Times New Roman" w:hAnsi="Times New Roman"/>
                <w:b/>
                <w:sz w:val="20"/>
                <w:szCs w:val="20"/>
              </w:rPr>
            </w:pPr>
            <w:r w:rsidRPr="00AF7C09">
              <w:rPr>
                <w:rFonts w:ascii="Times New Roman" w:hAnsi="Times New Roman"/>
                <w:b/>
                <w:sz w:val="20"/>
                <w:szCs w:val="20"/>
              </w:rPr>
              <w:t>№№</w:t>
            </w:r>
          </w:p>
        </w:tc>
        <w:tc>
          <w:tcPr>
            <w:tcW w:w="3085" w:type="dxa"/>
          </w:tcPr>
          <w:p w:rsidR="002719DA" w:rsidRPr="00AF7C09" w:rsidRDefault="002719DA" w:rsidP="00C5256B">
            <w:pPr>
              <w:rPr>
                <w:rFonts w:ascii="Times New Roman" w:hAnsi="Times New Roman"/>
                <w:b/>
                <w:sz w:val="20"/>
                <w:szCs w:val="20"/>
              </w:rPr>
            </w:pPr>
            <w:r>
              <w:rPr>
                <w:rFonts w:ascii="Times New Roman" w:hAnsi="Times New Roman"/>
                <w:b/>
                <w:sz w:val="20"/>
                <w:szCs w:val="20"/>
              </w:rPr>
              <w:t>Полное н</w:t>
            </w:r>
            <w:r w:rsidRPr="00AF7C09">
              <w:rPr>
                <w:rFonts w:ascii="Times New Roman" w:hAnsi="Times New Roman"/>
                <w:b/>
                <w:sz w:val="20"/>
                <w:szCs w:val="20"/>
              </w:rPr>
              <w:t>аименование матер</w:t>
            </w:r>
            <w:r w:rsidRPr="00AF7C09">
              <w:rPr>
                <w:rFonts w:ascii="Times New Roman" w:hAnsi="Times New Roman"/>
                <w:b/>
                <w:sz w:val="20"/>
                <w:szCs w:val="20"/>
              </w:rPr>
              <w:t>и</w:t>
            </w:r>
            <w:r w:rsidRPr="00AF7C09">
              <w:rPr>
                <w:rFonts w:ascii="Times New Roman" w:hAnsi="Times New Roman"/>
                <w:b/>
                <w:sz w:val="20"/>
                <w:szCs w:val="20"/>
              </w:rPr>
              <w:t>ала (</w:t>
            </w:r>
            <w:r>
              <w:rPr>
                <w:rFonts w:ascii="Times New Roman" w:hAnsi="Times New Roman"/>
                <w:b/>
                <w:sz w:val="20"/>
                <w:szCs w:val="20"/>
              </w:rPr>
              <w:t>артикул, каталожный н</w:t>
            </w:r>
            <w:r>
              <w:rPr>
                <w:rFonts w:ascii="Times New Roman" w:hAnsi="Times New Roman"/>
                <w:b/>
                <w:sz w:val="20"/>
                <w:szCs w:val="20"/>
              </w:rPr>
              <w:t>о</w:t>
            </w:r>
            <w:r>
              <w:rPr>
                <w:rFonts w:ascii="Times New Roman" w:hAnsi="Times New Roman"/>
                <w:b/>
                <w:sz w:val="20"/>
                <w:szCs w:val="20"/>
              </w:rPr>
              <w:t>мер, маркировка</w:t>
            </w:r>
            <w:r w:rsidRPr="00AF7C09">
              <w:rPr>
                <w:rFonts w:ascii="Times New Roman" w:hAnsi="Times New Roman"/>
                <w:b/>
                <w:sz w:val="20"/>
                <w:szCs w:val="20"/>
              </w:rPr>
              <w:t>)</w:t>
            </w:r>
          </w:p>
        </w:tc>
        <w:tc>
          <w:tcPr>
            <w:tcW w:w="1985" w:type="dxa"/>
          </w:tcPr>
          <w:p w:rsidR="002719DA" w:rsidRDefault="002719DA" w:rsidP="00C5256B">
            <w:pPr>
              <w:rPr>
                <w:rFonts w:ascii="Times New Roman" w:hAnsi="Times New Roman"/>
                <w:b/>
                <w:sz w:val="20"/>
                <w:szCs w:val="20"/>
              </w:rPr>
            </w:pPr>
            <w:r>
              <w:rPr>
                <w:rFonts w:ascii="Times New Roman" w:hAnsi="Times New Roman"/>
                <w:b/>
                <w:sz w:val="20"/>
                <w:szCs w:val="20"/>
              </w:rPr>
              <w:t>Завод изготов</w:t>
            </w:r>
            <w:r>
              <w:rPr>
                <w:rFonts w:ascii="Times New Roman" w:hAnsi="Times New Roman"/>
                <w:b/>
                <w:sz w:val="20"/>
                <w:szCs w:val="20"/>
              </w:rPr>
              <w:t>и</w:t>
            </w:r>
            <w:r>
              <w:rPr>
                <w:rFonts w:ascii="Times New Roman" w:hAnsi="Times New Roman"/>
                <w:b/>
                <w:sz w:val="20"/>
                <w:szCs w:val="20"/>
              </w:rPr>
              <w:t>тель/</w:t>
            </w:r>
          </w:p>
          <w:p w:rsidR="002719DA" w:rsidRDefault="002719DA" w:rsidP="00C5256B">
            <w:pPr>
              <w:rPr>
                <w:rFonts w:ascii="Times New Roman" w:hAnsi="Times New Roman"/>
                <w:b/>
                <w:sz w:val="20"/>
                <w:szCs w:val="20"/>
              </w:rPr>
            </w:pPr>
            <w:r>
              <w:rPr>
                <w:rFonts w:ascii="Times New Roman" w:hAnsi="Times New Roman"/>
                <w:b/>
                <w:sz w:val="20"/>
                <w:szCs w:val="20"/>
              </w:rPr>
              <w:t>Поставщик пр</w:t>
            </w:r>
            <w:r>
              <w:rPr>
                <w:rFonts w:ascii="Times New Roman" w:hAnsi="Times New Roman"/>
                <w:b/>
                <w:sz w:val="20"/>
                <w:szCs w:val="20"/>
              </w:rPr>
              <w:t>о</w:t>
            </w:r>
            <w:r>
              <w:rPr>
                <w:rFonts w:ascii="Times New Roman" w:hAnsi="Times New Roman"/>
                <w:b/>
                <w:sz w:val="20"/>
                <w:szCs w:val="20"/>
              </w:rPr>
              <w:t>дукции</w:t>
            </w:r>
          </w:p>
        </w:tc>
        <w:tc>
          <w:tcPr>
            <w:tcW w:w="1984" w:type="dxa"/>
          </w:tcPr>
          <w:p w:rsidR="002719DA" w:rsidRDefault="002719DA" w:rsidP="00C5256B">
            <w:pPr>
              <w:rPr>
                <w:rFonts w:ascii="Times New Roman" w:hAnsi="Times New Roman"/>
                <w:b/>
                <w:sz w:val="20"/>
                <w:szCs w:val="20"/>
              </w:rPr>
            </w:pPr>
            <w:r>
              <w:rPr>
                <w:rFonts w:ascii="Times New Roman" w:hAnsi="Times New Roman"/>
                <w:b/>
                <w:sz w:val="20"/>
                <w:szCs w:val="20"/>
              </w:rPr>
              <w:t xml:space="preserve">Местонахождение </w:t>
            </w:r>
          </w:p>
          <w:p w:rsidR="002719DA" w:rsidRDefault="002719DA" w:rsidP="00C5256B">
            <w:pPr>
              <w:rPr>
                <w:rFonts w:ascii="Times New Roman" w:hAnsi="Times New Roman"/>
                <w:b/>
                <w:sz w:val="20"/>
                <w:szCs w:val="20"/>
              </w:rPr>
            </w:pPr>
            <w:r>
              <w:rPr>
                <w:rFonts w:ascii="Times New Roman" w:hAnsi="Times New Roman"/>
                <w:b/>
                <w:sz w:val="20"/>
                <w:szCs w:val="20"/>
              </w:rPr>
              <w:t>Завода изготов</w:t>
            </w:r>
            <w:r>
              <w:rPr>
                <w:rFonts w:ascii="Times New Roman" w:hAnsi="Times New Roman"/>
                <w:b/>
                <w:sz w:val="20"/>
                <w:szCs w:val="20"/>
              </w:rPr>
              <w:t>и</w:t>
            </w:r>
            <w:r>
              <w:rPr>
                <w:rFonts w:ascii="Times New Roman" w:hAnsi="Times New Roman"/>
                <w:b/>
                <w:sz w:val="20"/>
                <w:szCs w:val="20"/>
              </w:rPr>
              <w:t>теля/</w:t>
            </w:r>
          </w:p>
          <w:p w:rsidR="002719DA" w:rsidRPr="00AF7C09" w:rsidRDefault="002719DA" w:rsidP="00C5256B">
            <w:pPr>
              <w:rPr>
                <w:rFonts w:ascii="Times New Roman" w:hAnsi="Times New Roman"/>
                <w:b/>
                <w:sz w:val="20"/>
                <w:szCs w:val="20"/>
              </w:rPr>
            </w:pPr>
            <w:r>
              <w:rPr>
                <w:rFonts w:ascii="Times New Roman" w:hAnsi="Times New Roman"/>
                <w:b/>
                <w:sz w:val="20"/>
                <w:szCs w:val="20"/>
              </w:rPr>
              <w:t>Поставщика пр</w:t>
            </w:r>
            <w:r>
              <w:rPr>
                <w:rFonts w:ascii="Times New Roman" w:hAnsi="Times New Roman"/>
                <w:b/>
                <w:sz w:val="20"/>
                <w:szCs w:val="20"/>
              </w:rPr>
              <w:t>о</w:t>
            </w:r>
            <w:r>
              <w:rPr>
                <w:rFonts w:ascii="Times New Roman" w:hAnsi="Times New Roman"/>
                <w:b/>
                <w:sz w:val="20"/>
                <w:szCs w:val="20"/>
              </w:rPr>
              <w:t>дукции</w:t>
            </w:r>
          </w:p>
        </w:tc>
        <w:tc>
          <w:tcPr>
            <w:tcW w:w="992" w:type="dxa"/>
          </w:tcPr>
          <w:p w:rsidR="002719DA" w:rsidRPr="00AF7C09" w:rsidRDefault="002719DA" w:rsidP="00A84139">
            <w:pPr>
              <w:rPr>
                <w:rFonts w:ascii="Times New Roman" w:hAnsi="Times New Roman"/>
                <w:b/>
                <w:sz w:val="20"/>
                <w:szCs w:val="20"/>
              </w:rPr>
            </w:pPr>
            <w:proofErr w:type="spellStart"/>
            <w:r>
              <w:rPr>
                <w:rFonts w:ascii="Times New Roman" w:hAnsi="Times New Roman"/>
                <w:b/>
                <w:sz w:val="20"/>
                <w:szCs w:val="20"/>
              </w:rPr>
              <w:t>Ед</w:t>
            </w:r>
            <w:proofErr w:type="gramStart"/>
            <w:r w:rsidR="00A84139">
              <w:rPr>
                <w:rFonts w:ascii="Times New Roman" w:hAnsi="Times New Roman"/>
                <w:b/>
                <w:sz w:val="20"/>
                <w:szCs w:val="20"/>
              </w:rPr>
              <w:t>.</w:t>
            </w:r>
            <w:r>
              <w:rPr>
                <w:rFonts w:ascii="Times New Roman" w:hAnsi="Times New Roman"/>
                <w:b/>
                <w:sz w:val="20"/>
                <w:szCs w:val="20"/>
              </w:rPr>
              <w:t>и</w:t>
            </w:r>
            <w:proofErr w:type="gramEnd"/>
            <w:r>
              <w:rPr>
                <w:rFonts w:ascii="Times New Roman" w:hAnsi="Times New Roman"/>
                <w:b/>
                <w:sz w:val="20"/>
                <w:szCs w:val="20"/>
              </w:rPr>
              <w:t>зм</w:t>
            </w:r>
            <w:proofErr w:type="spellEnd"/>
          </w:p>
        </w:tc>
        <w:tc>
          <w:tcPr>
            <w:tcW w:w="2127" w:type="dxa"/>
          </w:tcPr>
          <w:p w:rsidR="002719DA" w:rsidRPr="00AF7C09" w:rsidRDefault="002719DA" w:rsidP="00C5256B">
            <w:pPr>
              <w:rPr>
                <w:rFonts w:ascii="Times New Roman" w:hAnsi="Times New Roman"/>
                <w:b/>
                <w:sz w:val="20"/>
                <w:szCs w:val="20"/>
              </w:rPr>
            </w:pPr>
            <w:r>
              <w:rPr>
                <w:rFonts w:ascii="Times New Roman" w:hAnsi="Times New Roman"/>
                <w:b/>
                <w:sz w:val="20"/>
                <w:szCs w:val="20"/>
              </w:rPr>
              <w:t>Цена за единицу в рублях,</w:t>
            </w:r>
            <w:r w:rsidR="005F449C">
              <w:rPr>
                <w:rFonts w:ascii="Times New Roman" w:hAnsi="Times New Roman"/>
                <w:b/>
                <w:sz w:val="20"/>
                <w:szCs w:val="20"/>
              </w:rPr>
              <w:t xml:space="preserve">   </w:t>
            </w:r>
            <w:r w:rsidRPr="00AF7C09">
              <w:rPr>
                <w:rFonts w:ascii="Times New Roman" w:hAnsi="Times New Roman"/>
                <w:b/>
                <w:sz w:val="20"/>
                <w:szCs w:val="20"/>
              </w:rPr>
              <w:t>без НДС</w:t>
            </w:r>
          </w:p>
        </w:tc>
        <w:tc>
          <w:tcPr>
            <w:tcW w:w="2268" w:type="dxa"/>
          </w:tcPr>
          <w:p w:rsidR="002719DA" w:rsidRPr="00AF7C09" w:rsidRDefault="002719DA" w:rsidP="00C5256B">
            <w:pPr>
              <w:rPr>
                <w:rFonts w:ascii="Times New Roman" w:hAnsi="Times New Roman"/>
                <w:b/>
                <w:sz w:val="20"/>
                <w:szCs w:val="20"/>
              </w:rPr>
            </w:pPr>
            <w:r w:rsidRPr="00AF7C09">
              <w:rPr>
                <w:rFonts w:ascii="Times New Roman" w:hAnsi="Times New Roman"/>
                <w:b/>
                <w:sz w:val="20"/>
                <w:szCs w:val="20"/>
              </w:rPr>
              <w:t>Документы, подтве</w:t>
            </w:r>
            <w:r w:rsidRPr="00AF7C09">
              <w:rPr>
                <w:rFonts w:ascii="Times New Roman" w:hAnsi="Times New Roman"/>
                <w:b/>
                <w:sz w:val="20"/>
                <w:szCs w:val="20"/>
              </w:rPr>
              <w:t>р</w:t>
            </w:r>
            <w:r w:rsidRPr="00AF7C09">
              <w:rPr>
                <w:rFonts w:ascii="Times New Roman" w:hAnsi="Times New Roman"/>
                <w:b/>
                <w:sz w:val="20"/>
                <w:szCs w:val="20"/>
              </w:rPr>
              <w:t xml:space="preserve">ждающие цену </w:t>
            </w:r>
            <w:proofErr w:type="gramStart"/>
            <w:r w:rsidRPr="00AF7C09">
              <w:rPr>
                <w:rFonts w:ascii="Times New Roman" w:hAnsi="Times New Roman"/>
                <w:b/>
                <w:sz w:val="20"/>
                <w:szCs w:val="20"/>
              </w:rPr>
              <w:t>прио</w:t>
            </w:r>
            <w:r w:rsidRPr="00AF7C09">
              <w:rPr>
                <w:rFonts w:ascii="Times New Roman" w:hAnsi="Times New Roman"/>
                <w:b/>
                <w:sz w:val="20"/>
                <w:szCs w:val="20"/>
              </w:rPr>
              <w:t>б</w:t>
            </w:r>
            <w:r w:rsidRPr="00AF7C09">
              <w:rPr>
                <w:rFonts w:ascii="Times New Roman" w:hAnsi="Times New Roman"/>
                <w:b/>
                <w:sz w:val="20"/>
                <w:szCs w:val="20"/>
              </w:rPr>
              <w:t>ретенных</w:t>
            </w:r>
            <w:proofErr w:type="gramEnd"/>
            <w:r w:rsidRPr="00AF7C09">
              <w:rPr>
                <w:rFonts w:ascii="Times New Roman" w:hAnsi="Times New Roman"/>
                <w:b/>
                <w:sz w:val="20"/>
                <w:szCs w:val="20"/>
              </w:rPr>
              <w:t xml:space="preserve"> МТР</w:t>
            </w:r>
            <w:r>
              <w:rPr>
                <w:rFonts w:ascii="Times New Roman" w:hAnsi="Times New Roman"/>
                <w:b/>
                <w:sz w:val="20"/>
                <w:szCs w:val="20"/>
              </w:rPr>
              <w:t xml:space="preserve"> </w:t>
            </w:r>
          </w:p>
        </w:tc>
        <w:tc>
          <w:tcPr>
            <w:tcW w:w="1559" w:type="dxa"/>
          </w:tcPr>
          <w:p w:rsidR="002719DA" w:rsidRPr="00AF7C09" w:rsidRDefault="002719DA" w:rsidP="00C5256B">
            <w:pPr>
              <w:rPr>
                <w:rFonts w:ascii="Times New Roman" w:hAnsi="Times New Roman"/>
                <w:b/>
                <w:sz w:val="20"/>
                <w:szCs w:val="20"/>
              </w:rPr>
            </w:pPr>
            <w:r>
              <w:rPr>
                <w:rFonts w:ascii="Times New Roman" w:hAnsi="Times New Roman"/>
                <w:b/>
                <w:sz w:val="20"/>
                <w:szCs w:val="20"/>
              </w:rPr>
              <w:t>Примечание</w:t>
            </w:r>
          </w:p>
        </w:tc>
      </w:tr>
      <w:tr w:rsidR="002719DA" w:rsidTr="00C5256B">
        <w:tc>
          <w:tcPr>
            <w:tcW w:w="567" w:type="dxa"/>
          </w:tcPr>
          <w:p w:rsidR="002719DA" w:rsidRPr="00AF7C09" w:rsidRDefault="002719DA" w:rsidP="00C5256B">
            <w:pPr>
              <w:rPr>
                <w:sz w:val="20"/>
                <w:szCs w:val="20"/>
              </w:rPr>
            </w:pPr>
            <w:r w:rsidRPr="00AF7C09">
              <w:rPr>
                <w:sz w:val="20"/>
                <w:szCs w:val="20"/>
              </w:rPr>
              <w:t>1</w:t>
            </w:r>
          </w:p>
        </w:tc>
        <w:tc>
          <w:tcPr>
            <w:tcW w:w="3085" w:type="dxa"/>
          </w:tcPr>
          <w:p w:rsidR="002719DA" w:rsidRPr="00AF7C09" w:rsidRDefault="002719DA" w:rsidP="00C5256B">
            <w:pPr>
              <w:rPr>
                <w:sz w:val="20"/>
                <w:szCs w:val="20"/>
              </w:rPr>
            </w:pPr>
          </w:p>
        </w:tc>
        <w:tc>
          <w:tcPr>
            <w:tcW w:w="1985" w:type="dxa"/>
          </w:tcPr>
          <w:p w:rsidR="002719DA" w:rsidRPr="00AF7C09" w:rsidRDefault="002719DA" w:rsidP="00C5256B">
            <w:pPr>
              <w:rPr>
                <w:sz w:val="20"/>
                <w:szCs w:val="20"/>
              </w:rPr>
            </w:pPr>
          </w:p>
        </w:tc>
        <w:tc>
          <w:tcPr>
            <w:tcW w:w="1984" w:type="dxa"/>
          </w:tcPr>
          <w:p w:rsidR="002719DA" w:rsidRPr="00AF7C09" w:rsidRDefault="002719DA" w:rsidP="00C5256B">
            <w:pPr>
              <w:rPr>
                <w:sz w:val="20"/>
                <w:szCs w:val="20"/>
              </w:rPr>
            </w:pPr>
          </w:p>
        </w:tc>
        <w:tc>
          <w:tcPr>
            <w:tcW w:w="992" w:type="dxa"/>
          </w:tcPr>
          <w:p w:rsidR="002719DA" w:rsidRPr="00AF7C09" w:rsidRDefault="002719DA" w:rsidP="00C5256B">
            <w:pPr>
              <w:rPr>
                <w:sz w:val="20"/>
                <w:szCs w:val="20"/>
              </w:rPr>
            </w:pPr>
          </w:p>
        </w:tc>
        <w:tc>
          <w:tcPr>
            <w:tcW w:w="2127" w:type="dxa"/>
          </w:tcPr>
          <w:p w:rsidR="002719DA" w:rsidRPr="00AF7C09" w:rsidRDefault="002719DA" w:rsidP="00C5256B">
            <w:pPr>
              <w:rPr>
                <w:sz w:val="20"/>
                <w:szCs w:val="20"/>
              </w:rPr>
            </w:pPr>
          </w:p>
        </w:tc>
        <w:tc>
          <w:tcPr>
            <w:tcW w:w="2268" w:type="dxa"/>
          </w:tcPr>
          <w:p w:rsidR="002719DA" w:rsidRPr="00AF7C09" w:rsidRDefault="002719DA" w:rsidP="00C5256B">
            <w:pPr>
              <w:rPr>
                <w:sz w:val="20"/>
                <w:szCs w:val="20"/>
              </w:rPr>
            </w:pPr>
          </w:p>
        </w:tc>
        <w:tc>
          <w:tcPr>
            <w:tcW w:w="1559" w:type="dxa"/>
          </w:tcPr>
          <w:p w:rsidR="002719DA" w:rsidRPr="00AF7C09" w:rsidRDefault="002719DA" w:rsidP="00C5256B">
            <w:pPr>
              <w:rPr>
                <w:sz w:val="20"/>
                <w:szCs w:val="20"/>
              </w:rPr>
            </w:pPr>
          </w:p>
        </w:tc>
      </w:tr>
      <w:tr w:rsidR="002719DA" w:rsidTr="00C5256B">
        <w:tc>
          <w:tcPr>
            <w:tcW w:w="567" w:type="dxa"/>
          </w:tcPr>
          <w:p w:rsidR="002719DA" w:rsidRPr="00A84139" w:rsidRDefault="002719DA" w:rsidP="00C5256B">
            <w:pPr>
              <w:rPr>
                <w:sz w:val="20"/>
              </w:rPr>
            </w:pPr>
            <w:r w:rsidRPr="00A84139">
              <w:rPr>
                <w:sz w:val="20"/>
              </w:rPr>
              <w:t>2</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Pr="00A84139" w:rsidRDefault="002719DA" w:rsidP="00C5256B">
            <w:pPr>
              <w:rPr>
                <w:sz w:val="20"/>
              </w:rPr>
            </w:pPr>
            <w:r w:rsidRPr="00A84139">
              <w:rPr>
                <w:sz w:val="20"/>
              </w:rPr>
              <w:t>3</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Pr="00A84139" w:rsidRDefault="002719DA" w:rsidP="00C5256B">
            <w:pPr>
              <w:rPr>
                <w:sz w:val="20"/>
              </w:rPr>
            </w:pPr>
            <w:r w:rsidRPr="00A84139">
              <w:rPr>
                <w:sz w:val="20"/>
              </w:rPr>
              <w:t>4</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Pr="00A84139" w:rsidRDefault="002719DA" w:rsidP="00C5256B">
            <w:pPr>
              <w:rPr>
                <w:sz w:val="20"/>
              </w:rPr>
            </w:pPr>
            <w:r w:rsidRPr="00A84139">
              <w:rPr>
                <w:sz w:val="20"/>
              </w:rPr>
              <w:t>5</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Pr="00A84139" w:rsidRDefault="002719DA" w:rsidP="00C5256B">
            <w:pPr>
              <w:rPr>
                <w:sz w:val="20"/>
              </w:rPr>
            </w:pPr>
            <w:r w:rsidRPr="00A84139">
              <w:rPr>
                <w:sz w:val="20"/>
              </w:rPr>
              <w:t>6</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Pr="00A84139" w:rsidRDefault="002719DA" w:rsidP="00C5256B">
            <w:pPr>
              <w:rPr>
                <w:sz w:val="20"/>
              </w:rPr>
            </w:pPr>
            <w:r w:rsidRPr="00A84139">
              <w:rPr>
                <w:sz w:val="20"/>
              </w:rPr>
              <w:t>7</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Pr="00A84139" w:rsidRDefault="002719DA" w:rsidP="00C5256B">
            <w:pPr>
              <w:rPr>
                <w:sz w:val="20"/>
              </w:rPr>
            </w:pPr>
            <w:r w:rsidRPr="00A84139">
              <w:rPr>
                <w:sz w:val="20"/>
              </w:rPr>
              <w:t>8</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Pr="00A84139" w:rsidRDefault="002719DA" w:rsidP="00C5256B">
            <w:pPr>
              <w:rPr>
                <w:sz w:val="20"/>
              </w:rPr>
            </w:pPr>
            <w:r w:rsidRPr="00A84139">
              <w:rPr>
                <w:sz w:val="20"/>
              </w:rPr>
              <w:t>9</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Pr="00A84139" w:rsidRDefault="002719DA" w:rsidP="00C5256B">
            <w:pPr>
              <w:rPr>
                <w:sz w:val="20"/>
              </w:rPr>
            </w:pPr>
            <w:r w:rsidRPr="00A84139">
              <w:rPr>
                <w:sz w:val="20"/>
              </w:rPr>
              <w:t>10</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Pr="00A84139" w:rsidRDefault="002719DA" w:rsidP="00C5256B">
            <w:pPr>
              <w:rPr>
                <w:sz w:val="20"/>
              </w:rPr>
            </w:pPr>
            <w:r w:rsidRPr="00A84139">
              <w:rPr>
                <w:sz w:val="20"/>
              </w:rPr>
              <w:t>11</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Pr="00A84139" w:rsidRDefault="002719DA" w:rsidP="00C5256B">
            <w:pPr>
              <w:rPr>
                <w:sz w:val="20"/>
              </w:rPr>
            </w:pPr>
            <w:r w:rsidRPr="00A84139">
              <w:rPr>
                <w:sz w:val="20"/>
              </w:rPr>
              <w:t>12</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Pr="00A84139" w:rsidRDefault="002719DA" w:rsidP="00C5256B">
            <w:pPr>
              <w:rPr>
                <w:sz w:val="20"/>
              </w:rPr>
            </w:pPr>
            <w:r w:rsidRPr="00A84139">
              <w:rPr>
                <w:sz w:val="20"/>
              </w:rPr>
              <w:t>13</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bl>
    <w:p w:rsidR="002719DA" w:rsidRPr="00F44161" w:rsidRDefault="002719DA" w:rsidP="002719DA">
      <w:pPr>
        <w:rPr>
          <w:rFonts w:ascii="Times New Roman" w:hAnsi="Times New Roman"/>
        </w:rPr>
      </w:pPr>
    </w:p>
    <w:p w:rsidR="002719DA" w:rsidRDefault="002719DA" w:rsidP="002719DA">
      <w:pPr>
        <w:rPr>
          <w:rFonts w:ascii="Times New Roman" w:hAnsi="Times New Roman"/>
        </w:rPr>
      </w:pPr>
      <w:r>
        <w:rPr>
          <w:rFonts w:ascii="Times New Roman" w:hAnsi="Times New Roman"/>
        </w:rPr>
        <w:t>ФИО контактного лица подрядной организации, с указанием к</w:t>
      </w:r>
      <w:r w:rsidRPr="00AF7C09">
        <w:rPr>
          <w:rFonts w:ascii="Times New Roman" w:hAnsi="Times New Roman"/>
        </w:rPr>
        <w:t>онтактн</w:t>
      </w:r>
      <w:r>
        <w:rPr>
          <w:rFonts w:ascii="Times New Roman" w:hAnsi="Times New Roman"/>
        </w:rPr>
        <w:t>ого</w:t>
      </w:r>
      <w:r w:rsidRPr="00AF7C09">
        <w:rPr>
          <w:rFonts w:ascii="Times New Roman" w:hAnsi="Times New Roman"/>
        </w:rPr>
        <w:t xml:space="preserve"> тел</w:t>
      </w:r>
      <w:r>
        <w:rPr>
          <w:rFonts w:ascii="Times New Roman" w:hAnsi="Times New Roman"/>
        </w:rPr>
        <w:t>ефона, адреса электронной почты.</w:t>
      </w:r>
    </w:p>
    <w:sectPr w:rsidR="002719DA" w:rsidSect="00032F72">
      <w:pgSz w:w="16838" w:h="11906" w:orient="landscape"/>
      <w:pgMar w:top="1418" w:right="1134"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5D0" w:rsidRDefault="009E35D0" w:rsidP="00A0733F">
      <w:pPr>
        <w:spacing w:before="0"/>
      </w:pPr>
      <w:r>
        <w:separator/>
      </w:r>
    </w:p>
  </w:endnote>
  <w:endnote w:type="continuationSeparator" w:id="0">
    <w:p w:rsidR="009E35D0" w:rsidRDefault="009E35D0"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5D0" w:rsidRDefault="009E35D0" w:rsidP="00A0733F">
      <w:pPr>
        <w:spacing w:before="0"/>
      </w:pPr>
      <w:r>
        <w:separator/>
      </w:r>
    </w:p>
  </w:footnote>
  <w:footnote w:type="continuationSeparator" w:id="0">
    <w:p w:rsidR="009E35D0" w:rsidRDefault="009E35D0"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13828FE"/>
    <w:multiLevelType w:val="hybridMultilevel"/>
    <w:tmpl w:val="7FA67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104663"/>
    <w:multiLevelType w:val="multilevel"/>
    <w:tmpl w:val="186A13C6"/>
    <w:lvl w:ilvl="0">
      <w:start w:val="1"/>
      <w:numFmt w:val="decimal"/>
      <w:lvlText w:val="%1."/>
      <w:lvlJc w:val="left"/>
      <w:pPr>
        <w:tabs>
          <w:tab w:val="num" w:pos="360"/>
        </w:tabs>
        <w:ind w:left="360" w:hanging="360"/>
      </w:pPr>
      <w:rPr>
        <w:rFonts w:hint="default"/>
        <w:b/>
        <w:i w:val="0"/>
      </w:rPr>
    </w:lvl>
    <w:lvl w:ilvl="1">
      <w:start w:val="1"/>
      <w:numFmt w:val="decimal"/>
      <w:isLgl/>
      <w:lvlText w:val="%1.%2."/>
      <w:lvlJc w:val="left"/>
      <w:pPr>
        <w:tabs>
          <w:tab w:val="num" w:pos="360"/>
        </w:tabs>
        <w:ind w:left="360" w:hanging="360"/>
      </w:pPr>
      <w:rPr>
        <w:rFonts w:ascii="Times New Roman" w:eastAsia="Times New Roman" w:hAnsi="Times New Roman" w:cs="Times New Roman"/>
        <w:b w:val="0"/>
        <w:i w:val="0"/>
      </w:rPr>
    </w:lvl>
    <w:lvl w:ilvl="2">
      <w:start w:val="1"/>
      <w:numFmt w:val="decimal"/>
      <w:isLgl/>
      <w:lvlText w:val="%1.%2.%3."/>
      <w:lvlJc w:val="left"/>
      <w:pPr>
        <w:tabs>
          <w:tab w:val="num" w:pos="720"/>
        </w:tabs>
        <w:ind w:left="720" w:hanging="720"/>
      </w:pPr>
      <w:rPr>
        <w:rFonts w:hint="default"/>
        <w:b/>
        <w:i w:val="0"/>
      </w:rPr>
    </w:lvl>
    <w:lvl w:ilvl="3">
      <w:start w:val="1"/>
      <w:numFmt w:val="decimal"/>
      <w:isLgl/>
      <w:lvlText w:val="%1.%2.%3.%4."/>
      <w:lvlJc w:val="left"/>
      <w:pPr>
        <w:tabs>
          <w:tab w:val="num" w:pos="720"/>
        </w:tabs>
        <w:ind w:left="720" w:hanging="720"/>
      </w:pPr>
      <w:rPr>
        <w:rFonts w:hint="default"/>
        <w:b/>
        <w:i w:val="0"/>
      </w:rPr>
    </w:lvl>
    <w:lvl w:ilvl="4">
      <w:start w:val="1"/>
      <w:numFmt w:val="decimal"/>
      <w:isLgl/>
      <w:lvlText w:val="%1.%2.%3.%4.%5."/>
      <w:lvlJc w:val="left"/>
      <w:pPr>
        <w:tabs>
          <w:tab w:val="num" w:pos="1080"/>
        </w:tabs>
        <w:ind w:left="1080" w:hanging="1080"/>
      </w:pPr>
      <w:rPr>
        <w:rFonts w:hint="default"/>
        <w:b/>
        <w:i w:val="0"/>
      </w:rPr>
    </w:lvl>
    <w:lvl w:ilvl="5">
      <w:start w:val="1"/>
      <w:numFmt w:val="decimal"/>
      <w:isLgl/>
      <w:lvlText w:val="%1.%2.%3.%4.%5.%6."/>
      <w:lvlJc w:val="left"/>
      <w:pPr>
        <w:tabs>
          <w:tab w:val="num" w:pos="1080"/>
        </w:tabs>
        <w:ind w:left="1080" w:hanging="1080"/>
      </w:pPr>
      <w:rPr>
        <w:rFonts w:hint="default"/>
        <w:b/>
        <w:i w:val="0"/>
      </w:rPr>
    </w:lvl>
    <w:lvl w:ilvl="6">
      <w:start w:val="1"/>
      <w:numFmt w:val="decimal"/>
      <w:isLgl/>
      <w:lvlText w:val="%1.%2.%3.%4.%5.%6.%7."/>
      <w:lvlJc w:val="left"/>
      <w:pPr>
        <w:tabs>
          <w:tab w:val="num" w:pos="1440"/>
        </w:tabs>
        <w:ind w:left="1440" w:hanging="1440"/>
      </w:pPr>
      <w:rPr>
        <w:rFonts w:hint="default"/>
        <w:b/>
        <w:i w:val="0"/>
      </w:rPr>
    </w:lvl>
    <w:lvl w:ilvl="7">
      <w:start w:val="1"/>
      <w:numFmt w:val="decimal"/>
      <w:isLgl/>
      <w:lvlText w:val="%1.%2.%3.%4.%5.%6.%7.%8."/>
      <w:lvlJc w:val="left"/>
      <w:pPr>
        <w:tabs>
          <w:tab w:val="num" w:pos="1440"/>
        </w:tabs>
        <w:ind w:left="1440" w:hanging="1440"/>
      </w:pPr>
      <w:rPr>
        <w:rFonts w:hint="default"/>
        <w:b/>
        <w:i w:val="0"/>
      </w:rPr>
    </w:lvl>
    <w:lvl w:ilvl="8">
      <w:start w:val="1"/>
      <w:numFmt w:val="decimal"/>
      <w:isLgl/>
      <w:lvlText w:val="%1.%2.%3.%4.%5.%6.%7.%8.%9."/>
      <w:lvlJc w:val="left"/>
      <w:pPr>
        <w:tabs>
          <w:tab w:val="num" w:pos="1800"/>
        </w:tabs>
        <w:ind w:left="1800" w:hanging="1800"/>
      </w:pPr>
      <w:rPr>
        <w:rFonts w:hint="default"/>
        <w:b/>
        <w:i w:val="0"/>
      </w:rPr>
    </w:lvl>
  </w:abstractNum>
  <w:abstractNum w:abstractNumId="3">
    <w:nsid w:val="27A47735"/>
    <w:multiLevelType w:val="hybridMultilevel"/>
    <w:tmpl w:val="05A6F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C542486"/>
    <w:multiLevelType w:val="multilevel"/>
    <w:tmpl w:val="0B8C616E"/>
    <w:lvl w:ilvl="0">
      <w:start w:val="1"/>
      <w:numFmt w:val="decimal"/>
      <w:lvlText w:val="%1."/>
      <w:lvlJc w:val="left"/>
      <w:pPr>
        <w:tabs>
          <w:tab w:val="num" w:pos="675"/>
        </w:tabs>
        <w:ind w:left="675" w:hanging="675"/>
      </w:pPr>
      <w:rPr>
        <w:rFonts w:hint="default"/>
        <w:b/>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7D91135"/>
    <w:multiLevelType w:val="multilevel"/>
    <w:tmpl w:val="5F164C06"/>
    <w:lvl w:ilvl="0">
      <w:start w:val="1"/>
      <w:numFmt w:val="decimal"/>
      <w:lvlText w:val="%1."/>
      <w:lvlJc w:val="left"/>
      <w:pPr>
        <w:ind w:left="1068"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431" w:hanging="720"/>
      </w:pPr>
      <w:rPr>
        <w:rFonts w:hint="default"/>
        <w:b w:val="0"/>
      </w:rPr>
    </w:lvl>
    <w:lvl w:ilvl="4">
      <w:start w:val="1"/>
      <w:numFmt w:val="decimal"/>
      <w:isLgl/>
      <w:lvlText w:val="%1.%2.%3.%4.%5."/>
      <w:lvlJc w:val="left"/>
      <w:pPr>
        <w:ind w:left="1792" w:hanging="1080"/>
      </w:pPr>
      <w:rPr>
        <w:rFonts w:hint="default"/>
        <w:b w:val="0"/>
      </w:rPr>
    </w:lvl>
    <w:lvl w:ilvl="5">
      <w:start w:val="1"/>
      <w:numFmt w:val="decimal"/>
      <w:isLgl/>
      <w:lvlText w:val="%1.%2.%3.%4.%5.%6."/>
      <w:lvlJc w:val="left"/>
      <w:pPr>
        <w:ind w:left="1793" w:hanging="1080"/>
      </w:pPr>
      <w:rPr>
        <w:rFonts w:hint="default"/>
        <w:b w:val="0"/>
      </w:rPr>
    </w:lvl>
    <w:lvl w:ilvl="6">
      <w:start w:val="1"/>
      <w:numFmt w:val="decimal"/>
      <w:isLgl/>
      <w:lvlText w:val="%1.%2.%3.%4.%5.%6.%7."/>
      <w:lvlJc w:val="left"/>
      <w:pPr>
        <w:ind w:left="2154" w:hanging="1440"/>
      </w:pPr>
      <w:rPr>
        <w:rFonts w:hint="default"/>
        <w:b w:val="0"/>
      </w:rPr>
    </w:lvl>
    <w:lvl w:ilvl="7">
      <w:start w:val="1"/>
      <w:numFmt w:val="decimal"/>
      <w:isLgl/>
      <w:lvlText w:val="%1.%2.%3.%4.%5.%6.%7.%8."/>
      <w:lvlJc w:val="left"/>
      <w:pPr>
        <w:ind w:left="2155" w:hanging="1440"/>
      </w:pPr>
      <w:rPr>
        <w:rFonts w:hint="default"/>
        <w:b w:val="0"/>
      </w:rPr>
    </w:lvl>
    <w:lvl w:ilvl="8">
      <w:start w:val="1"/>
      <w:numFmt w:val="decimal"/>
      <w:isLgl/>
      <w:lvlText w:val="%1.%2.%3.%4.%5.%6.%7.%8.%9."/>
      <w:lvlJc w:val="left"/>
      <w:pPr>
        <w:ind w:left="2516" w:hanging="1800"/>
      </w:pPr>
      <w:rPr>
        <w:rFonts w:hint="default"/>
        <w:b w:val="0"/>
      </w:rPr>
    </w:lvl>
  </w:abstractNum>
  <w:abstractNum w:abstractNumId="8">
    <w:nsid w:val="4C36758D"/>
    <w:multiLevelType w:val="multilevel"/>
    <w:tmpl w:val="1A70A2A0"/>
    <w:lvl w:ilvl="0">
      <w:start w:val="5"/>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606B3CD1"/>
    <w:multiLevelType w:val="hybridMultilevel"/>
    <w:tmpl w:val="39747C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11"/>
  </w:num>
  <w:num w:numId="3">
    <w:abstractNumId w:val="4"/>
  </w:num>
  <w:num w:numId="4">
    <w:abstractNumId w:val="5"/>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6"/>
  </w:num>
  <w:num w:numId="9">
    <w:abstractNumId w:val="2"/>
  </w:num>
  <w:num w:numId="10">
    <w:abstractNumId w:val="8"/>
  </w:num>
  <w:num w:numId="11">
    <w:abstractNumId w:val="1"/>
  </w:num>
  <w:num w:numId="12">
    <w:abstractNumId w:val="3"/>
  </w:num>
  <w:num w:numId="1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13C40"/>
    <w:rsid w:val="00015781"/>
    <w:rsid w:val="00032F72"/>
    <w:rsid w:val="00044558"/>
    <w:rsid w:val="00047BB2"/>
    <w:rsid w:val="00052F8C"/>
    <w:rsid w:val="00055DDB"/>
    <w:rsid w:val="00062470"/>
    <w:rsid w:val="00081BA3"/>
    <w:rsid w:val="0008378D"/>
    <w:rsid w:val="000B05C9"/>
    <w:rsid w:val="000B14F6"/>
    <w:rsid w:val="000B3D9B"/>
    <w:rsid w:val="000B4D2B"/>
    <w:rsid w:val="000C36AA"/>
    <w:rsid w:val="000C7392"/>
    <w:rsid w:val="000D16A5"/>
    <w:rsid w:val="000D4C23"/>
    <w:rsid w:val="000E1FDF"/>
    <w:rsid w:val="000E3412"/>
    <w:rsid w:val="000E3975"/>
    <w:rsid w:val="000E3992"/>
    <w:rsid w:val="00103726"/>
    <w:rsid w:val="00104E49"/>
    <w:rsid w:val="00126F30"/>
    <w:rsid w:val="00135683"/>
    <w:rsid w:val="00137308"/>
    <w:rsid w:val="00137820"/>
    <w:rsid w:val="00153679"/>
    <w:rsid w:val="0015399E"/>
    <w:rsid w:val="001567B1"/>
    <w:rsid w:val="00163DE0"/>
    <w:rsid w:val="00170B72"/>
    <w:rsid w:val="001771CA"/>
    <w:rsid w:val="00180A35"/>
    <w:rsid w:val="001834D5"/>
    <w:rsid w:val="0018384B"/>
    <w:rsid w:val="00190727"/>
    <w:rsid w:val="001A0839"/>
    <w:rsid w:val="001B06D6"/>
    <w:rsid w:val="001B7186"/>
    <w:rsid w:val="001C4AF1"/>
    <w:rsid w:val="001E0D56"/>
    <w:rsid w:val="001E7980"/>
    <w:rsid w:val="001F3E35"/>
    <w:rsid w:val="002058B9"/>
    <w:rsid w:val="0021098C"/>
    <w:rsid w:val="0021242E"/>
    <w:rsid w:val="0021539D"/>
    <w:rsid w:val="00221DDC"/>
    <w:rsid w:val="00224780"/>
    <w:rsid w:val="00226857"/>
    <w:rsid w:val="00237230"/>
    <w:rsid w:val="0025675C"/>
    <w:rsid w:val="002719DA"/>
    <w:rsid w:val="00275180"/>
    <w:rsid w:val="00275D9C"/>
    <w:rsid w:val="002804F9"/>
    <w:rsid w:val="00282811"/>
    <w:rsid w:val="00293E81"/>
    <w:rsid w:val="002B2E81"/>
    <w:rsid w:val="002B514C"/>
    <w:rsid w:val="002C02E5"/>
    <w:rsid w:val="002C728D"/>
    <w:rsid w:val="002D07F2"/>
    <w:rsid w:val="002D64A0"/>
    <w:rsid w:val="002E087B"/>
    <w:rsid w:val="002E3A03"/>
    <w:rsid w:val="002F350D"/>
    <w:rsid w:val="00305519"/>
    <w:rsid w:val="003058E6"/>
    <w:rsid w:val="0031181E"/>
    <w:rsid w:val="00311FFD"/>
    <w:rsid w:val="00337B75"/>
    <w:rsid w:val="003422CD"/>
    <w:rsid w:val="00345BB0"/>
    <w:rsid w:val="00356B5E"/>
    <w:rsid w:val="00356CA9"/>
    <w:rsid w:val="0035743E"/>
    <w:rsid w:val="00367994"/>
    <w:rsid w:val="00377E3B"/>
    <w:rsid w:val="00391EE1"/>
    <w:rsid w:val="00392D20"/>
    <w:rsid w:val="00393147"/>
    <w:rsid w:val="00396B1B"/>
    <w:rsid w:val="003A0C43"/>
    <w:rsid w:val="003A39C2"/>
    <w:rsid w:val="003C3639"/>
    <w:rsid w:val="003D2220"/>
    <w:rsid w:val="003E0D94"/>
    <w:rsid w:val="003E6675"/>
    <w:rsid w:val="00401620"/>
    <w:rsid w:val="0041206E"/>
    <w:rsid w:val="004127F8"/>
    <w:rsid w:val="00416B67"/>
    <w:rsid w:val="0042013E"/>
    <w:rsid w:val="00430305"/>
    <w:rsid w:val="0043494F"/>
    <w:rsid w:val="0043500E"/>
    <w:rsid w:val="00450838"/>
    <w:rsid w:val="004720F2"/>
    <w:rsid w:val="00473236"/>
    <w:rsid w:val="004748A2"/>
    <w:rsid w:val="004773A5"/>
    <w:rsid w:val="00483F28"/>
    <w:rsid w:val="00485C54"/>
    <w:rsid w:val="004967B7"/>
    <w:rsid w:val="004A0466"/>
    <w:rsid w:val="004A7A50"/>
    <w:rsid w:val="004C0108"/>
    <w:rsid w:val="004C4109"/>
    <w:rsid w:val="004C430C"/>
    <w:rsid w:val="004D0B7D"/>
    <w:rsid w:val="004D22C2"/>
    <w:rsid w:val="004E3E26"/>
    <w:rsid w:val="004E6501"/>
    <w:rsid w:val="004E7FF6"/>
    <w:rsid w:val="004F7790"/>
    <w:rsid w:val="00502460"/>
    <w:rsid w:val="00506C53"/>
    <w:rsid w:val="00521703"/>
    <w:rsid w:val="00526BA1"/>
    <w:rsid w:val="0055590D"/>
    <w:rsid w:val="00572501"/>
    <w:rsid w:val="00573D50"/>
    <w:rsid w:val="005742F0"/>
    <w:rsid w:val="00575607"/>
    <w:rsid w:val="00580248"/>
    <w:rsid w:val="0058413E"/>
    <w:rsid w:val="00587ED5"/>
    <w:rsid w:val="005A68DA"/>
    <w:rsid w:val="005B2B86"/>
    <w:rsid w:val="005C07B2"/>
    <w:rsid w:val="005D38CB"/>
    <w:rsid w:val="005E2CB6"/>
    <w:rsid w:val="005E440A"/>
    <w:rsid w:val="005F2599"/>
    <w:rsid w:val="005F449C"/>
    <w:rsid w:val="005F5503"/>
    <w:rsid w:val="0060191A"/>
    <w:rsid w:val="0062271D"/>
    <w:rsid w:val="00626F83"/>
    <w:rsid w:val="00630352"/>
    <w:rsid w:val="006422D7"/>
    <w:rsid w:val="00655DF6"/>
    <w:rsid w:val="00656DC1"/>
    <w:rsid w:val="00664F61"/>
    <w:rsid w:val="00672ACD"/>
    <w:rsid w:val="0067305A"/>
    <w:rsid w:val="00675387"/>
    <w:rsid w:val="00682352"/>
    <w:rsid w:val="0068620F"/>
    <w:rsid w:val="0069280E"/>
    <w:rsid w:val="0069403B"/>
    <w:rsid w:val="006A3071"/>
    <w:rsid w:val="006A41C0"/>
    <w:rsid w:val="006A7E11"/>
    <w:rsid w:val="006B2D30"/>
    <w:rsid w:val="006B5CFE"/>
    <w:rsid w:val="006B6485"/>
    <w:rsid w:val="006B76FA"/>
    <w:rsid w:val="006D1058"/>
    <w:rsid w:val="006D4DAF"/>
    <w:rsid w:val="006D6872"/>
    <w:rsid w:val="006D7E61"/>
    <w:rsid w:val="006F16FA"/>
    <w:rsid w:val="006F4552"/>
    <w:rsid w:val="007113EF"/>
    <w:rsid w:val="00711EE9"/>
    <w:rsid w:val="00715BD4"/>
    <w:rsid w:val="00724EF7"/>
    <w:rsid w:val="007274BD"/>
    <w:rsid w:val="007426BD"/>
    <w:rsid w:val="00745C41"/>
    <w:rsid w:val="00746BA9"/>
    <w:rsid w:val="0077056B"/>
    <w:rsid w:val="00787B86"/>
    <w:rsid w:val="00796B72"/>
    <w:rsid w:val="007A2A0F"/>
    <w:rsid w:val="007A3075"/>
    <w:rsid w:val="007B6F37"/>
    <w:rsid w:val="007D0F75"/>
    <w:rsid w:val="007D3BB5"/>
    <w:rsid w:val="007E0790"/>
    <w:rsid w:val="007E15AA"/>
    <w:rsid w:val="007E1AB6"/>
    <w:rsid w:val="007F1A58"/>
    <w:rsid w:val="007F42D6"/>
    <w:rsid w:val="007F4F9E"/>
    <w:rsid w:val="007F5B0C"/>
    <w:rsid w:val="00800D9F"/>
    <w:rsid w:val="00800DEB"/>
    <w:rsid w:val="008023FF"/>
    <w:rsid w:val="00807020"/>
    <w:rsid w:val="00814436"/>
    <w:rsid w:val="00830B8E"/>
    <w:rsid w:val="00847DEC"/>
    <w:rsid w:val="00851233"/>
    <w:rsid w:val="00860DAF"/>
    <w:rsid w:val="0086562D"/>
    <w:rsid w:val="00876197"/>
    <w:rsid w:val="008829F2"/>
    <w:rsid w:val="008A7E20"/>
    <w:rsid w:val="008B6430"/>
    <w:rsid w:val="008C753F"/>
    <w:rsid w:val="008D2528"/>
    <w:rsid w:val="008E1BC2"/>
    <w:rsid w:val="008F28FC"/>
    <w:rsid w:val="008F548D"/>
    <w:rsid w:val="00905A49"/>
    <w:rsid w:val="00911335"/>
    <w:rsid w:val="009128FE"/>
    <w:rsid w:val="009163E0"/>
    <w:rsid w:val="0092219D"/>
    <w:rsid w:val="0092313F"/>
    <w:rsid w:val="009270E3"/>
    <w:rsid w:val="00937311"/>
    <w:rsid w:val="0095054F"/>
    <w:rsid w:val="00951604"/>
    <w:rsid w:val="00957AA1"/>
    <w:rsid w:val="00957AE9"/>
    <w:rsid w:val="00961BA9"/>
    <w:rsid w:val="00961C79"/>
    <w:rsid w:val="009805DC"/>
    <w:rsid w:val="00985703"/>
    <w:rsid w:val="00991AEB"/>
    <w:rsid w:val="00992EDC"/>
    <w:rsid w:val="009A3FDE"/>
    <w:rsid w:val="009A7E92"/>
    <w:rsid w:val="009B34B5"/>
    <w:rsid w:val="009B4853"/>
    <w:rsid w:val="009C2A86"/>
    <w:rsid w:val="009D321B"/>
    <w:rsid w:val="009D42B7"/>
    <w:rsid w:val="009E35D0"/>
    <w:rsid w:val="009E3894"/>
    <w:rsid w:val="009E41FE"/>
    <w:rsid w:val="009F07D3"/>
    <w:rsid w:val="009F1B54"/>
    <w:rsid w:val="00A06C39"/>
    <w:rsid w:val="00A0733F"/>
    <w:rsid w:val="00A11DE2"/>
    <w:rsid w:val="00A2003B"/>
    <w:rsid w:val="00A27780"/>
    <w:rsid w:val="00A30014"/>
    <w:rsid w:val="00A31025"/>
    <w:rsid w:val="00A34018"/>
    <w:rsid w:val="00A36A23"/>
    <w:rsid w:val="00A41DBE"/>
    <w:rsid w:val="00A442D7"/>
    <w:rsid w:val="00A45D42"/>
    <w:rsid w:val="00A617AB"/>
    <w:rsid w:val="00A622AF"/>
    <w:rsid w:val="00A63951"/>
    <w:rsid w:val="00A63E49"/>
    <w:rsid w:val="00A669C2"/>
    <w:rsid w:val="00A720CF"/>
    <w:rsid w:val="00A74D4F"/>
    <w:rsid w:val="00A75533"/>
    <w:rsid w:val="00A84139"/>
    <w:rsid w:val="00A84743"/>
    <w:rsid w:val="00A914EB"/>
    <w:rsid w:val="00A96545"/>
    <w:rsid w:val="00AA7EBF"/>
    <w:rsid w:val="00AB4407"/>
    <w:rsid w:val="00AC2D02"/>
    <w:rsid w:val="00AC6A55"/>
    <w:rsid w:val="00AD694B"/>
    <w:rsid w:val="00AD7F52"/>
    <w:rsid w:val="00AD7F96"/>
    <w:rsid w:val="00AE2A92"/>
    <w:rsid w:val="00AF18ED"/>
    <w:rsid w:val="00AF291E"/>
    <w:rsid w:val="00B02D53"/>
    <w:rsid w:val="00B14F85"/>
    <w:rsid w:val="00B23E62"/>
    <w:rsid w:val="00B25CB6"/>
    <w:rsid w:val="00B309CB"/>
    <w:rsid w:val="00B4160B"/>
    <w:rsid w:val="00B516C1"/>
    <w:rsid w:val="00B54007"/>
    <w:rsid w:val="00B60ECD"/>
    <w:rsid w:val="00B73E0A"/>
    <w:rsid w:val="00B76F54"/>
    <w:rsid w:val="00B77476"/>
    <w:rsid w:val="00B806A1"/>
    <w:rsid w:val="00B92561"/>
    <w:rsid w:val="00B942AC"/>
    <w:rsid w:val="00B94B77"/>
    <w:rsid w:val="00B953E3"/>
    <w:rsid w:val="00BC52C5"/>
    <w:rsid w:val="00BD7D9B"/>
    <w:rsid w:val="00BF6E21"/>
    <w:rsid w:val="00BF741A"/>
    <w:rsid w:val="00C03C0C"/>
    <w:rsid w:val="00C04FFD"/>
    <w:rsid w:val="00C12727"/>
    <w:rsid w:val="00C13575"/>
    <w:rsid w:val="00C14FC8"/>
    <w:rsid w:val="00C15771"/>
    <w:rsid w:val="00C25D20"/>
    <w:rsid w:val="00C37EF1"/>
    <w:rsid w:val="00C4560B"/>
    <w:rsid w:val="00C5256B"/>
    <w:rsid w:val="00C73E5E"/>
    <w:rsid w:val="00C75106"/>
    <w:rsid w:val="00C76B67"/>
    <w:rsid w:val="00C85B5E"/>
    <w:rsid w:val="00C877A5"/>
    <w:rsid w:val="00C923D6"/>
    <w:rsid w:val="00CA2B99"/>
    <w:rsid w:val="00CC45CC"/>
    <w:rsid w:val="00CD03D2"/>
    <w:rsid w:val="00CD7522"/>
    <w:rsid w:val="00CE0154"/>
    <w:rsid w:val="00CF0D14"/>
    <w:rsid w:val="00CF395B"/>
    <w:rsid w:val="00D00D21"/>
    <w:rsid w:val="00D14214"/>
    <w:rsid w:val="00D2710A"/>
    <w:rsid w:val="00D30EC1"/>
    <w:rsid w:val="00D42136"/>
    <w:rsid w:val="00D4621B"/>
    <w:rsid w:val="00D527B1"/>
    <w:rsid w:val="00D529EA"/>
    <w:rsid w:val="00D66C05"/>
    <w:rsid w:val="00D7041F"/>
    <w:rsid w:val="00D75913"/>
    <w:rsid w:val="00D8170C"/>
    <w:rsid w:val="00D85B65"/>
    <w:rsid w:val="00DB52A0"/>
    <w:rsid w:val="00DB5339"/>
    <w:rsid w:val="00DC61DA"/>
    <w:rsid w:val="00DD02B8"/>
    <w:rsid w:val="00DD087F"/>
    <w:rsid w:val="00DE4FF7"/>
    <w:rsid w:val="00DE636F"/>
    <w:rsid w:val="00DE6B5D"/>
    <w:rsid w:val="00DF40BD"/>
    <w:rsid w:val="00E004B5"/>
    <w:rsid w:val="00E2164D"/>
    <w:rsid w:val="00E258C7"/>
    <w:rsid w:val="00E27B99"/>
    <w:rsid w:val="00E300B6"/>
    <w:rsid w:val="00E30A6B"/>
    <w:rsid w:val="00E31171"/>
    <w:rsid w:val="00E35325"/>
    <w:rsid w:val="00E36FEC"/>
    <w:rsid w:val="00E60FD3"/>
    <w:rsid w:val="00E8779A"/>
    <w:rsid w:val="00E956CC"/>
    <w:rsid w:val="00EA05C7"/>
    <w:rsid w:val="00EB2EE9"/>
    <w:rsid w:val="00EB5327"/>
    <w:rsid w:val="00EC5B38"/>
    <w:rsid w:val="00EE14BD"/>
    <w:rsid w:val="00EE237F"/>
    <w:rsid w:val="00EE432C"/>
    <w:rsid w:val="00EF2A21"/>
    <w:rsid w:val="00EF48A8"/>
    <w:rsid w:val="00EF7D56"/>
    <w:rsid w:val="00F13C01"/>
    <w:rsid w:val="00F13CCF"/>
    <w:rsid w:val="00F214A5"/>
    <w:rsid w:val="00F227B4"/>
    <w:rsid w:val="00F308F1"/>
    <w:rsid w:val="00F30BCD"/>
    <w:rsid w:val="00F313A0"/>
    <w:rsid w:val="00F31D7E"/>
    <w:rsid w:val="00F53962"/>
    <w:rsid w:val="00F5420F"/>
    <w:rsid w:val="00F5467F"/>
    <w:rsid w:val="00FA6CF8"/>
    <w:rsid w:val="00FB303D"/>
    <w:rsid w:val="00FC1085"/>
    <w:rsid w:val="00FD18B5"/>
    <w:rsid w:val="00FD4CB4"/>
    <w:rsid w:val="00FE208D"/>
    <w:rsid w:val="00FF219E"/>
    <w:rsid w:val="00FF6C3F"/>
    <w:rsid w:val="00FF7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68620F"/>
    <w:pPr>
      <w:keepNext/>
      <w:spacing w:before="240" w:after="60" w:line="276" w:lineRule="auto"/>
      <w:outlineLvl w:val="0"/>
    </w:pPr>
    <w:rPr>
      <w:rFonts w:ascii="Cambria" w:hAnsi="Cambria"/>
      <w:b/>
      <w:bCs/>
      <w:kern w:val="32"/>
      <w:sz w:val="32"/>
      <w:szCs w:val="32"/>
    </w:rPr>
  </w:style>
  <w:style w:type="paragraph" w:styleId="2">
    <w:name w:val="heading 2"/>
    <w:aliases w:val="Заголовок 2 Знак Знак Знак,Заголовок 2 Знак Знак Знак Знак Знак,Заголовок 2 Знак Знак Знак Знак Знак Знак"/>
    <w:basedOn w:val="a0"/>
    <w:next w:val="a0"/>
    <w:link w:val="20"/>
    <w:qFormat/>
    <w:rsid w:val="005D38CB"/>
    <w:pPr>
      <w:keepNext/>
      <w:pageBreakBefore/>
      <w:spacing w:before="0" w:after="120"/>
      <w:ind w:left="1710" w:hanging="576"/>
      <w:outlineLvl w:val="1"/>
    </w:pPr>
    <w:rPr>
      <w:rFonts w:ascii="Times New Roman" w:hAnsi="Times New Roman"/>
      <w:b/>
      <w:sz w:val="24"/>
      <w:szCs w:val="20"/>
    </w:rPr>
  </w:style>
  <w:style w:type="paragraph" w:styleId="3">
    <w:name w:val="heading 3"/>
    <w:aliases w:val=" Знак19"/>
    <w:basedOn w:val="a0"/>
    <w:next w:val="a0"/>
    <w:link w:val="30"/>
    <w:qFormat/>
    <w:rsid w:val="005D38CB"/>
    <w:pPr>
      <w:keepNext/>
      <w:spacing w:before="0" w:after="120"/>
      <w:ind w:left="1854" w:hanging="720"/>
      <w:outlineLvl w:val="2"/>
    </w:pPr>
    <w:rPr>
      <w:rFonts w:ascii="Times New Roman" w:hAnsi="Times New Roman"/>
      <w:b/>
      <w:sz w:val="20"/>
      <w:szCs w:val="20"/>
    </w:rPr>
  </w:style>
  <w:style w:type="paragraph" w:styleId="6">
    <w:name w:val="heading 6"/>
    <w:basedOn w:val="a0"/>
    <w:next w:val="a0"/>
    <w:link w:val="60"/>
    <w:qFormat/>
    <w:rsid w:val="005D38CB"/>
    <w:pPr>
      <w:keepNext/>
      <w:tabs>
        <w:tab w:val="num" w:pos="2286"/>
      </w:tabs>
      <w:spacing w:before="0"/>
      <w:ind w:left="2286" w:hanging="1152"/>
      <w:outlineLvl w:val="5"/>
    </w:pPr>
    <w:rPr>
      <w:rFonts w:ascii="Times New Roman" w:hAnsi="Times New Roman"/>
      <w:b/>
      <w:sz w:val="16"/>
      <w:szCs w:val="20"/>
    </w:rPr>
  </w:style>
  <w:style w:type="paragraph" w:styleId="7">
    <w:name w:val="heading 7"/>
    <w:basedOn w:val="a0"/>
    <w:next w:val="a0"/>
    <w:link w:val="70"/>
    <w:qFormat/>
    <w:rsid w:val="005D38CB"/>
    <w:pPr>
      <w:keepNext/>
      <w:tabs>
        <w:tab w:val="num" w:pos="2430"/>
      </w:tabs>
      <w:spacing w:before="0"/>
      <w:ind w:left="2430" w:right="47" w:hanging="1296"/>
      <w:outlineLvl w:val="6"/>
    </w:pPr>
    <w:rPr>
      <w:rFonts w:ascii="Times New Roman" w:hAnsi="Times New Roman"/>
      <w:b/>
      <w:snapToGrid w:val="0"/>
      <w:sz w:val="20"/>
      <w:szCs w:val="20"/>
    </w:rPr>
  </w:style>
  <w:style w:type="paragraph" w:styleId="8">
    <w:name w:val="heading 8"/>
    <w:basedOn w:val="a0"/>
    <w:next w:val="a0"/>
    <w:link w:val="80"/>
    <w:qFormat/>
    <w:rsid w:val="005D38CB"/>
    <w:pPr>
      <w:keepNext/>
      <w:tabs>
        <w:tab w:val="num" w:pos="2574"/>
      </w:tabs>
      <w:spacing w:before="240" w:after="120"/>
      <w:ind w:left="2574" w:hanging="1440"/>
      <w:jc w:val="center"/>
      <w:outlineLvl w:val="7"/>
    </w:pPr>
    <w:rPr>
      <w:rFonts w:ascii="Times New Roman" w:hAnsi="Times New Roman"/>
      <w:b/>
      <w:snapToGrid w:val="0"/>
      <w:color w:val="000000"/>
      <w:sz w:val="20"/>
      <w:szCs w:val="20"/>
      <w:u w:val="single"/>
      <w:lang w:val="en-US"/>
    </w:rPr>
  </w:style>
  <w:style w:type="paragraph" w:styleId="9">
    <w:name w:val="heading 9"/>
    <w:basedOn w:val="a0"/>
    <w:next w:val="a0"/>
    <w:link w:val="90"/>
    <w:qFormat/>
    <w:rsid w:val="005D38CB"/>
    <w:pPr>
      <w:keepNext/>
      <w:tabs>
        <w:tab w:val="num" w:pos="1584"/>
      </w:tabs>
      <w:spacing w:before="0"/>
      <w:ind w:left="1584" w:hanging="1584"/>
      <w:outlineLvl w:val="8"/>
    </w:pPr>
    <w:rPr>
      <w:rFonts w:ascii="Times New Roman" w:hAnsi="Times New Roman"/>
      <w:b/>
      <w:snapToGrid w:val="0"/>
      <w:color w:val="00000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paragraph" w:customStyle="1" w:styleId="14">
    <w:name w:val="Текст1"/>
    <w:basedOn w:val="a0"/>
    <w:rsid w:val="001E0D56"/>
    <w:pPr>
      <w:widowControl w:val="0"/>
      <w:spacing w:before="0"/>
    </w:pPr>
    <w:rPr>
      <w:rFonts w:ascii="Courier New" w:hAnsi="Courier New"/>
      <w:sz w:val="20"/>
      <w:szCs w:val="20"/>
    </w:rPr>
  </w:style>
  <w:style w:type="character" w:customStyle="1" w:styleId="20">
    <w:name w:val="Заголовок 2 Знак"/>
    <w:aliases w:val="Заголовок 2 Знак Знак Знак Знак,Заголовок 2 Знак Знак Знак Знак Знак Знак1,Заголовок 2 Знак Знак Знак Знак Знак Знак Знак"/>
    <w:basedOn w:val="a1"/>
    <w:link w:val="2"/>
    <w:rsid w:val="005D38CB"/>
    <w:rPr>
      <w:rFonts w:ascii="Times New Roman" w:eastAsia="Times New Roman" w:hAnsi="Times New Roman" w:cs="Times New Roman"/>
      <w:b/>
      <w:sz w:val="24"/>
      <w:szCs w:val="20"/>
      <w:lang w:eastAsia="ru-RU"/>
    </w:rPr>
  </w:style>
  <w:style w:type="character" w:customStyle="1" w:styleId="30">
    <w:name w:val="Заголовок 3 Знак"/>
    <w:aliases w:val=" Знак19 Знак"/>
    <w:basedOn w:val="a1"/>
    <w:link w:val="3"/>
    <w:rsid w:val="005D38CB"/>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5D38CB"/>
    <w:rPr>
      <w:rFonts w:ascii="Times New Roman" w:eastAsia="Times New Roman" w:hAnsi="Times New Roman" w:cs="Times New Roman"/>
      <w:b/>
      <w:sz w:val="16"/>
      <w:szCs w:val="20"/>
      <w:lang w:eastAsia="ru-RU"/>
    </w:rPr>
  </w:style>
  <w:style w:type="character" w:customStyle="1" w:styleId="70">
    <w:name w:val="Заголовок 7 Знак"/>
    <w:basedOn w:val="a1"/>
    <w:link w:val="7"/>
    <w:rsid w:val="005D38CB"/>
    <w:rPr>
      <w:rFonts w:ascii="Times New Roman" w:eastAsia="Times New Roman" w:hAnsi="Times New Roman" w:cs="Times New Roman"/>
      <w:b/>
      <w:snapToGrid w:val="0"/>
      <w:sz w:val="20"/>
      <w:szCs w:val="20"/>
      <w:lang w:eastAsia="ru-RU"/>
    </w:rPr>
  </w:style>
  <w:style w:type="character" w:customStyle="1" w:styleId="80">
    <w:name w:val="Заголовок 8 Знак"/>
    <w:basedOn w:val="a1"/>
    <w:link w:val="8"/>
    <w:rsid w:val="005D38CB"/>
    <w:rPr>
      <w:rFonts w:ascii="Times New Roman" w:eastAsia="Times New Roman" w:hAnsi="Times New Roman" w:cs="Times New Roman"/>
      <w:b/>
      <w:snapToGrid w:val="0"/>
      <w:color w:val="000000"/>
      <w:sz w:val="20"/>
      <w:szCs w:val="20"/>
      <w:u w:val="single"/>
      <w:lang w:val="en-US" w:eastAsia="ru-RU"/>
    </w:rPr>
  </w:style>
  <w:style w:type="character" w:customStyle="1" w:styleId="90">
    <w:name w:val="Заголовок 9 Знак"/>
    <w:basedOn w:val="a1"/>
    <w:link w:val="9"/>
    <w:rsid w:val="005D38CB"/>
    <w:rPr>
      <w:rFonts w:ascii="Times New Roman" w:eastAsia="Times New Roman" w:hAnsi="Times New Roman" w:cs="Times New Roman"/>
      <w:b/>
      <w:snapToGrid w:val="0"/>
      <w:color w:val="000000"/>
      <w:sz w:val="20"/>
      <w:szCs w:val="20"/>
      <w:lang w:eastAsia="ru-RU"/>
    </w:rPr>
  </w:style>
  <w:style w:type="paragraph" w:styleId="24">
    <w:name w:val="Body Text 2"/>
    <w:basedOn w:val="a0"/>
    <w:link w:val="25"/>
    <w:rsid w:val="005D38CB"/>
    <w:pPr>
      <w:tabs>
        <w:tab w:val="left" w:pos="0"/>
      </w:tabs>
      <w:spacing w:before="0"/>
      <w:jc w:val="both"/>
    </w:pPr>
    <w:rPr>
      <w:rFonts w:ascii="Times New Roman" w:hAnsi="Times New Roman"/>
      <w:sz w:val="24"/>
      <w:szCs w:val="20"/>
    </w:rPr>
  </w:style>
  <w:style w:type="character" w:customStyle="1" w:styleId="25">
    <w:name w:val="Основной текст 2 Знак"/>
    <w:basedOn w:val="a1"/>
    <w:link w:val="24"/>
    <w:rsid w:val="005D38CB"/>
    <w:rPr>
      <w:rFonts w:ascii="Times New Roman" w:eastAsia="Times New Roman" w:hAnsi="Times New Roman" w:cs="Times New Roman"/>
      <w:sz w:val="24"/>
      <w:szCs w:val="20"/>
      <w:lang w:eastAsia="ru-RU"/>
    </w:rPr>
  </w:style>
  <w:style w:type="paragraph" w:customStyle="1" w:styleId="ConsNormal">
    <w:name w:val="ConsNormal"/>
    <w:rsid w:val="005D38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annotation reference"/>
    <w:semiHidden/>
    <w:rsid w:val="005D38CB"/>
    <w:rPr>
      <w:sz w:val="16"/>
      <w:szCs w:val="16"/>
    </w:rPr>
  </w:style>
  <w:style w:type="paragraph" w:styleId="af8">
    <w:name w:val="annotation text"/>
    <w:basedOn w:val="a0"/>
    <w:link w:val="af9"/>
    <w:semiHidden/>
    <w:rsid w:val="005D38CB"/>
    <w:pPr>
      <w:widowControl w:val="0"/>
      <w:autoSpaceDE w:val="0"/>
      <w:autoSpaceDN w:val="0"/>
      <w:adjustRightInd w:val="0"/>
      <w:spacing w:before="0"/>
    </w:pPr>
    <w:rPr>
      <w:rFonts w:ascii="Times New Roman" w:hAnsi="Times New Roman"/>
      <w:sz w:val="20"/>
      <w:szCs w:val="20"/>
    </w:rPr>
  </w:style>
  <w:style w:type="character" w:customStyle="1" w:styleId="af9">
    <w:name w:val="Текст примечания Знак"/>
    <w:basedOn w:val="a1"/>
    <w:link w:val="af8"/>
    <w:semiHidden/>
    <w:rsid w:val="005D38CB"/>
    <w:rPr>
      <w:rFonts w:ascii="Times New Roman" w:eastAsia="Times New Roman" w:hAnsi="Times New Roman" w:cs="Times New Roman"/>
      <w:sz w:val="20"/>
      <w:szCs w:val="20"/>
      <w:lang w:eastAsia="ru-RU"/>
    </w:rPr>
  </w:style>
  <w:style w:type="paragraph" w:styleId="afa">
    <w:name w:val="annotation subject"/>
    <w:basedOn w:val="af8"/>
    <w:next w:val="af8"/>
    <w:link w:val="afb"/>
    <w:semiHidden/>
    <w:rsid w:val="005D38CB"/>
    <w:rPr>
      <w:b/>
      <w:bCs/>
    </w:rPr>
  </w:style>
  <w:style w:type="character" w:customStyle="1" w:styleId="afb">
    <w:name w:val="Тема примечания Знак"/>
    <w:basedOn w:val="af9"/>
    <w:link w:val="afa"/>
    <w:semiHidden/>
    <w:rsid w:val="005D38CB"/>
    <w:rPr>
      <w:rFonts w:ascii="Times New Roman" w:eastAsia="Times New Roman" w:hAnsi="Times New Roman" w:cs="Times New Roman"/>
      <w:b/>
      <w:bCs/>
      <w:sz w:val="20"/>
      <w:szCs w:val="20"/>
      <w:lang w:eastAsia="ru-RU"/>
    </w:rPr>
  </w:style>
  <w:style w:type="paragraph" w:styleId="afc">
    <w:name w:val="Body Text"/>
    <w:basedOn w:val="a0"/>
    <w:link w:val="afd"/>
    <w:unhideWhenUsed/>
    <w:rsid w:val="005D38CB"/>
    <w:pPr>
      <w:widowControl w:val="0"/>
      <w:autoSpaceDE w:val="0"/>
      <w:autoSpaceDN w:val="0"/>
      <w:adjustRightInd w:val="0"/>
      <w:spacing w:before="0" w:after="120"/>
    </w:pPr>
    <w:rPr>
      <w:rFonts w:ascii="Times New Roman" w:hAnsi="Times New Roman"/>
      <w:sz w:val="20"/>
      <w:szCs w:val="20"/>
    </w:rPr>
  </w:style>
  <w:style w:type="character" w:customStyle="1" w:styleId="afd">
    <w:name w:val="Основной текст Знак"/>
    <w:basedOn w:val="a1"/>
    <w:link w:val="afc"/>
    <w:rsid w:val="005D38CB"/>
    <w:rPr>
      <w:rFonts w:ascii="Times New Roman" w:eastAsia="Times New Roman" w:hAnsi="Times New Roman" w:cs="Times New Roman"/>
      <w:sz w:val="20"/>
      <w:szCs w:val="20"/>
      <w:lang w:eastAsia="ru-RU"/>
    </w:rPr>
  </w:style>
  <w:style w:type="character" w:customStyle="1" w:styleId="26">
    <w:name w:val="Основной текст (2)"/>
    <w:rsid w:val="005D38CB"/>
    <w:rPr>
      <w:rFonts w:ascii="Times New Roman" w:eastAsia="Times New Roman" w:hAnsi="Times New Roman" w:cs="Times New Roman"/>
      <w:b w:val="0"/>
      <w:bCs w:val="0"/>
      <w:i w:val="0"/>
      <w:iCs w:val="0"/>
      <w:smallCaps w:val="0"/>
      <w:strike w:val="0"/>
      <w:spacing w:val="0"/>
      <w:sz w:val="23"/>
      <w:szCs w:val="23"/>
    </w:rPr>
  </w:style>
  <w:style w:type="character" w:customStyle="1" w:styleId="2Georgia105pt">
    <w:name w:val="Основной текст (2) + Georgia;10.5 pt;Не полужирный"/>
    <w:rsid w:val="005D38CB"/>
    <w:rPr>
      <w:rFonts w:ascii="Georgia" w:eastAsia="Georgia" w:hAnsi="Georgia" w:cs="Georgia"/>
      <w:b/>
      <w:bCs/>
      <w:i w:val="0"/>
      <w:iCs w:val="0"/>
      <w:smallCaps w:val="0"/>
      <w:strike w:val="0"/>
      <w:spacing w:val="0"/>
      <w:sz w:val="21"/>
      <w:szCs w:val="21"/>
    </w:rPr>
  </w:style>
  <w:style w:type="character" w:customStyle="1" w:styleId="33">
    <w:name w:val="Основной текст (3)_"/>
    <w:link w:val="34"/>
    <w:rsid w:val="005D38CB"/>
    <w:rPr>
      <w:sz w:val="23"/>
      <w:szCs w:val="23"/>
      <w:shd w:val="clear" w:color="auto" w:fill="FFFFFF"/>
    </w:rPr>
  </w:style>
  <w:style w:type="paragraph" w:customStyle="1" w:styleId="34">
    <w:name w:val="Основной текст (3)"/>
    <w:basedOn w:val="a0"/>
    <w:link w:val="33"/>
    <w:rsid w:val="005D38CB"/>
    <w:pPr>
      <w:shd w:val="clear" w:color="auto" w:fill="FFFFFF"/>
      <w:spacing w:before="720" w:line="274" w:lineRule="exact"/>
      <w:ind w:hanging="1400"/>
    </w:pPr>
    <w:rPr>
      <w:rFonts w:asciiTheme="minorHAnsi" w:eastAsiaTheme="minorHAnsi" w:hAnsiTheme="minorHAnsi" w:cstheme="minorBidi"/>
      <w:sz w:val="23"/>
      <w:szCs w:val="23"/>
      <w:lang w:eastAsia="en-US"/>
    </w:rPr>
  </w:style>
  <w:style w:type="paragraph" w:styleId="afe">
    <w:name w:val="Plain Text"/>
    <w:basedOn w:val="a0"/>
    <w:link w:val="aff"/>
    <w:rsid w:val="005D38CB"/>
    <w:pPr>
      <w:spacing w:before="0"/>
    </w:pPr>
    <w:rPr>
      <w:rFonts w:ascii="Courier New" w:hAnsi="Courier New"/>
      <w:sz w:val="20"/>
      <w:szCs w:val="20"/>
    </w:rPr>
  </w:style>
  <w:style w:type="character" w:customStyle="1" w:styleId="aff">
    <w:name w:val="Текст Знак"/>
    <w:basedOn w:val="a1"/>
    <w:link w:val="afe"/>
    <w:rsid w:val="005D38CB"/>
    <w:rPr>
      <w:rFonts w:ascii="Courier New" w:eastAsia="Times New Roman" w:hAnsi="Courier New" w:cs="Times New Roman"/>
      <w:sz w:val="20"/>
      <w:szCs w:val="20"/>
      <w:lang w:eastAsia="ru-RU"/>
    </w:rPr>
  </w:style>
  <w:style w:type="character" w:customStyle="1" w:styleId="FontStyle57">
    <w:name w:val="Font Style57"/>
    <w:rsid w:val="00746BA9"/>
    <w:rPr>
      <w:rFonts w:ascii="Times New Roman" w:hAnsi="Times New Roman" w:cs="Times New Roman"/>
      <w:sz w:val="24"/>
      <w:szCs w:val="24"/>
    </w:rPr>
  </w:style>
  <w:style w:type="paragraph" w:styleId="35">
    <w:name w:val="Body Text Indent 3"/>
    <w:basedOn w:val="a0"/>
    <w:link w:val="36"/>
    <w:unhideWhenUsed/>
    <w:rsid w:val="00796B72"/>
    <w:pPr>
      <w:spacing w:after="120"/>
      <w:ind w:left="283"/>
    </w:pPr>
    <w:rPr>
      <w:sz w:val="16"/>
      <w:szCs w:val="16"/>
    </w:rPr>
  </w:style>
  <w:style w:type="character" w:customStyle="1" w:styleId="36">
    <w:name w:val="Основной текст с отступом 3 Знак"/>
    <w:basedOn w:val="a1"/>
    <w:link w:val="35"/>
    <w:rsid w:val="00796B72"/>
    <w:rPr>
      <w:rFonts w:ascii="Arial" w:eastAsia="Times New Roman" w:hAnsi="Arial" w:cs="Times New Roman"/>
      <w:sz w:val="16"/>
      <w:szCs w:val="16"/>
      <w:lang w:eastAsia="ru-RU"/>
    </w:rPr>
  </w:style>
  <w:style w:type="paragraph" w:customStyle="1" w:styleId="15">
    <w:name w:val="Абзац списка1"/>
    <w:basedOn w:val="a0"/>
    <w:link w:val="ListParagraphChar"/>
    <w:rsid w:val="00796B72"/>
    <w:pPr>
      <w:spacing w:before="0"/>
      <w:ind w:left="720"/>
    </w:pPr>
    <w:rPr>
      <w:rFonts w:ascii="Times New Roman" w:eastAsia="Calibri" w:hAnsi="Times New Roman"/>
      <w:sz w:val="24"/>
    </w:rPr>
  </w:style>
  <w:style w:type="character" w:customStyle="1" w:styleId="ListParagraphChar">
    <w:name w:val="List Paragraph Char"/>
    <w:link w:val="15"/>
    <w:locked/>
    <w:rsid w:val="00796B72"/>
    <w:rPr>
      <w:rFonts w:ascii="Times New Roman" w:eastAsia="Calibri" w:hAnsi="Times New Roman" w:cs="Times New Roman"/>
      <w:sz w:val="24"/>
      <w:szCs w:val="24"/>
      <w:lang w:eastAsia="ru-RU"/>
    </w:rPr>
  </w:style>
  <w:style w:type="paragraph" w:customStyle="1" w:styleId="Style11">
    <w:name w:val="Style11"/>
    <w:basedOn w:val="a0"/>
    <w:rsid w:val="00430305"/>
    <w:pPr>
      <w:widowControl w:val="0"/>
      <w:autoSpaceDE w:val="0"/>
      <w:autoSpaceDN w:val="0"/>
      <w:adjustRightInd w:val="0"/>
      <w:spacing w:before="0" w:line="276" w:lineRule="exact"/>
      <w:jc w:val="center"/>
    </w:pPr>
    <w:rPr>
      <w:rFonts w:ascii="Times New Roman" w:hAnsi="Times New Roman"/>
      <w:sz w:val="24"/>
    </w:rPr>
  </w:style>
  <w:style w:type="paragraph" w:customStyle="1" w:styleId="Style35">
    <w:name w:val="Style35"/>
    <w:basedOn w:val="a0"/>
    <w:rsid w:val="00F214A5"/>
    <w:pPr>
      <w:widowControl w:val="0"/>
      <w:autoSpaceDE w:val="0"/>
      <w:autoSpaceDN w:val="0"/>
      <w:adjustRightInd w:val="0"/>
      <w:spacing w:before="0" w:line="216" w:lineRule="exact"/>
      <w:jc w:val="center"/>
    </w:pPr>
    <w:rPr>
      <w:rFonts w:ascii="Times New Roman" w:hAnsi="Times New Roman"/>
      <w:sz w:val="24"/>
    </w:rPr>
  </w:style>
  <w:style w:type="character" w:customStyle="1" w:styleId="FontStyle64">
    <w:name w:val="Font Style64"/>
    <w:basedOn w:val="a1"/>
    <w:rsid w:val="00F214A5"/>
    <w:rPr>
      <w:rFonts w:ascii="Times New Roman" w:hAnsi="Times New Roman" w:cs="Times New Roman" w:hint="default"/>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68620F"/>
    <w:pPr>
      <w:keepNext/>
      <w:spacing w:before="240" w:after="60" w:line="276" w:lineRule="auto"/>
      <w:outlineLvl w:val="0"/>
    </w:pPr>
    <w:rPr>
      <w:rFonts w:ascii="Cambria" w:hAnsi="Cambria"/>
      <w:b/>
      <w:bCs/>
      <w:kern w:val="32"/>
      <w:sz w:val="32"/>
      <w:szCs w:val="32"/>
    </w:rPr>
  </w:style>
  <w:style w:type="paragraph" w:styleId="2">
    <w:name w:val="heading 2"/>
    <w:aliases w:val="Заголовок 2 Знак Знак Знак,Заголовок 2 Знак Знак Знак Знак Знак,Заголовок 2 Знак Знак Знак Знак Знак Знак"/>
    <w:basedOn w:val="a0"/>
    <w:next w:val="a0"/>
    <w:link w:val="20"/>
    <w:qFormat/>
    <w:rsid w:val="005D38CB"/>
    <w:pPr>
      <w:keepNext/>
      <w:pageBreakBefore/>
      <w:spacing w:before="0" w:after="120"/>
      <w:ind w:left="1710" w:hanging="576"/>
      <w:outlineLvl w:val="1"/>
    </w:pPr>
    <w:rPr>
      <w:rFonts w:ascii="Times New Roman" w:hAnsi="Times New Roman"/>
      <w:b/>
      <w:sz w:val="24"/>
      <w:szCs w:val="20"/>
    </w:rPr>
  </w:style>
  <w:style w:type="paragraph" w:styleId="3">
    <w:name w:val="heading 3"/>
    <w:aliases w:val=" Знак19"/>
    <w:basedOn w:val="a0"/>
    <w:next w:val="a0"/>
    <w:link w:val="30"/>
    <w:qFormat/>
    <w:rsid w:val="005D38CB"/>
    <w:pPr>
      <w:keepNext/>
      <w:spacing w:before="0" w:after="120"/>
      <w:ind w:left="1854" w:hanging="720"/>
      <w:outlineLvl w:val="2"/>
    </w:pPr>
    <w:rPr>
      <w:rFonts w:ascii="Times New Roman" w:hAnsi="Times New Roman"/>
      <w:b/>
      <w:sz w:val="20"/>
      <w:szCs w:val="20"/>
    </w:rPr>
  </w:style>
  <w:style w:type="paragraph" w:styleId="6">
    <w:name w:val="heading 6"/>
    <w:basedOn w:val="a0"/>
    <w:next w:val="a0"/>
    <w:link w:val="60"/>
    <w:qFormat/>
    <w:rsid w:val="005D38CB"/>
    <w:pPr>
      <w:keepNext/>
      <w:tabs>
        <w:tab w:val="num" w:pos="2286"/>
      </w:tabs>
      <w:spacing w:before="0"/>
      <w:ind w:left="2286" w:hanging="1152"/>
      <w:outlineLvl w:val="5"/>
    </w:pPr>
    <w:rPr>
      <w:rFonts w:ascii="Times New Roman" w:hAnsi="Times New Roman"/>
      <w:b/>
      <w:sz w:val="16"/>
      <w:szCs w:val="20"/>
    </w:rPr>
  </w:style>
  <w:style w:type="paragraph" w:styleId="7">
    <w:name w:val="heading 7"/>
    <w:basedOn w:val="a0"/>
    <w:next w:val="a0"/>
    <w:link w:val="70"/>
    <w:qFormat/>
    <w:rsid w:val="005D38CB"/>
    <w:pPr>
      <w:keepNext/>
      <w:tabs>
        <w:tab w:val="num" w:pos="2430"/>
      </w:tabs>
      <w:spacing w:before="0"/>
      <w:ind w:left="2430" w:right="47" w:hanging="1296"/>
      <w:outlineLvl w:val="6"/>
    </w:pPr>
    <w:rPr>
      <w:rFonts w:ascii="Times New Roman" w:hAnsi="Times New Roman"/>
      <w:b/>
      <w:snapToGrid w:val="0"/>
      <w:sz w:val="20"/>
      <w:szCs w:val="20"/>
    </w:rPr>
  </w:style>
  <w:style w:type="paragraph" w:styleId="8">
    <w:name w:val="heading 8"/>
    <w:basedOn w:val="a0"/>
    <w:next w:val="a0"/>
    <w:link w:val="80"/>
    <w:qFormat/>
    <w:rsid w:val="005D38CB"/>
    <w:pPr>
      <w:keepNext/>
      <w:tabs>
        <w:tab w:val="num" w:pos="2574"/>
      </w:tabs>
      <w:spacing w:before="240" w:after="120"/>
      <w:ind w:left="2574" w:hanging="1440"/>
      <w:jc w:val="center"/>
      <w:outlineLvl w:val="7"/>
    </w:pPr>
    <w:rPr>
      <w:rFonts w:ascii="Times New Roman" w:hAnsi="Times New Roman"/>
      <w:b/>
      <w:snapToGrid w:val="0"/>
      <w:color w:val="000000"/>
      <w:sz w:val="20"/>
      <w:szCs w:val="20"/>
      <w:u w:val="single"/>
      <w:lang w:val="en-US"/>
    </w:rPr>
  </w:style>
  <w:style w:type="paragraph" w:styleId="9">
    <w:name w:val="heading 9"/>
    <w:basedOn w:val="a0"/>
    <w:next w:val="a0"/>
    <w:link w:val="90"/>
    <w:qFormat/>
    <w:rsid w:val="005D38CB"/>
    <w:pPr>
      <w:keepNext/>
      <w:tabs>
        <w:tab w:val="num" w:pos="1584"/>
      </w:tabs>
      <w:spacing w:before="0"/>
      <w:ind w:left="1584" w:hanging="1584"/>
      <w:outlineLvl w:val="8"/>
    </w:pPr>
    <w:rPr>
      <w:rFonts w:ascii="Times New Roman" w:hAnsi="Times New Roman"/>
      <w:b/>
      <w:snapToGrid w:val="0"/>
      <w:color w:val="00000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paragraph" w:customStyle="1" w:styleId="14">
    <w:name w:val="Текст1"/>
    <w:basedOn w:val="a0"/>
    <w:rsid w:val="001E0D56"/>
    <w:pPr>
      <w:widowControl w:val="0"/>
      <w:spacing w:before="0"/>
    </w:pPr>
    <w:rPr>
      <w:rFonts w:ascii="Courier New" w:hAnsi="Courier New"/>
      <w:sz w:val="20"/>
      <w:szCs w:val="20"/>
    </w:rPr>
  </w:style>
  <w:style w:type="character" w:customStyle="1" w:styleId="20">
    <w:name w:val="Заголовок 2 Знак"/>
    <w:aliases w:val="Заголовок 2 Знак Знак Знак Знак,Заголовок 2 Знак Знак Знак Знак Знак Знак1,Заголовок 2 Знак Знак Знак Знак Знак Знак Знак"/>
    <w:basedOn w:val="a1"/>
    <w:link w:val="2"/>
    <w:rsid w:val="005D38CB"/>
    <w:rPr>
      <w:rFonts w:ascii="Times New Roman" w:eastAsia="Times New Roman" w:hAnsi="Times New Roman" w:cs="Times New Roman"/>
      <w:b/>
      <w:sz w:val="24"/>
      <w:szCs w:val="20"/>
      <w:lang w:eastAsia="ru-RU"/>
    </w:rPr>
  </w:style>
  <w:style w:type="character" w:customStyle="1" w:styleId="30">
    <w:name w:val="Заголовок 3 Знак"/>
    <w:aliases w:val=" Знак19 Знак"/>
    <w:basedOn w:val="a1"/>
    <w:link w:val="3"/>
    <w:rsid w:val="005D38CB"/>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5D38CB"/>
    <w:rPr>
      <w:rFonts w:ascii="Times New Roman" w:eastAsia="Times New Roman" w:hAnsi="Times New Roman" w:cs="Times New Roman"/>
      <w:b/>
      <w:sz w:val="16"/>
      <w:szCs w:val="20"/>
      <w:lang w:eastAsia="ru-RU"/>
    </w:rPr>
  </w:style>
  <w:style w:type="character" w:customStyle="1" w:styleId="70">
    <w:name w:val="Заголовок 7 Знак"/>
    <w:basedOn w:val="a1"/>
    <w:link w:val="7"/>
    <w:rsid w:val="005D38CB"/>
    <w:rPr>
      <w:rFonts w:ascii="Times New Roman" w:eastAsia="Times New Roman" w:hAnsi="Times New Roman" w:cs="Times New Roman"/>
      <w:b/>
      <w:snapToGrid w:val="0"/>
      <w:sz w:val="20"/>
      <w:szCs w:val="20"/>
      <w:lang w:eastAsia="ru-RU"/>
    </w:rPr>
  </w:style>
  <w:style w:type="character" w:customStyle="1" w:styleId="80">
    <w:name w:val="Заголовок 8 Знак"/>
    <w:basedOn w:val="a1"/>
    <w:link w:val="8"/>
    <w:rsid w:val="005D38CB"/>
    <w:rPr>
      <w:rFonts w:ascii="Times New Roman" w:eastAsia="Times New Roman" w:hAnsi="Times New Roman" w:cs="Times New Roman"/>
      <w:b/>
      <w:snapToGrid w:val="0"/>
      <w:color w:val="000000"/>
      <w:sz w:val="20"/>
      <w:szCs w:val="20"/>
      <w:u w:val="single"/>
      <w:lang w:val="en-US" w:eastAsia="ru-RU"/>
    </w:rPr>
  </w:style>
  <w:style w:type="character" w:customStyle="1" w:styleId="90">
    <w:name w:val="Заголовок 9 Знак"/>
    <w:basedOn w:val="a1"/>
    <w:link w:val="9"/>
    <w:rsid w:val="005D38CB"/>
    <w:rPr>
      <w:rFonts w:ascii="Times New Roman" w:eastAsia="Times New Roman" w:hAnsi="Times New Roman" w:cs="Times New Roman"/>
      <w:b/>
      <w:snapToGrid w:val="0"/>
      <w:color w:val="000000"/>
      <w:sz w:val="20"/>
      <w:szCs w:val="20"/>
      <w:lang w:eastAsia="ru-RU"/>
    </w:rPr>
  </w:style>
  <w:style w:type="paragraph" w:styleId="24">
    <w:name w:val="Body Text 2"/>
    <w:basedOn w:val="a0"/>
    <w:link w:val="25"/>
    <w:rsid w:val="005D38CB"/>
    <w:pPr>
      <w:tabs>
        <w:tab w:val="left" w:pos="0"/>
      </w:tabs>
      <w:spacing w:before="0"/>
      <w:jc w:val="both"/>
    </w:pPr>
    <w:rPr>
      <w:rFonts w:ascii="Times New Roman" w:hAnsi="Times New Roman"/>
      <w:sz w:val="24"/>
      <w:szCs w:val="20"/>
    </w:rPr>
  </w:style>
  <w:style w:type="character" w:customStyle="1" w:styleId="25">
    <w:name w:val="Основной текст 2 Знак"/>
    <w:basedOn w:val="a1"/>
    <w:link w:val="24"/>
    <w:rsid w:val="005D38CB"/>
    <w:rPr>
      <w:rFonts w:ascii="Times New Roman" w:eastAsia="Times New Roman" w:hAnsi="Times New Roman" w:cs="Times New Roman"/>
      <w:sz w:val="24"/>
      <w:szCs w:val="20"/>
      <w:lang w:eastAsia="ru-RU"/>
    </w:rPr>
  </w:style>
  <w:style w:type="paragraph" w:customStyle="1" w:styleId="ConsNormal">
    <w:name w:val="ConsNormal"/>
    <w:rsid w:val="005D38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annotation reference"/>
    <w:semiHidden/>
    <w:rsid w:val="005D38CB"/>
    <w:rPr>
      <w:sz w:val="16"/>
      <w:szCs w:val="16"/>
    </w:rPr>
  </w:style>
  <w:style w:type="paragraph" w:styleId="af8">
    <w:name w:val="annotation text"/>
    <w:basedOn w:val="a0"/>
    <w:link w:val="af9"/>
    <w:semiHidden/>
    <w:rsid w:val="005D38CB"/>
    <w:pPr>
      <w:widowControl w:val="0"/>
      <w:autoSpaceDE w:val="0"/>
      <w:autoSpaceDN w:val="0"/>
      <w:adjustRightInd w:val="0"/>
      <w:spacing w:before="0"/>
    </w:pPr>
    <w:rPr>
      <w:rFonts w:ascii="Times New Roman" w:hAnsi="Times New Roman"/>
      <w:sz w:val="20"/>
      <w:szCs w:val="20"/>
    </w:rPr>
  </w:style>
  <w:style w:type="character" w:customStyle="1" w:styleId="af9">
    <w:name w:val="Текст примечания Знак"/>
    <w:basedOn w:val="a1"/>
    <w:link w:val="af8"/>
    <w:semiHidden/>
    <w:rsid w:val="005D38CB"/>
    <w:rPr>
      <w:rFonts w:ascii="Times New Roman" w:eastAsia="Times New Roman" w:hAnsi="Times New Roman" w:cs="Times New Roman"/>
      <w:sz w:val="20"/>
      <w:szCs w:val="20"/>
      <w:lang w:eastAsia="ru-RU"/>
    </w:rPr>
  </w:style>
  <w:style w:type="paragraph" w:styleId="afa">
    <w:name w:val="annotation subject"/>
    <w:basedOn w:val="af8"/>
    <w:next w:val="af8"/>
    <w:link w:val="afb"/>
    <w:semiHidden/>
    <w:rsid w:val="005D38CB"/>
    <w:rPr>
      <w:b/>
      <w:bCs/>
    </w:rPr>
  </w:style>
  <w:style w:type="character" w:customStyle="1" w:styleId="afb">
    <w:name w:val="Тема примечания Знак"/>
    <w:basedOn w:val="af9"/>
    <w:link w:val="afa"/>
    <w:semiHidden/>
    <w:rsid w:val="005D38CB"/>
    <w:rPr>
      <w:rFonts w:ascii="Times New Roman" w:eastAsia="Times New Roman" w:hAnsi="Times New Roman" w:cs="Times New Roman"/>
      <w:b/>
      <w:bCs/>
      <w:sz w:val="20"/>
      <w:szCs w:val="20"/>
      <w:lang w:eastAsia="ru-RU"/>
    </w:rPr>
  </w:style>
  <w:style w:type="paragraph" w:styleId="afc">
    <w:name w:val="Body Text"/>
    <w:basedOn w:val="a0"/>
    <w:link w:val="afd"/>
    <w:unhideWhenUsed/>
    <w:rsid w:val="005D38CB"/>
    <w:pPr>
      <w:widowControl w:val="0"/>
      <w:autoSpaceDE w:val="0"/>
      <w:autoSpaceDN w:val="0"/>
      <w:adjustRightInd w:val="0"/>
      <w:spacing w:before="0" w:after="120"/>
    </w:pPr>
    <w:rPr>
      <w:rFonts w:ascii="Times New Roman" w:hAnsi="Times New Roman"/>
      <w:sz w:val="20"/>
      <w:szCs w:val="20"/>
    </w:rPr>
  </w:style>
  <w:style w:type="character" w:customStyle="1" w:styleId="afd">
    <w:name w:val="Основной текст Знак"/>
    <w:basedOn w:val="a1"/>
    <w:link w:val="afc"/>
    <w:rsid w:val="005D38CB"/>
    <w:rPr>
      <w:rFonts w:ascii="Times New Roman" w:eastAsia="Times New Roman" w:hAnsi="Times New Roman" w:cs="Times New Roman"/>
      <w:sz w:val="20"/>
      <w:szCs w:val="20"/>
      <w:lang w:eastAsia="ru-RU"/>
    </w:rPr>
  </w:style>
  <w:style w:type="character" w:customStyle="1" w:styleId="26">
    <w:name w:val="Основной текст (2)"/>
    <w:rsid w:val="005D38CB"/>
    <w:rPr>
      <w:rFonts w:ascii="Times New Roman" w:eastAsia="Times New Roman" w:hAnsi="Times New Roman" w:cs="Times New Roman"/>
      <w:b w:val="0"/>
      <w:bCs w:val="0"/>
      <w:i w:val="0"/>
      <w:iCs w:val="0"/>
      <w:smallCaps w:val="0"/>
      <w:strike w:val="0"/>
      <w:spacing w:val="0"/>
      <w:sz w:val="23"/>
      <w:szCs w:val="23"/>
    </w:rPr>
  </w:style>
  <w:style w:type="character" w:customStyle="1" w:styleId="2Georgia105pt">
    <w:name w:val="Основной текст (2) + Georgia;10.5 pt;Не полужирный"/>
    <w:rsid w:val="005D38CB"/>
    <w:rPr>
      <w:rFonts w:ascii="Georgia" w:eastAsia="Georgia" w:hAnsi="Georgia" w:cs="Georgia"/>
      <w:b/>
      <w:bCs/>
      <w:i w:val="0"/>
      <w:iCs w:val="0"/>
      <w:smallCaps w:val="0"/>
      <w:strike w:val="0"/>
      <w:spacing w:val="0"/>
      <w:sz w:val="21"/>
      <w:szCs w:val="21"/>
    </w:rPr>
  </w:style>
  <w:style w:type="character" w:customStyle="1" w:styleId="33">
    <w:name w:val="Основной текст (3)_"/>
    <w:link w:val="34"/>
    <w:rsid w:val="005D38CB"/>
    <w:rPr>
      <w:sz w:val="23"/>
      <w:szCs w:val="23"/>
      <w:shd w:val="clear" w:color="auto" w:fill="FFFFFF"/>
    </w:rPr>
  </w:style>
  <w:style w:type="paragraph" w:customStyle="1" w:styleId="34">
    <w:name w:val="Основной текст (3)"/>
    <w:basedOn w:val="a0"/>
    <w:link w:val="33"/>
    <w:rsid w:val="005D38CB"/>
    <w:pPr>
      <w:shd w:val="clear" w:color="auto" w:fill="FFFFFF"/>
      <w:spacing w:before="720" w:line="274" w:lineRule="exact"/>
      <w:ind w:hanging="1400"/>
    </w:pPr>
    <w:rPr>
      <w:rFonts w:asciiTheme="minorHAnsi" w:eastAsiaTheme="minorHAnsi" w:hAnsiTheme="minorHAnsi" w:cstheme="minorBidi"/>
      <w:sz w:val="23"/>
      <w:szCs w:val="23"/>
      <w:lang w:eastAsia="en-US"/>
    </w:rPr>
  </w:style>
  <w:style w:type="paragraph" w:styleId="afe">
    <w:name w:val="Plain Text"/>
    <w:basedOn w:val="a0"/>
    <w:link w:val="aff"/>
    <w:rsid w:val="005D38CB"/>
    <w:pPr>
      <w:spacing w:before="0"/>
    </w:pPr>
    <w:rPr>
      <w:rFonts w:ascii="Courier New" w:hAnsi="Courier New"/>
      <w:sz w:val="20"/>
      <w:szCs w:val="20"/>
    </w:rPr>
  </w:style>
  <w:style w:type="character" w:customStyle="1" w:styleId="aff">
    <w:name w:val="Текст Знак"/>
    <w:basedOn w:val="a1"/>
    <w:link w:val="afe"/>
    <w:rsid w:val="005D38CB"/>
    <w:rPr>
      <w:rFonts w:ascii="Courier New" w:eastAsia="Times New Roman" w:hAnsi="Courier New" w:cs="Times New Roman"/>
      <w:sz w:val="20"/>
      <w:szCs w:val="20"/>
      <w:lang w:eastAsia="ru-RU"/>
    </w:rPr>
  </w:style>
  <w:style w:type="character" w:customStyle="1" w:styleId="FontStyle57">
    <w:name w:val="Font Style57"/>
    <w:rsid w:val="00746BA9"/>
    <w:rPr>
      <w:rFonts w:ascii="Times New Roman" w:hAnsi="Times New Roman" w:cs="Times New Roman"/>
      <w:sz w:val="24"/>
      <w:szCs w:val="24"/>
    </w:rPr>
  </w:style>
  <w:style w:type="paragraph" w:styleId="35">
    <w:name w:val="Body Text Indent 3"/>
    <w:basedOn w:val="a0"/>
    <w:link w:val="36"/>
    <w:unhideWhenUsed/>
    <w:rsid w:val="00796B72"/>
    <w:pPr>
      <w:spacing w:after="120"/>
      <w:ind w:left="283"/>
    </w:pPr>
    <w:rPr>
      <w:sz w:val="16"/>
      <w:szCs w:val="16"/>
    </w:rPr>
  </w:style>
  <w:style w:type="character" w:customStyle="1" w:styleId="36">
    <w:name w:val="Основной текст с отступом 3 Знак"/>
    <w:basedOn w:val="a1"/>
    <w:link w:val="35"/>
    <w:rsid w:val="00796B72"/>
    <w:rPr>
      <w:rFonts w:ascii="Arial" w:eastAsia="Times New Roman" w:hAnsi="Arial" w:cs="Times New Roman"/>
      <w:sz w:val="16"/>
      <w:szCs w:val="16"/>
      <w:lang w:eastAsia="ru-RU"/>
    </w:rPr>
  </w:style>
  <w:style w:type="paragraph" w:customStyle="1" w:styleId="15">
    <w:name w:val="Абзац списка1"/>
    <w:basedOn w:val="a0"/>
    <w:link w:val="ListParagraphChar"/>
    <w:rsid w:val="00796B72"/>
    <w:pPr>
      <w:spacing w:before="0"/>
      <w:ind w:left="720"/>
    </w:pPr>
    <w:rPr>
      <w:rFonts w:ascii="Times New Roman" w:eastAsia="Calibri" w:hAnsi="Times New Roman"/>
      <w:sz w:val="24"/>
    </w:rPr>
  </w:style>
  <w:style w:type="character" w:customStyle="1" w:styleId="ListParagraphChar">
    <w:name w:val="List Paragraph Char"/>
    <w:link w:val="15"/>
    <w:locked/>
    <w:rsid w:val="00796B72"/>
    <w:rPr>
      <w:rFonts w:ascii="Times New Roman" w:eastAsia="Calibri" w:hAnsi="Times New Roman" w:cs="Times New Roman"/>
      <w:sz w:val="24"/>
      <w:szCs w:val="24"/>
      <w:lang w:eastAsia="ru-RU"/>
    </w:rPr>
  </w:style>
  <w:style w:type="paragraph" w:customStyle="1" w:styleId="Style11">
    <w:name w:val="Style11"/>
    <w:basedOn w:val="a0"/>
    <w:rsid w:val="00430305"/>
    <w:pPr>
      <w:widowControl w:val="0"/>
      <w:autoSpaceDE w:val="0"/>
      <w:autoSpaceDN w:val="0"/>
      <w:adjustRightInd w:val="0"/>
      <w:spacing w:before="0" w:line="276" w:lineRule="exact"/>
      <w:jc w:val="center"/>
    </w:pPr>
    <w:rPr>
      <w:rFonts w:ascii="Times New Roman" w:hAnsi="Times New Roman"/>
      <w:sz w:val="24"/>
    </w:rPr>
  </w:style>
  <w:style w:type="paragraph" w:customStyle="1" w:styleId="Style35">
    <w:name w:val="Style35"/>
    <w:basedOn w:val="a0"/>
    <w:rsid w:val="00F214A5"/>
    <w:pPr>
      <w:widowControl w:val="0"/>
      <w:autoSpaceDE w:val="0"/>
      <w:autoSpaceDN w:val="0"/>
      <w:adjustRightInd w:val="0"/>
      <w:spacing w:before="0" w:line="216" w:lineRule="exact"/>
      <w:jc w:val="center"/>
    </w:pPr>
    <w:rPr>
      <w:rFonts w:ascii="Times New Roman" w:hAnsi="Times New Roman"/>
      <w:sz w:val="24"/>
    </w:rPr>
  </w:style>
  <w:style w:type="character" w:customStyle="1" w:styleId="FontStyle64">
    <w:name w:val="Font Style64"/>
    <w:basedOn w:val="a1"/>
    <w:rsid w:val="00F214A5"/>
    <w:rPr>
      <w:rFonts w:ascii="Times New Roman" w:hAnsi="Times New Roman" w:cs="Times New Roman" w:hint="default"/>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844510">
      <w:bodyDiv w:val="1"/>
      <w:marLeft w:val="0"/>
      <w:marRight w:val="0"/>
      <w:marTop w:val="0"/>
      <w:marBottom w:val="0"/>
      <w:divBdr>
        <w:top w:val="none" w:sz="0" w:space="0" w:color="auto"/>
        <w:left w:val="none" w:sz="0" w:space="0" w:color="auto"/>
        <w:bottom w:val="none" w:sz="0" w:space="0" w:color="auto"/>
        <w:right w:val="none" w:sz="0" w:space="0" w:color="auto"/>
      </w:divBdr>
    </w:div>
    <w:div w:id="513691318">
      <w:bodyDiv w:val="1"/>
      <w:marLeft w:val="0"/>
      <w:marRight w:val="0"/>
      <w:marTop w:val="0"/>
      <w:marBottom w:val="0"/>
      <w:divBdr>
        <w:top w:val="none" w:sz="0" w:space="0" w:color="auto"/>
        <w:left w:val="none" w:sz="0" w:space="0" w:color="auto"/>
        <w:bottom w:val="none" w:sz="0" w:space="0" w:color="auto"/>
        <w:right w:val="none" w:sz="0" w:space="0" w:color="auto"/>
      </w:divBdr>
    </w:div>
    <w:div w:id="556747148">
      <w:bodyDiv w:val="1"/>
      <w:marLeft w:val="0"/>
      <w:marRight w:val="0"/>
      <w:marTop w:val="0"/>
      <w:marBottom w:val="0"/>
      <w:divBdr>
        <w:top w:val="none" w:sz="0" w:space="0" w:color="auto"/>
        <w:left w:val="none" w:sz="0" w:space="0" w:color="auto"/>
        <w:bottom w:val="none" w:sz="0" w:space="0" w:color="auto"/>
        <w:right w:val="none" w:sz="0" w:space="0" w:color="auto"/>
      </w:divBdr>
    </w:div>
    <w:div w:id="564798187">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369447831">
      <w:bodyDiv w:val="1"/>
      <w:marLeft w:val="0"/>
      <w:marRight w:val="0"/>
      <w:marTop w:val="0"/>
      <w:marBottom w:val="0"/>
      <w:divBdr>
        <w:top w:val="none" w:sz="0" w:space="0" w:color="auto"/>
        <w:left w:val="none" w:sz="0" w:space="0" w:color="auto"/>
        <w:bottom w:val="none" w:sz="0" w:space="0" w:color="auto"/>
        <w:right w:val="none" w:sz="0" w:space="0" w:color="auto"/>
      </w:divBdr>
    </w:div>
    <w:div w:id="1485003097">
      <w:bodyDiv w:val="1"/>
      <w:marLeft w:val="0"/>
      <w:marRight w:val="0"/>
      <w:marTop w:val="0"/>
      <w:marBottom w:val="0"/>
      <w:divBdr>
        <w:top w:val="none" w:sz="0" w:space="0" w:color="auto"/>
        <w:left w:val="none" w:sz="0" w:space="0" w:color="auto"/>
        <w:bottom w:val="none" w:sz="0" w:space="0" w:color="auto"/>
        <w:right w:val="none" w:sz="0" w:space="0" w:color="auto"/>
      </w:divBdr>
    </w:div>
    <w:div w:id="1558012413">
      <w:bodyDiv w:val="1"/>
      <w:marLeft w:val="0"/>
      <w:marRight w:val="0"/>
      <w:marTop w:val="0"/>
      <w:marBottom w:val="0"/>
      <w:divBdr>
        <w:top w:val="none" w:sz="0" w:space="0" w:color="auto"/>
        <w:left w:val="none" w:sz="0" w:space="0" w:color="auto"/>
        <w:bottom w:val="none" w:sz="0" w:space="0" w:color="auto"/>
        <w:right w:val="none" w:sz="0" w:space="0" w:color="auto"/>
      </w:divBdr>
    </w:div>
    <w:div w:id="1563759080">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3884498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 w:id="205214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20VinevcevaON@mng.slavneft.ru" TargetMode="External"/><Relationship Id="rId4" Type="http://schemas.microsoft.com/office/2007/relationships/stylesWithEffects" Target="stylesWithEffects.xml"/><Relationship Id="rId9" Type="http://schemas.openxmlformats.org/officeDocument/2006/relationships/hyperlink" Target="mailto:VoitovichAL@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E94F-25E0-43AF-BD39-10411C81F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13611</Words>
  <Characters>77589</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91018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92</cp:revision>
  <dcterms:created xsi:type="dcterms:W3CDTF">2016-03-02T03:40:00Z</dcterms:created>
  <dcterms:modified xsi:type="dcterms:W3CDTF">2016-03-23T09:46:00Z</dcterms:modified>
</cp:coreProperties>
</file>