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84" w:rsidRPr="00D30184" w:rsidRDefault="00D30184" w:rsidP="00D747DF">
      <w:pPr>
        <w:suppressAutoHyphens/>
        <w:jc w:val="right"/>
        <w:rPr>
          <w:rFonts w:ascii="Times New Roman" w:hAnsi="Times New Roman"/>
          <w:sz w:val="24"/>
        </w:rPr>
      </w:pPr>
      <w:bookmarkStart w:id="0" w:name="_GoBack"/>
      <w:r w:rsidRPr="00D30184">
        <w:rPr>
          <w:rFonts w:ascii="Times New Roman" w:hAnsi="Times New Roman"/>
          <w:b/>
          <w:sz w:val="24"/>
        </w:rPr>
        <w:t>Форма 1 «Извещение о проведении тендера»</w:t>
      </w:r>
    </w:p>
    <w:p w:rsidR="00D30184" w:rsidRDefault="00D30184" w:rsidP="00D747DF">
      <w:pPr>
        <w:suppressAutoHyphens/>
      </w:pPr>
    </w:p>
    <w:p w:rsidR="00D30184" w:rsidRDefault="00D30184" w:rsidP="00D747DF">
      <w:pPr>
        <w:suppressAutoHyphens/>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7"/>
      </w:tblGrid>
      <w:tr w:rsidR="00924885" w:rsidTr="00924885">
        <w:tc>
          <w:tcPr>
            <w:tcW w:w="4644" w:type="dxa"/>
          </w:tcPr>
          <w:p w:rsidR="00924885" w:rsidRDefault="00924885" w:rsidP="00D747DF">
            <w:pPr>
              <w:suppressAutoHyphens/>
              <w:jc w:val="right"/>
              <w:rPr>
                <w:rFonts w:ascii="Times New Roman" w:hAnsi="Times New Roman"/>
                <w:sz w:val="24"/>
              </w:rPr>
            </w:pPr>
          </w:p>
        </w:tc>
        <w:tc>
          <w:tcPr>
            <w:tcW w:w="5777" w:type="dxa"/>
          </w:tcPr>
          <w:p w:rsidR="00924885" w:rsidRDefault="00924885" w:rsidP="00D747DF">
            <w:pPr>
              <w:suppressAutoHyphens/>
              <w:jc w:val="right"/>
              <w:rPr>
                <w:rFonts w:ascii="Times New Roman" w:hAnsi="Times New Roman"/>
                <w:sz w:val="24"/>
              </w:rPr>
            </w:pPr>
            <w:r>
              <w:rPr>
                <w:rFonts w:ascii="Times New Roman" w:hAnsi="Times New Roman"/>
                <w:sz w:val="24"/>
              </w:rPr>
              <w:t>УТВЕРЖДЕНО</w:t>
            </w:r>
          </w:p>
          <w:p w:rsidR="00924885" w:rsidRDefault="00924885" w:rsidP="00D747DF">
            <w:pPr>
              <w:suppressAutoHyphens/>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D747DF">
            <w:pPr>
              <w:suppressAutoHyphens/>
              <w:jc w:val="right"/>
              <w:rPr>
                <w:rFonts w:ascii="Times New Roman" w:hAnsi="Times New Roman"/>
                <w:sz w:val="24"/>
              </w:rPr>
            </w:pPr>
            <w:r>
              <w:rPr>
                <w:rFonts w:ascii="Times New Roman" w:hAnsi="Times New Roman"/>
                <w:sz w:val="24"/>
              </w:rPr>
              <w:t>Протокол №___</w:t>
            </w:r>
            <w:r w:rsidR="00FA175F">
              <w:rPr>
                <w:rFonts w:ascii="Times New Roman" w:hAnsi="Times New Roman"/>
                <w:sz w:val="24"/>
              </w:rPr>
              <w:t>351</w:t>
            </w:r>
            <w:r>
              <w:rPr>
                <w:rFonts w:ascii="Times New Roman" w:hAnsi="Times New Roman"/>
                <w:sz w:val="24"/>
              </w:rPr>
              <w:t>_____ от «__</w:t>
            </w:r>
            <w:r w:rsidR="00FA175F">
              <w:rPr>
                <w:rFonts w:ascii="Times New Roman" w:hAnsi="Times New Roman"/>
                <w:sz w:val="24"/>
              </w:rPr>
              <w:t>26</w:t>
            </w:r>
            <w:r>
              <w:rPr>
                <w:rFonts w:ascii="Times New Roman" w:hAnsi="Times New Roman"/>
                <w:sz w:val="24"/>
              </w:rPr>
              <w:t>___»_____</w:t>
            </w:r>
            <w:r w:rsidR="00FA175F">
              <w:rPr>
                <w:rFonts w:ascii="Times New Roman" w:hAnsi="Times New Roman"/>
                <w:sz w:val="24"/>
              </w:rPr>
              <w:t>08</w:t>
            </w:r>
            <w:r>
              <w:rPr>
                <w:rFonts w:ascii="Times New Roman" w:hAnsi="Times New Roman"/>
                <w:sz w:val="24"/>
              </w:rPr>
              <w:t>______201</w:t>
            </w:r>
            <w:r w:rsidR="006F78FA">
              <w:rPr>
                <w:rFonts w:ascii="Times New Roman" w:hAnsi="Times New Roman"/>
                <w:sz w:val="24"/>
              </w:rPr>
              <w:t>5</w:t>
            </w:r>
            <w:r>
              <w:rPr>
                <w:rFonts w:ascii="Times New Roman" w:hAnsi="Times New Roman"/>
                <w:sz w:val="24"/>
              </w:rPr>
              <w:t xml:space="preserve"> г.</w:t>
            </w:r>
          </w:p>
        </w:tc>
      </w:tr>
    </w:tbl>
    <w:p w:rsidR="003816B5" w:rsidRDefault="003816B5" w:rsidP="00D747DF">
      <w:pPr>
        <w:suppressAutoHyphens/>
        <w:rPr>
          <w:rFonts w:ascii="Times New Roman" w:hAnsi="Times New Roman"/>
          <w:sz w:val="24"/>
        </w:rPr>
      </w:pPr>
    </w:p>
    <w:p w:rsidR="00FC20F9" w:rsidRDefault="00FC20F9" w:rsidP="00D747DF">
      <w:pPr>
        <w:suppressAutoHyphens/>
        <w:rPr>
          <w:rFonts w:ascii="Times New Roman" w:hAnsi="Times New Roman"/>
          <w:sz w:val="24"/>
        </w:rPr>
      </w:pPr>
    </w:p>
    <w:p w:rsidR="003816B5" w:rsidRPr="00152D25" w:rsidRDefault="003816B5" w:rsidP="00D747DF">
      <w:pPr>
        <w:suppressAutoHyphens/>
        <w:rPr>
          <w:rFonts w:ascii="Times New Roman" w:hAnsi="Times New Roman"/>
          <w:b/>
          <w:vanish/>
          <w:sz w:val="24"/>
        </w:rPr>
      </w:pPr>
      <w:r w:rsidRPr="00152D25">
        <w:rPr>
          <w:rFonts w:ascii="Times New Roman" w:hAnsi="Times New Roman"/>
          <w:b/>
          <w:sz w:val="24"/>
        </w:rPr>
        <w:t>ПДО №</w:t>
      </w:r>
      <w:r w:rsidR="008C5A21">
        <w:rPr>
          <w:rFonts w:ascii="Times New Roman" w:hAnsi="Times New Roman"/>
          <w:b/>
          <w:sz w:val="24"/>
        </w:rPr>
        <w:t>5</w:t>
      </w:r>
      <w:r w:rsidR="0042738E">
        <w:rPr>
          <w:rFonts w:ascii="Times New Roman" w:hAnsi="Times New Roman"/>
          <w:b/>
          <w:sz w:val="24"/>
        </w:rPr>
        <w:t>2</w:t>
      </w:r>
      <w:r w:rsidR="003D1193">
        <w:rPr>
          <w:rFonts w:ascii="Times New Roman" w:hAnsi="Times New Roman"/>
          <w:b/>
          <w:sz w:val="24"/>
        </w:rPr>
        <w:t>7</w:t>
      </w:r>
      <w:r w:rsidR="00B00112">
        <w:rPr>
          <w:rFonts w:ascii="Times New Roman" w:hAnsi="Times New Roman"/>
          <w:b/>
          <w:sz w:val="24"/>
        </w:rPr>
        <w:t>/</w:t>
      </w:r>
      <w:r w:rsidR="00732F70">
        <w:rPr>
          <w:rFonts w:ascii="Times New Roman" w:hAnsi="Times New Roman"/>
          <w:b/>
          <w:sz w:val="24"/>
        </w:rPr>
        <w:t>ТК/201</w:t>
      </w:r>
      <w:r w:rsidR="00970B8C" w:rsidRPr="00E8044B">
        <w:rPr>
          <w:rFonts w:ascii="Times New Roman" w:hAnsi="Times New Roman"/>
          <w:b/>
          <w:sz w:val="24"/>
        </w:rPr>
        <w:t>5</w:t>
      </w:r>
      <w:r w:rsidR="00B07852">
        <w:rPr>
          <w:rFonts w:ascii="Times New Roman" w:hAnsi="Times New Roman"/>
          <w:b/>
          <w:sz w:val="24"/>
        </w:rPr>
        <w:t xml:space="preserve"> от «__</w:t>
      </w:r>
      <w:r w:rsidR="00FA175F">
        <w:rPr>
          <w:rFonts w:ascii="Times New Roman" w:hAnsi="Times New Roman"/>
          <w:b/>
          <w:sz w:val="24"/>
        </w:rPr>
        <w:t>26</w:t>
      </w:r>
      <w:r w:rsidR="00B07852">
        <w:rPr>
          <w:rFonts w:ascii="Times New Roman" w:hAnsi="Times New Roman"/>
          <w:b/>
          <w:sz w:val="24"/>
        </w:rPr>
        <w:t>__»_______</w:t>
      </w:r>
      <w:r w:rsidR="00FA175F">
        <w:rPr>
          <w:rFonts w:ascii="Times New Roman" w:hAnsi="Times New Roman"/>
          <w:b/>
          <w:sz w:val="24"/>
        </w:rPr>
        <w:t>08</w:t>
      </w:r>
      <w:r w:rsidR="00B07852">
        <w:rPr>
          <w:rFonts w:ascii="Times New Roman" w:hAnsi="Times New Roman"/>
          <w:b/>
          <w:sz w:val="24"/>
        </w:rPr>
        <w:t>________201</w:t>
      </w:r>
      <w:r w:rsidR="006F78FA">
        <w:rPr>
          <w:rFonts w:ascii="Times New Roman" w:hAnsi="Times New Roman"/>
          <w:b/>
          <w:sz w:val="24"/>
        </w:rPr>
        <w:t>5</w:t>
      </w:r>
      <w:r w:rsidR="00B07852">
        <w:rPr>
          <w:rFonts w:ascii="Times New Roman" w:hAnsi="Times New Roman"/>
          <w:b/>
          <w:sz w:val="24"/>
        </w:rPr>
        <w:t xml:space="preserve"> г.</w:t>
      </w:r>
    </w:p>
    <w:p w:rsidR="00924885" w:rsidRDefault="00924885" w:rsidP="00D747DF">
      <w:pPr>
        <w:suppressAutoHyphens/>
        <w:jc w:val="both"/>
        <w:rPr>
          <w:rFonts w:ascii="Times New Roman" w:hAnsi="Times New Roman"/>
          <w:sz w:val="24"/>
        </w:rPr>
      </w:pPr>
    </w:p>
    <w:p w:rsidR="00FC20F9" w:rsidRPr="003816B5" w:rsidRDefault="00FC20F9" w:rsidP="00D747DF">
      <w:pPr>
        <w:suppressAutoHyphens/>
        <w:jc w:val="both"/>
        <w:rPr>
          <w:rFonts w:ascii="Times New Roman" w:hAnsi="Times New Roman"/>
          <w:sz w:val="24"/>
        </w:rPr>
      </w:pPr>
    </w:p>
    <w:p w:rsidR="003D1193" w:rsidRDefault="003816B5" w:rsidP="003D1193">
      <w:pPr>
        <w:pStyle w:val="1KGK9"/>
        <w:shd w:val="clear" w:color="000000" w:fill="FFFFFF"/>
        <w:ind w:firstLine="709"/>
        <w:jc w:val="both"/>
        <w:rPr>
          <w:rFonts w:ascii="Times New Roman" w:hAnsi="Times New Roman"/>
          <w:sz w:val="24"/>
        </w:rPr>
      </w:pPr>
      <w:r w:rsidRPr="00334B6D">
        <w:rPr>
          <w:rFonts w:ascii="Times New Roman" w:hAnsi="Times New Roman"/>
          <w:b/>
          <w:sz w:val="24"/>
        </w:rPr>
        <w:t>ОАО «</w:t>
      </w:r>
      <w:r w:rsidR="00152D25" w:rsidRPr="00334B6D">
        <w:rPr>
          <w:rFonts w:ascii="Times New Roman" w:hAnsi="Times New Roman"/>
          <w:b/>
          <w:sz w:val="24"/>
        </w:rPr>
        <w:t>СН-МНГ</w:t>
      </w:r>
      <w:r w:rsidRPr="00334B6D">
        <w:rPr>
          <w:rFonts w:ascii="Times New Roman" w:hAnsi="Times New Roman"/>
          <w:b/>
          <w:sz w:val="24"/>
        </w:rPr>
        <w:t>»</w:t>
      </w:r>
      <w:r w:rsidRPr="00334B6D">
        <w:rPr>
          <w:rFonts w:ascii="Times New Roman" w:hAnsi="Times New Roman"/>
          <w:sz w:val="24"/>
        </w:rPr>
        <w:t xml:space="preserve"> приглашает вас </w:t>
      </w:r>
      <w:r w:rsidR="0042738E">
        <w:rPr>
          <w:rFonts w:ascii="Times New Roman" w:hAnsi="Times New Roman"/>
          <w:sz w:val="24"/>
        </w:rPr>
        <w:t xml:space="preserve">сделать предложение (оферту) </w:t>
      </w:r>
      <w:r w:rsidR="003D1193" w:rsidRPr="00D0501C">
        <w:rPr>
          <w:rStyle w:val="FontStyle57"/>
          <w:b/>
        </w:rPr>
        <w:t xml:space="preserve">на  выполнение работ по </w:t>
      </w:r>
      <w:proofErr w:type="spellStart"/>
      <w:r w:rsidR="003D1193" w:rsidRPr="00D0501C">
        <w:rPr>
          <w:rStyle w:val="FontStyle57"/>
          <w:b/>
        </w:rPr>
        <w:t>историко</w:t>
      </w:r>
      <w:proofErr w:type="spellEnd"/>
      <w:r w:rsidR="003D1193" w:rsidRPr="00D0501C">
        <w:rPr>
          <w:rStyle w:val="FontStyle57"/>
          <w:b/>
        </w:rPr>
        <w:t xml:space="preserve"> - культурным изысканиям</w:t>
      </w:r>
      <w:r w:rsidR="003D1193">
        <w:rPr>
          <w:rFonts w:ascii="Times New Roman" w:hAnsi="Times New Roman"/>
          <w:sz w:val="24"/>
        </w:rPr>
        <w:t>.</w:t>
      </w:r>
    </w:p>
    <w:p w:rsidR="003816B5" w:rsidRPr="003816B5" w:rsidRDefault="003816B5" w:rsidP="003D1193">
      <w:pPr>
        <w:pStyle w:val="1KGK9"/>
        <w:shd w:val="clear" w:color="000000" w:fill="FFFFFF"/>
        <w:ind w:firstLine="709"/>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определит контрагента (</w:t>
      </w:r>
      <w:proofErr w:type="spellStart"/>
      <w:r w:rsidRPr="003816B5">
        <w:rPr>
          <w:rFonts w:ascii="Times New Roman" w:hAnsi="Times New Roman"/>
          <w:sz w:val="24"/>
        </w:rPr>
        <w:t>ов</w:t>
      </w:r>
      <w:proofErr w:type="spellEnd"/>
      <w:r w:rsidRPr="003816B5">
        <w:rPr>
          <w:rFonts w:ascii="Times New Roman" w:hAnsi="Times New Roman"/>
          <w:sz w:val="24"/>
        </w:rPr>
        <w:t>), с которым (</w:t>
      </w:r>
      <w:proofErr w:type="spellStart"/>
      <w:r w:rsidRPr="003816B5">
        <w:rPr>
          <w:rFonts w:ascii="Times New Roman" w:hAnsi="Times New Roman"/>
          <w:sz w:val="24"/>
        </w:rPr>
        <w:t>ыми</w:t>
      </w:r>
      <w:proofErr w:type="spellEnd"/>
      <w:r w:rsidRPr="003816B5">
        <w:rPr>
          <w:rFonts w:ascii="Times New Roman" w:hAnsi="Times New Roman"/>
          <w:sz w:val="24"/>
        </w:rPr>
        <w:t>) будет заключен договор оказания услуг. Предпочтение при отборе будет отдано контрагентам, предложившим наилучшие условия в соответствии с Формой 4 (наименьшая цена и проч.).</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B244D0">
        <w:rPr>
          <w:rFonts w:ascii="Times New Roman" w:hAnsi="Times New Roman"/>
          <w:sz w:val="24"/>
        </w:rPr>
        <w:t>оказания услуг</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планируемом к заключению договоре (Форма 6).</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предложений, либо не акцептовать ни одно из них.</w:t>
      </w:r>
    </w:p>
    <w:p w:rsidR="00EE683E" w:rsidRPr="00F85B41" w:rsidRDefault="00EE683E" w:rsidP="00D747DF">
      <w:pPr>
        <w:suppressAutoHyphens/>
        <w:ind w:firstLine="709"/>
        <w:jc w:val="both"/>
        <w:rPr>
          <w:rFonts w:ascii="Times New Roman" w:hAnsi="Times New Roman"/>
          <w:b/>
          <w:sz w:val="24"/>
        </w:rPr>
      </w:pPr>
      <w:r w:rsidRPr="00F85B41">
        <w:rPr>
          <w:rFonts w:ascii="Times New Roman" w:hAnsi="Times New Roman"/>
          <w:sz w:val="24"/>
        </w:rPr>
        <w:t xml:space="preserve">Отбор проводится </w:t>
      </w:r>
      <w:r w:rsidRPr="00F85B41">
        <w:rPr>
          <w:rFonts w:ascii="Times New Roman" w:hAnsi="Times New Roman"/>
          <w:b/>
          <w:sz w:val="24"/>
        </w:rPr>
        <w:t xml:space="preserve">в </w:t>
      </w:r>
      <w:r>
        <w:rPr>
          <w:rFonts w:ascii="Times New Roman" w:hAnsi="Times New Roman"/>
          <w:b/>
          <w:sz w:val="24"/>
        </w:rPr>
        <w:t>два</w:t>
      </w:r>
      <w:r w:rsidRPr="00F85B41">
        <w:rPr>
          <w:rFonts w:ascii="Times New Roman" w:hAnsi="Times New Roman"/>
          <w:b/>
          <w:sz w:val="24"/>
        </w:rPr>
        <w:t xml:space="preserve"> этап</w:t>
      </w:r>
      <w:r w:rsidRPr="00F85B41">
        <w:rPr>
          <w:rFonts w:ascii="Times New Roman" w:hAnsi="Times New Roman"/>
          <w:sz w:val="24"/>
        </w:rPr>
        <w:t xml:space="preserve">: </w:t>
      </w:r>
      <w:r w:rsidRPr="00F85B41">
        <w:rPr>
          <w:rFonts w:ascii="Times New Roman" w:hAnsi="Times New Roman"/>
          <w:b/>
          <w:sz w:val="24"/>
        </w:rPr>
        <w:t>оценка технической части оферт и оценка коммерческой части оферт.</w:t>
      </w:r>
    </w:p>
    <w:p w:rsidR="00EE683E" w:rsidRPr="00F85B41" w:rsidRDefault="00EE683E" w:rsidP="00D747DF">
      <w:pPr>
        <w:pStyle w:val="a"/>
        <w:numPr>
          <w:ilvl w:val="0"/>
          <w:numId w:val="0"/>
        </w:numPr>
        <w:tabs>
          <w:tab w:val="left" w:pos="284"/>
        </w:tabs>
        <w:suppressAutoHyphens/>
        <w:spacing w:before="60"/>
        <w:ind w:firstLine="709"/>
        <w:rPr>
          <w:rFonts w:ascii="Times New Roman" w:hAnsi="Times New Roman"/>
          <w:sz w:val="24"/>
          <w:szCs w:val="24"/>
        </w:rPr>
      </w:pPr>
      <w:r w:rsidRPr="00F85B41">
        <w:rPr>
          <w:rFonts w:ascii="Times New Roman" w:hAnsi="Times New Roman"/>
          <w:sz w:val="24"/>
          <w:szCs w:val="24"/>
        </w:rPr>
        <w:t xml:space="preserve">После этапа оценки коммерческой части оферт </w:t>
      </w:r>
      <w:r w:rsidRPr="00F85B41">
        <w:rPr>
          <w:rFonts w:ascii="Times New Roman" w:hAnsi="Times New Roman"/>
          <w:b/>
          <w:sz w:val="24"/>
          <w:szCs w:val="24"/>
        </w:rPr>
        <w:t>будут запрошены улучшенные коммерческие части оферт</w:t>
      </w:r>
      <w:r w:rsidR="008C5A21">
        <w:rPr>
          <w:rFonts w:ascii="Times New Roman" w:hAnsi="Times New Roman"/>
          <w:sz w:val="24"/>
          <w:szCs w:val="24"/>
        </w:rPr>
        <w:t xml:space="preserve">. </w:t>
      </w:r>
      <w:r w:rsidRPr="00F85B41">
        <w:rPr>
          <w:rFonts w:ascii="Times New Roman" w:hAnsi="Times New Roman"/>
          <w:sz w:val="24"/>
          <w:szCs w:val="24"/>
        </w:rPr>
        <w:t>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предложений, документы, определяющие оферту</w:t>
      </w:r>
      <w:r>
        <w:rPr>
          <w:rFonts w:ascii="Times New Roman" w:hAnsi="Times New Roman"/>
          <w:sz w:val="24"/>
          <w:szCs w:val="24"/>
        </w:rPr>
        <w:t xml:space="preserve"> (в </w:t>
      </w:r>
      <w:proofErr w:type="spellStart"/>
      <w:r>
        <w:rPr>
          <w:rFonts w:ascii="Times New Roman" w:hAnsi="Times New Roman"/>
          <w:sz w:val="24"/>
          <w:szCs w:val="24"/>
        </w:rPr>
        <w:t>т.ч</w:t>
      </w:r>
      <w:proofErr w:type="spellEnd"/>
      <w:r>
        <w:rPr>
          <w:rFonts w:ascii="Times New Roman" w:hAnsi="Times New Roman"/>
          <w:sz w:val="24"/>
          <w:szCs w:val="24"/>
        </w:rPr>
        <w:t>. сметы)</w:t>
      </w:r>
      <w:r w:rsidRPr="00F85B41">
        <w:rPr>
          <w:rFonts w:ascii="Times New Roman" w:hAnsi="Times New Roman"/>
          <w:sz w:val="24"/>
          <w:szCs w:val="24"/>
        </w:rPr>
        <w:t>,</w:t>
      </w:r>
      <w:r>
        <w:rPr>
          <w:rFonts w:ascii="Times New Roman" w:hAnsi="Times New Roman"/>
          <w:sz w:val="24"/>
          <w:szCs w:val="24"/>
        </w:rPr>
        <w:t xml:space="preserve"> </w:t>
      </w:r>
      <w:r w:rsidRPr="00F85B41">
        <w:rPr>
          <w:rFonts w:ascii="Times New Roman" w:hAnsi="Times New Roman"/>
          <w:sz w:val="24"/>
          <w:szCs w:val="24"/>
        </w:rPr>
        <w:t>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EE683E" w:rsidRDefault="00EE683E" w:rsidP="00D747DF">
      <w:pPr>
        <w:suppressAutoHyphens/>
        <w:ind w:firstLine="720"/>
        <w:jc w:val="both"/>
        <w:rPr>
          <w:rFonts w:ascii="Times New Roman" w:hAnsi="Times New Roman"/>
          <w:sz w:val="24"/>
        </w:rPr>
      </w:pPr>
      <w:r w:rsidRPr="00F85B41">
        <w:rPr>
          <w:rFonts w:ascii="Times New Roman" w:hAnsi="Times New Roman"/>
          <w:sz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r>
        <w:rPr>
          <w:rFonts w:ascii="Times New Roman" w:hAnsi="Times New Roman"/>
          <w:sz w:val="24"/>
        </w:rPr>
        <w:t>.</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Оферта должна быть представлена на всю номенклатуру услуг, указанных в  техническом задании.</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6F78FA" w:rsidRPr="006F78FA">
        <w:rPr>
          <w:rFonts w:ascii="Times New Roman" w:hAnsi="Times New Roman"/>
          <w:b/>
          <w:sz w:val="24"/>
        </w:rPr>
        <w:t>3</w:t>
      </w:r>
      <w:r w:rsidR="00E7720D">
        <w:rPr>
          <w:rFonts w:ascii="Times New Roman" w:hAnsi="Times New Roman"/>
          <w:b/>
          <w:sz w:val="24"/>
        </w:rPr>
        <w:t>1</w:t>
      </w:r>
      <w:r w:rsidR="006F78FA">
        <w:rPr>
          <w:rFonts w:ascii="Times New Roman" w:hAnsi="Times New Roman"/>
          <w:b/>
          <w:sz w:val="24"/>
        </w:rPr>
        <w:t>.</w:t>
      </w:r>
      <w:r w:rsidR="0029548E">
        <w:rPr>
          <w:rFonts w:ascii="Times New Roman" w:hAnsi="Times New Roman"/>
          <w:b/>
          <w:sz w:val="24"/>
        </w:rPr>
        <w:t>1</w:t>
      </w:r>
      <w:r w:rsidR="007E312B">
        <w:rPr>
          <w:rFonts w:ascii="Times New Roman" w:hAnsi="Times New Roman"/>
          <w:b/>
          <w:sz w:val="24"/>
        </w:rPr>
        <w:t>2</w:t>
      </w:r>
      <w:r w:rsidR="00B244D0" w:rsidRPr="00B244D0">
        <w:rPr>
          <w:rFonts w:ascii="Times New Roman" w:hAnsi="Times New Roman"/>
          <w:b/>
          <w:sz w:val="24"/>
        </w:rPr>
        <w:t>.201</w:t>
      </w:r>
      <w:r w:rsidR="006F78FA">
        <w:rPr>
          <w:rFonts w:ascii="Times New Roman" w:hAnsi="Times New Roman"/>
          <w:b/>
          <w:sz w:val="24"/>
        </w:rPr>
        <w:t>5</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указанным в настоящем сообщении.</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A1066B" w:rsidRDefault="003816B5"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3816B5" w:rsidRPr="00A1066B" w:rsidRDefault="003816B5"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заполненная Таблица цен (Форма 4) в соответствии с Требованиями к предмету оферты (Форма 5);</w:t>
      </w:r>
    </w:p>
    <w:p w:rsidR="00C13F3F" w:rsidRPr="00A1066B" w:rsidRDefault="00A1066B"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4E2042" w:rsidRPr="004E2042" w:rsidRDefault="006F78FA" w:rsidP="00D747DF">
      <w:pPr>
        <w:pStyle w:val="ac"/>
        <w:numPr>
          <w:ilvl w:val="0"/>
          <w:numId w:val="3"/>
        </w:numPr>
        <w:suppressAutoHyphens/>
        <w:ind w:left="1134" w:hanging="425"/>
        <w:jc w:val="both"/>
        <w:rPr>
          <w:rFonts w:ascii="Times New Roman" w:hAnsi="Times New Roman"/>
          <w:sz w:val="24"/>
        </w:rPr>
      </w:pPr>
      <w:r w:rsidRPr="004E2042">
        <w:rPr>
          <w:rFonts w:ascii="Times New Roman" w:hAnsi="Times New Roman"/>
          <w:bCs/>
          <w:sz w:val="24"/>
        </w:rPr>
        <w:t xml:space="preserve">калькуляция на производство единицы работ с расшифровкой по статьям затрат по Форме </w:t>
      </w:r>
      <w:r w:rsidR="00334B6D" w:rsidRPr="004E2042">
        <w:rPr>
          <w:rFonts w:ascii="Times New Roman" w:hAnsi="Times New Roman"/>
          <w:bCs/>
          <w:sz w:val="24"/>
        </w:rPr>
        <w:t>8</w:t>
      </w:r>
      <w:r w:rsidRPr="004E2042">
        <w:rPr>
          <w:rFonts w:ascii="Times New Roman" w:hAnsi="Times New Roman"/>
          <w:bCs/>
          <w:sz w:val="24"/>
        </w:rPr>
        <w:t xml:space="preserve"> </w:t>
      </w:r>
      <w:r w:rsidR="004E2042">
        <w:rPr>
          <w:rFonts w:ascii="Times New Roman" w:hAnsi="Times New Roman"/>
          <w:bCs/>
          <w:sz w:val="24"/>
        </w:rPr>
        <w:t>с приложением №1;</w:t>
      </w:r>
    </w:p>
    <w:p w:rsidR="00A1066B" w:rsidRPr="004E2042" w:rsidRDefault="00AA5AF8" w:rsidP="00D747DF">
      <w:pPr>
        <w:pStyle w:val="ac"/>
        <w:numPr>
          <w:ilvl w:val="0"/>
          <w:numId w:val="3"/>
        </w:numPr>
        <w:suppressAutoHyphens/>
        <w:ind w:left="1134" w:hanging="425"/>
        <w:jc w:val="both"/>
        <w:rPr>
          <w:rFonts w:ascii="Times New Roman" w:hAnsi="Times New Roman"/>
          <w:sz w:val="24"/>
        </w:rPr>
      </w:pPr>
      <w:r w:rsidRPr="004E2042">
        <w:rPr>
          <w:rFonts w:ascii="Times New Roman" w:hAnsi="Times New Roman"/>
          <w:bCs/>
          <w:sz w:val="24"/>
        </w:rPr>
        <w:t xml:space="preserve">документы, подтверждающие соответствие Претендента </w:t>
      </w:r>
      <w:r w:rsidR="00A317BE" w:rsidRPr="004E2042">
        <w:rPr>
          <w:rFonts w:ascii="Times New Roman" w:hAnsi="Times New Roman"/>
          <w:bCs/>
          <w:sz w:val="24"/>
        </w:rPr>
        <w:t>т</w:t>
      </w:r>
      <w:r w:rsidRPr="004E2042">
        <w:rPr>
          <w:rFonts w:ascii="Times New Roman" w:hAnsi="Times New Roman"/>
          <w:bCs/>
          <w:sz w:val="24"/>
        </w:rPr>
        <w:t>ребованиям</w:t>
      </w:r>
      <w:r w:rsidR="00637016" w:rsidRPr="004E2042">
        <w:rPr>
          <w:rFonts w:ascii="Times New Roman" w:hAnsi="Times New Roman"/>
          <w:bCs/>
          <w:sz w:val="24"/>
        </w:rPr>
        <w:t>,</w:t>
      </w:r>
      <w:r w:rsidRPr="004E2042">
        <w:rPr>
          <w:rFonts w:ascii="Times New Roman" w:hAnsi="Times New Roman"/>
          <w:bCs/>
          <w:sz w:val="24"/>
        </w:rPr>
        <w:t xml:space="preserve"> указанным в таблице критериев технической оценки оферт</w:t>
      </w:r>
      <w:r w:rsidR="00A1066B" w:rsidRPr="004E2042">
        <w:rPr>
          <w:rFonts w:ascii="Times New Roman" w:hAnsi="Times New Roman"/>
          <w:bCs/>
          <w:sz w:val="24"/>
        </w:rPr>
        <w:t xml:space="preserve"> </w:t>
      </w:r>
      <w:r w:rsidR="00A317BE" w:rsidRPr="004E2042">
        <w:rPr>
          <w:rFonts w:ascii="Times New Roman" w:hAnsi="Times New Roman"/>
          <w:bCs/>
          <w:sz w:val="24"/>
        </w:rPr>
        <w:t xml:space="preserve">Претендентов </w:t>
      </w:r>
      <w:r w:rsidR="00A1066B" w:rsidRPr="004E2042">
        <w:rPr>
          <w:rFonts w:ascii="Times New Roman" w:hAnsi="Times New Roman"/>
          <w:bCs/>
          <w:sz w:val="24"/>
        </w:rPr>
        <w:t xml:space="preserve">(Форма </w:t>
      </w:r>
      <w:r w:rsidR="00334B6D" w:rsidRPr="004E2042">
        <w:rPr>
          <w:rFonts w:ascii="Times New Roman" w:hAnsi="Times New Roman"/>
          <w:bCs/>
          <w:sz w:val="24"/>
        </w:rPr>
        <w:t>9</w:t>
      </w:r>
      <w:r w:rsidR="00A1066B" w:rsidRPr="004E2042">
        <w:rPr>
          <w:rFonts w:ascii="Times New Roman" w:hAnsi="Times New Roman"/>
          <w:bCs/>
          <w:sz w:val="24"/>
        </w:rPr>
        <w:t>).</w:t>
      </w:r>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Оферта предоставляется на русском языке.</w:t>
      </w:r>
    </w:p>
    <w:p w:rsidR="00B244D0" w:rsidRPr="003816B5" w:rsidRDefault="00B244D0" w:rsidP="00D747DF">
      <w:pPr>
        <w:suppressAutoHyphens/>
        <w:ind w:firstLine="708"/>
        <w:jc w:val="both"/>
        <w:rPr>
          <w:rFonts w:ascii="Times New Roman" w:hAnsi="Times New Roman"/>
          <w:sz w:val="24"/>
        </w:rPr>
      </w:pPr>
    </w:p>
    <w:p w:rsidR="003816B5" w:rsidRPr="003816B5" w:rsidRDefault="003816B5" w:rsidP="00D747DF">
      <w:pPr>
        <w:suppressAutoHyphens/>
        <w:jc w:val="both"/>
        <w:rPr>
          <w:rFonts w:ascii="Times New Roman" w:hAnsi="Times New Roman"/>
          <w:b/>
          <w:sz w:val="24"/>
        </w:rPr>
      </w:pPr>
      <w:r w:rsidRPr="003816B5">
        <w:rPr>
          <w:rFonts w:ascii="Times New Roman" w:hAnsi="Times New Roman"/>
          <w:b/>
          <w:sz w:val="24"/>
        </w:rPr>
        <w:t>Начало приема оферт – «__</w:t>
      </w:r>
      <w:r w:rsidR="00FA175F">
        <w:rPr>
          <w:rFonts w:ascii="Times New Roman" w:hAnsi="Times New Roman"/>
          <w:b/>
          <w:sz w:val="24"/>
        </w:rPr>
        <w:t>26</w:t>
      </w:r>
      <w:r w:rsidRPr="003816B5">
        <w:rPr>
          <w:rFonts w:ascii="Times New Roman" w:hAnsi="Times New Roman"/>
          <w:b/>
          <w:sz w:val="24"/>
        </w:rPr>
        <w:t>__» ________</w:t>
      </w:r>
      <w:r w:rsidR="00FA175F">
        <w:rPr>
          <w:rFonts w:ascii="Times New Roman" w:hAnsi="Times New Roman"/>
          <w:b/>
          <w:sz w:val="24"/>
        </w:rPr>
        <w:t>08</w:t>
      </w:r>
      <w:r w:rsidRPr="003816B5">
        <w:rPr>
          <w:rFonts w:ascii="Times New Roman" w:hAnsi="Times New Roman"/>
          <w:b/>
          <w:sz w:val="24"/>
        </w:rPr>
        <w:t xml:space="preserve">__________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D747DF">
      <w:pPr>
        <w:suppressAutoHyphens/>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Pr="003816B5">
        <w:rPr>
          <w:rFonts w:ascii="Times New Roman" w:hAnsi="Times New Roman"/>
          <w:b/>
          <w:sz w:val="24"/>
        </w:rPr>
        <w:t xml:space="preserve"> «__</w:t>
      </w:r>
      <w:r w:rsidR="00FA175F">
        <w:rPr>
          <w:rFonts w:ascii="Times New Roman" w:hAnsi="Times New Roman"/>
          <w:b/>
          <w:sz w:val="24"/>
        </w:rPr>
        <w:t>08</w:t>
      </w:r>
      <w:r w:rsidRPr="003816B5">
        <w:rPr>
          <w:rFonts w:ascii="Times New Roman" w:hAnsi="Times New Roman"/>
          <w:b/>
          <w:sz w:val="24"/>
        </w:rPr>
        <w:t>__» _____</w:t>
      </w:r>
      <w:r w:rsidR="00FA175F">
        <w:rPr>
          <w:rFonts w:ascii="Times New Roman" w:hAnsi="Times New Roman"/>
          <w:b/>
          <w:sz w:val="24"/>
        </w:rPr>
        <w:t>09</w:t>
      </w:r>
      <w:r w:rsidRPr="003816B5">
        <w:rPr>
          <w:rFonts w:ascii="Times New Roman" w:hAnsi="Times New Roman"/>
          <w:b/>
          <w:sz w:val="24"/>
        </w:rPr>
        <w:t xml:space="preserve">__________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D747DF">
      <w:pPr>
        <w:suppressAutoHyphens/>
        <w:jc w:val="both"/>
        <w:rPr>
          <w:rFonts w:ascii="Times New Roman" w:hAnsi="Times New Roman"/>
          <w:b/>
          <w:sz w:val="24"/>
        </w:rPr>
      </w:pPr>
      <w:r w:rsidRPr="003816B5">
        <w:rPr>
          <w:rFonts w:ascii="Times New Roman" w:hAnsi="Times New Roman"/>
          <w:b/>
          <w:sz w:val="24"/>
        </w:rPr>
        <w:t>Срок для определения оферты для акцепта – до «</w:t>
      </w:r>
      <w:r w:rsidR="006F78FA">
        <w:rPr>
          <w:rFonts w:ascii="Times New Roman" w:hAnsi="Times New Roman"/>
          <w:b/>
          <w:sz w:val="24"/>
        </w:rPr>
        <w:t>3</w:t>
      </w:r>
      <w:r w:rsidR="00E7720D">
        <w:rPr>
          <w:rFonts w:ascii="Times New Roman" w:hAnsi="Times New Roman"/>
          <w:b/>
          <w:sz w:val="24"/>
        </w:rPr>
        <w:t>1</w:t>
      </w:r>
      <w:r w:rsidRPr="003816B5">
        <w:rPr>
          <w:rFonts w:ascii="Times New Roman" w:hAnsi="Times New Roman"/>
          <w:b/>
          <w:sz w:val="24"/>
        </w:rPr>
        <w:t xml:space="preserve">» </w:t>
      </w:r>
      <w:r w:rsidR="007E312B">
        <w:rPr>
          <w:rFonts w:ascii="Times New Roman" w:hAnsi="Times New Roman"/>
          <w:b/>
          <w:sz w:val="24"/>
        </w:rPr>
        <w:t>дека</w:t>
      </w:r>
      <w:r w:rsidR="0029548E">
        <w:rPr>
          <w:rFonts w:ascii="Times New Roman" w:hAnsi="Times New Roman"/>
          <w:b/>
          <w:sz w:val="24"/>
        </w:rPr>
        <w:t>бря</w:t>
      </w:r>
      <w:r w:rsidRPr="003816B5">
        <w:rPr>
          <w:rFonts w:ascii="Times New Roman" w:hAnsi="Times New Roman"/>
          <w:b/>
          <w:sz w:val="24"/>
        </w:rPr>
        <w:t xml:space="preserve">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D747DF">
      <w:pPr>
        <w:suppressAutoHyphens/>
        <w:jc w:val="both"/>
        <w:rPr>
          <w:rFonts w:ascii="Times New Roman" w:hAnsi="Times New Roman"/>
          <w:sz w:val="24"/>
        </w:rPr>
      </w:pP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ОАО «С</w:t>
      </w:r>
      <w:r w:rsidR="00714FBE">
        <w:rPr>
          <w:rFonts w:ascii="Times New Roman" w:hAnsi="Times New Roman"/>
          <w:sz w:val="24"/>
        </w:rPr>
        <w:t>Н-МНГ</w:t>
      </w:r>
      <w:r w:rsidRPr="003816B5">
        <w:rPr>
          <w:rFonts w:ascii="Times New Roman" w:hAnsi="Times New Roman"/>
          <w:sz w:val="24"/>
        </w:rPr>
        <w:t xml:space="preserve">»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3816B5" w:rsidRPr="003816B5" w:rsidRDefault="003816B5" w:rsidP="00D747DF">
      <w:pPr>
        <w:suppressAutoHyphens/>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816B5" w:rsidRPr="003816B5" w:rsidRDefault="003816B5" w:rsidP="00D747DF">
      <w:pPr>
        <w:suppressAutoHyphens/>
        <w:ind w:firstLine="708"/>
        <w:jc w:val="both"/>
        <w:rPr>
          <w:rFonts w:ascii="Times New Roman" w:hAnsi="Times New Roman"/>
          <w:b/>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sn</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mng</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ru</w:t>
      </w:r>
      <w:proofErr w:type="spellEnd"/>
      <w:r w:rsidRPr="003816B5">
        <w:rPr>
          <w:rFonts w:ascii="Times New Roman" w:hAnsi="Times New Roman"/>
          <w:b/>
          <w:sz w:val="24"/>
        </w:rPr>
        <w:t>.</w:t>
      </w:r>
    </w:p>
    <w:p w:rsidR="003816B5" w:rsidRPr="003816B5" w:rsidRDefault="003816B5" w:rsidP="00D747DF">
      <w:pPr>
        <w:suppressAutoHyphens/>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«Предложение на №</w:t>
      </w:r>
      <w:r w:rsidR="008C5A21">
        <w:rPr>
          <w:rFonts w:ascii="Times New Roman" w:hAnsi="Times New Roman"/>
          <w:b/>
          <w:sz w:val="24"/>
        </w:rPr>
        <w:t>5</w:t>
      </w:r>
      <w:r w:rsidR="0042738E">
        <w:rPr>
          <w:rFonts w:ascii="Times New Roman" w:hAnsi="Times New Roman"/>
          <w:b/>
          <w:sz w:val="24"/>
        </w:rPr>
        <w:t>2</w:t>
      </w:r>
      <w:r w:rsidR="003D1193">
        <w:rPr>
          <w:rFonts w:ascii="Times New Roman" w:hAnsi="Times New Roman"/>
          <w:b/>
          <w:sz w:val="24"/>
        </w:rPr>
        <w:t>7</w:t>
      </w:r>
      <w:r w:rsidR="00732F70" w:rsidRPr="00732F70">
        <w:rPr>
          <w:rFonts w:ascii="Times New Roman" w:hAnsi="Times New Roman"/>
          <w:b/>
          <w:sz w:val="24"/>
        </w:rPr>
        <w:t>/ТК/201</w:t>
      </w:r>
      <w:r w:rsidR="00970B8C" w:rsidRPr="00970B8C">
        <w:rPr>
          <w:rFonts w:ascii="Times New Roman" w:hAnsi="Times New Roman"/>
          <w:b/>
          <w:sz w:val="24"/>
        </w:rPr>
        <w:t>5</w:t>
      </w:r>
      <w:r w:rsidRPr="00732F70">
        <w:rPr>
          <w:rFonts w:ascii="Times New Roman" w:hAnsi="Times New Roman"/>
          <w:b/>
          <w:sz w:val="24"/>
        </w:rPr>
        <w:t>»</w:t>
      </w:r>
      <w:r w:rsidRPr="003816B5">
        <w:rPr>
          <w:rFonts w:ascii="Times New Roman" w:hAnsi="Times New Roman"/>
          <w:sz w:val="24"/>
        </w:rPr>
        <w:t>.</w:t>
      </w:r>
    </w:p>
    <w:p w:rsidR="00B00112" w:rsidRDefault="00B00112" w:rsidP="00D747DF">
      <w:pPr>
        <w:suppressAutoHyphens/>
        <w:ind w:firstLine="708"/>
        <w:jc w:val="both"/>
        <w:rPr>
          <w:rFonts w:ascii="Times New Roman" w:hAnsi="Times New Roman"/>
          <w:sz w:val="24"/>
          <w:u w:val="single"/>
        </w:rPr>
      </w:pPr>
      <w:r w:rsidRPr="00942C34">
        <w:rPr>
          <w:rFonts w:ascii="Times New Roman" w:hAnsi="Times New Roman"/>
          <w:sz w:val="24"/>
        </w:rPr>
        <w:t xml:space="preserve">Техническая (без указания сумм, цен и т.п.) и коммерческая части оферты подаются в разных конвертах. </w:t>
      </w:r>
      <w:r w:rsidRPr="00C01804">
        <w:rPr>
          <w:rFonts w:ascii="Times New Roman" w:hAnsi="Times New Roman"/>
          <w:sz w:val="24"/>
          <w:u w:val="single"/>
        </w:rPr>
        <w:t xml:space="preserve">В каждом конверте должен </w:t>
      </w:r>
      <w:proofErr w:type="gramStart"/>
      <w:r w:rsidRPr="00C01804">
        <w:rPr>
          <w:rFonts w:ascii="Times New Roman" w:hAnsi="Times New Roman"/>
          <w:sz w:val="24"/>
          <w:u w:val="single"/>
        </w:rPr>
        <w:t>находится</w:t>
      </w:r>
      <w:proofErr w:type="gramEnd"/>
      <w:r w:rsidRPr="00C01804">
        <w:rPr>
          <w:rFonts w:ascii="Times New Roman" w:hAnsi="Times New Roman"/>
          <w:sz w:val="24"/>
          <w:u w:val="single"/>
        </w:rPr>
        <w:t xml:space="preserve"> </w:t>
      </w:r>
      <w:r w:rsidRPr="00A128CD">
        <w:rPr>
          <w:rFonts w:ascii="Times New Roman" w:hAnsi="Times New Roman"/>
          <w:b/>
          <w:sz w:val="24"/>
          <w:u w:val="single"/>
        </w:rPr>
        <w:t>прошитый пакет документов</w:t>
      </w:r>
      <w:r w:rsidRPr="00C01804">
        <w:rPr>
          <w:rFonts w:ascii="Times New Roman" w:hAnsi="Times New Roman"/>
          <w:sz w:val="24"/>
          <w:u w:val="single"/>
        </w:rPr>
        <w:t xml:space="preserve"> с описью</w:t>
      </w:r>
      <w:r>
        <w:rPr>
          <w:rFonts w:ascii="Times New Roman" w:hAnsi="Times New Roman"/>
          <w:sz w:val="24"/>
          <w:u w:val="single"/>
        </w:rPr>
        <w:t>.</w:t>
      </w:r>
    </w:p>
    <w:p w:rsidR="00B00112" w:rsidRDefault="00B00112" w:rsidP="00D747DF">
      <w:pPr>
        <w:suppressAutoHyphens/>
        <w:ind w:firstLine="708"/>
        <w:jc w:val="both"/>
        <w:rPr>
          <w:rFonts w:ascii="Times New Roman" w:hAnsi="Times New Roman"/>
          <w:sz w:val="24"/>
        </w:rPr>
      </w:pPr>
      <w:proofErr w:type="gramStart"/>
      <w:r w:rsidRPr="00D25316">
        <w:rPr>
          <w:rFonts w:ascii="Times New Roman" w:hAnsi="Times New Roman"/>
          <w:sz w:val="24"/>
        </w:rPr>
        <w:t xml:space="preserve">Участник передает </w:t>
      </w:r>
      <w:r w:rsidRPr="00D25316">
        <w:rPr>
          <w:rFonts w:ascii="Times New Roman" w:hAnsi="Times New Roman"/>
          <w:b/>
          <w:sz w:val="24"/>
        </w:rPr>
        <w:t xml:space="preserve">четыре </w:t>
      </w:r>
      <w:r w:rsidRPr="00942771">
        <w:rPr>
          <w:rFonts w:ascii="Times New Roman" w:hAnsi="Times New Roman"/>
          <w:b/>
          <w:sz w:val="24"/>
        </w:rPr>
        <w:t>конверта</w:t>
      </w:r>
      <w:r w:rsidRPr="00942771">
        <w:rPr>
          <w:rFonts w:ascii="Times New Roman" w:hAnsi="Times New Roman"/>
          <w:sz w:val="24"/>
        </w:rPr>
        <w:t xml:space="preserve"> документов</w:t>
      </w:r>
      <w:r w:rsidRPr="00D25316">
        <w:rPr>
          <w:rFonts w:ascii="Times New Roman" w:hAnsi="Times New Roman"/>
          <w:sz w:val="24"/>
        </w:rPr>
        <w:t xml:space="preserve">: </w:t>
      </w:r>
      <w:r w:rsidRPr="00D25316">
        <w:rPr>
          <w:rFonts w:ascii="Times New Roman" w:hAnsi="Times New Roman"/>
          <w:b/>
          <w:sz w:val="24"/>
        </w:rPr>
        <w:t>первый конверт (техническая часть)</w:t>
      </w:r>
      <w:r w:rsidRPr="00D25316">
        <w:rPr>
          <w:rFonts w:ascii="Times New Roman" w:hAnsi="Times New Roman"/>
          <w:sz w:val="24"/>
        </w:rPr>
        <w:t xml:space="preserve">, который содержит оригиналы или надлежащим образом заверенные копии документов, подтверждающие соответствие подрядной организации требованиям </w:t>
      </w:r>
      <w:r>
        <w:rPr>
          <w:rFonts w:ascii="Times New Roman" w:hAnsi="Times New Roman"/>
          <w:sz w:val="24"/>
        </w:rPr>
        <w:t>критериев технической оценки оферт по т</w:t>
      </w:r>
      <w:r w:rsidRPr="00D25316">
        <w:rPr>
          <w:rFonts w:ascii="Times New Roman" w:hAnsi="Times New Roman"/>
          <w:sz w:val="24"/>
        </w:rPr>
        <w:t>ип</w:t>
      </w:r>
      <w:r>
        <w:rPr>
          <w:rFonts w:ascii="Times New Roman" w:hAnsi="Times New Roman"/>
          <w:sz w:val="24"/>
        </w:rPr>
        <w:t xml:space="preserve">ам </w:t>
      </w:r>
      <w:r w:rsidRPr="00D25316">
        <w:rPr>
          <w:rFonts w:ascii="Times New Roman" w:hAnsi="Times New Roman"/>
          <w:sz w:val="24"/>
        </w:rPr>
        <w:t>сдел</w:t>
      </w:r>
      <w:r>
        <w:rPr>
          <w:rFonts w:ascii="Times New Roman" w:hAnsi="Times New Roman"/>
          <w:sz w:val="24"/>
        </w:rPr>
        <w:t>о</w:t>
      </w:r>
      <w:r w:rsidRPr="00D25316">
        <w:rPr>
          <w:rFonts w:ascii="Times New Roman" w:hAnsi="Times New Roman"/>
          <w:sz w:val="24"/>
        </w:rPr>
        <w:t xml:space="preserve">к </w:t>
      </w:r>
      <w:r w:rsidR="00E7720D">
        <w:rPr>
          <w:rFonts w:ascii="Times New Roman" w:hAnsi="Times New Roman"/>
          <w:sz w:val="24"/>
        </w:rPr>
        <w:t>180</w:t>
      </w:r>
      <w:r w:rsidR="003D1193">
        <w:rPr>
          <w:rFonts w:ascii="Times New Roman" w:hAnsi="Times New Roman"/>
          <w:sz w:val="24"/>
        </w:rPr>
        <w:t>6</w:t>
      </w:r>
      <w:r w:rsidR="00E7720D">
        <w:rPr>
          <w:rFonts w:ascii="Times New Roman" w:hAnsi="Times New Roman"/>
          <w:sz w:val="24"/>
        </w:rPr>
        <w:t xml:space="preserve"> «</w:t>
      </w:r>
      <w:r w:rsidR="003D1193" w:rsidRPr="003D1193">
        <w:rPr>
          <w:rFonts w:ascii="Times New Roman" w:hAnsi="Times New Roman"/>
          <w:sz w:val="24"/>
        </w:rPr>
        <w:t>Историко-культурная экспертиза</w:t>
      </w:r>
      <w:r w:rsidR="00E7720D">
        <w:rPr>
          <w:rFonts w:ascii="Times New Roman" w:hAnsi="Times New Roman"/>
          <w:sz w:val="24"/>
        </w:rPr>
        <w:t>»</w:t>
      </w:r>
      <w:r w:rsidRPr="00C362D8">
        <w:rPr>
          <w:rFonts w:ascii="Times New Roman" w:hAnsi="Times New Roman"/>
          <w:sz w:val="24"/>
        </w:rPr>
        <w:t xml:space="preserve"> </w:t>
      </w:r>
      <w:r>
        <w:rPr>
          <w:rFonts w:ascii="Times New Roman" w:hAnsi="Times New Roman"/>
          <w:sz w:val="24"/>
        </w:rPr>
        <w:t xml:space="preserve">(в соответствии с Формой </w:t>
      </w:r>
      <w:r w:rsidR="00334B6D">
        <w:rPr>
          <w:rFonts w:ascii="Times New Roman" w:hAnsi="Times New Roman"/>
          <w:sz w:val="24"/>
        </w:rPr>
        <w:t>9</w:t>
      </w:r>
      <w:r>
        <w:rPr>
          <w:rFonts w:ascii="Times New Roman" w:hAnsi="Times New Roman"/>
          <w:sz w:val="24"/>
        </w:rPr>
        <w:t>)</w:t>
      </w:r>
      <w:r w:rsidRPr="00D25316">
        <w:rPr>
          <w:rFonts w:ascii="Times New Roman" w:hAnsi="Times New Roman"/>
          <w:sz w:val="24"/>
        </w:rPr>
        <w:t xml:space="preserve"> </w:t>
      </w:r>
      <w:r w:rsidR="006F78FA">
        <w:rPr>
          <w:rFonts w:ascii="Times New Roman" w:hAnsi="Times New Roman"/>
          <w:sz w:val="24"/>
        </w:rPr>
        <w:t>(без указания сумм, цен и т.п.);</w:t>
      </w:r>
      <w:r w:rsidRPr="00D25316">
        <w:rPr>
          <w:rFonts w:ascii="Times New Roman" w:hAnsi="Times New Roman"/>
          <w:sz w:val="24"/>
        </w:rPr>
        <w:t xml:space="preserve"> </w:t>
      </w:r>
      <w:r w:rsidR="008C5A21">
        <w:rPr>
          <w:rFonts w:ascii="Times New Roman" w:hAnsi="Times New Roman"/>
          <w:b/>
          <w:sz w:val="24"/>
        </w:rPr>
        <w:t xml:space="preserve">второй </w:t>
      </w:r>
      <w:r w:rsidRPr="00D25316">
        <w:rPr>
          <w:rFonts w:ascii="Times New Roman" w:hAnsi="Times New Roman"/>
          <w:b/>
          <w:sz w:val="24"/>
        </w:rPr>
        <w:t xml:space="preserve">конверт (с пометкой «Копия»), </w:t>
      </w:r>
      <w:r w:rsidRPr="00D25316">
        <w:rPr>
          <w:rFonts w:ascii="Times New Roman" w:hAnsi="Times New Roman"/>
          <w:sz w:val="24"/>
        </w:rPr>
        <w:t>содержащий копии документов, находящихся в первом конверте»</w:t>
      </w:r>
      <w:r w:rsidR="006F78FA">
        <w:rPr>
          <w:rFonts w:ascii="Times New Roman" w:hAnsi="Times New Roman"/>
          <w:sz w:val="24"/>
        </w:rPr>
        <w:t>;</w:t>
      </w:r>
      <w:proofErr w:type="gramEnd"/>
      <w:r w:rsidRPr="00D25316">
        <w:rPr>
          <w:rFonts w:ascii="Times New Roman" w:hAnsi="Times New Roman"/>
          <w:sz w:val="24"/>
        </w:rPr>
        <w:t xml:space="preserve"> </w:t>
      </w:r>
      <w:proofErr w:type="gramStart"/>
      <w:r w:rsidRPr="00D25316">
        <w:rPr>
          <w:rFonts w:ascii="Times New Roman" w:hAnsi="Times New Roman"/>
          <w:b/>
          <w:sz w:val="24"/>
        </w:rPr>
        <w:t>третий конверт (с пометкой «Оригинал»)</w:t>
      </w:r>
      <w:r w:rsidRPr="00D25316">
        <w:rPr>
          <w:rFonts w:ascii="Times New Roman" w:hAnsi="Times New Roman"/>
          <w:sz w:val="24"/>
        </w:rPr>
        <w:t>, оригиналы документов: заполненное извещение о согласии сделать оферту (Форма 2), предложение о заключении договора (Форма 3), заполненн</w:t>
      </w:r>
      <w:r>
        <w:rPr>
          <w:rFonts w:ascii="Times New Roman" w:hAnsi="Times New Roman"/>
          <w:sz w:val="24"/>
        </w:rPr>
        <w:t>ая таблица цен</w:t>
      </w:r>
      <w:r w:rsidRPr="00D25316">
        <w:rPr>
          <w:rFonts w:ascii="Times New Roman" w:hAnsi="Times New Roman"/>
          <w:sz w:val="24"/>
        </w:rPr>
        <w:t xml:space="preserve"> (Форма 4) в соответствии с Требованиями к предмету оферты (Форма 5), перечень аффилированных организаций (Форма 7), </w:t>
      </w:r>
      <w:r w:rsidR="006F78FA" w:rsidRPr="001A7599">
        <w:rPr>
          <w:rFonts w:ascii="Times New Roman" w:hAnsi="Times New Roman"/>
          <w:sz w:val="24"/>
        </w:rPr>
        <w:t xml:space="preserve">заполненная и подписанная </w:t>
      </w:r>
      <w:r w:rsidR="006F78FA" w:rsidRPr="00A1066B">
        <w:rPr>
          <w:rFonts w:ascii="Times New Roman" w:hAnsi="Times New Roman"/>
          <w:bCs/>
          <w:sz w:val="24"/>
        </w:rPr>
        <w:t>калькуляция на производство единицы работ с расшифровкой по статьям затрат</w:t>
      </w:r>
      <w:r w:rsidR="006F78FA" w:rsidRPr="001A7599">
        <w:rPr>
          <w:rFonts w:ascii="Times New Roman" w:hAnsi="Times New Roman"/>
          <w:sz w:val="24"/>
        </w:rPr>
        <w:t xml:space="preserve"> (Форма </w:t>
      </w:r>
      <w:r w:rsidR="00334B6D">
        <w:rPr>
          <w:rFonts w:ascii="Times New Roman" w:hAnsi="Times New Roman"/>
          <w:sz w:val="24"/>
        </w:rPr>
        <w:t>8</w:t>
      </w:r>
      <w:r w:rsidR="006F78FA" w:rsidRPr="001A7599">
        <w:rPr>
          <w:rFonts w:ascii="Times New Roman" w:hAnsi="Times New Roman"/>
          <w:sz w:val="24"/>
        </w:rPr>
        <w:t>)</w:t>
      </w:r>
      <w:r w:rsidR="004E2042" w:rsidRPr="004E2042">
        <w:rPr>
          <w:rFonts w:ascii="Times New Roman" w:hAnsi="Times New Roman"/>
          <w:bCs/>
          <w:sz w:val="24"/>
        </w:rPr>
        <w:t xml:space="preserve"> </w:t>
      </w:r>
      <w:r w:rsidR="004E2042">
        <w:rPr>
          <w:rFonts w:ascii="Times New Roman" w:hAnsi="Times New Roman"/>
          <w:bCs/>
          <w:sz w:val="24"/>
        </w:rPr>
        <w:t>с приложением №1</w:t>
      </w:r>
      <w:r w:rsidR="004E2042">
        <w:rPr>
          <w:rFonts w:ascii="Times New Roman" w:hAnsi="Times New Roman"/>
          <w:sz w:val="24"/>
        </w:rPr>
        <w:t>;</w:t>
      </w:r>
      <w:proofErr w:type="gramEnd"/>
      <w:r w:rsidR="006F78FA">
        <w:rPr>
          <w:rFonts w:ascii="Times New Roman" w:hAnsi="Times New Roman"/>
          <w:sz w:val="24"/>
        </w:rPr>
        <w:t xml:space="preserve"> </w:t>
      </w:r>
      <w:r w:rsidRPr="004B3BF2">
        <w:rPr>
          <w:rFonts w:ascii="Times New Roman" w:hAnsi="Times New Roman"/>
          <w:b/>
          <w:sz w:val="24"/>
        </w:rPr>
        <w:t>четвертый  конверт (с пометкой «Копия»)</w:t>
      </w:r>
      <w:r w:rsidRPr="004B3BF2">
        <w:rPr>
          <w:rFonts w:ascii="Times New Roman" w:hAnsi="Times New Roman"/>
          <w:sz w:val="24"/>
        </w:rPr>
        <w:t>, содержащий копии документов, находящихся в третьем конверте»</w:t>
      </w:r>
      <w:r>
        <w:rPr>
          <w:rFonts w:ascii="Times New Roman" w:hAnsi="Times New Roman"/>
          <w:sz w:val="24"/>
        </w:rPr>
        <w:t>.</w:t>
      </w:r>
    </w:p>
    <w:p w:rsidR="00B00112" w:rsidRDefault="00B00112" w:rsidP="00D747DF">
      <w:pPr>
        <w:suppressAutoHyphens/>
        <w:ind w:firstLine="708"/>
        <w:jc w:val="both"/>
        <w:rPr>
          <w:rFonts w:ascii="Times New Roman" w:hAnsi="Times New Roman"/>
          <w:sz w:val="24"/>
        </w:rPr>
      </w:pPr>
      <w:r w:rsidRPr="00C362D8">
        <w:rPr>
          <w:rFonts w:ascii="Times New Roman" w:hAnsi="Times New Roman"/>
          <w:sz w:val="24"/>
        </w:rPr>
        <w:t xml:space="preserve">В конверт с пометкой «Оригинал» </w:t>
      </w:r>
      <w:r w:rsidRPr="00C362D8">
        <w:rPr>
          <w:rFonts w:ascii="Times New Roman" w:hAnsi="Times New Roman"/>
          <w:sz w:val="24"/>
          <w:u w:val="single"/>
        </w:rPr>
        <w:t>коммерческой</w:t>
      </w:r>
      <w:r w:rsidRPr="00C362D8">
        <w:rPr>
          <w:rFonts w:ascii="Times New Roman" w:hAnsi="Times New Roman"/>
          <w:sz w:val="24"/>
        </w:rPr>
        <w:t xml:space="preserve"> части вкладывается диск с электронной</w:t>
      </w:r>
      <w:r w:rsidRPr="00D25316">
        <w:rPr>
          <w:rFonts w:ascii="Times New Roman" w:hAnsi="Times New Roman"/>
          <w:sz w:val="24"/>
        </w:rPr>
        <w:t xml:space="preserve"> версией Формы 4 (</w:t>
      </w:r>
      <w:r>
        <w:rPr>
          <w:rFonts w:ascii="Times New Roman" w:hAnsi="Times New Roman"/>
          <w:sz w:val="24"/>
        </w:rPr>
        <w:t>«Таблица цен»</w:t>
      </w:r>
      <w:r w:rsidRPr="00D25316">
        <w:rPr>
          <w:rFonts w:ascii="Times New Roman" w:hAnsi="Times New Roman"/>
          <w:sz w:val="24"/>
        </w:rPr>
        <w:t>)</w:t>
      </w:r>
      <w:r>
        <w:rPr>
          <w:rFonts w:ascii="Times New Roman" w:hAnsi="Times New Roman"/>
          <w:sz w:val="24"/>
        </w:rPr>
        <w:t xml:space="preserve"> </w:t>
      </w:r>
      <w:r w:rsidRPr="00D25316">
        <w:rPr>
          <w:rFonts w:ascii="Times New Roman" w:hAnsi="Times New Roman"/>
          <w:sz w:val="24"/>
        </w:rPr>
        <w:t>и отсканированными оригиналами документов (содержащимися в конверте). Документы в конверте с пометкой «Оригинал»</w:t>
      </w:r>
      <w:r>
        <w:rPr>
          <w:rFonts w:ascii="Times New Roman" w:hAnsi="Times New Roman"/>
          <w:sz w:val="24"/>
        </w:rPr>
        <w:t xml:space="preserve"> (коммерческой части)</w:t>
      </w:r>
      <w:r w:rsidRPr="00D25316">
        <w:rPr>
          <w:rFonts w:ascii="Times New Roman" w:hAnsi="Times New Roman"/>
          <w:sz w:val="24"/>
        </w:rPr>
        <w:t xml:space="preserve"> являются официальной офертой</w:t>
      </w:r>
      <w:r>
        <w:rPr>
          <w:rFonts w:ascii="Times New Roman" w:hAnsi="Times New Roman"/>
          <w:sz w:val="24"/>
        </w:rPr>
        <w:t>.</w:t>
      </w:r>
    </w:p>
    <w:p w:rsidR="00B00112" w:rsidRPr="00EC377C" w:rsidRDefault="00B00112" w:rsidP="00D747DF">
      <w:pPr>
        <w:suppressAutoHyphens/>
        <w:ind w:firstLine="708"/>
        <w:jc w:val="both"/>
        <w:rPr>
          <w:rFonts w:ascii="Times New Roman" w:hAnsi="Times New Roman"/>
          <w:sz w:val="24"/>
        </w:rPr>
      </w:pPr>
      <w:r w:rsidRPr="00A128CD">
        <w:rPr>
          <w:rFonts w:ascii="Times New Roman" w:hAnsi="Times New Roman"/>
          <w:b/>
          <w:sz w:val="24"/>
        </w:rPr>
        <w:t xml:space="preserve">В случае направления коммерческой и технической части ПДО в одном конверте оферта </w:t>
      </w:r>
      <w:r>
        <w:rPr>
          <w:rFonts w:ascii="Times New Roman" w:hAnsi="Times New Roman"/>
          <w:b/>
          <w:sz w:val="24"/>
        </w:rPr>
        <w:t xml:space="preserve">не рассматривается и </w:t>
      </w:r>
      <w:r w:rsidRPr="00A128CD">
        <w:rPr>
          <w:rFonts w:ascii="Times New Roman" w:hAnsi="Times New Roman"/>
          <w:b/>
          <w:sz w:val="24"/>
        </w:rPr>
        <w:t>возвр</w:t>
      </w:r>
      <w:r>
        <w:rPr>
          <w:rFonts w:ascii="Times New Roman" w:hAnsi="Times New Roman"/>
          <w:b/>
          <w:sz w:val="24"/>
        </w:rPr>
        <w:t>ащается</w:t>
      </w:r>
      <w:r w:rsidRPr="00A128CD">
        <w:rPr>
          <w:rFonts w:ascii="Times New Roman" w:hAnsi="Times New Roman"/>
          <w:b/>
          <w:sz w:val="24"/>
        </w:rPr>
        <w:t xml:space="preserve"> в адрес контрагента.</w:t>
      </w:r>
    </w:p>
    <w:p w:rsidR="00B00112" w:rsidRPr="003816B5" w:rsidRDefault="00B00112" w:rsidP="00D747DF">
      <w:pPr>
        <w:suppressAutoHyphens/>
        <w:ind w:firstLine="708"/>
        <w:jc w:val="both"/>
        <w:rPr>
          <w:rFonts w:ascii="Times New Roman" w:hAnsi="Times New Roman"/>
          <w:sz w:val="24"/>
        </w:rPr>
      </w:pPr>
      <w:r w:rsidRPr="003816B5">
        <w:rPr>
          <w:rFonts w:ascii="Times New Roman" w:hAnsi="Times New Roman"/>
          <w:sz w:val="24"/>
        </w:rPr>
        <w:t xml:space="preserve">Конверты доставляются представителем участника закупки, </w:t>
      </w:r>
      <w:proofErr w:type="gramStart"/>
      <w:r w:rsidRPr="003816B5">
        <w:rPr>
          <w:rFonts w:ascii="Times New Roman" w:hAnsi="Times New Roman"/>
          <w:sz w:val="24"/>
        </w:rPr>
        <w:t>экспресс-почтой</w:t>
      </w:r>
      <w:proofErr w:type="gramEnd"/>
      <w:r w:rsidRPr="003816B5">
        <w:rPr>
          <w:rFonts w:ascii="Times New Roman" w:hAnsi="Times New Roman"/>
          <w:sz w:val="24"/>
        </w:rPr>
        <w:t xml:space="preserve"> или заказным </w:t>
      </w:r>
      <w:r w:rsidRPr="0052440E">
        <w:rPr>
          <w:rFonts w:ascii="Times New Roman" w:hAnsi="Times New Roman"/>
          <w:sz w:val="24"/>
        </w:rPr>
        <w:t>письмом с уведомлением о вручении по адресу: 628684, ХМАО-Югра, г. Мегион, улица Кузьмина, дом 51, в Тендерный комитет, на конверте с оригиналами документов делается пометка</w:t>
      </w:r>
      <w:r w:rsidRPr="003816B5">
        <w:rPr>
          <w:rFonts w:ascii="Times New Roman" w:hAnsi="Times New Roman"/>
          <w:sz w:val="24"/>
        </w:rPr>
        <w:t xml:space="preserve"> «Оригинал», на конверте с копиями документов делается пометка «Копия».</w:t>
      </w: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настоящего предложения, полученные не позднее, «__</w:t>
      </w:r>
      <w:r w:rsidR="00FA175F">
        <w:rPr>
          <w:rFonts w:ascii="Times New Roman" w:hAnsi="Times New Roman"/>
          <w:sz w:val="24"/>
        </w:rPr>
        <w:t>26</w:t>
      </w:r>
      <w:r w:rsidRPr="0056778A">
        <w:rPr>
          <w:rFonts w:ascii="Times New Roman" w:hAnsi="Times New Roman"/>
          <w:sz w:val="24"/>
        </w:rPr>
        <w:t>__» ________</w:t>
      </w:r>
      <w:r w:rsidR="00FA175F">
        <w:rPr>
          <w:rFonts w:ascii="Times New Roman" w:hAnsi="Times New Roman"/>
          <w:sz w:val="24"/>
        </w:rPr>
        <w:t>08</w:t>
      </w:r>
      <w:r w:rsidRPr="0056778A">
        <w:rPr>
          <w:rFonts w:ascii="Times New Roman" w:hAnsi="Times New Roman"/>
          <w:sz w:val="24"/>
        </w:rPr>
        <w:t>__________</w:t>
      </w:r>
      <w:r w:rsidR="00B5394E">
        <w:rPr>
          <w:rFonts w:ascii="Times New Roman" w:hAnsi="Times New Roman"/>
          <w:sz w:val="24"/>
        </w:rPr>
        <w:t>201</w:t>
      </w:r>
      <w:r w:rsidR="006F78FA">
        <w:rPr>
          <w:rFonts w:ascii="Times New Roman" w:hAnsi="Times New Roman"/>
          <w:sz w:val="24"/>
        </w:rPr>
        <w:t>5</w:t>
      </w:r>
      <w:r w:rsidR="00B5394E">
        <w:rPr>
          <w:rFonts w:ascii="Times New Roman" w:hAnsi="Times New Roman"/>
          <w:sz w:val="24"/>
        </w:rPr>
        <w:t xml:space="preserve"> г.</w:t>
      </w:r>
      <w:r w:rsidRPr="0056778A">
        <w:rPr>
          <w:rFonts w:ascii="Times New Roman" w:hAnsi="Times New Roman"/>
          <w:sz w:val="24"/>
        </w:rPr>
        <w:t xml:space="preserve"> Ответ с </w:t>
      </w:r>
      <w:r w:rsidRPr="003816B5">
        <w:rPr>
          <w:rFonts w:ascii="Times New Roman" w:hAnsi="Times New Roman"/>
          <w:sz w:val="24"/>
        </w:rPr>
        <w:t>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965EE" w:rsidRPr="003816B5" w:rsidRDefault="00E965EE" w:rsidP="00D747DF">
      <w:pPr>
        <w:suppressAutoHyphens/>
        <w:ind w:firstLine="708"/>
        <w:jc w:val="both"/>
        <w:rPr>
          <w:rFonts w:ascii="Times New Roman" w:hAnsi="Times New Roman"/>
          <w:sz w:val="24"/>
        </w:rPr>
      </w:pPr>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По вопросам технического характера обращаться:</w:t>
      </w:r>
    </w:p>
    <w:p w:rsidR="00164BFC" w:rsidRPr="00164BFC" w:rsidRDefault="00E7720D" w:rsidP="00D747DF">
      <w:pPr>
        <w:suppressAutoHyphens/>
        <w:ind w:firstLine="708"/>
        <w:jc w:val="both"/>
        <w:rPr>
          <w:rFonts w:ascii="Times New Roman" w:hAnsi="Times New Roman"/>
          <w:color w:val="0000FF"/>
          <w:sz w:val="24"/>
          <w:u w:val="single"/>
        </w:rPr>
      </w:pPr>
      <w:r>
        <w:rPr>
          <w:rFonts w:ascii="Times New Roman" w:hAnsi="Times New Roman"/>
          <w:sz w:val="24"/>
        </w:rPr>
        <w:t>Соловей Денис Валерьевич</w:t>
      </w:r>
      <w:r w:rsidR="00E965EE">
        <w:rPr>
          <w:rFonts w:ascii="Times New Roman" w:hAnsi="Times New Roman"/>
          <w:sz w:val="24"/>
        </w:rPr>
        <w:t>, тел.: 8(34643)4</w:t>
      </w:r>
      <w:r w:rsidR="00164BFC">
        <w:rPr>
          <w:rFonts w:ascii="Times New Roman" w:hAnsi="Times New Roman"/>
          <w:sz w:val="24"/>
        </w:rPr>
        <w:t>7-58</w:t>
      </w:r>
      <w:r>
        <w:rPr>
          <w:rFonts w:ascii="Times New Roman" w:hAnsi="Times New Roman"/>
          <w:sz w:val="24"/>
        </w:rPr>
        <w:t>7</w:t>
      </w:r>
      <w:r w:rsidR="00E965EE">
        <w:rPr>
          <w:rFonts w:ascii="Times New Roman" w:hAnsi="Times New Roman"/>
          <w:sz w:val="24"/>
        </w:rPr>
        <w:t xml:space="preserve">, </w:t>
      </w:r>
      <w:r w:rsidR="00E965EE">
        <w:rPr>
          <w:rFonts w:ascii="Times New Roman" w:hAnsi="Times New Roman"/>
          <w:sz w:val="24"/>
          <w:lang w:val="en-US"/>
        </w:rPr>
        <w:t>mail</w:t>
      </w:r>
      <w:r w:rsidR="00E965EE" w:rsidRPr="00A1066B">
        <w:rPr>
          <w:rFonts w:ascii="Times New Roman" w:hAnsi="Times New Roman"/>
          <w:sz w:val="24"/>
        </w:rPr>
        <w:t xml:space="preserve">: </w:t>
      </w:r>
      <w:proofErr w:type="spellStart"/>
      <w:r w:rsidRPr="008C5A21">
        <w:rPr>
          <w:rStyle w:val="aa"/>
          <w:rFonts w:ascii="Times New Roman" w:hAnsi="Times New Roman"/>
          <w:sz w:val="24"/>
          <w:lang w:val="en-US"/>
        </w:rPr>
        <w:t>SoloveiDV</w:t>
      </w:r>
      <w:proofErr w:type="spellEnd"/>
      <w:r w:rsidR="0090078D">
        <w:rPr>
          <w:rStyle w:val="aa"/>
          <w:rFonts w:ascii="Times New Roman" w:hAnsi="Times New Roman"/>
          <w:sz w:val="24"/>
          <w:lang w:val="en-US"/>
        </w:rPr>
        <w:fldChar w:fldCharType="begin"/>
      </w:r>
      <w:r w:rsidR="0090078D" w:rsidRPr="008C5A21">
        <w:rPr>
          <w:rStyle w:val="aa"/>
          <w:rFonts w:ascii="Times New Roman" w:hAnsi="Times New Roman"/>
          <w:sz w:val="24"/>
        </w:rPr>
        <w:instrText xml:space="preserve"> </w:instrText>
      </w:r>
      <w:r w:rsidR="0090078D" w:rsidRPr="008C5A21">
        <w:rPr>
          <w:rStyle w:val="aa"/>
          <w:rFonts w:ascii="Times New Roman" w:hAnsi="Times New Roman"/>
          <w:sz w:val="24"/>
          <w:lang w:val="en-US"/>
        </w:rPr>
        <w:instrText>HYPERLINK</w:instrText>
      </w:r>
      <w:r w:rsidR="0090078D" w:rsidRPr="008C5A21">
        <w:rPr>
          <w:rStyle w:val="aa"/>
          <w:rFonts w:ascii="Times New Roman" w:hAnsi="Times New Roman"/>
          <w:sz w:val="24"/>
        </w:rPr>
        <w:instrText xml:space="preserve"> "</w:instrText>
      </w:r>
      <w:r w:rsidR="0090078D" w:rsidRPr="008C5A21">
        <w:rPr>
          <w:rStyle w:val="aa"/>
          <w:rFonts w:ascii="Times New Roman" w:hAnsi="Times New Roman"/>
          <w:sz w:val="24"/>
          <w:lang w:val="en-US"/>
        </w:rPr>
        <w:instrText>mailto</w:instrText>
      </w:r>
      <w:r w:rsidR="0090078D" w:rsidRPr="008C5A21">
        <w:rPr>
          <w:rStyle w:val="aa"/>
          <w:rFonts w:ascii="Times New Roman" w:hAnsi="Times New Roman"/>
          <w:sz w:val="24"/>
        </w:rPr>
        <w:instrText>:</w:instrText>
      </w:r>
      <w:r w:rsidR="0090078D" w:rsidRPr="008C5A21">
        <w:rPr>
          <w:rStyle w:val="aa"/>
          <w:rFonts w:ascii="Times New Roman" w:hAnsi="Times New Roman"/>
          <w:sz w:val="24"/>
          <w:lang w:val="en-US"/>
        </w:rPr>
        <w:instrText>KobzevSG</w:instrText>
      </w:r>
      <w:r w:rsidR="0090078D" w:rsidRPr="008C5A21">
        <w:rPr>
          <w:rStyle w:val="aa"/>
          <w:rFonts w:ascii="Times New Roman" w:hAnsi="Times New Roman"/>
          <w:sz w:val="24"/>
        </w:rPr>
        <w:instrText>@</w:instrText>
      </w:r>
      <w:r w:rsidR="0090078D" w:rsidRPr="008C5A21">
        <w:rPr>
          <w:rStyle w:val="aa"/>
          <w:rFonts w:ascii="Times New Roman" w:hAnsi="Times New Roman"/>
          <w:sz w:val="24"/>
          <w:lang w:val="en-US"/>
        </w:rPr>
        <w:instrText>mng</w:instrText>
      </w:r>
      <w:r w:rsidR="0090078D" w:rsidRPr="008C5A21">
        <w:rPr>
          <w:rStyle w:val="aa"/>
          <w:rFonts w:ascii="Times New Roman" w:hAnsi="Times New Roman"/>
          <w:sz w:val="24"/>
        </w:rPr>
        <w:instrText>.</w:instrText>
      </w:r>
      <w:r w:rsidR="0090078D" w:rsidRPr="008C5A21">
        <w:rPr>
          <w:rStyle w:val="aa"/>
          <w:rFonts w:ascii="Times New Roman" w:hAnsi="Times New Roman"/>
          <w:sz w:val="24"/>
          <w:lang w:val="en-US"/>
        </w:rPr>
        <w:instrText>slavneft</w:instrText>
      </w:r>
      <w:r w:rsidR="0090078D" w:rsidRPr="008C5A21">
        <w:rPr>
          <w:rStyle w:val="aa"/>
          <w:rFonts w:ascii="Times New Roman" w:hAnsi="Times New Roman"/>
          <w:sz w:val="24"/>
        </w:rPr>
        <w:instrText>.</w:instrText>
      </w:r>
      <w:r w:rsidR="0090078D" w:rsidRPr="008C5A21">
        <w:rPr>
          <w:rStyle w:val="aa"/>
          <w:rFonts w:ascii="Times New Roman" w:hAnsi="Times New Roman"/>
          <w:sz w:val="24"/>
          <w:lang w:val="en-US"/>
        </w:rPr>
        <w:instrText>ru</w:instrText>
      </w:r>
      <w:r w:rsidR="0090078D" w:rsidRPr="008C5A21">
        <w:rPr>
          <w:rStyle w:val="aa"/>
          <w:rFonts w:ascii="Times New Roman" w:hAnsi="Times New Roman"/>
          <w:sz w:val="24"/>
        </w:rPr>
        <w:instrText xml:space="preserve">" </w:instrText>
      </w:r>
      <w:r w:rsidR="0090078D">
        <w:rPr>
          <w:rStyle w:val="aa"/>
          <w:rFonts w:ascii="Times New Roman" w:hAnsi="Times New Roman"/>
          <w:sz w:val="24"/>
          <w:lang w:val="en-US"/>
        </w:rPr>
        <w:fldChar w:fldCharType="separate"/>
      </w:r>
      <w:r w:rsidR="00C67828" w:rsidRPr="008C5A21">
        <w:rPr>
          <w:rStyle w:val="aa"/>
          <w:rFonts w:ascii="Times New Roman" w:hAnsi="Times New Roman"/>
          <w:sz w:val="24"/>
        </w:rPr>
        <w:t>@</w:t>
      </w:r>
      <w:proofErr w:type="spellStart"/>
      <w:r w:rsidR="00C67828" w:rsidRPr="00CE0D3E">
        <w:rPr>
          <w:rStyle w:val="aa"/>
          <w:rFonts w:ascii="Times New Roman" w:hAnsi="Times New Roman"/>
          <w:sz w:val="24"/>
          <w:lang w:val="en-US"/>
        </w:rPr>
        <w:t>mng</w:t>
      </w:r>
      <w:proofErr w:type="spellEnd"/>
      <w:r w:rsidR="00C67828" w:rsidRPr="008C5A21">
        <w:rPr>
          <w:rStyle w:val="aa"/>
          <w:rFonts w:ascii="Times New Roman" w:hAnsi="Times New Roman"/>
          <w:sz w:val="24"/>
        </w:rPr>
        <w:t>.</w:t>
      </w:r>
      <w:proofErr w:type="spellStart"/>
      <w:r w:rsidR="00C67828" w:rsidRPr="00CE0D3E">
        <w:rPr>
          <w:rStyle w:val="aa"/>
          <w:rFonts w:ascii="Times New Roman" w:hAnsi="Times New Roman"/>
          <w:sz w:val="24"/>
          <w:lang w:val="en-US"/>
        </w:rPr>
        <w:t>slavneft</w:t>
      </w:r>
      <w:proofErr w:type="spellEnd"/>
      <w:r w:rsidR="00C67828" w:rsidRPr="008C5A21">
        <w:rPr>
          <w:rStyle w:val="aa"/>
          <w:rFonts w:ascii="Times New Roman" w:hAnsi="Times New Roman"/>
          <w:sz w:val="24"/>
        </w:rPr>
        <w:t>.</w:t>
      </w:r>
      <w:proofErr w:type="spellStart"/>
      <w:r w:rsidR="00C67828" w:rsidRPr="00CE0D3E">
        <w:rPr>
          <w:rStyle w:val="aa"/>
          <w:rFonts w:ascii="Times New Roman" w:hAnsi="Times New Roman"/>
          <w:sz w:val="24"/>
          <w:lang w:val="en-US"/>
        </w:rPr>
        <w:t>ru</w:t>
      </w:r>
      <w:proofErr w:type="spellEnd"/>
      <w:r w:rsidR="0090078D">
        <w:rPr>
          <w:rStyle w:val="aa"/>
          <w:rFonts w:ascii="Times New Roman" w:hAnsi="Times New Roman"/>
          <w:sz w:val="24"/>
          <w:lang w:val="en-US"/>
        </w:rPr>
        <w:fldChar w:fldCharType="end"/>
      </w:r>
    </w:p>
    <w:p w:rsidR="003816B5" w:rsidRDefault="00164BFC" w:rsidP="00D747DF">
      <w:pPr>
        <w:suppressAutoHyphens/>
        <w:ind w:firstLine="708"/>
        <w:jc w:val="both"/>
        <w:rPr>
          <w:rFonts w:ascii="Times New Roman" w:hAnsi="Times New Roman"/>
          <w:sz w:val="24"/>
        </w:rPr>
      </w:pPr>
      <w:r>
        <w:rPr>
          <w:rFonts w:ascii="Times New Roman" w:hAnsi="Times New Roman"/>
          <w:sz w:val="24"/>
        </w:rPr>
        <w:t>Масло Александр Сергеевич</w:t>
      </w:r>
      <w:r w:rsidR="00A1066B">
        <w:rPr>
          <w:rFonts w:ascii="Times New Roman" w:hAnsi="Times New Roman"/>
          <w:sz w:val="24"/>
        </w:rPr>
        <w:t>, тел.: 8(34643)4</w:t>
      </w:r>
      <w:r>
        <w:rPr>
          <w:rFonts w:ascii="Times New Roman" w:hAnsi="Times New Roman"/>
          <w:sz w:val="24"/>
        </w:rPr>
        <w:t>7-229</w:t>
      </w:r>
      <w:r w:rsidR="00A1066B">
        <w:rPr>
          <w:rFonts w:ascii="Times New Roman" w:hAnsi="Times New Roman"/>
          <w:sz w:val="24"/>
        </w:rPr>
        <w:t xml:space="preserve">, </w:t>
      </w:r>
      <w:r w:rsidR="00A1066B">
        <w:rPr>
          <w:rFonts w:ascii="Times New Roman" w:hAnsi="Times New Roman"/>
          <w:sz w:val="24"/>
          <w:lang w:val="en-US"/>
        </w:rPr>
        <w:t>mail</w:t>
      </w:r>
      <w:r w:rsidR="00A1066B" w:rsidRPr="00A1066B">
        <w:rPr>
          <w:rFonts w:ascii="Times New Roman" w:hAnsi="Times New Roman"/>
          <w:sz w:val="24"/>
        </w:rPr>
        <w:t xml:space="preserve">: </w:t>
      </w:r>
      <w:hyperlink r:id="rId7" w:history="1">
        <w:r w:rsidRPr="00D7736F">
          <w:rPr>
            <w:rStyle w:val="aa"/>
            <w:rFonts w:ascii="Times New Roman" w:hAnsi="Times New Roman"/>
            <w:sz w:val="24"/>
            <w:lang w:val="en-US"/>
          </w:rPr>
          <w:t>MasloAS</w:t>
        </w:r>
        <w:r w:rsidRPr="00D7736F">
          <w:rPr>
            <w:rStyle w:val="aa"/>
            <w:rFonts w:ascii="Times New Roman" w:hAnsi="Times New Roman"/>
            <w:sz w:val="24"/>
          </w:rPr>
          <w:t>@</w:t>
        </w:r>
        <w:r w:rsidRPr="00D7736F">
          <w:rPr>
            <w:rStyle w:val="aa"/>
            <w:rFonts w:ascii="Times New Roman" w:hAnsi="Times New Roman"/>
            <w:sz w:val="24"/>
            <w:lang w:val="en-US"/>
          </w:rPr>
          <w:t>mng</w:t>
        </w:r>
        <w:r w:rsidRPr="00D7736F">
          <w:rPr>
            <w:rStyle w:val="aa"/>
            <w:rFonts w:ascii="Times New Roman" w:hAnsi="Times New Roman"/>
            <w:sz w:val="24"/>
          </w:rPr>
          <w:t>.</w:t>
        </w:r>
        <w:r w:rsidRPr="00D7736F">
          <w:rPr>
            <w:rStyle w:val="aa"/>
            <w:rFonts w:ascii="Times New Roman" w:hAnsi="Times New Roman"/>
            <w:sz w:val="24"/>
            <w:lang w:val="en-US"/>
          </w:rPr>
          <w:t>slavneft</w:t>
        </w:r>
        <w:r w:rsidRPr="00D7736F">
          <w:rPr>
            <w:rStyle w:val="aa"/>
            <w:rFonts w:ascii="Times New Roman" w:hAnsi="Times New Roman"/>
            <w:sz w:val="24"/>
          </w:rPr>
          <w:t>.</w:t>
        </w:r>
        <w:proofErr w:type="spellStart"/>
        <w:r w:rsidRPr="00D7736F">
          <w:rPr>
            <w:rStyle w:val="aa"/>
            <w:rFonts w:ascii="Times New Roman" w:hAnsi="Times New Roman"/>
            <w:sz w:val="24"/>
            <w:lang w:val="en-US"/>
          </w:rPr>
          <w:t>ru</w:t>
        </w:r>
        <w:proofErr w:type="spellEnd"/>
      </w:hyperlink>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По вопросам организационного характера обращаться:</w:t>
      </w:r>
    </w:p>
    <w:p w:rsidR="00164BFC" w:rsidRPr="003816B5" w:rsidRDefault="00164BFC" w:rsidP="00D747DF">
      <w:pPr>
        <w:suppressAutoHyphens/>
        <w:ind w:firstLine="708"/>
        <w:jc w:val="both"/>
        <w:rPr>
          <w:rFonts w:ascii="Times New Roman" w:hAnsi="Times New Roman"/>
          <w:sz w:val="24"/>
        </w:rPr>
      </w:pPr>
    </w:p>
    <w:p w:rsidR="00E965EE" w:rsidRPr="0056778A" w:rsidRDefault="00B00112" w:rsidP="00D747DF">
      <w:pPr>
        <w:suppressAutoHyphens/>
        <w:ind w:firstLine="708"/>
        <w:jc w:val="both"/>
        <w:rPr>
          <w:rFonts w:ascii="Times New Roman" w:hAnsi="Times New Roman"/>
          <w:sz w:val="24"/>
        </w:rPr>
      </w:pPr>
      <w:r>
        <w:rPr>
          <w:rFonts w:ascii="Times New Roman" w:hAnsi="Times New Roman"/>
          <w:sz w:val="24"/>
        </w:rPr>
        <w:t>Дмитричен</w:t>
      </w:r>
      <w:r w:rsidR="008E7CB5">
        <w:rPr>
          <w:rFonts w:ascii="Times New Roman" w:hAnsi="Times New Roman"/>
          <w:sz w:val="24"/>
        </w:rPr>
        <w:t>к</w:t>
      </w:r>
      <w:r>
        <w:rPr>
          <w:rFonts w:ascii="Times New Roman" w:hAnsi="Times New Roman"/>
          <w:sz w:val="24"/>
        </w:rPr>
        <w:t>о Оксана Анатольевна</w:t>
      </w:r>
      <w:r w:rsidR="00563A81">
        <w:rPr>
          <w:rFonts w:ascii="Times New Roman" w:hAnsi="Times New Roman"/>
          <w:sz w:val="24"/>
        </w:rPr>
        <w:t>, тел.: 8(34643)46-</w:t>
      </w:r>
      <w:r>
        <w:rPr>
          <w:rFonts w:ascii="Times New Roman" w:hAnsi="Times New Roman"/>
          <w:sz w:val="24"/>
        </w:rPr>
        <w:t>5</w:t>
      </w:r>
      <w:r w:rsidR="00563A81">
        <w:rPr>
          <w:rFonts w:ascii="Times New Roman" w:hAnsi="Times New Roman"/>
          <w:sz w:val="24"/>
        </w:rPr>
        <w:t xml:space="preserve">02, </w:t>
      </w:r>
      <w:r w:rsidR="00E965EE">
        <w:rPr>
          <w:rFonts w:ascii="Times New Roman" w:hAnsi="Times New Roman"/>
          <w:sz w:val="24"/>
          <w:lang w:val="en-US"/>
        </w:rPr>
        <w:t>mail</w:t>
      </w:r>
      <w:r w:rsidR="00E965EE" w:rsidRPr="00A1066B">
        <w:rPr>
          <w:rFonts w:ascii="Times New Roman" w:hAnsi="Times New Roman"/>
          <w:sz w:val="24"/>
        </w:rPr>
        <w:t xml:space="preserve">: </w:t>
      </w:r>
      <w:hyperlink r:id="rId8" w:history="1">
        <w:r w:rsidR="00E965EE" w:rsidRPr="00077E9D">
          <w:rPr>
            <w:rStyle w:val="aa"/>
            <w:rFonts w:ascii="Times New Roman" w:hAnsi="Times New Roman"/>
            <w:sz w:val="24"/>
            <w:lang w:val="en-US"/>
          </w:rPr>
          <w:t>tender</w:t>
        </w:r>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mng</w:t>
        </w:r>
        <w:proofErr w:type="spellEnd"/>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slavneft</w:t>
        </w:r>
        <w:proofErr w:type="spellEnd"/>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ru</w:t>
        </w:r>
        <w:proofErr w:type="spellEnd"/>
      </w:hyperlink>
    </w:p>
    <w:p w:rsidR="00E965EE" w:rsidRPr="0056778A" w:rsidRDefault="00E965EE" w:rsidP="00D747DF">
      <w:pPr>
        <w:suppressAutoHyphens/>
        <w:ind w:firstLine="708"/>
        <w:jc w:val="both"/>
        <w:rPr>
          <w:rFonts w:ascii="Times New Roman" w:hAnsi="Times New Roman"/>
          <w:sz w:val="24"/>
        </w:rPr>
      </w:pPr>
    </w:p>
    <w:p w:rsidR="003816B5" w:rsidRPr="00FA522E" w:rsidRDefault="003816B5" w:rsidP="004E2042">
      <w:pPr>
        <w:suppressAutoHyphens/>
        <w:ind w:firstLine="709"/>
        <w:jc w:val="both"/>
        <w:rPr>
          <w:rFonts w:ascii="Times New Roman" w:hAnsi="Times New Roman"/>
          <w:color w:val="000000" w:themeColor="text1"/>
          <w:sz w:val="24"/>
        </w:rPr>
      </w:pPr>
      <w:r w:rsidRPr="003816B5">
        <w:rPr>
          <w:rFonts w:ascii="Times New Roman" w:hAnsi="Times New Roman"/>
          <w:sz w:val="24"/>
        </w:rPr>
        <w:lastRenderedPageBreak/>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 xml:space="preserve">настоящего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D747DF">
      <w:pPr>
        <w:suppressAutoHyphens/>
        <w:ind w:firstLine="720"/>
        <w:jc w:val="both"/>
        <w:rPr>
          <w:rFonts w:ascii="Times New Roman" w:hAnsi="Times New Roman"/>
          <w:b/>
          <w:sz w:val="24"/>
        </w:rPr>
      </w:pPr>
      <w:r w:rsidRPr="003816B5">
        <w:rPr>
          <w:rFonts w:ascii="Times New Roman" w:hAnsi="Times New Roman"/>
          <w:b/>
          <w:sz w:val="24"/>
        </w:rPr>
        <w:t xml:space="preserve">Внимание: настоящее </w:t>
      </w:r>
      <w:proofErr w:type="gramStart"/>
      <w:r w:rsidRPr="003816B5">
        <w:rPr>
          <w:rFonts w:ascii="Times New Roman" w:hAnsi="Times New Roman"/>
          <w:b/>
          <w:sz w:val="24"/>
        </w:rPr>
        <w:t>предложение</w:t>
      </w:r>
      <w:proofErr w:type="gramEnd"/>
      <w:r w:rsidRPr="003816B5">
        <w:rPr>
          <w:rFonts w:ascii="Times New Roman" w:hAnsi="Times New Roman"/>
          <w:b/>
          <w:sz w:val="24"/>
        </w:rPr>
        <w:t xml:space="preserve"> ни при </w:t>
      </w:r>
      <w:proofErr w:type="gramStart"/>
      <w:r w:rsidRPr="003816B5">
        <w:rPr>
          <w:rFonts w:ascii="Times New Roman" w:hAnsi="Times New Roman"/>
          <w:b/>
          <w:sz w:val="24"/>
        </w:rPr>
        <w:t>каких</w:t>
      </w:r>
      <w:proofErr w:type="gramEnd"/>
      <w:r w:rsidRPr="003816B5">
        <w:rPr>
          <w:rFonts w:ascii="Times New Roman" w:hAnsi="Times New Roman"/>
          <w:b/>
          <w:sz w:val="24"/>
        </w:rPr>
        <w:t xml:space="preserve"> обстоятельствах не может расцениваться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xml:space="preserve">» не </w:t>
      </w:r>
      <w:proofErr w:type="gramStart"/>
      <w:r w:rsidRPr="003816B5">
        <w:rPr>
          <w:rFonts w:ascii="Times New Roman" w:hAnsi="Times New Roman"/>
          <w:b/>
          <w:sz w:val="24"/>
        </w:rPr>
        <w:t>несет какой бы то ни было</w:t>
      </w:r>
      <w:proofErr w:type="gramEnd"/>
      <w:r w:rsidRPr="003816B5">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3816B5" w:rsidRPr="0063764B" w:rsidRDefault="003816B5" w:rsidP="00D747DF">
      <w:pPr>
        <w:suppressAutoHyphens/>
        <w:ind w:firstLine="720"/>
        <w:jc w:val="both"/>
        <w:rPr>
          <w:rFonts w:ascii="Times New Roman" w:hAnsi="Times New Roman"/>
          <w:sz w:val="24"/>
        </w:rPr>
      </w:pPr>
      <w:r w:rsidRPr="0063764B">
        <w:rPr>
          <w:rFonts w:ascii="Times New Roman" w:hAnsi="Times New Roman"/>
          <w:sz w:val="24"/>
        </w:rPr>
        <w:t xml:space="preserve">Условия проекта договора являются окончательными и не подлежат каким-либо изменениям в процессе его заключения. </w:t>
      </w: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3816B5">
        <w:rPr>
          <w:rFonts w:ascii="Times New Roman" w:hAnsi="Times New Roman"/>
          <w:sz w:val="24"/>
        </w:rPr>
        <w:t>действий</w:t>
      </w:r>
      <w:proofErr w:type="gramEnd"/>
      <w:r w:rsidRPr="003816B5">
        <w:rPr>
          <w:rFonts w:ascii="Times New Roman" w:hAnsi="Times New Roman"/>
          <w:sz w:val="24"/>
        </w:rPr>
        <w:t xml:space="preserve"> как работниками Общества, так и в отношении них. </w:t>
      </w:r>
      <w:r w:rsidRPr="003816B5">
        <w:rPr>
          <w:rFonts w:ascii="Times New Roman" w:hAnsi="Times New Roman"/>
          <w:color w:val="FF0000"/>
          <w:sz w:val="24"/>
        </w:rPr>
        <w:t xml:space="preserve">Телефон «Горячей линии»: +7 (495) 777-74-15, электронная почта </w:t>
      </w:r>
      <w:hyperlink r:id="rId9" w:history="1">
        <w:r w:rsidRPr="003816B5">
          <w:rPr>
            <w:rFonts w:ascii="Times New Roman" w:hAnsi="Times New Roman"/>
            <w:color w:val="FF0000"/>
            <w:sz w:val="24"/>
            <w:u w:val="single"/>
          </w:rPr>
          <w:t>hotline@slavneft.ru.</w:t>
        </w:r>
      </w:hyperlink>
    </w:p>
    <w:bookmarkEnd w:id="0"/>
    <w:p w:rsidR="003816B5" w:rsidRPr="003816B5" w:rsidRDefault="003816B5" w:rsidP="00D747DF">
      <w:pPr>
        <w:suppressAutoHyphens/>
        <w:rPr>
          <w:rFonts w:ascii="Times New Roman" w:hAnsi="Times New Roman"/>
          <w:sz w:val="24"/>
        </w:rPr>
      </w:pPr>
    </w:p>
    <w:p w:rsidR="003816B5" w:rsidRPr="003816B5" w:rsidRDefault="003816B5" w:rsidP="00D747DF">
      <w:pPr>
        <w:suppressAutoHyphens/>
        <w:jc w:val="both"/>
        <w:rPr>
          <w:rFonts w:ascii="Times New Roman" w:hAnsi="Times New Roman"/>
          <w:sz w:val="24"/>
        </w:rPr>
      </w:pPr>
    </w:p>
    <w:p w:rsidR="00985206" w:rsidRDefault="00985206"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Pr="00E8044B" w:rsidRDefault="0063764B" w:rsidP="00D747DF">
      <w:pPr>
        <w:suppressAutoHyphens/>
        <w:rPr>
          <w:rFonts w:ascii="Times New Roman" w:hAnsi="Times New Roman"/>
          <w:sz w:val="24"/>
        </w:rPr>
      </w:pPr>
    </w:p>
    <w:p w:rsidR="00334B6D" w:rsidRPr="00E8044B" w:rsidRDefault="00334B6D" w:rsidP="00D747DF">
      <w:pPr>
        <w:suppressAutoHyphens/>
        <w:rPr>
          <w:rFonts w:ascii="Times New Roman" w:hAnsi="Times New Roman"/>
          <w:sz w:val="24"/>
        </w:rPr>
      </w:pPr>
    </w:p>
    <w:p w:rsidR="00334B6D" w:rsidRPr="00E8044B" w:rsidRDefault="00334B6D" w:rsidP="00D747DF">
      <w:pPr>
        <w:suppressAutoHyphens/>
        <w:rPr>
          <w:rFonts w:ascii="Times New Roman" w:hAnsi="Times New Roman"/>
          <w:sz w:val="24"/>
        </w:rPr>
      </w:pPr>
    </w:p>
    <w:p w:rsidR="00334B6D" w:rsidRPr="00E8044B" w:rsidRDefault="00334B6D" w:rsidP="00D747DF">
      <w:pPr>
        <w:suppressAutoHyphens/>
        <w:rPr>
          <w:rFonts w:ascii="Times New Roman" w:hAnsi="Times New Roman"/>
          <w:sz w:val="24"/>
        </w:rPr>
      </w:pPr>
    </w:p>
    <w:p w:rsidR="00334B6D" w:rsidRPr="00E8044B" w:rsidRDefault="00334B6D" w:rsidP="00D747DF">
      <w:pPr>
        <w:suppressAutoHyphens/>
        <w:rPr>
          <w:rFonts w:ascii="Times New Roman" w:hAnsi="Times New Roman"/>
          <w:sz w:val="24"/>
        </w:rPr>
      </w:pPr>
    </w:p>
    <w:p w:rsidR="00334B6D" w:rsidRDefault="00334B6D" w:rsidP="00D747DF">
      <w:pPr>
        <w:suppressAutoHyphens/>
        <w:rPr>
          <w:rFonts w:ascii="Times New Roman" w:hAnsi="Times New Roman"/>
          <w:sz w:val="24"/>
        </w:rPr>
      </w:pPr>
    </w:p>
    <w:p w:rsidR="004E2042" w:rsidRDefault="004E2042" w:rsidP="00D747DF">
      <w:pPr>
        <w:suppressAutoHyphens/>
        <w:rPr>
          <w:rFonts w:ascii="Times New Roman" w:hAnsi="Times New Roman"/>
          <w:sz w:val="24"/>
        </w:rPr>
      </w:pPr>
    </w:p>
    <w:p w:rsidR="004E2042" w:rsidRPr="00E8044B" w:rsidRDefault="004E2042" w:rsidP="00D747DF">
      <w:pPr>
        <w:suppressAutoHyphens/>
        <w:rPr>
          <w:rFonts w:ascii="Times New Roman" w:hAnsi="Times New Roman"/>
          <w:sz w:val="24"/>
        </w:rPr>
      </w:pPr>
    </w:p>
    <w:p w:rsidR="00334B6D" w:rsidRPr="0073649D" w:rsidRDefault="00334B6D" w:rsidP="00D747DF">
      <w:pPr>
        <w:suppressAutoHyphens/>
        <w:rPr>
          <w:rFonts w:ascii="Times New Roman" w:hAnsi="Times New Roman"/>
          <w:sz w:val="24"/>
        </w:rPr>
      </w:pPr>
    </w:p>
    <w:p w:rsidR="00E7720D" w:rsidRPr="0073649D" w:rsidRDefault="00E7720D" w:rsidP="00D747DF">
      <w:pPr>
        <w:suppressAutoHyphens/>
        <w:rPr>
          <w:rFonts w:ascii="Times New Roman" w:hAnsi="Times New Roman"/>
          <w:sz w:val="24"/>
        </w:rPr>
      </w:pPr>
    </w:p>
    <w:p w:rsidR="00E7720D" w:rsidRDefault="00E7720D" w:rsidP="00D747DF">
      <w:pPr>
        <w:suppressAutoHyphens/>
        <w:rPr>
          <w:rFonts w:ascii="Times New Roman" w:hAnsi="Times New Roman"/>
          <w:sz w:val="24"/>
        </w:rPr>
      </w:pPr>
    </w:p>
    <w:p w:rsidR="00093D17" w:rsidRDefault="00093D17" w:rsidP="00D747DF">
      <w:pPr>
        <w:suppressAutoHyphens/>
        <w:rPr>
          <w:rFonts w:ascii="Times New Roman" w:hAnsi="Times New Roman"/>
          <w:sz w:val="24"/>
        </w:rPr>
      </w:pPr>
    </w:p>
    <w:p w:rsidR="00FA175F" w:rsidRDefault="00FA175F" w:rsidP="00D747DF">
      <w:pPr>
        <w:suppressAutoHyphens/>
        <w:rPr>
          <w:rFonts w:ascii="Times New Roman" w:hAnsi="Times New Roman"/>
          <w:sz w:val="24"/>
        </w:rPr>
      </w:pPr>
    </w:p>
    <w:p w:rsidR="00FA175F" w:rsidRDefault="00FA175F" w:rsidP="00D747DF">
      <w:pPr>
        <w:suppressAutoHyphens/>
        <w:rPr>
          <w:rFonts w:ascii="Times New Roman" w:hAnsi="Times New Roman"/>
          <w:sz w:val="24"/>
        </w:rPr>
      </w:pPr>
    </w:p>
    <w:p w:rsidR="00FA175F" w:rsidRDefault="00FA175F" w:rsidP="00D747DF">
      <w:pPr>
        <w:suppressAutoHyphens/>
        <w:rPr>
          <w:rFonts w:ascii="Times New Roman" w:hAnsi="Times New Roman"/>
          <w:sz w:val="24"/>
        </w:rPr>
      </w:pPr>
    </w:p>
    <w:p w:rsidR="00FA175F" w:rsidRDefault="00FA175F" w:rsidP="00D747DF">
      <w:pPr>
        <w:suppressAutoHyphens/>
        <w:rPr>
          <w:rFonts w:ascii="Times New Roman" w:hAnsi="Times New Roman"/>
          <w:sz w:val="24"/>
        </w:rPr>
      </w:pPr>
    </w:p>
    <w:p w:rsidR="00093D17" w:rsidRDefault="00093D17" w:rsidP="00D747DF">
      <w:pPr>
        <w:suppressAutoHyphens/>
        <w:rPr>
          <w:rFonts w:ascii="Times New Roman" w:hAnsi="Times New Roman"/>
          <w:sz w:val="24"/>
        </w:rPr>
      </w:pPr>
    </w:p>
    <w:p w:rsidR="00093D17" w:rsidRPr="0073649D" w:rsidRDefault="00093D17"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B53E16" w:rsidRDefault="00B53E16" w:rsidP="00D747DF">
      <w:pPr>
        <w:suppressAutoHyphens/>
        <w:rPr>
          <w:rFonts w:ascii="Times New Roman" w:hAnsi="Times New Roman"/>
          <w:sz w:val="24"/>
        </w:rPr>
      </w:pPr>
    </w:p>
    <w:p w:rsidR="00D85169" w:rsidRPr="00D85169" w:rsidRDefault="00D85169" w:rsidP="00D747DF">
      <w:pPr>
        <w:suppressAutoHyphens/>
        <w:jc w:val="right"/>
        <w:rPr>
          <w:rFonts w:ascii="Times New Roman" w:hAnsi="Times New Roman"/>
          <w:sz w:val="24"/>
        </w:rPr>
      </w:pPr>
      <w:r w:rsidRPr="00D85169">
        <w:rPr>
          <w:rFonts w:ascii="Times New Roman" w:hAnsi="Times New Roman"/>
          <w:b/>
          <w:sz w:val="24"/>
        </w:rPr>
        <w:t>Форма 2 «Извещение о согласии сделать Оферту»</w:t>
      </w:r>
    </w:p>
    <w:p w:rsidR="00580A9C" w:rsidRDefault="00580A9C" w:rsidP="00D747DF">
      <w:pPr>
        <w:suppressAutoHyphens/>
        <w:jc w:val="right"/>
        <w:rPr>
          <w:rFonts w:ascii="Times New Roman" w:hAnsi="Times New Roman"/>
          <w:b/>
          <w:sz w:val="24"/>
        </w:rPr>
      </w:pPr>
    </w:p>
    <w:p w:rsidR="00FC20F9" w:rsidRDefault="00FC20F9" w:rsidP="00D747DF">
      <w:pPr>
        <w:suppressAutoHyphens/>
        <w:jc w:val="right"/>
        <w:rPr>
          <w:rFonts w:ascii="Times New Roman" w:hAnsi="Times New Roman"/>
          <w:b/>
          <w:sz w:val="24"/>
        </w:rPr>
      </w:pPr>
    </w:p>
    <w:p w:rsidR="00FC20F9" w:rsidRDefault="00FC20F9" w:rsidP="00D747DF">
      <w:pPr>
        <w:suppressAutoHyphens/>
        <w:jc w:val="right"/>
        <w:rPr>
          <w:rFonts w:ascii="Times New Roman" w:hAnsi="Times New Roman"/>
          <w:b/>
          <w:sz w:val="24"/>
        </w:rPr>
      </w:pPr>
    </w:p>
    <w:p w:rsidR="00580A9C" w:rsidRPr="00580A9C" w:rsidRDefault="00580A9C" w:rsidP="00D747DF">
      <w:pPr>
        <w:suppressAutoHyphens/>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D747DF">
      <w:pPr>
        <w:suppressAutoHyphens/>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D747DF">
      <w:pPr>
        <w:suppressAutoHyphens/>
        <w:jc w:val="center"/>
        <w:rPr>
          <w:rFonts w:ascii="Times New Roman" w:hAnsi="Times New Roman"/>
          <w:sz w:val="24"/>
        </w:rPr>
      </w:pPr>
    </w:p>
    <w:p w:rsidR="00580A9C" w:rsidRPr="00580A9C" w:rsidRDefault="00580A9C" w:rsidP="003D1193">
      <w:pPr>
        <w:pStyle w:val="1KGK9"/>
        <w:shd w:val="clear" w:color="000000" w:fill="FFFFFF"/>
        <w:ind w:firstLine="709"/>
        <w:jc w:val="both"/>
        <w:rPr>
          <w:rFonts w:ascii="Times New Roman" w:hAnsi="Times New Roman"/>
          <w:sz w:val="24"/>
        </w:rPr>
      </w:pPr>
      <w:r w:rsidRPr="00580A9C">
        <w:rPr>
          <w:rFonts w:ascii="Times New Roman" w:hAnsi="Times New Roman"/>
          <w:sz w:val="24"/>
        </w:rPr>
        <w:t xml:space="preserve">1. </w:t>
      </w:r>
      <w:proofErr w:type="gramStart"/>
      <w:r w:rsidRPr="00580A9C">
        <w:rPr>
          <w:rFonts w:ascii="Times New Roman" w:hAnsi="Times New Roman"/>
          <w:sz w:val="24"/>
        </w:rPr>
        <w:t>Изучив условия предложения делать оферты №</w:t>
      </w:r>
      <w:r w:rsidR="00093D17">
        <w:rPr>
          <w:rFonts w:ascii="Times New Roman" w:hAnsi="Times New Roman"/>
          <w:sz w:val="24"/>
        </w:rPr>
        <w:t xml:space="preserve"> </w:t>
      </w:r>
      <w:r w:rsidR="008C5A21">
        <w:rPr>
          <w:rFonts w:ascii="Times New Roman" w:hAnsi="Times New Roman"/>
          <w:b/>
          <w:sz w:val="24"/>
        </w:rPr>
        <w:t>5</w:t>
      </w:r>
      <w:r w:rsidR="0042738E">
        <w:rPr>
          <w:rFonts w:ascii="Times New Roman" w:hAnsi="Times New Roman"/>
          <w:b/>
          <w:sz w:val="24"/>
        </w:rPr>
        <w:t>2</w:t>
      </w:r>
      <w:r w:rsidR="00093D17">
        <w:rPr>
          <w:rFonts w:ascii="Times New Roman" w:hAnsi="Times New Roman"/>
          <w:b/>
          <w:sz w:val="24"/>
        </w:rPr>
        <w:t>7</w:t>
      </w:r>
      <w:r w:rsidR="00732F70" w:rsidRPr="006F78FA">
        <w:rPr>
          <w:rFonts w:ascii="Times New Roman" w:hAnsi="Times New Roman"/>
          <w:b/>
          <w:sz w:val="24"/>
        </w:rPr>
        <w:t>/ТК</w:t>
      </w:r>
      <w:r w:rsidR="00732F70">
        <w:rPr>
          <w:rFonts w:ascii="Times New Roman" w:hAnsi="Times New Roman"/>
          <w:b/>
          <w:sz w:val="24"/>
        </w:rPr>
        <w:t>/201</w:t>
      </w:r>
      <w:r w:rsidR="00970B8C" w:rsidRPr="00970B8C">
        <w:rPr>
          <w:rFonts w:ascii="Times New Roman" w:hAnsi="Times New Roman"/>
          <w:b/>
          <w:sz w:val="24"/>
        </w:rPr>
        <w:t>5</w:t>
      </w:r>
      <w:r w:rsidR="00B07852">
        <w:rPr>
          <w:rFonts w:ascii="Times New Roman" w:hAnsi="Times New Roman"/>
          <w:b/>
          <w:sz w:val="24"/>
        </w:rPr>
        <w:t xml:space="preserve"> от «__</w:t>
      </w:r>
      <w:r w:rsidR="00FA175F">
        <w:rPr>
          <w:rFonts w:ascii="Times New Roman" w:hAnsi="Times New Roman"/>
          <w:b/>
          <w:sz w:val="24"/>
        </w:rPr>
        <w:t>26</w:t>
      </w:r>
      <w:r w:rsidR="00B07852">
        <w:rPr>
          <w:rFonts w:ascii="Times New Roman" w:hAnsi="Times New Roman"/>
          <w:b/>
          <w:sz w:val="24"/>
        </w:rPr>
        <w:t>__»_______</w:t>
      </w:r>
      <w:r w:rsidR="00FA175F">
        <w:rPr>
          <w:rFonts w:ascii="Times New Roman" w:hAnsi="Times New Roman"/>
          <w:b/>
          <w:sz w:val="24"/>
        </w:rPr>
        <w:t>08</w:t>
      </w:r>
      <w:r w:rsidR="00B07852">
        <w:rPr>
          <w:rFonts w:ascii="Times New Roman" w:hAnsi="Times New Roman"/>
          <w:b/>
          <w:sz w:val="24"/>
        </w:rPr>
        <w:t>______201</w:t>
      </w:r>
      <w:r w:rsidR="006F78FA">
        <w:rPr>
          <w:rFonts w:ascii="Times New Roman" w:hAnsi="Times New Roman"/>
          <w:b/>
          <w:sz w:val="24"/>
        </w:rPr>
        <w:t>5</w:t>
      </w:r>
      <w:r w:rsidR="00B07852">
        <w:rPr>
          <w:rFonts w:ascii="Times New Roman" w:hAnsi="Times New Roman"/>
          <w:b/>
          <w:sz w:val="24"/>
        </w:rPr>
        <w:t xml:space="preserve"> г.</w:t>
      </w:r>
      <w:r w:rsidRPr="00580A9C">
        <w:rPr>
          <w:rFonts w:ascii="Times New Roman" w:hAnsi="Times New Roman"/>
          <w:sz w:val="24"/>
        </w:rPr>
        <w:t>, мы &lt;наименование организации&gt; в лице &lt;наименование дол</w:t>
      </w:r>
      <w:r w:rsidRPr="00580A9C">
        <w:rPr>
          <w:rFonts w:ascii="Times New Roman" w:hAnsi="Times New Roman"/>
          <w:sz w:val="24"/>
        </w:rPr>
        <w:t>ж</w:t>
      </w:r>
      <w:r w:rsidRPr="00580A9C">
        <w:rPr>
          <w:rFonts w:ascii="Times New Roman" w:hAnsi="Times New Roman"/>
          <w:sz w:val="24"/>
        </w:rPr>
        <w:t>ности руководителя и его Ф.И.О.&gt; сообщаем о согласии сделать оферту №</w:t>
      </w:r>
      <w:r w:rsidR="00B00112">
        <w:rPr>
          <w:rFonts w:ascii="Times New Roman" w:hAnsi="Times New Roman"/>
          <w:b/>
          <w:sz w:val="24"/>
        </w:rPr>
        <w:t>___________</w:t>
      </w:r>
      <w:r w:rsidR="00B07852">
        <w:rPr>
          <w:rFonts w:ascii="Times New Roman" w:hAnsi="Times New Roman"/>
          <w:b/>
          <w:sz w:val="24"/>
        </w:rPr>
        <w:t xml:space="preserve"> от «____»_______________201</w:t>
      </w:r>
      <w:r w:rsidR="006F78FA">
        <w:rPr>
          <w:rFonts w:ascii="Times New Roman" w:hAnsi="Times New Roman"/>
          <w:b/>
          <w:sz w:val="24"/>
        </w:rPr>
        <w:t>5</w:t>
      </w:r>
      <w:r w:rsidR="00B07852">
        <w:rPr>
          <w:rFonts w:ascii="Times New Roman" w:hAnsi="Times New Roman"/>
          <w:b/>
          <w:sz w:val="24"/>
        </w:rPr>
        <w:t xml:space="preserve">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3D1193" w:rsidRPr="00D0501C">
        <w:rPr>
          <w:rStyle w:val="FontStyle57"/>
          <w:b/>
        </w:rPr>
        <w:t xml:space="preserve">на  выполнение работ по </w:t>
      </w:r>
      <w:proofErr w:type="spellStart"/>
      <w:r w:rsidR="003D1193" w:rsidRPr="00D0501C">
        <w:rPr>
          <w:rStyle w:val="FontStyle57"/>
          <w:b/>
        </w:rPr>
        <w:t>историко</w:t>
      </w:r>
      <w:proofErr w:type="spellEnd"/>
      <w:r w:rsidR="003D1193" w:rsidRPr="00D0501C">
        <w:rPr>
          <w:rStyle w:val="FontStyle57"/>
          <w:b/>
        </w:rPr>
        <w:t xml:space="preserve"> - культурным изысканиям</w:t>
      </w:r>
      <w:r w:rsidR="0042738E">
        <w:rPr>
          <w:rFonts w:ascii="Times New Roman" w:hAnsi="Times New Roman"/>
          <w:b/>
          <w:szCs w:val="22"/>
        </w:rPr>
        <w:t xml:space="preserve"> </w:t>
      </w:r>
      <w:r w:rsidRPr="00580A9C">
        <w:rPr>
          <w:rFonts w:ascii="Times New Roman" w:hAnsi="Times New Roman"/>
          <w:sz w:val="24"/>
        </w:rPr>
        <w:t>на условиях указанного ПДО не позднее 20 дней</w:t>
      </w:r>
      <w:proofErr w:type="gramEnd"/>
      <w:r w:rsidRPr="00580A9C">
        <w:rPr>
          <w:rFonts w:ascii="Times New Roman" w:hAnsi="Times New Roman"/>
          <w:sz w:val="24"/>
        </w:rPr>
        <w:t xml:space="preserve"> </w:t>
      </w:r>
      <w:proofErr w:type="gramStart"/>
      <w:r w:rsidRPr="00580A9C">
        <w:rPr>
          <w:rFonts w:ascii="Times New Roman" w:hAnsi="Times New Roman"/>
          <w:sz w:val="24"/>
        </w:rPr>
        <w:t>с</w:t>
      </w:r>
      <w:proofErr w:type="gramEnd"/>
      <w:r w:rsidRPr="00580A9C">
        <w:rPr>
          <w:rFonts w:ascii="Times New Roman" w:hAnsi="Times New Roman"/>
          <w:sz w:val="24"/>
        </w:rPr>
        <w:t xml:space="preserve"> </w:t>
      </w:r>
      <w:proofErr w:type="gramStart"/>
      <w:r w:rsidRPr="00580A9C">
        <w:rPr>
          <w:rFonts w:ascii="Times New Roman" w:hAnsi="Times New Roman"/>
          <w:sz w:val="24"/>
        </w:rPr>
        <w:t>момента</w:t>
      </w:r>
      <w:proofErr w:type="gramEnd"/>
      <w:r w:rsidRPr="00580A9C">
        <w:rPr>
          <w:rFonts w:ascii="Times New Roman" w:hAnsi="Times New Roman"/>
          <w:sz w:val="24"/>
        </w:rPr>
        <w:t xml:space="preserve"> уведомления о принятии нашего предложения. </w:t>
      </w:r>
    </w:p>
    <w:p w:rsidR="00580A9C" w:rsidRPr="00580A9C" w:rsidRDefault="00580A9C"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8C5A21" w:rsidP="00D747DF">
      <w:pPr>
        <w:suppressAutoHyphens/>
        <w:ind w:left="540"/>
        <w:rPr>
          <w:rFonts w:ascii="Times New Roman" w:hAnsi="Times New Roman"/>
          <w:sz w:val="24"/>
        </w:rPr>
      </w:pPr>
      <w:r>
        <w:rPr>
          <w:rFonts w:ascii="Times New Roman" w:hAnsi="Times New Roman"/>
          <w:sz w:val="24"/>
        </w:rPr>
        <w:t>Наименование организации:</w:t>
      </w:r>
      <w:r w:rsidR="00580A9C" w:rsidRPr="00580A9C">
        <w:rPr>
          <w:rFonts w:ascii="Times New Roman" w:hAnsi="Times New Roman"/>
          <w:sz w:val="24"/>
        </w:rPr>
        <w:t xml:space="preserve"> _____________</w:t>
      </w:r>
      <w:r>
        <w:rPr>
          <w:rFonts w:ascii="Times New Roman" w:hAnsi="Times New Roman"/>
          <w:sz w:val="24"/>
        </w:rPr>
        <w:t>_</w:t>
      </w:r>
      <w:r w:rsidR="00580A9C" w:rsidRPr="00580A9C">
        <w:rPr>
          <w:rFonts w:ascii="Times New Roman" w:hAnsi="Times New Roman"/>
          <w:sz w:val="24"/>
        </w:rPr>
        <w:t>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D747DF">
      <w:pPr>
        <w:pBdr>
          <w:bottom w:val="single" w:sz="4" w:space="1" w:color="auto"/>
        </w:pBdr>
        <w:suppressAutoHyphens/>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580A9C" w:rsidRPr="00580A9C" w:rsidRDefault="00580A9C" w:rsidP="00D747DF">
      <w:pPr>
        <w:pBdr>
          <w:bottom w:val="single" w:sz="4" w:space="1" w:color="auto"/>
        </w:pBdr>
        <w:suppressAutoHyphens/>
        <w:ind w:left="540"/>
        <w:rPr>
          <w:rFonts w:ascii="Times New Roman" w:hAnsi="Times New Roman"/>
          <w:sz w:val="24"/>
        </w:rPr>
      </w:pPr>
    </w:p>
    <w:p w:rsidR="00580A9C" w:rsidRPr="00580A9C" w:rsidRDefault="00580A9C" w:rsidP="00D747DF">
      <w:pPr>
        <w:suppressAutoHyphens/>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D747DF">
      <w:pPr>
        <w:suppressAutoHyphens/>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D747DF">
      <w:pPr>
        <w:pBdr>
          <w:bottom w:val="single" w:sz="4" w:space="1" w:color="auto"/>
        </w:pBdr>
        <w:suppressAutoHyphens/>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D747DF">
      <w:pPr>
        <w:pBdr>
          <w:bottom w:val="single" w:sz="4" w:space="1" w:color="auto"/>
        </w:pBdr>
        <w:suppressAutoHyphens/>
        <w:jc w:val="both"/>
        <w:rPr>
          <w:rFonts w:ascii="Times New Roman" w:hAnsi="Times New Roman"/>
          <w:sz w:val="24"/>
        </w:rPr>
      </w:pPr>
    </w:p>
    <w:p w:rsidR="00580A9C" w:rsidRPr="00580A9C" w:rsidRDefault="00580A9C" w:rsidP="00D747DF">
      <w:pPr>
        <w:suppressAutoHyphens/>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D747DF">
      <w:pPr>
        <w:suppressAutoHyphens/>
        <w:rPr>
          <w:rFonts w:ascii="Times New Roman" w:hAnsi="Times New Roman"/>
          <w:sz w:val="24"/>
        </w:rPr>
      </w:pPr>
    </w:p>
    <w:p w:rsidR="00924885" w:rsidRPr="00580A9C" w:rsidRDefault="00924885"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D747DF">
      <w:pPr>
        <w:suppressAutoHyphens/>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D747DF">
      <w:pPr>
        <w:suppressAutoHyphens/>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D85169" w:rsidRPr="00D85169" w:rsidRDefault="00D85169" w:rsidP="00D747DF">
      <w:pPr>
        <w:suppressAutoHyphens/>
        <w:jc w:val="right"/>
        <w:rPr>
          <w:rFonts w:ascii="Times New Roman" w:hAnsi="Times New Roman"/>
          <w:b/>
          <w:sz w:val="24"/>
        </w:rPr>
      </w:pPr>
      <w:r w:rsidRPr="00D85169">
        <w:rPr>
          <w:rFonts w:ascii="Times New Roman" w:hAnsi="Times New Roman"/>
          <w:b/>
          <w:sz w:val="24"/>
        </w:rPr>
        <w:t>Форма 3 «Предложение о заключении договора»</w:t>
      </w:r>
    </w:p>
    <w:p w:rsidR="00580A9C" w:rsidRDefault="00580A9C"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D747DF">
      <w:pPr>
        <w:suppressAutoHyphens/>
        <w:ind w:left="5400"/>
        <w:jc w:val="both"/>
        <w:rPr>
          <w:rFonts w:ascii="Times New Roman" w:hAnsi="Times New Roman"/>
          <w:sz w:val="24"/>
        </w:rPr>
      </w:pPr>
      <w:r>
        <w:rPr>
          <w:rFonts w:ascii="Times New Roman" w:hAnsi="Times New Roman"/>
          <w:sz w:val="24"/>
        </w:rPr>
        <w:t xml:space="preserve">Адрес: 628684, ХМАО-Югра,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D747DF">
      <w:pPr>
        <w:suppressAutoHyphens/>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D747DF">
      <w:pPr>
        <w:suppressAutoHyphens/>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Default="00580A9C" w:rsidP="00D747DF">
      <w:pPr>
        <w:suppressAutoHyphens/>
        <w:ind w:left="5400"/>
        <w:jc w:val="both"/>
        <w:rPr>
          <w:rFonts w:ascii="Times New Roman" w:hAnsi="Times New Roman"/>
          <w:sz w:val="24"/>
        </w:rPr>
      </w:pPr>
    </w:p>
    <w:p w:rsidR="00924885" w:rsidRPr="00580A9C" w:rsidRDefault="00924885" w:rsidP="00D747DF">
      <w:pPr>
        <w:suppressAutoHyphens/>
        <w:ind w:left="5400"/>
        <w:jc w:val="both"/>
        <w:rPr>
          <w:rFonts w:ascii="Times New Roman" w:hAnsi="Times New Roman"/>
          <w:sz w:val="24"/>
        </w:rPr>
      </w:pPr>
    </w:p>
    <w:p w:rsidR="00580A9C" w:rsidRPr="00580A9C" w:rsidRDefault="00580A9C" w:rsidP="00D747DF">
      <w:pPr>
        <w:suppressAutoHyphens/>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D747DF">
      <w:pPr>
        <w:suppressAutoHyphens/>
        <w:jc w:val="center"/>
        <w:rPr>
          <w:rFonts w:ascii="Times New Roman" w:hAnsi="Times New Roman"/>
          <w:sz w:val="24"/>
        </w:rPr>
      </w:pPr>
      <w:r w:rsidRPr="00580A9C">
        <w:rPr>
          <w:rFonts w:ascii="Times New Roman" w:hAnsi="Times New Roman"/>
          <w:sz w:val="24"/>
        </w:rPr>
        <w:t>(безотзывная оферта)</w:t>
      </w:r>
    </w:p>
    <w:p w:rsidR="00924885" w:rsidRPr="00580A9C" w:rsidRDefault="00924885" w:rsidP="00D747DF">
      <w:pPr>
        <w:suppressAutoHyphens/>
        <w:jc w:val="center"/>
        <w:rPr>
          <w:rFonts w:ascii="Times New Roman" w:hAnsi="Times New Roman"/>
          <w:sz w:val="24"/>
        </w:rPr>
      </w:pPr>
    </w:p>
    <w:p w:rsidR="00580A9C" w:rsidRPr="002F21F9" w:rsidRDefault="00580A9C" w:rsidP="00D747DF">
      <w:pPr>
        <w:suppressAutoHyphens/>
        <w:jc w:val="right"/>
        <w:rPr>
          <w:rFonts w:ascii="Times New Roman" w:hAnsi="Times New Roman"/>
        </w:rPr>
      </w:pPr>
      <w:r w:rsidRPr="002F21F9">
        <w:rPr>
          <w:rFonts w:ascii="Times New Roman" w:hAnsi="Times New Roman"/>
        </w:rPr>
        <w:t xml:space="preserve">«____» __________________ </w:t>
      </w:r>
      <w:r w:rsidR="00924885" w:rsidRPr="002F21F9">
        <w:rPr>
          <w:rFonts w:ascii="Times New Roman" w:hAnsi="Times New Roman"/>
        </w:rPr>
        <w:t>201</w:t>
      </w:r>
      <w:r w:rsidR="006F78FA" w:rsidRPr="002F21F9">
        <w:rPr>
          <w:rFonts w:ascii="Times New Roman" w:hAnsi="Times New Roman"/>
        </w:rPr>
        <w:t>5</w:t>
      </w:r>
      <w:r w:rsidRPr="002F21F9">
        <w:rPr>
          <w:rFonts w:ascii="Times New Roman" w:hAnsi="Times New Roman"/>
        </w:rPr>
        <w:t xml:space="preserve"> г.</w:t>
      </w:r>
    </w:p>
    <w:p w:rsidR="00924885" w:rsidRPr="002F21F9" w:rsidRDefault="00924885" w:rsidP="00D747DF">
      <w:pPr>
        <w:suppressAutoHyphens/>
        <w:ind w:left="5400"/>
        <w:jc w:val="right"/>
        <w:rPr>
          <w:rFonts w:ascii="Times New Roman" w:hAnsi="Times New Roman"/>
        </w:rPr>
      </w:pPr>
    </w:p>
    <w:p w:rsidR="00580A9C" w:rsidRPr="002F21F9" w:rsidRDefault="00580A9C" w:rsidP="00D747DF">
      <w:pPr>
        <w:suppressAutoHyphens/>
        <w:ind w:firstLine="720"/>
        <w:jc w:val="both"/>
        <w:rPr>
          <w:rFonts w:ascii="Times New Roman" w:hAnsi="Times New Roman"/>
        </w:rPr>
      </w:pPr>
      <w:r w:rsidRPr="002F21F9">
        <w:rPr>
          <w:rFonts w:ascii="Times New Roman" w:hAnsi="Times New Roman"/>
        </w:rPr>
        <w:t>___________________________________________________ направляет настоящую оферту ОАО «С</w:t>
      </w:r>
      <w:r w:rsidR="0063764B" w:rsidRPr="002F21F9">
        <w:rPr>
          <w:rFonts w:ascii="Times New Roman" w:hAnsi="Times New Roman"/>
        </w:rPr>
        <w:t>Н-МНГ</w:t>
      </w:r>
      <w:r w:rsidRPr="002F21F9">
        <w:rPr>
          <w:rFonts w:ascii="Times New Roman" w:hAnsi="Times New Roman"/>
        </w:rPr>
        <w:t xml:space="preserve">» с целью заключения договора </w:t>
      </w:r>
      <w:r w:rsidR="003D1193" w:rsidRPr="00D0501C">
        <w:rPr>
          <w:rStyle w:val="FontStyle57"/>
          <w:b/>
        </w:rPr>
        <w:t xml:space="preserve">на  выполнение работ по </w:t>
      </w:r>
      <w:proofErr w:type="spellStart"/>
      <w:r w:rsidR="003D1193" w:rsidRPr="00D0501C">
        <w:rPr>
          <w:rStyle w:val="FontStyle57"/>
          <w:b/>
        </w:rPr>
        <w:t>историко</w:t>
      </w:r>
      <w:proofErr w:type="spellEnd"/>
      <w:r w:rsidR="003D1193" w:rsidRPr="00D0501C">
        <w:rPr>
          <w:rStyle w:val="FontStyle57"/>
          <w:b/>
        </w:rPr>
        <w:t xml:space="preserve"> - культурным изысканиям</w:t>
      </w:r>
      <w:r w:rsidR="003D1193">
        <w:rPr>
          <w:rFonts w:ascii="Times New Roman" w:hAnsi="Times New Roman"/>
          <w:b/>
          <w:szCs w:val="22"/>
        </w:rPr>
        <w:t xml:space="preserve"> </w:t>
      </w:r>
      <w:r w:rsidRPr="002F21F9">
        <w:rPr>
          <w:rFonts w:ascii="Times New Roman" w:hAnsi="Times New Roman"/>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3827"/>
      </w:tblGrid>
      <w:tr w:rsidR="00902E02" w:rsidRPr="002F21F9" w:rsidTr="00902E02">
        <w:trPr>
          <w:trHeight w:val="561"/>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Наименование предмета оферты:</w:t>
            </w:r>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&lt;в соответствии с требованием к предмету Оферты&gt;</w:t>
            </w: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Сроки оказания работ/услуг</w:t>
            </w:r>
          </w:p>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 xml:space="preserve">с </w:t>
            </w:r>
            <w:r w:rsidR="006F78FA" w:rsidRPr="002F21F9">
              <w:rPr>
                <w:rFonts w:ascii="Times New Roman" w:hAnsi="Times New Roman"/>
                <w:szCs w:val="23"/>
              </w:rPr>
              <w:t>01</w:t>
            </w:r>
            <w:r w:rsidRPr="002F21F9">
              <w:rPr>
                <w:rFonts w:ascii="Times New Roman" w:hAnsi="Times New Roman"/>
                <w:szCs w:val="23"/>
              </w:rPr>
              <w:t>.</w:t>
            </w:r>
            <w:r w:rsidR="008C5A21">
              <w:rPr>
                <w:rFonts w:ascii="Times New Roman" w:hAnsi="Times New Roman"/>
                <w:szCs w:val="23"/>
              </w:rPr>
              <w:t>01</w:t>
            </w:r>
            <w:r w:rsidRPr="002F21F9">
              <w:rPr>
                <w:rFonts w:ascii="Times New Roman" w:hAnsi="Times New Roman"/>
                <w:szCs w:val="23"/>
              </w:rPr>
              <w:t>.201</w:t>
            </w:r>
            <w:r w:rsidR="008C5A21">
              <w:rPr>
                <w:rFonts w:ascii="Times New Roman" w:hAnsi="Times New Roman"/>
                <w:szCs w:val="23"/>
              </w:rPr>
              <w:t>6</w:t>
            </w:r>
            <w:r w:rsidRPr="002F21F9">
              <w:rPr>
                <w:rFonts w:ascii="Times New Roman" w:hAnsi="Times New Roman"/>
                <w:szCs w:val="23"/>
              </w:rPr>
              <w:t xml:space="preserve"> г по </w:t>
            </w:r>
            <w:r w:rsidR="006F78FA" w:rsidRPr="002F21F9">
              <w:rPr>
                <w:rFonts w:ascii="Times New Roman" w:hAnsi="Times New Roman"/>
                <w:szCs w:val="23"/>
              </w:rPr>
              <w:t>3</w:t>
            </w:r>
            <w:r w:rsidR="008C5A21">
              <w:rPr>
                <w:rFonts w:ascii="Times New Roman" w:hAnsi="Times New Roman"/>
                <w:szCs w:val="23"/>
              </w:rPr>
              <w:t>1</w:t>
            </w:r>
            <w:r w:rsidRPr="002F21F9">
              <w:rPr>
                <w:rFonts w:ascii="Times New Roman" w:hAnsi="Times New Roman"/>
                <w:szCs w:val="23"/>
              </w:rPr>
              <w:t>.</w:t>
            </w:r>
            <w:r w:rsidR="008C5A21">
              <w:rPr>
                <w:rFonts w:ascii="Times New Roman" w:hAnsi="Times New Roman"/>
                <w:szCs w:val="23"/>
              </w:rPr>
              <w:t>12</w:t>
            </w:r>
            <w:r w:rsidRPr="002F21F9">
              <w:rPr>
                <w:rFonts w:ascii="Times New Roman" w:hAnsi="Times New Roman"/>
                <w:szCs w:val="23"/>
              </w:rPr>
              <w:t>.201</w:t>
            </w:r>
            <w:r w:rsidR="00E7720D" w:rsidRPr="002F21F9">
              <w:rPr>
                <w:rFonts w:ascii="Times New Roman" w:hAnsi="Times New Roman"/>
                <w:szCs w:val="23"/>
              </w:rPr>
              <w:t>6</w:t>
            </w:r>
            <w:r w:rsidRPr="002F21F9">
              <w:rPr>
                <w:rFonts w:ascii="Times New Roman" w:hAnsi="Times New Roman"/>
                <w:szCs w:val="23"/>
              </w:rPr>
              <w:t xml:space="preserve"> г.</w:t>
            </w:r>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да/нет</w:t>
            </w: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Стоимость предложения в руб. (без НДС)</w:t>
            </w:r>
          </w:p>
        </w:tc>
        <w:tc>
          <w:tcPr>
            <w:tcW w:w="3827" w:type="dxa"/>
            <w:vAlign w:val="center"/>
          </w:tcPr>
          <w:p w:rsidR="00902E02" w:rsidRPr="002F21F9" w:rsidRDefault="00902E02" w:rsidP="00D747DF">
            <w:pPr>
              <w:pStyle w:val="ae"/>
              <w:suppressAutoHyphens/>
              <w:jc w:val="center"/>
              <w:rPr>
                <w:rFonts w:ascii="Times New Roman" w:hAnsi="Times New Roman"/>
                <w:szCs w:val="23"/>
              </w:rPr>
            </w:pP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Сумма предложения в руб. (с НДС)</w:t>
            </w:r>
          </w:p>
        </w:tc>
        <w:tc>
          <w:tcPr>
            <w:tcW w:w="3827" w:type="dxa"/>
            <w:vAlign w:val="center"/>
          </w:tcPr>
          <w:p w:rsidR="00902E02" w:rsidRPr="002F21F9" w:rsidRDefault="00902E02" w:rsidP="00D747DF">
            <w:pPr>
              <w:pStyle w:val="ae"/>
              <w:suppressAutoHyphens/>
              <w:jc w:val="center"/>
              <w:rPr>
                <w:rFonts w:ascii="Times New Roman" w:hAnsi="Times New Roman"/>
                <w:szCs w:val="23"/>
              </w:rPr>
            </w:pP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rPr>
            </w:pPr>
            <w:r w:rsidRPr="002F21F9">
              <w:rPr>
                <w:rFonts w:ascii="Times New Roman" w:hAnsi="Times New Roman"/>
              </w:rPr>
              <w:t>Принятие договора (Форма 6) в неизменном виде</w:t>
            </w:r>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да/нет</w:t>
            </w:r>
          </w:p>
        </w:tc>
      </w:tr>
      <w:tr w:rsidR="00902E02" w:rsidRPr="002F21F9" w:rsidTr="00902E02">
        <w:trPr>
          <w:trHeight w:val="675"/>
        </w:trPr>
        <w:tc>
          <w:tcPr>
            <w:tcW w:w="6379" w:type="dxa"/>
          </w:tcPr>
          <w:p w:rsidR="00902E02" w:rsidRPr="002F21F9" w:rsidRDefault="00902E02" w:rsidP="00D747DF">
            <w:pPr>
              <w:pStyle w:val="ae"/>
              <w:suppressAutoHyphens/>
              <w:rPr>
                <w:rFonts w:ascii="Times New Roman" w:hAnsi="Times New Roman"/>
              </w:rPr>
            </w:pPr>
            <w:r w:rsidRPr="002F21F9">
              <w:rPr>
                <w:rFonts w:ascii="Times New Roman" w:hAnsi="Times New Roman"/>
              </w:rPr>
              <w:t>Условия оплаты:</w:t>
            </w:r>
          </w:p>
          <w:p w:rsidR="00E7720D" w:rsidRPr="002F21F9" w:rsidRDefault="00E7720D" w:rsidP="00D747DF">
            <w:pPr>
              <w:suppressAutoHyphens/>
              <w:ind w:firstLine="601"/>
              <w:jc w:val="both"/>
              <w:rPr>
                <w:rFonts w:ascii="Times New Roman" w:hAnsi="Times New Roman"/>
                <w:color w:val="000000"/>
              </w:rPr>
            </w:pPr>
            <w:r w:rsidRPr="002F21F9">
              <w:rPr>
                <w:rFonts w:ascii="Times New Roman" w:hAnsi="Times New Roman"/>
                <w:color w:val="000000"/>
              </w:rPr>
              <w:t xml:space="preserve">Заказчик обязуется осуществить оплату оказанных услуг в течение 90 календарных дней, но не ранее 60 дней </w:t>
            </w:r>
            <w:proofErr w:type="gramStart"/>
            <w:r w:rsidRPr="002F21F9">
              <w:rPr>
                <w:rFonts w:ascii="Times New Roman" w:hAnsi="Times New Roman"/>
                <w:color w:val="000000"/>
              </w:rPr>
              <w:t>с даты получения</w:t>
            </w:r>
            <w:proofErr w:type="gramEnd"/>
            <w:r w:rsidRPr="002F21F9">
              <w:rPr>
                <w:rFonts w:ascii="Times New Roman" w:hAnsi="Times New Roman"/>
                <w:color w:val="000000"/>
              </w:rPr>
              <w:t xml:space="preserve"> от Исполнителя оригиналов следующих документов: </w:t>
            </w:r>
          </w:p>
          <w:p w:rsidR="00E7720D" w:rsidRPr="002F21F9" w:rsidRDefault="00E7720D" w:rsidP="00D747DF">
            <w:pPr>
              <w:suppressAutoHyphens/>
              <w:ind w:firstLine="601"/>
              <w:jc w:val="both"/>
              <w:rPr>
                <w:rFonts w:ascii="Times New Roman" w:hAnsi="Times New Roman"/>
                <w:color w:val="000000"/>
              </w:rPr>
            </w:pPr>
            <w:r w:rsidRPr="002F21F9">
              <w:rPr>
                <w:rFonts w:ascii="Times New Roman" w:hAnsi="Times New Roman"/>
                <w:color w:val="000000"/>
              </w:rPr>
              <w:t>а) акта приема-сдачи оказанных услуг;</w:t>
            </w:r>
          </w:p>
          <w:p w:rsidR="00902E02" w:rsidRPr="002F21F9" w:rsidRDefault="00E7720D" w:rsidP="00D747DF">
            <w:pPr>
              <w:pStyle w:val="ae"/>
              <w:suppressAutoHyphens/>
              <w:ind w:firstLine="601"/>
              <w:rPr>
                <w:rFonts w:ascii="Times New Roman" w:hAnsi="Times New Roman"/>
              </w:rPr>
            </w:pPr>
            <w:r w:rsidRPr="002F21F9">
              <w:rPr>
                <w:rFonts w:ascii="Times New Roman" w:hAnsi="Times New Roman"/>
                <w:color w:val="000000"/>
              </w:rPr>
              <w:t xml:space="preserve">б) </w:t>
            </w:r>
            <w:proofErr w:type="gramStart"/>
            <w:r w:rsidRPr="002F21F9">
              <w:rPr>
                <w:rFonts w:ascii="Times New Roman" w:hAnsi="Times New Roman"/>
                <w:color w:val="000000"/>
              </w:rPr>
              <w:t>счет-фактуры</w:t>
            </w:r>
            <w:proofErr w:type="gramEnd"/>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да/нет</w:t>
            </w:r>
          </w:p>
        </w:tc>
      </w:tr>
      <w:tr w:rsidR="00164BFC" w:rsidRPr="002F21F9" w:rsidTr="008C5A21">
        <w:trPr>
          <w:trHeight w:val="420"/>
        </w:trPr>
        <w:tc>
          <w:tcPr>
            <w:tcW w:w="6379" w:type="dxa"/>
          </w:tcPr>
          <w:p w:rsidR="00164BFC" w:rsidRPr="002F21F9" w:rsidRDefault="00164BFC" w:rsidP="00D747DF">
            <w:pPr>
              <w:pStyle w:val="ae"/>
              <w:suppressAutoHyphens/>
              <w:rPr>
                <w:rFonts w:ascii="Times New Roman" w:hAnsi="Times New Roman"/>
                <w:szCs w:val="22"/>
              </w:rPr>
            </w:pPr>
            <w:r w:rsidRPr="002F21F9">
              <w:rPr>
                <w:rFonts w:ascii="Times New Roman" w:hAnsi="Times New Roman"/>
                <w:szCs w:val="22"/>
              </w:rPr>
              <w:t>Дополнительные условия:</w:t>
            </w:r>
          </w:p>
          <w:p w:rsidR="00164BFC" w:rsidRPr="002F21F9" w:rsidRDefault="00164BFC" w:rsidP="00D747DF">
            <w:pPr>
              <w:pStyle w:val="ae"/>
              <w:suppressAutoHyphens/>
              <w:rPr>
                <w:rFonts w:ascii="Times New Roman" w:hAnsi="Times New Roman"/>
                <w:szCs w:val="22"/>
                <w:highlight w:val="yellow"/>
              </w:rPr>
            </w:pPr>
            <w:r w:rsidRPr="002F21F9">
              <w:rPr>
                <w:rFonts w:ascii="Times New Roman" w:hAnsi="Times New Roman"/>
                <w:szCs w:val="22"/>
              </w:rPr>
              <w:t>Увеличение (+30%) или уменьшение (-30%) объёма работ в рамках опциона</w:t>
            </w:r>
          </w:p>
        </w:tc>
        <w:tc>
          <w:tcPr>
            <w:tcW w:w="3827" w:type="dxa"/>
            <w:vAlign w:val="center"/>
          </w:tcPr>
          <w:p w:rsidR="00164BFC" w:rsidRPr="002F21F9" w:rsidRDefault="00164BFC" w:rsidP="00D747DF">
            <w:pPr>
              <w:pStyle w:val="ae"/>
              <w:suppressAutoHyphens/>
              <w:jc w:val="center"/>
              <w:rPr>
                <w:rFonts w:ascii="Times New Roman" w:hAnsi="Times New Roman"/>
                <w:szCs w:val="22"/>
                <w:highlight w:val="yellow"/>
              </w:rPr>
            </w:pPr>
            <w:r w:rsidRPr="002F21F9">
              <w:rPr>
                <w:rFonts w:ascii="Times New Roman" w:hAnsi="Times New Roman"/>
                <w:szCs w:val="22"/>
              </w:rPr>
              <w:t>Да/нет</w:t>
            </w:r>
          </w:p>
        </w:tc>
      </w:tr>
    </w:tbl>
    <w:p w:rsidR="00902E02" w:rsidRPr="002F21F9" w:rsidRDefault="00902E02" w:rsidP="00D747DF">
      <w:pPr>
        <w:suppressAutoHyphens/>
        <w:ind w:firstLine="720"/>
        <w:jc w:val="both"/>
        <w:rPr>
          <w:rFonts w:ascii="Times New Roman" w:hAnsi="Times New Roman"/>
        </w:rPr>
      </w:pP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Настоящее предложение действует до «</w:t>
      </w:r>
      <w:r w:rsidR="00152D25" w:rsidRPr="002F21F9">
        <w:rPr>
          <w:rFonts w:ascii="Times New Roman" w:hAnsi="Times New Roman"/>
        </w:rPr>
        <w:t>3</w:t>
      </w:r>
      <w:r w:rsidR="00E7720D" w:rsidRPr="002F21F9">
        <w:rPr>
          <w:rFonts w:ascii="Times New Roman" w:hAnsi="Times New Roman"/>
        </w:rPr>
        <w:t>1</w:t>
      </w:r>
      <w:r w:rsidRPr="002F21F9">
        <w:rPr>
          <w:rFonts w:ascii="Times New Roman" w:hAnsi="Times New Roman"/>
        </w:rPr>
        <w:t xml:space="preserve">» </w:t>
      </w:r>
      <w:r w:rsidR="007E312B" w:rsidRPr="002F21F9">
        <w:rPr>
          <w:rFonts w:ascii="Times New Roman" w:hAnsi="Times New Roman"/>
        </w:rPr>
        <w:t>дека</w:t>
      </w:r>
      <w:r w:rsidR="00164BFC" w:rsidRPr="002F21F9">
        <w:rPr>
          <w:rFonts w:ascii="Times New Roman" w:hAnsi="Times New Roman"/>
        </w:rPr>
        <w:t>бря</w:t>
      </w:r>
      <w:r w:rsidR="00152D25" w:rsidRPr="002F21F9">
        <w:rPr>
          <w:rFonts w:ascii="Times New Roman" w:hAnsi="Times New Roman"/>
        </w:rPr>
        <w:t xml:space="preserve"> 201</w:t>
      </w:r>
      <w:r w:rsidR="006F78FA" w:rsidRPr="002F21F9">
        <w:rPr>
          <w:rFonts w:ascii="Times New Roman" w:hAnsi="Times New Roman"/>
        </w:rPr>
        <w:t>5</w:t>
      </w:r>
      <w:r w:rsidR="00152D25" w:rsidRPr="002F21F9">
        <w:rPr>
          <w:rFonts w:ascii="Times New Roman" w:hAnsi="Times New Roman"/>
        </w:rPr>
        <w:t xml:space="preserve"> </w:t>
      </w:r>
      <w:r w:rsidRPr="002F21F9">
        <w:rPr>
          <w:rFonts w:ascii="Times New Roman" w:hAnsi="Times New Roman"/>
        </w:rPr>
        <w:t>г.</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Настоящее предложение не может быть отозвано и является безотзывной офертой.</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 xml:space="preserve">Настоящая оферта может быть акцептована не более одного раза. </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Более подробные условия оферты содержатся в приложениях, являющихся неотъемлемой частью оферты.</w:t>
      </w:r>
    </w:p>
    <w:p w:rsidR="00580A9C" w:rsidRPr="002F21F9" w:rsidRDefault="00580A9C" w:rsidP="00D747DF">
      <w:pPr>
        <w:suppressAutoHyphens/>
        <w:jc w:val="both"/>
        <w:rPr>
          <w:rFonts w:ascii="Times New Roman" w:hAnsi="Times New Roman"/>
        </w:rPr>
      </w:pP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t>Подпись:</w:t>
      </w:r>
    </w:p>
    <w:p w:rsidR="00580A9C" w:rsidRPr="002F21F9" w:rsidRDefault="00580A9C" w:rsidP="00D747DF">
      <w:pPr>
        <w:suppressAutoHyphens/>
        <w:jc w:val="right"/>
        <w:rPr>
          <w:rFonts w:ascii="Times New Roman" w:hAnsi="Times New Roman"/>
        </w:rPr>
      </w:pPr>
      <w:r w:rsidRPr="002F21F9">
        <w:rPr>
          <w:rFonts w:ascii="Times New Roman" w:hAnsi="Times New Roman"/>
        </w:rPr>
        <w:tab/>
        <w:t>МП</w:t>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t>________________________________</w:t>
      </w:r>
    </w:p>
    <w:p w:rsidR="00580A9C" w:rsidRPr="00580A9C" w:rsidRDefault="00580A9C" w:rsidP="00D747DF">
      <w:pPr>
        <w:suppressAutoHyphens/>
        <w:jc w:val="right"/>
        <w:rPr>
          <w:rFonts w:ascii="Times New Roman" w:hAnsi="Times New Roman"/>
          <w:sz w:val="24"/>
        </w:rPr>
        <w:sectPr w:rsidR="00580A9C" w:rsidRPr="00580A9C" w:rsidSect="00580A9C">
          <w:pgSz w:w="11906" w:h="16838"/>
          <w:pgMar w:top="567" w:right="567" w:bottom="567" w:left="1134" w:header="709" w:footer="709" w:gutter="0"/>
          <w:cols w:space="708"/>
          <w:docGrid w:linePitch="360"/>
        </w:sect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580A9C" w:rsidRPr="00580A9C" w:rsidRDefault="00580A9C" w:rsidP="00D747DF">
      <w:pPr>
        <w:suppressAutoHyphens/>
        <w:jc w:val="right"/>
        <w:rPr>
          <w:rFonts w:ascii="Times New Roman" w:hAnsi="Times New Roman"/>
          <w:b/>
          <w:sz w:val="24"/>
        </w:rPr>
      </w:pPr>
      <w:r w:rsidRPr="00580A9C">
        <w:rPr>
          <w:rFonts w:ascii="Times New Roman" w:hAnsi="Times New Roman"/>
          <w:b/>
          <w:sz w:val="24"/>
        </w:rPr>
        <w:lastRenderedPageBreak/>
        <w:t>Форма 4</w:t>
      </w:r>
      <w:r w:rsidR="00D85169">
        <w:rPr>
          <w:rFonts w:ascii="Times New Roman" w:hAnsi="Times New Roman"/>
          <w:b/>
          <w:sz w:val="24"/>
        </w:rPr>
        <w:t xml:space="preserve"> «Таблица цен»</w:t>
      </w:r>
    </w:p>
    <w:p w:rsidR="0042738E" w:rsidRPr="0042738E" w:rsidRDefault="0042738E" w:rsidP="0042738E">
      <w:pPr>
        <w:jc w:val="right"/>
        <w:rPr>
          <w:rFonts w:ascii="Times New Roman" w:hAnsi="Times New Roman"/>
          <w:b/>
          <w:sz w:val="24"/>
        </w:rPr>
      </w:pPr>
    </w:p>
    <w:p w:rsidR="0042738E" w:rsidRPr="0042738E" w:rsidRDefault="0042738E" w:rsidP="0042738E">
      <w:pPr>
        <w:jc w:val="center"/>
        <w:rPr>
          <w:rFonts w:ascii="Times New Roman" w:hAnsi="Times New Roman"/>
          <w:b/>
          <w:sz w:val="24"/>
        </w:rPr>
      </w:pPr>
      <w:r w:rsidRPr="0042738E">
        <w:rPr>
          <w:rFonts w:ascii="Times New Roman" w:hAnsi="Times New Roman"/>
          <w:b/>
          <w:sz w:val="24"/>
        </w:rPr>
        <w:t>ТАБЛИЦА ЦЕН</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662"/>
        <w:gridCol w:w="1134"/>
        <w:gridCol w:w="850"/>
        <w:gridCol w:w="1985"/>
        <w:gridCol w:w="1559"/>
        <w:gridCol w:w="1559"/>
        <w:gridCol w:w="1701"/>
      </w:tblGrid>
      <w:tr w:rsidR="0042738E" w:rsidRPr="0042738E" w:rsidTr="0042738E">
        <w:trPr>
          <w:cantSplit/>
          <w:trHeight w:val="371"/>
        </w:trPr>
        <w:tc>
          <w:tcPr>
            <w:tcW w:w="534" w:type="dxa"/>
            <w:vAlign w:val="center"/>
          </w:tcPr>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 xml:space="preserve">№ </w:t>
            </w:r>
            <w:proofErr w:type="gramStart"/>
            <w:r w:rsidRPr="0042738E">
              <w:rPr>
                <w:rFonts w:ascii="Times New Roman" w:hAnsi="Times New Roman"/>
                <w:b/>
                <w:bCs/>
                <w:i/>
                <w:sz w:val="16"/>
                <w:szCs w:val="16"/>
                <w:lang w:eastAsia="x-none"/>
              </w:rPr>
              <w:t>п</w:t>
            </w:r>
            <w:proofErr w:type="gramEnd"/>
            <w:r w:rsidRPr="0042738E">
              <w:rPr>
                <w:rFonts w:ascii="Times New Roman" w:hAnsi="Times New Roman"/>
                <w:b/>
                <w:bCs/>
                <w:i/>
                <w:sz w:val="16"/>
                <w:szCs w:val="16"/>
                <w:lang w:eastAsia="x-none"/>
              </w:rPr>
              <w:t>/п</w:t>
            </w:r>
          </w:p>
        </w:tc>
        <w:tc>
          <w:tcPr>
            <w:tcW w:w="6662" w:type="dxa"/>
            <w:vAlign w:val="center"/>
          </w:tcPr>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Наименование работ/услуг</w:t>
            </w:r>
          </w:p>
        </w:tc>
        <w:tc>
          <w:tcPr>
            <w:tcW w:w="1134" w:type="dxa"/>
            <w:vAlign w:val="center"/>
          </w:tcPr>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Единица измерения</w:t>
            </w:r>
          </w:p>
        </w:tc>
        <w:tc>
          <w:tcPr>
            <w:tcW w:w="850" w:type="dxa"/>
            <w:vAlign w:val="center"/>
          </w:tcPr>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Объем</w:t>
            </w:r>
          </w:p>
        </w:tc>
        <w:tc>
          <w:tcPr>
            <w:tcW w:w="1985" w:type="dxa"/>
            <w:vAlign w:val="center"/>
          </w:tcPr>
          <w:p w:rsidR="0042738E" w:rsidRDefault="0042738E" w:rsidP="0042738E">
            <w:pPr>
              <w:pStyle w:val="Style35"/>
              <w:widowControl/>
              <w:suppressAutoHyphens/>
              <w:rPr>
                <w:rStyle w:val="FontStyle64"/>
                <w:i/>
                <w:sz w:val="18"/>
                <w:szCs w:val="18"/>
              </w:rPr>
            </w:pPr>
            <w:r w:rsidRPr="003A0339">
              <w:rPr>
                <w:rStyle w:val="FontStyle64"/>
                <w:i/>
                <w:sz w:val="18"/>
                <w:szCs w:val="18"/>
              </w:rPr>
              <w:t xml:space="preserve">Стоимость за </w:t>
            </w:r>
          </w:p>
          <w:p w:rsidR="0042738E" w:rsidRDefault="0042738E" w:rsidP="0042738E">
            <w:pPr>
              <w:jc w:val="center"/>
              <w:rPr>
                <w:rFonts w:ascii="Times New Roman" w:hAnsi="Times New Roman"/>
                <w:b/>
                <w:bCs/>
                <w:i/>
                <w:sz w:val="16"/>
                <w:szCs w:val="16"/>
                <w:lang w:eastAsia="x-none"/>
              </w:rPr>
            </w:pPr>
            <w:r w:rsidRPr="003A0339">
              <w:rPr>
                <w:rStyle w:val="FontStyle64"/>
                <w:i/>
                <w:sz w:val="18"/>
                <w:szCs w:val="18"/>
              </w:rPr>
              <w:t>единицу, руб.</w:t>
            </w:r>
            <w:r w:rsidRPr="0042738E">
              <w:rPr>
                <w:rFonts w:ascii="Times New Roman" w:hAnsi="Times New Roman"/>
                <w:b/>
                <w:bCs/>
                <w:i/>
                <w:sz w:val="16"/>
                <w:szCs w:val="16"/>
                <w:lang w:eastAsia="x-none"/>
              </w:rPr>
              <w:t xml:space="preserve"> </w:t>
            </w:r>
          </w:p>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(Без НДС)</w:t>
            </w:r>
          </w:p>
        </w:tc>
        <w:tc>
          <w:tcPr>
            <w:tcW w:w="1559" w:type="dxa"/>
            <w:vAlign w:val="center"/>
          </w:tcPr>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Сумма без НДС, руб.</w:t>
            </w:r>
          </w:p>
        </w:tc>
        <w:tc>
          <w:tcPr>
            <w:tcW w:w="1559" w:type="dxa"/>
            <w:vAlign w:val="center"/>
          </w:tcPr>
          <w:p w:rsidR="0042738E" w:rsidRPr="003A0339" w:rsidRDefault="0042738E" w:rsidP="0042738E">
            <w:pPr>
              <w:pStyle w:val="Style35"/>
              <w:widowControl/>
              <w:suppressAutoHyphens/>
              <w:spacing w:line="240" w:lineRule="auto"/>
              <w:rPr>
                <w:rStyle w:val="FontStyle64"/>
                <w:i/>
                <w:sz w:val="18"/>
                <w:szCs w:val="18"/>
              </w:rPr>
            </w:pPr>
            <w:r w:rsidRPr="003A0339">
              <w:rPr>
                <w:rStyle w:val="FontStyle64"/>
                <w:i/>
                <w:sz w:val="18"/>
                <w:szCs w:val="18"/>
              </w:rPr>
              <w:t>Сумма НДС (18%), руб.</w:t>
            </w:r>
          </w:p>
        </w:tc>
        <w:tc>
          <w:tcPr>
            <w:tcW w:w="1701" w:type="dxa"/>
            <w:vAlign w:val="center"/>
          </w:tcPr>
          <w:p w:rsidR="0042738E" w:rsidRPr="003A0339" w:rsidRDefault="0042738E" w:rsidP="0042738E">
            <w:pPr>
              <w:pStyle w:val="Style35"/>
              <w:widowControl/>
              <w:suppressAutoHyphens/>
              <w:spacing w:line="240" w:lineRule="auto"/>
              <w:rPr>
                <w:rStyle w:val="FontStyle64"/>
                <w:i/>
                <w:sz w:val="18"/>
                <w:szCs w:val="18"/>
              </w:rPr>
            </w:pPr>
            <w:r w:rsidRPr="003A0339">
              <w:rPr>
                <w:rStyle w:val="FontStyle64"/>
                <w:i/>
                <w:sz w:val="18"/>
                <w:szCs w:val="18"/>
              </w:rPr>
              <w:t>Сумма с НДС, руб.</w:t>
            </w:r>
          </w:p>
        </w:tc>
      </w:tr>
      <w:tr w:rsidR="00093D17" w:rsidRPr="0042738E" w:rsidTr="0042738E">
        <w:trPr>
          <w:trHeight w:val="288"/>
        </w:trPr>
        <w:tc>
          <w:tcPr>
            <w:tcW w:w="534" w:type="dxa"/>
            <w:vAlign w:val="center"/>
          </w:tcPr>
          <w:p w:rsidR="00093D17" w:rsidRPr="0042738E" w:rsidRDefault="00093D17" w:rsidP="0042738E">
            <w:pPr>
              <w:jc w:val="center"/>
              <w:rPr>
                <w:rFonts w:ascii="Times New Roman" w:hAnsi="Times New Roman"/>
                <w:sz w:val="18"/>
                <w:szCs w:val="18"/>
              </w:rPr>
            </w:pPr>
            <w:r w:rsidRPr="0042738E">
              <w:rPr>
                <w:rFonts w:ascii="Times New Roman" w:hAnsi="Times New Roman"/>
                <w:sz w:val="18"/>
                <w:szCs w:val="18"/>
              </w:rPr>
              <w:t>1</w:t>
            </w:r>
          </w:p>
        </w:tc>
        <w:tc>
          <w:tcPr>
            <w:tcW w:w="6662" w:type="dxa"/>
            <w:vAlign w:val="center"/>
          </w:tcPr>
          <w:p w:rsidR="00093D17" w:rsidRPr="0011023F" w:rsidRDefault="00093D17" w:rsidP="00093D17">
            <w:pPr>
              <w:rPr>
                <w:rFonts w:ascii="Times New Roman" w:hAnsi="Times New Roman"/>
                <w:sz w:val="18"/>
                <w:szCs w:val="18"/>
              </w:rPr>
            </w:pPr>
            <w:proofErr w:type="spellStart"/>
            <w:r w:rsidRPr="0011023F">
              <w:rPr>
                <w:rFonts w:ascii="Times New Roman" w:hAnsi="Times New Roman"/>
                <w:sz w:val="18"/>
                <w:szCs w:val="18"/>
              </w:rPr>
              <w:t>Историко</w:t>
            </w:r>
            <w:proofErr w:type="spellEnd"/>
            <w:r w:rsidRPr="0011023F">
              <w:rPr>
                <w:rFonts w:ascii="Times New Roman" w:hAnsi="Times New Roman"/>
                <w:sz w:val="18"/>
                <w:szCs w:val="18"/>
              </w:rPr>
              <w:t xml:space="preserve"> </w:t>
            </w:r>
            <w:r>
              <w:rPr>
                <w:rFonts w:ascii="Times New Roman" w:hAnsi="Times New Roman"/>
                <w:sz w:val="18"/>
                <w:szCs w:val="18"/>
              </w:rPr>
              <w:t xml:space="preserve">- </w:t>
            </w:r>
            <w:r w:rsidRPr="0011023F">
              <w:rPr>
                <w:rFonts w:ascii="Times New Roman" w:hAnsi="Times New Roman"/>
                <w:sz w:val="18"/>
                <w:szCs w:val="18"/>
              </w:rPr>
              <w:t>культурные изыскания в части натурного обследования участков</w:t>
            </w:r>
          </w:p>
        </w:tc>
        <w:tc>
          <w:tcPr>
            <w:tcW w:w="1134" w:type="dxa"/>
            <w:vAlign w:val="center"/>
          </w:tcPr>
          <w:p w:rsidR="00093D17" w:rsidRPr="0042738E" w:rsidRDefault="00093D17" w:rsidP="00EC2628">
            <w:pPr>
              <w:jc w:val="center"/>
              <w:rPr>
                <w:rFonts w:ascii="Times New Roman" w:hAnsi="Times New Roman"/>
                <w:sz w:val="18"/>
                <w:szCs w:val="18"/>
              </w:rPr>
            </w:pPr>
            <w:r w:rsidRPr="0042738E">
              <w:rPr>
                <w:rFonts w:ascii="Times New Roman" w:hAnsi="Times New Roman"/>
                <w:sz w:val="18"/>
                <w:szCs w:val="18"/>
              </w:rPr>
              <w:t>га</w:t>
            </w:r>
          </w:p>
        </w:tc>
        <w:tc>
          <w:tcPr>
            <w:tcW w:w="850" w:type="dxa"/>
            <w:vAlign w:val="center"/>
          </w:tcPr>
          <w:p w:rsidR="00093D17" w:rsidRPr="0042738E" w:rsidRDefault="00093D17" w:rsidP="00EC2628">
            <w:pPr>
              <w:jc w:val="center"/>
              <w:rPr>
                <w:rFonts w:ascii="Times New Roman" w:hAnsi="Times New Roman"/>
                <w:sz w:val="18"/>
                <w:szCs w:val="18"/>
              </w:rPr>
            </w:pPr>
            <w:r>
              <w:rPr>
                <w:rFonts w:ascii="Times New Roman" w:hAnsi="Times New Roman"/>
                <w:sz w:val="18"/>
                <w:szCs w:val="18"/>
              </w:rPr>
              <w:t>700</w:t>
            </w:r>
          </w:p>
        </w:tc>
        <w:tc>
          <w:tcPr>
            <w:tcW w:w="1985" w:type="dxa"/>
            <w:vAlign w:val="center"/>
          </w:tcPr>
          <w:p w:rsidR="00093D17" w:rsidRPr="0042738E" w:rsidRDefault="00093D17" w:rsidP="00EC2628">
            <w:pPr>
              <w:jc w:val="center"/>
              <w:rPr>
                <w:rFonts w:ascii="Times New Roman" w:hAnsi="Times New Roman"/>
                <w:i/>
                <w:sz w:val="18"/>
                <w:szCs w:val="18"/>
              </w:rPr>
            </w:pPr>
          </w:p>
        </w:tc>
        <w:tc>
          <w:tcPr>
            <w:tcW w:w="1559" w:type="dxa"/>
            <w:vAlign w:val="center"/>
          </w:tcPr>
          <w:p w:rsidR="00093D17" w:rsidRPr="0042738E" w:rsidRDefault="00093D17" w:rsidP="00EC2628">
            <w:pPr>
              <w:jc w:val="center"/>
              <w:rPr>
                <w:rFonts w:ascii="Times New Roman" w:hAnsi="Times New Roman"/>
                <w:i/>
                <w:sz w:val="18"/>
                <w:szCs w:val="18"/>
              </w:rPr>
            </w:pPr>
          </w:p>
        </w:tc>
        <w:tc>
          <w:tcPr>
            <w:tcW w:w="1559" w:type="dxa"/>
            <w:vAlign w:val="center"/>
          </w:tcPr>
          <w:p w:rsidR="00093D17" w:rsidRPr="0042738E" w:rsidRDefault="00093D17" w:rsidP="00EC2628">
            <w:pPr>
              <w:jc w:val="center"/>
              <w:rPr>
                <w:rFonts w:ascii="Times New Roman" w:hAnsi="Times New Roman"/>
                <w:i/>
                <w:sz w:val="18"/>
                <w:szCs w:val="18"/>
              </w:rPr>
            </w:pPr>
          </w:p>
        </w:tc>
        <w:tc>
          <w:tcPr>
            <w:tcW w:w="1701" w:type="dxa"/>
            <w:vAlign w:val="center"/>
          </w:tcPr>
          <w:p w:rsidR="00093D17" w:rsidRPr="0042738E" w:rsidRDefault="00093D17" w:rsidP="00EC2628">
            <w:pPr>
              <w:jc w:val="center"/>
              <w:rPr>
                <w:rFonts w:ascii="Times New Roman" w:hAnsi="Times New Roman"/>
                <w:i/>
                <w:sz w:val="18"/>
                <w:szCs w:val="18"/>
              </w:rPr>
            </w:pPr>
          </w:p>
        </w:tc>
      </w:tr>
      <w:tr w:rsidR="0042738E" w:rsidRPr="0042738E" w:rsidTr="0042738E">
        <w:trPr>
          <w:trHeight w:val="273"/>
        </w:trPr>
        <w:tc>
          <w:tcPr>
            <w:tcW w:w="534" w:type="dxa"/>
            <w:vAlign w:val="center"/>
          </w:tcPr>
          <w:p w:rsidR="0042738E" w:rsidRPr="0042738E" w:rsidRDefault="0042738E" w:rsidP="0042738E">
            <w:pPr>
              <w:jc w:val="center"/>
              <w:rPr>
                <w:rFonts w:ascii="Times New Roman" w:hAnsi="Times New Roman"/>
                <w:b/>
                <w:bCs/>
                <w:sz w:val="18"/>
                <w:szCs w:val="18"/>
                <w:lang w:eastAsia="x-none"/>
              </w:rPr>
            </w:pPr>
          </w:p>
        </w:tc>
        <w:tc>
          <w:tcPr>
            <w:tcW w:w="6662" w:type="dxa"/>
          </w:tcPr>
          <w:p w:rsidR="0042738E" w:rsidRPr="0042738E" w:rsidRDefault="0042738E" w:rsidP="0042738E">
            <w:pPr>
              <w:rPr>
                <w:rFonts w:ascii="Times New Roman" w:hAnsi="Times New Roman"/>
                <w:b/>
                <w:sz w:val="18"/>
                <w:szCs w:val="18"/>
              </w:rPr>
            </w:pPr>
          </w:p>
        </w:tc>
        <w:tc>
          <w:tcPr>
            <w:tcW w:w="1134" w:type="dxa"/>
            <w:vAlign w:val="center"/>
          </w:tcPr>
          <w:p w:rsidR="0042738E" w:rsidRPr="0042738E" w:rsidRDefault="0042738E" w:rsidP="00EC2628">
            <w:pPr>
              <w:jc w:val="center"/>
              <w:rPr>
                <w:rFonts w:ascii="Times New Roman" w:hAnsi="Times New Roman"/>
                <w:b/>
                <w:bCs/>
                <w:sz w:val="18"/>
                <w:szCs w:val="18"/>
              </w:rPr>
            </w:pPr>
          </w:p>
        </w:tc>
        <w:tc>
          <w:tcPr>
            <w:tcW w:w="850" w:type="dxa"/>
            <w:vAlign w:val="center"/>
          </w:tcPr>
          <w:p w:rsidR="0042738E" w:rsidRPr="0042738E" w:rsidRDefault="0042738E" w:rsidP="00EC2628">
            <w:pPr>
              <w:jc w:val="center"/>
              <w:rPr>
                <w:rFonts w:ascii="Times New Roman" w:hAnsi="Times New Roman"/>
                <w:b/>
                <w:sz w:val="18"/>
                <w:szCs w:val="18"/>
              </w:rPr>
            </w:pPr>
          </w:p>
        </w:tc>
        <w:tc>
          <w:tcPr>
            <w:tcW w:w="1985"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559"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559"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701" w:type="dxa"/>
            <w:vAlign w:val="center"/>
          </w:tcPr>
          <w:p w:rsidR="0042738E" w:rsidRPr="0042738E" w:rsidRDefault="0042738E" w:rsidP="00EC2628">
            <w:pPr>
              <w:jc w:val="center"/>
              <w:rPr>
                <w:rFonts w:ascii="Times New Roman" w:hAnsi="Times New Roman"/>
                <w:b/>
                <w:bCs/>
                <w:sz w:val="18"/>
                <w:szCs w:val="18"/>
                <w:lang w:val="x-none" w:eastAsia="x-none"/>
              </w:rPr>
            </w:pPr>
          </w:p>
        </w:tc>
      </w:tr>
      <w:tr w:rsidR="0042738E" w:rsidRPr="0042738E" w:rsidTr="0042738E">
        <w:trPr>
          <w:trHeight w:val="273"/>
        </w:trPr>
        <w:tc>
          <w:tcPr>
            <w:tcW w:w="534" w:type="dxa"/>
            <w:vAlign w:val="center"/>
          </w:tcPr>
          <w:p w:rsidR="0042738E" w:rsidRPr="0042738E" w:rsidRDefault="0042738E" w:rsidP="0042738E">
            <w:pPr>
              <w:rPr>
                <w:rFonts w:ascii="Times New Roman" w:hAnsi="Times New Roman"/>
                <w:b/>
                <w:bCs/>
                <w:sz w:val="18"/>
                <w:szCs w:val="18"/>
                <w:lang w:eastAsia="x-none"/>
              </w:rPr>
            </w:pPr>
          </w:p>
        </w:tc>
        <w:tc>
          <w:tcPr>
            <w:tcW w:w="6662" w:type="dxa"/>
            <w:vAlign w:val="center"/>
          </w:tcPr>
          <w:p w:rsidR="0042738E" w:rsidRPr="0042738E" w:rsidRDefault="0042738E" w:rsidP="0042738E">
            <w:pPr>
              <w:rPr>
                <w:rFonts w:ascii="Times New Roman" w:hAnsi="Times New Roman"/>
                <w:b/>
                <w:sz w:val="18"/>
                <w:szCs w:val="18"/>
              </w:rPr>
            </w:pPr>
            <w:r w:rsidRPr="0042738E">
              <w:rPr>
                <w:rFonts w:ascii="Times New Roman" w:hAnsi="Times New Roman"/>
                <w:b/>
                <w:sz w:val="18"/>
                <w:szCs w:val="18"/>
              </w:rPr>
              <w:t>ИТОГО</w:t>
            </w:r>
          </w:p>
        </w:tc>
        <w:tc>
          <w:tcPr>
            <w:tcW w:w="1134" w:type="dxa"/>
            <w:vAlign w:val="center"/>
          </w:tcPr>
          <w:p w:rsidR="0042738E" w:rsidRPr="0042738E" w:rsidRDefault="0042738E" w:rsidP="00EC2628">
            <w:pPr>
              <w:jc w:val="center"/>
              <w:rPr>
                <w:rFonts w:ascii="Times New Roman" w:hAnsi="Times New Roman"/>
                <w:b/>
                <w:bCs/>
                <w:sz w:val="18"/>
                <w:szCs w:val="18"/>
              </w:rPr>
            </w:pPr>
          </w:p>
        </w:tc>
        <w:tc>
          <w:tcPr>
            <w:tcW w:w="850" w:type="dxa"/>
            <w:vAlign w:val="center"/>
          </w:tcPr>
          <w:p w:rsidR="0042738E" w:rsidRPr="0042738E" w:rsidRDefault="0042738E" w:rsidP="00EC2628">
            <w:pPr>
              <w:jc w:val="center"/>
              <w:rPr>
                <w:rFonts w:ascii="Times New Roman" w:hAnsi="Times New Roman"/>
                <w:b/>
                <w:sz w:val="18"/>
                <w:szCs w:val="18"/>
              </w:rPr>
            </w:pPr>
          </w:p>
        </w:tc>
        <w:tc>
          <w:tcPr>
            <w:tcW w:w="1985"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559"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559"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701" w:type="dxa"/>
            <w:vAlign w:val="center"/>
          </w:tcPr>
          <w:p w:rsidR="0042738E" w:rsidRPr="0042738E" w:rsidRDefault="0042738E" w:rsidP="00EC2628">
            <w:pPr>
              <w:jc w:val="center"/>
              <w:rPr>
                <w:rFonts w:ascii="Times New Roman" w:hAnsi="Times New Roman"/>
                <w:b/>
                <w:bCs/>
                <w:sz w:val="18"/>
                <w:szCs w:val="18"/>
                <w:lang w:val="x-none" w:eastAsia="x-none"/>
              </w:rPr>
            </w:pPr>
          </w:p>
        </w:tc>
      </w:tr>
    </w:tbl>
    <w:p w:rsidR="0042738E" w:rsidRPr="0042738E" w:rsidRDefault="0042738E" w:rsidP="0042738E">
      <w:pPr>
        <w:jc w:val="both"/>
        <w:rPr>
          <w:rFonts w:ascii="Times New Roman" w:hAnsi="Times New Roman"/>
          <w:b/>
          <w:sz w:val="18"/>
          <w:szCs w:val="18"/>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1907"/>
      </w:tblGrid>
      <w:tr w:rsidR="00EC2628" w:rsidRPr="0042738E" w:rsidTr="00EC2628">
        <w:tc>
          <w:tcPr>
            <w:tcW w:w="4077" w:type="dxa"/>
          </w:tcPr>
          <w:p w:rsidR="00EC2628" w:rsidRPr="0042738E" w:rsidRDefault="00EC2628" w:rsidP="0042738E">
            <w:pPr>
              <w:rPr>
                <w:rFonts w:ascii="Times New Roman" w:hAnsi="Times New Roman"/>
                <w:b/>
                <w:bCs/>
                <w:sz w:val="18"/>
                <w:szCs w:val="18"/>
                <w:lang w:eastAsia="x-none"/>
              </w:rPr>
            </w:pPr>
            <w:r w:rsidRPr="0042738E">
              <w:rPr>
                <w:rFonts w:ascii="Times New Roman" w:hAnsi="Times New Roman"/>
                <w:b/>
                <w:bCs/>
                <w:sz w:val="18"/>
                <w:szCs w:val="18"/>
                <w:lang w:val="x-none" w:eastAsia="x-none"/>
              </w:rPr>
              <w:t xml:space="preserve">Базис </w:t>
            </w:r>
            <w:r w:rsidRPr="0042738E">
              <w:rPr>
                <w:rFonts w:ascii="Times New Roman" w:hAnsi="Times New Roman"/>
                <w:b/>
                <w:bCs/>
                <w:sz w:val="18"/>
                <w:szCs w:val="18"/>
                <w:lang w:eastAsia="x-none"/>
              </w:rPr>
              <w:t>выполнения работ</w:t>
            </w:r>
          </w:p>
        </w:tc>
        <w:tc>
          <w:tcPr>
            <w:tcW w:w="11907" w:type="dxa"/>
            <w:vAlign w:val="center"/>
          </w:tcPr>
          <w:p w:rsidR="00EC2628" w:rsidRPr="007C7AD5" w:rsidRDefault="00EC2628" w:rsidP="007C7AD5">
            <w:pPr>
              <w:pStyle w:val="ConsPlusNormal"/>
              <w:widowControl/>
              <w:ind w:firstLine="0"/>
              <w:jc w:val="both"/>
              <w:rPr>
                <w:bCs/>
                <w:sz w:val="18"/>
                <w:szCs w:val="18"/>
                <w:lang w:eastAsia="x-none"/>
              </w:rPr>
            </w:pPr>
            <w:r w:rsidRPr="007C7AD5">
              <w:rPr>
                <w:bCs/>
                <w:sz w:val="18"/>
                <w:szCs w:val="18"/>
                <w:lang w:eastAsia="x-none"/>
              </w:rPr>
              <w:t xml:space="preserve">Месторождения ОАО «СН-МНГ» </w:t>
            </w:r>
          </w:p>
        </w:tc>
      </w:tr>
      <w:tr w:rsidR="00EC2628" w:rsidRPr="0042738E" w:rsidTr="00EC2628">
        <w:trPr>
          <w:trHeight w:val="70"/>
        </w:trPr>
        <w:tc>
          <w:tcPr>
            <w:tcW w:w="4077" w:type="dxa"/>
            <w:vAlign w:val="center"/>
          </w:tcPr>
          <w:p w:rsidR="00EC2628" w:rsidRPr="0042738E" w:rsidRDefault="00EC2628" w:rsidP="0042738E">
            <w:pPr>
              <w:rPr>
                <w:rFonts w:ascii="Times New Roman" w:hAnsi="Times New Roman"/>
                <w:b/>
                <w:bCs/>
                <w:sz w:val="18"/>
                <w:szCs w:val="18"/>
                <w:lang w:val="x-none" w:eastAsia="x-none"/>
              </w:rPr>
            </w:pPr>
            <w:r w:rsidRPr="0042738E">
              <w:rPr>
                <w:rFonts w:ascii="Times New Roman" w:hAnsi="Times New Roman"/>
                <w:b/>
                <w:bCs/>
                <w:sz w:val="18"/>
                <w:szCs w:val="18"/>
                <w:lang w:val="x-none" w:eastAsia="x-none"/>
              </w:rPr>
              <w:t>Форма оплаты</w:t>
            </w:r>
          </w:p>
        </w:tc>
        <w:tc>
          <w:tcPr>
            <w:tcW w:w="11907" w:type="dxa"/>
            <w:vAlign w:val="center"/>
          </w:tcPr>
          <w:p w:rsidR="00EC2628" w:rsidRPr="00334B6D" w:rsidRDefault="00EC2628" w:rsidP="00A65594">
            <w:pPr>
              <w:suppressAutoHyphens/>
              <w:jc w:val="both"/>
              <w:rPr>
                <w:rFonts w:ascii="Times New Roman" w:hAnsi="Times New Roman"/>
                <w:bCs/>
                <w:sz w:val="18"/>
                <w:szCs w:val="18"/>
                <w:lang w:val="x-none" w:eastAsia="x-none"/>
              </w:rPr>
            </w:pPr>
            <w:r w:rsidRPr="00E7720D">
              <w:rPr>
                <w:rFonts w:ascii="Times New Roman" w:hAnsi="Times New Roman"/>
                <w:color w:val="000000"/>
                <w:sz w:val="18"/>
                <w:szCs w:val="18"/>
              </w:rPr>
              <w:t>Заказчик обязуется осуществить оплату оказанных услуг в течение 90 календарных дней, но не ранее 60 дней с даты получения от Исполнителя оригиналов следующих документов: акта приема-сдачи оказанных услуг;</w:t>
            </w:r>
            <w:r>
              <w:rPr>
                <w:rFonts w:ascii="Times New Roman" w:hAnsi="Times New Roman"/>
                <w:color w:val="000000"/>
                <w:sz w:val="18"/>
                <w:szCs w:val="18"/>
              </w:rPr>
              <w:t xml:space="preserve"> </w:t>
            </w:r>
            <w:proofErr w:type="gramStart"/>
            <w:r w:rsidRPr="00E7720D">
              <w:rPr>
                <w:rFonts w:ascii="Times New Roman" w:hAnsi="Times New Roman"/>
                <w:color w:val="000000"/>
                <w:sz w:val="18"/>
                <w:szCs w:val="18"/>
              </w:rPr>
              <w:t>счет-фактуры</w:t>
            </w:r>
            <w:proofErr w:type="gramEnd"/>
            <w:r>
              <w:rPr>
                <w:rFonts w:ascii="Times New Roman" w:hAnsi="Times New Roman"/>
                <w:color w:val="000000"/>
                <w:sz w:val="18"/>
                <w:szCs w:val="18"/>
              </w:rPr>
              <w:t>.</w:t>
            </w:r>
          </w:p>
        </w:tc>
      </w:tr>
      <w:tr w:rsidR="00EC2628" w:rsidRPr="0042738E" w:rsidTr="00EC2628">
        <w:tc>
          <w:tcPr>
            <w:tcW w:w="4077" w:type="dxa"/>
            <w:vAlign w:val="center"/>
          </w:tcPr>
          <w:p w:rsidR="00EC2628" w:rsidRPr="0042738E" w:rsidRDefault="00EC2628" w:rsidP="0042738E">
            <w:pPr>
              <w:rPr>
                <w:rFonts w:ascii="Times New Roman" w:hAnsi="Times New Roman"/>
                <w:b/>
                <w:bCs/>
                <w:sz w:val="18"/>
                <w:szCs w:val="18"/>
                <w:lang w:eastAsia="x-none"/>
              </w:rPr>
            </w:pPr>
            <w:r w:rsidRPr="0042738E">
              <w:rPr>
                <w:rFonts w:ascii="Times New Roman" w:hAnsi="Times New Roman"/>
                <w:b/>
                <w:bCs/>
                <w:sz w:val="18"/>
                <w:szCs w:val="18"/>
                <w:lang w:val="x-none" w:eastAsia="x-none"/>
              </w:rPr>
              <w:t xml:space="preserve">Срок </w:t>
            </w:r>
            <w:r w:rsidRPr="0042738E">
              <w:rPr>
                <w:rFonts w:ascii="Times New Roman" w:hAnsi="Times New Roman"/>
                <w:b/>
                <w:bCs/>
                <w:sz w:val="18"/>
                <w:szCs w:val="18"/>
                <w:lang w:eastAsia="x-none"/>
              </w:rPr>
              <w:t>выполнения работ</w:t>
            </w:r>
          </w:p>
        </w:tc>
        <w:tc>
          <w:tcPr>
            <w:tcW w:w="11907" w:type="dxa"/>
            <w:vAlign w:val="center"/>
          </w:tcPr>
          <w:p w:rsidR="00EC2628" w:rsidRPr="00152D25" w:rsidRDefault="00EC2628" w:rsidP="00A65594">
            <w:pPr>
              <w:suppressAutoHyphens/>
              <w:rPr>
                <w:rFonts w:ascii="Times New Roman" w:hAnsi="Times New Roman"/>
                <w:bCs/>
                <w:sz w:val="18"/>
                <w:szCs w:val="18"/>
                <w:lang w:eastAsia="x-none"/>
              </w:rPr>
            </w:pPr>
            <w:r>
              <w:rPr>
                <w:rFonts w:ascii="Times New Roman" w:hAnsi="Times New Roman"/>
                <w:bCs/>
                <w:sz w:val="18"/>
                <w:szCs w:val="18"/>
                <w:lang w:eastAsia="x-none"/>
              </w:rPr>
              <w:t>с 01.01.2016 г. по 31.12.2016 г.</w:t>
            </w:r>
          </w:p>
        </w:tc>
      </w:tr>
    </w:tbl>
    <w:p w:rsidR="0042738E" w:rsidRPr="0042738E" w:rsidRDefault="0042738E" w:rsidP="0042738E">
      <w:pPr>
        <w:jc w:val="both"/>
        <w:rPr>
          <w:rFonts w:ascii="Times New Roman" w:hAnsi="Times New Roman"/>
          <w:sz w:val="24"/>
        </w:rPr>
      </w:pPr>
    </w:p>
    <w:p w:rsidR="0042738E" w:rsidRPr="0042738E" w:rsidRDefault="0042738E" w:rsidP="0042738E">
      <w:pPr>
        <w:jc w:val="both"/>
        <w:rPr>
          <w:rFonts w:ascii="Times New Roman" w:hAnsi="Times New Roman"/>
          <w:sz w:val="24"/>
        </w:rPr>
      </w:pPr>
      <w:r w:rsidRPr="0042738E">
        <w:rPr>
          <w:rFonts w:ascii="Times New Roman" w:hAnsi="Times New Roman"/>
          <w:sz w:val="24"/>
        </w:rPr>
        <w:t>______________________________________</w:t>
      </w:r>
    </w:p>
    <w:p w:rsidR="0042738E" w:rsidRPr="0042738E" w:rsidRDefault="0042738E" w:rsidP="0042738E">
      <w:pPr>
        <w:jc w:val="both"/>
        <w:rPr>
          <w:rFonts w:ascii="Times New Roman" w:hAnsi="Times New Roman"/>
          <w:sz w:val="16"/>
          <w:szCs w:val="16"/>
        </w:rPr>
      </w:pPr>
      <w:r w:rsidRPr="0042738E">
        <w:rPr>
          <w:rFonts w:ascii="Times New Roman" w:hAnsi="Times New Roman"/>
          <w:sz w:val="16"/>
          <w:szCs w:val="16"/>
        </w:rPr>
        <w:t xml:space="preserve">                                     (подпись, М.П.)</w:t>
      </w:r>
    </w:p>
    <w:p w:rsidR="0042738E" w:rsidRPr="0042738E" w:rsidRDefault="0042738E" w:rsidP="0042738E">
      <w:pPr>
        <w:jc w:val="both"/>
        <w:rPr>
          <w:rFonts w:ascii="Times New Roman" w:hAnsi="Times New Roman"/>
          <w:sz w:val="24"/>
        </w:rPr>
      </w:pPr>
      <w:r w:rsidRPr="0042738E">
        <w:rPr>
          <w:rFonts w:ascii="Times New Roman" w:hAnsi="Times New Roman"/>
          <w:sz w:val="24"/>
        </w:rPr>
        <w:t>______________________________________</w:t>
      </w:r>
    </w:p>
    <w:p w:rsidR="0042738E" w:rsidRPr="0042738E" w:rsidRDefault="0042738E" w:rsidP="0042738E">
      <w:pPr>
        <w:rPr>
          <w:rFonts w:ascii="Times New Roman" w:hAnsi="Times New Roman"/>
          <w:sz w:val="16"/>
          <w:szCs w:val="16"/>
        </w:rPr>
        <w:sectPr w:rsidR="0042738E" w:rsidRPr="0042738E" w:rsidSect="0042738E">
          <w:pgSz w:w="16834" w:h="11909" w:orient="landscape"/>
          <w:pgMar w:top="1134" w:right="567" w:bottom="567" w:left="567" w:header="720" w:footer="720" w:gutter="0"/>
          <w:cols w:space="60"/>
          <w:noEndnote/>
          <w:titlePg/>
          <w:docGrid w:linePitch="326"/>
        </w:sectPr>
      </w:pPr>
      <w:r w:rsidRPr="0042738E">
        <w:rPr>
          <w:rFonts w:ascii="Times New Roman" w:hAnsi="Times New Roman"/>
          <w:sz w:val="16"/>
          <w:szCs w:val="16"/>
        </w:rPr>
        <w:t xml:space="preserve">                     (Ф.И.О. </w:t>
      </w:r>
      <w:proofErr w:type="gramStart"/>
      <w:r w:rsidRPr="0042738E">
        <w:rPr>
          <w:rFonts w:ascii="Times New Roman" w:hAnsi="Times New Roman"/>
          <w:sz w:val="16"/>
          <w:szCs w:val="16"/>
        </w:rPr>
        <w:t>подписавшего</w:t>
      </w:r>
      <w:proofErr w:type="gramEnd"/>
      <w:r w:rsidRPr="0042738E">
        <w:rPr>
          <w:rFonts w:ascii="Times New Roman" w:hAnsi="Times New Roman"/>
          <w:sz w:val="16"/>
          <w:szCs w:val="16"/>
        </w:rPr>
        <w:t>, должность)</w:t>
      </w:r>
    </w:p>
    <w:p w:rsidR="00D85169" w:rsidRPr="00D85169" w:rsidRDefault="00D85169" w:rsidP="00D747DF">
      <w:pPr>
        <w:suppressAutoHyphens/>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Pr="00F90302" w:rsidRDefault="00933AF1" w:rsidP="00D747DF">
      <w:pPr>
        <w:suppressAutoHyphens/>
        <w:jc w:val="right"/>
        <w:rPr>
          <w:rFonts w:ascii="Times New Roman" w:hAnsi="Times New Roman"/>
          <w:sz w:val="20"/>
          <w:szCs w:val="20"/>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7"/>
      </w:tblGrid>
      <w:tr w:rsidR="00924885" w:rsidTr="008F1D6F">
        <w:tc>
          <w:tcPr>
            <w:tcW w:w="4644" w:type="dxa"/>
          </w:tcPr>
          <w:p w:rsidR="00924885" w:rsidRDefault="00924885" w:rsidP="00D747DF">
            <w:pPr>
              <w:suppressAutoHyphens/>
              <w:jc w:val="right"/>
              <w:rPr>
                <w:rFonts w:ascii="Times New Roman" w:hAnsi="Times New Roman"/>
                <w:sz w:val="24"/>
              </w:rPr>
            </w:pPr>
          </w:p>
        </w:tc>
        <w:tc>
          <w:tcPr>
            <w:tcW w:w="5777" w:type="dxa"/>
          </w:tcPr>
          <w:p w:rsidR="00924885" w:rsidRDefault="00924885" w:rsidP="00D747DF">
            <w:pPr>
              <w:suppressAutoHyphens/>
              <w:jc w:val="right"/>
              <w:rPr>
                <w:rFonts w:ascii="Times New Roman" w:hAnsi="Times New Roman"/>
                <w:sz w:val="24"/>
              </w:rPr>
            </w:pPr>
            <w:r>
              <w:rPr>
                <w:rFonts w:ascii="Times New Roman" w:hAnsi="Times New Roman"/>
                <w:sz w:val="24"/>
              </w:rPr>
              <w:t>УТВЕРЖДЕНО</w:t>
            </w:r>
          </w:p>
          <w:p w:rsidR="00924885" w:rsidRDefault="00924885" w:rsidP="00D747DF">
            <w:pPr>
              <w:suppressAutoHyphens/>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D747DF">
            <w:pPr>
              <w:suppressAutoHyphens/>
              <w:jc w:val="right"/>
              <w:rPr>
                <w:rFonts w:ascii="Times New Roman" w:hAnsi="Times New Roman"/>
                <w:sz w:val="24"/>
              </w:rPr>
            </w:pPr>
            <w:r>
              <w:rPr>
                <w:rFonts w:ascii="Times New Roman" w:hAnsi="Times New Roman"/>
                <w:sz w:val="24"/>
              </w:rPr>
              <w:t>Протокол №____</w:t>
            </w:r>
            <w:r w:rsidR="00FA175F">
              <w:rPr>
                <w:rFonts w:ascii="Times New Roman" w:hAnsi="Times New Roman"/>
                <w:sz w:val="24"/>
              </w:rPr>
              <w:t>351</w:t>
            </w:r>
            <w:r>
              <w:rPr>
                <w:rFonts w:ascii="Times New Roman" w:hAnsi="Times New Roman"/>
                <w:sz w:val="24"/>
              </w:rPr>
              <w:t>____ от «__</w:t>
            </w:r>
            <w:r w:rsidR="00FA175F">
              <w:rPr>
                <w:rFonts w:ascii="Times New Roman" w:hAnsi="Times New Roman"/>
                <w:sz w:val="24"/>
              </w:rPr>
              <w:t>26</w:t>
            </w:r>
            <w:r>
              <w:rPr>
                <w:rFonts w:ascii="Times New Roman" w:hAnsi="Times New Roman"/>
                <w:sz w:val="24"/>
              </w:rPr>
              <w:t>___»____</w:t>
            </w:r>
            <w:r w:rsidR="00FA175F">
              <w:rPr>
                <w:rFonts w:ascii="Times New Roman" w:hAnsi="Times New Roman"/>
                <w:sz w:val="24"/>
              </w:rPr>
              <w:t>08</w:t>
            </w:r>
            <w:r>
              <w:rPr>
                <w:rFonts w:ascii="Times New Roman" w:hAnsi="Times New Roman"/>
                <w:sz w:val="24"/>
              </w:rPr>
              <w:t>_______201</w:t>
            </w:r>
            <w:r w:rsidR="007D4919">
              <w:rPr>
                <w:rFonts w:ascii="Times New Roman" w:hAnsi="Times New Roman"/>
                <w:sz w:val="24"/>
              </w:rPr>
              <w:t>5</w:t>
            </w:r>
            <w:r>
              <w:rPr>
                <w:rFonts w:ascii="Times New Roman" w:hAnsi="Times New Roman"/>
                <w:sz w:val="24"/>
              </w:rPr>
              <w:t xml:space="preserve"> г.</w:t>
            </w:r>
          </w:p>
        </w:tc>
      </w:tr>
    </w:tbl>
    <w:p w:rsidR="00992C5C" w:rsidRDefault="00992C5C" w:rsidP="00D747DF">
      <w:pPr>
        <w:suppressAutoHyphens/>
        <w:jc w:val="right"/>
        <w:rPr>
          <w:rFonts w:ascii="Times New Roman" w:hAnsi="Times New Roman"/>
          <w:sz w:val="24"/>
        </w:rPr>
      </w:pPr>
    </w:p>
    <w:p w:rsidR="00933AF1" w:rsidRPr="00933AF1" w:rsidRDefault="00933AF1" w:rsidP="00D747DF">
      <w:pPr>
        <w:suppressAutoHyphens/>
        <w:ind w:firstLine="709"/>
        <w:jc w:val="center"/>
        <w:rPr>
          <w:rFonts w:ascii="Times New Roman" w:hAnsi="Times New Roman"/>
          <w:b/>
          <w:sz w:val="24"/>
        </w:rPr>
      </w:pPr>
      <w:r w:rsidRPr="00933AF1">
        <w:rPr>
          <w:rFonts w:ascii="Times New Roman" w:hAnsi="Times New Roman"/>
          <w:b/>
          <w:sz w:val="24"/>
        </w:rPr>
        <w:t>ТРЕБОВАНИЯ К ПРЕДМЕТУ ОФЕРТЫ</w:t>
      </w:r>
    </w:p>
    <w:p w:rsidR="00933AF1" w:rsidRPr="00933AF1" w:rsidRDefault="00933AF1" w:rsidP="00D747DF">
      <w:pPr>
        <w:suppressAutoHyphens/>
        <w:ind w:firstLine="709"/>
        <w:jc w:val="center"/>
        <w:rPr>
          <w:rFonts w:ascii="Times New Roman" w:hAnsi="Times New Roman"/>
          <w:b/>
          <w:sz w:val="24"/>
        </w:rPr>
      </w:pPr>
      <w:r w:rsidRPr="00933AF1">
        <w:rPr>
          <w:rFonts w:ascii="Times New Roman" w:hAnsi="Times New Roman"/>
          <w:b/>
          <w:sz w:val="24"/>
        </w:rPr>
        <w:t>(техническое задание)</w:t>
      </w:r>
    </w:p>
    <w:p w:rsidR="00580A9C" w:rsidRDefault="00580A9C" w:rsidP="00D747DF">
      <w:pPr>
        <w:suppressAutoHyphens/>
        <w:rPr>
          <w:rFonts w:ascii="Times New Roman" w:hAnsi="Times New Roman"/>
          <w:sz w:val="24"/>
        </w:rPr>
      </w:pPr>
    </w:p>
    <w:p w:rsidR="0063302F" w:rsidRPr="002412C9" w:rsidRDefault="0063302F" w:rsidP="00D747DF">
      <w:pPr>
        <w:suppressAutoHyphens/>
        <w:autoSpaceDE w:val="0"/>
        <w:autoSpaceDN w:val="0"/>
        <w:adjustRightInd w:val="0"/>
        <w:jc w:val="both"/>
        <w:rPr>
          <w:rFonts w:ascii="Times New Roman" w:hAnsi="Times New Roman"/>
          <w:b/>
          <w:iCs/>
          <w:sz w:val="24"/>
        </w:rPr>
      </w:pPr>
      <w:r w:rsidRPr="002412C9">
        <w:rPr>
          <w:rFonts w:ascii="Times New Roman" w:hAnsi="Times New Roman"/>
          <w:b/>
          <w:iCs/>
          <w:sz w:val="24"/>
        </w:rPr>
        <w:t>1</w:t>
      </w:r>
      <w:r w:rsidR="002412C9" w:rsidRPr="002412C9">
        <w:rPr>
          <w:rFonts w:ascii="Times New Roman" w:hAnsi="Times New Roman"/>
          <w:b/>
          <w:iCs/>
          <w:sz w:val="24"/>
        </w:rPr>
        <w:t xml:space="preserve"> </w:t>
      </w:r>
      <w:r w:rsidRPr="002412C9">
        <w:rPr>
          <w:rFonts w:ascii="Times New Roman" w:hAnsi="Times New Roman"/>
          <w:b/>
          <w:iCs/>
          <w:sz w:val="24"/>
        </w:rPr>
        <w:t xml:space="preserve">.Общие положения. </w:t>
      </w:r>
    </w:p>
    <w:p w:rsidR="0063302F" w:rsidRPr="00970B8C" w:rsidRDefault="0063302F" w:rsidP="00D747DF">
      <w:pPr>
        <w:pStyle w:val="a"/>
        <w:numPr>
          <w:ilvl w:val="0"/>
          <w:numId w:val="8"/>
        </w:numPr>
        <w:suppressAutoHyphens/>
        <w:rPr>
          <w:rFonts w:ascii="Times New Roman" w:hAnsi="Times New Roman" w:cs="Times New Roman"/>
          <w:sz w:val="24"/>
          <w:szCs w:val="24"/>
        </w:rPr>
      </w:pPr>
      <w:r w:rsidRPr="00970B8C">
        <w:rPr>
          <w:rFonts w:ascii="Times New Roman" w:hAnsi="Times New Roman" w:cs="Times New Roman"/>
          <w:sz w:val="24"/>
          <w:szCs w:val="24"/>
          <w:u w:val="single"/>
        </w:rPr>
        <w:t>Предмет закупки:</w:t>
      </w:r>
      <w:r w:rsidRPr="00970B8C">
        <w:rPr>
          <w:rFonts w:ascii="Times New Roman" w:hAnsi="Times New Roman" w:cs="Times New Roman"/>
          <w:sz w:val="24"/>
          <w:szCs w:val="24"/>
        </w:rPr>
        <w:t xml:space="preserve"> </w:t>
      </w:r>
      <w:r w:rsidR="00093D17" w:rsidRPr="00E019F2">
        <w:rPr>
          <w:rFonts w:ascii="Times New Roman" w:hAnsi="Times New Roman"/>
          <w:sz w:val="24"/>
        </w:rPr>
        <w:t>выполнение работ по историко-культурным изысканиям</w:t>
      </w:r>
      <w:r w:rsidR="003A0339">
        <w:rPr>
          <w:rFonts w:ascii="Times New Roman" w:hAnsi="Times New Roman" w:cs="Times New Roman"/>
          <w:sz w:val="24"/>
          <w:szCs w:val="24"/>
        </w:rPr>
        <w:t>.</w:t>
      </w:r>
    </w:p>
    <w:p w:rsidR="008308D7" w:rsidRDefault="0063302F" w:rsidP="00D747DF">
      <w:pPr>
        <w:pStyle w:val="a"/>
        <w:numPr>
          <w:ilvl w:val="0"/>
          <w:numId w:val="8"/>
        </w:numPr>
        <w:suppressAutoHyphens/>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ткрытое акционерное общество «Славнефть-Мегионнефтегаз» (ОАО «СН-МНГ»).</w:t>
      </w:r>
    </w:p>
    <w:p w:rsidR="0063302F" w:rsidRDefault="0063302F" w:rsidP="00D747DF">
      <w:pPr>
        <w:pStyle w:val="a"/>
        <w:numPr>
          <w:ilvl w:val="0"/>
          <w:numId w:val="8"/>
        </w:numPr>
        <w:suppressAutoHyphens/>
        <w:rPr>
          <w:rFonts w:ascii="Times New Roman" w:hAnsi="Times New Roman" w:cs="Times New Roman"/>
          <w:sz w:val="24"/>
          <w:szCs w:val="24"/>
        </w:rPr>
      </w:pPr>
      <w:r w:rsidRPr="00AA5AF8">
        <w:rPr>
          <w:rFonts w:ascii="Times New Roman" w:hAnsi="Times New Roman" w:cs="Times New Roman"/>
          <w:sz w:val="24"/>
          <w:szCs w:val="24"/>
          <w:u w:val="single"/>
        </w:rPr>
        <w:t xml:space="preserve">Плановые сроки </w:t>
      </w:r>
      <w:r w:rsidR="008308D7" w:rsidRPr="00AA5AF8">
        <w:rPr>
          <w:rFonts w:ascii="Times New Roman" w:hAnsi="Times New Roman" w:cs="Times New Roman"/>
          <w:sz w:val="24"/>
          <w:szCs w:val="24"/>
          <w:u w:val="single"/>
        </w:rPr>
        <w:t>оказания услуг:</w:t>
      </w:r>
      <w:r w:rsidR="008308D7">
        <w:rPr>
          <w:rFonts w:ascii="Times New Roman" w:hAnsi="Times New Roman" w:cs="Times New Roman"/>
          <w:sz w:val="24"/>
          <w:szCs w:val="24"/>
        </w:rPr>
        <w:t xml:space="preserve"> с 01.</w:t>
      </w:r>
      <w:r w:rsidR="00D65FC3">
        <w:rPr>
          <w:rFonts w:ascii="Times New Roman" w:hAnsi="Times New Roman" w:cs="Times New Roman"/>
          <w:sz w:val="24"/>
          <w:szCs w:val="24"/>
        </w:rPr>
        <w:t>01</w:t>
      </w:r>
      <w:r w:rsidR="00970B8C">
        <w:rPr>
          <w:rFonts w:ascii="Times New Roman" w:hAnsi="Times New Roman" w:cs="Times New Roman"/>
          <w:sz w:val="24"/>
          <w:szCs w:val="24"/>
        </w:rPr>
        <w:t>.201</w:t>
      </w:r>
      <w:r w:rsidR="00D65FC3">
        <w:rPr>
          <w:rFonts w:ascii="Times New Roman" w:hAnsi="Times New Roman" w:cs="Times New Roman"/>
          <w:sz w:val="24"/>
          <w:szCs w:val="24"/>
        </w:rPr>
        <w:t>6</w:t>
      </w:r>
      <w:r w:rsidR="00970B8C">
        <w:rPr>
          <w:rFonts w:ascii="Times New Roman" w:hAnsi="Times New Roman" w:cs="Times New Roman"/>
          <w:sz w:val="24"/>
          <w:szCs w:val="24"/>
        </w:rPr>
        <w:t xml:space="preserve"> г. по 3</w:t>
      </w:r>
      <w:r w:rsidR="00D65FC3">
        <w:rPr>
          <w:rFonts w:ascii="Times New Roman" w:hAnsi="Times New Roman" w:cs="Times New Roman"/>
          <w:sz w:val="24"/>
          <w:szCs w:val="24"/>
        </w:rPr>
        <w:t>1</w:t>
      </w:r>
      <w:r w:rsidR="00970B8C">
        <w:rPr>
          <w:rFonts w:ascii="Times New Roman" w:hAnsi="Times New Roman" w:cs="Times New Roman"/>
          <w:sz w:val="24"/>
          <w:szCs w:val="24"/>
        </w:rPr>
        <w:t>.</w:t>
      </w:r>
      <w:r w:rsidR="00D65FC3">
        <w:rPr>
          <w:rFonts w:ascii="Times New Roman" w:hAnsi="Times New Roman" w:cs="Times New Roman"/>
          <w:sz w:val="24"/>
          <w:szCs w:val="24"/>
        </w:rPr>
        <w:t>12</w:t>
      </w:r>
      <w:r w:rsidR="008308D7">
        <w:rPr>
          <w:rFonts w:ascii="Times New Roman" w:hAnsi="Times New Roman" w:cs="Times New Roman"/>
          <w:sz w:val="24"/>
          <w:szCs w:val="24"/>
        </w:rPr>
        <w:t>.201</w:t>
      </w:r>
      <w:r w:rsidR="00E7720D">
        <w:rPr>
          <w:rFonts w:ascii="Times New Roman" w:hAnsi="Times New Roman" w:cs="Times New Roman"/>
          <w:sz w:val="24"/>
          <w:szCs w:val="24"/>
        </w:rPr>
        <w:t>6</w:t>
      </w:r>
      <w:r w:rsidR="008308D7">
        <w:rPr>
          <w:rFonts w:ascii="Times New Roman" w:hAnsi="Times New Roman" w:cs="Times New Roman"/>
          <w:sz w:val="24"/>
          <w:szCs w:val="24"/>
        </w:rPr>
        <w:t xml:space="preserve"> г.</w:t>
      </w:r>
    </w:p>
    <w:p w:rsidR="00AA5AF8" w:rsidRPr="00AA5AF8" w:rsidRDefault="00AA5AF8" w:rsidP="00D747DF">
      <w:pPr>
        <w:pStyle w:val="ac"/>
        <w:numPr>
          <w:ilvl w:val="0"/>
          <w:numId w:val="8"/>
        </w:numPr>
        <w:suppressAutoHyphens/>
        <w:autoSpaceDE w:val="0"/>
        <w:autoSpaceDN w:val="0"/>
        <w:adjustRightInd w:val="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00D65FC3">
        <w:rPr>
          <w:rFonts w:ascii="Times New Roman" w:hAnsi="Times New Roman"/>
          <w:sz w:val="24"/>
        </w:rPr>
        <w:t xml:space="preserve"> - </w:t>
      </w:r>
      <w:r w:rsidRPr="00AA5AF8">
        <w:rPr>
          <w:rFonts w:ascii="Times New Roman" w:hAnsi="Times New Roman"/>
          <w:sz w:val="24"/>
        </w:rPr>
        <w:t>без объявления стартовой стоимости.</w:t>
      </w:r>
    </w:p>
    <w:p w:rsidR="0063302F" w:rsidRPr="0063302F" w:rsidRDefault="0063302F" w:rsidP="00D747DF">
      <w:pPr>
        <w:suppressAutoHyphens/>
        <w:autoSpaceDE w:val="0"/>
        <w:autoSpaceDN w:val="0"/>
        <w:adjustRightInd w:val="0"/>
        <w:jc w:val="both"/>
        <w:rPr>
          <w:rFonts w:ascii="Times New Roman" w:hAnsi="Times New Roman"/>
          <w:sz w:val="24"/>
        </w:rPr>
      </w:pPr>
    </w:p>
    <w:p w:rsidR="0063302F" w:rsidRPr="002412C9" w:rsidRDefault="0063302F" w:rsidP="00D747DF">
      <w:pPr>
        <w:suppressAutoHyphens/>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2. Основные требования. </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Быть правоспособным на осуществление предлагаемого вида работ;</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Исполнять обязательства по уплате налогов в бюджеты всех уровней;</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Не должен быть неплатежеспособным, находиться в состоянии ликвидации (для юридического лица) или быть признанным несостоятельным (банкротом);</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Иметь необходимые лицензии;</w:t>
      </w:r>
    </w:p>
    <w:p w:rsidR="00970B8C" w:rsidRPr="00365D31" w:rsidRDefault="00970B8C" w:rsidP="00D747DF">
      <w:pPr>
        <w:pStyle w:val="ac"/>
        <w:widowControl w:val="0"/>
        <w:numPr>
          <w:ilvl w:val="0"/>
          <w:numId w:val="4"/>
        </w:numPr>
        <w:shd w:val="clear" w:color="auto" w:fill="FFFFFF"/>
        <w:tabs>
          <w:tab w:val="left" w:pos="0"/>
          <w:tab w:val="left" w:pos="709"/>
          <w:tab w:val="num" w:pos="851"/>
          <w:tab w:val="left" w:pos="1440"/>
        </w:tabs>
        <w:suppressAutoHyphens/>
        <w:autoSpaceDE w:val="0"/>
        <w:autoSpaceDN w:val="0"/>
        <w:adjustRightInd w:val="0"/>
        <w:ind w:hanging="1144"/>
        <w:jc w:val="both"/>
        <w:rPr>
          <w:rFonts w:ascii="Times New Roman" w:hAnsi="Times New Roman"/>
          <w:sz w:val="24"/>
        </w:rPr>
      </w:pPr>
      <w:r w:rsidRPr="00365D31">
        <w:rPr>
          <w:rFonts w:ascii="FreeSetCTT" w:hAnsi="FreeSetCTT"/>
        </w:rPr>
        <w:t>Согласие на заключение договора в редакции Заказчика</w:t>
      </w:r>
      <w:r w:rsidRPr="00365D31">
        <w:rPr>
          <w:rFonts w:ascii="Times New Roman" w:hAnsi="Times New Roman"/>
          <w:sz w:val="24"/>
        </w:rPr>
        <w:t>.</w:t>
      </w:r>
    </w:p>
    <w:p w:rsidR="00970B8C" w:rsidRPr="00365D31" w:rsidRDefault="00970B8C" w:rsidP="00D747DF">
      <w:pPr>
        <w:pStyle w:val="ac"/>
        <w:widowControl w:val="0"/>
        <w:numPr>
          <w:ilvl w:val="0"/>
          <w:numId w:val="4"/>
        </w:numPr>
        <w:shd w:val="clear" w:color="auto" w:fill="FFFFFF"/>
        <w:tabs>
          <w:tab w:val="left" w:pos="0"/>
          <w:tab w:val="left" w:pos="709"/>
          <w:tab w:val="num" w:pos="851"/>
        </w:tabs>
        <w:suppressAutoHyphens/>
        <w:autoSpaceDE w:val="0"/>
        <w:autoSpaceDN w:val="0"/>
        <w:adjustRightInd w:val="0"/>
        <w:ind w:left="709" w:hanging="425"/>
        <w:jc w:val="both"/>
        <w:rPr>
          <w:rFonts w:ascii="Times New Roman" w:hAnsi="Times New Roman"/>
          <w:sz w:val="24"/>
        </w:rPr>
      </w:pPr>
      <w:r w:rsidRPr="00365D31">
        <w:rPr>
          <w:rFonts w:ascii="Times New Roman" w:hAnsi="Times New Roman"/>
          <w:sz w:val="24"/>
        </w:rPr>
        <w:t xml:space="preserve">Оплата выполненных работ производится в течение 90 календарных дней, но не ранее 60 дней </w:t>
      </w:r>
      <w:proofErr w:type="gramStart"/>
      <w:r w:rsidRPr="00365D31">
        <w:rPr>
          <w:rFonts w:ascii="Times New Roman" w:hAnsi="Times New Roman"/>
          <w:sz w:val="24"/>
        </w:rPr>
        <w:t>с даты получения</w:t>
      </w:r>
      <w:proofErr w:type="gramEnd"/>
      <w:r w:rsidRPr="00365D31">
        <w:rPr>
          <w:rFonts w:ascii="Times New Roman" w:hAnsi="Times New Roman"/>
          <w:sz w:val="24"/>
        </w:rPr>
        <w:t xml:space="preserve"> от Исполнителя оригиналов акта сдачи-приемки выполненных работ и </w:t>
      </w:r>
      <w:hyperlink r:id="rId10" w:history="1">
        <w:r w:rsidRPr="00365D31">
          <w:rPr>
            <w:rFonts w:ascii="Times New Roman" w:hAnsi="Times New Roman"/>
            <w:sz w:val="24"/>
          </w:rPr>
          <w:t>счета-фактуры</w:t>
        </w:r>
      </w:hyperlink>
      <w:r w:rsidRPr="00365D31">
        <w:rPr>
          <w:rFonts w:ascii="Times New Roman" w:hAnsi="Times New Roman"/>
          <w:sz w:val="24"/>
        </w:rPr>
        <w:t>.</w:t>
      </w:r>
    </w:p>
    <w:p w:rsidR="00992C5C" w:rsidRDefault="00992C5C" w:rsidP="00D747DF">
      <w:pPr>
        <w:widowControl w:val="0"/>
        <w:numPr>
          <w:ilvl w:val="0"/>
          <w:numId w:val="4"/>
        </w:numPr>
        <w:suppressAutoHyphens/>
        <w:autoSpaceDE w:val="0"/>
        <w:ind w:left="709" w:hanging="425"/>
        <w:jc w:val="both"/>
        <w:rPr>
          <w:rFonts w:ascii="Times New Roman" w:hAnsi="Times New Roman"/>
          <w:sz w:val="24"/>
        </w:rPr>
      </w:pPr>
      <w:r>
        <w:rPr>
          <w:rFonts w:ascii="Times New Roman" w:hAnsi="Times New Roman"/>
          <w:sz w:val="24"/>
        </w:rPr>
        <w:t>Заключать на период выполнения работ/оказания услуг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992C5C" w:rsidRDefault="00992C5C" w:rsidP="00D747DF">
      <w:pPr>
        <w:widowControl w:val="0"/>
        <w:suppressAutoHyphens/>
        <w:autoSpaceDE w:val="0"/>
        <w:ind w:left="709"/>
        <w:jc w:val="both"/>
        <w:rPr>
          <w:rFonts w:ascii="Times New Roman" w:hAnsi="Times New Roman"/>
          <w:sz w:val="24"/>
        </w:rPr>
      </w:pPr>
      <w:r>
        <w:rPr>
          <w:rFonts w:ascii="Times New Roman" w:hAnsi="Times New Roman"/>
          <w:sz w:val="24"/>
        </w:rPr>
        <w:t xml:space="preserve">- смерть в результате </w:t>
      </w:r>
      <w:r w:rsidR="00FC20F9">
        <w:rPr>
          <w:rFonts w:ascii="Times New Roman" w:hAnsi="Times New Roman"/>
          <w:sz w:val="24"/>
        </w:rPr>
        <w:t>несчастного</w:t>
      </w:r>
      <w:r>
        <w:rPr>
          <w:rFonts w:ascii="Times New Roman" w:hAnsi="Times New Roman"/>
          <w:sz w:val="24"/>
        </w:rPr>
        <w:t xml:space="preserve"> случая;</w:t>
      </w:r>
    </w:p>
    <w:p w:rsidR="00992C5C" w:rsidRPr="00992C5C" w:rsidRDefault="00992C5C" w:rsidP="00D747DF">
      <w:pPr>
        <w:widowControl w:val="0"/>
        <w:suppressAutoHyphens/>
        <w:autoSpaceDE w:val="0"/>
        <w:ind w:left="709"/>
        <w:jc w:val="both"/>
        <w:rPr>
          <w:rFonts w:ascii="Times New Roman" w:hAnsi="Times New Roman"/>
          <w:sz w:val="24"/>
        </w:rPr>
      </w:pPr>
      <w:r>
        <w:rPr>
          <w:rFonts w:ascii="Times New Roman" w:hAnsi="Times New Roman"/>
          <w:sz w:val="24"/>
        </w:rPr>
        <w:t xml:space="preserve">- постоянная (полная) утрата трудоспособности в результате несчастного случая с установлением </w:t>
      </w:r>
      <w:r>
        <w:rPr>
          <w:rFonts w:ascii="Times New Roman" w:hAnsi="Times New Roman"/>
          <w:sz w:val="24"/>
          <w:lang w:val="en-US"/>
        </w:rPr>
        <w:t>I</w:t>
      </w:r>
      <w:r w:rsidRPr="00992C5C">
        <w:rPr>
          <w:rFonts w:ascii="Times New Roman" w:hAnsi="Times New Roman"/>
          <w:sz w:val="24"/>
        </w:rPr>
        <w:t xml:space="preserve">, </w:t>
      </w:r>
      <w:r>
        <w:rPr>
          <w:rFonts w:ascii="Times New Roman" w:hAnsi="Times New Roman"/>
          <w:sz w:val="24"/>
          <w:lang w:val="en-US"/>
        </w:rPr>
        <w:t>II</w:t>
      </w:r>
      <w:r w:rsidRPr="00992C5C">
        <w:rPr>
          <w:rFonts w:ascii="Times New Roman" w:hAnsi="Times New Roman"/>
          <w:sz w:val="24"/>
        </w:rPr>
        <w:t xml:space="preserve">, </w:t>
      </w:r>
      <w:r>
        <w:rPr>
          <w:rFonts w:ascii="Times New Roman" w:hAnsi="Times New Roman"/>
          <w:sz w:val="24"/>
          <w:lang w:val="en-US"/>
        </w:rPr>
        <w:t>III</w:t>
      </w:r>
      <w:r>
        <w:rPr>
          <w:rFonts w:ascii="Times New Roman" w:hAnsi="Times New Roman"/>
          <w:sz w:val="24"/>
        </w:rPr>
        <w:t xml:space="preserve"> группы инвалидности.</w:t>
      </w:r>
    </w:p>
    <w:p w:rsidR="0063302F" w:rsidRPr="0063302F" w:rsidRDefault="0063302F" w:rsidP="00D747DF">
      <w:pPr>
        <w:suppressAutoHyphens/>
        <w:autoSpaceDE w:val="0"/>
        <w:autoSpaceDN w:val="0"/>
        <w:adjustRightInd w:val="0"/>
        <w:jc w:val="both"/>
        <w:rPr>
          <w:rFonts w:ascii="Times New Roman" w:hAnsi="Times New Roman"/>
          <w:sz w:val="24"/>
        </w:rPr>
      </w:pPr>
    </w:p>
    <w:p w:rsidR="008F1D6F" w:rsidRDefault="0063302F" w:rsidP="00D747DF">
      <w:pPr>
        <w:suppressAutoHyphens/>
        <w:autoSpaceDE w:val="0"/>
        <w:autoSpaceDN w:val="0"/>
        <w:adjustRightInd w:val="0"/>
        <w:jc w:val="both"/>
        <w:rPr>
          <w:rFonts w:ascii="Times New Roman" w:hAnsi="Times New Roman"/>
          <w:b/>
          <w:iCs/>
          <w:sz w:val="24"/>
        </w:rPr>
      </w:pPr>
      <w:r w:rsidRPr="002412C9">
        <w:rPr>
          <w:rFonts w:ascii="Times New Roman" w:hAnsi="Times New Roman"/>
          <w:b/>
          <w:iCs/>
          <w:sz w:val="24"/>
        </w:rPr>
        <w:t>3. Осн</w:t>
      </w:r>
      <w:r w:rsidR="008F1D6F">
        <w:rPr>
          <w:rFonts w:ascii="Times New Roman" w:hAnsi="Times New Roman"/>
          <w:b/>
          <w:iCs/>
          <w:sz w:val="24"/>
        </w:rPr>
        <w:t>овные требования к Контрагенту.</w:t>
      </w:r>
    </w:p>
    <w:p w:rsidR="00970B8C" w:rsidRPr="003F6386" w:rsidRDefault="00970B8C" w:rsidP="00D747DF">
      <w:pPr>
        <w:pStyle w:val="ac"/>
        <w:numPr>
          <w:ilvl w:val="0"/>
          <w:numId w:val="5"/>
        </w:numPr>
        <w:tabs>
          <w:tab w:val="left" w:pos="993"/>
        </w:tabs>
        <w:suppressAutoHyphens/>
        <w:spacing w:before="60"/>
        <w:jc w:val="both"/>
        <w:rPr>
          <w:rFonts w:ascii="Times New Roman" w:hAnsi="Times New Roman"/>
          <w:sz w:val="24"/>
        </w:rPr>
      </w:pPr>
      <w:r w:rsidRPr="008F1D6F">
        <w:rPr>
          <w:rFonts w:ascii="Times New Roman" w:hAnsi="Times New Roman"/>
          <w:iCs/>
          <w:sz w:val="24"/>
        </w:rPr>
        <w:t xml:space="preserve">Соответствие контрагента критериям </w:t>
      </w:r>
      <w:r>
        <w:rPr>
          <w:rFonts w:ascii="Times New Roman" w:hAnsi="Times New Roman"/>
          <w:iCs/>
          <w:sz w:val="24"/>
        </w:rPr>
        <w:t>т</w:t>
      </w:r>
      <w:r w:rsidRPr="008F1D6F">
        <w:rPr>
          <w:rFonts w:ascii="Times New Roman" w:hAnsi="Times New Roman"/>
          <w:iCs/>
          <w:sz w:val="24"/>
        </w:rPr>
        <w:t xml:space="preserve">ехнической оценки </w:t>
      </w:r>
      <w:r>
        <w:rPr>
          <w:rFonts w:ascii="Times New Roman" w:hAnsi="Times New Roman"/>
          <w:iCs/>
          <w:sz w:val="24"/>
        </w:rPr>
        <w:t xml:space="preserve">оферт Претендентов </w:t>
      </w:r>
      <w:r w:rsidRPr="008F1D6F">
        <w:rPr>
          <w:rFonts w:ascii="Times New Roman" w:hAnsi="Times New Roman"/>
          <w:iCs/>
          <w:sz w:val="24"/>
        </w:rPr>
        <w:t xml:space="preserve">(форма </w:t>
      </w:r>
      <w:r>
        <w:rPr>
          <w:rFonts w:ascii="Times New Roman" w:hAnsi="Times New Roman"/>
          <w:iCs/>
          <w:sz w:val="24"/>
        </w:rPr>
        <w:t>9</w:t>
      </w:r>
      <w:r w:rsidRPr="008F1D6F">
        <w:rPr>
          <w:rFonts w:ascii="Times New Roman" w:hAnsi="Times New Roman"/>
          <w:iCs/>
          <w:sz w:val="24"/>
        </w:rPr>
        <w:t>)</w:t>
      </w:r>
      <w:r>
        <w:rPr>
          <w:rFonts w:ascii="Times New Roman" w:hAnsi="Times New Roman"/>
          <w:iCs/>
          <w:sz w:val="24"/>
        </w:rPr>
        <w:t>.</w:t>
      </w:r>
    </w:p>
    <w:p w:rsidR="00970B8C" w:rsidRPr="00365D31" w:rsidRDefault="00970B8C" w:rsidP="00D747DF">
      <w:pPr>
        <w:pStyle w:val="ac"/>
        <w:numPr>
          <w:ilvl w:val="0"/>
          <w:numId w:val="5"/>
        </w:numPr>
        <w:tabs>
          <w:tab w:val="left" w:pos="993"/>
        </w:tabs>
        <w:suppressAutoHyphens/>
        <w:spacing w:before="60"/>
        <w:jc w:val="both"/>
        <w:rPr>
          <w:rFonts w:ascii="Times New Roman" w:hAnsi="Times New Roman"/>
          <w:sz w:val="24"/>
        </w:rPr>
      </w:pPr>
      <w:r w:rsidRPr="00365D31">
        <w:rPr>
          <w:rFonts w:ascii="Times New Roman" w:hAnsi="Times New Roman"/>
          <w:kern w:val="24"/>
          <w:sz w:val="24"/>
        </w:rPr>
        <w:t>Исполнитель обязан привлекать для оказания услуг компетентный, достаточно квалифицированный, подготовленный и опытный персонал, имеющий все необходимые допуски.</w:t>
      </w:r>
    </w:p>
    <w:p w:rsidR="002412C9" w:rsidRPr="0063302F" w:rsidRDefault="002412C9" w:rsidP="00D747DF">
      <w:pPr>
        <w:suppressAutoHyphens/>
        <w:autoSpaceDE w:val="0"/>
        <w:autoSpaceDN w:val="0"/>
        <w:adjustRightInd w:val="0"/>
        <w:jc w:val="both"/>
        <w:rPr>
          <w:rFonts w:ascii="Times New Roman" w:hAnsi="Times New Roman"/>
          <w:sz w:val="24"/>
        </w:rPr>
      </w:pPr>
    </w:p>
    <w:p w:rsidR="00970B8C" w:rsidRPr="00130C5A" w:rsidRDefault="00970B8C" w:rsidP="00D747DF">
      <w:pPr>
        <w:suppressAutoHyphens/>
        <w:autoSpaceDE w:val="0"/>
        <w:autoSpaceDN w:val="0"/>
        <w:adjustRightInd w:val="0"/>
        <w:jc w:val="both"/>
        <w:rPr>
          <w:rFonts w:ascii="Times New Roman" w:hAnsi="Times New Roman"/>
          <w:b/>
          <w:iCs/>
          <w:sz w:val="24"/>
        </w:rPr>
      </w:pPr>
      <w:r w:rsidRPr="00130C5A">
        <w:rPr>
          <w:rFonts w:ascii="Times New Roman" w:hAnsi="Times New Roman"/>
          <w:b/>
          <w:iCs/>
          <w:sz w:val="24"/>
        </w:rPr>
        <w:t xml:space="preserve">4. Условия выполнения работ. </w:t>
      </w:r>
    </w:p>
    <w:p w:rsidR="00970B8C" w:rsidRPr="00365D31" w:rsidRDefault="00970B8C" w:rsidP="00D747DF">
      <w:pPr>
        <w:pStyle w:val="ac"/>
        <w:numPr>
          <w:ilvl w:val="0"/>
          <w:numId w:val="13"/>
        </w:numPr>
        <w:suppressAutoHyphens/>
        <w:spacing w:before="120"/>
        <w:ind w:left="502"/>
        <w:jc w:val="both"/>
        <w:rPr>
          <w:rFonts w:ascii="Times New Roman" w:hAnsi="Times New Roman"/>
          <w:sz w:val="24"/>
        </w:rPr>
      </w:pPr>
      <w:r w:rsidRPr="00365D31">
        <w:rPr>
          <w:rFonts w:ascii="Times New Roman" w:hAnsi="Times New Roman"/>
          <w:sz w:val="24"/>
        </w:rPr>
        <w:t>Выполнять Услуги с надлежащим качеством, в объеме и в сроки, установленные в соответствии с Договором.</w:t>
      </w:r>
    </w:p>
    <w:p w:rsidR="00970B8C" w:rsidRPr="00365D31" w:rsidRDefault="00970B8C" w:rsidP="00D747DF">
      <w:pPr>
        <w:pStyle w:val="ac"/>
        <w:numPr>
          <w:ilvl w:val="0"/>
          <w:numId w:val="13"/>
        </w:numPr>
        <w:suppressAutoHyphens/>
        <w:spacing w:before="120"/>
        <w:ind w:left="502"/>
        <w:jc w:val="both"/>
        <w:rPr>
          <w:rFonts w:ascii="Times New Roman" w:hAnsi="Times New Roman"/>
          <w:sz w:val="24"/>
        </w:rPr>
      </w:pPr>
      <w:r w:rsidRPr="00365D31">
        <w:rPr>
          <w:rFonts w:ascii="Times New Roman" w:hAnsi="Times New Roman"/>
          <w:sz w:val="24"/>
        </w:rPr>
        <w:t>В процессе оказания услуг исполнитель обязан руководствоваться нормативными документами.</w:t>
      </w:r>
    </w:p>
    <w:p w:rsidR="00970B8C" w:rsidRPr="0084296B" w:rsidRDefault="00970B8C" w:rsidP="00D747DF">
      <w:pPr>
        <w:widowControl w:val="0"/>
        <w:suppressAutoHyphens/>
        <w:autoSpaceDE w:val="0"/>
        <w:autoSpaceDN w:val="0"/>
        <w:adjustRightInd w:val="0"/>
        <w:jc w:val="both"/>
        <w:rPr>
          <w:rFonts w:ascii="Times New Roman" w:hAnsi="Times New Roman"/>
          <w:spacing w:val="-2"/>
          <w:sz w:val="24"/>
        </w:rPr>
      </w:pPr>
    </w:p>
    <w:p w:rsidR="001267DF" w:rsidRPr="001267DF" w:rsidRDefault="001267DF" w:rsidP="00D747DF">
      <w:pPr>
        <w:widowControl w:val="0"/>
        <w:suppressAutoHyphens/>
        <w:autoSpaceDE w:val="0"/>
        <w:autoSpaceDN w:val="0"/>
        <w:adjustRightInd w:val="0"/>
        <w:jc w:val="both"/>
        <w:rPr>
          <w:rFonts w:ascii="Times New Roman" w:hAnsi="Times New Roman"/>
          <w:b/>
          <w:spacing w:val="-2"/>
          <w:sz w:val="24"/>
        </w:rPr>
      </w:pPr>
      <w:r w:rsidRPr="001267DF">
        <w:rPr>
          <w:rFonts w:ascii="Times New Roman" w:hAnsi="Times New Roman"/>
          <w:b/>
          <w:spacing w:val="-2"/>
          <w:sz w:val="24"/>
        </w:rPr>
        <w:t>5. Особые условия</w:t>
      </w:r>
    </w:p>
    <w:p w:rsidR="001267DF" w:rsidRPr="001267DF" w:rsidRDefault="001267DF" w:rsidP="00D747DF">
      <w:pPr>
        <w:widowControl w:val="0"/>
        <w:numPr>
          <w:ilvl w:val="0"/>
          <w:numId w:val="16"/>
        </w:numPr>
        <w:suppressAutoHyphens/>
        <w:autoSpaceDE w:val="0"/>
        <w:autoSpaceDN w:val="0"/>
        <w:adjustRightInd w:val="0"/>
        <w:jc w:val="both"/>
        <w:rPr>
          <w:rFonts w:ascii="Times New Roman" w:hAnsi="Times New Roman"/>
          <w:spacing w:val="-2"/>
          <w:sz w:val="24"/>
        </w:rPr>
      </w:pPr>
      <w:r w:rsidRPr="001267DF">
        <w:rPr>
          <w:rFonts w:ascii="Times New Roman" w:hAnsi="Times New Roman"/>
          <w:spacing w:val="-2"/>
          <w:sz w:val="24"/>
        </w:rPr>
        <w:t>Подробное техническое задание изложено в приложении №1 к настоящей форме.</w:t>
      </w:r>
    </w:p>
    <w:p w:rsidR="001267DF" w:rsidRPr="001267DF" w:rsidRDefault="001267DF" w:rsidP="00D747DF">
      <w:pPr>
        <w:widowControl w:val="0"/>
        <w:suppressAutoHyphens/>
        <w:autoSpaceDE w:val="0"/>
        <w:autoSpaceDN w:val="0"/>
        <w:adjustRightInd w:val="0"/>
        <w:jc w:val="both"/>
        <w:rPr>
          <w:rFonts w:ascii="Times New Roman" w:hAnsi="Times New Roman"/>
          <w:spacing w:val="-2"/>
          <w:sz w:val="20"/>
        </w:rPr>
      </w:pPr>
    </w:p>
    <w:p w:rsidR="00933AF1" w:rsidRPr="00F90302" w:rsidRDefault="00933AF1" w:rsidP="00D747DF">
      <w:pPr>
        <w:pStyle w:val="ac"/>
        <w:suppressAutoHyphens/>
        <w:rPr>
          <w:rFonts w:ascii="Times New Roman" w:hAnsi="Times New Roman"/>
          <w:sz w:val="20"/>
          <w:szCs w:val="20"/>
        </w:rPr>
      </w:pPr>
    </w:p>
    <w:p w:rsidR="00A80CD5" w:rsidRDefault="001267DF" w:rsidP="00D747DF">
      <w:pPr>
        <w:suppressAutoHyphens/>
        <w:ind w:left="4956" w:firstLine="709"/>
        <w:jc w:val="both"/>
        <w:rPr>
          <w:rFonts w:ascii="Times New Roman" w:hAnsi="Times New Roman"/>
          <w:b/>
          <w:sz w:val="24"/>
        </w:rPr>
      </w:pPr>
      <w:r>
        <w:rPr>
          <w:rFonts w:ascii="Times New Roman" w:hAnsi="Times New Roman"/>
          <w:sz w:val="24"/>
        </w:rPr>
        <w:br w:type="page"/>
      </w:r>
    </w:p>
    <w:p w:rsidR="00093D17" w:rsidRPr="00C630FB" w:rsidRDefault="00093D17" w:rsidP="00093D17">
      <w:pPr>
        <w:suppressAutoHyphens/>
        <w:jc w:val="right"/>
        <w:rPr>
          <w:b/>
          <w:szCs w:val="22"/>
        </w:rPr>
      </w:pPr>
      <w:r w:rsidRPr="00C630FB">
        <w:rPr>
          <w:b/>
          <w:szCs w:val="22"/>
        </w:rPr>
        <w:lastRenderedPageBreak/>
        <w:t>Форма 6 «Проект договора»</w:t>
      </w:r>
    </w:p>
    <w:p w:rsidR="00A22EAC" w:rsidRDefault="00A22EAC" w:rsidP="00093D17">
      <w:pPr>
        <w:suppressAutoHyphens/>
        <w:contextualSpacing/>
        <w:jc w:val="center"/>
        <w:rPr>
          <w:rFonts w:ascii="Times New Roman" w:hAnsi="Times New Roman"/>
          <w:b/>
          <w:sz w:val="24"/>
        </w:rPr>
      </w:pPr>
    </w:p>
    <w:p w:rsidR="00093D17" w:rsidRPr="00093D17" w:rsidRDefault="00093D17" w:rsidP="00D1699F">
      <w:pPr>
        <w:suppressAutoHyphens/>
        <w:contextualSpacing/>
        <w:jc w:val="center"/>
        <w:rPr>
          <w:rFonts w:ascii="Times New Roman" w:hAnsi="Times New Roman"/>
          <w:b/>
          <w:sz w:val="24"/>
        </w:rPr>
      </w:pPr>
      <w:r w:rsidRPr="00093D17">
        <w:rPr>
          <w:rFonts w:ascii="Times New Roman" w:hAnsi="Times New Roman"/>
          <w:b/>
          <w:sz w:val="24"/>
        </w:rPr>
        <w:t xml:space="preserve">Договор № </w:t>
      </w:r>
      <w:r w:rsidRPr="00093D17">
        <w:rPr>
          <w:rFonts w:ascii="Times New Roman" w:hAnsi="Times New Roman"/>
          <w:b/>
          <w:sz w:val="24"/>
          <w:highlight w:val="lightGray"/>
        </w:rPr>
        <w:t>______</w:t>
      </w:r>
    </w:p>
    <w:p w:rsidR="00093D17" w:rsidRPr="00093D17" w:rsidRDefault="00093D17" w:rsidP="00D1699F">
      <w:pPr>
        <w:suppressAutoHyphens/>
        <w:autoSpaceDE w:val="0"/>
        <w:autoSpaceDN w:val="0"/>
        <w:adjustRightInd w:val="0"/>
        <w:spacing w:before="5"/>
        <w:ind w:left="264"/>
        <w:jc w:val="center"/>
        <w:rPr>
          <w:rFonts w:ascii="Times New Roman" w:hAnsi="Times New Roman"/>
          <w:b/>
          <w:bCs/>
          <w:sz w:val="24"/>
        </w:rPr>
      </w:pPr>
      <w:r w:rsidRPr="00093D17">
        <w:rPr>
          <w:rFonts w:ascii="Times New Roman" w:hAnsi="Times New Roman"/>
          <w:b/>
          <w:sz w:val="24"/>
        </w:rPr>
        <w:t xml:space="preserve">на  выполнение работ по </w:t>
      </w:r>
      <w:proofErr w:type="spellStart"/>
      <w:r w:rsidRPr="00093D17">
        <w:rPr>
          <w:rFonts w:ascii="Times New Roman" w:hAnsi="Times New Roman"/>
          <w:b/>
          <w:sz w:val="24"/>
        </w:rPr>
        <w:t>историко</w:t>
      </w:r>
      <w:proofErr w:type="spellEnd"/>
      <w:r w:rsidRPr="00093D17">
        <w:rPr>
          <w:rFonts w:ascii="Times New Roman" w:hAnsi="Times New Roman"/>
          <w:b/>
          <w:sz w:val="24"/>
        </w:rPr>
        <w:t xml:space="preserve"> - культурным изысканиям </w:t>
      </w:r>
    </w:p>
    <w:p w:rsidR="00093D17" w:rsidRPr="00093D17" w:rsidRDefault="00093D17" w:rsidP="00D1699F">
      <w:pPr>
        <w:suppressAutoHyphens/>
        <w:contextualSpacing/>
        <w:jc w:val="center"/>
        <w:rPr>
          <w:rFonts w:ascii="Times New Roman" w:hAnsi="Times New Roman"/>
          <w:b/>
          <w:sz w:val="24"/>
        </w:rPr>
      </w:pPr>
    </w:p>
    <w:p w:rsidR="00093D17" w:rsidRPr="00093D17" w:rsidRDefault="00093D17" w:rsidP="00D1699F">
      <w:pPr>
        <w:suppressAutoHyphens/>
        <w:contextualSpacing/>
        <w:jc w:val="both"/>
        <w:rPr>
          <w:rFonts w:ascii="Times New Roman" w:hAnsi="Times New Roman"/>
          <w:b/>
          <w:sz w:val="24"/>
        </w:rPr>
      </w:pPr>
      <w:r w:rsidRPr="00093D17">
        <w:rPr>
          <w:rFonts w:ascii="Times New Roman" w:hAnsi="Times New Roman"/>
          <w:b/>
          <w:sz w:val="24"/>
        </w:rPr>
        <w:t xml:space="preserve">г. </w:t>
      </w:r>
      <w:r w:rsidRPr="00093D17">
        <w:rPr>
          <w:rFonts w:ascii="Times New Roman" w:hAnsi="Times New Roman"/>
          <w:b/>
          <w:sz w:val="24"/>
          <w:highlight w:val="lightGray"/>
        </w:rPr>
        <w:t>__________</w:t>
      </w:r>
      <w:r w:rsidRPr="00093D17">
        <w:rPr>
          <w:rFonts w:ascii="Times New Roman" w:hAnsi="Times New Roman"/>
          <w:b/>
          <w:sz w:val="24"/>
        </w:rPr>
        <w:t xml:space="preserve">          </w:t>
      </w:r>
      <w:r w:rsidRPr="00093D17">
        <w:rPr>
          <w:rFonts w:ascii="Times New Roman" w:hAnsi="Times New Roman"/>
          <w:b/>
          <w:sz w:val="24"/>
        </w:rPr>
        <w:tab/>
      </w:r>
      <w:r w:rsidRPr="00093D17">
        <w:rPr>
          <w:rFonts w:ascii="Times New Roman" w:hAnsi="Times New Roman"/>
          <w:b/>
          <w:sz w:val="24"/>
        </w:rPr>
        <w:tab/>
      </w:r>
      <w:r w:rsidRPr="00093D17">
        <w:rPr>
          <w:rFonts w:ascii="Times New Roman" w:hAnsi="Times New Roman"/>
          <w:b/>
          <w:sz w:val="24"/>
        </w:rPr>
        <w:tab/>
      </w:r>
      <w:r w:rsidRPr="00093D17">
        <w:rPr>
          <w:rFonts w:ascii="Times New Roman" w:hAnsi="Times New Roman"/>
          <w:b/>
          <w:sz w:val="24"/>
        </w:rPr>
        <w:tab/>
        <w:t xml:space="preserve">                                              </w:t>
      </w:r>
      <w:r w:rsidRPr="00093D17">
        <w:rPr>
          <w:rFonts w:ascii="Times New Roman" w:hAnsi="Times New Roman"/>
          <w:b/>
          <w:sz w:val="24"/>
          <w:highlight w:val="lightGray"/>
        </w:rPr>
        <w:t>___</w:t>
      </w:r>
      <w:r w:rsidRPr="00093D17">
        <w:rPr>
          <w:rFonts w:ascii="Times New Roman" w:hAnsi="Times New Roman"/>
          <w:b/>
          <w:sz w:val="24"/>
        </w:rPr>
        <w:t xml:space="preserve"> </w:t>
      </w:r>
      <w:r w:rsidRPr="00093D17">
        <w:rPr>
          <w:rFonts w:ascii="Times New Roman" w:hAnsi="Times New Roman"/>
          <w:b/>
          <w:sz w:val="24"/>
          <w:highlight w:val="lightGray"/>
        </w:rPr>
        <w:t>____________</w:t>
      </w:r>
      <w:r w:rsidRPr="00093D17">
        <w:rPr>
          <w:rFonts w:ascii="Times New Roman" w:hAnsi="Times New Roman"/>
          <w:b/>
          <w:sz w:val="24"/>
        </w:rPr>
        <w:t xml:space="preserve"> 20</w:t>
      </w:r>
      <w:r w:rsidRPr="00093D17">
        <w:rPr>
          <w:rFonts w:ascii="Times New Roman" w:hAnsi="Times New Roman"/>
          <w:b/>
          <w:sz w:val="24"/>
          <w:highlight w:val="lightGray"/>
        </w:rPr>
        <w:t>__</w:t>
      </w:r>
      <w:r w:rsidRPr="00093D17">
        <w:rPr>
          <w:rFonts w:ascii="Times New Roman" w:hAnsi="Times New Roman"/>
          <w:b/>
          <w:sz w:val="24"/>
        </w:rPr>
        <w:t xml:space="preserve"> г.</w:t>
      </w:r>
    </w:p>
    <w:p w:rsidR="00093D17" w:rsidRPr="00093D17" w:rsidRDefault="00093D17" w:rsidP="00D1699F">
      <w:pPr>
        <w:suppressAutoHyphens/>
        <w:contextualSpacing/>
        <w:jc w:val="both"/>
        <w:rPr>
          <w:rFonts w:ascii="Times New Roman" w:hAnsi="Times New Roman"/>
          <w:b/>
          <w:sz w:val="24"/>
        </w:rPr>
      </w:pPr>
    </w:p>
    <w:p w:rsidR="00093D17" w:rsidRPr="00093D17" w:rsidRDefault="00093D17" w:rsidP="00D1699F">
      <w:pPr>
        <w:suppressAutoHyphens/>
        <w:ind w:firstLine="709"/>
        <w:jc w:val="both"/>
        <w:rPr>
          <w:rFonts w:ascii="Times New Roman" w:hAnsi="Times New Roman"/>
          <w:sz w:val="24"/>
          <w:highlight w:val="lightGray"/>
          <w:lang w:eastAsia="ar-SA"/>
        </w:rPr>
      </w:pPr>
      <w:r w:rsidRPr="00093D17">
        <w:rPr>
          <w:rFonts w:ascii="Times New Roman" w:hAnsi="Times New Roman"/>
          <w:sz w:val="20"/>
        </w:rPr>
        <w:tab/>
      </w:r>
      <w:r w:rsidRPr="00093D17">
        <w:rPr>
          <w:rFonts w:ascii="Times New Roman" w:hAnsi="Times New Roman"/>
          <w:b/>
          <w:sz w:val="24"/>
          <w:lang w:eastAsia="ar-SA"/>
        </w:rPr>
        <w:t>Открытое акционерное общество «Славнефть-Мегионнефтегаз» (ОАО «СН-МНГ»)</w:t>
      </w:r>
      <w:r w:rsidRPr="00093D17">
        <w:rPr>
          <w:rFonts w:ascii="Times New Roman" w:hAnsi="Times New Roman"/>
          <w:sz w:val="24"/>
          <w:lang w:eastAsia="ar-SA"/>
        </w:rPr>
        <w:t xml:space="preserve">, именуемое в дальнейшем </w:t>
      </w:r>
      <w:r w:rsidRPr="00093D17">
        <w:rPr>
          <w:rFonts w:ascii="Times New Roman" w:hAnsi="Times New Roman"/>
          <w:b/>
          <w:sz w:val="24"/>
          <w:lang w:eastAsia="ar-SA"/>
        </w:rPr>
        <w:t>«Заказчик»</w:t>
      </w:r>
      <w:r w:rsidRPr="00093D17">
        <w:rPr>
          <w:rFonts w:ascii="Times New Roman" w:hAnsi="Times New Roman"/>
          <w:sz w:val="24"/>
          <w:lang w:eastAsia="ar-SA"/>
        </w:rPr>
        <w:t>, в лице</w:t>
      </w:r>
      <w:r w:rsidRPr="00093D17">
        <w:rPr>
          <w:rFonts w:ascii="Times New Roman" w:hAnsi="Times New Roman"/>
          <w:b/>
          <w:sz w:val="24"/>
          <w:lang w:eastAsia="ar-SA"/>
        </w:rPr>
        <w:t xml:space="preserve"> </w:t>
      </w:r>
      <w:r w:rsidRPr="00093D17">
        <w:rPr>
          <w:rFonts w:ascii="Times New Roman" w:hAnsi="Times New Roman"/>
          <w:sz w:val="24"/>
          <w:highlight w:val="lightGray"/>
          <w:lang w:eastAsia="ar-SA"/>
        </w:rPr>
        <w:t>_____________________________</w:t>
      </w:r>
    </w:p>
    <w:p w:rsidR="00093D17" w:rsidRPr="00093D17" w:rsidRDefault="00093D17" w:rsidP="00D1699F">
      <w:pPr>
        <w:suppressAutoHyphens/>
        <w:ind w:firstLine="709"/>
        <w:jc w:val="both"/>
        <w:rPr>
          <w:rFonts w:ascii="Times New Roman" w:hAnsi="Times New Roman"/>
          <w:sz w:val="24"/>
          <w:lang w:eastAsia="ar-SA"/>
        </w:rPr>
      </w:pPr>
      <w:r w:rsidRPr="00093D17">
        <w:rPr>
          <w:rFonts w:ascii="Times New Roman" w:hAnsi="Times New Roman"/>
          <w:bCs/>
          <w:i/>
          <w:sz w:val="20"/>
          <w:szCs w:val="20"/>
          <w:highlight w:val="lightGray"/>
          <w:lang w:eastAsia="ar-SA"/>
        </w:rPr>
        <w:t xml:space="preserve">                                                                                                                       (должность полностью)</w:t>
      </w:r>
    </w:p>
    <w:p w:rsidR="00093D17" w:rsidRPr="00093D17" w:rsidRDefault="00093D17" w:rsidP="00D1699F">
      <w:pPr>
        <w:suppressAutoHyphens/>
        <w:jc w:val="both"/>
        <w:rPr>
          <w:rFonts w:ascii="Times New Roman" w:hAnsi="Times New Roman"/>
          <w:bCs/>
          <w:sz w:val="24"/>
          <w:highlight w:val="lightGray"/>
          <w:lang w:eastAsia="ar-SA"/>
        </w:rPr>
      </w:pPr>
      <w:r w:rsidRPr="00093D17">
        <w:rPr>
          <w:rFonts w:ascii="Times New Roman" w:hAnsi="Times New Roman"/>
          <w:bCs/>
          <w:sz w:val="24"/>
          <w:highlight w:val="lightGray"/>
          <w:lang w:eastAsia="ar-SA"/>
        </w:rPr>
        <w:t>_________________________________________________________________________________</w:t>
      </w:r>
    </w:p>
    <w:p w:rsidR="00093D17" w:rsidRPr="00093D17" w:rsidRDefault="00093D17" w:rsidP="00D1699F">
      <w:pPr>
        <w:suppressAutoHyphens/>
        <w:jc w:val="both"/>
        <w:rPr>
          <w:rFonts w:ascii="Times New Roman" w:hAnsi="Times New Roman"/>
          <w:bCs/>
          <w:i/>
          <w:sz w:val="20"/>
          <w:szCs w:val="20"/>
          <w:lang w:eastAsia="ar-SA"/>
        </w:rPr>
      </w:pPr>
      <w:r w:rsidRPr="00093D17">
        <w:rPr>
          <w:rFonts w:ascii="Times New Roman" w:hAnsi="Times New Roman"/>
          <w:bCs/>
          <w:i/>
          <w:sz w:val="20"/>
          <w:szCs w:val="20"/>
          <w:highlight w:val="lightGray"/>
          <w:lang w:eastAsia="ar-SA"/>
        </w:rPr>
        <w:t xml:space="preserve">                                                                   (Ф.И.О. полностью)</w:t>
      </w:r>
    </w:p>
    <w:p w:rsidR="00093D17" w:rsidRPr="00093D17" w:rsidRDefault="00093D17" w:rsidP="00D1699F">
      <w:pPr>
        <w:suppressAutoHyphens/>
        <w:jc w:val="both"/>
        <w:rPr>
          <w:rFonts w:ascii="Times New Roman" w:hAnsi="Times New Roman"/>
          <w:sz w:val="24"/>
          <w:lang w:eastAsia="ar-SA"/>
        </w:rPr>
      </w:pPr>
      <w:proofErr w:type="gramStart"/>
      <w:r w:rsidRPr="00093D17">
        <w:rPr>
          <w:rFonts w:ascii="Times New Roman" w:hAnsi="Times New Roman"/>
          <w:bCs/>
          <w:sz w:val="24"/>
          <w:lang w:eastAsia="ar-SA"/>
        </w:rPr>
        <w:t>действующего</w:t>
      </w:r>
      <w:proofErr w:type="gramEnd"/>
      <w:r w:rsidRPr="00093D17">
        <w:rPr>
          <w:rFonts w:ascii="Times New Roman" w:hAnsi="Times New Roman"/>
          <w:sz w:val="24"/>
          <w:lang w:eastAsia="ar-SA"/>
        </w:rPr>
        <w:t xml:space="preserve"> на основании </w:t>
      </w:r>
      <w:r w:rsidRPr="00093D17">
        <w:rPr>
          <w:rFonts w:ascii="Times New Roman" w:hAnsi="Times New Roman"/>
          <w:sz w:val="24"/>
          <w:highlight w:val="lightGray"/>
          <w:lang w:eastAsia="ar-SA"/>
        </w:rPr>
        <w:t>________________________________________________________</w:t>
      </w:r>
    </w:p>
    <w:p w:rsidR="00093D17" w:rsidRPr="00093D17" w:rsidRDefault="00093D17" w:rsidP="00D1699F">
      <w:pPr>
        <w:suppressAutoHyphens/>
        <w:jc w:val="both"/>
        <w:rPr>
          <w:rFonts w:ascii="Times New Roman" w:hAnsi="Times New Roman"/>
          <w:sz w:val="20"/>
          <w:szCs w:val="20"/>
          <w:lang w:eastAsia="ar-SA"/>
        </w:rPr>
      </w:pPr>
      <w:r w:rsidRPr="00093D17">
        <w:rPr>
          <w:rFonts w:ascii="Times New Roman" w:hAnsi="Times New Roman"/>
          <w:i/>
          <w:sz w:val="20"/>
          <w:szCs w:val="20"/>
          <w:lang w:eastAsia="ar-SA"/>
        </w:rPr>
        <w:t xml:space="preserve">  </w:t>
      </w:r>
      <w:proofErr w:type="gramStart"/>
      <w:r w:rsidRPr="00093D17">
        <w:rPr>
          <w:rFonts w:ascii="Times New Roman" w:hAnsi="Times New Roman"/>
          <w:i/>
          <w:sz w:val="20"/>
          <w:szCs w:val="20"/>
          <w:highlight w:val="lightGray"/>
          <w:lang w:eastAsia="ar-SA"/>
        </w:rPr>
        <w:t>(правоустанавливающий документ:</w:t>
      </w:r>
      <w:proofErr w:type="gramEnd"/>
      <w:r w:rsidRPr="00093D17">
        <w:rPr>
          <w:rFonts w:ascii="Times New Roman" w:hAnsi="Times New Roman"/>
          <w:i/>
          <w:sz w:val="20"/>
          <w:szCs w:val="20"/>
          <w:highlight w:val="lightGray"/>
          <w:lang w:eastAsia="ar-SA"/>
        </w:rPr>
        <w:t xml:space="preserve"> </w:t>
      </w:r>
      <w:proofErr w:type="gramStart"/>
      <w:r w:rsidRPr="00093D17">
        <w:rPr>
          <w:rFonts w:ascii="Times New Roman" w:hAnsi="Times New Roman"/>
          <w:i/>
          <w:sz w:val="20"/>
          <w:szCs w:val="20"/>
          <w:highlight w:val="lightGray"/>
          <w:lang w:eastAsia="ar-SA"/>
        </w:rPr>
        <w:t>Устав/Решение или Протокол от___ №___/Доверенность от___ № __)</w:t>
      </w:r>
      <w:proofErr w:type="gramEnd"/>
    </w:p>
    <w:p w:rsidR="00093D17" w:rsidRPr="00093D17" w:rsidRDefault="00093D17" w:rsidP="00D1699F">
      <w:pPr>
        <w:suppressAutoHyphens/>
        <w:jc w:val="both"/>
        <w:rPr>
          <w:rFonts w:ascii="Times New Roman" w:hAnsi="Times New Roman"/>
          <w:i/>
          <w:sz w:val="24"/>
          <w:highlight w:val="lightGray"/>
          <w:lang w:eastAsia="ar-SA"/>
        </w:rPr>
      </w:pPr>
      <w:r w:rsidRPr="00093D17">
        <w:rPr>
          <w:rFonts w:ascii="Times New Roman" w:hAnsi="Times New Roman"/>
          <w:sz w:val="24"/>
          <w:lang w:eastAsia="ar-SA"/>
        </w:rPr>
        <w:t xml:space="preserve">с одной стороны, и </w:t>
      </w:r>
      <w:r w:rsidRPr="00093D17">
        <w:rPr>
          <w:rFonts w:ascii="Times New Roman" w:hAnsi="Times New Roman"/>
          <w:sz w:val="24"/>
          <w:highlight w:val="lightGray"/>
          <w:lang w:eastAsia="ar-SA"/>
        </w:rPr>
        <w:t>________________________________________________________________</w:t>
      </w:r>
    </w:p>
    <w:p w:rsidR="00093D17" w:rsidRPr="00093D17" w:rsidRDefault="00093D17" w:rsidP="00D1699F">
      <w:pPr>
        <w:suppressAutoHyphens/>
        <w:ind w:left="1416" w:firstLine="708"/>
        <w:jc w:val="both"/>
        <w:rPr>
          <w:rFonts w:ascii="Times New Roman" w:hAnsi="Times New Roman"/>
          <w:i/>
          <w:szCs w:val="22"/>
          <w:lang w:eastAsia="ar-SA"/>
        </w:rPr>
      </w:pPr>
      <w:r w:rsidRPr="00093D17">
        <w:rPr>
          <w:rFonts w:ascii="Times New Roman" w:hAnsi="Times New Roman"/>
          <w:i/>
          <w:szCs w:val="22"/>
          <w:highlight w:val="lightGray"/>
          <w:lang w:eastAsia="ar-SA"/>
        </w:rPr>
        <w:t>(</w:t>
      </w:r>
      <w:r w:rsidRPr="00093D17">
        <w:rPr>
          <w:rFonts w:ascii="Times New Roman" w:hAnsi="Times New Roman"/>
          <w:i/>
          <w:sz w:val="20"/>
          <w:szCs w:val="20"/>
          <w:highlight w:val="lightGray"/>
          <w:lang w:eastAsia="ar-SA"/>
        </w:rPr>
        <w:t>полное и сокращенное наименование в соответствии с учредительными документами)</w:t>
      </w:r>
    </w:p>
    <w:p w:rsidR="00093D17" w:rsidRPr="00093D17" w:rsidRDefault="00093D17" w:rsidP="00D1699F">
      <w:pPr>
        <w:suppressAutoHyphens/>
        <w:jc w:val="both"/>
        <w:rPr>
          <w:rFonts w:ascii="Times New Roman" w:hAnsi="Times New Roman"/>
          <w:sz w:val="24"/>
          <w:lang w:eastAsia="ar-SA"/>
        </w:rPr>
      </w:pPr>
      <w:r w:rsidRPr="00093D17">
        <w:rPr>
          <w:rFonts w:ascii="Times New Roman" w:hAnsi="Times New Roman"/>
          <w:sz w:val="24"/>
          <w:szCs w:val="20"/>
          <w:lang w:eastAsia="ar-SA"/>
        </w:rPr>
        <w:t xml:space="preserve">именуемое в дальнейшем </w:t>
      </w:r>
      <w:r w:rsidRPr="00093D17">
        <w:rPr>
          <w:rFonts w:ascii="Times New Roman" w:hAnsi="Times New Roman"/>
          <w:b/>
          <w:sz w:val="24"/>
          <w:szCs w:val="20"/>
          <w:lang w:eastAsia="ar-SA"/>
        </w:rPr>
        <w:t>«Исполнитель»</w:t>
      </w:r>
      <w:r w:rsidRPr="00093D17">
        <w:rPr>
          <w:rFonts w:ascii="Times New Roman" w:hAnsi="Times New Roman"/>
          <w:sz w:val="24"/>
          <w:szCs w:val="20"/>
          <w:lang w:eastAsia="ar-SA"/>
        </w:rPr>
        <w:t xml:space="preserve">, в лице </w:t>
      </w:r>
      <w:r w:rsidRPr="00093D17">
        <w:rPr>
          <w:rFonts w:ascii="Times New Roman" w:hAnsi="Times New Roman"/>
          <w:sz w:val="24"/>
          <w:szCs w:val="20"/>
          <w:highlight w:val="lightGray"/>
          <w:lang w:eastAsia="ar-SA"/>
        </w:rPr>
        <w:t>_____________________________________</w:t>
      </w:r>
    </w:p>
    <w:p w:rsidR="00093D17" w:rsidRPr="00093D17" w:rsidRDefault="00093D17" w:rsidP="00D1699F">
      <w:pPr>
        <w:suppressAutoHyphens/>
        <w:ind w:left="4956" w:firstLine="708"/>
        <w:jc w:val="both"/>
        <w:rPr>
          <w:rFonts w:ascii="Times New Roman" w:hAnsi="Times New Roman"/>
          <w:bCs/>
          <w:i/>
          <w:sz w:val="20"/>
          <w:szCs w:val="20"/>
          <w:lang w:eastAsia="ar-SA"/>
        </w:rPr>
      </w:pPr>
      <w:r w:rsidRPr="00093D17">
        <w:rPr>
          <w:rFonts w:ascii="Times New Roman" w:hAnsi="Times New Roman"/>
          <w:bCs/>
          <w:i/>
          <w:sz w:val="20"/>
          <w:szCs w:val="20"/>
          <w:highlight w:val="lightGray"/>
          <w:lang w:eastAsia="ar-SA"/>
        </w:rPr>
        <w:t>(должность полностью)</w:t>
      </w:r>
    </w:p>
    <w:p w:rsidR="00093D17" w:rsidRPr="00093D17" w:rsidRDefault="00093D17" w:rsidP="00D1699F">
      <w:pPr>
        <w:suppressAutoHyphens/>
        <w:jc w:val="both"/>
        <w:rPr>
          <w:rFonts w:ascii="Times New Roman" w:hAnsi="Times New Roman"/>
          <w:bCs/>
          <w:sz w:val="24"/>
          <w:highlight w:val="lightGray"/>
          <w:lang w:eastAsia="ar-SA"/>
        </w:rPr>
      </w:pPr>
      <w:r w:rsidRPr="00093D17">
        <w:rPr>
          <w:rFonts w:ascii="Times New Roman" w:hAnsi="Times New Roman"/>
          <w:bCs/>
          <w:sz w:val="24"/>
          <w:highlight w:val="lightGray"/>
          <w:lang w:eastAsia="ar-SA"/>
        </w:rPr>
        <w:t>_________________________________________________________________________________</w:t>
      </w:r>
    </w:p>
    <w:p w:rsidR="00093D17" w:rsidRPr="00093D17" w:rsidRDefault="00093D17" w:rsidP="00D1699F">
      <w:pPr>
        <w:suppressAutoHyphens/>
        <w:ind w:left="3540" w:firstLine="708"/>
        <w:jc w:val="both"/>
        <w:rPr>
          <w:rFonts w:ascii="Times New Roman" w:hAnsi="Times New Roman"/>
          <w:bCs/>
          <w:i/>
          <w:sz w:val="20"/>
          <w:szCs w:val="20"/>
          <w:lang w:eastAsia="ar-SA"/>
        </w:rPr>
      </w:pPr>
      <w:r w:rsidRPr="00093D17">
        <w:rPr>
          <w:rFonts w:ascii="Times New Roman" w:hAnsi="Times New Roman"/>
          <w:bCs/>
          <w:i/>
          <w:sz w:val="20"/>
          <w:szCs w:val="20"/>
          <w:highlight w:val="lightGray"/>
          <w:lang w:eastAsia="ar-SA"/>
        </w:rPr>
        <w:t>(Ф.И.О. полностью)</w:t>
      </w:r>
    </w:p>
    <w:p w:rsidR="00093D17" w:rsidRPr="00093D17" w:rsidRDefault="00093D17" w:rsidP="00D1699F">
      <w:pPr>
        <w:suppressAutoHyphens/>
        <w:jc w:val="both"/>
        <w:rPr>
          <w:rFonts w:ascii="Times New Roman" w:hAnsi="Times New Roman"/>
          <w:sz w:val="24"/>
          <w:lang w:eastAsia="ar-SA"/>
        </w:rPr>
      </w:pPr>
      <w:r w:rsidRPr="00093D17">
        <w:rPr>
          <w:rFonts w:ascii="Times New Roman" w:hAnsi="Times New Roman"/>
          <w:bCs/>
          <w:sz w:val="24"/>
          <w:lang w:eastAsia="ar-SA"/>
        </w:rPr>
        <w:t>действующег</w:t>
      </w:r>
      <w:proofErr w:type="gramStart"/>
      <w:r w:rsidRPr="00093D17">
        <w:rPr>
          <w:rFonts w:ascii="Times New Roman" w:hAnsi="Times New Roman"/>
          <w:bCs/>
          <w:sz w:val="24"/>
          <w:lang w:eastAsia="ar-SA"/>
        </w:rPr>
        <w:t>о</w:t>
      </w:r>
      <w:r w:rsidRPr="00093D17">
        <w:rPr>
          <w:rFonts w:ascii="Times New Roman" w:hAnsi="Times New Roman"/>
          <w:bCs/>
          <w:i/>
          <w:sz w:val="24"/>
          <w:lang w:eastAsia="ar-SA"/>
        </w:rPr>
        <w:t>(</w:t>
      </w:r>
      <w:proofErr w:type="gramEnd"/>
      <w:r w:rsidRPr="00093D17">
        <w:rPr>
          <w:rFonts w:ascii="Times New Roman" w:hAnsi="Times New Roman"/>
          <w:bCs/>
          <w:i/>
          <w:sz w:val="24"/>
          <w:lang w:eastAsia="ar-SA"/>
        </w:rPr>
        <w:t>ей)</w:t>
      </w:r>
      <w:r w:rsidRPr="00093D17">
        <w:rPr>
          <w:rFonts w:ascii="Times New Roman" w:hAnsi="Times New Roman"/>
          <w:sz w:val="24"/>
          <w:lang w:eastAsia="ar-SA"/>
        </w:rPr>
        <w:t xml:space="preserve"> на основании </w:t>
      </w:r>
      <w:r w:rsidRPr="00093D17">
        <w:rPr>
          <w:rFonts w:ascii="Times New Roman" w:hAnsi="Times New Roman"/>
          <w:sz w:val="24"/>
          <w:highlight w:val="lightGray"/>
          <w:lang w:eastAsia="ar-SA"/>
        </w:rPr>
        <w:t>____________________________________________________</w:t>
      </w:r>
      <w:r w:rsidRPr="00093D17">
        <w:rPr>
          <w:rFonts w:ascii="Times New Roman" w:hAnsi="Times New Roman"/>
          <w:sz w:val="24"/>
          <w:lang w:eastAsia="ar-SA"/>
        </w:rPr>
        <w:t>,</w:t>
      </w:r>
    </w:p>
    <w:p w:rsidR="00093D17" w:rsidRPr="00093D17" w:rsidRDefault="00093D17" w:rsidP="00D1699F">
      <w:pPr>
        <w:suppressAutoHyphens/>
        <w:jc w:val="both"/>
        <w:rPr>
          <w:rFonts w:ascii="Times New Roman" w:hAnsi="Times New Roman"/>
          <w:sz w:val="20"/>
          <w:szCs w:val="20"/>
          <w:lang w:eastAsia="ar-SA"/>
        </w:rPr>
      </w:pPr>
      <w:proofErr w:type="gramStart"/>
      <w:r w:rsidRPr="00093D17">
        <w:rPr>
          <w:rFonts w:ascii="Times New Roman" w:hAnsi="Times New Roman"/>
          <w:i/>
          <w:sz w:val="20"/>
          <w:szCs w:val="20"/>
          <w:highlight w:val="lightGray"/>
          <w:lang w:eastAsia="ar-SA"/>
        </w:rPr>
        <w:t>(правоустанавливающий документ:</w:t>
      </w:r>
      <w:proofErr w:type="gramEnd"/>
      <w:r w:rsidRPr="00093D17">
        <w:rPr>
          <w:rFonts w:ascii="Times New Roman" w:hAnsi="Times New Roman"/>
          <w:i/>
          <w:sz w:val="20"/>
          <w:szCs w:val="20"/>
          <w:highlight w:val="lightGray"/>
          <w:lang w:eastAsia="ar-SA"/>
        </w:rPr>
        <w:t xml:space="preserve"> </w:t>
      </w:r>
      <w:proofErr w:type="gramStart"/>
      <w:r w:rsidRPr="00093D17">
        <w:rPr>
          <w:rFonts w:ascii="Times New Roman" w:hAnsi="Times New Roman"/>
          <w:i/>
          <w:sz w:val="20"/>
          <w:szCs w:val="20"/>
          <w:highlight w:val="lightGray"/>
          <w:lang w:eastAsia="ar-SA"/>
        </w:rPr>
        <w:t>Устав/Решение или Протокол от___ №___/Доверенность от___ № __)</w:t>
      </w:r>
      <w:proofErr w:type="gramEnd"/>
    </w:p>
    <w:p w:rsidR="00093D17" w:rsidRPr="00093D17" w:rsidRDefault="00093D17" w:rsidP="00D1699F">
      <w:pPr>
        <w:suppressAutoHyphens/>
        <w:jc w:val="both"/>
        <w:rPr>
          <w:rFonts w:ascii="Times New Roman" w:hAnsi="Times New Roman"/>
          <w:sz w:val="24"/>
          <w:lang w:eastAsia="ar-SA"/>
        </w:rPr>
      </w:pPr>
      <w:r w:rsidRPr="00093D17">
        <w:rPr>
          <w:rFonts w:ascii="Times New Roman" w:hAnsi="Times New Roman"/>
          <w:sz w:val="24"/>
          <w:lang w:eastAsia="ar-SA"/>
        </w:rPr>
        <w:t xml:space="preserve">с другой стороны, совместно именуемые </w:t>
      </w:r>
      <w:r w:rsidRPr="00093D17">
        <w:rPr>
          <w:rFonts w:ascii="Times New Roman" w:hAnsi="Times New Roman"/>
          <w:b/>
          <w:sz w:val="24"/>
          <w:lang w:eastAsia="ar-SA"/>
        </w:rPr>
        <w:t>«Стороны»</w:t>
      </w:r>
      <w:r w:rsidRPr="00093D17">
        <w:rPr>
          <w:rFonts w:ascii="Times New Roman" w:hAnsi="Times New Roman"/>
          <w:sz w:val="24"/>
          <w:lang w:eastAsia="ar-SA"/>
        </w:rPr>
        <w:t>, заключили настоящий Договор о нижеследующем:</w:t>
      </w:r>
    </w:p>
    <w:p w:rsidR="00093D17" w:rsidRPr="00093D17" w:rsidRDefault="00093D17" w:rsidP="00D1699F">
      <w:pPr>
        <w:suppressAutoHyphens/>
        <w:jc w:val="both"/>
        <w:rPr>
          <w:rFonts w:ascii="Times New Roman" w:hAnsi="Times New Roman"/>
          <w:sz w:val="24"/>
          <w:lang w:eastAsia="ar-SA"/>
        </w:rPr>
      </w:pPr>
    </w:p>
    <w:p w:rsidR="00093D17" w:rsidRPr="00093D17" w:rsidRDefault="00093D17" w:rsidP="00D1699F">
      <w:pPr>
        <w:numPr>
          <w:ilvl w:val="0"/>
          <w:numId w:val="21"/>
        </w:numPr>
        <w:tabs>
          <w:tab w:val="num" w:pos="0"/>
        </w:tabs>
        <w:suppressAutoHyphens/>
        <w:ind w:left="0" w:firstLine="0"/>
        <w:jc w:val="center"/>
        <w:rPr>
          <w:rFonts w:ascii="Times New Roman" w:hAnsi="Times New Roman"/>
          <w:b/>
          <w:sz w:val="24"/>
          <w:szCs w:val="20"/>
        </w:rPr>
      </w:pPr>
      <w:r w:rsidRPr="00093D17">
        <w:rPr>
          <w:rFonts w:ascii="Times New Roman" w:hAnsi="Times New Roman"/>
          <w:b/>
          <w:sz w:val="24"/>
          <w:szCs w:val="20"/>
        </w:rPr>
        <w:t>ОПРЕДЕЛЕНИЯ</w:t>
      </w:r>
    </w:p>
    <w:p w:rsidR="00093D17" w:rsidRPr="00093D17" w:rsidRDefault="00093D17" w:rsidP="00D1699F">
      <w:pPr>
        <w:suppressAutoHyphens/>
        <w:rPr>
          <w:rFonts w:ascii="Times New Roman" w:hAnsi="Times New Roman"/>
          <w:b/>
          <w:sz w:val="24"/>
          <w:szCs w:val="20"/>
        </w:rPr>
      </w:pPr>
    </w:p>
    <w:p w:rsidR="00093D17" w:rsidRPr="00093D17" w:rsidRDefault="00093D17" w:rsidP="00D1699F">
      <w:pPr>
        <w:suppressAutoHyphens/>
        <w:ind w:firstLine="708"/>
        <w:jc w:val="both"/>
        <w:rPr>
          <w:rFonts w:ascii="Times New Roman" w:hAnsi="Times New Roman"/>
          <w:sz w:val="24"/>
        </w:rPr>
      </w:pPr>
      <w:r w:rsidRPr="00093D17">
        <w:rPr>
          <w:rFonts w:ascii="Times New Roman" w:hAnsi="Times New Roman"/>
          <w:sz w:val="24"/>
        </w:rPr>
        <w:t>Если иное не определено в тексте, применяемые в Договоре</w:t>
      </w:r>
      <w:r w:rsidRPr="00093D17">
        <w:rPr>
          <w:rFonts w:ascii="Times New Roman" w:hAnsi="Times New Roman"/>
          <w:b/>
          <w:bCs/>
          <w:sz w:val="24"/>
        </w:rPr>
        <w:t xml:space="preserve"> </w:t>
      </w:r>
      <w:r w:rsidRPr="00093D17">
        <w:rPr>
          <w:rFonts w:ascii="Times New Roman" w:hAnsi="Times New Roman"/>
          <w:sz w:val="24"/>
        </w:rPr>
        <w:t>определения, имеют следующие значения, с соответствующими оговорками по условиям их применения:</w:t>
      </w:r>
    </w:p>
    <w:p w:rsidR="00093D17" w:rsidRPr="00093D17" w:rsidRDefault="00093D17" w:rsidP="00D1699F">
      <w:pPr>
        <w:suppressAutoHyphens/>
        <w:jc w:val="both"/>
        <w:rPr>
          <w:rFonts w:ascii="Times New Roman" w:hAnsi="Times New Roman"/>
          <w:sz w:val="24"/>
        </w:rPr>
      </w:pPr>
      <w:r w:rsidRPr="00093D17">
        <w:rPr>
          <w:rFonts w:ascii="Times New Roman" w:hAnsi="Times New Roman"/>
          <w:b/>
          <w:bCs/>
          <w:sz w:val="24"/>
        </w:rPr>
        <w:t>«Стороны»</w:t>
      </w:r>
      <w:r w:rsidRPr="00093D17">
        <w:rPr>
          <w:rFonts w:ascii="Times New Roman" w:hAnsi="Times New Roman"/>
          <w:sz w:val="24"/>
        </w:rPr>
        <w:t xml:space="preserve"> – Заказчик и Исполнитель.</w:t>
      </w:r>
    </w:p>
    <w:p w:rsidR="00093D17" w:rsidRPr="00093D17" w:rsidRDefault="00093D17" w:rsidP="00D1699F">
      <w:pPr>
        <w:suppressAutoHyphens/>
        <w:jc w:val="both"/>
        <w:rPr>
          <w:rFonts w:ascii="Times New Roman" w:hAnsi="Times New Roman"/>
          <w:sz w:val="24"/>
          <w:szCs w:val="20"/>
          <w:lang w:val="x-none" w:eastAsia="x-none"/>
        </w:rPr>
      </w:pPr>
      <w:r w:rsidRPr="00093D17">
        <w:rPr>
          <w:rFonts w:ascii="Times New Roman" w:hAnsi="Times New Roman"/>
          <w:b/>
          <w:bCs/>
          <w:sz w:val="24"/>
          <w:szCs w:val="20"/>
          <w:lang w:val="x-none" w:eastAsia="x-none"/>
        </w:rPr>
        <w:t>«Договор»</w:t>
      </w:r>
      <w:r w:rsidRPr="00093D17">
        <w:rPr>
          <w:rFonts w:ascii="Times New Roman" w:hAnsi="Times New Roman"/>
          <w:b/>
          <w:sz w:val="24"/>
          <w:szCs w:val="20"/>
          <w:lang w:val="x-none" w:eastAsia="x-none"/>
        </w:rPr>
        <w:t xml:space="preserve"> – </w:t>
      </w:r>
      <w:r w:rsidRPr="00093D17">
        <w:rPr>
          <w:rFonts w:ascii="Times New Roman" w:hAnsi="Times New Roman"/>
          <w:sz w:val="24"/>
          <w:szCs w:val="20"/>
          <w:lang w:val="x-none" w:eastAsia="x-none"/>
        </w:rPr>
        <w:t>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093D17" w:rsidRPr="00093D17" w:rsidRDefault="00093D17" w:rsidP="00D1699F">
      <w:pPr>
        <w:tabs>
          <w:tab w:val="left" w:pos="1418"/>
        </w:tabs>
        <w:suppressAutoHyphens/>
        <w:jc w:val="both"/>
        <w:rPr>
          <w:rFonts w:ascii="Times New Roman" w:hAnsi="Times New Roman"/>
          <w:sz w:val="24"/>
        </w:rPr>
      </w:pPr>
      <w:r w:rsidRPr="00093D17">
        <w:rPr>
          <w:rFonts w:ascii="Times New Roman" w:hAnsi="Times New Roman"/>
          <w:b/>
          <w:bCs/>
          <w:sz w:val="24"/>
        </w:rPr>
        <w:t>«Срок действия Договора»</w:t>
      </w:r>
      <w:r w:rsidRPr="00093D17">
        <w:rPr>
          <w:rFonts w:ascii="Times New Roman" w:hAnsi="Times New Roman"/>
          <w:sz w:val="24"/>
        </w:rPr>
        <w:t xml:space="preserve"> – период времени </w:t>
      </w:r>
      <w:proofErr w:type="gramStart"/>
      <w:r w:rsidRPr="00093D17">
        <w:rPr>
          <w:rFonts w:ascii="Times New Roman" w:hAnsi="Times New Roman"/>
          <w:sz w:val="24"/>
        </w:rPr>
        <w:t>с даты вступления</w:t>
      </w:r>
      <w:proofErr w:type="gramEnd"/>
      <w:r w:rsidRPr="00093D17">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093D17" w:rsidRPr="00093D17" w:rsidRDefault="00093D17" w:rsidP="00D1699F">
      <w:pPr>
        <w:tabs>
          <w:tab w:val="left" w:pos="1418"/>
        </w:tabs>
        <w:suppressAutoHyphens/>
        <w:jc w:val="both"/>
        <w:rPr>
          <w:rFonts w:ascii="Times New Roman" w:hAnsi="Times New Roman"/>
          <w:sz w:val="24"/>
        </w:rPr>
      </w:pPr>
      <w:r w:rsidRPr="00093D17">
        <w:rPr>
          <w:rFonts w:ascii="Times New Roman" w:hAnsi="Times New Roman"/>
          <w:b/>
          <w:bCs/>
          <w:sz w:val="24"/>
        </w:rPr>
        <w:t>«Представители Сторон»</w:t>
      </w:r>
      <w:r w:rsidRPr="00093D17">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093D17" w:rsidRPr="00093D17" w:rsidRDefault="00093D17" w:rsidP="00D1699F">
      <w:pPr>
        <w:tabs>
          <w:tab w:val="left" w:pos="1418"/>
        </w:tabs>
        <w:suppressAutoHyphens/>
        <w:jc w:val="both"/>
        <w:rPr>
          <w:rFonts w:ascii="Times New Roman" w:hAnsi="Times New Roman"/>
          <w:sz w:val="24"/>
        </w:rPr>
      </w:pPr>
      <w:r w:rsidRPr="00093D17">
        <w:rPr>
          <w:rFonts w:ascii="Times New Roman" w:hAnsi="Times New Roman"/>
          <w:b/>
          <w:bCs/>
          <w:sz w:val="24"/>
        </w:rPr>
        <w:t>«Персонал Исполнителя»</w:t>
      </w:r>
      <w:r w:rsidRPr="00093D17">
        <w:rPr>
          <w:rFonts w:ascii="Times New Roman" w:hAnsi="Times New Roman"/>
          <w:sz w:val="24"/>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093D17" w:rsidRPr="00093D17" w:rsidRDefault="00093D17" w:rsidP="00D1699F">
      <w:pPr>
        <w:tabs>
          <w:tab w:val="left" w:pos="709"/>
        </w:tabs>
        <w:suppressAutoHyphens/>
        <w:jc w:val="both"/>
        <w:rPr>
          <w:rFonts w:ascii="Times New Roman" w:hAnsi="Times New Roman"/>
          <w:sz w:val="24"/>
        </w:rPr>
      </w:pPr>
      <w:r w:rsidRPr="00093D17">
        <w:rPr>
          <w:rFonts w:ascii="Times New Roman" w:hAnsi="Times New Roman"/>
          <w:sz w:val="24"/>
        </w:rPr>
        <w:tab/>
        <w:t>Стороны согласовали, что к персоналу Исполнителя не относятся физические лица привлеченные Исполнителем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093D17" w:rsidRPr="00093D17" w:rsidRDefault="00093D17" w:rsidP="00D1699F">
      <w:pPr>
        <w:tabs>
          <w:tab w:val="left" w:pos="1418"/>
        </w:tabs>
        <w:suppressAutoHyphens/>
        <w:jc w:val="both"/>
        <w:rPr>
          <w:rFonts w:ascii="Times New Roman" w:hAnsi="Times New Roman"/>
          <w:sz w:val="24"/>
        </w:rPr>
      </w:pPr>
      <w:r w:rsidRPr="00093D17">
        <w:rPr>
          <w:rFonts w:ascii="Times New Roman" w:hAnsi="Times New Roman"/>
          <w:b/>
          <w:bCs/>
          <w:sz w:val="24"/>
        </w:rPr>
        <w:t>«Субподрядчик»</w:t>
      </w:r>
      <w:r w:rsidRPr="00093D17">
        <w:rPr>
          <w:rFonts w:ascii="Times New Roman" w:hAnsi="Times New Roman"/>
          <w:sz w:val="24"/>
        </w:rPr>
        <w:t xml:space="preserve"> – любое третье лицо, привлеченное Исполнителем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w:t>
      </w:r>
    </w:p>
    <w:p w:rsidR="00093D17" w:rsidRPr="00093D17" w:rsidRDefault="00093D17" w:rsidP="00D1699F">
      <w:pPr>
        <w:suppressAutoHyphens/>
        <w:jc w:val="both"/>
        <w:rPr>
          <w:rFonts w:ascii="Times New Roman" w:hAnsi="Times New Roman"/>
          <w:sz w:val="24"/>
        </w:rPr>
      </w:pPr>
      <w:r w:rsidRPr="00093D17">
        <w:rPr>
          <w:rFonts w:ascii="Times New Roman" w:hAnsi="Times New Roman"/>
          <w:b/>
          <w:bCs/>
          <w:sz w:val="24"/>
        </w:rPr>
        <w:t>«</w:t>
      </w:r>
      <w:proofErr w:type="gramStart"/>
      <w:r w:rsidRPr="00093D17">
        <w:rPr>
          <w:rFonts w:ascii="Times New Roman" w:hAnsi="Times New Roman"/>
          <w:b/>
          <w:bCs/>
          <w:sz w:val="24"/>
        </w:rPr>
        <w:t>Документация</w:t>
      </w:r>
      <w:proofErr w:type="gramEnd"/>
      <w:r w:rsidRPr="00093D17">
        <w:rPr>
          <w:rFonts w:ascii="Times New Roman" w:hAnsi="Times New Roman"/>
          <w:b/>
          <w:bCs/>
          <w:sz w:val="24"/>
        </w:rPr>
        <w:t xml:space="preserve"> регламентирующая выполнение работ»</w:t>
      </w:r>
      <w:r w:rsidRPr="00093D17">
        <w:rPr>
          <w:rFonts w:ascii="Times New Roman" w:hAnsi="Times New Roman"/>
          <w:sz w:val="24"/>
        </w:rPr>
        <w:t xml:space="preserve"> – документация определяющая требования к выполнению работ, к которой Стороны относят в том числе: </w:t>
      </w:r>
      <w:r w:rsidRPr="00093D17">
        <w:rPr>
          <w:rFonts w:ascii="Times New Roman" w:hAnsi="Times New Roman"/>
          <w:sz w:val="24"/>
          <w:highlight w:val="lightGray"/>
        </w:rPr>
        <w:t>технологическую документацию, техническую документацию, рабочую документации, проектную документацию, технические регламенты</w:t>
      </w:r>
      <w:r w:rsidRPr="00093D17">
        <w:rPr>
          <w:rFonts w:ascii="Times New Roman" w:hAnsi="Times New Roman"/>
          <w:sz w:val="24"/>
        </w:rPr>
        <w:t>, локальные нормативные акты Заказчика.</w:t>
      </w:r>
    </w:p>
    <w:p w:rsidR="00093D17" w:rsidRPr="00093D17" w:rsidRDefault="00093D17" w:rsidP="00D1699F">
      <w:pPr>
        <w:widowControl w:val="0"/>
        <w:suppressAutoHyphens/>
        <w:autoSpaceDE w:val="0"/>
        <w:autoSpaceDN w:val="0"/>
        <w:adjustRightInd w:val="0"/>
        <w:jc w:val="both"/>
        <w:rPr>
          <w:rFonts w:ascii="Times New Roman" w:hAnsi="Times New Roman"/>
          <w:sz w:val="24"/>
          <w:lang w:eastAsia="ar-SA"/>
        </w:rPr>
      </w:pPr>
      <w:r w:rsidRPr="00093D17">
        <w:rPr>
          <w:rFonts w:ascii="Times New Roman" w:hAnsi="Times New Roman"/>
          <w:b/>
          <w:sz w:val="24"/>
          <w:lang w:eastAsia="ar-SA"/>
        </w:rPr>
        <w:t>«</w:t>
      </w:r>
      <w:r w:rsidRPr="00093D17">
        <w:rPr>
          <w:rFonts w:ascii="Times New Roman" w:hAnsi="Times New Roman"/>
          <w:b/>
          <w:bCs/>
          <w:sz w:val="24"/>
          <w:lang w:eastAsia="ar-SA"/>
        </w:rPr>
        <w:t>Локальные нормативные акты Заказчика»</w:t>
      </w:r>
      <w:r w:rsidRPr="00093D17">
        <w:rPr>
          <w:rFonts w:ascii="Times New Roman" w:hAnsi="Times New Roman"/>
          <w:bCs/>
          <w:sz w:val="24"/>
          <w:lang w:eastAsia="ar-SA"/>
        </w:rPr>
        <w:t xml:space="preserve"> </w:t>
      </w:r>
      <w:r w:rsidRPr="00093D17">
        <w:rPr>
          <w:rFonts w:ascii="Times New Roman" w:hAnsi="Times New Roman"/>
          <w:sz w:val="24"/>
          <w:lang w:eastAsia="ar-SA"/>
        </w:rPr>
        <w:t xml:space="preserve">– утвержденные и действующие у Заказчика внутренние нормативные документы, оговоренные Сторонами в настоящем Договоре, как </w:t>
      </w:r>
      <w:r w:rsidRPr="00093D17">
        <w:rPr>
          <w:rFonts w:ascii="Times New Roman" w:hAnsi="Times New Roman"/>
          <w:sz w:val="24"/>
          <w:lang w:eastAsia="ar-SA"/>
        </w:rPr>
        <w:lastRenderedPageBreak/>
        <w:t xml:space="preserve">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093D17" w:rsidRPr="00093D17" w:rsidRDefault="00093D17" w:rsidP="00D1699F">
      <w:pPr>
        <w:widowControl w:val="0"/>
        <w:suppressAutoHyphens/>
        <w:autoSpaceDE w:val="0"/>
        <w:autoSpaceDN w:val="0"/>
        <w:adjustRightInd w:val="0"/>
        <w:ind w:firstLine="720"/>
        <w:jc w:val="both"/>
        <w:rPr>
          <w:rFonts w:ascii="Times New Roman" w:hAnsi="Times New Roman"/>
          <w:sz w:val="24"/>
          <w:lang w:eastAsia="ar-SA"/>
        </w:rPr>
      </w:pPr>
      <w:r w:rsidRPr="00093D17">
        <w:rPr>
          <w:rFonts w:ascii="Times New Roman" w:hAnsi="Times New Roman"/>
          <w:sz w:val="24"/>
          <w:lang w:eastAsia="ar-SA"/>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(Приложение № </w:t>
      </w:r>
      <w:r w:rsidRPr="00093D17">
        <w:rPr>
          <w:rFonts w:ascii="Times New Roman" w:hAnsi="Times New Roman"/>
          <w:sz w:val="24"/>
          <w:highlight w:val="lightGray"/>
          <w:lang w:eastAsia="ar-SA"/>
        </w:rPr>
        <w:t>6</w:t>
      </w:r>
      <w:r w:rsidRPr="00093D17">
        <w:rPr>
          <w:rFonts w:ascii="Times New Roman" w:hAnsi="Times New Roman"/>
          <w:sz w:val="24"/>
          <w:lang w:eastAsia="ar-SA"/>
        </w:rPr>
        <w:t>).</w:t>
      </w:r>
    </w:p>
    <w:p w:rsidR="00093D17" w:rsidRPr="00093D17" w:rsidRDefault="00093D17" w:rsidP="00D1699F">
      <w:pPr>
        <w:tabs>
          <w:tab w:val="left" w:pos="1418"/>
        </w:tabs>
        <w:suppressAutoHyphens/>
        <w:jc w:val="both"/>
        <w:rPr>
          <w:rFonts w:ascii="Times New Roman" w:hAnsi="Times New Roman"/>
          <w:sz w:val="24"/>
        </w:rPr>
      </w:pPr>
      <w:r w:rsidRPr="00093D17">
        <w:rPr>
          <w:rFonts w:ascii="Times New Roman" w:hAnsi="Times New Roman"/>
          <w:b/>
          <w:bCs/>
          <w:sz w:val="24"/>
        </w:rPr>
        <w:t xml:space="preserve"> «Территория Заказчика»</w:t>
      </w:r>
      <w:r w:rsidRPr="00093D17">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093D17" w:rsidRPr="00093D17" w:rsidRDefault="00093D17" w:rsidP="00D1699F">
      <w:pPr>
        <w:suppressAutoHyphens/>
        <w:jc w:val="both"/>
        <w:rPr>
          <w:rFonts w:ascii="Times New Roman" w:hAnsi="Times New Roman"/>
          <w:sz w:val="24"/>
        </w:rPr>
      </w:pPr>
      <w:r w:rsidRPr="00093D17">
        <w:rPr>
          <w:rFonts w:ascii="Times New Roman" w:hAnsi="Times New Roman"/>
          <w:b/>
          <w:bCs/>
          <w:sz w:val="24"/>
        </w:rPr>
        <w:t>«Лицензионный участок»</w:t>
      </w:r>
      <w:r w:rsidRPr="00093D17">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093D17">
        <w:rPr>
          <w:rFonts w:ascii="Times New Roman" w:hAnsi="Times New Roman"/>
          <w:sz w:val="24"/>
        </w:rPr>
        <w:t>работы</w:t>
      </w:r>
      <w:proofErr w:type="gramEnd"/>
      <w:r w:rsidRPr="00093D17">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093D17" w:rsidRPr="00093D17" w:rsidRDefault="00093D17" w:rsidP="00D1699F">
      <w:pPr>
        <w:tabs>
          <w:tab w:val="left" w:pos="1418"/>
        </w:tabs>
        <w:suppressAutoHyphens/>
        <w:jc w:val="both"/>
        <w:rPr>
          <w:rFonts w:ascii="Times New Roman" w:hAnsi="Times New Roman"/>
          <w:sz w:val="24"/>
        </w:rPr>
      </w:pPr>
      <w:r w:rsidRPr="00093D17">
        <w:rPr>
          <w:rFonts w:ascii="Times New Roman" w:hAnsi="Times New Roman"/>
          <w:b/>
          <w:bCs/>
          <w:sz w:val="24"/>
        </w:rPr>
        <w:t xml:space="preserve">«Недостатки» </w:t>
      </w:r>
      <w:r w:rsidRPr="00093D17">
        <w:rPr>
          <w:rFonts w:ascii="Times New Roman" w:hAnsi="Times New Roman"/>
          <w:sz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производстве работ/оказании услуг.</w:t>
      </w:r>
    </w:p>
    <w:p w:rsidR="00093D17" w:rsidRPr="00093D17" w:rsidRDefault="00093D17" w:rsidP="00D1699F">
      <w:pPr>
        <w:suppressAutoHyphens/>
        <w:jc w:val="both"/>
        <w:rPr>
          <w:rFonts w:ascii="Times New Roman" w:hAnsi="Times New Roman"/>
          <w:sz w:val="24"/>
        </w:rPr>
      </w:pPr>
      <w:r w:rsidRPr="00093D17">
        <w:rPr>
          <w:rFonts w:ascii="Times New Roman" w:hAnsi="Times New Roman"/>
          <w:b/>
          <w:sz w:val="24"/>
        </w:rPr>
        <w:t>«Натурное обследование участков»</w:t>
      </w:r>
      <w:r w:rsidRPr="00093D17">
        <w:rPr>
          <w:rFonts w:ascii="Times New Roman" w:hAnsi="Times New Roman"/>
          <w:sz w:val="24"/>
        </w:rPr>
        <w:t xml:space="preserve"> – уточнение материалов границ объектов историко-культурного наследия.</w:t>
      </w:r>
    </w:p>
    <w:p w:rsidR="00093D17" w:rsidRPr="00093D17" w:rsidRDefault="00093D17" w:rsidP="00D1699F">
      <w:pPr>
        <w:suppressAutoHyphens/>
        <w:jc w:val="both"/>
        <w:rPr>
          <w:rFonts w:ascii="Times New Roman" w:hAnsi="Times New Roman"/>
          <w:color w:val="000000"/>
          <w:sz w:val="24"/>
          <w:shd w:val="clear" w:color="auto" w:fill="FFFFFF"/>
        </w:rPr>
      </w:pPr>
      <w:r w:rsidRPr="00093D17">
        <w:rPr>
          <w:rFonts w:ascii="Times New Roman" w:hAnsi="Times New Roman"/>
          <w:b/>
          <w:sz w:val="24"/>
        </w:rPr>
        <w:t>«Полевой сезон»</w:t>
      </w:r>
      <w:r w:rsidRPr="00093D17">
        <w:rPr>
          <w:rFonts w:ascii="Times New Roman" w:hAnsi="Times New Roman"/>
          <w:sz w:val="24"/>
        </w:rPr>
        <w:t xml:space="preserve"> - </w:t>
      </w:r>
      <w:r w:rsidRPr="00093D17">
        <w:rPr>
          <w:rFonts w:ascii="Times New Roman" w:hAnsi="Times New Roman"/>
          <w:color w:val="000000"/>
          <w:sz w:val="24"/>
          <w:shd w:val="clear" w:color="auto" w:fill="FFFFFF"/>
        </w:rPr>
        <w:t>весенне-летне-осеннее время, которое используется на поисковые экспедиции, раскопки, научно-исследовательские поездки.</w:t>
      </w:r>
    </w:p>
    <w:p w:rsidR="00093D17" w:rsidRPr="00093D17" w:rsidRDefault="00093D17" w:rsidP="00D1699F">
      <w:pPr>
        <w:suppressAutoHyphens/>
        <w:jc w:val="both"/>
        <w:rPr>
          <w:rFonts w:ascii="Times New Roman" w:hAnsi="Times New Roman"/>
          <w:sz w:val="24"/>
        </w:rPr>
      </w:pPr>
      <w:r w:rsidRPr="00093D17">
        <w:rPr>
          <w:rFonts w:ascii="Times New Roman" w:hAnsi="Times New Roman"/>
          <w:b/>
          <w:color w:val="000000"/>
          <w:sz w:val="24"/>
          <w:shd w:val="clear" w:color="auto" w:fill="FFFFFF"/>
        </w:rPr>
        <w:t>«Историко-культурные изыскания»</w:t>
      </w:r>
      <w:r w:rsidRPr="00093D17">
        <w:rPr>
          <w:rFonts w:ascii="Times New Roman" w:hAnsi="Times New Roman"/>
          <w:color w:val="000000"/>
          <w:sz w:val="24"/>
          <w:shd w:val="clear" w:color="auto" w:fill="FFFFFF"/>
        </w:rPr>
        <w:t xml:space="preserve"> - </w:t>
      </w:r>
      <w:r w:rsidRPr="00093D17">
        <w:rPr>
          <w:rFonts w:ascii="Times New Roman" w:hAnsi="Times New Roman"/>
          <w:sz w:val="24"/>
        </w:rPr>
        <w:t>комплекс архивных, библиографических, натурных и иных исследований, проводимых в целях выявления историко-культурных характеристик и ценности элементов градостроительной среды. В процессе проведения исследований выявляется время возникновения и обстоятельства формирования градостроительной среды и ее элементов, их авторство, стилистические и прочие художественные характеристики, мемориальные сведения, степень сохранности. На основе выявленных данных делается вывод об историко-культурной ценности исследуемого объекта, обобщающий их художественные, историко-мемориальные и прочие особенности</w:t>
      </w:r>
    </w:p>
    <w:p w:rsidR="00093D17" w:rsidRPr="00093D17" w:rsidRDefault="00093D17" w:rsidP="00D1699F">
      <w:pPr>
        <w:suppressAutoHyphens/>
        <w:jc w:val="both"/>
        <w:rPr>
          <w:rFonts w:ascii="Times New Roman" w:hAnsi="Times New Roman"/>
          <w:sz w:val="24"/>
        </w:rPr>
      </w:pPr>
    </w:p>
    <w:p w:rsidR="00093D17" w:rsidRPr="00093D17" w:rsidRDefault="00093D17" w:rsidP="00D1699F">
      <w:pPr>
        <w:numPr>
          <w:ilvl w:val="0"/>
          <w:numId w:val="21"/>
        </w:numPr>
        <w:tabs>
          <w:tab w:val="num" w:pos="0"/>
        </w:tabs>
        <w:suppressAutoHyphens/>
        <w:ind w:left="0" w:firstLine="0"/>
        <w:jc w:val="center"/>
        <w:rPr>
          <w:rFonts w:ascii="Times New Roman" w:hAnsi="Times New Roman"/>
          <w:b/>
          <w:sz w:val="24"/>
          <w:szCs w:val="20"/>
        </w:rPr>
      </w:pPr>
      <w:r w:rsidRPr="00093D17">
        <w:rPr>
          <w:rFonts w:ascii="Times New Roman" w:hAnsi="Times New Roman"/>
          <w:b/>
          <w:sz w:val="24"/>
          <w:szCs w:val="20"/>
        </w:rPr>
        <w:t>ПРЕДМЕТ ДОГОВОРА</w:t>
      </w:r>
    </w:p>
    <w:p w:rsidR="00093D17" w:rsidRPr="00093D17" w:rsidRDefault="00093D17" w:rsidP="00D1699F">
      <w:pPr>
        <w:suppressAutoHyphens/>
        <w:rPr>
          <w:rFonts w:ascii="Times New Roman" w:hAnsi="Times New Roman"/>
          <w:b/>
          <w:sz w:val="24"/>
          <w:szCs w:val="20"/>
        </w:rPr>
      </w:pPr>
    </w:p>
    <w:p w:rsidR="00A22EAC" w:rsidRPr="00A22EAC" w:rsidRDefault="00A22EAC" w:rsidP="00D1699F">
      <w:pPr>
        <w:numPr>
          <w:ilvl w:val="1"/>
          <w:numId w:val="21"/>
        </w:numPr>
        <w:tabs>
          <w:tab w:val="num" w:pos="0"/>
        </w:tabs>
        <w:suppressAutoHyphens/>
        <w:ind w:left="0" w:firstLine="0"/>
        <w:jc w:val="both"/>
        <w:rPr>
          <w:rFonts w:ascii="Times New Roman" w:hAnsi="Times New Roman"/>
          <w:sz w:val="24"/>
          <w:szCs w:val="20"/>
          <w:lang w:val="x-none" w:eastAsia="x-none"/>
        </w:rPr>
      </w:pPr>
      <w:r w:rsidRPr="00A22EAC">
        <w:rPr>
          <w:rFonts w:ascii="Times New Roman" w:hAnsi="Times New Roman"/>
          <w:sz w:val="24"/>
          <w:szCs w:val="20"/>
          <w:lang w:val="x-none" w:eastAsia="x-none"/>
        </w:rPr>
        <w:t>Заказчик поручает и оплачивает, а Исполнитель принимает на себя обязательства выполнить в период полевого сезона 2016 года следующие работы:</w:t>
      </w:r>
    </w:p>
    <w:p w:rsidR="00A22EAC" w:rsidRPr="00A22EAC" w:rsidRDefault="00A22EAC" w:rsidP="00D1699F">
      <w:pPr>
        <w:suppressAutoHyphens/>
        <w:jc w:val="both"/>
        <w:rPr>
          <w:rFonts w:ascii="Times New Roman" w:hAnsi="Times New Roman"/>
          <w:sz w:val="24"/>
          <w:szCs w:val="20"/>
          <w:lang w:val="x-none" w:eastAsia="x-none"/>
        </w:rPr>
      </w:pPr>
      <w:r w:rsidRPr="00A22EAC">
        <w:rPr>
          <w:rFonts w:ascii="Times New Roman" w:hAnsi="Times New Roman"/>
          <w:sz w:val="24"/>
          <w:szCs w:val="20"/>
          <w:lang w:val="x-none" w:eastAsia="x-none"/>
        </w:rPr>
        <w:t xml:space="preserve">- историко-культурные изыскания  в части натурного обследования участков, отводимых под строительство объектов обустройства на </w:t>
      </w:r>
      <w:proofErr w:type="spellStart"/>
      <w:r w:rsidRPr="00A22EAC">
        <w:rPr>
          <w:rFonts w:ascii="Times New Roman" w:hAnsi="Times New Roman"/>
          <w:sz w:val="24"/>
          <w:szCs w:val="20"/>
          <w:lang w:val="x-none" w:eastAsia="x-none"/>
        </w:rPr>
        <w:t>Аганском</w:t>
      </w:r>
      <w:proofErr w:type="spellEnd"/>
      <w:r w:rsidRPr="00A22EAC">
        <w:rPr>
          <w:rFonts w:ascii="Times New Roman" w:hAnsi="Times New Roman"/>
          <w:sz w:val="24"/>
          <w:szCs w:val="20"/>
          <w:lang w:val="x-none" w:eastAsia="x-none"/>
        </w:rPr>
        <w:t xml:space="preserve">, </w:t>
      </w:r>
      <w:proofErr w:type="spellStart"/>
      <w:r w:rsidRPr="00A22EAC">
        <w:rPr>
          <w:rFonts w:ascii="Times New Roman" w:hAnsi="Times New Roman"/>
          <w:sz w:val="24"/>
          <w:szCs w:val="20"/>
          <w:lang w:val="x-none" w:eastAsia="x-none"/>
        </w:rPr>
        <w:t>Тайлаковском</w:t>
      </w:r>
      <w:proofErr w:type="spellEnd"/>
      <w:r w:rsidRPr="00A22EAC">
        <w:rPr>
          <w:rFonts w:ascii="Times New Roman" w:hAnsi="Times New Roman"/>
          <w:sz w:val="24"/>
          <w:szCs w:val="20"/>
          <w:lang w:val="x-none" w:eastAsia="x-none"/>
        </w:rPr>
        <w:t xml:space="preserve">, </w:t>
      </w:r>
      <w:proofErr w:type="spellStart"/>
      <w:r w:rsidRPr="00A22EAC">
        <w:rPr>
          <w:rFonts w:ascii="Times New Roman" w:hAnsi="Times New Roman"/>
          <w:sz w:val="24"/>
          <w:szCs w:val="20"/>
          <w:lang w:val="x-none" w:eastAsia="x-none"/>
        </w:rPr>
        <w:t>Кетовском</w:t>
      </w:r>
      <w:proofErr w:type="spellEnd"/>
      <w:r w:rsidRPr="00A22EAC">
        <w:rPr>
          <w:rFonts w:ascii="Times New Roman" w:hAnsi="Times New Roman"/>
          <w:sz w:val="24"/>
          <w:szCs w:val="20"/>
          <w:lang w:val="x-none" w:eastAsia="x-none"/>
        </w:rPr>
        <w:t>, Южно-</w:t>
      </w:r>
      <w:proofErr w:type="spellStart"/>
      <w:r w:rsidRPr="00A22EAC">
        <w:rPr>
          <w:rFonts w:ascii="Times New Roman" w:hAnsi="Times New Roman"/>
          <w:sz w:val="24"/>
          <w:szCs w:val="20"/>
          <w:lang w:val="x-none" w:eastAsia="x-none"/>
        </w:rPr>
        <w:t>Аганском</w:t>
      </w:r>
      <w:proofErr w:type="spellEnd"/>
      <w:r w:rsidRPr="00A22EAC">
        <w:rPr>
          <w:rFonts w:ascii="Times New Roman" w:hAnsi="Times New Roman"/>
          <w:sz w:val="24"/>
          <w:szCs w:val="20"/>
          <w:lang w:val="x-none" w:eastAsia="x-none"/>
        </w:rPr>
        <w:t xml:space="preserve">, </w:t>
      </w:r>
      <w:proofErr w:type="spellStart"/>
      <w:r w:rsidRPr="00A22EAC">
        <w:rPr>
          <w:rFonts w:ascii="Times New Roman" w:hAnsi="Times New Roman"/>
          <w:sz w:val="24"/>
          <w:szCs w:val="20"/>
          <w:lang w:val="x-none" w:eastAsia="x-none"/>
        </w:rPr>
        <w:t>Покамасовском</w:t>
      </w:r>
      <w:proofErr w:type="spellEnd"/>
      <w:r w:rsidRPr="00A22EAC">
        <w:rPr>
          <w:rFonts w:ascii="Times New Roman" w:hAnsi="Times New Roman"/>
          <w:sz w:val="24"/>
          <w:szCs w:val="20"/>
          <w:lang w:val="x-none" w:eastAsia="x-none"/>
        </w:rPr>
        <w:t>, Южно-</w:t>
      </w:r>
      <w:proofErr w:type="spellStart"/>
      <w:r w:rsidRPr="00A22EAC">
        <w:rPr>
          <w:rFonts w:ascii="Times New Roman" w:hAnsi="Times New Roman"/>
          <w:sz w:val="24"/>
          <w:szCs w:val="20"/>
          <w:lang w:val="x-none" w:eastAsia="x-none"/>
        </w:rPr>
        <w:t>Локосовском</w:t>
      </w:r>
      <w:proofErr w:type="spellEnd"/>
      <w:r w:rsidRPr="00A22EAC">
        <w:rPr>
          <w:rFonts w:ascii="Times New Roman" w:hAnsi="Times New Roman"/>
          <w:sz w:val="24"/>
          <w:szCs w:val="20"/>
          <w:lang w:val="x-none" w:eastAsia="x-none"/>
        </w:rPr>
        <w:t xml:space="preserve">, </w:t>
      </w:r>
      <w:proofErr w:type="spellStart"/>
      <w:r w:rsidRPr="00A22EAC">
        <w:rPr>
          <w:rFonts w:ascii="Times New Roman" w:hAnsi="Times New Roman"/>
          <w:sz w:val="24"/>
          <w:szCs w:val="20"/>
          <w:lang w:val="x-none" w:eastAsia="x-none"/>
        </w:rPr>
        <w:t>Узунском</w:t>
      </w:r>
      <w:proofErr w:type="spellEnd"/>
      <w:r w:rsidRPr="00A22EAC">
        <w:rPr>
          <w:rFonts w:ascii="Times New Roman" w:hAnsi="Times New Roman"/>
          <w:sz w:val="24"/>
          <w:szCs w:val="20"/>
          <w:lang w:val="x-none" w:eastAsia="x-none"/>
        </w:rPr>
        <w:t>, Ново-</w:t>
      </w:r>
      <w:proofErr w:type="spellStart"/>
      <w:r w:rsidRPr="00A22EAC">
        <w:rPr>
          <w:rFonts w:ascii="Times New Roman" w:hAnsi="Times New Roman"/>
          <w:sz w:val="24"/>
          <w:szCs w:val="20"/>
          <w:lang w:val="x-none" w:eastAsia="x-none"/>
        </w:rPr>
        <w:t>Покурском</w:t>
      </w:r>
      <w:proofErr w:type="spellEnd"/>
      <w:r w:rsidRPr="00A22EAC">
        <w:rPr>
          <w:rFonts w:ascii="Times New Roman" w:hAnsi="Times New Roman"/>
          <w:sz w:val="24"/>
          <w:szCs w:val="20"/>
          <w:lang w:val="x-none" w:eastAsia="x-none"/>
        </w:rPr>
        <w:t>, Северо-</w:t>
      </w:r>
      <w:proofErr w:type="spellStart"/>
      <w:r w:rsidRPr="00A22EAC">
        <w:rPr>
          <w:rFonts w:ascii="Times New Roman" w:hAnsi="Times New Roman"/>
          <w:sz w:val="24"/>
          <w:szCs w:val="20"/>
          <w:lang w:val="x-none" w:eastAsia="x-none"/>
        </w:rPr>
        <w:t>Покурском</w:t>
      </w:r>
      <w:proofErr w:type="spellEnd"/>
      <w:r w:rsidRPr="00A22EAC">
        <w:rPr>
          <w:rFonts w:ascii="Times New Roman" w:hAnsi="Times New Roman"/>
          <w:sz w:val="24"/>
          <w:szCs w:val="20"/>
          <w:lang w:val="x-none" w:eastAsia="x-none"/>
        </w:rPr>
        <w:t xml:space="preserve">, </w:t>
      </w:r>
      <w:proofErr w:type="spellStart"/>
      <w:r w:rsidRPr="00A22EAC">
        <w:rPr>
          <w:rFonts w:ascii="Times New Roman" w:hAnsi="Times New Roman"/>
          <w:sz w:val="24"/>
          <w:szCs w:val="20"/>
          <w:lang w:val="x-none" w:eastAsia="x-none"/>
        </w:rPr>
        <w:t>Мыхпайском</w:t>
      </w:r>
      <w:proofErr w:type="spellEnd"/>
      <w:r w:rsidRPr="00A22EAC">
        <w:rPr>
          <w:rFonts w:ascii="Times New Roman" w:hAnsi="Times New Roman"/>
          <w:sz w:val="24"/>
          <w:szCs w:val="20"/>
          <w:lang w:val="x-none" w:eastAsia="x-none"/>
        </w:rPr>
        <w:t>, Северо-Ореховском, Западно-</w:t>
      </w:r>
      <w:proofErr w:type="spellStart"/>
      <w:r w:rsidRPr="00A22EAC">
        <w:rPr>
          <w:rFonts w:ascii="Times New Roman" w:hAnsi="Times New Roman"/>
          <w:sz w:val="24"/>
          <w:szCs w:val="20"/>
          <w:lang w:val="x-none" w:eastAsia="x-none"/>
        </w:rPr>
        <w:t>Асомкинском</w:t>
      </w:r>
      <w:proofErr w:type="spellEnd"/>
      <w:r w:rsidRPr="00A22EAC">
        <w:rPr>
          <w:rFonts w:ascii="Times New Roman" w:hAnsi="Times New Roman"/>
          <w:sz w:val="24"/>
          <w:szCs w:val="20"/>
          <w:lang w:val="x-none" w:eastAsia="x-none"/>
        </w:rPr>
        <w:t xml:space="preserve">, Западно-Усть-Балыкском, </w:t>
      </w:r>
      <w:proofErr w:type="spellStart"/>
      <w:r w:rsidRPr="00A22EAC">
        <w:rPr>
          <w:rFonts w:ascii="Times New Roman" w:hAnsi="Times New Roman"/>
          <w:sz w:val="24"/>
          <w:szCs w:val="20"/>
          <w:lang w:val="x-none" w:eastAsia="x-none"/>
        </w:rPr>
        <w:t>Ватинском</w:t>
      </w:r>
      <w:proofErr w:type="spellEnd"/>
      <w:r w:rsidRPr="00A22EAC">
        <w:rPr>
          <w:rFonts w:ascii="Times New Roman" w:hAnsi="Times New Roman"/>
          <w:sz w:val="24"/>
          <w:szCs w:val="20"/>
          <w:lang w:val="x-none" w:eastAsia="x-none"/>
        </w:rPr>
        <w:t xml:space="preserve">, Северо-Островном, </w:t>
      </w:r>
      <w:proofErr w:type="spellStart"/>
      <w:r w:rsidRPr="00A22EAC">
        <w:rPr>
          <w:rFonts w:ascii="Times New Roman" w:hAnsi="Times New Roman"/>
          <w:sz w:val="24"/>
          <w:szCs w:val="20"/>
          <w:lang w:val="x-none" w:eastAsia="x-none"/>
        </w:rPr>
        <w:t>Мегионском</w:t>
      </w:r>
      <w:proofErr w:type="spellEnd"/>
      <w:r w:rsidRPr="00A22EAC">
        <w:rPr>
          <w:rFonts w:ascii="Times New Roman" w:hAnsi="Times New Roman"/>
          <w:sz w:val="24"/>
          <w:szCs w:val="20"/>
          <w:lang w:val="x-none" w:eastAsia="x-none"/>
        </w:rPr>
        <w:t xml:space="preserve">, Южно-Островном, </w:t>
      </w:r>
      <w:proofErr w:type="spellStart"/>
      <w:r w:rsidRPr="00A22EAC">
        <w:rPr>
          <w:rFonts w:ascii="Times New Roman" w:hAnsi="Times New Roman"/>
          <w:sz w:val="24"/>
          <w:szCs w:val="20"/>
          <w:lang w:val="x-none" w:eastAsia="x-none"/>
        </w:rPr>
        <w:t>Ачимовском</w:t>
      </w:r>
      <w:proofErr w:type="spellEnd"/>
      <w:r w:rsidRPr="00A22EAC">
        <w:rPr>
          <w:rFonts w:ascii="Times New Roman" w:hAnsi="Times New Roman"/>
          <w:sz w:val="24"/>
          <w:szCs w:val="20"/>
          <w:lang w:val="x-none" w:eastAsia="x-none"/>
        </w:rPr>
        <w:t>, Северо-</w:t>
      </w:r>
      <w:proofErr w:type="spellStart"/>
      <w:r w:rsidRPr="00A22EAC">
        <w:rPr>
          <w:rFonts w:ascii="Times New Roman" w:hAnsi="Times New Roman"/>
          <w:sz w:val="24"/>
          <w:szCs w:val="20"/>
          <w:lang w:val="x-none" w:eastAsia="x-none"/>
        </w:rPr>
        <w:t>Асомкинском</w:t>
      </w:r>
      <w:proofErr w:type="spellEnd"/>
      <w:r w:rsidRPr="00A22EAC">
        <w:rPr>
          <w:rFonts w:ascii="Times New Roman" w:hAnsi="Times New Roman"/>
          <w:sz w:val="24"/>
          <w:szCs w:val="20"/>
          <w:lang w:val="x-none" w:eastAsia="x-none"/>
        </w:rPr>
        <w:t xml:space="preserve">, </w:t>
      </w:r>
      <w:proofErr w:type="spellStart"/>
      <w:r w:rsidRPr="00A22EAC">
        <w:rPr>
          <w:rFonts w:ascii="Times New Roman" w:hAnsi="Times New Roman"/>
          <w:sz w:val="24"/>
          <w:szCs w:val="20"/>
          <w:lang w:val="x-none" w:eastAsia="x-none"/>
        </w:rPr>
        <w:t>Чистинном</w:t>
      </w:r>
      <w:proofErr w:type="spellEnd"/>
      <w:r w:rsidRPr="00A22EAC">
        <w:rPr>
          <w:rFonts w:ascii="Times New Roman" w:hAnsi="Times New Roman"/>
          <w:sz w:val="24"/>
          <w:szCs w:val="20"/>
          <w:lang w:val="x-none" w:eastAsia="x-none"/>
        </w:rPr>
        <w:t xml:space="preserve">, Луговом, </w:t>
      </w:r>
      <w:proofErr w:type="spellStart"/>
      <w:r w:rsidRPr="00A22EAC">
        <w:rPr>
          <w:rFonts w:ascii="Times New Roman" w:hAnsi="Times New Roman"/>
          <w:sz w:val="24"/>
          <w:szCs w:val="20"/>
          <w:lang w:val="x-none" w:eastAsia="x-none"/>
        </w:rPr>
        <w:t>Кысомском</w:t>
      </w:r>
      <w:proofErr w:type="spellEnd"/>
      <w:r w:rsidRPr="00A22EAC">
        <w:rPr>
          <w:rFonts w:ascii="Times New Roman" w:hAnsi="Times New Roman"/>
          <w:sz w:val="24"/>
          <w:szCs w:val="20"/>
          <w:lang w:val="x-none" w:eastAsia="x-none"/>
        </w:rPr>
        <w:t xml:space="preserve">, </w:t>
      </w:r>
      <w:proofErr w:type="spellStart"/>
      <w:r w:rsidRPr="00A22EAC">
        <w:rPr>
          <w:rFonts w:ascii="Times New Roman" w:hAnsi="Times New Roman"/>
          <w:sz w:val="24"/>
          <w:szCs w:val="20"/>
          <w:lang w:val="x-none" w:eastAsia="x-none"/>
        </w:rPr>
        <w:t>Максимкинском</w:t>
      </w:r>
      <w:proofErr w:type="spellEnd"/>
      <w:r w:rsidRPr="00A22EAC">
        <w:rPr>
          <w:rFonts w:ascii="Times New Roman" w:hAnsi="Times New Roman"/>
          <w:sz w:val="24"/>
          <w:szCs w:val="20"/>
          <w:lang w:val="x-none" w:eastAsia="x-none"/>
        </w:rPr>
        <w:t>, Западно-</w:t>
      </w:r>
      <w:proofErr w:type="spellStart"/>
      <w:r w:rsidRPr="00A22EAC">
        <w:rPr>
          <w:rFonts w:ascii="Times New Roman" w:hAnsi="Times New Roman"/>
          <w:sz w:val="24"/>
          <w:szCs w:val="20"/>
          <w:lang w:val="x-none" w:eastAsia="x-none"/>
        </w:rPr>
        <w:t>Аригольском</w:t>
      </w:r>
      <w:proofErr w:type="spellEnd"/>
      <w:r w:rsidRPr="00A22EAC">
        <w:rPr>
          <w:rFonts w:ascii="Times New Roman" w:hAnsi="Times New Roman"/>
          <w:sz w:val="24"/>
          <w:szCs w:val="20"/>
          <w:lang w:val="x-none" w:eastAsia="x-none"/>
        </w:rPr>
        <w:t xml:space="preserve">, </w:t>
      </w:r>
      <w:proofErr w:type="spellStart"/>
      <w:r w:rsidRPr="00A22EAC">
        <w:rPr>
          <w:rFonts w:ascii="Times New Roman" w:hAnsi="Times New Roman"/>
          <w:sz w:val="24"/>
          <w:szCs w:val="20"/>
          <w:lang w:val="x-none" w:eastAsia="x-none"/>
        </w:rPr>
        <w:t>Аригольском</w:t>
      </w:r>
      <w:proofErr w:type="spellEnd"/>
      <w:r w:rsidRPr="00A22EAC">
        <w:rPr>
          <w:rFonts w:ascii="Times New Roman" w:hAnsi="Times New Roman"/>
          <w:sz w:val="24"/>
          <w:szCs w:val="20"/>
          <w:lang w:val="x-none" w:eastAsia="x-none"/>
        </w:rPr>
        <w:t xml:space="preserve">  лицензионных участках и передать Заказчику результат работ, соответствующий Техническому заданию (Приложение № 1), условиям настоящего Договора и требованиям действующего законодательства РФ.</w:t>
      </w:r>
    </w:p>
    <w:p w:rsidR="00093D17" w:rsidRPr="00093D17" w:rsidRDefault="00093D17" w:rsidP="00D1699F">
      <w:pPr>
        <w:suppressAutoHyphens/>
        <w:jc w:val="both"/>
        <w:rPr>
          <w:rFonts w:ascii="Times New Roman" w:hAnsi="Times New Roman"/>
          <w:sz w:val="24"/>
          <w:szCs w:val="20"/>
          <w:lang w:val="x-none" w:eastAsia="x-none"/>
        </w:rPr>
      </w:pPr>
      <w:r w:rsidRPr="00093D17">
        <w:rPr>
          <w:rFonts w:ascii="Times New Roman" w:hAnsi="Times New Roman"/>
          <w:sz w:val="24"/>
          <w:szCs w:val="20"/>
          <w:lang w:eastAsia="x-none"/>
        </w:rPr>
        <w:t>2</w:t>
      </w:r>
      <w:r w:rsidRPr="00093D17">
        <w:rPr>
          <w:rFonts w:ascii="Times New Roman" w:hAnsi="Times New Roman"/>
          <w:sz w:val="24"/>
          <w:szCs w:val="20"/>
          <w:lang w:val="x-none" w:eastAsia="x-none"/>
        </w:rPr>
        <w:t xml:space="preserve">.2. Исполнитель выполняет работы в соответствии с представленными Заказчиком </w:t>
      </w:r>
      <w:r w:rsidRPr="00093D17">
        <w:rPr>
          <w:rFonts w:ascii="Times New Roman" w:hAnsi="Times New Roman"/>
          <w:sz w:val="24"/>
          <w:szCs w:val="20"/>
          <w:lang w:eastAsia="x-none"/>
        </w:rPr>
        <w:t>С</w:t>
      </w:r>
      <w:r w:rsidRPr="00093D17">
        <w:rPr>
          <w:rFonts w:ascii="Times New Roman" w:hAnsi="Times New Roman"/>
          <w:sz w:val="24"/>
          <w:szCs w:val="20"/>
          <w:lang w:val="x-none" w:eastAsia="x-none"/>
        </w:rPr>
        <w:t>писком объектов для проведения историко-культурных изысканий (</w:t>
      </w:r>
      <w:r w:rsidRPr="00093D17">
        <w:rPr>
          <w:rFonts w:ascii="Times New Roman" w:hAnsi="Times New Roman"/>
          <w:sz w:val="24"/>
          <w:szCs w:val="20"/>
          <w:lang w:eastAsia="x-none"/>
        </w:rPr>
        <w:t>Приложение</w:t>
      </w:r>
      <w:r w:rsidRPr="00093D17">
        <w:rPr>
          <w:rFonts w:ascii="Times New Roman" w:hAnsi="Times New Roman"/>
          <w:sz w:val="24"/>
          <w:szCs w:val="20"/>
          <w:lang w:val="x-none" w:eastAsia="x-none"/>
        </w:rPr>
        <w:t xml:space="preserve"> № </w:t>
      </w:r>
      <w:r w:rsidRPr="00093D17">
        <w:rPr>
          <w:rFonts w:ascii="Times New Roman" w:hAnsi="Times New Roman"/>
          <w:sz w:val="24"/>
          <w:szCs w:val="20"/>
          <w:shd w:val="clear" w:color="auto" w:fill="BFBFBF" w:themeFill="background1" w:themeFillShade="BF"/>
          <w:lang w:eastAsia="x-none"/>
        </w:rPr>
        <w:t>2</w:t>
      </w:r>
      <w:r w:rsidRPr="00093D17">
        <w:rPr>
          <w:rFonts w:ascii="Times New Roman" w:hAnsi="Times New Roman"/>
          <w:sz w:val="24"/>
          <w:szCs w:val="20"/>
          <w:lang w:val="x-none" w:eastAsia="x-none"/>
        </w:rPr>
        <w:t xml:space="preserve">) и </w:t>
      </w:r>
      <w:r w:rsidRPr="00093D17">
        <w:rPr>
          <w:rFonts w:ascii="Times New Roman" w:hAnsi="Times New Roman"/>
          <w:sz w:val="24"/>
          <w:szCs w:val="20"/>
          <w:lang w:eastAsia="x-none"/>
        </w:rPr>
        <w:t>Техническим</w:t>
      </w:r>
      <w:r w:rsidRPr="00093D17">
        <w:rPr>
          <w:rFonts w:ascii="Times New Roman" w:hAnsi="Times New Roman"/>
          <w:sz w:val="24"/>
          <w:szCs w:val="20"/>
          <w:lang w:val="x-none" w:eastAsia="x-none"/>
        </w:rPr>
        <w:t xml:space="preserve">   заданием (</w:t>
      </w:r>
      <w:r w:rsidRPr="00093D17">
        <w:rPr>
          <w:rFonts w:ascii="Times New Roman" w:hAnsi="Times New Roman"/>
          <w:sz w:val="24"/>
          <w:szCs w:val="20"/>
          <w:lang w:eastAsia="x-none"/>
        </w:rPr>
        <w:t>Приложение</w:t>
      </w:r>
      <w:r w:rsidRPr="00093D17">
        <w:rPr>
          <w:rFonts w:ascii="Times New Roman" w:hAnsi="Times New Roman"/>
          <w:sz w:val="24"/>
          <w:szCs w:val="20"/>
          <w:lang w:val="x-none" w:eastAsia="x-none"/>
        </w:rPr>
        <w:t xml:space="preserve"> № </w:t>
      </w:r>
      <w:r w:rsidRPr="00093D17">
        <w:rPr>
          <w:rFonts w:ascii="Times New Roman" w:hAnsi="Times New Roman"/>
          <w:sz w:val="24"/>
          <w:szCs w:val="20"/>
          <w:shd w:val="clear" w:color="auto" w:fill="BFBFBF" w:themeFill="background1" w:themeFillShade="BF"/>
          <w:lang w:eastAsia="x-none"/>
        </w:rPr>
        <w:t>1</w:t>
      </w:r>
      <w:r w:rsidRPr="00093D17">
        <w:rPr>
          <w:rFonts w:ascii="Times New Roman" w:hAnsi="Times New Roman"/>
          <w:sz w:val="24"/>
          <w:szCs w:val="20"/>
          <w:lang w:val="x-none" w:eastAsia="x-none"/>
        </w:rPr>
        <w:t>).</w:t>
      </w:r>
    </w:p>
    <w:p w:rsidR="00093D17" w:rsidRPr="00093D17" w:rsidRDefault="00093D17" w:rsidP="00D1699F">
      <w:pPr>
        <w:suppressAutoHyphens/>
        <w:jc w:val="both"/>
        <w:rPr>
          <w:rFonts w:ascii="Times New Roman" w:hAnsi="Times New Roman"/>
          <w:sz w:val="24"/>
          <w:szCs w:val="20"/>
          <w:lang w:val="x-none" w:eastAsia="x-none"/>
        </w:rPr>
      </w:pPr>
      <w:r w:rsidRPr="00093D17">
        <w:rPr>
          <w:rFonts w:ascii="Times New Roman" w:hAnsi="Times New Roman"/>
          <w:sz w:val="24"/>
          <w:szCs w:val="20"/>
          <w:lang w:eastAsia="x-none"/>
        </w:rPr>
        <w:t>2</w:t>
      </w:r>
      <w:r w:rsidRPr="00093D17">
        <w:rPr>
          <w:rFonts w:ascii="Times New Roman" w:hAnsi="Times New Roman"/>
          <w:sz w:val="24"/>
          <w:szCs w:val="20"/>
          <w:lang w:val="x-none" w:eastAsia="x-none"/>
        </w:rPr>
        <w:t>.3. Дополнительные объемы работ и их выполнение оформляются в виде дополнительных соглашений к настоящему договору.</w:t>
      </w:r>
    </w:p>
    <w:p w:rsidR="00093D17" w:rsidRPr="00093D17" w:rsidRDefault="00093D17" w:rsidP="00D1699F">
      <w:pPr>
        <w:suppressAutoHyphens/>
        <w:jc w:val="both"/>
        <w:rPr>
          <w:rFonts w:ascii="Times New Roman" w:hAnsi="Times New Roman"/>
          <w:sz w:val="24"/>
          <w:szCs w:val="20"/>
          <w:lang w:val="x-none" w:eastAsia="x-none"/>
        </w:rPr>
      </w:pPr>
      <w:r w:rsidRPr="00093D17">
        <w:rPr>
          <w:rFonts w:ascii="Times New Roman" w:hAnsi="Times New Roman"/>
          <w:sz w:val="24"/>
          <w:lang w:eastAsia="x-none"/>
        </w:rPr>
        <w:t>2</w:t>
      </w:r>
      <w:r w:rsidRPr="00093D17">
        <w:rPr>
          <w:rFonts w:ascii="Times New Roman" w:hAnsi="Times New Roman"/>
          <w:sz w:val="24"/>
          <w:lang w:val="x-none" w:eastAsia="x-none"/>
        </w:rPr>
        <w:t xml:space="preserve">.4. </w:t>
      </w:r>
      <w:r w:rsidRPr="00093D17">
        <w:rPr>
          <w:rFonts w:ascii="Times New Roman" w:hAnsi="Times New Roman"/>
          <w:sz w:val="24"/>
          <w:lang w:eastAsia="x-none"/>
        </w:rPr>
        <w:t xml:space="preserve">Объем работ - </w:t>
      </w:r>
      <w:r w:rsidRPr="00093D17">
        <w:rPr>
          <w:rFonts w:ascii="Times New Roman" w:hAnsi="Times New Roman"/>
          <w:sz w:val="24"/>
          <w:szCs w:val="20"/>
          <w:lang w:val="x-none" w:eastAsia="x-none"/>
        </w:rPr>
        <w:t>общая площадь представленных в настоящем договоре</w:t>
      </w:r>
      <w:r w:rsidRPr="00093D17">
        <w:rPr>
          <w:rFonts w:ascii="Times New Roman" w:hAnsi="Times New Roman"/>
          <w:sz w:val="24"/>
          <w:szCs w:val="20"/>
          <w:lang w:eastAsia="x-none"/>
        </w:rPr>
        <w:t xml:space="preserve"> </w:t>
      </w:r>
      <w:r w:rsidRPr="00093D17">
        <w:rPr>
          <w:rFonts w:ascii="Times New Roman" w:hAnsi="Times New Roman"/>
          <w:sz w:val="24"/>
          <w:szCs w:val="20"/>
          <w:lang w:val="x-none" w:eastAsia="x-none"/>
        </w:rPr>
        <w:t xml:space="preserve">участков, с учетом зон обязательного осмотра составляет </w:t>
      </w:r>
      <w:r w:rsidR="00A22EAC">
        <w:rPr>
          <w:rFonts w:ascii="Times New Roman" w:hAnsi="Times New Roman"/>
          <w:sz w:val="24"/>
          <w:szCs w:val="20"/>
          <w:lang w:eastAsia="x-none"/>
        </w:rPr>
        <w:t>700</w:t>
      </w:r>
      <w:r w:rsidRPr="00093D17">
        <w:rPr>
          <w:rFonts w:ascii="Times New Roman" w:hAnsi="Times New Roman"/>
          <w:color w:val="FF0000"/>
          <w:sz w:val="24"/>
          <w:szCs w:val="20"/>
          <w:lang w:val="x-none" w:eastAsia="x-none"/>
        </w:rPr>
        <w:t xml:space="preserve"> </w:t>
      </w:r>
      <w:r w:rsidRPr="00093D17">
        <w:rPr>
          <w:rFonts w:ascii="Times New Roman" w:hAnsi="Times New Roman"/>
          <w:sz w:val="24"/>
          <w:szCs w:val="20"/>
          <w:lang w:val="x-none" w:eastAsia="x-none"/>
        </w:rPr>
        <w:t>га.</w:t>
      </w:r>
    </w:p>
    <w:p w:rsidR="00093D17" w:rsidRPr="00093D17" w:rsidRDefault="00093D17" w:rsidP="00D1699F">
      <w:pPr>
        <w:suppressAutoHyphens/>
        <w:jc w:val="both"/>
        <w:rPr>
          <w:rFonts w:ascii="Times New Roman" w:hAnsi="Times New Roman"/>
          <w:sz w:val="24"/>
          <w:szCs w:val="20"/>
          <w:shd w:val="clear" w:color="auto" w:fill="BFBFBF" w:themeFill="background1" w:themeFillShade="BF"/>
          <w:lang w:eastAsia="x-none"/>
        </w:rPr>
      </w:pPr>
      <w:r w:rsidRPr="00093D17">
        <w:rPr>
          <w:rFonts w:ascii="Times New Roman" w:hAnsi="Times New Roman"/>
          <w:sz w:val="24"/>
          <w:szCs w:val="20"/>
          <w:lang w:eastAsia="x-none"/>
        </w:rPr>
        <w:t>2</w:t>
      </w:r>
      <w:r w:rsidRPr="00093D17">
        <w:rPr>
          <w:rFonts w:ascii="Times New Roman" w:hAnsi="Times New Roman"/>
          <w:sz w:val="24"/>
          <w:szCs w:val="20"/>
          <w:lang w:val="x-none" w:eastAsia="x-none"/>
        </w:rPr>
        <w:t>.5. Работы по настоящему Договору проводятся в соответствии с федеральным и региональным законодательством в области охраны памятников истории и культуры</w:t>
      </w:r>
      <w:r w:rsidRPr="00093D17">
        <w:rPr>
          <w:rFonts w:ascii="Times New Roman" w:hAnsi="Times New Roman"/>
          <w:sz w:val="24"/>
          <w:szCs w:val="20"/>
          <w:highlight w:val="lightGray"/>
          <w:lang w:val="x-none" w:eastAsia="x-none"/>
        </w:rPr>
        <w:t xml:space="preserve">; </w:t>
      </w:r>
      <w:r w:rsidRPr="00093D17">
        <w:rPr>
          <w:rFonts w:ascii="Times New Roman" w:hAnsi="Times New Roman"/>
          <w:sz w:val="24"/>
          <w:szCs w:val="20"/>
          <w:shd w:val="clear" w:color="auto" w:fill="BFBFBF" w:themeFill="background1" w:themeFillShade="BF"/>
          <w:lang w:eastAsia="x-none"/>
        </w:rPr>
        <w:t>Правилами выдачи, приостановления и прекращения действий разрешений (открытых листов) на право проведения работ по выявлению и изучению объектов археологического наследия (утвержденные Постановлением Правительства РФ от 20.02.2014 №127)</w:t>
      </w:r>
      <w:r w:rsidRPr="00093D17">
        <w:rPr>
          <w:rFonts w:ascii="Times New Roman" w:hAnsi="Times New Roman"/>
          <w:sz w:val="24"/>
          <w:szCs w:val="20"/>
          <w:shd w:val="clear" w:color="auto" w:fill="BFBFBF" w:themeFill="background1" w:themeFillShade="BF"/>
          <w:lang w:val="x-none" w:eastAsia="x-none"/>
        </w:rPr>
        <w:t>.</w:t>
      </w:r>
    </w:p>
    <w:p w:rsidR="00093D17" w:rsidRPr="00093D17" w:rsidRDefault="00093D17" w:rsidP="00D1699F">
      <w:pPr>
        <w:suppressAutoHyphens/>
        <w:jc w:val="both"/>
        <w:rPr>
          <w:rFonts w:ascii="Times New Roman" w:hAnsi="Times New Roman"/>
          <w:sz w:val="24"/>
          <w:szCs w:val="20"/>
          <w:lang w:eastAsia="x-none"/>
        </w:rPr>
      </w:pPr>
      <w:r w:rsidRPr="00093D17">
        <w:rPr>
          <w:rFonts w:ascii="Times New Roman" w:hAnsi="Times New Roman"/>
          <w:sz w:val="24"/>
          <w:szCs w:val="20"/>
          <w:shd w:val="clear" w:color="auto" w:fill="FFFFFF" w:themeFill="background1"/>
          <w:lang w:eastAsia="x-none"/>
        </w:rPr>
        <w:lastRenderedPageBreak/>
        <w:t xml:space="preserve">2.6. </w:t>
      </w:r>
      <w:r w:rsidRPr="00093D17">
        <w:rPr>
          <w:rFonts w:ascii="Times New Roman" w:hAnsi="Times New Roman"/>
          <w:sz w:val="24"/>
          <w:lang w:val="x-none" w:eastAsia="x-none"/>
        </w:rPr>
        <w:t xml:space="preserve">Срок выполнения работ с </w:t>
      </w:r>
      <w:r w:rsidR="00A22EAC" w:rsidRPr="00A22EAC">
        <w:rPr>
          <w:rFonts w:ascii="Times New Roman" w:hAnsi="Times New Roman"/>
          <w:sz w:val="24"/>
          <w:lang w:val="x-none" w:eastAsia="x-none"/>
        </w:rPr>
        <w:t xml:space="preserve">«01» января 2016 г. по «31» декабря 2016 г. </w:t>
      </w:r>
      <w:r w:rsidRPr="00093D17">
        <w:rPr>
          <w:rFonts w:ascii="Times New Roman" w:hAnsi="Times New Roman"/>
          <w:sz w:val="24"/>
          <w:lang w:val="x-none" w:eastAsia="x-none"/>
        </w:rPr>
        <w:t xml:space="preserve">в соответствии с Календарным планом (Приложение № </w:t>
      </w:r>
      <w:r w:rsidRPr="00093D17">
        <w:rPr>
          <w:rFonts w:ascii="Times New Roman" w:hAnsi="Times New Roman"/>
          <w:sz w:val="24"/>
          <w:highlight w:val="lightGray"/>
          <w:lang w:val="x-none" w:eastAsia="x-none"/>
        </w:rPr>
        <w:t>5</w:t>
      </w:r>
      <w:r w:rsidRPr="00093D17">
        <w:rPr>
          <w:rFonts w:ascii="Times New Roman" w:hAnsi="Times New Roman"/>
          <w:sz w:val="24"/>
          <w:lang w:val="x-none" w:eastAsia="x-none"/>
        </w:rPr>
        <w:t>).</w:t>
      </w:r>
    </w:p>
    <w:p w:rsidR="00093D17" w:rsidRPr="00093D17" w:rsidRDefault="00093D17" w:rsidP="00D1699F">
      <w:pPr>
        <w:suppressAutoHyphens/>
        <w:spacing w:line="276" w:lineRule="auto"/>
        <w:jc w:val="both"/>
        <w:rPr>
          <w:rFonts w:ascii="Times New Roman" w:hAnsi="Times New Roman"/>
          <w:sz w:val="24"/>
          <w:szCs w:val="20"/>
          <w:lang w:eastAsia="x-none"/>
        </w:rPr>
      </w:pPr>
    </w:p>
    <w:p w:rsidR="00093D17" w:rsidRPr="00093D17" w:rsidRDefault="00093D17" w:rsidP="00D1699F">
      <w:pPr>
        <w:suppressAutoHyphens/>
        <w:jc w:val="center"/>
        <w:rPr>
          <w:rFonts w:ascii="Times New Roman" w:hAnsi="Times New Roman"/>
          <w:b/>
          <w:sz w:val="24"/>
        </w:rPr>
      </w:pPr>
      <w:r w:rsidRPr="00093D17">
        <w:rPr>
          <w:rFonts w:ascii="Times New Roman" w:hAnsi="Times New Roman"/>
          <w:b/>
          <w:sz w:val="24"/>
        </w:rPr>
        <w:t>3. СТОИМОСТЬ РАБОТ И ПОРЯДОК РАСЧЕТОВ</w:t>
      </w:r>
    </w:p>
    <w:p w:rsidR="00093D17" w:rsidRPr="00093D17" w:rsidRDefault="00093D17" w:rsidP="00D1699F">
      <w:pPr>
        <w:suppressAutoHyphens/>
        <w:jc w:val="center"/>
        <w:rPr>
          <w:rFonts w:ascii="Times New Roman" w:hAnsi="Times New Roman"/>
          <w:b/>
          <w:sz w:val="24"/>
        </w:rPr>
      </w:pPr>
    </w:p>
    <w:p w:rsidR="00093D17" w:rsidRPr="00093D17" w:rsidRDefault="00093D17" w:rsidP="00D1699F">
      <w:pPr>
        <w:suppressAutoHyphens/>
        <w:autoSpaceDE w:val="0"/>
        <w:autoSpaceDN w:val="0"/>
        <w:adjustRightInd w:val="0"/>
        <w:jc w:val="both"/>
        <w:rPr>
          <w:rFonts w:ascii="Times New Roman" w:hAnsi="Times New Roman"/>
          <w:sz w:val="24"/>
        </w:rPr>
      </w:pPr>
      <w:r w:rsidRPr="00093D17">
        <w:rPr>
          <w:rFonts w:ascii="Times New Roman" w:hAnsi="Times New Roman"/>
          <w:sz w:val="24"/>
        </w:rPr>
        <w:t xml:space="preserve">3.1. Стоимость работ по настоящему договору определяется стоимостью </w:t>
      </w:r>
      <w:smartTag w:uri="urn:schemas-microsoft-com:office:smarttags" w:element="metricconverter">
        <w:smartTagPr>
          <w:attr w:name="ProductID" w:val="1 га"/>
        </w:smartTagPr>
        <w:r w:rsidRPr="00093D17">
          <w:rPr>
            <w:rFonts w:ascii="Times New Roman" w:hAnsi="Times New Roman"/>
            <w:sz w:val="24"/>
          </w:rPr>
          <w:t>1 га</w:t>
        </w:r>
      </w:smartTag>
      <w:proofErr w:type="gramStart"/>
      <w:r w:rsidRPr="00093D17">
        <w:rPr>
          <w:rFonts w:ascii="Times New Roman" w:hAnsi="Times New Roman"/>
          <w:sz w:val="24"/>
        </w:rPr>
        <w:t>.</w:t>
      </w:r>
      <w:proofErr w:type="gramEnd"/>
      <w:r w:rsidRPr="00093D17">
        <w:rPr>
          <w:rFonts w:ascii="Times New Roman" w:hAnsi="Times New Roman"/>
          <w:sz w:val="24"/>
        </w:rPr>
        <w:t xml:space="preserve"> </w:t>
      </w:r>
      <w:proofErr w:type="gramStart"/>
      <w:r w:rsidRPr="00093D17">
        <w:rPr>
          <w:rFonts w:ascii="Times New Roman" w:hAnsi="Times New Roman"/>
          <w:sz w:val="24"/>
        </w:rPr>
        <w:t>и</w:t>
      </w:r>
      <w:proofErr w:type="gramEnd"/>
      <w:r w:rsidRPr="00093D17">
        <w:rPr>
          <w:rFonts w:ascii="Times New Roman" w:hAnsi="Times New Roman"/>
          <w:sz w:val="24"/>
        </w:rPr>
        <w:t xml:space="preserve">сторико-культурных изысканий в части натурного обследования участка, отводимого под строительство объекта обустройства в соответствии с Протоколом согласования договорной цены (Приложение № </w:t>
      </w:r>
      <w:r w:rsidRPr="00093D17">
        <w:rPr>
          <w:rFonts w:ascii="Times New Roman" w:hAnsi="Times New Roman"/>
          <w:sz w:val="24"/>
          <w:highlight w:val="lightGray"/>
        </w:rPr>
        <w:t>3</w:t>
      </w:r>
      <w:r w:rsidRPr="00093D17">
        <w:rPr>
          <w:rFonts w:ascii="Times New Roman" w:hAnsi="Times New Roman"/>
          <w:sz w:val="24"/>
        </w:rPr>
        <w:t xml:space="preserve">)   и площадью предоставляемых участков в соответствии с Приложением № </w:t>
      </w:r>
      <w:r w:rsidRPr="00093D17">
        <w:rPr>
          <w:rFonts w:ascii="Times New Roman" w:hAnsi="Times New Roman"/>
          <w:sz w:val="24"/>
          <w:highlight w:val="lightGray"/>
        </w:rPr>
        <w:t>2</w:t>
      </w:r>
      <w:r w:rsidRPr="00093D17">
        <w:rPr>
          <w:rFonts w:ascii="Times New Roman" w:hAnsi="Times New Roman"/>
          <w:sz w:val="24"/>
        </w:rPr>
        <w:t xml:space="preserve"> - Список объектов для проведения историко-культурных изысканий и составляет:</w:t>
      </w:r>
      <w:r w:rsidRPr="00093D17">
        <w:rPr>
          <w:rFonts w:ascii="Times New Roman" w:hAnsi="Times New Roman"/>
          <w:b/>
          <w:sz w:val="24"/>
          <w:highlight w:val="lightGray"/>
        </w:rPr>
        <w:t>_________ (___________   рубля ____копеек) рублей  ___ копеек, кроме того НДС (18%): _________ (___________ рублей ____ копеек) рублей ___ копеек, итого с учётом НДС (18%): ________  (_____ рублей ____ копеек) рублей ___ копеек.</w:t>
      </w:r>
      <w:r w:rsidRPr="00093D17">
        <w:rPr>
          <w:rFonts w:ascii="Times New Roman" w:hAnsi="Times New Roman"/>
          <w:sz w:val="24"/>
        </w:rPr>
        <w:t xml:space="preserve"> </w:t>
      </w:r>
    </w:p>
    <w:p w:rsidR="00093D17" w:rsidRPr="00093D17" w:rsidRDefault="00093D17" w:rsidP="00D1699F">
      <w:pPr>
        <w:suppressAutoHyphens/>
        <w:jc w:val="both"/>
        <w:rPr>
          <w:rFonts w:ascii="Times New Roman" w:hAnsi="Times New Roman"/>
          <w:color w:val="000000"/>
          <w:sz w:val="24"/>
        </w:rPr>
      </w:pPr>
      <w:r w:rsidRPr="00093D17">
        <w:rPr>
          <w:rFonts w:ascii="Times New Roman" w:hAnsi="Times New Roman"/>
          <w:color w:val="000000"/>
          <w:sz w:val="24"/>
        </w:rPr>
        <w:t xml:space="preserve">3.2. Заказчик обязуется осуществить оплату выполненных работ </w:t>
      </w:r>
      <w:r w:rsidRPr="00093D17">
        <w:rPr>
          <w:rFonts w:ascii="Times New Roman" w:hAnsi="Times New Roman"/>
          <w:color w:val="000000"/>
          <w:sz w:val="24"/>
          <w:highlight w:val="lightGray"/>
        </w:rPr>
        <w:t>в течение 90 календарных дней, но не ранее 60 дней</w:t>
      </w:r>
      <w:r w:rsidRPr="00093D17">
        <w:rPr>
          <w:rFonts w:ascii="Times New Roman" w:hAnsi="Times New Roman"/>
          <w:color w:val="000000"/>
          <w:sz w:val="24"/>
        </w:rPr>
        <w:t xml:space="preserve"> </w:t>
      </w:r>
      <w:proofErr w:type="gramStart"/>
      <w:r w:rsidRPr="00093D17">
        <w:rPr>
          <w:rFonts w:ascii="Times New Roman" w:hAnsi="Times New Roman"/>
          <w:color w:val="000000"/>
          <w:sz w:val="24"/>
        </w:rPr>
        <w:t>с даты получения</w:t>
      </w:r>
      <w:proofErr w:type="gramEnd"/>
      <w:r w:rsidRPr="00093D17">
        <w:rPr>
          <w:rFonts w:ascii="Times New Roman" w:hAnsi="Times New Roman"/>
          <w:color w:val="000000"/>
          <w:sz w:val="24"/>
        </w:rPr>
        <w:t xml:space="preserve"> от Исполнителя оригиналов следующих документов: </w:t>
      </w:r>
    </w:p>
    <w:p w:rsidR="00093D17" w:rsidRPr="00093D17" w:rsidRDefault="00093D17" w:rsidP="00D1699F">
      <w:pPr>
        <w:suppressAutoHyphens/>
        <w:jc w:val="both"/>
        <w:rPr>
          <w:rFonts w:ascii="Times New Roman" w:hAnsi="Times New Roman"/>
          <w:color w:val="000000"/>
          <w:sz w:val="24"/>
        </w:rPr>
      </w:pPr>
      <w:r w:rsidRPr="00093D17">
        <w:rPr>
          <w:rFonts w:ascii="Times New Roman" w:hAnsi="Times New Roman"/>
          <w:color w:val="000000"/>
          <w:sz w:val="24"/>
        </w:rPr>
        <w:t xml:space="preserve">а) Акта </w:t>
      </w:r>
      <w:r w:rsidRPr="00093D17">
        <w:rPr>
          <w:rFonts w:ascii="Times New Roman" w:hAnsi="Times New Roman"/>
          <w:sz w:val="24"/>
        </w:rPr>
        <w:t>сдачи-приемки</w:t>
      </w:r>
      <w:r w:rsidRPr="00093D17">
        <w:rPr>
          <w:rFonts w:ascii="Times New Roman" w:hAnsi="Times New Roman"/>
          <w:color w:val="000000"/>
          <w:sz w:val="24"/>
        </w:rPr>
        <w:t xml:space="preserve"> выполненных работ;</w:t>
      </w:r>
    </w:p>
    <w:p w:rsidR="00093D17" w:rsidRPr="00093D17" w:rsidRDefault="00093D17" w:rsidP="00D1699F">
      <w:pPr>
        <w:shd w:val="clear" w:color="auto" w:fill="FFFFFF" w:themeFill="background1"/>
        <w:suppressAutoHyphens/>
        <w:jc w:val="both"/>
        <w:rPr>
          <w:rFonts w:ascii="Times New Roman" w:hAnsi="Times New Roman"/>
          <w:color w:val="000000"/>
          <w:sz w:val="24"/>
          <w:highlight w:val="lightGray"/>
        </w:rPr>
      </w:pPr>
      <w:r w:rsidRPr="00093D17">
        <w:rPr>
          <w:rFonts w:ascii="Times New Roman" w:hAnsi="Times New Roman"/>
          <w:color w:val="000000"/>
          <w:sz w:val="24"/>
          <w:highlight w:val="lightGray"/>
        </w:rPr>
        <w:t xml:space="preserve">б) </w:t>
      </w:r>
      <w:proofErr w:type="gramStart"/>
      <w:r w:rsidRPr="00093D17">
        <w:rPr>
          <w:rFonts w:ascii="Times New Roman" w:hAnsi="Times New Roman"/>
          <w:color w:val="000000"/>
          <w:sz w:val="24"/>
          <w:highlight w:val="lightGray"/>
        </w:rPr>
        <w:t>Счет-фактуры</w:t>
      </w:r>
      <w:proofErr w:type="gramEnd"/>
      <w:r w:rsidRPr="00093D17">
        <w:rPr>
          <w:rFonts w:ascii="Times New Roman" w:hAnsi="Times New Roman"/>
          <w:color w:val="000000"/>
          <w:sz w:val="24"/>
          <w:highlight w:val="lightGray"/>
        </w:rPr>
        <w:t>.</w:t>
      </w:r>
    </w:p>
    <w:p w:rsidR="00093D17" w:rsidRPr="00093D17" w:rsidRDefault="00093D17" w:rsidP="00D1699F">
      <w:pPr>
        <w:shd w:val="clear" w:color="auto" w:fill="FFFFFF" w:themeFill="background1"/>
        <w:suppressAutoHyphens/>
        <w:jc w:val="both"/>
        <w:rPr>
          <w:rFonts w:ascii="Times New Roman" w:hAnsi="Times New Roman"/>
          <w:color w:val="000000"/>
          <w:sz w:val="24"/>
        </w:rPr>
      </w:pPr>
      <w:r w:rsidRPr="00093D17">
        <w:rPr>
          <w:rFonts w:ascii="Times New Roman" w:hAnsi="Times New Roman"/>
          <w:kern w:val="24"/>
          <w:sz w:val="24"/>
          <w:highlight w:val="lightGray"/>
        </w:rPr>
        <w:t xml:space="preserve">Счет-фактура выставляется в течение 2 (двух) дней </w:t>
      </w:r>
      <w:proofErr w:type="gramStart"/>
      <w:r w:rsidRPr="00093D17">
        <w:rPr>
          <w:rFonts w:ascii="Times New Roman" w:hAnsi="Times New Roman"/>
          <w:kern w:val="24"/>
          <w:sz w:val="24"/>
          <w:highlight w:val="lightGray"/>
        </w:rPr>
        <w:t>с даты подписания</w:t>
      </w:r>
      <w:proofErr w:type="gramEnd"/>
      <w:r w:rsidRPr="00093D17">
        <w:rPr>
          <w:rFonts w:ascii="Times New Roman" w:hAnsi="Times New Roman"/>
          <w:kern w:val="24"/>
          <w:sz w:val="24"/>
          <w:highlight w:val="lightGray"/>
        </w:rPr>
        <w:t xml:space="preserve"> обеими сторонами Акта </w:t>
      </w:r>
      <w:r w:rsidRPr="00093D17">
        <w:rPr>
          <w:rFonts w:ascii="Times New Roman" w:hAnsi="Times New Roman"/>
          <w:sz w:val="24"/>
          <w:highlight w:val="lightGray"/>
        </w:rPr>
        <w:t>сдачи-приемки</w:t>
      </w:r>
      <w:r w:rsidRPr="00093D17">
        <w:rPr>
          <w:rFonts w:ascii="Times New Roman" w:hAnsi="Times New Roman"/>
          <w:color w:val="000000"/>
          <w:sz w:val="24"/>
          <w:highlight w:val="lightGray"/>
        </w:rPr>
        <w:t xml:space="preserve"> выполненных работ</w:t>
      </w:r>
      <w:r w:rsidRPr="00093D17">
        <w:rPr>
          <w:rFonts w:ascii="Times New Roman" w:hAnsi="Times New Roman"/>
          <w:kern w:val="24"/>
          <w:sz w:val="24"/>
          <w:highlight w:val="lightGray"/>
        </w:rPr>
        <w:t>.</w:t>
      </w:r>
    </w:p>
    <w:p w:rsidR="00093D17" w:rsidRPr="00093D17" w:rsidRDefault="00093D17" w:rsidP="00D1699F">
      <w:pPr>
        <w:suppressAutoHyphens/>
        <w:jc w:val="both"/>
        <w:rPr>
          <w:rFonts w:ascii="Times New Roman" w:hAnsi="Times New Roman"/>
          <w:sz w:val="24"/>
        </w:rPr>
      </w:pPr>
      <w:r w:rsidRPr="00093D17">
        <w:rPr>
          <w:rFonts w:ascii="Times New Roman" w:hAnsi="Times New Roman"/>
          <w:color w:val="000000"/>
          <w:sz w:val="24"/>
        </w:rPr>
        <w:t xml:space="preserve">3.3. </w:t>
      </w:r>
      <w:r w:rsidRPr="00093D17">
        <w:rPr>
          <w:rFonts w:ascii="Times New Roman" w:hAnsi="Times New Roman"/>
          <w:sz w:val="24"/>
        </w:rPr>
        <w:t>При досрочном прекращении работ по настоящему договору не по вине Исполнителя Заказчик обязан оплатить Исполнителю фактически выполненные работы.</w:t>
      </w:r>
    </w:p>
    <w:p w:rsidR="00093D17" w:rsidRPr="00093D17" w:rsidRDefault="00093D17" w:rsidP="00D1699F">
      <w:pPr>
        <w:suppressAutoHyphens/>
        <w:jc w:val="both"/>
        <w:rPr>
          <w:rFonts w:ascii="Times New Roman" w:hAnsi="Times New Roman"/>
          <w:iCs/>
          <w:sz w:val="24"/>
        </w:rPr>
      </w:pPr>
      <w:r w:rsidRPr="00093D17">
        <w:rPr>
          <w:rFonts w:ascii="Times New Roman" w:hAnsi="Times New Roman"/>
          <w:iCs/>
          <w:sz w:val="24"/>
          <w:highlight w:val="lightGray"/>
        </w:rPr>
        <w:t>3.4. Счета-фактуры, составляемые во исполнение обязатель</w:t>
      </w:r>
      <w:proofErr w:type="gramStart"/>
      <w:r w:rsidRPr="00093D17">
        <w:rPr>
          <w:rFonts w:ascii="Times New Roman" w:hAnsi="Times New Roman"/>
          <w:iCs/>
          <w:sz w:val="24"/>
          <w:highlight w:val="lightGray"/>
        </w:rPr>
        <w:t>ств Ст</w:t>
      </w:r>
      <w:proofErr w:type="gramEnd"/>
      <w:r w:rsidRPr="00093D17">
        <w:rPr>
          <w:rFonts w:ascii="Times New Roman" w:hAnsi="Times New Roman"/>
          <w:iCs/>
          <w:sz w:val="24"/>
          <w:highlight w:val="lightGray"/>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093D17" w:rsidRPr="00093D17" w:rsidRDefault="00093D17" w:rsidP="00D1699F">
      <w:pPr>
        <w:suppressAutoHyphens/>
        <w:jc w:val="both"/>
        <w:rPr>
          <w:rFonts w:ascii="Times New Roman" w:hAnsi="Times New Roman"/>
          <w:iCs/>
          <w:sz w:val="24"/>
        </w:rPr>
      </w:pPr>
      <w:r w:rsidRPr="00093D17">
        <w:rPr>
          <w:rFonts w:ascii="Times New Roman" w:hAnsi="Times New Roman"/>
          <w:iCs/>
          <w:sz w:val="24"/>
          <w:highlight w:val="lightGray"/>
        </w:rPr>
        <w:t>3.5.</w:t>
      </w:r>
      <w:r w:rsidRPr="00093D17">
        <w:rPr>
          <w:rFonts w:ascii="Times New Roman" w:hAnsi="Times New Roman"/>
          <w:iCs/>
          <w:sz w:val="24"/>
        </w:rPr>
        <w:t xml:space="preserve"> 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w:t>
      </w:r>
      <w:r w:rsidRPr="00093D17">
        <w:rPr>
          <w:rFonts w:ascii="Times New Roman" w:hAnsi="Times New Roman"/>
          <w:iCs/>
          <w:sz w:val="24"/>
          <w:highlight w:val="lightGray"/>
        </w:rPr>
        <w:t>и счета-фактуры</w:t>
      </w:r>
      <w:r w:rsidRPr="00093D17">
        <w:rPr>
          <w:rFonts w:ascii="Times New Roman" w:hAnsi="Times New Roman"/>
          <w:iCs/>
          <w:sz w:val="24"/>
        </w:rPr>
        <w:t>,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093D17" w:rsidRPr="00093D17" w:rsidRDefault="00093D17" w:rsidP="00D1699F">
      <w:pPr>
        <w:suppressAutoHyphens/>
        <w:jc w:val="both"/>
        <w:rPr>
          <w:rFonts w:ascii="Times New Roman" w:hAnsi="Times New Roman"/>
          <w:iCs/>
          <w:sz w:val="24"/>
          <w:highlight w:val="lightGray"/>
        </w:rPr>
      </w:pPr>
      <w:r w:rsidRPr="00093D17">
        <w:rPr>
          <w:rFonts w:ascii="Times New Roman" w:hAnsi="Times New Roman"/>
          <w:iCs/>
          <w:sz w:val="24"/>
          <w:highlight w:val="lightGray"/>
        </w:rPr>
        <w:t>3.6. Счета-фактуры, составляемые во исполнение обязатель</w:t>
      </w:r>
      <w:proofErr w:type="gramStart"/>
      <w:r w:rsidRPr="00093D17">
        <w:rPr>
          <w:rFonts w:ascii="Times New Roman" w:hAnsi="Times New Roman"/>
          <w:iCs/>
          <w:sz w:val="24"/>
          <w:highlight w:val="lightGray"/>
        </w:rPr>
        <w:t>ств Ст</w:t>
      </w:r>
      <w:proofErr w:type="gramEnd"/>
      <w:r w:rsidRPr="00093D17">
        <w:rPr>
          <w:rFonts w:ascii="Times New Roman" w:hAnsi="Times New Roman"/>
          <w:iCs/>
          <w:sz w:val="24"/>
          <w:highlight w:val="lightGray"/>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093D17" w:rsidRPr="00093D17" w:rsidRDefault="00093D17" w:rsidP="00D1699F">
      <w:pPr>
        <w:suppressAutoHyphens/>
        <w:jc w:val="both"/>
        <w:rPr>
          <w:rFonts w:ascii="Times New Roman" w:hAnsi="Times New Roman"/>
          <w:sz w:val="24"/>
          <w:highlight w:val="lightGray"/>
        </w:rPr>
      </w:pPr>
      <w:r w:rsidRPr="00093D17">
        <w:rPr>
          <w:rFonts w:ascii="Times New Roman" w:hAnsi="Times New Roman"/>
          <w:iCs/>
          <w:sz w:val="24"/>
          <w:highlight w:val="lightGray"/>
        </w:rPr>
        <w:t>3.7. Счета-фактуры, подписанные</w:t>
      </w:r>
      <w:r w:rsidRPr="00093D17">
        <w:rPr>
          <w:rFonts w:ascii="Times New Roman" w:hAnsi="Times New Roman"/>
          <w:sz w:val="24"/>
          <w:highlight w:val="lightGray"/>
        </w:rPr>
        <w:t xml:space="preserve">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093D17" w:rsidRPr="00093D17" w:rsidRDefault="00093D17" w:rsidP="00D1699F">
      <w:pPr>
        <w:suppressAutoHyphens/>
        <w:jc w:val="both"/>
        <w:rPr>
          <w:rFonts w:ascii="Times New Roman" w:hAnsi="Times New Roman"/>
          <w:sz w:val="24"/>
          <w:highlight w:val="lightGray"/>
        </w:rPr>
      </w:pPr>
      <w:r w:rsidRPr="00093D17">
        <w:rPr>
          <w:rFonts w:ascii="Times New Roman" w:hAnsi="Times New Roman"/>
          <w:sz w:val="24"/>
          <w:highlight w:val="lightGray"/>
        </w:rPr>
        <w:t xml:space="preserve">3.8. 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093D17">
        <w:rPr>
          <w:rFonts w:ascii="Times New Roman" w:hAnsi="Times New Roman"/>
          <w:iCs/>
          <w:sz w:val="24"/>
          <w:highlight w:val="lightGray"/>
        </w:rPr>
        <w:t>Вместе с оригиналами счетов-фактур направляются надлежащим образом заверенные копии документов</w:t>
      </w:r>
      <w:r w:rsidRPr="00093D17">
        <w:rPr>
          <w:rFonts w:ascii="Times New Roman" w:hAnsi="Times New Roman"/>
          <w:sz w:val="24"/>
          <w:highlight w:val="lightGray"/>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093D17" w:rsidRPr="00093D17" w:rsidRDefault="00093D17" w:rsidP="00D1699F">
      <w:pPr>
        <w:suppressAutoHyphens/>
        <w:jc w:val="both"/>
        <w:rPr>
          <w:rFonts w:ascii="Times New Roman" w:hAnsi="Times New Roman"/>
          <w:sz w:val="24"/>
          <w:highlight w:val="lightGray"/>
        </w:rPr>
      </w:pPr>
      <w:r w:rsidRPr="00093D17">
        <w:rPr>
          <w:rFonts w:ascii="Times New Roman" w:hAnsi="Times New Roman"/>
          <w:iCs/>
          <w:sz w:val="24"/>
          <w:highlight w:val="lightGray"/>
        </w:rPr>
        <w:t xml:space="preserve">3.9. При подписании счетов-фактур </w:t>
      </w:r>
      <w:r w:rsidRPr="00093D17">
        <w:rPr>
          <w:rFonts w:ascii="Times New Roman" w:hAnsi="Times New Roman"/>
          <w:sz w:val="24"/>
          <w:highlight w:val="lightGray"/>
        </w:rPr>
        <w:t xml:space="preserve">не допускается использование факсимильного воспроизведения подписи, либо иного аналога собственноручной подписи. </w:t>
      </w:r>
    </w:p>
    <w:p w:rsidR="00093D17" w:rsidRPr="00093D17" w:rsidRDefault="00093D17" w:rsidP="00D1699F">
      <w:pPr>
        <w:suppressAutoHyphens/>
        <w:jc w:val="both"/>
        <w:rPr>
          <w:rFonts w:ascii="Times New Roman" w:hAnsi="Times New Roman"/>
          <w:sz w:val="24"/>
        </w:rPr>
      </w:pPr>
      <w:r w:rsidRPr="00093D17">
        <w:rPr>
          <w:rFonts w:ascii="Times New Roman" w:hAnsi="Times New Roman"/>
          <w:sz w:val="24"/>
          <w:highlight w:val="lightGray"/>
        </w:rPr>
        <w:t xml:space="preserve">3.10. В случае нарушения требований по оформлению счетов-фактур или не предоставления оригинала счета-фактуры (включая счета-фактуры </w:t>
      </w:r>
      <w:proofErr w:type="gramStart"/>
      <w:r w:rsidRPr="00093D17">
        <w:rPr>
          <w:rFonts w:ascii="Times New Roman" w:hAnsi="Times New Roman"/>
          <w:sz w:val="24"/>
          <w:highlight w:val="lightGray"/>
        </w:rPr>
        <w:t>на</w:t>
      </w:r>
      <w:proofErr w:type="gramEnd"/>
      <w:r w:rsidRPr="00093D17">
        <w:rPr>
          <w:rFonts w:ascii="Times New Roman" w:hAnsi="Times New Roman"/>
          <w:sz w:val="24"/>
          <w:highlight w:val="lightGray"/>
        </w:rPr>
        <w:t xml:space="preserve"> </w:t>
      </w:r>
      <w:proofErr w:type="gramStart"/>
      <w:r w:rsidRPr="00093D17">
        <w:rPr>
          <w:rFonts w:ascii="Times New Roman" w:hAnsi="Times New Roman"/>
          <w:sz w:val="24"/>
          <w:highlight w:val="lightGray"/>
        </w:rPr>
        <w:t>предоплаты</w:t>
      </w:r>
      <w:proofErr w:type="gramEnd"/>
      <w:r w:rsidRPr="00093D17">
        <w:rPr>
          <w:rFonts w:ascii="Times New Roman" w:hAnsi="Times New Roman"/>
          <w:sz w:val="24"/>
          <w:highlight w:val="lightGray"/>
        </w:rPr>
        <w:t>)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093D17" w:rsidRPr="00093D17" w:rsidRDefault="00093D17" w:rsidP="00D1699F">
      <w:pPr>
        <w:suppressAutoHyphens/>
        <w:jc w:val="both"/>
        <w:rPr>
          <w:rFonts w:ascii="Times New Roman" w:hAnsi="Times New Roman"/>
          <w:color w:val="000000"/>
          <w:sz w:val="24"/>
        </w:rPr>
      </w:pPr>
      <w:r w:rsidRPr="00093D17">
        <w:rPr>
          <w:rFonts w:ascii="Times New Roman" w:hAnsi="Times New Roman"/>
          <w:sz w:val="24"/>
          <w:highlight w:val="lightGray"/>
        </w:rPr>
        <w:t>3.11.</w:t>
      </w:r>
      <w:r w:rsidRPr="00093D17">
        <w:rPr>
          <w:rFonts w:ascii="Times New Roman" w:hAnsi="Times New Roman"/>
          <w:sz w:val="24"/>
        </w:rPr>
        <w:t xml:space="preserve"> </w:t>
      </w:r>
      <w:r w:rsidRPr="00093D17">
        <w:rPr>
          <w:rFonts w:ascii="Times New Roman" w:hAnsi="Times New Roman"/>
          <w:color w:val="000000"/>
          <w:sz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093D17" w:rsidRPr="00093D17" w:rsidRDefault="00093D17" w:rsidP="00D1699F">
      <w:pPr>
        <w:tabs>
          <w:tab w:val="left" w:pos="709"/>
        </w:tabs>
        <w:suppressAutoHyphens/>
        <w:ind w:right="-2"/>
        <w:jc w:val="both"/>
        <w:rPr>
          <w:rFonts w:ascii="Times New Roman" w:hAnsi="Times New Roman"/>
          <w:sz w:val="24"/>
        </w:rPr>
      </w:pPr>
      <w:r w:rsidRPr="00093D17">
        <w:rPr>
          <w:rFonts w:ascii="Times New Roman" w:hAnsi="Times New Roman"/>
          <w:sz w:val="24"/>
          <w:highlight w:val="lightGray"/>
        </w:rPr>
        <w:t>3.12.</w:t>
      </w:r>
      <w:r w:rsidRPr="00093D17">
        <w:rPr>
          <w:rFonts w:ascii="Times New Roman" w:hAnsi="Times New Roman"/>
          <w:sz w:val="24"/>
        </w:rPr>
        <w:t xml:space="preserve"> Заказчик оставляет за собой право изменить объем Работ определенных настоящим Договором в пределах следующего согласованного опциона:</w:t>
      </w:r>
    </w:p>
    <w:p w:rsidR="00A22EAC" w:rsidRPr="00D0501C" w:rsidRDefault="00093D17" w:rsidP="00D1699F">
      <w:pPr>
        <w:tabs>
          <w:tab w:val="left" w:pos="709"/>
        </w:tabs>
        <w:suppressAutoHyphens/>
        <w:ind w:right="-2"/>
        <w:jc w:val="both"/>
        <w:rPr>
          <w:sz w:val="24"/>
        </w:rPr>
      </w:pPr>
      <w:r w:rsidRPr="00093D17">
        <w:rPr>
          <w:rFonts w:ascii="Times New Roman" w:hAnsi="Times New Roman"/>
          <w:sz w:val="24"/>
        </w:rPr>
        <w:lastRenderedPageBreak/>
        <w:t xml:space="preserve">– опцион Заказчика в отношении объема работ в сторону увеличения от объема работ указанного в Договоре составляет </w:t>
      </w:r>
      <w:r w:rsidR="00A22EAC" w:rsidRPr="00A22EAC">
        <w:rPr>
          <w:rFonts w:ascii="Times New Roman" w:hAnsi="Times New Roman"/>
          <w:sz w:val="24"/>
        </w:rPr>
        <w:t>30 % (тридцать процентов).</w:t>
      </w:r>
    </w:p>
    <w:p w:rsidR="00093D17" w:rsidRPr="00093D17" w:rsidRDefault="00093D17" w:rsidP="00D1699F">
      <w:pPr>
        <w:tabs>
          <w:tab w:val="left" w:pos="709"/>
        </w:tabs>
        <w:suppressAutoHyphens/>
        <w:ind w:right="-2"/>
        <w:jc w:val="both"/>
        <w:rPr>
          <w:rFonts w:ascii="Times New Roman" w:hAnsi="Times New Roman"/>
          <w:sz w:val="24"/>
        </w:rPr>
      </w:pPr>
    </w:p>
    <w:p w:rsidR="00093D17" w:rsidRPr="00A22EAC" w:rsidRDefault="00093D17" w:rsidP="00D1699F">
      <w:pPr>
        <w:tabs>
          <w:tab w:val="left" w:pos="709"/>
        </w:tabs>
        <w:suppressAutoHyphens/>
        <w:ind w:right="-2"/>
        <w:jc w:val="both"/>
        <w:rPr>
          <w:sz w:val="24"/>
        </w:rPr>
      </w:pPr>
      <w:r w:rsidRPr="00093D17">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A22EAC" w:rsidRPr="00A22EAC">
        <w:rPr>
          <w:rFonts w:ascii="Times New Roman" w:hAnsi="Times New Roman"/>
          <w:sz w:val="24"/>
        </w:rPr>
        <w:t>30 % (тридцать процентов).</w:t>
      </w:r>
    </w:p>
    <w:p w:rsidR="00093D17" w:rsidRPr="00093D17" w:rsidRDefault="00093D17" w:rsidP="00D1699F">
      <w:pPr>
        <w:tabs>
          <w:tab w:val="left" w:pos="709"/>
        </w:tabs>
        <w:suppressAutoHyphens/>
        <w:ind w:right="-2"/>
        <w:jc w:val="both"/>
        <w:rPr>
          <w:rFonts w:ascii="Times New Roman" w:hAnsi="Times New Roman"/>
          <w:sz w:val="24"/>
        </w:rPr>
      </w:pPr>
      <w:r w:rsidRPr="00093D17">
        <w:rPr>
          <w:rFonts w:ascii="Times New Roman" w:hAnsi="Times New Roman"/>
          <w:sz w:val="24"/>
        </w:rPr>
        <w:t>Под опционом понимается право Заказчика уменьшить</w:t>
      </w:r>
      <w:proofErr w:type="gramStart"/>
      <w:r w:rsidRPr="00093D17">
        <w:rPr>
          <w:rFonts w:ascii="Times New Roman" w:hAnsi="Times New Roman"/>
          <w:sz w:val="24"/>
        </w:rPr>
        <w:t xml:space="preserve"> (–) </w:t>
      </w:r>
      <w:proofErr w:type="gramEnd"/>
      <w:r w:rsidRPr="00093D17">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093D17" w:rsidRPr="00093D17" w:rsidRDefault="00093D17" w:rsidP="00D1699F">
      <w:pPr>
        <w:tabs>
          <w:tab w:val="left" w:pos="709"/>
        </w:tabs>
        <w:suppressAutoHyphens/>
        <w:ind w:right="-2"/>
        <w:jc w:val="both"/>
        <w:rPr>
          <w:rFonts w:ascii="Times New Roman" w:hAnsi="Times New Roman"/>
          <w:sz w:val="24"/>
        </w:rPr>
      </w:pPr>
      <w:r w:rsidRPr="00093D17">
        <w:rPr>
          <w:rFonts w:ascii="Times New Roman" w:hAnsi="Times New Roman"/>
          <w:sz w:val="24"/>
        </w:rPr>
        <w:t xml:space="preserve">Условие об опционе Заказчика является безотзывной офертой Исполнителя в отношении уменьшения или увеличения объема работ. </w:t>
      </w:r>
    </w:p>
    <w:p w:rsidR="00093D17" w:rsidRPr="00093D17" w:rsidRDefault="00093D17" w:rsidP="00D1699F">
      <w:pPr>
        <w:tabs>
          <w:tab w:val="left" w:pos="709"/>
        </w:tabs>
        <w:suppressAutoHyphens/>
        <w:ind w:right="-2"/>
        <w:jc w:val="both"/>
        <w:rPr>
          <w:rFonts w:ascii="Times New Roman" w:hAnsi="Times New Roman"/>
          <w:sz w:val="24"/>
        </w:rPr>
      </w:pPr>
      <w:r w:rsidRPr="00093D17">
        <w:rPr>
          <w:rFonts w:ascii="Times New Roman" w:hAnsi="Times New Roman"/>
          <w:sz w:val="24"/>
        </w:rPr>
        <w:t>Заявление Заказчика об использовании опциона является акцептом оферты Исполнителя и осуществляется в следующем порядке:</w:t>
      </w:r>
    </w:p>
    <w:p w:rsidR="00093D17" w:rsidRPr="00093D17" w:rsidRDefault="00093D17" w:rsidP="00D1699F">
      <w:pPr>
        <w:tabs>
          <w:tab w:val="left" w:pos="709"/>
        </w:tabs>
        <w:suppressAutoHyphens/>
        <w:ind w:right="-2"/>
        <w:jc w:val="both"/>
        <w:rPr>
          <w:rFonts w:ascii="Times New Roman" w:hAnsi="Times New Roman"/>
          <w:sz w:val="24"/>
        </w:rPr>
      </w:pPr>
      <w:r w:rsidRPr="00093D17">
        <w:rPr>
          <w:rFonts w:ascii="Times New Roman" w:hAnsi="Times New Roman"/>
          <w:sz w:val="24"/>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выполнения работ. </w:t>
      </w:r>
    </w:p>
    <w:p w:rsidR="00093D17" w:rsidRPr="00093D17" w:rsidRDefault="00093D17" w:rsidP="00D1699F">
      <w:pPr>
        <w:tabs>
          <w:tab w:val="left" w:pos="709"/>
        </w:tabs>
        <w:suppressAutoHyphens/>
        <w:ind w:right="-2"/>
        <w:jc w:val="both"/>
        <w:rPr>
          <w:rFonts w:ascii="Times New Roman" w:hAnsi="Times New Roman"/>
          <w:sz w:val="24"/>
        </w:rPr>
      </w:pPr>
      <w:r w:rsidRPr="00093D17">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Pr="00093D17">
        <w:rPr>
          <w:rFonts w:ascii="Times New Roman" w:hAnsi="Times New Roman"/>
          <w:sz w:val="24"/>
          <w:shd w:val="clear" w:color="auto" w:fill="A6A6A6" w:themeFill="background1" w:themeFillShade="A6"/>
        </w:rPr>
        <w:t>4</w:t>
      </w:r>
      <w:r w:rsidRPr="00093D17">
        <w:rPr>
          <w:rFonts w:ascii="Times New Roman" w:hAnsi="Times New Roman"/>
          <w:sz w:val="24"/>
        </w:rPr>
        <w:t>) к настоящему Договору.</w:t>
      </w:r>
    </w:p>
    <w:p w:rsidR="00093D17" w:rsidRPr="00093D17" w:rsidRDefault="00093D17" w:rsidP="00D1699F">
      <w:pPr>
        <w:tabs>
          <w:tab w:val="left" w:pos="709"/>
        </w:tabs>
        <w:suppressAutoHyphens/>
        <w:ind w:right="-2"/>
        <w:jc w:val="both"/>
        <w:rPr>
          <w:rFonts w:ascii="Times New Roman" w:hAnsi="Times New Roman"/>
          <w:sz w:val="24"/>
        </w:rPr>
      </w:pPr>
      <w:r w:rsidRPr="00093D17">
        <w:rPr>
          <w:rFonts w:ascii="Times New Roman" w:hAnsi="Times New Roman"/>
          <w:sz w:val="24"/>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093D17" w:rsidRDefault="00093D17" w:rsidP="00D1699F">
      <w:pPr>
        <w:suppressAutoHyphens/>
        <w:jc w:val="both"/>
        <w:rPr>
          <w:rFonts w:ascii="Times New Roman" w:hAnsi="Times New Roman"/>
          <w:sz w:val="24"/>
        </w:rPr>
      </w:pPr>
      <w:r w:rsidRPr="00093D17">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35952" w:rsidRPr="00B35952" w:rsidRDefault="00B35952" w:rsidP="00D1699F">
      <w:pPr>
        <w:suppressAutoHyphens/>
        <w:jc w:val="both"/>
        <w:rPr>
          <w:rFonts w:ascii="Times New Roman" w:hAnsi="Times New Roman"/>
          <w:sz w:val="24"/>
        </w:rPr>
      </w:pPr>
      <w:r w:rsidRPr="00B35952">
        <w:rPr>
          <w:rFonts w:ascii="Times New Roman" w:hAnsi="Times New Roman"/>
          <w:sz w:val="24"/>
        </w:rPr>
        <w:t>3.13.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093D17" w:rsidRPr="00093D17" w:rsidRDefault="00093D17" w:rsidP="00D1699F">
      <w:pPr>
        <w:suppressAutoHyphens/>
        <w:jc w:val="both"/>
        <w:rPr>
          <w:rFonts w:ascii="Times New Roman" w:hAnsi="Times New Roman"/>
          <w:sz w:val="24"/>
        </w:rPr>
      </w:pPr>
    </w:p>
    <w:p w:rsidR="00093D17" w:rsidRPr="00093D17" w:rsidRDefault="00093D17" w:rsidP="00D1699F">
      <w:pPr>
        <w:suppressAutoHyphens/>
        <w:jc w:val="center"/>
        <w:rPr>
          <w:rFonts w:ascii="Times New Roman" w:hAnsi="Times New Roman"/>
          <w:b/>
          <w:bCs/>
          <w:sz w:val="24"/>
          <w:lang w:val="x-none" w:eastAsia="x-none"/>
        </w:rPr>
      </w:pPr>
      <w:r w:rsidRPr="00093D17">
        <w:rPr>
          <w:rFonts w:ascii="Times New Roman" w:hAnsi="Times New Roman"/>
          <w:b/>
          <w:bCs/>
          <w:sz w:val="24"/>
          <w:lang w:eastAsia="x-none"/>
        </w:rPr>
        <w:t>4</w:t>
      </w:r>
      <w:r w:rsidRPr="00093D17">
        <w:rPr>
          <w:rFonts w:ascii="Times New Roman" w:hAnsi="Times New Roman"/>
          <w:b/>
          <w:bCs/>
          <w:sz w:val="24"/>
          <w:lang w:val="x-none" w:eastAsia="x-none"/>
        </w:rPr>
        <w:t xml:space="preserve">. </w:t>
      </w:r>
      <w:r w:rsidRPr="00093D17">
        <w:rPr>
          <w:rFonts w:ascii="Times New Roman" w:hAnsi="Times New Roman"/>
          <w:b/>
          <w:bCs/>
          <w:sz w:val="24"/>
          <w:lang w:eastAsia="x-none"/>
        </w:rPr>
        <w:t xml:space="preserve">ПРАВА И </w:t>
      </w:r>
      <w:r w:rsidRPr="00093D17">
        <w:rPr>
          <w:rFonts w:ascii="Times New Roman" w:hAnsi="Times New Roman"/>
          <w:b/>
          <w:bCs/>
          <w:sz w:val="24"/>
          <w:lang w:val="x-none" w:eastAsia="x-none"/>
        </w:rPr>
        <w:t>ОБЯЗАННОСТИ СТОРОН</w:t>
      </w:r>
    </w:p>
    <w:p w:rsidR="00093D17" w:rsidRPr="00093D17" w:rsidRDefault="00093D17" w:rsidP="00D1699F">
      <w:pPr>
        <w:suppressAutoHyphens/>
        <w:jc w:val="center"/>
        <w:rPr>
          <w:rFonts w:ascii="Times New Roman" w:hAnsi="Times New Roman"/>
          <w:b/>
          <w:bCs/>
          <w:sz w:val="24"/>
        </w:rPr>
      </w:pPr>
    </w:p>
    <w:p w:rsidR="00093D17" w:rsidRPr="00093D17" w:rsidRDefault="00093D17" w:rsidP="00D1699F">
      <w:pPr>
        <w:suppressAutoHyphens/>
        <w:jc w:val="both"/>
        <w:rPr>
          <w:rFonts w:ascii="Times New Roman" w:hAnsi="Times New Roman"/>
          <w:b/>
          <w:sz w:val="24"/>
        </w:rPr>
      </w:pPr>
      <w:r w:rsidRPr="00093D17">
        <w:rPr>
          <w:rFonts w:ascii="Times New Roman" w:hAnsi="Times New Roman"/>
          <w:b/>
          <w:sz w:val="24"/>
        </w:rPr>
        <w:t>4.1. Заказчик обязуется:</w:t>
      </w:r>
    </w:p>
    <w:p w:rsidR="00093D17" w:rsidRPr="00093D17" w:rsidRDefault="00093D17" w:rsidP="00D1699F">
      <w:pPr>
        <w:suppressAutoHyphens/>
        <w:jc w:val="both"/>
        <w:rPr>
          <w:rFonts w:ascii="Times New Roman" w:hAnsi="Times New Roman"/>
          <w:sz w:val="24"/>
        </w:rPr>
      </w:pPr>
      <w:r w:rsidRPr="00093D17">
        <w:rPr>
          <w:rFonts w:ascii="Times New Roman" w:hAnsi="Times New Roman"/>
          <w:sz w:val="24"/>
        </w:rPr>
        <w:t xml:space="preserve">4.1.1. До начала выполнения работ по настоящему договору передать Исполнителю все необходимые исходные данные.  </w:t>
      </w:r>
    </w:p>
    <w:p w:rsidR="00093D17" w:rsidRPr="00093D17" w:rsidRDefault="00093D17" w:rsidP="00D1699F">
      <w:pPr>
        <w:suppressAutoHyphens/>
        <w:jc w:val="both"/>
        <w:rPr>
          <w:rFonts w:ascii="Times New Roman" w:hAnsi="Times New Roman"/>
          <w:sz w:val="24"/>
        </w:rPr>
      </w:pPr>
      <w:r w:rsidRPr="00093D17">
        <w:rPr>
          <w:rFonts w:ascii="Times New Roman" w:hAnsi="Times New Roman"/>
          <w:sz w:val="24"/>
        </w:rPr>
        <w:t>4.1.2. Принять результаты выполненных работ.</w:t>
      </w:r>
    </w:p>
    <w:p w:rsidR="00093D17" w:rsidRPr="00093D17" w:rsidRDefault="00093D17" w:rsidP="00D1699F">
      <w:pPr>
        <w:suppressAutoHyphens/>
        <w:jc w:val="both"/>
        <w:rPr>
          <w:rFonts w:ascii="Times New Roman" w:hAnsi="Times New Roman"/>
          <w:sz w:val="24"/>
        </w:rPr>
      </w:pPr>
      <w:r w:rsidRPr="00093D17">
        <w:rPr>
          <w:rFonts w:ascii="Times New Roman" w:hAnsi="Times New Roman"/>
          <w:sz w:val="24"/>
        </w:rPr>
        <w:t>4.1.3. Оплатить выполненные Исполнителем работы, в порядке и сроки, предусмотренные настоящим договором.</w:t>
      </w:r>
    </w:p>
    <w:p w:rsidR="00093D17" w:rsidRPr="00093D17" w:rsidRDefault="00093D17" w:rsidP="00D1699F">
      <w:pPr>
        <w:suppressAutoHyphens/>
        <w:jc w:val="both"/>
        <w:rPr>
          <w:rFonts w:ascii="Times New Roman" w:hAnsi="Times New Roman"/>
          <w:sz w:val="24"/>
        </w:rPr>
      </w:pPr>
    </w:p>
    <w:p w:rsidR="00093D17" w:rsidRPr="00093D17" w:rsidRDefault="00093D17" w:rsidP="00D1699F">
      <w:pPr>
        <w:suppressAutoHyphens/>
        <w:jc w:val="both"/>
        <w:rPr>
          <w:rFonts w:ascii="Times New Roman" w:hAnsi="Times New Roman"/>
          <w:b/>
          <w:sz w:val="24"/>
        </w:rPr>
      </w:pPr>
      <w:r w:rsidRPr="00093D17">
        <w:rPr>
          <w:rFonts w:ascii="Times New Roman" w:hAnsi="Times New Roman"/>
          <w:b/>
          <w:sz w:val="24"/>
        </w:rPr>
        <w:t>4.2. Исполнитель обязуется:</w:t>
      </w:r>
    </w:p>
    <w:p w:rsidR="00093D17" w:rsidRPr="00093D17" w:rsidRDefault="00093D17" w:rsidP="00D1699F">
      <w:pPr>
        <w:suppressAutoHyphens/>
        <w:jc w:val="both"/>
        <w:rPr>
          <w:rFonts w:ascii="Times New Roman" w:hAnsi="Times New Roman"/>
          <w:sz w:val="24"/>
        </w:rPr>
      </w:pPr>
      <w:r w:rsidRPr="00093D17">
        <w:rPr>
          <w:rFonts w:ascii="Times New Roman" w:hAnsi="Times New Roman"/>
          <w:sz w:val="24"/>
        </w:rPr>
        <w:t>4.2.1. Выполнить работы, предусмотренные настоящим договором в объеме и сроки, предусмотренные настоящим договором и передать их результат Заказчику в срок, согласованный сторонами, одновременно с Актом сдачи-приемки выполненных работ по форме, согласованной с Заказчиком.</w:t>
      </w:r>
    </w:p>
    <w:p w:rsidR="00093D17" w:rsidRPr="00093D17" w:rsidRDefault="00093D17" w:rsidP="00D1699F">
      <w:pPr>
        <w:suppressAutoHyphens/>
        <w:jc w:val="both"/>
        <w:rPr>
          <w:rFonts w:ascii="Times New Roman" w:hAnsi="Times New Roman"/>
          <w:sz w:val="24"/>
        </w:rPr>
      </w:pPr>
      <w:r w:rsidRPr="00093D17">
        <w:rPr>
          <w:rFonts w:ascii="Times New Roman" w:hAnsi="Times New Roman"/>
          <w:sz w:val="24"/>
        </w:rPr>
        <w:t xml:space="preserve">4.2.2. В соответствии с Техническим заданием (Приложение № </w:t>
      </w:r>
      <w:r w:rsidRPr="00093D17">
        <w:rPr>
          <w:rFonts w:ascii="Times New Roman" w:hAnsi="Times New Roman"/>
          <w:sz w:val="24"/>
          <w:highlight w:val="lightGray"/>
        </w:rPr>
        <w:t>1</w:t>
      </w:r>
      <w:r w:rsidRPr="00093D17">
        <w:rPr>
          <w:rFonts w:ascii="Times New Roman" w:hAnsi="Times New Roman"/>
          <w:sz w:val="24"/>
        </w:rPr>
        <w:t>), провести историко-культурные изыскания в части натурного обследования заявленных Заказчиком территорий и по завершении работ выдать Заказчику следующие материалы:</w:t>
      </w:r>
    </w:p>
    <w:p w:rsidR="00093D17" w:rsidRPr="00093D17" w:rsidRDefault="00093D17" w:rsidP="00D1699F">
      <w:pPr>
        <w:suppressAutoHyphens/>
        <w:jc w:val="both"/>
        <w:rPr>
          <w:rFonts w:ascii="Times New Roman" w:hAnsi="Times New Roman"/>
          <w:sz w:val="24"/>
        </w:rPr>
      </w:pPr>
      <w:r w:rsidRPr="00093D17">
        <w:rPr>
          <w:rFonts w:ascii="Times New Roman" w:hAnsi="Times New Roman"/>
          <w:sz w:val="24"/>
          <w:highlight w:val="lightGray"/>
        </w:rPr>
        <w:t>- Отчет о НИР по результатам проведенного натурного историко-культурного обследования.</w:t>
      </w:r>
    </w:p>
    <w:p w:rsidR="00093D17" w:rsidRPr="00093D17" w:rsidRDefault="00093D17" w:rsidP="00D1699F">
      <w:pPr>
        <w:suppressAutoHyphens/>
        <w:jc w:val="both"/>
        <w:rPr>
          <w:rFonts w:ascii="Times New Roman" w:hAnsi="Times New Roman"/>
          <w:bCs/>
          <w:sz w:val="24"/>
        </w:rPr>
      </w:pPr>
      <w:r w:rsidRPr="00093D17">
        <w:rPr>
          <w:rFonts w:ascii="Times New Roman" w:hAnsi="Times New Roman"/>
          <w:bCs/>
          <w:sz w:val="24"/>
        </w:rPr>
        <w:t>4.2.3. Выполнять все требования по технике безопасности, охраны окружающей среды и иные требования,  действующие  на объектах Заказчика.</w:t>
      </w:r>
    </w:p>
    <w:p w:rsidR="00093D17" w:rsidRPr="00093D17" w:rsidRDefault="00093D17" w:rsidP="00D1699F">
      <w:pPr>
        <w:suppressAutoHyphens/>
        <w:jc w:val="both"/>
        <w:rPr>
          <w:rFonts w:ascii="Times New Roman" w:hAnsi="Times New Roman"/>
          <w:bCs/>
          <w:sz w:val="24"/>
        </w:rPr>
      </w:pPr>
      <w:r w:rsidRPr="00093D17">
        <w:rPr>
          <w:rFonts w:ascii="Times New Roman" w:hAnsi="Times New Roman"/>
          <w:bCs/>
          <w:sz w:val="24"/>
        </w:rPr>
        <w:t>4.2.4. Информировать Заказчика о ходе выполнения работ по его запросу.</w:t>
      </w:r>
    </w:p>
    <w:p w:rsidR="00093D17" w:rsidRPr="00093D17" w:rsidRDefault="00093D17" w:rsidP="00D1699F">
      <w:pPr>
        <w:suppressAutoHyphens/>
        <w:jc w:val="both"/>
        <w:rPr>
          <w:rFonts w:ascii="Times New Roman" w:hAnsi="Times New Roman"/>
          <w:bCs/>
          <w:sz w:val="24"/>
        </w:rPr>
      </w:pPr>
      <w:r w:rsidRPr="00093D17">
        <w:rPr>
          <w:rFonts w:ascii="Times New Roman" w:hAnsi="Times New Roman"/>
          <w:kern w:val="24"/>
          <w:sz w:val="24"/>
        </w:rPr>
        <w:t>4.2.5. 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093D17" w:rsidRPr="00093D17" w:rsidRDefault="00093D17" w:rsidP="00D1699F">
      <w:pPr>
        <w:suppressAutoHyphens/>
        <w:jc w:val="both"/>
        <w:rPr>
          <w:rFonts w:ascii="Times New Roman" w:hAnsi="Times New Roman"/>
          <w:bCs/>
          <w:sz w:val="24"/>
        </w:rPr>
      </w:pPr>
      <w:r w:rsidRPr="00093D17">
        <w:rPr>
          <w:rFonts w:ascii="Times New Roman" w:hAnsi="Times New Roman"/>
          <w:bCs/>
          <w:sz w:val="24"/>
        </w:rPr>
        <w:t xml:space="preserve">4.2.6. </w:t>
      </w:r>
      <w:r w:rsidRPr="00093D17">
        <w:rPr>
          <w:rFonts w:ascii="Times New Roman" w:hAnsi="Times New Roman"/>
          <w:kern w:val="24"/>
          <w:sz w:val="24"/>
        </w:rPr>
        <w:t xml:space="preserve">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w:t>
      </w:r>
      <w:r w:rsidRPr="00093D17">
        <w:rPr>
          <w:rFonts w:ascii="Times New Roman" w:hAnsi="Times New Roman"/>
          <w:kern w:val="24"/>
          <w:sz w:val="24"/>
        </w:rPr>
        <w:lastRenderedPageBreak/>
        <w:t>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093D17" w:rsidRPr="00093D17" w:rsidRDefault="00093D17" w:rsidP="00D1699F">
      <w:pPr>
        <w:suppressAutoHyphens/>
        <w:jc w:val="both"/>
        <w:rPr>
          <w:rFonts w:ascii="Times New Roman" w:hAnsi="Times New Roman"/>
          <w:bCs/>
          <w:sz w:val="24"/>
        </w:rPr>
      </w:pPr>
      <w:r w:rsidRPr="00093D17">
        <w:rPr>
          <w:rFonts w:ascii="Times New Roman" w:hAnsi="Times New Roman"/>
          <w:kern w:val="24"/>
          <w:sz w:val="24"/>
        </w:rPr>
        <w:t>4.2.7.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093D17" w:rsidRPr="00093D17" w:rsidRDefault="00093D17" w:rsidP="00D1699F">
      <w:pPr>
        <w:widowControl w:val="0"/>
        <w:suppressAutoHyphens/>
        <w:autoSpaceDE w:val="0"/>
        <w:autoSpaceDN w:val="0"/>
        <w:adjustRightInd w:val="0"/>
        <w:jc w:val="both"/>
        <w:rPr>
          <w:rFonts w:ascii="Times New Roman" w:hAnsi="Times New Roman"/>
          <w:bCs/>
          <w:sz w:val="24"/>
          <w:lang w:eastAsia="ar-SA"/>
        </w:rPr>
      </w:pPr>
      <w:r w:rsidRPr="00093D17">
        <w:rPr>
          <w:rFonts w:ascii="Times New Roman" w:hAnsi="Times New Roman"/>
          <w:bCs/>
          <w:sz w:val="24"/>
        </w:rPr>
        <w:t xml:space="preserve">4.2.8. </w:t>
      </w:r>
      <w:r w:rsidRPr="00093D17">
        <w:rPr>
          <w:rFonts w:ascii="Times New Roman" w:hAnsi="Times New Roman"/>
          <w:bCs/>
          <w:sz w:val="24"/>
          <w:lang w:eastAsia="ar-SA"/>
        </w:rPr>
        <w:t>Принять от Заказчика локальные нормативные акты, указанные в Акте приема-передачи локальных нормативных актов Заказчика</w:t>
      </w:r>
      <w:r w:rsidRPr="00093D17">
        <w:rPr>
          <w:rFonts w:ascii="Times New Roman" w:hAnsi="Times New Roman"/>
          <w:sz w:val="24"/>
          <w:lang w:eastAsia="ar-SA"/>
        </w:rPr>
        <w:t xml:space="preserve"> (Приложение № </w:t>
      </w:r>
      <w:r w:rsidRPr="00093D17">
        <w:rPr>
          <w:rFonts w:ascii="Times New Roman" w:hAnsi="Times New Roman"/>
          <w:spacing w:val="2"/>
          <w:sz w:val="24"/>
          <w:shd w:val="clear" w:color="auto" w:fill="BFBFBF" w:themeFill="background1" w:themeFillShade="BF"/>
          <w:lang w:eastAsia="ar-SA"/>
        </w:rPr>
        <w:t>6</w:t>
      </w:r>
      <w:r w:rsidRPr="00093D17">
        <w:rPr>
          <w:rFonts w:ascii="Times New Roman" w:hAnsi="Times New Roman"/>
          <w:sz w:val="24"/>
          <w:lang w:eastAsia="ar-SA"/>
        </w:rPr>
        <w:t>)</w:t>
      </w:r>
      <w:r w:rsidRPr="00093D17">
        <w:rPr>
          <w:rFonts w:ascii="Times New Roman" w:hAnsi="Times New Roman"/>
          <w:spacing w:val="3"/>
          <w:sz w:val="24"/>
          <w:lang w:eastAsia="ar-SA"/>
        </w:rPr>
        <w:t>, в момент заключения Сторонами настоящего Договора.</w:t>
      </w:r>
    </w:p>
    <w:p w:rsidR="00093D17" w:rsidRPr="00093D17" w:rsidRDefault="00093D17" w:rsidP="00D1699F">
      <w:pPr>
        <w:suppressAutoHyphens/>
        <w:jc w:val="both"/>
        <w:rPr>
          <w:rFonts w:ascii="Times New Roman" w:hAnsi="Times New Roman"/>
          <w:bCs/>
          <w:color w:val="000000"/>
          <w:sz w:val="24"/>
        </w:rPr>
      </w:pPr>
      <w:r w:rsidRPr="00093D17">
        <w:rPr>
          <w:rFonts w:ascii="Times New Roman" w:hAnsi="Times New Roman"/>
          <w:spacing w:val="-2"/>
          <w:sz w:val="24"/>
          <w:lang w:eastAsia="ar-SA"/>
        </w:rPr>
        <w:t>4.2.9. Соблюдать/выполнять требования</w:t>
      </w:r>
      <w:r w:rsidRPr="00093D17">
        <w:rPr>
          <w:rFonts w:ascii="Times New Roman" w:hAnsi="Times New Roman"/>
          <w:sz w:val="24"/>
        </w:rPr>
        <w:t xml:space="preserve"> действующего законодательства РФ, а также</w:t>
      </w:r>
      <w:r w:rsidRPr="00093D17">
        <w:rPr>
          <w:rFonts w:ascii="Times New Roman" w:hAnsi="Times New Roman"/>
          <w:spacing w:val="-2"/>
          <w:sz w:val="24"/>
          <w:lang w:eastAsia="ar-SA"/>
        </w:rPr>
        <w:t xml:space="preserve"> </w:t>
      </w:r>
      <w:r w:rsidRPr="00093D17">
        <w:rPr>
          <w:rFonts w:ascii="Times New Roman" w:hAnsi="Times New Roman"/>
          <w:bCs/>
          <w:color w:val="000000"/>
          <w:sz w:val="24"/>
        </w:rPr>
        <w:t xml:space="preserve">требования локальных нормативных актов Заказчика, принятых по Акту приема-передачи (Приложение № </w:t>
      </w:r>
      <w:r w:rsidRPr="00093D17">
        <w:rPr>
          <w:rFonts w:ascii="Times New Roman" w:hAnsi="Times New Roman"/>
          <w:bCs/>
          <w:color w:val="000000"/>
          <w:sz w:val="24"/>
          <w:highlight w:val="lightGray"/>
        </w:rPr>
        <w:t>6</w:t>
      </w:r>
      <w:r w:rsidRPr="00093D17">
        <w:rPr>
          <w:rFonts w:ascii="Times New Roman" w:hAnsi="Times New Roman"/>
          <w:bCs/>
          <w:color w:val="000000"/>
          <w:sz w:val="24"/>
        </w:rPr>
        <w:t>).</w:t>
      </w:r>
    </w:p>
    <w:p w:rsidR="00093D17" w:rsidRPr="00093D17" w:rsidRDefault="00093D17" w:rsidP="00D1699F">
      <w:pPr>
        <w:suppressAutoHyphens/>
        <w:jc w:val="both"/>
        <w:rPr>
          <w:rFonts w:ascii="Times New Roman" w:hAnsi="Times New Roman"/>
          <w:b/>
          <w:bCs/>
          <w:spacing w:val="-2"/>
          <w:sz w:val="24"/>
          <w:lang w:eastAsia="ar-SA"/>
        </w:rPr>
      </w:pPr>
      <w:r w:rsidRPr="00093D17">
        <w:rPr>
          <w:rFonts w:ascii="Times New Roman" w:hAnsi="Times New Roman"/>
          <w:bCs/>
          <w:sz w:val="24"/>
        </w:rPr>
        <w:t>4.2.10. Сдать выполненные работы Заказчику с обязательным оформлением Акта сдачи-приемки выполненных работ.</w:t>
      </w:r>
    </w:p>
    <w:p w:rsidR="00093D17" w:rsidRPr="00093D17" w:rsidRDefault="00093D17" w:rsidP="00D1699F">
      <w:pPr>
        <w:suppressAutoHyphens/>
        <w:jc w:val="both"/>
        <w:rPr>
          <w:rFonts w:ascii="Times New Roman" w:hAnsi="Times New Roman"/>
          <w:sz w:val="24"/>
        </w:rPr>
      </w:pPr>
      <w:r w:rsidRPr="00093D17">
        <w:rPr>
          <w:rFonts w:ascii="Times New Roman" w:hAnsi="Times New Roman"/>
          <w:bCs/>
          <w:sz w:val="24"/>
        </w:rPr>
        <w:t xml:space="preserve">4.2.11. </w:t>
      </w:r>
      <w:r w:rsidRPr="00093D17">
        <w:rPr>
          <w:rFonts w:ascii="Times New Roman" w:hAnsi="Times New Roman"/>
          <w:sz w:val="24"/>
        </w:rPr>
        <w:t>По получении уведомления от Заказчика о приостановлении выполнении работ, незамедлительно приостановить выполнение работ. По получении уведомления о возобновлении выполнения работ, возобновить их.</w:t>
      </w:r>
    </w:p>
    <w:p w:rsidR="00093D17" w:rsidRPr="00093D17" w:rsidRDefault="00093D17" w:rsidP="00D1699F">
      <w:pPr>
        <w:suppressAutoHyphens/>
        <w:jc w:val="both"/>
        <w:rPr>
          <w:rFonts w:ascii="Times New Roman" w:hAnsi="Times New Roman"/>
          <w:sz w:val="24"/>
        </w:rPr>
      </w:pPr>
    </w:p>
    <w:p w:rsidR="00093D17" w:rsidRPr="00093D17" w:rsidRDefault="00093D17" w:rsidP="00D1699F">
      <w:pPr>
        <w:suppressAutoHyphens/>
        <w:jc w:val="both"/>
        <w:rPr>
          <w:rFonts w:ascii="Times New Roman" w:hAnsi="Times New Roman"/>
          <w:b/>
          <w:sz w:val="24"/>
        </w:rPr>
      </w:pPr>
      <w:r w:rsidRPr="00093D17">
        <w:rPr>
          <w:rFonts w:ascii="Times New Roman" w:hAnsi="Times New Roman"/>
          <w:b/>
          <w:sz w:val="24"/>
        </w:rPr>
        <w:t>4.3. Заказчик вправе:</w:t>
      </w:r>
    </w:p>
    <w:p w:rsidR="00093D17" w:rsidRPr="00093D17" w:rsidRDefault="00093D17" w:rsidP="00D1699F">
      <w:pPr>
        <w:tabs>
          <w:tab w:val="left" w:pos="5220"/>
        </w:tabs>
        <w:suppressAutoHyphens/>
        <w:jc w:val="both"/>
        <w:rPr>
          <w:rFonts w:ascii="Times New Roman" w:hAnsi="Times New Roman"/>
          <w:sz w:val="24"/>
        </w:rPr>
      </w:pPr>
      <w:r w:rsidRPr="00093D17">
        <w:rPr>
          <w:rFonts w:ascii="Times New Roman" w:hAnsi="Times New Roman"/>
          <w:sz w:val="24"/>
        </w:rPr>
        <w:t>4.3.1. Проверять ход и качество работ, выполняемых Исполнителем, не вмешиваясь в его деятельность.</w:t>
      </w:r>
    </w:p>
    <w:p w:rsidR="00093D17" w:rsidRPr="00093D17" w:rsidRDefault="00093D17" w:rsidP="00D1699F">
      <w:pPr>
        <w:suppressAutoHyphens/>
        <w:jc w:val="both"/>
        <w:rPr>
          <w:rFonts w:ascii="Times New Roman" w:hAnsi="Times New Roman"/>
          <w:sz w:val="24"/>
        </w:rPr>
      </w:pPr>
      <w:r w:rsidRPr="00093D17">
        <w:rPr>
          <w:rFonts w:ascii="Times New Roman" w:hAnsi="Times New Roman"/>
          <w:sz w:val="24"/>
        </w:rPr>
        <w:t xml:space="preserve">4.3.2. 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В любое время возобновить </w:t>
      </w:r>
      <w:proofErr w:type="gramStart"/>
      <w:r w:rsidRPr="00093D17">
        <w:rPr>
          <w:rFonts w:ascii="Times New Roman" w:hAnsi="Times New Roman"/>
          <w:sz w:val="24"/>
        </w:rPr>
        <w:t>выполнение</w:t>
      </w:r>
      <w:proofErr w:type="gramEnd"/>
      <w:r w:rsidRPr="00093D17">
        <w:rPr>
          <w:rFonts w:ascii="Times New Roman" w:hAnsi="Times New Roman"/>
          <w:sz w:val="24"/>
        </w:rPr>
        <w:t xml:space="preserve"> Исполнителем приостановленных работ, уведомив об этом Исполнителя.</w:t>
      </w:r>
    </w:p>
    <w:p w:rsidR="00093D17" w:rsidRPr="00093D17" w:rsidRDefault="00093D17" w:rsidP="00D1699F">
      <w:pPr>
        <w:suppressAutoHyphens/>
        <w:jc w:val="both"/>
        <w:rPr>
          <w:rFonts w:ascii="Times New Roman" w:hAnsi="Times New Roman"/>
          <w:sz w:val="24"/>
        </w:rPr>
      </w:pPr>
      <w:r w:rsidRPr="00093D17">
        <w:rPr>
          <w:rFonts w:ascii="Times New Roman" w:hAnsi="Times New Roman"/>
          <w:sz w:val="24"/>
        </w:rPr>
        <w:t>4.3.3. Требовать от Исполнителя устранения выявленных несоответствий и нарушений, в том числе, связанных с качеством выполняемых Исполнителем работ, а также  устанавливать сроки устранения несоответствий и нарушений.</w:t>
      </w:r>
    </w:p>
    <w:p w:rsidR="00093D17" w:rsidRPr="00093D17" w:rsidRDefault="00093D17" w:rsidP="00D1699F">
      <w:pPr>
        <w:suppressAutoHyphens/>
        <w:jc w:val="both"/>
        <w:rPr>
          <w:rFonts w:ascii="Times New Roman" w:hAnsi="Times New Roman"/>
          <w:sz w:val="24"/>
        </w:rPr>
      </w:pPr>
      <w:r w:rsidRPr="00093D17">
        <w:rPr>
          <w:rFonts w:ascii="Times New Roman" w:hAnsi="Times New Roman"/>
          <w:sz w:val="24"/>
        </w:rPr>
        <w:t>4.3.4.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093D17" w:rsidRPr="00093D17" w:rsidRDefault="00093D17" w:rsidP="00D1699F">
      <w:pPr>
        <w:suppressAutoHyphens/>
        <w:jc w:val="both"/>
        <w:rPr>
          <w:rFonts w:ascii="Times New Roman" w:hAnsi="Times New Roman"/>
          <w:sz w:val="24"/>
        </w:rPr>
      </w:pPr>
      <w:r w:rsidRPr="00093D17">
        <w:rPr>
          <w:rFonts w:ascii="Times New Roman" w:hAnsi="Times New Roman"/>
          <w:sz w:val="24"/>
        </w:rPr>
        <w:t>4.3.5. Заказчик вправе без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093D17" w:rsidRPr="00093D17" w:rsidRDefault="00093D17" w:rsidP="00D1699F">
      <w:pPr>
        <w:suppressAutoHyphens/>
        <w:jc w:val="both"/>
        <w:rPr>
          <w:rFonts w:ascii="Times New Roman" w:hAnsi="Times New Roman"/>
          <w:sz w:val="24"/>
        </w:rPr>
      </w:pPr>
    </w:p>
    <w:p w:rsidR="00093D17" w:rsidRPr="00093D17" w:rsidRDefault="00093D17" w:rsidP="00D1699F">
      <w:pPr>
        <w:suppressAutoHyphens/>
        <w:jc w:val="both"/>
        <w:rPr>
          <w:rFonts w:ascii="Times New Roman" w:hAnsi="Times New Roman"/>
          <w:b/>
          <w:sz w:val="24"/>
        </w:rPr>
      </w:pPr>
      <w:r w:rsidRPr="00093D17">
        <w:rPr>
          <w:rFonts w:ascii="Times New Roman" w:hAnsi="Times New Roman"/>
          <w:b/>
          <w:sz w:val="24"/>
        </w:rPr>
        <w:t>4.4. Исполнитель вправе:</w:t>
      </w:r>
    </w:p>
    <w:p w:rsidR="00093D17" w:rsidRPr="00093D17" w:rsidRDefault="00093D17" w:rsidP="00D1699F">
      <w:pPr>
        <w:suppressAutoHyphens/>
        <w:jc w:val="both"/>
        <w:rPr>
          <w:rFonts w:ascii="Times New Roman" w:hAnsi="Times New Roman"/>
          <w:kern w:val="24"/>
          <w:sz w:val="24"/>
        </w:rPr>
      </w:pPr>
      <w:r w:rsidRPr="00093D17">
        <w:rPr>
          <w:rFonts w:ascii="Times New Roman" w:hAnsi="Times New Roman"/>
          <w:sz w:val="24"/>
        </w:rPr>
        <w:t xml:space="preserve">4.4.1. </w:t>
      </w:r>
      <w:r w:rsidRPr="00093D17">
        <w:rPr>
          <w:rFonts w:ascii="Times New Roman" w:hAnsi="Times New Roman"/>
          <w:kern w:val="24"/>
          <w:sz w:val="24"/>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093D17" w:rsidRPr="00093D17" w:rsidRDefault="00093D17" w:rsidP="00D1699F">
      <w:pPr>
        <w:suppressAutoHyphens/>
        <w:jc w:val="both"/>
        <w:rPr>
          <w:rFonts w:ascii="Times New Roman" w:hAnsi="Times New Roman"/>
          <w:bCs/>
          <w:sz w:val="24"/>
        </w:rPr>
      </w:pPr>
      <w:r w:rsidRPr="00093D17">
        <w:rPr>
          <w:rFonts w:ascii="Times New Roman" w:hAnsi="Times New Roman"/>
          <w:kern w:val="24"/>
          <w:sz w:val="24"/>
        </w:rPr>
        <w:t xml:space="preserve">4.4.2. </w:t>
      </w:r>
      <w:r w:rsidRPr="00093D17">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093D17" w:rsidRPr="00093D17" w:rsidRDefault="00093D17" w:rsidP="00D1699F">
      <w:pPr>
        <w:suppressAutoHyphens/>
        <w:spacing w:line="360" w:lineRule="auto"/>
        <w:rPr>
          <w:rFonts w:ascii="Times New Roman" w:hAnsi="Times New Roman"/>
          <w:b/>
          <w:sz w:val="24"/>
        </w:rPr>
      </w:pPr>
    </w:p>
    <w:p w:rsidR="00093D17" w:rsidRPr="00093D17" w:rsidRDefault="00093D17" w:rsidP="00D1699F">
      <w:pPr>
        <w:suppressAutoHyphens/>
        <w:jc w:val="center"/>
        <w:rPr>
          <w:rFonts w:ascii="Times New Roman" w:hAnsi="Times New Roman"/>
          <w:b/>
          <w:sz w:val="24"/>
        </w:rPr>
      </w:pPr>
      <w:r w:rsidRPr="00093D17">
        <w:rPr>
          <w:rFonts w:ascii="Times New Roman" w:hAnsi="Times New Roman"/>
          <w:b/>
          <w:sz w:val="24"/>
        </w:rPr>
        <w:t>5. ПОРЯДОК СДАЧИ И ПРИЕМКИ РАБОТ</w:t>
      </w:r>
    </w:p>
    <w:p w:rsidR="00093D17" w:rsidRPr="00093D17" w:rsidRDefault="00093D17" w:rsidP="00D1699F">
      <w:pPr>
        <w:suppressAutoHyphens/>
        <w:jc w:val="center"/>
        <w:rPr>
          <w:rFonts w:ascii="Times New Roman" w:hAnsi="Times New Roman"/>
          <w:b/>
          <w:sz w:val="24"/>
        </w:rPr>
      </w:pP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lastRenderedPageBreak/>
        <w:t>5.1. По завершении выполнения работ, предусмотренных настоящим договором, Исполнитель представляет Заказчику Акт сдачи-приемки выполненных работ с приложением к нему соответствующих документов, подтверждающих выполненные работы.</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5.2. Заказчик в течение 10 (десяти) рабочих дней после получения Акта сдачи-приемки выполненных работ обязан подписать Акт или направить Исполнителю мотивированный отказ от приемки работ. В случае не обеспечения Заказчиком приемки работ и неполучения Исполнителем мотивированного отказа Заказчика в течение 10 (десяти) рабочих дней, работы считаются принятыми Заказчиком.</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5.3. В случае мотивированного отказа Заказчика от принятия работ, сторонами составляется двухсторонний акт с перечнем необходимых доработок и сроков их выполнения.</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p>
    <w:p w:rsidR="00093D17" w:rsidRPr="00093D17" w:rsidRDefault="00093D17" w:rsidP="00D1699F">
      <w:pPr>
        <w:suppressAutoHyphens/>
        <w:overflowPunct w:val="0"/>
        <w:autoSpaceDE w:val="0"/>
        <w:autoSpaceDN w:val="0"/>
        <w:adjustRightInd w:val="0"/>
        <w:jc w:val="center"/>
        <w:textAlignment w:val="baseline"/>
        <w:rPr>
          <w:rFonts w:ascii="Times New Roman" w:hAnsi="Times New Roman"/>
          <w:b/>
          <w:sz w:val="24"/>
        </w:rPr>
      </w:pPr>
      <w:r w:rsidRPr="00093D17">
        <w:rPr>
          <w:rFonts w:ascii="Times New Roman" w:hAnsi="Times New Roman"/>
          <w:b/>
          <w:sz w:val="24"/>
        </w:rPr>
        <w:t>6. ПРАВА НА РЕЗУЛЬТАТЫ РАБОТ</w:t>
      </w:r>
    </w:p>
    <w:p w:rsidR="00093D17" w:rsidRPr="00093D17" w:rsidRDefault="00093D17" w:rsidP="00D1699F">
      <w:pPr>
        <w:suppressAutoHyphens/>
        <w:overflowPunct w:val="0"/>
        <w:autoSpaceDE w:val="0"/>
        <w:autoSpaceDN w:val="0"/>
        <w:adjustRightInd w:val="0"/>
        <w:jc w:val="center"/>
        <w:textAlignment w:val="baseline"/>
        <w:rPr>
          <w:rFonts w:ascii="Times New Roman" w:hAnsi="Times New Roman"/>
          <w:b/>
          <w:sz w:val="24"/>
        </w:rPr>
      </w:pP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6.1. Все права на использование полученных в результате выполнения работ информации и материалов принадлежат Заказчику.</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6.2. Заказчик владеет, пользуется и распоряжается полученной документацией по своему усмотрению. Право собственности на документацию переходит от Исполнителя к Заказчику в момент подписания Акта сдачи-приемки выполненных работ.</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p>
    <w:p w:rsidR="00093D17" w:rsidRPr="00093D17" w:rsidRDefault="00093D17" w:rsidP="00D1699F">
      <w:pPr>
        <w:suppressAutoHyphens/>
        <w:overflowPunct w:val="0"/>
        <w:autoSpaceDE w:val="0"/>
        <w:autoSpaceDN w:val="0"/>
        <w:adjustRightInd w:val="0"/>
        <w:jc w:val="center"/>
        <w:textAlignment w:val="baseline"/>
        <w:rPr>
          <w:rFonts w:ascii="Times New Roman" w:hAnsi="Times New Roman"/>
          <w:b/>
          <w:sz w:val="24"/>
        </w:rPr>
      </w:pPr>
      <w:r w:rsidRPr="00093D17">
        <w:rPr>
          <w:rFonts w:ascii="Times New Roman" w:hAnsi="Times New Roman"/>
          <w:b/>
          <w:sz w:val="24"/>
        </w:rPr>
        <w:t>7. ОТВЕТСТВЕННОСТЬ СТОРОН</w:t>
      </w:r>
    </w:p>
    <w:p w:rsidR="00093D17" w:rsidRPr="00093D17" w:rsidRDefault="00093D17" w:rsidP="00D1699F">
      <w:pPr>
        <w:suppressAutoHyphens/>
        <w:overflowPunct w:val="0"/>
        <w:autoSpaceDE w:val="0"/>
        <w:autoSpaceDN w:val="0"/>
        <w:adjustRightInd w:val="0"/>
        <w:jc w:val="center"/>
        <w:textAlignment w:val="baseline"/>
        <w:rPr>
          <w:rFonts w:ascii="Times New Roman" w:hAnsi="Times New Roman"/>
          <w:b/>
          <w:sz w:val="28"/>
          <w:szCs w:val="28"/>
        </w:rPr>
      </w:pPr>
    </w:p>
    <w:p w:rsidR="00B35952" w:rsidRPr="00B35952" w:rsidRDefault="00B35952" w:rsidP="00D1699F">
      <w:pPr>
        <w:suppressAutoHyphens/>
        <w:overflowPunct w:val="0"/>
        <w:autoSpaceDE w:val="0"/>
        <w:autoSpaceDN w:val="0"/>
        <w:adjustRightInd w:val="0"/>
        <w:jc w:val="both"/>
        <w:textAlignment w:val="baseline"/>
        <w:rPr>
          <w:rFonts w:ascii="Times New Roman" w:hAnsi="Times New Roman"/>
          <w:sz w:val="24"/>
        </w:rPr>
      </w:pPr>
      <w:r w:rsidRPr="00B35952">
        <w:rPr>
          <w:rFonts w:ascii="Times New Roman" w:hAnsi="Times New Roman"/>
          <w:sz w:val="24"/>
        </w:rPr>
        <w:t>7.1. За неисполнение и/или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 и условиями настоящего договора.</w:t>
      </w:r>
    </w:p>
    <w:p w:rsidR="00B35952" w:rsidRPr="00B35952" w:rsidRDefault="00B35952" w:rsidP="00D1699F">
      <w:pPr>
        <w:suppressAutoHyphens/>
        <w:overflowPunct w:val="0"/>
        <w:autoSpaceDE w:val="0"/>
        <w:autoSpaceDN w:val="0"/>
        <w:adjustRightInd w:val="0"/>
        <w:jc w:val="both"/>
        <w:textAlignment w:val="baseline"/>
        <w:rPr>
          <w:rFonts w:ascii="Times New Roman" w:hAnsi="Times New Roman"/>
          <w:sz w:val="24"/>
        </w:rPr>
      </w:pPr>
      <w:r w:rsidRPr="00B35952">
        <w:rPr>
          <w:rFonts w:ascii="Times New Roman" w:hAnsi="Times New Roman"/>
          <w:sz w:val="24"/>
        </w:rPr>
        <w:t>7.2. За нарушение Исполнителем согласованных Сторонами сроков выполнения работ Исполнитель обязан уплатить штраф в размере 0,5 % (ноль целых пять десятых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выполнения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35952" w:rsidRPr="00B35952" w:rsidRDefault="00B35952" w:rsidP="00D1699F">
      <w:pPr>
        <w:suppressAutoHyphens/>
        <w:overflowPunct w:val="0"/>
        <w:autoSpaceDE w:val="0"/>
        <w:autoSpaceDN w:val="0"/>
        <w:adjustRightInd w:val="0"/>
        <w:jc w:val="both"/>
        <w:textAlignment w:val="baseline"/>
        <w:rPr>
          <w:rFonts w:ascii="Times New Roman" w:hAnsi="Times New Roman"/>
          <w:sz w:val="24"/>
        </w:rPr>
      </w:pPr>
      <w:r w:rsidRPr="00B35952">
        <w:rPr>
          <w:rFonts w:ascii="Times New Roman" w:hAnsi="Times New Roman"/>
          <w:sz w:val="24"/>
        </w:rPr>
        <w:t>7.3. За невыполнение Исполнителем согласованного Сторонами объема работ, Исполнитель обязан уплатить штраф в размере 0,5 % (ноль целых пять десятых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35952" w:rsidRPr="00B35952" w:rsidRDefault="00B35952" w:rsidP="00D1699F">
      <w:pPr>
        <w:suppressAutoHyphens/>
        <w:overflowPunct w:val="0"/>
        <w:autoSpaceDE w:val="0"/>
        <w:autoSpaceDN w:val="0"/>
        <w:adjustRightInd w:val="0"/>
        <w:jc w:val="both"/>
        <w:textAlignment w:val="baseline"/>
        <w:rPr>
          <w:rFonts w:ascii="Times New Roman" w:hAnsi="Times New Roman"/>
          <w:sz w:val="24"/>
        </w:rPr>
      </w:pPr>
      <w:r w:rsidRPr="00B35952">
        <w:rPr>
          <w:rFonts w:ascii="Times New Roman" w:hAnsi="Times New Roman"/>
          <w:sz w:val="24"/>
        </w:rPr>
        <w:t>7.4. В случае одностороннего отказа Исполнителя от исполнения Договора, Исполнитель уплачивает Заказчику штраф в размере 30 % (тридцать процентов) от стоимости Договора, в течение 30 (тридцати) дней с момента предъявления Заказчиком требования</w:t>
      </w:r>
    </w:p>
    <w:p w:rsidR="00B35952" w:rsidRPr="00B35952" w:rsidRDefault="00B35952" w:rsidP="00D1699F">
      <w:pPr>
        <w:suppressAutoHyphens/>
        <w:overflowPunct w:val="0"/>
        <w:autoSpaceDE w:val="0"/>
        <w:autoSpaceDN w:val="0"/>
        <w:adjustRightInd w:val="0"/>
        <w:jc w:val="both"/>
        <w:textAlignment w:val="baseline"/>
        <w:rPr>
          <w:rFonts w:ascii="Times New Roman" w:hAnsi="Times New Roman"/>
          <w:sz w:val="24"/>
        </w:rPr>
      </w:pPr>
      <w:r w:rsidRPr="00B35952">
        <w:rPr>
          <w:rFonts w:ascii="Times New Roman" w:hAnsi="Times New Roman"/>
          <w:sz w:val="24"/>
        </w:rPr>
        <w:t>7.5. За отказ от выполнения согласованных Сторонами объемов Работ, Исполнитель обязан возместить Заказчику убытки, понесенные последним в связи с таким отказом Исполнителя, а также уплатить Заказчику штраф в размере 0,5 % (ноль целых пять десятых процентов) от стоимости Договора, в течение 30 (тридцати) дней с момента предъявления Заказчиком требования</w:t>
      </w:r>
    </w:p>
    <w:p w:rsidR="00B35952" w:rsidRPr="00B35952" w:rsidRDefault="00B35952" w:rsidP="00D1699F">
      <w:pPr>
        <w:suppressAutoHyphens/>
        <w:overflowPunct w:val="0"/>
        <w:autoSpaceDE w:val="0"/>
        <w:autoSpaceDN w:val="0"/>
        <w:adjustRightInd w:val="0"/>
        <w:jc w:val="both"/>
        <w:textAlignment w:val="baseline"/>
        <w:rPr>
          <w:rFonts w:ascii="Times New Roman" w:hAnsi="Times New Roman"/>
          <w:sz w:val="24"/>
        </w:rPr>
      </w:pPr>
      <w:r w:rsidRPr="00B35952">
        <w:rPr>
          <w:rFonts w:ascii="Times New Roman" w:hAnsi="Times New Roman"/>
          <w:sz w:val="24"/>
        </w:rPr>
        <w:t>7.6. За предоставление Исполнителем недостоверных данных, сведений о работах, Исполнитель уплачивает Заказчику штраф в размере 0,5 % (ноль целых пять десятых процентов) от стоимости Договора, в течение 30 (тридцати) дней с момента предъявления Заказчиком требования</w:t>
      </w:r>
    </w:p>
    <w:p w:rsidR="00B35952" w:rsidRPr="00B35952" w:rsidRDefault="00B35952" w:rsidP="00D1699F">
      <w:pPr>
        <w:suppressAutoHyphens/>
        <w:overflowPunct w:val="0"/>
        <w:autoSpaceDE w:val="0"/>
        <w:autoSpaceDN w:val="0"/>
        <w:adjustRightInd w:val="0"/>
        <w:jc w:val="both"/>
        <w:textAlignment w:val="baseline"/>
        <w:rPr>
          <w:rFonts w:ascii="Times New Roman" w:hAnsi="Times New Roman"/>
          <w:sz w:val="24"/>
        </w:rPr>
      </w:pPr>
      <w:r w:rsidRPr="00B35952">
        <w:rPr>
          <w:rFonts w:ascii="Times New Roman" w:hAnsi="Times New Roman"/>
          <w:sz w:val="24"/>
        </w:rPr>
        <w:t>7.7. В случае если работы выполнены Исполнителем некачественно и (</w:t>
      </w:r>
      <w:proofErr w:type="gramStart"/>
      <w:r w:rsidRPr="00B35952">
        <w:rPr>
          <w:rFonts w:ascii="Times New Roman" w:hAnsi="Times New Roman"/>
          <w:sz w:val="24"/>
        </w:rPr>
        <w:t xml:space="preserve">или) </w:t>
      </w:r>
      <w:proofErr w:type="gramEnd"/>
      <w:r w:rsidRPr="00B35952">
        <w:rPr>
          <w:rFonts w:ascii="Times New Roman" w:hAnsi="Times New Roman"/>
          <w:sz w:val="24"/>
        </w:rPr>
        <w:t>недостатки выполненных работ не устранены Исполнителем в установленные сроки, Исполнитель обязан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B35952" w:rsidRPr="00B35952" w:rsidRDefault="00B35952" w:rsidP="00D1699F">
      <w:pPr>
        <w:suppressAutoHyphens/>
        <w:overflowPunct w:val="0"/>
        <w:autoSpaceDE w:val="0"/>
        <w:autoSpaceDN w:val="0"/>
        <w:adjustRightInd w:val="0"/>
        <w:jc w:val="both"/>
        <w:textAlignment w:val="baseline"/>
        <w:rPr>
          <w:rFonts w:ascii="Times New Roman" w:hAnsi="Times New Roman"/>
          <w:sz w:val="24"/>
        </w:rPr>
      </w:pPr>
      <w:r w:rsidRPr="00B35952">
        <w:rPr>
          <w:rFonts w:ascii="Times New Roman" w:hAnsi="Times New Roman"/>
          <w:sz w:val="24"/>
        </w:rPr>
        <w:lastRenderedPageBreak/>
        <w:t xml:space="preserve">7.8. В случае нарушения Исполнителем срока предоставления </w:t>
      </w:r>
      <w:proofErr w:type="gramStart"/>
      <w:r w:rsidRPr="00B35952">
        <w:rPr>
          <w:rFonts w:ascii="Times New Roman" w:hAnsi="Times New Roman"/>
          <w:sz w:val="24"/>
        </w:rPr>
        <w:t>счет-фактуры</w:t>
      </w:r>
      <w:proofErr w:type="gramEnd"/>
      <w:r w:rsidRPr="00B35952">
        <w:rPr>
          <w:rFonts w:ascii="Times New Roman" w:hAnsi="Times New Roman"/>
          <w:sz w:val="24"/>
        </w:rPr>
        <w:t>, предусмотренного настоящим договором, Заказчик вправе предъявить Исполнителю штраф в размере 1% от суммы, указанной в счет-фактуре, а Исполнитель обязан заплатить штраф в течение 30 (тридцати) дней с момента предъявления Заказчиком требования.</w:t>
      </w:r>
    </w:p>
    <w:p w:rsidR="00B35952" w:rsidRPr="00D0501C" w:rsidRDefault="00B35952" w:rsidP="00D1699F">
      <w:pPr>
        <w:suppressAutoHyphens/>
        <w:overflowPunct w:val="0"/>
        <w:autoSpaceDE w:val="0"/>
        <w:autoSpaceDN w:val="0"/>
        <w:adjustRightInd w:val="0"/>
        <w:jc w:val="both"/>
        <w:textAlignment w:val="baseline"/>
        <w:rPr>
          <w:rFonts w:ascii="Times New Roman" w:hAnsi="Times New Roman"/>
          <w:sz w:val="24"/>
        </w:rPr>
      </w:pPr>
      <w:r w:rsidRPr="00D0501C">
        <w:rPr>
          <w:rFonts w:ascii="Times New Roman" w:hAnsi="Times New Roman"/>
          <w:sz w:val="24"/>
        </w:rPr>
        <w:t>7.9. 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промышленной, пожарной, экологической безопасности, охраны труда или промышленной санитарии при выполнении работ по настоящему Договору.</w:t>
      </w:r>
    </w:p>
    <w:p w:rsidR="00B35952" w:rsidRPr="00D0501C" w:rsidRDefault="00B35952" w:rsidP="00D1699F">
      <w:pPr>
        <w:suppressAutoHyphens/>
        <w:overflowPunct w:val="0"/>
        <w:autoSpaceDE w:val="0"/>
        <w:autoSpaceDN w:val="0"/>
        <w:adjustRightInd w:val="0"/>
        <w:jc w:val="both"/>
        <w:textAlignment w:val="baseline"/>
        <w:rPr>
          <w:rFonts w:ascii="Times New Roman" w:hAnsi="Times New Roman"/>
          <w:sz w:val="24"/>
        </w:rPr>
      </w:pPr>
      <w:r w:rsidRPr="00D0501C">
        <w:rPr>
          <w:rFonts w:ascii="Times New Roman" w:hAnsi="Times New Roman"/>
          <w:sz w:val="24"/>
        </w:rPr>
        <w:t xml:space="preserve">7.10. </w:t>
      </w:r>
      <w:proofErr w:type="gramStart"/>
      <w:r w:rsidRPr="00D0501C">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B35952" w:rsidRPr="00D0501C" w:rsidRDefault="00B35952" w:rsidP="00D1699F">
      <w:pPr>
        <w:suppressAutoHyphens/>
        <w:overflowPunct w:val="0"/>
        <w:autoSpaceDE w:val="0"/>
        <w:autoSpaceDN w:val="0"/>
        <w:adjustRightInd w:val="0"/>
        <w:jc w:val="both"/>
        <w:textAlignment w:val="baseline"/>
        <w:rPr>
          <w:rFonts w:ascii="Times New Roman" w:hAnsi="Times New Roman"/>
          <w:sz w:val="24"/>
        </w:rPr>
      </w:pPr>
      <w:r w:rsidRPr="00D0501C">
        <w:rPr>
          <w:rFonts w:ascii="Times New Roman" w:hAnsi="Times New Roman"/>
          <w:sz w:val="24"/>
        </w:rPr>
        <w:t xml:space="preserve">7.11. </w:t>
      </w:r>
      <w:proofErr w:type="gramStart"/>
      <w:r w:rsidRPr="00D0501C">
        <w:rPr>
          <w:rFonts w:ascii="Times New Roman" w:hAnsi="Times New Roman"/>
          <w:sz w:val="24"/>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B35952" w:rsidRPr="00D0501C" w:rsidRDefault="00B35952" w:rsidP="00D1699F">
      <w:pPr>
        <w:suppressAutoHyphens/>
        <w:overflowPunct w:val="0"/>
        <w:autoSpaceDE w:val="0"/>
        <w:autoSpaceDN w:val="0"/>
        <w:adjustRightInd w:val="0"/>
        <w:jc w:val="both"/>
        <w:textAlignment w:val="baseline"/>
        <w:rPr>
          <w:rFonts w:ascii="Times New Roman" w:hAnsi="Times New Roman"/>
          <w:sz w:val="24"/>
        </w:rPr>
      </w:pPr>
      <w:r w:rsidRPr="00D0501C">
        <w:rPr>
          <w:rFonts w:ascii="Times New Roman" w:hAnsi="Times New Roman"/>
          <w:sz w:val="24"/>
        </w:rPr>
        <w:t xml:space="preserve">7.12. </w:t>
      </w:r>
      <w:proofErr w:type="gramStart"/>
      <w:r w:rsidRPr="00D0501C">
        <w:rPr>
          <w:rFonts w:ascii="Times New Roman" w:hAnsi="Times New Roman"/>
          <w:sz w:val="24"/>
        </w:rPr>
        <w:t>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B35952" w:rsidRPr="00D0501C" w:rsidRDefault="00B35952" w:rsidP="00D1699F">
      <w:pPr>
        <w:suppressAutoHyphens/>
        <w:overflowPunct w:val="0"/>
        <w:autoSpaceDE w:val="0"/>
        <w:autoSpaceDN w:val="0"/>
        <w:adjustRightInd w:val="0"/>
        <w:jc w:val="both"/>
        <w:textAlignment w:val="baseline"/>
        <w:rPr>
          <w:rFonts w:ascii="Times New Roman" w:hAnsi="Times New Roman"/>
          <w:sz w:val="24"/>
        </w:rPr>
      </w:pPr>
      <w:r w:rsidRPr="00D0501C">
        <w:rPr>
          <w:rFonts w:ascii="Times New Roman" w:hAnsi="Times New Roman"/>
          <w:sz w:val="24"/>
        </w:rPr>
        <w:t xml:space="preserve">7.13. </w:t>
      </w:r>
      <w:proofErr w:type="gramStart"/>
      <w:r w:rsidRPr="00D0501C">
        <w:rPr>
          <w:rFonts w:ascii="Times New Roman" w:hAnsi="Times New Roman"/>
          <w:sz w:val="24"/>
        </w:rPr>
        <w:t>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D0501C">
        <w:rPr>
          <w:rFonts w:ascii="Times New Roman" w:hAnsi="Times New Roman"/>
          <w:sz w:val="24"/>
        </w:rPr>
        <w:t> 000 (одного миллиона) рублей, в течение 30 (тридцати) дней с момента предъявления Заказчиком требования.</w:t>
      </w:r>
    </w:p>
    <w:p w:rsidR="00B35952" w:rsidRPr="00D0501C" w:rsidRDefault="00B35952" w:rsidP="00D1699F">
      <w:pPr>
        <w:suppressAutoHyphens/>
        <w:overflowPunct w:val="0"/>
        <w:autoSpaceDE w:val="0"/>
        <w:autoSpaceDN w:val="0"/>
        <w:adjustRightInd w:val="0"/>
        <w:jc w:val="both"/>
        <w:textAlignment w:val="baseline"/>
        <w:rPr>
          <w:rFonts w:ascii="Times New Roman" w:hAnsi="Times New Roman"/>
          <w:sz w:val="24"/>
        </w:rPr>
      </w:pPr>
      <w:r w:rsidRPr="00D0501C">
        <w:rPr>
          <w:rFonts w:ascii="Times New Roman" w:hAnsi="Times New Roman"/>
          <w:sz w:val="24"/>
        </w:rPr>
        <w:t xml:space="preserve">7.14. </w:t>
      </w:r>
      <w:proofErr w:type="gramStart"/>
      <w:r w:rsidRPr="00D0501C">
        <w:rPr>
          <w:rFonts w:ascii="Times New Roman" w:hAnsi="Times New Roman"/>
          <w:sz w:val="24"/>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B35952" w:rsidRPr="00D0501C" w:rsidRDefault="00B35952" w:rsidP="00D1699F">
      <w:pPr>
        <w:suppressAutoHyphens/>
        <w:overflowPunct w:val="0"/>
        <w:autoSpaceDE w:val="0"/>
        <w:autoSpaceDN w:val="0"/>
        <w:adjustRightInd w:val="0"/>
        <w:jc w:val="both"/>
        <w:textAlignment w:val="baseline"/>
        <w:rPr>
          <w:rFonts w:ascii="Times New Roman" w:hAnsi="Times New Roman"/>
          <w:sz w:val="24"/>
        </w:rPr>
      </w:pPr>
      <w:r w:rsidRPr="00D0501C">
        <w:rPr>
          <w:rFonts w:ascii="Times New Roman" w:hAnsi="Times New Roman"/>
          <w:sz w:val="24"/>
        </w:rPr>
        <w:t>7.15. 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B35952" w:rsidRPr="00D0501C" w:rsidRDefault="00B35952" w:rsidP="00D1699F">
      <w:pPr>
        <w:suppressAutoHyphens/>
        <w:overflowPunct w:val="0"/>
        <w:autoSpaceDE w:val="0"/>
        <w:autoSpaceDN w:val="0"/>
        <w:adjustRightInd w:val="0"/>
        <w:jc w:val="both"/>
        <w:textAlignment w:val="baseline"/>
        <w:rPr>
          <w:rFonts w:ascii="Times New Roman" w:hAnsi="Times New Roman"/>
          <w:sz w:val="24"/>
        </w:rPr>
      </w:pPr>
      <w:r w:rsidRPr="00D0501C">
        <w:rPr>
          <w:rFonts w:ascii="Times New Roman" w:hAnsi="Times New Roman"/>
          <w:sz w:val="24"/>
        </w:rPr>
        <w:t>7.16. 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B35952" w:rsidRPr="00D0501C" w:rsidRDefault="00B35952" w:rsidP="00D1699F">
      <w:pPr>
        <w:suppressAutoHyphens/>
        <w:overflowPunct w:val="0"/>
        <w:autoSpaceDE w:val="0"/>
        <w:autoSpaceDN w:val="0"/>
        <w:adjustRightInd w:val="0"/>
        <w:jc w:val="both"/>
        <w:textAlignment w:val="baseline"/>
        <w:rPr>
          <w:rFonts w:ascii="Times New Roman" w:hAnsi="Times New Roman"/>
          <w:sz w:val="24"/>
        </w:rPr>
      </w:pPr>
      <w:r w:rsidRPr="00D0501C">
        <w:rPr>
          <w:rFonts w:ascii="Times New Roman" w:hAnsi="Times New Roman"/>
          <w:sz w:val="24"/>
        </w:rPr>
        <w:t xml:space="preserve">7.17. </w:t>
      </w:r>
      <w:proofErr w:type="gramStart"/>
      <w:r w:rsidRPr="00D0501C">
        <w:rPr>
          <w:rFonts w:ascii="Times New Roman" w:hAnsi="Times New Roman"/>
          <w:sz w:val="24"/>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B35952" w:rsidRPr="00D0501C" w:rsidRDefault="00B35952" w:rsidP="00D1699F">
      <w:pPr>
        <w:suppressAutoHyphens/>
        <w:overflowPunct w:val="0"/>
        <w:autoSpaceDE w:val="0"/>
        <w:autoSpaceDN w:val="0"/>
        <w:adjustRightInd w:val="0"/>
        <w:jc w:val="both"/>
        <w:textAlignment w:val="baseline"/>
        <w:rPr>
          <w:rFonts w:ascii="Times New Roman" w:hAnsi="Times New Roman"/>
          <w:sz w:val="24"/>
        </w:rPr>
      </w:pPr>
      <w:r w:rsidRPr="00D0501C">
        <w:rPr>
          <w:rFonts w:ascii="Times New Roman" w:hAnsi="Times New Roman"/>
          <w:sz w:val="24"/>
        </w:rPr>
        <w:t>7.18. 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B35952" w:rsidRPr="00B35952" w:rsidRDefault="00B35952" w:rsidP="00D1699F">
      <w:pPr>
        <w:suppressAutoHyphens/>
        <w:overflowPunct w:val="0"/>
        <w:autoSpaceDE w:val="0"/>
        <w:autoSpaceDN w:val="0"/>
        <w:adjustRightInd w:val="0"/>
        <w:jc w:val="both"/>
        <w:textAlignment w:val="baseline"/>
        <w:rPr>
          <w:rFonts w:ascii="Times New Roman" w:hAnsi="Times New Roman"/>
          <w:sz w:val="24"/>
        </w:rPr>
      </w:pPr>
      <w:r w:rsidRPr="00B35952">
        <w:rPr>
          <w:rFonts w:ascii="Times New Roman" w:hAnsi="Times New Roman"/>
          <w:sz w:val="24"/>
        </w:rPr>
        <w:t xml:space="preserve">7.19. </w:t>
      </w:r>
      <w:proofErr w:type="gramStart"/>
      <w:r w:rsidRPr="00B35952">
        <w:rPr>
          <w:rFonts w:ascii="Times New Roman" w:hAnsi="Times New Roman"/>
          <w:sz w:val="24"/>
        </w:rPr>
        <w:t xml:space="preserve">В случаях выявления Заказчиком фактов нарушения Исполнителем, локальных нормативных актов Заказчика, перечень которых предусмотрен в Приложении № 6 и/или нарушений </w:t>
      </w:r>
      <w:r w:rsidRPr="00B35952">
        <w:rPr>
          <w:rFonts w:ascii="Times New Roman" w:hAnsi="Times New Roman"/>
          <w:sz w:val="24"/>
        </w:rPr>
        <w:lastRenderedPageBreak/>
        <w:t>требований Заказчика, основанных на указанных локальных нормативных актах, Исполнитель обязан уплатить Заказчику штраф в размере 10%  (десяти процентов) от общей стоимости Договора с учетом НДС, за каждый случай, в течение 30 (тридцати) дней с момента предъявления Заказчиком требования.</w:t>
      </w:r>
      <w:proofErr w:type="gramEnd"/>
    </w:p>
    <w:p w:rsidR="00B35952" w:rsidRPr="00B35952" w:rsidRDefault="00B35952" w:rsidP="00D1699F">
      <w:pPr>
        <w:suppressAutoHyphens/>
        <w:overflowPunct w:val="0"/>
        <w:autoSpaceDE w:val="0"/>
        <w:autoSpaceDN w:val="0"/>
        <w:adjustRightInd w:val="0"/>
        <w:jc w:val="both"/>
        <w:textAlignment w:val="baseline"/>
        <w:rPr>
          <w:rFonts w:ascii="Times New Roman" w:hAnsi="Times New Roman"/>
          <w:sz w:val="24"/>
        </w:rPr>
      </w:pPr>
      <w:r w:rsidRPr="00B35952">
        <w:rPr>
          <w:rFonts w:ascii="Times New Roman" w:hAnsi="Times New Roman"/>
          <w:sz w:val="24"/>
        </w:rPr>
        <w:tab/>
        <w:t xml:space="preserve">В случае не </w:t>
      </w:r>
      <w:proofErr w:type="gramStart"/>
      <w:r w:rsidRPr="00B35952">
        <w:rPr>
          <w:rFonts w:ascii="Times New Roman" w:hAnsi="Times New Roman"/>
          <w:sz w:val="24"/>
        </w:rPr>
        <w:t>устранения</w:t>
      </w:r>
      <w:proofErr w:type="gramEnd"/>
      <w:r w:rsidRPr="00B35952">
        <w:rPr>
          <w:rFonts w:ascii="Times New Roman" w:hAnsi="Times New Roman"/>
          <w:sz w:val="24"/>
        </w:rPr>
        <w:t>/не своевременного устранения нарушений требований/положений локальных нормативных актов Заказчика, Исполнитель уплачивает указанный в настоящем пункте штраф, в двойном размере, в течение 30 (тридцати) дней с момента предъявления Заказчиком требования.</w:t>
      </w:r>
    </w:p>
    <w:p w:rsidR="00AD3026" w:rsidRPr="00D0501C" w:rsidRDefault="00AD3026" w:rsidP="00D1699F">
      <w:pPr>
        <w:pStyle w:val="af2"/>
        <w:suppressAutoHyphens/>
        <w:jc w:val="both"/>
        <w:rPr>
          <w:rFonts w:ascii="Times New Roman" w:hAnsi="Times New Roman"/>
          <w:bCs/>
          <w:sz w:val="24"/>
          <w:szCs w:val="24"/>
        </w:rPr>
      </w:pPr>
      <w:r w:rsidRPr="00D0501C">
        <w:rPr>
          <w:rFonts w:ascii="Times New Roman" w:hAnsi="Times New Roman"/>
          <w:bCs/>
          <w:sz w:val="24"/>
          <w:szCs w:val="24"/>
        </w:rPr>
        <w:t xml:space="preserve">7.20. </w:t>
      </w:r>
      <w:proofErr w:type="gramStart"/>
      <w:r w:rsidRPr="00D0501C">
        <w:rPr>
          <w:rFonts w:ascii="Times New Roman" w:hAnsi="Times New Roman"/>
          <w:bCs/>
          <w:sz w:val="24"/>
          <w:szCs w:val="24"/>
        </w:rPr>
        <w:t xml:space="preserve">В случае несоблюдения Исполнителем действующего законодательства в области охраны труда, промышленной и пожарной безопасности, а так же Стандарта </w:t>
      </w:r>
      <w:r w:rsidRPr="00D0501C">
        <w:rPr>
          <w:rFonts w:ascii="Times New Roman" w:hAnsi="Times New Roman"/>
          <w:sz w:val="24"/>
          <w:szCs w:val="24"/>
        </w:rPr>
        <w:t>«Общие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D0501C">
        <w:rPr>
          <w:rFonts w:ascii="Times New Roman" w:hAnsi="Times New Roman"/>
          <w:bCs/>
          <w:sz w:val="24"/>
          <w:szCs w:val="24"/>
        </w:rPr>
        <w:t xml:space="preserve"> представители Заказчика вправе приостановить работу персонала Исполнителя с записью в журнале производства работ причин и времени остановки, указав данные ответственного представителя Исполнителя</w:t>
      </w:r>
      <w:proofErr w:type="gramEnd"/>
      <w:r w:rsidRPr="00D0501C">
        <w:rPr>
          <w:rFonts w:ascii="Times New Roman" w:hAnsi="Times New Roman"/>
          <w:bCs/>
          <w:sz w:val="24"/>
          <w:szCs w:val="24"/>
        </w:rPr>
        <w:t xml:space="preserve"> (фамилия, имя, должность). В случае самовольного возобновления работы персоналом Исполнителя, Заказчик имеет право предъявить Исполнителю штраф в размере 5 % от стоимости выполняемых по настоящему договору работ,  а Исполнитель обязуется заплатить штраф в течение 30 (тридцати) дней </w:t>
      </w:r>
      <w:r w:rsidRPr="00D0501C">
        <w:rPr>
          <w:rFonts w:ascii="Times New Roman" w:hAnsi="Times New Roman"/>
          <w:sz w:val="24"/>
          <w:szCs w:val="24"/>
        </w:rPr>
        <w:t>с момента предъявления Заказчиком требования</w:t>
      </w:r>
      <w:r w:rsidRPr="00D0501C">
        <w:rPr>
          <w:rFonts w:ascii="Times New Roman" w:hAnsi="Times New Roman"/>
          <w:bCs/>
          <w:sz w:val="24"/>
          <w:szCs w:val="24"/>
        </w:rPr>
        <w:t>. По факту нарушения требований области охраны труда, промышленной, пожарной и экологической безопасности Сторонами составляется Акт, который должен быть подписан представителями Заказчика и Исполнителя.</w:t>
      </w:r>
    </w:p>
    <w:p w:rsidR="00AD3026" w:rsidRPr="00AD3026" w:rsidRDefault="00AD3026" w:rsidP="00D1699F">
      <w:pPr>
        <w:suppressAutoHyphens/>
        <w:jc w:val="both"/>
        <w:rPr>
          <w:rFonts w:ascii="Times New Roman" w:hAnsi="Times New Roman"/>
          <w:bCs/>
          <w:sz w:val="24"/>
        </w:rPr>
      </w:pPr>
      <w:r w:rsidRPr="00AD3026">
        <w:rPr>
          <w:rFonts w:ascii="Times New Roman" w:hAnsi="Times New Roman"/>
          <w:bCs/>
          <w:sz w:val="24"/>
        </w:rPr>
        <w:t xml:space="preserve">7.21. </w:t>
      </w:r>
      <w:proofErr w:type="gramStart"/>
      <w:r w:rsidRPr="00AD3026">
        <w:rPr>
          <w:rFonts w:ascii="Times New Roman" w:hAnsi="Times New Roman"/>
          <w:bCs/>
          <w:sz w:val="24"/>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штраф в размере 150</w:t>
      </w:r>
      <w:proofErr w:type="gramEnd"/>
      <w:r w:rsidRPr="00AD3026">
        <w:rPr>
          <w:rFonts w:ascii="Times New Roman" w:hAnsi="Times New Roman"/>
          <w:bCs/>
          <w:sz w:val="24"/>
        </w:rPr>
        <w:t xml:space="preserve"> 000 (сто пятьдесят тысяч) рублей за каждый такой случай, в течение 30 (Тридцати) дней, с момента предъявления требования. </w:t>
      </w:r>
    </w:p>
    <w:p w:rsidR="00AD3026" w:rsidRPr="00AD3026" w:rsidRDefault="00AD3026" w:rsidP="00D1699F">
      <w:pPr>
        <w:pStyle w:val="20"/>
        <w:suppressAutoHyphens/>
        <w:ind w:firstLine="709"/>
        <w:rPr>
          <w:bCs/>
          <w:szCs w:val="24"/>
        </w:rPr>
      </w:pPr>
      <w:proofErr w:type="gramStart"/>
      <w:r w:rsidRPr="00AD3026">
        <w:rPr>
          <w:bCs/>
          <w:szCs w:val="24"/>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3026" w:rsidRPr="00AD3026" w:rsidRDefault="00AD3026" w:rsidP="00D1699F">
      <w:pPr>
        <w:pStyle w:val="20"/>
        <w:suppressAutoHyphens/>
        <w:ind w:firstLine="709"/>
        <w:rPr>
          <w:bCs/>
          <w:szCs w:val="24"/>
        </w:rPr>
      </w:pPr>
      <w:r w:rsidRPr="00AD3026">
        <w:rPr>
          <w:bCs/>
          <w:szCs w:val="24"/>
        </w:rPr>
        <w:t>- медицинским осмотром или освидетельствованием;</w:t>
      </w:r>
    </w:p>
    <w:p w:rsidR="00AD3026" w:rsidRPr="00AD3026" w:rsidRDefault="00AD3026" w:rsidP="00D1699F">
      <w:pPr>
        <w:pStyle w:val="20"/>
        <w:suppressAutoHyphens/>
        <w:ind w:firstLine="709"/>
        <w:rPr>
          <w:bCs/>
          <w:szCs w:val="24"/>
        </w:rPr>
      </w:pPr>
      <w:r w:rsidRPr="00AD3026">
        <w:rPr>
          <w:bCs/>
          <w:szCs w:val="24"/>
        </w:rPr>
        <w:t>- составлением и подписанием двухстороннего акта.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AD3026" w:rsidRPr="00AD3026" w:rsidRDefault="00AD3026" w:rsidP="00D1699F">
      <w:pPr>
        <w:pStyle w:val="20"/>
        <w:suppressAutoHyphens/>
        <w:ind w:firstLine="709"/>
        <w:rPr>
          <w:bCs/>
          <w:szCs w:val="24"/>
        </w:rPr>
      </w:pPr>
      <w:r w:rsidRPr="00AD3026">
        <w:rPr>
          <w:bCs/>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AD3026" w:rsidRPr="00D0501C" w:rsidRDefault="00AD3026" w:rsidP="00D1699F">
      <w:pPr>
        <w:pStyle w:val="af2"/>
        <w:suppressAutoHyphens/>
        <w:ind w:firstLine="708"/>
        <w:jc w:val="both"/>
        <w:rPr>
          <w:rFonts w:ascii="Times New Roman" w:hAnsi="Times New Roman"/>
          <w:bCs/>
          <w:sz w:val="24"/>
          <w:szCs w:val="24"/>
        </w:rPr>
      </w:pPr>
      <w:proofErr w:type="gramStart"/>
      <w:r w:rsidRPr="00AD3026">
        <w:rPr>
          <w:rFonts w:ascii="Times New Roman" w:hAnsi="Times New Roman"/>
          <w:bCs/>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 незамедлительно отстранить от работы</w:t>
      </w:r>
      <w:proofErr w:type="gramEnd"/>
      <w:r w:rsidRPr="00AD3026">
        <w:rPr>
          <w:rFonts w:ascii="Times New Roman" w:hAnsi="Times New Roman"/>
          <w:bCs/>
          <w:sz w:val="24"/>
          <w:szCs w:val="24"/>
        </w:rPr>
        <w:t xml:space="preserve"> данного работника</w:t>
      </w:r>
      <w:r w:rsidRPr="00D0501C">
        <w:rPr>
          <w:rFonts w:ascii="Times New Roman" w:hAnsi="Times New Roman"/>
          <w:bCs/>
          <w:sz w:val="24"/>
          <w:szCs w:val="24"/>
        </w:rPr>
        <w:t>.</w:t>
      </w:r>
    </w:p>
    <w:p w:rsidR="00AD3026" w:rsidRPr="00AD3026" w:rsidRDefault="00AD3026" w:rsidP="00D1699F">
      <w:pPr>
        <w:tabs>
          <w:tab w:val="left" w:pos="5220"/>
        </w:tabs>
        <w:suppressAutoHyphens/>
        <w:jc w:val="both"/>
        <w:rPr>
          <w:rFonts w:ascii="Times New Roman" w:hAnsi="Times New Roman"/>
          <w:bCs/>
          <w:sz w:val="24"/>
        </w:rPr>
      </w:pPr>
      <w:r w:rsidRPr="00AD3026">
        <w:rPr>
          <w:rFonts w:ascii="Times New Roman" w:hAnsi="Times New Roman"/>
          <w:bCs/>
          <w:sz w:val="24"/>
        </w:rPr>
        <w:lastRenderedPageBreak/>
        <w:t xml:space="preserve">7.22. </w:t>
      </w:r>
      <w:proofErr w:type="gramStart"/>
      <w:r w:rsidRPr="00AD3026">
        <w:rPr>
          <w:rFonts w:ascii="Times New Roman" w:hAnsi="Times New Roman"/>
          <w:bCs/>
          <w:sz w:val="24"/>
        </w:rPr>
        <w:t>В случае завоза/проноса (попытки завоза/проноса) работниками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заключенных с третьими лицами, для исполнения которых Заказчик привлекает Исполнителя по настоящему договору, алкогольной продукции (в том числе пива), наркотических, психотропных веществ, Заказчик имеет право предъявить Исполнителю штраф</w:t>
      </w:r>
      <w:proofErr w:type="gramEnd"/>
      <w:r w:rsidRPr="00AD3026">
        <w:rPr>
          <w:rFonts w:ascii="Times New Roman" w:hAnsi="Times New Roman"/>
          <w:bCs/>
          <w:sz w:val="24"/>
        </w:rPr>
        <w:t xml:space="preserve"> в размере 150 000 (сто пятьдесят тысяч) рублей, за каждый такой случай, а Исполнитель обязуется оплатить его в течение 30 дней с момента предъявления требования.</w:t>
      </w:r>
    </w:p>
    <w:p w:rsidR="00AD3026" w:rsidRPr="00AD3026" w:rsidRDefault="00AD3026" w:rsidP="00D1699F">
      <w:pPr>
        <w:tabs>
          <w:tab w:val="left" w:pos="5220"/>
        </w:tabs>
        <w:suppressAutoHyphens/>
        <w:jc w:val="both"/>
        <w:rPr>
          <w:rFonts w:ascii="Times New Roman" w:hAnsi="Times New Roman"/>
          <w:bCs/>
          <w:sz w:val="24"/>
        </w:rPr>
      </w:pPr>
      <w:r w:rsidRPr="00AD3026">
        <w:rPr>
          <w:rFonts w:ascii="Times New Roman" w:hAnsi="Times New Roman"/>
          <w:bCs/>
          <w:sz w:val="24"/>
        </w:rPr>
        <w:t>Установление факта завоза/проноса (попытки завоза/проноса) работниками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AD3026" w:rsidRPr="00AD3026" w:rsidRDefault="00AD3026" w:rsidP="00D1699F">
      <w:pPr>
        <w:suppressAutoHyphens/>
        <w:jc w:val="both"/>
        <w:rPr>
          <w:rFonts w:ascii="Times New Roman" w:hAnsi="Times New Roman"/>
          <w:bCs/>
          <w:sz w:val="24"/>
        </w:rPr>
      </w:pPr>
      <w:r w:rsidRPr="00AD3026">
        <w:rPr>
          <w:rFonts w:ascii="Times New Roman" w:hAnsi="Times New Roman"/>
          <w:bCs/>
          <w:sz w:val="24"/>
        </w:rPr>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AD3026" w:rsidRPr="00D0501C" w:rsidRDefault="00AD3026" w:rsidP="00D1699F">
      <w:pPr>
        <w:pStyle w:val="af2"/>
        <w:suppressAutoHyphens/>
        <w:jc w:val="both"/>
        <w:rPr>
          <w:rFonts w:ascii="Times New Roman" w:hAnsi="Times New Roman"/>
          <w:bCs/>
          <w:sz w:val="24"/>
          <w:szCs w:val="24"/>
        </w:rPr>
      </w:pPr>
      <w:r w:rsidRPr="00AD3026">
        <w:rPr>
          <w:rFonts w:ascii="Times New Roman" w:hAnsi="Times New Roman"/>
          <w:bCs/>
          <w:sz w:val="24"/>
          <w:szCs w:val="24"/>
        </w:rPr>
        <w:t>- актом о нарушении, составленным работником организации, оказывающей Заказчику охранные услуги на основании договора</w:t>
      </w:r>
      <w:r w:rsidRPr="00D0501C">
        <w:rPr>
          <w:rFonts w:ascii="Times New Roman" w:hAnsi="Times New Roman"/>
          <w:bCs/>
          <w:sz w:val="24"/>
          <w:szCs w:val="24"/>
        </w:rPr>
        <w:t>.</w:t>
      </w:r>
    </w:p>
    <w:p w:rsidR="00AD3026" w:rsidRPr="00AD3026" w:rsidRDefault="00AD3026" w:rsidP="00D1699F">
      <w:pPr>
        <w:suppressAutoHyphens/>
        <w:jc w:val="both"/>
        <w:rPr>
          <w:rFonts w:ascii="Times New Roman" w:hAnsi="Times New Roman"/>
          <w:sz w:val="24"/>
        </w:rPr>
      </w:pPr>
      <w:r w:rsidRPr="00AD3026">
        <w:rPr>
          <w:rFonts w:ascii="Times New Roman" w:hAnsi="Times New Roman"/>
          <w:sz w:val="24"/>
        </w:rPr>
        <w:t xml:space="preserve">7.23. </w:t>
      </w:r>
      <w:proofErr w:type="gramStart"/>
      <w:r w:rsidRPr="00AD3026">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D3026">
        <w:rPr>
          <w:rFonts w:ascii="Times New Roman" w:hAnsi="Times New Roman"/>
          <w:sz w:val="24"/>
        </w:rPr>
        <w:t xml:space="preserve"> Исполнителя штраф в размере 30 000 (тридцать тысяч) рублей за каждый такой случай, а Исполнитель обязуется </w:t>
      </w:r>
      <w:proofErr w:type="gramStart"/>
      <w:r w:rsidRPr="00AD3026">
        <w:rPr>
          <w:rFonts w:ascii="Times New Roman" w:hAnsi="Times New Roman"/>
          <w:sz w:val="24"/>
        </w:rPr>
        <w:t>оплатить штраф в</w:t>
      </w:r>
      <w:proofErr w:type="gramEnd"/>
      <w:r w:rsidRPr="00AD3026">
        <w:rPr>
          <w:rFonts w:ascii="Times New Roman" w:hAnsi="Times New Roman"/>
          <w:sz w:val="24"/>
        </w:rPr>
        <w:t xml:space="preserve"> течение 30 дней, с момента предъявления требования.</w:t>
      </w:r>
    </w:p>
    <w:p w:rsidR="00AD3026" w:rsidRPr="00AD3026" w:rsidRDefault="00AD3026" w:rsidP="00D1699F">
      <w:pPr>
        <w:suppressAutoHyphens/>
        <w:ind w:firstLine="708"/>
        <w:jc w:val="both"/>
        <w:rPr>
          <w:rFonts w:ascii="Times New Roman" w:hAnsi="Times New Roman"/>
          <w:sz w:val="24"/>
        </w:rPr>
      </w:pPr>
      <w:r w:rsidRPr="00AD3026">
        <w:rPr>
          <w:rFonts w:ascii="Times New Roman" w:hAnsi="Times New Roman"/>
          <w:sz w:val="24"/>
        </w:rPr>
        <w:t>Установление факта нахождения работников Исполнителя имеющего незаполненные путевые листы, осуществляется по выбору Заказчика одним из следующих способов:</w:t>
      </w:r>
    </w:p>
    <w:p w:rsidR="00AD3026" w:rsidRPr="00AD3026" w:rsidRDefault="00AD3026" w:rsidP="00D1699F">
      <w:pPr>
        <w:suppressAutoHyphens/>
        <w:jc w:val="both"/>
        <w:rPr>
          <w:rFonts w:ascii="Times New Roman" w:hAnsi="Times New Roman"/>
          <w:sz w:val="24"/>
        </w:rPr>
      </w:pPr>
      <w:r w:rsidRPr="00AD3026">
        <w:rPr>
          <w:rFonts w:ascii="Times New Roman" w:hAnsi="Times New Roman"/>
          <w:sz w:val="24"/>
        </w:rPr>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работниками Заказчика в одностороннем порядке с отметкой об отказе Исполнителя (Субподрядчика) от его подписания;</w:t>
      </w:r>
    </w:p>
    <w:p w:rsidR="00AD3026" w:rsidRPr="00AD3026" w:rsidRDefault="00AD3026" w:rsidP="00D1699F">
      <w:pPr>
        <w:suppressAutoHyphens/>
        <w:jc w:val="both"/>
        <w:rPr>
          <w:rFonts w:ascii="Times New Roman" w:hAnsi="Times New Roman"/>
          <w:sz w:val="24"/>
        </w:rPr>
      </w:pPr>
      <w:r w:rsidRPr="00AD3026">
        <w:rPr>
          <w:rFonts w:ascii="Times New Roman" w:hAnsi="Times New Roman"/>
          <w:sz w:val="24"/>
        </w:rPr>
        <w:t>– актом, составленным работником организации оказывающей Заказчику охранные услуги на основании договора.</w:t>
      </w:r>
    </w:p>
    <w:p w:rsidR="00AD3026" w:rsidRPr="00AD3026" w:rsidRDefault="00AD3026" w:rsidP="00D1699F">
      <w:pPr>
        <w:suppressAutoHyphens/>
        <w:jc w:val="both"/>
        <w:rPr>
          <w:rFonts w:ascii="Times New Roman" w:hAnsi="Times New Roman"/>
          <w:bCs/>
          <w:sz w:val="24"/>
        </w:rPr>
      </w:pPr>
      <w:r w:rsidRPr="00AD3026">
        <w:rPr>
          <w:rFonts w:ascii="Times New Roman" w:hAnsi="Times New Roman"/>
          <w:sz w:val="24"/>
        </w:rPr>
        <w:t xml:space="preserve">Заказчик имеет право в любое время проверять выполнение Исполнителем условий Договора. </w:t>
      </w:r>
      <w:proofErr w:type="gramStart"/>
      <w:r w:rsidRPr="00AD3026">
        <w:rPr>
          <w:rFonts w:ascii="Times New Roman" w:hAnsi="Times New Roman"/>
          <w:sz w:val="24"/>
        </w:rPr>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Исполнитель обязан по</w:t>
      </w:r>
      <w:proofErr w:type="gramEnd"/>
      <w:r w:rsidRPr="00AD3026">
        <w:rPr>
          <w:rFonts w:ascii="Times New Roman" w:hAnsi="Times New Roman"/>
          <w:sz w:val="24"/>
        </w:rPr>
        <w:t xml:space="preserve"> требованию Заказчика незамедлительно отстранить от работы данных работников.</w:t>
      </w:r>
    </w:p>
    <w:p w:rsidR="00AD3026" w:rsidRPr="00AD3026" w:rsidRDefault="00AD3026" w:rsidP="00D1699F">
      <w:pPr>
        <w:suppressAutoHyphens/>
        <w:jc w:val="both"/>
        <w:rPr>
          <w:rFonts w:ascii="Times New Roman" w:hAnsi="Times New Roman"/>
          <w:bCs/>
          <w:color w:val="000000"/>
          <w:sz w:val="24"/>
          <w:lang w:eastAsia="ar-SA"/>
        </w:rPr>
      </w:pPr>
      <w:r w:rsidRPr="00AD3026">
        <w:rPr>
          <w:rFonts w:ascii="Times New Roman" w:hAnsi="Times New Roman"/>
          <w:bCs/>
          <w:sz w:val="24"/>
        </w:rPr>
        <w:t>7.24.</w:t>
      </w:r>
      <w:r w:rsidRPr="00AD3026">
        <w:rPr>
          <w:rFonts w:ascii="Times New Roman" w:hAnsi="Times New Roman"/>
          <w:sz w:val="24"/>
          <w:lang w:eastAsia="ar-SA"/>
        </w:rPr>
        <w:t xml:space="preserve">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AD3026" w:rsidRPr="00AD3026" w:rsidRDefault="00AD3026" w:rsidP="00D1699F">
      <w:pPr>
        <w:suppressAutoHyphens/>
        <w:jc w:val="both"/>
        <w:rPr>
          <w:rFonts w:ascii="Times New Roman" w:hAnsi="Times New Roman"/>
          <w:bCs/>
          <w:color w:val="000000"/>
          <w:sz w:val="24"/>
          <w:lang w:eastAsia="ar-SA"/>
        </w:rPr>
      </w:pPr>
      <w:r w:rsidRPr="00AD3026">
        <w:rPr>
          <w:rFonts w:ascii="Times New Roman" w:hAnsi="Times New Roman"/>
          <w:sz w:val="24"/>
        </w:rPr>
        <w:t>7.25.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3026" w:rsidRPr="00AD3026" w:rsidRDefault="00AD3026" w:rsidP="00D1699F">
      <w:pPr>
        <w:suppressAutoHyphens/>
        <w:jc w:val="both"/>
        <w:rPr>
          <w:rFonts w:ascii="Times New Roman" w:hAnsi="Times New Roman"/>
          <w:bCs/>
          <w:sz w:val="24"/>
          <w:lang w:eastAsia="ar-SA"/>
        </w:rPr>
      </w:pPr>
      <w:r w:rsidRPr="00AD3026">
        <w:rPr>
          <w:rFonts w:ascii="Times New Roman" w:hAnsi="Times New Roman"/>
          <w:sz w:val="24"/>
        </w:rPr>
        <w:t>7.26. Установленные настоящим Договором меры ответственности за нарушение договорных обязательств подлежат применению на основании предъявленного одной Стороной другой Стороне письменного требования (претензии)</w:t>
      </w:r>
      <w:r w:rsidRPr="00AD3026">
        <w:rPr>
          <w:rFonts w:ascii="Times New Roman" w:hAnsi="Times New Roman"/>
          <w:bCs/>
          <w:sz w:val="24"/>
          <w:lang w:eastAsia="ar-SA"/>
        </w:rPr>
        <w:t>, либо путем снижение стоимости работ на сумму предъявленного штрафа.</w:t>
      </w:r>
    </w:p>
    <w:p w:rsidR="00AD3026" w:rsidRPr="00AD3026" w:rsidRDefault="00AD3026" w:rsidP="00D1699F">
      <w:pPr>
        <w:suppressAutoHyphens/>
        <w:ind w:firstLine="709"/>
        <w:jc w:val="both"/>
        <w:rPr>
          <w:rFonts w:ascii="Times New Roman" w:hAnsi="Times New Roman"/>
          <w:sz w:val="24"/>
        </w:rPr>
      </w:pPr>
      <w:r w:rsidRPr="00AD3026">
        <w:rPr>
          <w:rFonts w:ascii="Times New Roman" w:hAnsi="Times New Roman"/>
          <w:sz w:val="24"/>
        </w:rPr>
        <w:lastRenderedPageBreak/>
        <w:t>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w:t>
      </w:r>
    </w:p>
    <w:p w:rsidR="00AD3026" w:rsidRPr="00AD3026" w:rsidRDefault="00AD3026" w:rsidP="00D1699F">
      <w:pPr>
        <w:suppressAutoHyphens/>
        <w:ind w:firstLine="709"/>
        <w:jc w:val="both"/>
        <w:rPr>
          <w:rFonts w:ascii="Times New Roman" w:hAnsi="Times New Roman"/>
          <w:sz w:val="24"/>
        </w:rPr>
      </w:pPr>
      <w:r w:rsidRPr="00AD302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3026" w:rsidRPr="00AD3026" w:rsidRDefault="00AD3026" w:rsidP="00D1699F">
      <w:pPr>
        <w:suppressAutoHyphens/>
        <w:ind w:firstLine="709"/>
        <w:jc w:val="both"/>
        <w:rPr>
          <w:rFonts w:ascii="Times New Roman" w:hAnsi="Times New Roman"/>
          <w:sz w:val="24"/>
        </w:rPr>
      </w:pPr>
      <w:r w:rsidRPr="00AD302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93D17" w:rsidRPr="00093D17" w:rsidRDefault="00093D17" w:rsidP="00D1699F">
      <w:pPr>
        <w:suppressAutoHyphens/>
        <w:overflowPunct w:val="0"/>
        <w:autoSpaceDE w:val="0"/>
        <w:autoSpaceDN w:val="0"/>
        <w:adjustRightInd w:val="0"/>
        <w:textAlignment w:val="baseline"/>
        <w:rPr>
          <w:rFonts w:ascii="Times New Roman" w:hAnsi="Times New Roman"/>
          <w:b/>
          <w:sz w:val="24"/>
        </w:rPr>
      </w:pPr>
    </w:p>
    <w:p w:rsidR="00093D17" w:rsidRPr="00093D17" w:rsidRDefault="00093D17" w:rsidP="00D1699F">
      <w:pPr>
        <w:suppressAutoHyphens/>
        <w:overflowPunct w:val="0"/>
        <w:autoSpaceDE w:val="0"/>
        <w:autoSpaceDN w:val="0"/>
        <w:adjustRightInd w:val="0"/>
        <w:jc w:val="center"/>
        <w:textAlignment w:val="baseline"/>
        <w:rPr>
          <w:rFonts w:ascii="Times New Roman" w:hAnsi="Times New Roman"/>
          <w:b/>
          <w:sz w:val="24"/>
        </w:rPr>
      </w:pPr>
      <w:r w:rsidRPr="00093D17">
        <w:rPr>
          <w:rFonts w:ascii="Times New Roman" w:hAnsi="Times New Roman"/>
          <w:b/>
          <w:sz w:val="24"/>
        </w:rPr>
        <w:t>8. ОБСТОЯТЕЛЬСТВА НЕПРЕОДОЛИМОЙ СИЛЫ (ФОРС-МАЖОР)</w:t>
      </w:r>
    </w:p>
    <w:p w:rsidR="00093D17" w:rsidRPr="00093D17" w:rsidRDefault="00093D17" w:rsidP="00D1699F">
      <w:pPr>
        <w:suppressAutoHyphens/>
        <w:overflowPunct w:val="0"/>
        <w:autoSpaceDE w:val="0"/>
        <w:autoSpaceDN w:val="0"/>
        <w:adjustRightInd w:val="0"/>
        <w:jc w:val="center"/>
        <w:textAlignment w:val="baseline"/>
        <w:rPr>
          <w:rFonts w:ascii="Times New Roman" w:hAnsi="Times New Roman"/>
          <w:b/>
          <w:sz w:val="24"/>
        </w:rPr>
      </w:pPr>
    </w:p>
    <w:p w:rsidR="00093D17" w:rsidRPr="00093D17" w:rsidRDefault="00093D17" w:rsidP="00D1699F">
      <w:pPr>
        <w:tabs>
          <w:tab w:val="left" w:pos="5220"/>
        </w:tabs>
        <w:suppressAutoHyphens/>
        <w:jc w:val="both"/>
        <w:rPr>
          <w:rFonts w:ascii="Times New Roman" w:hAnsi="Times New Roman"/>
          <w:sz w:val="24"/>
        </w:rPr>
      </w:pPr>
      <w:r w:rsidRPr="00093D17">
        <w:rPr>
          <w:rFonts w:ascii="Times New Roman" w:hAnsi="Times New Roman"/>
          <w:sz w:val="24"/>
        </w:rPr>
        <w:t>8.1.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093D17" w:rsidRPr="00093D17" w:rsidRDefault="00093D17" w:rsidP="00D1699F">
      <w:pPr>
        <w:tabs>
          <w:tab w:val="left" w:pos="5220"/>
        </w:tabs>
        <w:suppressAutoHyphens/>
        <w:jc w:val="both"/>
        <w:rPr>
          <w:rFonts w:ascii="Times New Roman" w:hAnsi="Times New Roman"/>
          <w:sz w:val="24"/>
        </w:rPr>
      </w:pPr>
      <w:r w:rsidRPr="00093D17">
        <w:rPr>
          <w:rFonts w:ascii="Times New Roman" w:hAnsi="Times New Roman"/>
          <w:sz w:val="24"/>
        </w:rPr>
        <w:t xml:space="preserve">8.2. </w:t>
      </w:r>
      <w:proofErr w:type="gramStart"/>
      <w:r w:rsidRPr="00093D17">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093D17">
        <w:rPr>
          <w:rFonts w:ascii="Times New Roman" w:hAnsi="Times New Roman"/>
          <w:sz w:val="24"/>
        </w:rPr>
        <w:t xml:space="preserve"> компетентным органом.</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8.3.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093D17" w:rsidRPr="00093D17" w:rsidRDefault="00093D17" w:rsidP="00D1699F">
      <w:pPr>
        <w:suppressAutoHyphens/>
        <w:overflowPunct w:val="0"/>
        <w:autoSpaceDE w:val="0"/>
        <w:autoSpaceDN w:val="0"/>
        <w:adjustRightInd w:val="0"/>
        <w:textAlignment w:val="baseline"/>
        <w:rPr>
          <w:rFonts w:ascii="Times New Roman" w:hAnsi="Times New Roman"/>
          <w:b/>
          <w:sz w:val="24"/>
        </w:rPr>
      </w:pPr>
    </w:p>
    <w:p w:rsidR="00AD3026" w:rsidRPr="00AD3026" w:rsidRDefault="00AD3026" w:rsidP="00D1699F">
      <w:pPr>
        <w:suppressAutoHyphens/>
        <w:jc w:val="center"/>
        <w:rPr>
          <w:rFonts w:ascii="Times New Roman" w:hAnsi="Times New Roman"/>
          <w:b/>
          <w:sz w:val="24"/>
        </w:rPr>
      </w:pPr>
      <w:r w:rsidRPr="00AD3026">
        <w:rPr>
          <w:rFonts w:ascii="Times New Roman" w:hAnsi="Times New Roman"/>
          <w:b/>
          <w:sz w:val="24"/>
        </w:rPr>
        <w:t>9. СОХРАННОСТЬ СВЕДЕНИЙ КОНФИДЕНЦИАЛЬНОГО ХАРАКТЕРА</w:t>
      </w:r>
    </w:p>
    <w:p w:rsidR="00AD3026" w:rsidRPr="00AD3026" w:rsidRDefault="00AD3026" w:rsidP="00D1699F">
      <w:pPr>
        <w:suppressAutoHyphens/>
        <w:jc w:val="center"/>
        <w:rPr>
          <w:rFonts w:ascii="Times New Roman" w:hAnsi="Times New Roman"/>
          <w:b/>
          <w:sz w:val="24"/>
        </w:rPr>
      </w:pPr>
    </w:p>
    <w:p w:rsidR="00AD3026" w:rsidRPr="00AD3026" w:rsidRDefault="00AD3026" w:rsidP="00D1699F">
      <w:pPr>
        <w:suppressAutoHyphens/>
        <w:ind w:firstLine="709"/>
        <w:jc w:val="both"/>
        <w:rPr>
          <w:rFonts w:ascii="Times New Roman" w:hAnsi="Times New Roman"/>
          <w:color w:val="000000"/>
          <w:sz w:val="24"/>
        </w:rPr>
      </w:pPr>
      <w:r w:rsidRPr="00AD3026">
        <w:rPr>
          <w:rFonts w:ascii="Times New Roman" w:hAnsi="Times New Roman"/>
          <w:color w:val="000000"/>
          <w:sz w:val="24"/>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AD3026" w:rsidRPr="00AD3026" w:rsidRDefault="00AD3026" w:rsidP="00D1699F">
      <w:pPr>
        <w:suppressAutoHyphens/>
        <w:ind w:firstLine="709"/>
        <w:jc w:val="both"/>
        <w:rPr>
          <w:rFonts w:ascii="Times New Roman" w:hAnsi="Times New Roman"/>
          <w:color w:val="000000"/>
          <w:sz w:val="24"/>
        </w:rPr>
      </w:pPr>
      <w:r w:rsidRPr="00AD3026">
        <w:rPr>
          <w:rFonts w:ascii="Times New Roman" w:hAnsi="Times New Roman"/>
          <w:color w:val="000000"/>
          <w:sz w:val="24"/>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AD3026">
        <w:rPr>
          <w:rFonts w:ascii="Times New Roman" w:hAnsi="Times New Roman"/>
          <w:color w:val="000000"/>
          <w:sz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D3026">
        <w:rPr>
          <w:rFonts w:ascii="Times New Roman" w:hAnsi="Times New Roman"/>
          <w:color w:val="000000"/>
          <w:sz w:val="24"/>
        </w:rPr>
        <w:t xml:space="preserve"> </w:t>
      </w:r>
      <w:proofErr w:type="gramStart"/>
      <w:r w:rsidRPr="00AD3026">
        <w:rPr>
          <w:rFonts w:ascii="Times New Roman" w:hAnsi="Times New Roman"/>
          <w:color w:val="000000"/>
          <w:sz w:val="24"/>
        </w:rPr>
        <w:t>условии</w:t>
      </w:r>
      <w:proofErr w:type="gramEnd"/>
      <w:r w:rsidRPr="00AD3026">
        <w:rPr>
          <w:rFonts w:ascii="Times New Roman" w:hAnsi="Times New Roman"/>
          <w:color w:val="000000"/>
          <w:sz w:val="24"/>
        </w:rPr>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D3026" w:rsidRPr="00AD3026" w:rsidRDefault="00AD3026" w:rsidP="00D1699F">
      <w:pPr>
        <w:suppressAutoHyphens/>
        <w:ind w:firstLine="709"/>
        <w:jc w:val="both"/>
        <w:rPr>
          <w:rFonts w:ascii="Times New Roman" w:hAnsi="Times New Roman"/>
          <w:color w:val="000000"/>
          <w:sz w:val="24"/>
        </w:rPr>
      </w:pPr>
      <w:r w:rsidRPr="00AD3026">
        <w:rPr>
          <w:rFonts w:ascii="Times New Roman" w:hAnsi="Times New Roman"/>
          <w:color w:val="000000"/>
          <w:sz w:val="24"/>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Для целей настоящего Договора «Разглашение Конфиденциальной информации» </w:t>
      </w:r>
      <w:r w:rsidRPr="00AD3026">
        <w:rPr>
          <w:rFonts w:ascii="Times New Roman" w:hAnsi="Times New Roman"/>
          <w:color w:val="000000"/>
          <w:sz w:val="24"/>
        </w:rPr>
        <w:lastRenderedPageBreak/>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AD3026" w:rsidRPr="00AD3026" w:rsidRDefault="00AD3026" w:rsidP="00D1699F">
      <w:pPr>
        <w:suppressAutoHyphens/>
        <w:ind w:firstLine="709"/>
        <w:jc w:val="both"/>
        <w:rPr>
          <w:rFonts w:ascii="Times New Roman" w:hAnsi="Times New Roman"/>
          <w:color w:val="000000"/>
          <w:sz w:val="24"/>
        </w:rPr>
      </w:pPr>
      <w:r w:rsidRPr="00AD3026">
        <w:rPr>
          <w:rFonts w:ascii="Times New Roman" w:hAnsi="Times New Roman"/>
          <w:color w:val="000000"/>
          <w:sz w:val="24"/>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предусмотренной в настоящем разделе.</w:t>
      </w:r>
    </w:p>
    <w:p w:rsidR="00AD3026" w:rsidRPr="00AD3026" w:rsidRDefault="00AD3026" w:rsidP="00D1699F">
      <w:pPr>
        <w:suppressAutoHyphens/>
        <w:ind w:firstLine="709"/>
        <w:jc w:val="both"/>
        <w:rPr>
          <w:rFonts w:ascii="Times New Roman" w:hAnsi="Times New Roman"/>
          <w:color w:val="000000"/>
          <w:sz w:val="24"/>
        </w:rPr>
      </w:pPr>
      <w:r w:rsidRPr="00AD3026">
        <w:rPr>
          <w:rFonts w:ascii="Times New Roman" w:hAnsi="Times New Roman"/>
          <w:color w:val="000000"/>
          <w:sz w:val="24"/>
        </w:rPr>
        <w:t>Передача Конфиденциальной информации оформляется протоколом, который подписывается уполномоченными лицами Сторон.</w:t>
      </w:r>
    </w:p>
    <w:p w:rsidR="00AD3026" w:rsidRPr="00AD3026" w:rsidRDefault="00AD3026" w:rsidP="00D1699F">
      <w:pPr>
        <w:suppressAutoHyphens/>
        <w:ind w:firstLine="709"/>
        <w:jc w:val="both"/>
        <w:rPr>
          <w:rFonts w:ascii="Times New Roman" w:hAnsi="Times New Roman"/>
          <w:sz w:val="24"/>
        </w:rPr>
      </w:pPr>
      <w:r w:rsidRPr="00AD3026">
        <w:rPr>
          <w:rFonts w:ascii="Times New Roman" w:hAnsi="Times New Roman"/>
          <w:color w:val="000000"/>
          <w:sz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p>
    <w:p w:rsidR="00093D17" w:rsidRPr="00093D17" w:rsidRDefault="00093D17" w:rsidP="00D1699F">
      <w:pPr>
        <w:suppressAutoHyphens/>
        <w:overflowPunct w:val="0"/>
        <w:autoSpaceDE w:val="0"/>
        <w:autoSpaceDN w:val="0"/>
        <w:adjustRightInd w:val="0"/>
        <w:jc w:val="center"/>
        <w:textAlignment w:val="baseline"/>
        <w:rPr>
          <w:rFonts w:ascii="Times New Roman" w:hAnsi="Times New Roman"/>
          <w:b/>
          <w:sz w:val="24"/>
        </w:rPr>
      </w:pPr>
      <w:r w:rsidRPr="00093D17">
        <w:rPr>
          <w:rFonts w:ascii="Times New Roman" w:hAnsi="Times New Roman"/>
          <w:b/>
          <w:sz w:val="24"/>
        </w:rPr>
        <w:t>10. РАЗРЕШЕНИЕ СПОРОВ</w:t>
      </w:r>
    </w:p>
    <w:p w:rsidR="00093D17" w:rsidRPr="00093D17" w:rsidRDefault="00093D17" w:rsidP="00D1699F">
      <w:pPr>
        <w:suppressAutoHyphens/>
        <w:overflowPunct w:val="0"/>
        <w:autoSpaceDE w:val="0"/>
        <w:autoSpaceDN w:val="0"/>
        <w:adjustRightInd w:val="0"/>
        <w:jc w:val="center"/>
        <w:textAlignment w:val="baseline"/>
        <w:rPr>
          <w:rFonts w:ascii="Times New Roman" w:hAnsi="Times New Roman"/>
          <w:b/>
          <w:sz w:val="24"/>
        </w:rPr>
      </w:pP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10.1.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10.2. 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p>
    <w:p w:rsidR="00093D17" w:rsidRPr="00093D17" w:rsidRDefault="00093D17" w:rsidP="00D1699F">
      <w:pPr>
        <w:suppressAutoHyphens/>
        <w:overflowPunct w:val="0"/>
        <w:autoSpaceDE w:val="0"/>
        <w:autoSpaceDN w:val="0"/>
        <w:adjustRightInd w:val="0"/>
        <w:jc w:val="center"/>
        <w:textAlignment w:val="baseline"/>
        <w:rPr>
          <w:rFonts w:ascii="Times New Roman" w:hAnsi="Times New Roman"/>
          <w:b/>
          <w:sz w:val="24"/>
        </w:rPr>
      </w:pPr>
      <w:r w:rsidRPr="00093D17">
        <w:rPr>
          <w:rFonts w:ascii="Times New Roman" w:hAnsi="Times New Roman"/>
          <w:b/>
          <w:sz w:val="24"/>
        </w:rPr>
        <w:t>1</w:t>
      </w:r>
      <w:r w:rsidR="00AD3026">
        <w:rPr>
          <w:rFonts w:ascii="Times New Roman" w:hAnsi="Times New Roman"/>
          <w:b/>
          <w:sz w:val="24"/>
        </w:rPr>
        <w:t>1</w:t>
      </w:r>
      <w:r w:rsidRPr="00093D17">
        <w:rPr>
          <w:rFonts w:ascii="Times New Roman" w:hAnsi="Times New Roman"/>
          <w:b/>
          <w:sz w:val="24"/>
        </w:rPr>
        <w:t>. ПРОЧИЕ УСЛОВИЯ</w:t>
      </w:r>
    </w:p>
    <w:p w:rsidR="00093D17" w:rsidRPr="00093D17" w:rsidRDefault="00093D17" w:rsidP="00D1699F">
      <w:pPr>
        <w:suppressAutoHyphens/>
        <w:overflowPunct w:val="0"/>
        <w:autoSpaceDE w:val="0"/>
        <w:autoSpaceDN w:val="0"/>
        <w:adjustRightInd w:val="0"/>
        <w:jc w:val="center"/>
        <w:textAlignment w:val="baseline"/>
        <w:rPr>
          <w:rFonts w:ascii="Times New Roman" w:hAnsi="Times New Roman"/>
          <w:b/>
          <w:sz w:val="24"/>
        </w:rPr>
      </w:pPr>
    </w:p>
    <w:p w:rsidR="00AD3026" w:rsidRPr="00D0501C" w:rsidRDefault="00AD3026" w:rsidP="00D1699F">
      <w:pPr>
        <w:pStyle w:val="1"/>
        <w:suppressAutoHyphens/>
        <w:jc w:val="both"/>
        <w:rPr>
          <w:rFonts w:ascii="Times New Roman" w:hAnsi="Times New Roman"/>
          <w:sz w:val="24"/>
          <w:szCs w:val="24"/>
        </w:rPr>
      </w:pPr>
      <w:r w:rsidRPr="00D0501C">
        <w:rPr>
          <w:rFonts w:ascii="Times New Roman" w:hAnsi="Times New Roman"/>
          <w:sz w:val="24"/>
          <w:szCs w:val="24"/>
        </w:rPr>
        <w:t>11.1. Договор вступает в силу с «01» января 2016 года  и действует по «31» декабря 2016 года, а в части расчётов до полного исполнения Сторонами своих обязательств.</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1</w:t>
      </w:r>
      <w:r w:rsidR="00AD3026">
        <w:rPr>
          <w:rFonts w:ascii="Times New Roman" w:hAnsi="Times New Roman"/>
          <w:sz w:val="24"/>
        </w:rPr>
        <w:t>1</w:t>
      </w:r>
      <w:r w:rsidRPr="00093D17">
        <w:rPr>
          <w:rFonts w:ascii="Times New Roman" w:hAnsi="Times New Roman"/>
          <w:sz w:val="24"/>
        </w:rPr>
        <w:t>.2.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1</w:t>
      </w:r>
      <w:r w:rsidR="00AD3026">
        <w:rPr>
          <w:rFonts w:ascii="Times New Roman" w:hAnsi="Times New Roman"/>
          <w:sz w:val="24"/>
        </w:rPr>
        <w:t>1</w:t>
      </w:r>
      <w:r w:rsidRPr="00093D17">
        <w:rPr>
          <w:rFonts w:ascii="Times New Roman" w:hAnsi="Times New Roman"/>
          <w:sz w:val="24"/>
        </w:rPr>
        <w:t>.3.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При неисполнении указанного обязательства одной из Сторон, другая Сторона не несет ответственности за вызванные таким неисполнением последствия.</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1</w:t>
      </w:r>
      <w:r w:rsidR="00AD3026">
        <w:rPr>
          <w:rFonts w:ascii="Times New Roman" w:hAnsi="Times New Roman"/>
          <w:sz w:val="24"/>
        </w:rPr>
        <w:t>1</w:t>
      </w:r>
      <w:r w:rsidRPr="00093D17">
        <w:rPr>
          <w:rFonts w:ascii="Times New Roman" w:hAnsi="Times New Roman"/>
          <w:sz w:val="24"/>
        </w:rPr>
        <w:t>.4. Ни одна из сторон не вправе передавать свои права и/или обязательства по настоящему Договору третьей Стороне, без письменного согласия на это другой Стороны.</w:t>
      </w:r>
    </w:p>
    <w:p w:rsidR="00093D17" w:rsidRP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1</w:t>
      </w:r>
      <w:r w:rsidR="00AD3026">
        <w:rPr>
          <w:rFonts w:ascii="Times New Roman" w:hAnsi="Times New Roman"/>
          <w:sz w:val="24"/>
        </w:rPr>
        <w:t>1</w:t>
      </w:r>
      <w:r w:rsidRPr="00093D17">
        <w:rPr>
          <w:rFonts w:ascii="Times New Roman" w:hAnsi="Times New Roman"/>
          <w:sz w:val="24"/>
        </w:rPr>
        <w:t>.5. Взаимоотношения Сторон, в части неурегулированной настоящим договором, регламентируется действующим законодательством РФ.</w:t>
      </w:r>
    </w:p>
    <w:p w:rsidR="00093D17" w:rsidRDefault="00093D17" w:rsidP="00D1699F">
      <w:pPr>
        <w:suppressAutoHyphens/>
        <w:overflowPunct w:val="0"/>
        <w:autoSpaceDE w:val="0"/>
        <w:autoSpaceDN w:val="0"/>
        <w:adjustRightInd w:val="0"/>
        <w:jc w:val="both"/>
        <w:textAlignment w:val="baseline"/>
        <w:rPr>
          <w:rFonts w:ascii="Times New Roman" w:hAnsi="Times New Roman"/>
          <w:sz w:val="24"/>
        </w:rPr>
      </w:pPr>
      <w:r w:rsidRPr="00093D17">
        <w:rPr>
          <w:rFonts w:ascii="Times New Roman" w:hAnsi="Times New Roman"/>
          <w:sz w:val="24"/>
        </w:rPr>
        <w:t>1</w:t>
      </w:r>
      <w:r w:rsidR="00AD3026">
        <w:rPr>
          <w:rFonts w:ascii="Times New Roman" w:hAnsi="Times New Roman"/>
          <w:sz w:val="24"/>
        </w:rPr>
        <w:t>1</w:t>
      </w:r>
      <w:r w:rsidRPr="00093D17">
        <w:rPr>
          <w:rFonts w:ascii="Times New Roman" w:hAnsi="Times New Roman"/>
          <w:sz w:val="24"/>
        </w:rPr>
        <w:t>.6. Настоящий договор составлен в двух идентичных экземплярах, имеющих равную юридическую силу, по одному экземпляру для каждой стороны договора.</w:t>
      </w:r>
    </w:p>
    <w:p w:rsidR="00AD3026" w:rsidRPr="00D0501C" w:rsidRDefault="00AD3026" w:rsidP="00D1699F">
      <w:pPr>
        <w:pStyle w:val="1"/>
        <w:suppressAutoHyphens/>
        <w:jc w:val="both"/>
        <w:rPr>
          <w:rFonts w:ascii="Times New Roman" w:hAnsi="Times New Roman"/>
          <w:sz w:val="24"/>
          <w:szCs w:val="24"/>
        </w:rPr>
      </w:pPr>
      <w:r w:rsidRPr="00D0501C">
        <w:rPr>
          <w:rFonts w:ascii="Times New Roman" w:hAnsi="Times New Roman"/>
          <w:sz w:val="24"/>
          <w:szCs w:val="24"/>
        </w:rPr>
        <w:t>11.7. Стороны обязуются соблюдать требования Приложения № 7 –Антикоррупционная оговорка.</w:t>
      </w:r>
    </w:p>
    <w:p w:rsidR="00AD3026" w:rsidRDefault="00AD3026" w:rsidP="00D1699F">
      <w:pPr>
        <w:pStyle w:val="1"/>
        <w:suppressAutoHyphens/>
        <w:jc w:val="both"/>
        <w:rPr>
          <w:rFonts w:ascii="Times New Roman" w:hAnsi="Times New Roman"/>
          <w:sz w:val="24"/>
          <w:szCs w:val="24"/>
        </w:rPr>
      </w:pPr>
      <w:r w:rsidRPr="00D0501C">
        <w:rPr>
          <w:rFonts w:ascii="Times New Roman" w:hAnsi="Times New Roman"/>
          <w:sz w:val="24"/>
          <w:szCs w:val="24"/>
        </w:rPr>
        <w:t>11.8. К настоящему договору прилагаются и являются его неотъемлемой частью:</w:t>
      </w:r>
    </w:p>
    <w:p w:rsidR="00AD3026" w:rsidRPr="00D0501C" w:rsidRDefault="00AD3026" w:rsidP="00AD3026">
      <w:pPr>
        <w:pStyle w:val="1"/>
        <w:jc w:val="both"/>
        <w:rPr>
          <w:rFonts w:ascii="Times New Roman" w:hAnsi="Times New Roman"/>
          <w:sz w:val="24"/>
          <w:szCs w:val="24"/>
        </w:rPr>
      </w:pPr>
    </w:p>
    <w:p w:rsidR="00093D17" w:rsidRPr="00AD3026" w:rsidRDefault="00093D17" w:rsidP="00093D17">
      <w:pPr>
        <w:overflowPunct w:val="0"/>
        <w:autoSpaceDE w:val="0"/>
        <w:autoSpaceDN w:val="0"/>
        <w:adjustRightInd w:val="0"/>
        <w:jc w:val="both"/>
        <w:textAlignment w:val="baseline"/>
        <w:rPr>
          <w:rFonts w:ascii="Times New Roman" w:hAnsi="Times New Roman"/>
          <w:sz w:val="24"/>
        </w:rPr>
      </w:pPr>
      <w:r w:rsidRPr="00AD3026">
        <w:rPr>
          <w:rFonts w:ascii="Times New Roman" w:hAnsi="Times New Roman"/>
          <w:sz w:val="24"/>
        </w:rPr>
        <w:t xml:space="preserve">- Приложение № </w:t>
      </w:r>
      <w:r w:rsidRPr="00AD3026">
        <w:rPr>
          <w:rFonts w:ascii="Times New Roman" w:hAnsi="Times New Roman"/>
          <w:sz w:val="24"/>
          <w:u w:val="single"/>
        </w:rPr>
        <w:t xml:space="preserve">1 </w:t>
      </w:r>
      <w:r w:rsidRPr="00AD3026">
        <w:rPr>
          <w:rFonts w:ascii="Times New Roman" w:hAnsi="Times New Roman"/>
          <w:sz w:val="24"/>
        </w:rPr>
        <w:t>– Техническое задание;</w:t>
      </w:r>
    </w:p>
    <w:p w:rsidR="00093D17" w:rsidRPr="00F87BFD" w:rsidRDefault="00093D17" w:rsidP="00F87BFD">
      <w:pPr>
        <w:overflowPunct w:val="0"/>
        <w:autoSpaceDE w:val="0"/>
        <w:autoSpaceDN w:val="0"/>
        <w:adjustRightInd w:val="0"/>
        <w:jc w:val="both"/>
        <w:textAlignment w:val="baseline"/>
        <w:rPr>
          <w:rFonts w:ascii="Times New Roman" w:hAnsi="Times New Roman"/>
          <w:sz w:val="24"/>
        </w:rPr>
      </w:pPr>
      <w:r w:rsidRPr="00F87BFD">
        <w:rPr>
          <w:rFonts w:ascii="Times New Roman" w:hAnsi="Times New Roman"/>
          <w:sz w:val="24"/>
        </w:rPr>
        <w:lastRenderedPageBreak/>
        <w:t>- Приложение № 2 – Список объектов для проведения историко-культурных изысканий;</w:t>
      </w:r>
    </w:p>
    <w:p w:rsidR="00093D17" w:rsidRPr="00AD3026" w:rsidRDefault="00093D17" w:rsidP="00F87BFD">
      <w:pPr>
        <w:jc w:val="both"/>
        <w:rPr>
          <w:rFonts w:ascii="Times New Roman" w:hAnsi="Times New Roman"/>
          <w:sz w:val="24"/>
        </w:rPr>
      </w:pPr>
      <w:r w:rsidRPr="009444BD">
        <w:rPr>
          <w:rFonts w:ascii="Times New Roman" w:hAnsi="Times New Roman"/>
          <w:sz w:val="24"/>
        </w:rPr>
        <w:t xml:space="preserve">- Приложение № </w:t>
      </w:r>
      <w:r w:rsidRPr="009444BD">
        <w:rPr>
          <w:rFonts w:ascii="Times New Roman" w:hAnsi="Times New Roman"/>
          <w:sz w:val="24"/>
          <w:u w:val="single"/>
        </w:rPr>
        <w:t>3</w:t>
      </w:r>
      <w:r w:rsidRPr="009444BD">
        <w:rPr>
          <w:rFonts w:ascii="Times New Roman" w:hAnsi="Times New Roman"/>
          <w:sz w:val="24"/>
        </w:rPr>
        <w:t xml:space="preserve"> – Протокол согласования договорной цены;</w:t>
      </w:r>
    </w:p>
    <w:p w:rsidR="00093D17" w:rsidRPr="00AD3026" w:rsidRDefault="00AD3026" w:rsidP="00F87BFD">
      <w:pPr>
        <w:overflowPunct w:val="0"/>
        <w:autoSpaceDE w:val="0"/>
        <w:autoSpaceDN w:val="0"/>
        <w:adjustRightInd w:val="0"/>
        <w:jc w:val="both"/>
        <w:textAlignment w:val="baseline"/>
        <w:rPr>
          <w:rFonts w:ascii="Times New Roman" w:hAnsi="Times New Roman"/>
          <w:sz w:val="24"/>
        </w:rPr>
      </w:pPr>
      <w:r>
        <w:rPr>
          <w:rFonts w:ascii="Times New Roman" w:hAnsi="Times New Roman"/>
          <w:sz w:val="24"/>
        </w:rPr>
        <w:t xml:space="preserve">- </w:t>
      </w:r>
      <w:r w:rsidR="00093D17" w:rsidRPr="00AD3026">
        <w:rPr>
          <w:rFonts w:ascii="Times New Roman" w:hAnsi="Times New Roman"/>
          <w:sz w:val="24"/>
        </w:rPr>
        <w:t xml:space="preserve">Приложение № </w:t>
      </w:r>
      <w:r w:rsidR="00093D17" w:rsidRPr="00AD3026">
        <w:rPr>
          <w:rFonts w:ascii="Times New Roman" w:hAnsi="Times New Roman"/>
          <w:sz w:val="24"/>
          <w:u w:val="single"/>
        </w:rPr>
        <w:t>4</w:t>
      </w:r>
      <w:r w:rsidR="00093D17" w:rsidRPr="00AD3026">
        <w:rPr>
          <w:rFonts w:ascii="Times New Roman" w:hAnsi="Times New Roman"/>
          <w:sz w:val="24"/>
        </w:rPr>
        <w:t xml:space="preserve"> - Форма уведомления об использовании опциона в сторону увеличения/ </w:t>
      </w:r>
      <w:r w:rsidR="00093D17" w:rsidRPr="00F87BFD">
        <w:rPr>
          <w:rFonts w:ascii="Times New Roman" w:hAnsi="Times New Roman"/>
          <w:bCs/>
          <w:sz w:val="24"/>
        </w:rPr>
        <w:t>уменьшения</w:t>
      </w:r>
      <w:r w:rsidR="00093D17" w:rsidRPr="00AD3026">
        <w:rPr>
          <w:rFonts w:ascii="Times New Roman" w:hAnsi="Times New Roman"/>
          <w:sz w:val="24"/>
        </w:rPr>
        <w:t>;</w:t>
      </w:r>
    </w:p>
    <w:p w:rsidR="00093D17" w:rsidRPr="00F87BFD" w:rsidRDefault="00093D17" w:rsidP="00F87BFD">
      <w:pPr>
        <w:overflowPunct w:val="0"/>
        <w:autoSpaceDE w:val="0"/>
        <w:autoSpaceDN w:val="0"/>
        <w:adjustRightInd w:val="0"/>
        <w:jc w:val="both"/>
        <w:textAlignment w:val="baseline"/>
        <w:rPr>
          <w:rFonts w:ascii="Times New Roman" w:hAnsi="Times New Roman"/>
          <w:sz w:val="24"/>
        </w:rPr>
      </w:pPr>
      <w:r w:rsidRPr="00F87BFD">
        <w:rPr>
          <w:rFonts w:ascii="Times New Roman" w:hAnsi="Times New Roman"/>
          <w:sz w:val="24"/>
        </w:rPr>
        <w:t>- Приложение № 5 – Календарный план;</w:t>
      </w:r>
    </w:p>
    <w:p w:rsidR="00093D17" w:rsidRDefault="00093D17" w:rsidP="00093D17">
      <w:pPr>
        <w:overflowPunct w:val="0"/>
        <w:autoSpaceDE w:val="0"/>
        <w:autoSpaceDN w:val="0"/>
        <w:adjustRightInd w:val="0"/>
        <w:jc w:val="both"/>
        <w:textAlignment w:val="baseline"/>
        <w:rPr>
          <w:rFonts w:ascii="Times New Roman" w:hAnsi="Times New Roman"/>
          <w:sz w:val="24"/>
        </w:rPr>
      </w:pPr>
      <w:r w:rsidRPr="000C61E8">
        <w:rPr>
          <w:rFonts w:ascii="Times New Roman" w:hAnsi="Times New Roman"/>
          <w:sz w:val="24"/>
        </w:rPr>
        <w:t>- Приложение № 6 – Акт приема-передачи локальных нормативных актов Заказчика</w:t>
      </w:r>
      <w:r w:rsidR="00F87BFD" w:rsidRPr="000C61E8">
        <w:rPr>
          <w:rFonts w:ascii="Times New Roman" w:hAnsi="Times New Roman"/>
          <w:sz w:val="24"/>
        </w:rPr>
        <w:t>;</w:t>
      </w:r>
    </w:p>
    <w:p w:rsidR="00AD3026" w:rsidRPr="00D0501C" w:rsidRDefault="00AD3026" w:rsidP="00AD3026">
      <w:pPr>
        <w:pStyle w:val="1"/>
        <w:jc w:val="both"/>
        <w:rPr>
          <w:rFonts w:ascii="Times New Roman" w:hAnsi="Times New Roman"/>
          <w:sz w:val="24"/>
          <w:szCs w:val="24"/>
        </w:rPr>
      </w:pPr>
      <w:r w:rsidRPr="00D0501C">
        <w:rPr>
          <w:rFonts w:ascii="Times New Roman" w:hAnsi="Times New Roman"/>
          <w:sz w:val="24"/>
          <w:szCs w:val="24"/>
        </w:rPr>
        <w:t>- Приложение №7 – Антикоррупционная оговорка.</w:t>
      </w:r>
    </w:p>
    <w:p w:rsidR="00AD3026" w:rsidRPr="00093D17" w:rsidRDefault="00AD3026" w:rsidP="00093D17">
      <w:pPr>
        <w:overflowPunct w:val="0"/>
        <w:autoSpaceDE w:val="0"/>
        <w:autoSpaceDN w:val="0"/>
        <w:adjustRightInd w:val="0"/>
        <w:jc w:val="both"/>
        <w:textAlignment w:val="baseline"/>
        <w:rPr>
          <w:rFonts w:ascii="Times New Roman" w:hAnsi="Times New Roman"/>
          <w:sz w:val="24"/>
        </w:rPr>
      </w:pPr>
    </w:p>
    <w:p w:rsidR="00093D17" w:rsidRPr="00093D17" w:rsidRDefault="00093D17" w:rsidP="00093D17">
      <w:pPr>
        <w:overflowPunct w:val="0"/>
        <w:autoSpaceDE w:val="0"/>
        <w:autoSpaceDN w:val="0"/>
        <w:adjustRightInd w:val="0"/>
        <w:jc w:val="both"/>
        <w:textAlignment w:val="baseline"/>
        <w:rPr>
          <w:rFonts w:ascii="Times New Roman" w:hAnsi="Times New Roman"/>
          <w:sz w:val="24"/>
        </w:rPr>
      </w:pPr>
    </w:p>
    <w:p w:rsidR="00093D17" w:rsidRPr="00093D17" w:rsidRDefault="00093D17" w:rsidP="00093D17">
      <w:pPr>
        <w:overflowPunct w:val="0"/>
        <w:autoSpaceDE w:val="0"/>
        <w:autoSpaceDN w:val="0"/>
        <w:adjustRightInd w:val="0"/>
        <w:spacing w:line="360" w:lineRule="auto"/>
        <w:jc w:val="center"/>
        <w:textAlignment w:val="baseline"/>
        <w:rPr>
          <w:rFonts w:ascii="Times New Roman" w:hAnsi="Times New Roman"/>
          <w:b/>
          <w:sz w:val="24"/>
        </w:rPr>
      </w:pPr>
      <w:r w:rsidRPr="00093D17">
        <w:rPr>
          <w:rFonts w:ascii="Times New Roman" w:hAnsi="Times New Roman"/>
          <w:b/>
          <w:sz w:val="24"/>
        </w:rPr>
        <w:t>АДРЕСА, БАНКОВСКИЕ РЕКВИЗИТЫ И ПОДПИСИ СТОРОН</w:t>
      </w:r>
    </w:p>
    <w:p w:rsidR="00093D17" w:rsidRPr="00093D17" w:rsidRDefault="00093D17" w:rsidP="00093D17">
      <w:pPr>
        <w:overflowPunct w:val="0"/>
        <w:autoSpaceDE w:val="0"/>
        <w:autoSpaceDN w:val="0"/>
        <w:adjustRightInd w:val="0"/>
        <w:jc w:val="center"/>
        <w:textAlignment w:val="baseline"/>
        <w:rPr>
          <w:rFonts w:ascii="Times New Roman" w:hAnsi="Times New Roman"/>
          <w:b/>
          <w:sz w:val="24"/>
        </w:rPr>
      </w:pPr>
    </w:p>
    <w:tbl>
      <w:tblPr>
        <w:tblW w:w="10564" w:type="dxa"/>
        <w:tblLayout w:type="fixed"/>
        <w:tblLook w:val="0000" w:firstRow="0" w:lastRow="0" w:firstColumn="0" w:lastColumn="0" w:noHBand="0" w:noVBand="0"/>
      </w:tblPr>
      <w:tblGrid>
        <w:gridCol w:w="5329"/>
        <w:gridCol w:w="352"/>
        <w:gridCol w:w="4883"/>
      </w:tblGrid>
      <w:tr w:rsidR="00093D17" w:rsidRPr="00093D17" w:rsidTr="00093D17">
        <w:trPr>
          <w:trHeight w:val="199"/>
        </w:trPr>
        <w:tc>
          <w:tcPr>
            <w:tcW w:w="5329" w:type="dxa"/>
          </w:tcPr>
          <w:p w:rsidR="00093D17" w:rsidRPr="00093D17" w:rsidRDefault="00093D17" w:rsidP="00093D17">
            <w:pPr>
              <w:rPr>
                <w:rFonts w:ascii="Times New Roman" w:hAnsi="Times New Roman"/>
                <w:sz w:val="24"/>
              </w:rPr>
            </w:pPr>
            <w:r w:rsidRPr="00093D17">
              <w:rPr>
                <w:rFonts w:ascii="Times New Roman" w:hAnsi="Times New Roman"/>
                <w:sz w:val="24"/>
              </w:rPr>
              <w:t>ЗАКАЗЧИК</w:t>
            </w:r>
          </w:p>
        </w:tc>
        <w:tc>
          <w:tcPr>
            <w:tcW w:w="352" w:type="dxa"/>
          </w:tcPr>
          <w:p w:rsidR="00093D17" w:rsidRPr="00093D17" w:rsidRDefault="00093D17" w:rsidP="00093D17">
            <w:pPr>
              <w:rPr>
                <w:rFonts w:ascii="Times New Roman" w:hAnsi="Times New Roman"/>
                <w:sz w:val="24"/>
              </w:rPr>
            </w:pPr>
          </w:p>
        </w:tc>
        <w:tc>
          <w:tcPr>
            <w:tcW w:w="4883" w:type="dxa"/>
          </w:tcPr>
          <w:p w:rsidR="00093D17" w:rsidRPr="00093D17" w:rsidRDefault="00093D17" w:rsidP="00093D17">
            <w:pPr>
              <w:rPr>
                <w:rFonts w:ascii="Times New Roman" w:hAnsi="Times New Roman"/>
                <w:sz w:val="24"/>
              </w:rPr>
            </w:pPr>
            <w:r w:rsidRPr="00093D17">
              <w:rPr>
                <w:rFonts w:ascii="Times New Roman" w:hAnsi="Times New Roman"/>
                <w:sz w:val="24"/>
              </w:rPr>
              <w:t>ИСПОЛНИТЕЛЬ</w:t>
            </w:r>
          </w:p>
        </w:tc>
      </w:tr>
      <w:tr w:rsidR="00093D17" w:rsidRPr="00093D17" w:rsidTr="00093D17">
        <w:trPr>
          <w:trHeight w:val="199"/>
        </w:trPr>
        <w:tc>
          <w:tcPr>
            <w:tcW w:w="5329" w:type="dxa"/>
          </w:tcPr>
          <w:p w:rsidR="00093D17" w:rsidRPr="00093D17" w:rsidRDefault="00093D17" w:rsidP="00093D17">
            <w:pPr>
              <w:rPr>
                <w:rFonts w:ascii="Times New Roman" w:hAnsi="Times New Roman"/>
                <w:sz w:val="24"/>
              </w:rPr>
            </w:pPr>
            <w:r w:rsidRPr="00093D17">
              <w:rPr>
                <w:rFonts w:ascii="Times New Roman" w:hAnsi="Times New Roman"/>
                <w:sz w:val="24"/>
              </w:rPr>
              <w:t>ОАО «СН-МНГ»</w:t>
            </w:r>
          </w:p>
          <w:p w:rsidR="00093D17" w:rsidRPr="00093D17" w:rsidRDefault="00093D17" w:rsidP="00093D17">
            <w:pPr>
              <w:widowControl w:val="0"/>
              <w:rPr>
                <w:rFonts w:ascii="Times New Roman" w:hAnsi="Times New Roman"/>
                <w:sz w:val="24"/>
                <w:highlight w:val="lightGray"/>
              </w:rPr>
            </w:pPr>
          </w:p>
          <w:p w:rsidR="00093D17" w:rsidRPr="00093D17" w:rsidRDefault="00093D17" w:rsidP="00093D17">
            <w:pPr>
              <w:widowControl w:val="0"/>
              <w:rPr>
                <w:rFonts w:ascii="Times New Roman" w:hAnsi="Times New Roman"/>
                <w:sz w:val="24"/>
                <w:highlight w:val="lightGray"/>
              </w:rPr>
            </w:pPr>
            <w:r w:rsidRPr="00093D17">
              <w:rPr>
                <w:rFonts w:ascii="Times New Roman" w:hAnsi="Times New Roman"/>
                <w:sz w:val="24"/>
                <w:highlight w:val="lightGray"/>
              </w:rPr>
              <w:t>____________________________________</w:t>
            </w:r>
          </w:p>
        </w:tc>
        <w:tc>
          <w:tcPr>
            <w:tcW w:w="352" w:type="dxa"/>
          </w:tcPr>
          <w:p w:rsidR="00093D17" w:rsidRPr="00093D17" w:rsidRDefault="00093D17" w:rsidP="00093D17">
            <w:pPr>
              <w:rPr>
                <w:rFonts w:ascii="Times New Roman" w:hAnsi="Times New Roman"/>
                <w:sz w:val="24"/>
                <w:highlight w:val="lightGray"/>
              </w:rPr>
            </w:pPr>
          </w:p>
        </w:tc>
        <w:tc>
          <w:tcPr>
            <w:tcW w:w="4883" w:type="dxa"/>
          </w:tcPr>
          <w:p w:rsidR="00093D17" w:rsidRPr="00093D17" w:rsidRDefault="00093D17" w:rsidP="00093D17">
            <w:pPr>
              <w:rPr>
                <w:rFonts w:ascii="Times New Roman" w:hAnsi="Times New Roman"/>
                <w:sz w:val="24"/>
                <w:highlight w:val="lightGray"/>
              </w:rPr>
            </w:pPr>
            <w:r w:rsidRPr="00093D17">
              <w:rPr>
                <w:rFonts w:ascii="Times New Roman" w:hAnsi="Times New Roman"/>
                <w:sz w:val="24"/>
                <w:highlight w:val="lightGray"/>
              </w:rPr>
              <w:t>«_________________________________»</w:t>
            </w:r>
          </w:p>
          <w:p w:rsidR="00093D17" w:rsidRPr="00093D17" w:rsidRDefault="00093D17" w:rsidP="00093D17">
            <w:pPr>
              <w:rPr>
                <w:rFonts w:ascii="Times New Roman" w:hAnsi="Times New Roman"/>
                <w:sz w:val="24"/>
                <w:highlight w:val="lightGray"/>
              </w:rPr>
            </w:pPr>
          </w:p>
          <w:p w:rsidR="00093D17" w:rsidRPr="00093D17" w:rsidRDefault="00093D17" w:rsidP="00093D17">
            <w:pPr>
              <w:rPr>
                <w:rFonts w:ascii="Times New Roman" w:hAnsi="Times New Roman"/>
                <w:sz w:val="24"/>
                <w:highlight w:val="lightGray"/>
              </w:rPr>
            </w:pPr>
            <w:r w:rsidRPr="00093D17">
              <w:rPr>
                <w:rFonts w:ascii="Times New Roman" w:hAnsi="Times New Roman"/>
                <w:sz w:val="24"/>
                <w:highlight w:val="lightGray"/>
              </w:rPr>
              <w:t>__________________________________</w:t>
            </w:r>
          </w:p>
          <w:p w:rsidR="00093D17" w:rsidRPr="00093D17" w:rsidRDefault="00093D17" w:rsidP="00093D17">
            <w:pPr>
              <w:rPr>
                <w:rFonts w:ascii="Times New Roman" w:hAnsi="Times New Roman"/>
                <w:sz w:val="24"/>
                <w:highlight w:val="lightGray"/>
              </w:rPr>
            </w:pPr>
          </w:p>
        </w:tc>
      </w:tr>
      <w:tr w:rsidR="00093D17" w:rsidRPr="00093D17" w:rsidTr="00093D17">
        <w:trPr>
          <w:trHeight w:val="199"/>
        </w:trPr>
        <w:tc>
          <w:tcPr>
            <w:tcW w:w="5329" w:type="dxa"/>
          </w:tcPr>
          <w:p w:rsidR="00093D17" w:rsidRPr="00093D17" w:rsidRDefault="00093D17" w:rsidP="00093D17">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c>
          <w:tcPr>
            <w:tcW w:w="352" w:type="dxa"/>
          </w:tcPr>
          <w:p w:rsidR="00093D17" w:rsidRPr="00093D17" w:rsidRDefault="00093D17" w:rsidP="00093D17">
            <w:pPr>
              <w:rPr>
                <w:rFonts w:ascii="Times New Roman" w:hAnsi="Times New Roman"/>
                <w:sz w:val="24"/>
                <w:highlight w:val="lightGray"/>
              </w:rPr>
            </w:pPr>
          </w:p>
        </w:tc>
        <w:tc>
          <w:tcPr>
            <w:tcW w:w="4883" w:type="dxa"/>
          </w:tcPr>
          <w:p w:rsidR="00093D17" w:rsidRPr="00093D17" w:rsidRDefault="00093D17" w:rsidP="00093D17">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r>
      <w:tr w:rsidR="00093D17" w:rsidRPr="00093D17" w:rsidTr="00093D17">
        <w:trPr>
          <w:trHeight w:val="199"/>
        </w:trPr>
        <w:tc>
          <w:tcPr>
            <w:tcW w:w="5329" w:type="dxa"/>
          </w:tcPr>
          <w:p w:rsidR="00093D17" w:rsidRPr="00093D17" w:rsidRDefault="00093D17" w:rsidP="00093D17">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c>
          <w:tcPr>
            <w:tcW w:w="352" w:type="dxa"/>
          </w:tcPr>
          <w:p w:rsidR="00093D17" w:rsidRPr="00093D17" w:rsidRDefault="00093D17" w:rsidP="00093D17">
            <w:pPr>
              <w:rPr>
                <w:rFonts w:ascii="Times New Roman" w:hAnsi="Times New Roman"/>
                <w:sz w:val="24"/>
                <w:highlight w:val="lightGray"/>
              </w:rPr>
            </w:pPr>
          </w:p>
        </w:tc>
        <w:tc>
          <w:tcPr>
            <w:tcW w:w="4883" w:type="dxa"/>
          </w:tcPr>
          <w:p w:rsidR="00093D17" w:rsidRPr="00093D17" w:rsidRDefault="00093D17" w:rsidP="00093D17">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r>
    </w:tbl>
    <w:p w:rsidR="00D1699F" w:rsidRDefault="00D1699F" w:rsidP="002A76D1">
      <w:pPr>
        <w:tabs>
          <w:tab w:val="left" w:pos="5622"/>
          <w:tab w:val="right" w:pos="9355"/>
        </w:tabs>
        <w:suppressAutoHyphens/>
        <w:spacing w:after="200"/>
        <w:jc w:val="right"/>
        <w:rPr>
          <w:rFonts w:ascii="Times New Roman" w:hAnsi="Times New Roman"/>
          <w:b/>
          <w:sz w:val="24"/>
        </w:rPr>
      </w:pPr>
    </w:p>
    <w:p w:rsidR="00D1699F" w:rsidRDefault="00D1699F">
      <w:pPr>
        <w:spacing w:after="200" w:line="276" w:lineRule="auto"/>
        <w:rPr>
          <w:rFonts w:ascii="Times New Roman" w:hAnsi="Times New Roman"/>
          <w:b/>
          <w:sz w:val="24"/>
        </w:rPr>
      </w:pPr>
      <w:r>
        <w:rPr>
          <w:rFonts w:ascii="Times New Roman" w:hAnsi="Times New Roman"/>
          <w:b/>
          <w:sz w:val="24"/>
        </w:rPr>
        <w:br w:type="page"/>
      </w:r>
    </w:p>
    <w:p w:rsidR="00D1699F" w:rsidRDefault="00D1699F" w:rsidP="002A76D1">
      <w:pPr>
        <w:tabs>
          <w:tab w:val="left" w:pos="5622"/>
          <w:tab w:val="right" w:pos="9355"/>
        </w:tabs>
        <w:suppressAutoHyphens/>
        <w:spacing w:after="200"/>
        <w:jc w:val="right"/>
        <w:rPr>
          <w:rFonts w:ascii="Times New Roman" w:hAnsi="Times New Roman"/>
          <w:b/>
          <w:sz w:val="24"/>
        </w:rPr>
      </w:pPr>
    </w:p>
    <w:p w:rsidR="002A76D1" w:rsidRPr="00C147F1" w:rsidRDefault="002A76D1" w:rsidP="002A76D1">
      <w:pPr>
        <w:tabs>
          <w:tab w:val="left" w:pos="5622"/>
          <w:tab w:val="right" w:pos="9355"/>
        </w:tabs>
        <w:suppressAutoHyphens/>
        <w:spacing w:after="200"/>
        <w:jc w:val="right"/>
        <w:rPr>
          <w:rFonts w:ascii="Times New Roman" w:hAnsi="Times New Roman"/>
          <w:b/>
          <w:sz w:val="24"/>
        </w:rPr>
      </w:pPr>
      <w:r w:rsidRPr="00C147F1">
        <w:rPr>
          <w:rFonts w:ascii="Times New Roman" w:hAnsi="Times New Roman"/>
          <w:b/>
          <w:sz w:val="24"/>
        </w:rPr>
        <w:t>Приложение №</w:t>
      </w:r>
      <w:r w:rsidRPr="00C147F1">
        <w:rPr>
          <w:rFonts w:ascii="Times New Roman" w:hAnsi="Times New Roman"/>
          <w:b/>
          <w:sz w:val="24"/>
          <w:highlight w:val="lightGray"/>
        </w:rPr>
        <w:t>1</w:t>
      </w:r>
    </w:p>
    <w:p w:rsidR="002A76D1" w:rsidRPr="00C147F1" w:rsidRDefault="002A76D1" w:rsidP="002A76D1">
      <w:pPr>
        <w:suppressAutoHyphens/>
        <w:spacing w:after="200"/>
        <w:jc w:val="right"/>
        <w:rPr>
          <w:rFonts w:ascii="Times New Roman" w:hAnsi="Times New Roman"/>
          <w:b/>
          <w:sz w:val="24"/>
        </w:rPr>
      </w:pPr>
      <w:r w:rsidRPr="00C147F1">
        <w:rPr>
          <w:rFonts w:ascii="Times New Roman" w:hAnsi="Times New Roman"/>
          <w:b/>
          <w:sz w:val="24"/>
        </w:rPr>
        <w:t>к Договору №</w:t>
      </w:r>
      <w:r w:rsidRPr="00C147F1">
        <w:rPr>
          <w:rFonts w:ascii="Times New Roman" w:hAnsi="Times New Roman"/>
          <w:b/>
          <w:sz w:val="24"/>
          <w:highlight w:val="lightGray"/>
        </w:rPr>
        <w:t>____</w:t>
      </w:r>
      <w:r w:rsidRPr="00C147F1">
        <w:rPr>
          <w:rFonts w:ascii="Times New Roman" w:hAnsi="Times New Roman"/>
          <w:b/>
          <w:sz w:val="24"/>
        </w:rPr>
        <w:t>от «</w:t>
      </w:r>
      <w:r w:rsidRPr="00C147F1">
        <w:rPr>
          <w:rFonts w:ascii="Times New Roman" w:hAnsi="Times New Roman"/>
          <w:b/>
          <w:sz w:val="24"/>
          <w:highlight w:val="lightGray"/>
        </w:rPr>
        <w:t>__</w:t>
      </w:r>
      <w:r w:rsidRPr="00C147F1">
        <w:rPr>
          <w:rFonts w:ascii="Times New Roman" w:hAnsi="Times New Roman"/>
          <w:b/>
          <w:sz w:val="24"/>
        </w:rPr>
        <w:t xml:space="preserve">» </w:t>
      </w:r>
      <w:r w:rsidRPr="00C147F1">
        <w:rPr>
          <w:rFonts w:ascii="Times New Roman" w:hAnsi="Times New Roman"/>
          <w:b/>
          <w:sz w:val="24"/>
          <w:highlight w:val="lightGray"/>
        </w:rPr>
        <w:t>_____</w:t>
      </w:r>
      <w:r w:rsidRPr="00C147F1">
        <w:rPr>
          <w:rFonts w:ascii="Times New Roman" w:hAnsi="Times New Roman"/>
          <w:b/>
          <w:sz w:val="24"/>
        </w:rPr>
        <w:t>201</w:t>
      </w:r>
      <w:r w:rsidRPr="00C147F1">
        <w:rPr>
          <w:rFonts w:ascii="Times New Roman" w:hAnsi="Times New Roman"/>
          <w:b/>
          <w:sz w:val="24"/>
          <w:highlight w:val="lightGray"/>
        </w:rPr>
        <w:t>_</w:t>
      </w:r>
      <w:r w:rsidRPr="00C147F1">
        <w:rPr>
          <w:rFonts w:ascii="Times New Roman" w:hAnsi="Times New Roman"/>
          <w:b/>
          <w:sz w:val="24"/>
        </w:rPr>
        <w:t xml:space="preserve"> года.</w:t>
      </w:r>
    </w:p>
    <w:p w:rsidR="00D1699F" w:rsidRDefault="00D1699F" w:rsidP="00D1699F">
      <w:pPr>
        <w:ind w:left="357" w:hanging="357"/>
        <w:jc w:val="center"/>
        <w:rPr>
          <w:rFonts w:ascii="Times New Roman" w:hAnsi="Times New Roman"/>
          <w:b/>
          <w:sz w:val="24"/>
        </w:rPr>
      </w:pPr>
    </w:p>
    <w:p w:rsidR="00D1699F" w:rsidRDefault="00D1699F" w:rsidP="00D1699F">
      <w:pPr>
        <w:ind w:left="357" w:hanging="357"/>
        <w:jc w:val="center"/>
        <w:rPr>
          <w:rFonts w:ascii="Times New Roman" w:hAnsi="Times New Roman"/>
          <w:b/>
          <w:sz w:val="24"/>
        </w:rPr>
      </w:pPr>
    </w:p>
    <w:p w:rsidR="00D1699F" w:rsidRPr="00D1699F" w:rsidRDefault="00D1699F" w:rsidP="00D1699F">
      <w:pPr>
        <w:ind w:left="357" w:hanging="357"/>
        <w:jc w:val="center"/>
        <w:rPr>
          <w:rFonts w:ascii="Times New Roman" w:hAnsi="Times New Roman"/>
          <w:b/>
          <w:sz w:val="24"/>
        </w:rPr>
      </w:pPr>
      <w:r w:rsidRPr="00D1699F">
        <w:rPr>
          <w:rFonts w:ascii="Times New Roman" w:hAnsi="Times New Roman"/>
          <w:b/>
          <w:sz w:val="24"/>
        </w:rPr>
        <w:t xml:space="preserve">Техническое задание на выполнение работ </w:t>
      </w:r>
    </w:p>
    <w:p w:rsidR="00D1699F" w:rsidRPr="00D1699F" w:rsidRDefault="00D1699F" w:rsidP="00D1699F">
      <w:pPr>
        <w:shd w:val="clear" w:color="auto" w:fill="FFFFFF" w:themeFill="background1"/>
        <w:jc w:val="center"/>
        <w:rPr>
          <w:rFonts w:ascii="Times New Roman" w:hAnsi="Times New Roman"/>
          <w:b/>
          <w:sz w:val="24"/>
          <w:lang w:eastAsia="x-none"/>
        </w:rPr>
      </w:pPr>
      <w:r w:rsidRPr="00D1699F">
        <w:rPr>
          <w:rFonts w:ascii="Times New Roman" w:hAnsi="Times New Roman"/>
          <w:b/>
          <w:sz w:val="24"/>
          <w:lang w:val="x-none" w:eastAsia="x-none"/>
        </w:rPr>
        <w:t xml:space="preserve">по историко-культурным изысканиям  в части натурного обследования участков, отводимых под строительство объектов обустройства на </w:t>
      </w:r>
      <w:proofErr w:type="spellStart"/>
      <w:r w:rsidRPr="00D1699F">
        <w:rPr>
          <w:rFonts w:ascii="Times New Roman" w:hAnsi="Times New Roman"/>
          <w:b/>
          <w:sz w:val="24"/>
          <w:lang w:val="x-none" w:eastAsia="x-none"/>
        </w:rPr>
        <w:t>Аганском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Тайлаковском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Кетовском</w:t>
      </w:r>
      <w:proofErr w:type="spellEnd"/>
      <w:r w:rsidRPr="00D1699F">
        <w:rPr>
          <w:rFonts w:ascii="Times New Roman" w:hAnsi="Times New Roman"/>
          <w:b/>
          <w:sz w:val="24"/>
          <w:lang w:val="x-none" w:eastAsia="x-none"/>
        </w:rPr>
        <w:t>, Южно-</w:t>
      </w:r>
      <w:proofErr w:type="spellStart"/>
      <w:r w:rsidRPr="00D1699F">
        <w:rPr>
          <w:rFonts w:ascii="Times New Roman" w:hAnsi="Times New Roman"/>
          <w:b/>
          <w:sz w:val="24"/>
          <w:lang w:val="x-none" w:eastAsia="x-none"/>
        </w:rPr>
        <w:t>Аганском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Покамасовском</w:t>
      </w:r>
      <w:proofErr w:type="spellEnd"/>
      <w:r w:rsidRPr="00D1699F">
        <w:rPr>
          <w:rFonts w:ascii="Times New Roman" w:hAnsi="Times New Roman"/>
          <w:b/>
          <w:sz w:val="24"/>
          <w:lang w:val="x-none" w:eastAsia="x-none"/>
        </w:rPr>
        <w:t>, Южно-</w:t>
      </w:r>
      <w:proofErr w:type="spellStart"/>
      <w:r w:rsidRPr="00D1699F">
        <w:rPr>
          <w:rFonts w:ascii="Times New Roman" w:hAnsi="Times New Roman"/>
          <w:b/>
          <w:sz w:val="24"/>
          <w:lang w:val="x-none" w:eastAsia="x-none"/>
        </w:rPr>
        <w:t>Локосовском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Узунском</w:t>
      </w:r>
      <w:proofErr w:type="spellEnd"/>
      <w:r w:rsidRPr="00D1699F">
        <w:rPr>
          <w:rFonts w:ascii="Times New Roman" w:hAnsi="Times New Roman"/>
          <w:b/>
          <w:sz w:val="24"/>
          <w:lang w:val="x-none" w:eastAsia="x-none"/>
        </w:rPr>
        <w:t>, Ново-</w:t>
      </w:r>
      <w:proofErr w:type="spellStart"/>
      <w:r w:rsidRPr="00D1699F">
        <w:rPr>
          <w:rFonts w:ascii="Times New Roman" w:hAnsi="Times New Roman"/>
          <w:b/>
          <w:sz w:val="24"/>
          <w:lang w:val="x-none" w:eastAsia="x-none"/>
        </w:rPr>
        <w:t>Покурском</w:t>
      </w:r>
      <w:proofErr w:type="spellEnd"/>
      <w:r w:rsidRPr="00D1699F">
        <w:rPr>
          <w:rFonts w:ascii="Times New Roman" w:hAnsi="Times New Roman"/>
          <w:b/>
          <w:sz w:val="24"/>
          <w:lang w:val="x-none" w:eastAsia="x-none"/>
        </w:rPr>
        <w:t>, Северо-</w:t>
      </w:r>
      <w:proofErr w:type="spellStart"/>
      <w:r w:rsidRPr="00D1699F">
        <w:rPr>
          <w:rFonts w:ascii="Times New Roman" w:hAnsi="Times New Roman"/>
          <w:b/>
          <w:sz w:val="24"/>
          <w:lang w:val="x-none" w:eastAsia="x-none"/>
        </w:rPr>
        <w:t>Покурском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Мыхпайском</w:t>
      </w:r>
      <w:proofErr w:type="spellEnd"/>
      <w:r w:rsidRPr="00D1699F">
        <w:rPr>
          <w:rFonts w:ascii="Times New Roman" w:hAnsi="Times New Roman"/>
          <w:b/>
          <w:sz w:val="24"/>
          <w:lang w:val="x-none" w:eastAsia="x-none"/>
        </w:rPr>
        <w:t>, Северо-Ореховском, Западно-</w:t>
      </w:r>
      <w:proofErr w:type="spellStart"/>
      <w:r w:rsidRPr="00D1699F">
        <w:rPr>
          <w:rFonts w:ascii="Times New Roman" w:hAnsi="Times New Roman"/>
          <w:b/>
          <w:sz w:val="24"/>
          <w:lang w:val="x-none" w:eastAsia="x-none"/>
        </w:rPr>
        <w:t>Асомкинском</w:t>
      </w:r>
      <w:proofErr w:type="spellEnd"/>
      <w:r w:rsidRPr="00D1699F">
        <w:rPr>
          <w:rFonts w:ascii="Times New Roman" w:hAnsi="Times New Roman"/>
          <w:b/>
          <w:sz w:val="24"/>
          <w:lang w:val="x-none" w:eastAsia="x-none"/>
        </w:rPr>
        <w:t xml:space="preserve">, Западно-Усть-Балыкском, </w:t>
      </w:r>
      <w:proofErr w:type="spellStart"/>
      <w:r w:rsidRPr="00D1699F">
        <w:rPr>
          <w:rFonts w:ascii="Times New Roman" w:hAnsi="Times New Roman"/>
          <w:b/>
          <w:sz w:val="24"/>
          <w:lang w:val="x-none" w:eastAsia="x-none"/>
        </w:rPr>
        <w:t>Ватинском</w:t>
      </w:r>
      <w:proofErr w:type="spellEnd"/>
      <w:r w:rsidRPr="00D1699F">
        <w:rPr>
          <w:rFonts w:ascii="Times New Roman" w:hAnsi="Times New Roman"/>
          <w:b/>
          <w:sz w:val="24"/>
          <w:lang w:val="x-none" w:eastAsia="x-none"/>
        </w:rPr>
        <w:t xml:space="preserve">, Северо-Островном, </w:t>
      </w:r>
      <w:proofErr w:type="spellStart"/>
      <w:r w:rsidRPr="00D1699F">
        <w:rPr>
          <w:rFonts w:ascii="Times New Roman" w:hAnsi="Times New Roman"/>
          <w:b/>
          <w:sz w:val="24"/>
          <w:lang w:val="x-none" w:eastAsia="x-none"/>
        </w:rPr>
        <w:t>Мегионском</w:t>
      </w:r>
      <w:proofErr w:type="spellEnd"/>
      <w:r w:rsidRPr="00D1699F">
        <w:rPr>
          <w:rFonts w:ascii="Times New Roman" w:hAnsi="Times New Roman"/>
          <w:b/>
          <w:sz w:val="24"/>
          <w:lang w:val="x-none" w:eastAsia="x-none"/>
        </w:rPr>
        <w:t xml:space="preserve">, Южно-Островном, </w:t>
      </w:r>
      <w:proofErr w:type="spellStart"/>
      <w:r w:rsidRPr="00D1699F">
        <w:rPr>
          <w:rFonts w:ascii="Times New Roman" w:hAnsi="Times New Roman"/>
          <w:b/>
          <w:sz w:val="24"/>
          <w:lang w:val="x-none" w:eastAsia="x-none"/>
        </w:rPr>
        <w:t>Ачимовском</w:t>
      </w:r>
      <w:proofErr w:type="spellEnd"/>
      <w:r w:rsidRPr="00D1699F">
        <w:rPr>
          <w:rFonts w:ascii="Times New Roman" w:hAnsi="Times New Roman"/>
          <w:b/>
          <w:sz w:val="24"/>
          <w:lang w:val="x-none" w:eastAsia="x-none"/>
        </w:rPr>
        <w:t>, Северо-</w:t>
      </w:r>
      <w:proofErr w:type="spellStart"/>
      <w:r w:rsidRPr="00D1699F">
        <w:rPr>
          <w:rFonts w:ascii="Times New Roman" w:hAnsi="Times New Roman"/>
          <w:b/>
          <w:sz w:val="24"/>
          <w:lang w:val="x-none" w:eastAsia="x-none"/>
        </w:rPr>
        <w:t>Асомкинском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Чистинном</w:t>
      </w:r>
      <w:proofErr w:type="spellEnd"/>
      <w:r w:rsidRPr="00D1699F">
        <w:rPr>
          <w:rFonts w:ascii="Times New Roman" w:hAnsi="Times New Roman"/>
          <w:b/>
          <w:sz w:val="24"/>
          <w:lang w:val="x-none" w:eastAsia="x-none"/>
        </w:rPr>
        <w:t xml:space="preserve">, Луговом, </w:t>
      </w:r>
      <w:proofErr w:type="spellStart"/>
      <w:r w:rsidRPr="00D1699F">
        <w:rPr>
          <w:rFonts w:ascii="Times New Roman" w:hAnsi="Times New Roman"/>
          <w:b/>
          <w:sz w:val="24"/>
          <w:lang w:val="x-none" w:eastAsia="x-none"/>
        </w:rPr>
        <w:t>Кысомском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Максимкинском</w:t>
      </w:r>
      <w:proofErr w:type="spellEnd"/>
      <w:r w:rsidRPr="00D1699F">
        <w:rPr>
          <w:rFonts w:ascii="Times New Roman" w:hAnsi="Times New Roman"/>
          <w:b/>
          <w:sz w:val="24"/>
          <w:lang w:val="x-none" w:eastAsia="x-none"/>
        </w:rPr>
        <w:t>, Западно-</w:t>
      </w:r>
      <w:proofErr w:type="spellStart"/>
      <w:r w:rsidRPr="00D1699F">
        <w:rPr>
          <w:rFonts w:ascii="Times New Roman" w:hAnsi="Times New Roman"/>
          <w:b/>
          <w:sz w:val="24"/>
          <w:lang w:val="x-none" w:eastAsia="x-none"/>
        </w:rPr>
        <w:t>Аригольском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Аригольском</w:t>
      </w:r>
      <w:proofErr w:type="spellEnd"/>
      <w:r w:rsidRPr="00D1699F">
        <w:rPr>
          <w:rFonts w:ascii="Times New Roman" w:hAnsi="Times New Roman"/>
          <w:b/>
          <w:sz w:val="24"/>
          <w:lang w:val="x-none" w:eastAsia="x-none"/>
        </w:rPr>
        <w:t xml:space="preserve">  </w:t>
      </w:r>
      <w:r w:rsidRPr="00D1699F">
        <w:rPr>
          <w:rFonts w:ascii="Times New Roman" w:hAnsi="Times New Roman"/>
          <w:b/>
          <w:sz w:val="24"/>
          <w:lang w:eastAsia="x-none"/>
        </w:rPr>
        <w:t>лицензионных участках</w:t>
      </w:r>
    </w:p>
    <w:p w:rsidR="00D1699F" w:rsidRPr="00D1699F" w:rsidRDefault="00D1699F" w:rsidP="00D1699F">
      <w:pPr>
        <w:ind w:left="357" w:hanging="357"/>
        <w:jc w:val="center"/>
        <w:rPr>
          <w:rFonts w:ascii="Times New Roman" w:hAnsi="Times New Roman"/>
          <w:sz w:val="24"/>
        </w:rPr>
      </w:pPr>
    </w:p>
    <w:p w:rsidR="00D1699F" w:rsidRPr="00D1699F" w:rsidRDefault="00D1699F" w:rsidP="00D1699F">
      <w:pPr>
        <w:numPr>
          <w:ilvl w:val="0"/>
          <w:numId w:val="22"/>
        </w:numPr>
        <w:jc w:val="center"/>
        <w:rPr>
          <w:rFonts w:ascii="Times New Roman" w:hAnsi="Times New Roman"/>
          <w:b/>
          <w:sz w:val="24"/>
        </w:rPr>
      </w:pPr>
      <w:r w:rsidRPr="00D1699F">
        <w:rPr>
          <w:rFonts w:ascii="Times New Roman" w:hAnsi="Times New Roman"/>
          <w:b/>
          <w:sz w:val="24"/>
        </w:rPr>
        <w:t>Основания для выполнения работ.</w:t>
      </w:r>
    </w:p>
    <w:p w:rsidR="00D1699F" w:rsidRPr="00D1699F" w:rsidRDefault="00D1699F" w:rsidP="00D1699F">
      <w:pPr>
        <w:numPr>
          <w:ilvl w:val="1"/>
          <w:numId w:val="22"/>
        </w:numPr>
        <w:tabs>
          <w:tab w:val="num" w:pos="709"/>
          <w:tab w:val="left" w:pos="1276"/>
        </w:tabs>
        <w:ind w:left="0" w:firstLine="709"/>
        <w:jc w:val="both"/>
        <w:rPr>
          <w:rFonts w:ascii="Times New Roman" w:hAnsi="Times New Roman"/>
          <w:i/>
          <w:sz w:val="24"/>
        </w:rPr>
      </w:pPr>
      <w:r w:rsidRPr="00D1699F">
        <w:rPr>
          <w:rFonts w:ascii="Times New Roman" w:hAnsi="Times New Roman"/>
          <w:sz w:val="24"/>
        </w:rPr>
        <w:t>Письмо-заявка ОАО «СН-МНГ»;</w:t>
      </w:r>
    </w:p>
    <w:p w:rsidR="00D1699F" w:rsidRPr="00D1699F" w:rsidRDefault="00D1699F" w:rsidP="00D1699F">
      <w:pPr>
        <w:numPr>
          <w:ilvl w:val="1"/>
          <w:numId w:val="22"/>
        </w:numPr>
        <w:tabs>
          <w:tab w:val="num" w:pos="709"/>
          <w:tab w:val="left" w:pos="1276"/>
        </w:tabs>
        <w:ind w:left="0" w:firstLine="709"/>
        <w:jc w:val="both"/>
        <w:rPr>
          <w:rFonts w:ascii="Times New Roman" w:hAnsi="Times New Roman"/>
          <w:i/>
          <w:sz w:val="24"/>
        </w:rPr>
      </w:pPr>
      <w:r w:rsidRPr="00D1699F">
        <w:rPr>
          <w:rFonts w:ascii="Times New Roman" w:hAnsi="Times New Roman"/>
          <w:sz w:val="24"/>
        </w:rPr>
        <w:t>Настоящий договор.</w:t>
      </w:r>
    </w:p>
    <w:p w:rsidR="00D1699F" w:rsidRPr="00D1699F" w:rsidRDefault="00D1699F" w:rsidP="00D1699F">
      <w:pPr>
        <w:ind w:left="709"/>
        <w:jc w:val="both"/>
        <w:rPr>
          <w:rFonts w:ascii="Times New Roman" w:hAnsi="Times New Roman"/>
          <w:i/>
          <w:sz w:val="24"/>
        </w:rPr>
      </w:pPr>
    </w:p>
    <w:p w:rsidR="00D1699F" w:rsidRPr="00D1699F" w:rsidRDefault="00D1699F" w:rsidP="00D1699F">
      <w:pPr>
        <w:numPr>
          <w:ilvl w:val="0"/>
          <w:numId w:val="22"/>
        </w:numPr>
        <w:contextualSpacing/>
        <w:jc w:val="center"/>
        <w:rPr>
          <w:rFonts w:ascii="Times New Roman" w:hAnsi="Times New Roman"/>
          <w:b/>
          <w:sz w:val="24"/>
        </w:rPr>
      </w:pPr>
      <w:r w:rsidRPr="00D1699F">
        <w:rPr>
          <w:rFonts w:ascii="Times New Roman" w:hAnsi="Times New Roman"/>
          <w:b/>
          <w:sz w:val="24"/>
        </w:rPr>
        <w:t>Сроки выполнения работ.</w:t>
      </w:r>
    </w:p>
    <w:p w:rsidR="00D1699F" w:rsidRPr="00D1699F" w:rsidRDefault="00D1699F" w:rsidP="00D1699F">
      <w:pPr>
        <w:numPr>
          <w:ilvl w:val="1"/>
          <w:numId w:val="22"/>
        </w:numPr>
        <w:tabs>
          <w:tab w:val="left" w:pos="1276"/>
        </w:tabs>
        <w:ind w:firstLine="349"/>
        <w:contextualSpacing/>
        <w:rPr>
          <w:rFonts w:ascii="Times New Roman" w:hAnsi="Times New Roman"/>
          <w:sz w:val="24"/>
        </w:rPr>
      </w:pPr>
      <w:r w:rsidRPr="00D1699F">
        <w:rPr>
          <w:rFonts w:ascii="Times New Roman" w:hAnsi="Times New Roman"/>
          <w:sz w:val="24"/>
        </w:rPr>
        <w:t xml:space="preserve"> В течени</w:t>
      </w:r>
      <w:proofErr w:type="gramStart"/>
      <w:r w:rsidRPr="00D1699F">
        <w:rPr>
          <w:rFonts w:ascii="Times New Roman" w:hAnsi="Times New Roman"/>
          <w:sz w:val="24"/>
        </w:rPr>
        <w:t>и</w:t>
      </w:r>
      <w:proofErr w:type="gramEnd"/>
      <w:r w:rsidRPr="00D1699F">
        <w:rPr>
          <w:rFonts w:ascii="Times New Roman" w:hAnsi="Times New Roman"/>
          <w:sz w:val="24"/>
        </w:rPr>
        <w:t xml:space="preserve"> 90 дней с даты указанной в письме-заявке от Заказчика.</w:t>
      </w:r>
    </w:p>
    <w:p w:rsidR="00D1699F" w:rsidRPr="00D1699F" w:rsidRDefault="00D1699F" w:rsidP="00D1699F">
      <w:pPr>
        <w:ind w:left="360"/>
        <w:contextualSpacing/>
        <w:jc w:val="both"/>
        <w:rPr>
          <w:rFonts w:ascii="Times New Roman" w:hAnsi="Times New Roman"/>
          <w:sz w:val="24"/>
        </w:rPr>
      </w:pPr>
    </w:p>
    <w:p w:rsidR="00D1699F" w:rsidRPr="00D1699F" w:rsidRDefault="00D1699F" w:rsidP="00D1699F">
      <w:pPr>
        <w:ind w:firstLine="709"/>
        <w:jc w:val="center"/>
        <w:rPr>
          <w:rFonts w:ascii="Times New Roman" w:hAnsi="Times New Roman"/>
          <w:b/>
          <w:sz w:val="24"/>
          <w:lang w:eastAsia="x-none"/>
        </w:rPr>
      </w:pPr>
      <w:r w:rsidRPr="00D1699F">
        <w:rPr>
          <w:rFonts w:ascii="Times New Roman" w:hAnsi="Times New Roman"/>
          <w:b/>
          <w:sz w:val="24"/>
          <w:lang w:eastAsia="x-none"/>
        </w:rPr>
        <w:t>3</w:t>
      </w:r>
      <w:r w:rsidRPr="00D1699F">
        <w:rPr>
          <w:rFonts w:ascii="Times New Roman" w:hAnsi="Times New Roman"/>
          <w:b/>
          <w:sz w:val="24"/>
          <w:lang w:val="x-none" w:eastAsia="x-none"/>
        </w:rPr>
        <w:t>. Методика</w:t>
      </w:r>
      <w:r w:rsidRPr="00D1699F">
        <w:rPr>
          <w:rFonts w:ascii="Times New Roman" w:hAnsi="Times New Roman"/>
          <w:b/>
          <w:sz w:val="24"/>
          <w:lang w:eastAsia="x-none"/>
        </w:rPr>
        <w:t>.</w:t>
      </w:r>
    </w:p>
    <w:p w:rsidR="00D1699F" w:rsidRPr="00D1699F" w:rsidRDefault="00D1699F" w:rsidP="00D1699F">
      <w:pPr>
        <w:tabs>
          <w:tab w:val="left" w:pos="1276"/>
        </w:tabs>
        <w:ind w:firstLine="709"/>
        <w:jc w:val="both"/>
        <w:rPr>
          <w:rFonts w:ascii="Times New Roman" w:hAnsi="Times New Roman"/>
          <w:sz w:val="24"/>
        </w:rPr>
      </w:pPr>
      <w:r w:rsidRPr="00D1699F">
        <w:rPr>
          <w:rFonts w:ascii="Times New Roman" w:hAnsi="Times New Roman"/>
          <w:sz w:val="24"/>
        </w:rPr>
        <w:t>3.1. Визуальный осмотр территорий на предмет выявления объектов ИКН (историко-культурного наследия);</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3.2.  Закладка шурфов и траншей с целью выявления культурного слоя и в случае обнар</w:t>
      </w:r>
      <w:r w:rsidRPr="00D1699F">
        <w:rPr>
          <w:rFonts w:ascii="Times New Roman" w:hAnsi="Times New Roman"/>
          <w:sz w:val="24"/>
        </w:rPr>
        <w:t>у</w:t>
      </w:r>
      <w:r w:rsidRPr="00D1699F">
        <w:rPr>
          <w:rFonts w:ascii="Times New Roman" w:hAnsi="Times New Roman"/>
          <w:sz w:val="24"/>
        </w:rPr>
        <w:t>жения объект</w:t>
      </w:r>
      <w:proofErr w:type="gramStart"/>
      <w:r w:rsidRPr="00D1699F">
        <w:rPr>
          <w:rFonts w:ascii="Times New Roman" w:hAnsi="Times New Roman"/>
          <w:sz w:val="24"/>
        </w:rPr>
        <w:t>а(</w:t>
      </w:r>
      <w:proofErr w:type="spellStart"/>
      <w:proofErr w:type="gramEnd"/>
      <w:r w:rsidRPr="00D1699F">
        <w:rPr>
          <w:rFonts w:ascii="Times New Roman" w:hAnsi="Times New Roman"/>
          <w:sz w:val="24"/>
        </w:rPr>
        <w:t>ов</w:t>
      </w:r>
      <w:proofErr w:type="spellEnd"/>
      <w:r w:rsidRPr="00D1699F">
        <w:rPr>
          <w:rFonts w:ascii="Times New Roman" w:hAnsi="Times New Roman"/>
          <w:sz w:val="24"/>
        </w:rPr>
        <w:t>) ИКН, уточнение их границ, зарисовка стратиграфических разрезов и шурфов, выявивших культурный слой;</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 xml:space="preserve">3.3.  </w:t>
      </w:r>
      <w:proofErr w:type="spellStart"/>
      <w:r w:rsidRPr="00D1699F">
        <w:rPr>
          <w:rFonts w:ascii="Times New Roman" w:hAnsi="Times New Roman"/>
          <w:sz w:val="24"/>
        </w:rPr>
        <w:t>Фотофиксация</w:t>
      </w:r>
      <w:proofErr w:type="spellEnd"/>
      <w:r w:rsidRPr="00D1699F">
        <w:rPr>
          <w:rFonts w:ascii="Times New Roman" w:hAnsi="Times New Roman"/>
          <w:sz w:val="24"/>
        </w:rPr>
        <w:t xml:space="preserve"> обследованных территорий, стратиграфических разрезов и объектов ИКН;</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3.4.  Описание обследованной территории и обнаруженных объектов ИКН;</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3.5.  Инструментальная съемка планов обнаруженных объектов ИКН;</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3.6.  Составление ситуационного плана расположения выявленных  объектов ИКН;</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3.7.  Выделение и маркировка временных границ охранных зон вокруг выявленных объе</w:t>
      </w:r>
      <w:r w:rsidRPr="00D1699F">
        <w:rPr>
          <w:rFonts w:ascii="Times New Roman" w:hAnsi="Times New Roman"/>
          <w:sz w:val="24"/>
        </w:rPr>
        <w:t>к</w:t>
      </w:r>
      <w:r w:rsidRPr="00D1699F">
        <w:rPr>
          <w:rFonts w:ascii="Times New Roman" w:hAnsi="Times New Roman"/>
          <w:sz w:val="24"/>
        </w:rPr>
        <w:t>тов ИКН;</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 xml:space="preserve">3.8.  Привязка установленных охранных зон к </w:t>
      </w:r>
      <w:proofErr w:type="spellStart"/>
      <w:r w:rsidRPr="00D1699F">
        <w:rPr>
          <w:rFonts w:ascii="Times New Roman" w:hAnsi="Times New Roman"/>
          <w:sz w:val="24"/>
        </w:rPr>
        <w:t>картматериалам</w:t>
      </w:r>
      <w:proofErr w:type="spellEnd"/>
      <w:r w:rsidRPr="00D1699F">
        <w:rPr>
          <w:rFonts w:ascii="Times New Roman" w:hAnsi="Times New Roman"/>
          <w:sz w:val="24"/>
        </w:rPr>
        <w:t>;</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3.9. Вынесение рекомендаций по изменению месторасположения хозяйственных объектов, археологическим раскопкам, либо иным мерам по сохранению выявленных объекты ИКН и согл</w:t>
      </w:r>
      <w:r w:rsidRPr="00D1699F">
        <w:rPr>
          <w:rFonts w:ascii="Times New Roman" w:hAnsi="Times New Roman"/>
          <w:sz w:val="24"/>
        </w:rPr>
        <w:t>а</w:t>
      </w:r>
      <w:r w:rsidRPr="00D1699F">
        <w:rPr>
          <w:rFonts w:ascii="Times New Roman" w:hAnsi="Times New Roman"/>
          <w:sz w:val="24"/>
        </w:rPr>
        <w:t>сование их с Заказчиком.</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3.10. Для обеспечения возможности более раннего начала работ по отводу земель Исполн</w:t>
      </w:r>
      <w:r w:rsidRPr="00D1699F">
        <w:rPr>
          <w:rFonts w:ascii="Times New Roman" w:hAnsi="Times New Roman"/>
          <w:sz w:val="24"/>
        </w:rPr>
        <w:t>и</w:t>
      </w:r>
      <w:r w:rsidRPr="00D1699F">
        <w:rPr>
          <w:rFonts w:ascii="Times New Roman" w:hAnsi="Times New Roman"/>
          <w:sz w:val="24"/>
        </w:rPr>
        <w:t>тель представляет экспресс-заключени</w:t>
      </w:r>
      <w:proofErr w:type="gramStart"/>
      <w:r w:rsidRPr="00D1699F">
        <w:rPr>
          <w:rFonts w:ascii="Times New Roman" w:hAnsi="Times New Roman"/>
          <w:sz w:val="24"/>
        </w:rPr>
        <w:t>е(</w:t>
      </w:r>
      <w:proofErr w:type="gramEnd"/>
      <w:r w:rsidRPr="00D1699F">
        <w:rPr>
          <w:rFonts w:ascii="Times New Roman" w:hAnsi="Times New Roman"/>
          <w:sz w:val="24"/>
        </w:rPr>
        <w:t>я) с рекомендациями о возможности застройки земельных участков, заявленных Заказчиком к обследованию, согласованный Службой по охране и использ</w:t>
      </w:r>
      <w:r w:rsidRPr="00D1699F">
        <w:rPr>
          <w:rFonts w:ascii="Times New Roman" w:hAnsi="Times New Roman"/>
          <w:sz w:val="24"/>
        </w:rPr>
        <w:t>о</w:t>
      </w:r>
      <w:r w:rsidRPr="00D1699F">
        <w:rPr>
          <w:rFonts w:ascii="Times New Roman" w:hAnsi="Times New Roman"/>
          <w:sz w:val="24"/>
        </w:rPr>
        <w:t>ванию объектов культурного наследия ХМАО-Югра, дающий основание для оформления земле</w:t>
      </w:r>
      <w:r w:rsidRPr="00D1699F">
        <w:rPr>
          <w:rFonts w:ascii="Times New Roman" w:hAnsi="Times New Roman"/>
          <w:sz w:val="24"/>
        </w:rPr>
        <w:t>о</w:t>
      </w:r>
      <w:r w:rsidRPr="00D1699F">
        <w:rPr>
          <w:rFonts w:ascii="Times New Roman" w:hAnsi="Times New Roman"/>
          <w:sz w:val="24"/>
        </w:rPr>
        <w:t>твода;</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3.11. Камеральная обработка полученного в ходе полевых исследований вещественного м</w:t>
      </w:r>
      <w:r w:rsidRPr="00D1699F">
        <w:rPr>
          <w:rFonts w:ascii="Times New Roman" w:hAnsi="Times New Roman"/>
          <w:sz w:val="24"/>
        </w:rPr>
        <w:t>а</w:t>
      </w:r>
      <w:r w:rsidRPr="00D1699F">
        <w:rPr>
          <w:rFonts w:ascii="Times New Roman" w:hAnsi="Times New Roman"/>
          <w:sz w:val="24"/>
        </w:rPr>
        <w:t>териала;</w:t>
      </w:r>
    </w:p>
    <w:p w:rsidR="00D1699F" w:rsidRPr="00D1699F" w:rsidRDefault="00D1699F" w:rsidP="00D1699F">
      <w:pPr>
        <w:ind w:firstLine="709"/>
        <w:jc w:val="both"/>
        <w:rPr>
          <w:rFonts w:ascii="Times New Roman" w:hAnsi="Times New Roman"/>
          <w:sz w:val="24"/>
          <w:lang w:val="x-none" w:eastAsia="x-none"/>
        </w:rPr>
      </w:pPr>
      <w:r w:rsidRPr="00D1699F">
        <w:rPr>
          <w:rFonts w:ascii="Times New Roman" w:hAnsi="Times New Roman"/>
          <w:sz w:val="24"/>
          <w:lang w:eastAsia="x-none"/>
        </w:rPr>
        <w:t>3</w:t>
      </w:r>
      <w:r w:rsidRPr="00D1699F">
        <w:rPr>
          <w:rFonts w:ascii="Times New Roman" w:hAnsi="Times New Roman"/>
          <w:sz w:val="24"/>
          <w:lang w:val="x-none" w:eastAsia="x-none"/>
        </w:rPr>
        <w:t>.12.  Оформление учетной документации на выявленные объекты ИКН.</w:t>
      </w:r>
    </w:p>
    <w:p w:rsidR="00D1699F" w:rsidRPr="00D1699F" w:rsidRDefault="00D1699F" w:rsidP="00D1699F">
      <w:pPr>
        <w:ind w:firstLine="709"/>
        <w:jc w:val="both"/>
        <w:rPr>
          <w:rFonts w:ascii="Times New Roman" w:hAnsi="Times New Roman"/>
          <w:sz w:val="24"/>
          <w:lang w:val="x-none" w:eastAsia="x-none"/>
        </w:rPr>
      </w:pPr>
      <w:r w:rsidRPr="00D1699F">
        <w:rPr>
          <w:rFonts w:ascii="Times New Roman" w:hAnsi="Times New Roman"/>
          <w:sz w:val="24"/>
          <w:lang w:eastAsia="x-none"/>
        </w:rPr>
        <w:t>3</w:t>
      </w:r>
      <w:r w:rsidRPr="00D1699F">
        <w:rPr>
          <w:rFonts w:ascii="Times New Roman" w:hAnsi="Times New Roman"/>
          <w:sz w:val="24"/>
          <w:lang w:val="x-none" w:eastAsia="x-none"/>
        </w:rPr>
        <w:t xml:space="preserve">.13.  Представление отчета о НИР по результатам натурного обследования; </w:t>
      </w:r>
    </w:p>
    <w:p w:rsidR="00D1699F" w:rsidRPr="00D1699F" w:rsidRDefault="00D1699F" w:rsidP="00D1699F">
      <w:pPr>
        <w:jc w:val="both"/>
        <w:rPr>
          <w:rFonts w:ascii="Times New Roman" w:hAnsi="Times New Roman"/>
          <w:b/>
          <w:sz w:val="24"/>
          <w:lang w:val="x-none" w:eastAsia="x-none"/>
        </w:rPr>
      </w:pPr>
    </w:p>
    <w:p w:rsidR="00D1699F" w:rsidRPr="00D1699F" w:rsidRDefault="00D1699F" w:rsidP="00D1699F">
      <w:pPr>
        <w:jc w:val="center"/>
        <w:rPr>
          <w:rFonts w:ascii="Times New Roman" w:hAnsi="Times New Roman"/>
          <w:sz w:val="24"/>
        </w:rPr>
      </w:pPr>
      <w:r w:rsidRPr="00D1699F">
        <w:rPr>
          <w:rFonts w:ascii="Times New Roman" w:hAnsi="Times New Roman"/>
          <w:b/>
          <w:sz w:val="24"/>
        </w:rPr>
        <w:t>4. Условия исполнения работ.</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4.1. Историко-культурные изыскания проводятся в пределах границ испрашиваемых з</w:t>
      </w:r>
      <w:r w:rsidRPr="00D1699F">
        <w:rPr>
          <w:rFonts w:ascii="Times New Roman" w:hAnsi="Times New Roman"/>
          <w:sz w:val="24"/>
        </w:rPr>
        <w:t>е</w:t>
      </w:r>
      <w:r w:rsidRPr="00D1699F">
        <w:rPr>
          <w:rFonts w:ascii="Times New Roman" w:hAnsi="Times New Roman"/>
          <w:sz w:val="24"/>
        </w:rPr>
        <w:t>мельных участков и зон обязательного осмотра на территории, указанной в заявке.</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lastRenderedPageBreak/>
        <w:t>4.2. Заказчик обеспечивает доставку сотрудников Исполнителя в труднодоступные районы обследования.</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4.3.  Заказчик представляет Исполнителю:</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 техническую информацию об исследуемых участках (название, перечень хозяйственных объектов, площадь участков, наличие родовых угодий и т. д.);</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 обзорную карту района работ (М 1:50 000 или М 1: 100 000);</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 топографические карты исследуемого участка или географические координаты угловых точек участков.</w:t>
      </w:r>
    </w:p>
    <w:p w:rsidR="00D1699F" w:rsidRPr="00D1699F" w:rsidRDefault="00D1699F" w:rsidP="00D1699F">
      <w:pPr>
        <w:ind w:firstLine="709"/>
        <w:jc w:val="both"/>
        <w:rPr>
          <w:rFonts w:ascii="Times New Roman" w:hAnsi="Times New Roman"/>
          <w:sz w:val="24"/>
        </w:rPr>
      </w:pPr>
      <w:r w:rsidRPr="00D1699F">
        <w:rPr>
          <w:rFonts w:ascii="Times New Roman" w:hAnsi="Times New Roman"/>
          <w:sz w:val="24"/>
        </w:rPr>
        <w:t>4.4. Если в процессе натурных работ на заявленной территории выявляются объек</w:t>
      </w:r>
      <w:proofErr w:type="gramStart"/>
      <w:r w:rsidRPr="00D1699F">
        <w:rPr>
          <w:rFonts w:ascii="Times New Roman" w:hAnsi="Times New Roman"/>
          <w:sz w:val="24"/>
        </w:rPr>
        <w:t>т(</w:t>
      </w:r>
      <w:proofErr w:type="gramEnd"/>
      <w:r w:rsidRPr="00D1699F">
        <w:rPr>
          <w:rFonts w:ascii="Times New Roman" w:hAnsi="Times New Roman"/>
          <w:sz w:val="24"/>
        </w:rPr>
        <w:t>ы) ИКН, то Исполнителем производится обследование территории объекта(</w:t>
      </w:r>
      <w:proofErr w:type="spellStart"/>
      <w:r w:rsidRPr="00D1699F">
        <w:rPr>
          <w:rFonts w:ascii="Times New Roman" w:hAnsi="Times New Roman"/>
          <w:sz w:val="24"/>
        </w:rPr>
        <w:t>ов</w:t>
      </w:r>
      <w:proofErr w:type="spellEnd"/>
      <w:r w:rsidRPr="00D1699F">
        <w:rPr>
          <w:rFonts w:ascii="Times New Roman" w:hAnsi="Times New Roman"/>
          <w:sz w:val="24"/>
        </w:rPr>
        <w:t>) ИКН с целью опред</w:t>
      </w:r>
      <w:r w:rsidRPr="00D1699F">
        <w:rPr>
          <w:rFonts w:ascii="Times New Roman" w:hAnsi="Times New Roman"/>
          <w:sz w:val="24"/>
        </w:rPr>
        <w:t>е</w:t>
      </w:r>
      <w:r w:rsidRPr="00D1699F">
        <w:rPr>
          <w:rFonts w:ascii="Times New Roman" w:hAnsi="Times New Roman"/>
          <w:sz w:val="24"/>
        </w:rPr>
        <w:t>ления его(их) временной охранной зоны.</w:t>
      </w:r>
    </w:p>
    <w:p w:rsidR="00D1699F" w:rsidRPr="00D1699F" w:rsidRDefault="00D1699F" w:rsidP="00D1699F">
      <w:pPr>
        <w:tabs>
          <w:tab w:val="left" w:pos="5622"/>
          <w:tab w:val="right" w:pos="9355"/>
        </w:tabs>
        <w:ind w:firstLine="709"/>
        <w:jc w:val="both"/>
        <w:rPr>
          <w:rFonts w:ascii="Times New Roman" w:hAnsi="Times New Roman"/>
          <w:b/>
          <w:sz w:val="24"/>
        </w:rPr>
      </w:pPr>
      <w:r w:rsidRPr="00D1699F">
        <w:rPr>
          <w:rFonts w:ascii="Times New Roman" w:hAnsi="Times New Roman"/>
          <w:sz w:val="24"/>
        </w:rPr>
        <w:t>4.5. В случае возникновения необходимости проведения работ, не предусмотренных Те</w:t>
      </w:r>
      <w:r w:rsidRPr="00D1699F">
        <w:rPr>
          <w:rFonts w:ascii="Times New Roman" w:hAnsi="Times New Roman"/>
          <w:sz w:val="24"/>
        </w:rPr>
        <w:t>х</w:t>
      </w:r>
      <w:r w:rsidRPr="00D1699F">
        <w:rPr>
          <w:rFonts w:ascii="Times New Roman" w:hAnsi="Times New Roman"/>
          <w:sz w:val="24"/>
        </w:rPr>
        <w:t>ническим заданием, Заказчик согласовывает условия и сроки их проведения с Исполнителем.</w:t>
      </w:r>
    </w:p>
    <w:p w:rsidR="00D1699F" w:rsidRPr="00D1699F" w:rsidRDefault="00D1699F" w:rsidP="00D1699F">
      <w:pPr>
        <w:tabs>
          <w:tab w:val="left" w:pos="5622"/>
          <w:tab w:val="right" w:pos="9355"/>
        </w:tabs>
        <w:rPr>
          <w:rFonts w:ascii="Times New Roman" w:hAnsi="Times New Roman"/>
          <w:b/>
          <w:sz w:val="24"/>
        </w:rPr>
      </w:pPr>
    </w:p>
    <w:p w:rsidR="00D1699F" w:rsidRPr="00D1699F" w:rsidRDefault="00D1699F" w:rsidP="00D1699F">
      <w:pPr>
        <w:numPr>
          <w:ilvl w:val="0"/>
          <w:numId w:val="23"/>
        </w:numPr>
        <w:tabs>
          <w:tab w:val="left" w:pos="5622"/>
          <w:tab w:val="right" w:pos="9355"/>
        </w:tabs>
        <w:contextualSpacing/>
        <w:jc w:val="center"/>
        <w:rPr>
          <w:rFonts w:ascii="Times New Roman" w:hAnsi="Times New Roman"/>
          <w:b/>
          <w:sz w:val="24"/>
        </w:rPr>
      </w:pPr>
      <w:r w:rsidRPr="00D1699F">
        <w:rPr>
          <w:rFonts w:ascii="Times New Roman" w:hAnsi="Times New Roman"/>
          <w:b/>
          <w:sz w:val="24"/>
        </w:rPr>
        <w:t>Требования к результатам.</w:t>
      </w:r>
    </w:p>
    <w:p w:rsidR="00D1699F" w:rsidRPr="00D1699F" w:rsidRDefault="00D1699F" w:rsidP="00D1699F">
      <w:pPr>
        <w:numPr>
          <w:ilvl w:val="1"/>
          <w:numId w:val="23"/>
        </w:numPr>
        <w:tabs>
          <w:tab w:val="left" w:pos="1134"/>
          <w:tab w:val="right" w:pos="9355"/>
        </w:tabs>
        <w:ind w:left="0" w:firstLine="540"/>
        <w:contextualSpacing/>
        <w:jc w:val="both"/>
        <w:rPr>
          <w:rFonts w:ascii="Times New Roman" w:hAnsi="Times New Roman"/>
          <w:sz w:val="24"/>
        </w:rPr>
      </w:pPr>
      <w:r w:rsidRPr="00D1699F">
        <w:rPr>
          <w:rFonts w:ascii="Times New Roman" w:hAnsi="Times New Roman"/>
          <w:sz w:val="24"/>
        </w:rPr>
        <w:t>Исполнитель по результатам выполнения работ предоставляет Заказчику:</w:t>
      </w:r>
    </w:p>
    <w:p w:rsidR="00D1699F" w:rsidRPr="00D1699F" w:rsidRDefault="00D1699F" w:rsidP="00D1699F">
      <w:pPr>
        <w:numPr>
          <w:ilvl w:val="0"/>
          <w:numId w:val="24"/>
        </w:numPr>
        <w:tabs>
          <w:tab w:val="left" w:pos="1134"/>
          <w:tab w:val="right" w:pos="9355"/>
        </w:tabs>
        <w:ind w:left="0" w:firstLine="709"/>
        <w:contextualSpacing/>
        <w:jc w:val="both"/>
        <w:rPr>
          <w:rFonts w:ascii="Times New Roman" w:hAnsi="Times New Roman"/>
          <w:sz w:val="24"/>
        </w:rPr>
      </w:pPr>
      <w:r w:rsidRPr="00D1699F">
        <w:rPr>
          <w:rFonts w:ascii="Times New Roman" w:hAnsi="Times New Roman"/>
          <w:sz w:val="24"/>
        </w:rPr>
        <w:t>Экспресс-заключение о результатах проведенных натурных обследований и рекоме</w:t>
      </w:r>
      <w:r w:rsidRPr="00D1699F">
        <w:rPr>
          <w:rFonts w:ascii="Times New Roman" w:hAnsi="Times New Roman"/>
          <w:sz w:val="24"/>
        </w:rPr>
        <w:t>н</w:t>
      </w:r>
      <w:r w:rsidRPr="00D1699F">
        <w:rPr>
          <w:rFonts w:ascii="Times New Roman" w:hAnsi="Times New Roman"/>
          <w:sz w:val="24"/>
        </w:rPr>
        <w:t>дуемых вариантов смещения участков;</w:t>
      </w:r>
    </w:p>
    <w:p w:rsidR="00D1699F" w:rsidRPr="00D1699F" w:rsidRDefault="00D1699F" w:rsidP="00D1699F">
      <w:pPr>
        <w:numPr>
          <w:ilvl w:val="0"/>
          <w:numId w:val="24"/>
        </w:numPr>
        <w:tabs>
          <w:tab w:val="left" w:pos="1134"/>
          <w:tab w:val="right" w:pos="9355"/>
        </w:tabs>
        <w:ind w:left="0" w:firstLine="709"/>
        <w:contextualSpacing/>
        <w:jc w:val="both"/>
        <w:rPr>
          <w:rFonts w:ascii="Times New Roman" w:hAnsi="Times New Roman"/>
          <w:sz w:val="24"/>
        </w:rPr>
      </w:pPr>
      <w:r w:rsidRPr="00D1699F">
        <w:rPr>
          <w:rFonts w:ascii="Times New Roman" w:hAnsi="Times New Roman"/>
          <w:sz w:val="24"/>
        </w:rPr>
        <w:t xml:space="preserve">Отчет о научно-исследовательской работе «Историко-культурные изыскания (натурное обследование) на земельных участках, отводимых под строительство объектов нефтедобычи и обустройства на месторождениях </w:t>
      </w:r>
      <w:proofErr w:type="gramStart"/>
      <w:r w:rsidRPr="00D1699F">
        <w:rPr>
          <w:rFonts w:ascii="Times New Roman" w:hAnsi="Times New Roman"/>
          <w:sz w:val="24"/>
        </w:rPr>
        <w:t>в</w:t>
      </w:r>
      <w:proofErr w:type="gramEnd"/>
      <w:r w:rsidRPr="00D1699F">
        <w:rPr>
          <w:rFonts w:ascii="Times New Roman" w:hAnsi="Times New Roman"/>
          <w:sz w:val="24"/>
        </w:rPr>
        <w:t xml:space="preserve"> </w:t>
      </w:r>
      <w:proofErr w:type="gramStart"/>
      <w:r w:rsidRPr="00D1699F">
        <w:rPr>
          <w:rFonts w:ascii="Times New Roman" w:hAnsi="Times New Roman"/>
          <w:sz w:val="24"/>
        </w:rPr>
        <w:t>Нижневартовском</w:t>
      </w:r>
      <w:proofErr w:type="gramEnd"/>
      <w:r w:rsidRPr="00D1699F">
        <w:rPr>
          <w:rFonts w:ascii="Times New Roman" w:hAnsi="Times New Roman"/>
          <w:sz w:val="24"/>
        </w:rPr>
        <w:t xml:space="preserve">, </w:t>
      </w:r>
      <w:proofErr w:type="spellStart"/>
      <w:r w:rsidRPr="00D1699F">
        <w:rPr>
          <w:rFonts w:ascii="Times New Roman" w:hAnsi="Times New Roman"/>
          <w:sz w:val="24"/>
        </w:rPr>
        <w:t>Сургутском</w:t>
      </w:r>
      <w:proofErr w:type="spellEnd"/>
      <w:r w:rsidRPr="00D1699F">
        <w:rPr>
          <w:rFonts w:ascii="Times New Roman" w:hAnsi="Times New Roman"/>
          <w:sz w:val="24"/>
        </w:rPr>
        <w:t>, Нефтеюганском районах».</w:t>
      </w:r>
    </w:p>
    <w:p w:rsidR="00D1699F" w:rsidRPr="00D1699F" w:rsidRDefault="00D1699F" w:rsidP="00D1699F">
      <w:pPr>
        <w:rPr>
          <w:rFonts w:ascii="Times New Roman" w:hAnsi="Times New Roman"/>
          <w:sz w:val="20"/>
          <w:szCs w:val="20"/>
        </w:rPr>
      </w:pPr>
    </w:p>
    <w:p w:rsidR="00D1699F" w:rsidRPr="00D1699F" w:rsidRDefault="00D1699F" w:rsidP="00D1699F">
      <w:pPr>
        <w:rPr>
          <w:rFonts w:ascii="Times New Roman" w:hAnsi="Times New Roman"/>
          <w:sz w:val="20"/>
          <w:szCs w:val="20"/>
        </w:rPr>
      </w:pPr>
    </w:p>
    <w:p w:rsidR="00D1699F" w:rsidRPr="00D1699F" w:rsidRDefault="00D1699F" w:rsidP="00D1699F">
      <w:pPr>
        <w:rPr>
          <w:rFonts w:ascii="Times New Roman" w:hAnsi="Times New Roman"/>
          <w:sz w:val="20"/>
          <w:szCs w:val="20"/>
        </w:rPr>
      </w:pPr>
    </w:p>
    <w:p w:rsidR="00D1699F" w:rsidRPr="00D1699F" w:rsidRDefault="00D1699F" w:rsidP="00D1699F">
      <w:pPr>
        <w:jc w:val="center"/>
        <w:rPr>
          <w:rFonts w:ascii="Times New Roman" w:hAnsi="Times New Roman"/>
          <w:b/>
          <w:color w:val="000000"/>
          <w:sz w:val="24"/>
        </w:rPr>
      </w:pPr>
      <w:r w:rsidRPr="00D1699F">
        <w:rPr>
          <w:rFonts w:ascii="Times New Roman" w:hAnsi="Times New Roman"/>
          <w:b/>
          <w:color w:val="000000"/>
          <w:sz w:val="24"/>
        </w:rPr>
        <w:t>Подписи Сторон</w:t>
      </w:r>
    </w:p>
    <w:p w:rsidR="00D1699F" w:rsidRPr="00D1699F" w:rsidRDefault="00D1699F" w:rsidP="00D1699F">
      <w:pPr>
        <w:rPr>
          <w:rFonts w:ascii="Times New Roman" w:hAnsi="Times New Roman"/>
          <w:sz w:val="20"/>
          <w:szCs w:val="20"/>
        </w:rPr>
      </w:pPr>
    </w:p>
    <w:tbl>
      <w:tblPr>
        <w:tblW w:w="10564" w:type="dxa"/>
        <w:tblLayout w:type="fixed"/>
        <w:tblLook w:val="0000" w:firstRow="0" w:lastRow="0" w:firstColumn="0" w:lastColumn="0" w:noHBand="0" w:noVBand="0"/>
      </w:tblPr>
      <w:tblGrid>
        <w:gridCol w:w="5329"/>
        <w:gridCol w:w="352"/>
        <w:gridCol w:w="4883"/>
      </w:tblGrid>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ЗАКАЗЧИК</w:t>
            </w:r>
          </w:p>
        </w:tc>
        <w:tc>
          <w:tcPr>
            <w:tcW w:w="352" w:type="dxa"/>
          </w:tcPr>
          <w:p w:rsidR="00047E44" w:rsidRPr="00093D17" w:rsidRDefault="00047E44" w:rsidP="00047E44">
            <w:pPr>
              <w:rPr>
                <w:rFonts w:ascii="Times New Roman" w:hAnsi="Times New Roman"/>
                <w:sz w:val="24"/>
              </w:rPr>
            </w:pPr>
          </w:p>
        </w:tc>
        <w:tc>
          <w:tcPr>
            <w:tcW w:w="4883" w:type="dxa"/>
          </w:tcPr>
          <w:p w:rsidR="00047E44" w:rsidRPr="00093D17" w:rsidRDefault="00047E44" w:rsidP="00047E44">
            <w:pPr>
              <w:rPr>
                <w:rFonts w:ascii="Times New Roman" w:hAnsi="Times New Roman"/>
                <w:sz w:val="24"/>
              </w:rPr>
            </w:pPr>
            <w:r w:rsidRPr="00093D17">
              <w:rPr>
                <w:rFonts w:ascii="Times New Roman" w:hAnsi="Times New Roman"/>
                <w:sz w:val="24"/>
              </w:rPr>
              <w:t>ИСПОЛНИТЕЛЬ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ОАО «СН-МНГ»</w:t>
            </w:r>
          </w:p>
          <w:p w:rsidR="00047E44" w:rsidRPr="00093D17" w:rsidRDefault="00047E44" w:rsidP="00047E44">
            <w:pPr>
              <w:widowControl w:val="0"/>
              <w:rPr>
                <w:rFonts w:ascii="Times New Roman" w:hAnsi="Times New Roman"/>
                <w:sz w:val="24"/>
                <w:highlight w:val="lightGray"/>
              </w:rPr>
            </w:pPr>
          </w:p>
          <w:p w:rsidR="00047E44" w:rsidRPr="00093D17" w:rsidRDefault="00047E44" w:rsidP="00047E44">
            <w:pPr>
              <w:widowControl w:val="0"/>
              <w:rPr>
                <w:rFonts w:ascii="Times New Roman" w:hAnsi="Times New Roman"/>
                <w:sz w:val="24"/>
                <w:highlight w:val="lightGray"/>
              </w:rPr>
            </w:pPr>
            <w:r w:rsidRPr="00093D17">
              <w:rPr>
                <w:rFonts w:ascii="Times New Roman" w:hAnsi="Times New Roman"/>
                <w:sz w:val="24"/>
                <w:highlight w:val="lightGray"/>
              </w:rPr>
              <w:t>____________________________________</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w:t>
            </w:r>
          </w:p>
          <w:p w:rsidR="00047E44" w:rsidRPr="00093D17" w:rsidRDefault="00047E44" w:rsidP="00047E44">
            <w:pPr>
              <w:rPr>
                <w:rFonts w:ascii="Times New Roman" w:hAnsi="Times New Roman"/>
                <w:sz w:val="24"/>
                <w:highlight w:val="lightGray"/>
              </w:rPr>
            </w:pPr>
          </w:p>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__________________________________</w:t>
            </w:r>
          </w:p>
          <w:p w:rsidR="00047E44" w:rsidRPr="00093D17" w:rsidRDefault="00047E44" w:rsidP="00047E44">
            <w:pPr>
              <w:rPr>
                <w:rFonts w:ascii="Times New Roman" w:hAnsi="Times New Roman"/>
                <w:sz w:val="24"/>
                <w:highlight w:val="lightGray"/>
              </w:rPr>
            </w:pP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r>
    </w:tbl>
    <w:p w:rsidR="00D1699F" w:rsidRDefault="00D1699F">
      <w:pPr>
        <w:spacing w:after="200" w:line="276" w:lineRule="auto"/>
        <w:rPr>
          <w:rFonts w:ascii="Times New Roman" w:hAnsi="Times New Roman"/>
          <w:b/>
          <w:sz w:val="24"/>
        </w:rPr>
      </w:pPr>
      <w:r>
        <w:rPr>
          <w:rFonts w:ascii="Times New Roman" w:hAnsi="Times New Roman"/>
          <w:b/>
          <w:sz w:val="24"/>
        </w:rPr>
        <w:br w:type="page"/>
      </w:r>
    </w:p>
    <w:p w:rsidR="00047E44" w:rsidRPr="00C147F1" w:rsidRDefault="00047E44" w:rsidP="00047E44">
      <w:pPr>
        <w:tabs>
          <w:tab w:val="left" w:pos="5622"/>
          <w:tab w:val="right" w:pos="9355"/>
        </w:tabs>
        <w:suppressAutoHyphens/>
        <w:spacing w:after="200"/>
        <w:jc w:val="right"/>
        <w:rPr>
          <w:rFonts w:ascii="Times New Roman" w:hAnsi="Times New Roman"/>
          <w:b/>
          <w:sz w:val="24"/>
        </w:rPr>
      </w:pPr>
      <w:r w:rsidRPr="00C147F1">
        <w:rPr>
          <w:rFonts w:ascii="Times New Roman" w:hAnsi="Times New Roman"/>
          <w:b/>
          <w:sz w:val="24"/>
        </w:rPr>
        <w:lastRenderedPageBreak/>
        <w:t>Приложение №</w:t>
      </w:r>
      <w:r>
        <w:rPr>
          <w:rFonts w:ascii="Times New Roman" w:hAnsi="Times New Roman"/>
          <w:b/>
          <w:sz w:val="24"/>
        </w:rPr>
        <w:t>2</w:t>
      </w:r>
    </w:p>
    <w:p w:rsidR="00047E44" w:rsidRPr="00C147F1" w:rsidRDefault="00047E44" w:rsidP="00047E44">
      <w:pPr>
        <w:suppressAutoHyphens/>
        <w:spacing w:after="200"/>
        <w:jc w:val="right"/>
        <w:rPr>
          <w:rFonts w:ascii="Times New Roman" w:hAnsi="Times New Roman"/>
          <w:b/>
          <w:sz w:val="24"/>
        </w:rPr>
      </w:pPr>
      <w:r w:rsidRPr="00C147F1">
        <w:rPr>
          <w:rFonts w:ascii="Times New Roman" w:hAnsi="Times New Roman"/>
          <w:b/>
          <w:sz w:val="24"/>
        </w:rPr>
        <w:t>к Договору №</w:t>
      </w:r>
      <w:r w:rsidRPr="00C147F1">
        <w:rPr>
          <w:rFonts w:ascii="Times New Roman" w:hAnsi="Times New Roman"/>
          <w:b/>
          <w:sz w:val="24"/>
          <w:highlight w:val="lightGray"/>
        </w:rPr>
        <w:t>____</w:t>
      </w:r>
      <w:r w:rsidRPr="00C147F1">
        <w:rPr>
          <w:rFonts w:ascii="Times New Roman" w:hAnsi="Times New Roman"/>
          <w:b/>
          <w:sz w:val="24"/>
        </w:rPr>
        <w:t>от «</w:t>
      </w:r>
      <w:r w:rsidRPr="00C147F1">
        <w:rPr>
          <w:rFonts w:ascii="Times New Roman" w:hAnsi="Times New Roman"/>
          <w:b/>
          <w:sz w:val="24"/>
          <w:highlight w:val="lightGray"/>
        </w:rPr>
        <w:t>__</w:t>
      </w:r>
      <w:r w:rsidRPr="00C147F1">
        <w:rPr>
          <w:rFonts w:ascii="Times New Roman" w:hAnsi="Times New Roman"/>
          <w:b/>
          <w:sz w:val="24"/>
        </w:rPr>
        <w:t xml:space="preserve">» </w:t>
      </w:r>
      <w:r w:rsidRPr="00C147F1">
        <w:rPr>
          <w:rFonts w:ascii="Times New Roman" w:hAnsi="Times New Roman"/>
          <w:b/>
          <w:sz w:val="24"/>
          <w:highlight w:val="lightGray"/>
        </w:rPr>
        <w:t>_____</w:t>
      </w:r>
      <w:r w:rsidRPr="00C147F1">
        <w:rPr>
          <w:rFonts w:ascii="Times New Roman" w:hAnsi="Times New Roman"/>
          <w:b/>
          <w:sz w:val="24"/>
        </w:rPr>
        <w:t>201</w:t>
      </w:r>
      <w:r w:rsidRPr="00C147F1">
        <w:rPr>
          <w:rFonts w:ascii="Times New Roman" w:hAnsi="Times New Roman"/>
          <w:b/>
          <w:sz w:val="24"/>
          <w:highlight w:val="lightGray"/>
        </w:rPr>
        <w:t>_</w:t>
      </w:r>
      <w:r w:rsidRPr="00C147F1">
        <w:rPr>
          <w:rFonts w:ascii="Times New Roman" w:hAnsi="Times New Roman"/>
          <w:b/>
          <w:sz w:val="24"/>
        </w:rPr>
        <w:t xml:space="preserve"> года.</w:t>
      </w:r>
    </w:p>
    <w:p w:rsidR="00047E44" w:rsidRDefault="00047E44" w:rsidP="00047E44">
      <w:pPr>
        <w:spacing w:line="360" w:lineRule="auto"/>
        <w:jc w:val="both"/>
        <w:rPr>
          <w:rFonts w:ascii="Times New Roman" w:eastAsia="Calibri" w:hAnsi="Times New Roman"/>
          <w:sz w:val="24"/>
        </w:rPr>
      </w:pPr>
    </w:p>
    <w:p w:rsidR="00047E44" w:rsidRDefault="00047E44" w:rsidP="00047E44">
      <w:pPr>
        <w:spacing w:line="360" w:lineRule="auto"/>
        <w:jc w:val="both"/>
        <w:rPr>
          <w:rFonts w:ascii="Times New Roman" w:eastAsia="Calibri" w:hAnsi="Times New Roman"/>
          <w:sz w:val="24"/>
        </w:rPr>
      </w:pPr>
    </w:p>
    <w:p w:rsidR="00047E44" w:rsidRDefault="00047E44" w:rsidP="00047E44">
      <w:pPr>
        <w:spacing w:line="360" w:lineRule="auto"/>
        <w:jc w:val="both"/>
        <w:rPr>
          <w:rFonts w:ascii="Times New Roman" w:eastAsia="Calibri" w:hAnsi="Times New Roman"/>
          <w:sz w:val="24"/>
        </w:rPr>
      </w:pPr>
    </w:p>
    <w:p w:rsidR="00047E44" w:rsidRPr="00047E44" w:rsidRDefault="00047E44" w:rsidP="00047E44">
      <w:pPr>
        <w:spacing w:line="360" w:lineRule="auto"/>
        <w:jc w:val="both"/>
        <w:rPr>
          <w:rFonts w:ascii="Times New Roman" w:eastAsia="Calibri" w:hAnsi="Times New Roman"/>
          <w:sz w:val="24"/>
        </w:rPr>
      </w:pPr>
    </w:p>
    <w:p w:rsidR="00047E44" w:rsidRPr="00047E44" w:rsidRDefault="00047E44" w:rsidP="00047E44">
      <w:pPr>
        <w:jc w:val="center"/>
        <w:rPr>
          <w:rFonts w:ascii="Times New Roman" w:eastAsia="Calibri" w:hAnsi="Times New Roman"/>
          <w:b/>
          <w:i/>
          <w:sz w:val="24"/>
        </w:rPr>
      </w:pPr>
      <w:r w:rsidRPr="00047E44">
        <w:rPr>
          <w:rFonts w:ascii="Times New Roman" w:eastAsia="Calibri" w:hAnsi="Times New Roman"/>
          <w:b/>
          <w:sz w:val="24"/>
        </w:rPr>
        <w:t>Список объектов для проведения историко-культурных изысканий</w:t>
      </w:r>
    </w:p>
    <w:p w:rsidR="00047E44" w:rsidRPr="00047E44" w:rsidRDefault="00FA175F" w:rsidP="00047E44">
      <w:pPr>
        <w:rPr>
          <w:rFonts w:ascii="Times New Roman" w:eastAsia="Calibri" w:hAnsi="Times New Roman"/>
          <w:sz w:val="20"/>
          <w:szCs w:val="20"/>
        </w:rPr>
      </w:pPr>
      <w:r>
        <w:rPr>
          <w:rFonts w:ascii="Times New Roman" w:hAnsi="Times New Roman"/>
          <w:b/>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42.85pt;margin-top:9.1pt;width:406.7pt;height:134.2pt;rotation:-1905552fd;z-index:-251657728">
            <v:shadow color="#868686"/>
            <v:textpath style="font-family:&quot;Arial Black&quot;;v-text-kern:t" trim="t" fitpath="t" string="ФОРМА"/>
          </v:shape>
        </w:pic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36"/>
        <w:gridCol w:w="2274"/>
        <w:gridCol w:w="1276"/>
        <w:gridCol w:w="1559"/>
        <w:gridCol w:w="1060"/>
        <w:gridCol w:w="1819"/>
        <w:gridCol w:w="1798"/>
      </w:tblGrid>
      <w:tr w:rsidR="00047E44" w:rsidRPr="00047E44" w:rsidTr="00047E44">
        <w:tc>
          <w:tcPr>
            <w:tcW w:w="568" w:type="dxa"/>
            <w:vMerge w:val="restart"/>
            <w:shd w:val="clear" w:color="auto" w:fill="auto"/>
            <w:vAlign w:val="center"/>
          </w:tcPr>
          <w:p w:rsidR="00047E44" w:rsidRPr="00047E44" w:rsidRDefault="00047E44" w:rsidP="00047E44">
            <w:pPr>
              <w:jc w:val="center"/>
              <w:rPr>
                <w:rFonts w:ascii="Times New Roman" w:hAnsi="Times New Roman"/>
                <w:b/>
                <w:i/>
                <w:sz w:val="20"/>
                <w:szCs w:val="20"/>
              </w:rPr>
            </w:pPr>
            <w:r w:rsidRPr="00047E44">
              <w:rPr>
                <w:rFonts w:ascii="Times New Roman" w:hAnsi="Times New Roman"/>
                <w:b/>
                <w:i/>
                <w:sz w:val="20"/>
                <w:szCs w:val="20"/>
              </w:rPr>
              <w:t xml:space="preserve">№ </w:t>
            </w:r>
            <w:proofErr w:type="gramStart"/>
            <w:r w:rsidRPr="00047E44">
              <w:rPr>
                <w:rFonts w:ascii="Times New Roman" w:hAnsi="Times New Roman"/>
                <w:b/>
                <w:i/>
                <w:sz w:val="20"/>
                <w:szCs w:val="20"/>
              </w:rPr>
              <w:t>п</w:t>
            </w:r>
            <w:proofErr w:type="gramEnd"/>
            <w:r w:rsidRPr="00047E44">
              <w:rPr>
                <w:rFonts w:ascii="Times New Roman" w:hAnsi="Times New Roman"/>
                <w:b/>
                <w:i/>
                <w:sz w:val="20"/>
                <w:szCs w:val="20"/>
              </w:rPr>
              <w:t>/п</w:t>
            </w:r>
          </w:p>
        </w:tc>
        <w:tc>
          <w:tcPr>
            <w:tcW w:w="2410" w:type="dxa"/>
            <w:gridSpan w:val="2"/>
            <w:vMerge w:val="restart"/>
            <w:shd w:val="clear" w:color="auto" w:fill="auto"/>
            <w:vAlign w:val="center"/>
          </w:tcPr>
          <w:p w:rsidR="00047E44" w:rsidRPr="00047E44" w:rsidRDefault="00047E44" w:rsidP="00047E44">
            <w:pPr>
              <w:jc w:val="center"/>
              <w:rPr>
                <w:rFonts w:ascii="Times New Roman" w:hAnsi="Times New Roman"/>
                <w:b/>
                <w:i/>
                <w:sz w:val="20"/>
                <w:szCs w:val="20"/>
              </w:rPr>
            </w:pPr>
            <w:r w:rsidRPr="00047E44">
              <w:rPr>
                <w:rFonts w:ascii="Times New Roman" w:hAnsi="Times New Roman"/>
                <w:b/>
                <w:i/>
                <w:sz w:val="20"/>
                <w:szCs w:val="20"/>
              </w:rPr>
              <w:t>Объект</w:t>
            </w:r>
          </w:p>
        </w:tc>
        <w:tc>
          <w:tcPr>
            <w:tcW w:w="1276" w:type="dxa"/>
            <w:vMerge w:val="restart"/>
            <w:shd w:val="clear" w:color="auto" w:fill="auto"/>
            <w:vAlign w:val="center"/>
          </w:tcPr>
          <w:p w:rsidR="00047E44" w:rsidRPr="00047E44" w:rsidRDefault="00047E44" w:rsidP="00047E44">
            <w:pPr>
              <w:jc w:val="center"/>
              <w:rPr>
                <w:rFonts w:ascii="Times New Roman" w:hAnsi="Times New Roman"/>
                <w:b/>
                <w:i/>
                <w:sz w:val="20"/>
                <w:szCs w:val="20"/>
              </w:rPr>
            </w:pPr>
            <w:r w:rsidRPr="00047E44">
              <w:rPr>
                <w:rFonts w:ascii="Times New Roman" w:hAnsi="Times New Roman"/>
                <w:b/>
                <w:i/>
                <w:sz w:val="20"/>
                <w:szCs w:val="20"/>
              </w:rPr>
              <w:t>Район</w:t>
            </w:r>
          </w:p>
        </w:tc>
        <w:tc>
          <w:tcPr>
            <w:tcW w:w="1559" w:type="dxa"/>
            <w:vMerge w:val="restart"/>
            <w:shd w:val="clear" w:color="auto" w:fill="auto"/>
            <w:vAlign w:val="center"/>
          </w:tcPr>
          <w:p w:rsidR="00047E44" w:rsidRPr="00047E44" w:rsidRDefault="00047E44" w:rsidP="00047E44">
            <w:pPr>
              <w:jc w:val="center"/>
              <w:rPr>
                <w:rFonts w:ascii="Times New Roman" w:hAnsi="Times New Roman"/>
                <w:b/>
                <w:i/>
                <w:sz w:val="20"/>
                <w:szCs w:val="20"/>
              </w:rPr>
            </w:pPr>
            <w:r w:rsidRPr="00047E44">
              <w:rPr>
                <w:rFonts w:ascii="Times New Roman" w:hAnsi="Times New Roman"/>
                <w:b/>
                <w:i/>
                <w:sz w:val="20"/>
                <w:szCs w:val="20"/>
              </w:rPr>
              <w:t>Землепольз</w:t>
            </w:r>
            <w:r w:rsidRPr="00047E44">
              <w:rPr>
                <w:rFonts w:ascii="Times New Roman" w:hAnsi="Times New Roman"/>
                <w:b/>
                <w:i/>
                <w:sz w:val="20"/>
                <w:szCs w:val="20"/>
              </w:rPr>
              <w:t>о</w:t>
            </w:r>
            <w:r w:rsidRPr="00047E44">
              <w:rPr>
                <w:rFonts w:ascii="Times New Roman" w:hAnsi="Times New Roman"/>
                <w:b/>
                <w:i/>
                <w:sz w:val="20"/>
                <w:szCs w:val="20"/>
              </w:rPr>
              <w:t>ватель</w:t>
            </w:r>
          </w:p>
        </w:tc>
        <w:tc>
          <w:tcPr>
            <w:tcW w:w="1060" w:type="dxa"/>
            <w:vMerge w:val="restart"/>
            <w:shd w:val="clear" w:color="auto" w:fill="auto"/>
            <w:vAlign w:val="center"/>
          </w:tcPr>
          <w:p w:rsidR="00047E44" w:rsidRPr="00047E44" w:rsidRDefault="00047E44" w:rsidP="00047E44">
            <w:pPr>
              <w:jc w:val="center"/>
              <w:rPr>
                <w:rFonts w:ascii="Times New Roman" w:hAnsi="Times New Roman"/>
                <w:b/>
                <w:i/>
                <w:sz w:val="20"/>
                <w:szCs w:val="20"/>
              </w:rPr>
            </w:pPr>
            <w:r w:rsidRPr="00047E44">
              <w:rPr>
                <w:rFonts w:ascii="Times New Roman" w:hAnsi="Times New Roman"/>
                <w:b/>
                <w:i/>
                <w:sz w:val="20"/>
                <w:szCs w:val="20"/>
              </w:rPr>
              <w:t xml:space="preserve">Площадь объекта, </w:t>
            </w:r>
            <w:proofErr w:type="gramStart"/>
            <w:r w:rsidRPr="00047E44">
              <w:rPr>
                <w:rFonts w:ascii="Times New Roman" w:hAnsi="Times New Roman"/>
                <w:b/>
                <w:i/>
                <w:sz w:val="20"/>
                <w:szCs w:val="20"/>
              </w:rPr>
              <w:t>га</w:t>
            </w:r>
            <w:proofErr w:type="gramEnd"/>
          </w:p>
        </w:tc>
        <w:tc>
          <w:tcPr>
            <w:tcW w:w="3617" w:type="dxa"/>
            <w:gridSpan w:val="2"/>
            <w:shd w:val="clear" w:color="auto" w:fill="auto"/>
          </w:tcPr>
          <w:p w:rsidR="00047E44" w:rsidRPr="00047E44" w:rsidRDefault="00047E44" w:rsidP="00047E44">
            <w:pPr>
              <w:jc w:val="center"/>
              <w:rPr>
                <w:rFonts w:ascii="Times New Roman" w:hAnsi="Times New Roman"/>
                <w:b/>
                <w:i/>
                <w:sz w:val="20"/>
                <w:szCs w:val="20"/>
              </w:rPr>
            </w:pPr>
            <w:r w:rsidRPr="00047E44">
              <w:rPr>
                <w:rFonts w:ascii="Times New Roman" w:hAnsi="Times New Roman"/>
                <w:b/>
                <w:i/>
                <w:sz w:val="20"/>
                <w:szCs w:val="20"/>
              </w:rPr>
              <w:t xml:space="preserve">Площадь наложения, </w:t>
            </w:r>
            <w:proofErr w:type="gramStart"/>
            <w:r w:rsidRPr="00047E44">
              <w:rPr>
                <w:rFonts w:ascii="Times New Roman" w:hAnsi="Times New Roman"/>
                <w:b/>
                <w:i/>
                <w:sz w:val="20"/>
                <w:szCs w:val="20"/>
              </w:rPr>
              <w:t>га</w:t>
            </w:r>
            <w:proofErr w:type="gramEnd"/>
          </w:p>
        </w:tc>
      </w:tr>
      <w:tr w:rsidR="00047E44" w:rsidRPr="00047E44" w:rsidTr="00047E44">
        <w:tc>
          <w:tcPr>
            <w:tcW w:w="568" w:type="dxa"/>
            <w:vMerge/>
            <w:shd w:val="clear" w:color="auto" w:fill="auto"/>
          </w:tcPr>
          <w:p w:rsidR="00047E44" w:rsidRPr="00047E44" w:rsidRDefault="00047E44" w:rsidP="00047E44">
            <w:pPr>
              <w:rPr>
                <w:rFonts w:ascii="Times New Roman" w:hAnsi="Times New Roman"/>
                <w:b/>
                <w:i/>
                <w:sz w:val="20"/>
                <w:szCs w:val="20"/>
              </w:rPr>
            </w:pPr>
          </w:p>
        </w:tc>
        <w:tc>
          <w:tcPr>
            <w:tcW w:w="2410" w:type="dxa"/>
            <w:gridSpan w:val="2"/>
            <w:vMerge/>
            <w:shd w:val="clear" w:color="auto" w:fill="auto"/>
          </w:tcPr>
          <w:p w:rsidR="00047E44" w:rsidRPr="00047E44" w:rsidRDefault="00047E44" w:rsidP="00047E44">
            <w:pPr>
              <w:jc w:val="center"/>
              <w:rPr>
                <w:rFonts w:ascii="Times New Roman" w:hAnsi="Times New Roman"/>
                <w:b/>
                <w:i/>
                <w:sz w:val="20"/>
                <w:szCs w:val="20"/>
              </w:rPr>
            </w:pPr>
          </w:p>
        </w:tc>
        <w:tc>
          <w:tcPr>
            <w:tcW w:w="1276" w:type="dxa"/>
            <w:vMerge/>
            <w:shd w:val="clear" w:color="auto" w:fill="auto"/>
          </w:tcPr>
          <w:p w:rsidR="00047E44" w:rsidRPr="00047E44" w:rsidRDefault="00047E44" w:rsidP="00047E44">
            <w:pPr>
              <w:jc w:val="center"/>
              <w:rPr>
                <w:rFonts w:ascii="Times New Roman" w:hAnsi="Times New Roman"/>
                <w:b/>
                <w:i/>
                <w:sz w:val="20"/>
                <w:szCs w:val="20"/>
              </w:rPr>
            </w:pPr>
          </w:p>
        </w:tc>
        <w:tc>
          <w:tcPr>
            <w:tcW w:w="1559" w:type="dxa"/>
            <w:vMerge/>
            <w:shd w:val="clear" w:color="auto" w:fill="auto"/>
          </w:tcPr>
          <w:p w:rsidR="00047E44" w:rsidRPr="00047E44" w:rsidRDefault="00047E44" w:rsidP="00047E44">
            <w:pPr>
              <w:jc w:val="center"/>
              <w:rPr>
                <w:rFonts w:ascii="Times New Roman" w:hAnsi="Times New Roman"/>
                <w:b/>
                <w:i/>
                <w:sz w:val="20"/>
                <w:szCs w:val="20"/>
              </w:rPr>
            </w:pPr>
          </w:p>
        </w:tc>
        <w:tc>
          <w:tcPr>
            <w:tcW w:w="1060" w:type="dxa"/>
            <w:vMerge/>
            <w:shd w:val="clear" w:color="auto" w:fill="auto"/>
          </w:tcPr>
          <w:p w:rsidR="00047E44" w:rsidRPr="00047E44" w:rsidRDefault="00047E44" w:rsidP="00047E44">
            <w:pPr>
              <w:rPr>
                <w:rFonts w:ascii="Times New Roman" w:hAnsi="Times New Roman"/>
                <w:b/>
                <w:i/>
                <w:sz w:val="20"/>
                <w:szCs w:val="20"/>
              </w:rPr>
            </w:pPr>
          </w:p>
        </w:tc>
        <w:tc>
          <w:tcPr>
            <w:tcW w:w="1819" w:type="dxa"/>
            <w:shd w:val="clear" w:color="auto" w:fill="auto"/>
          </w:tcPr>
          <w:p w:rsidR="00047E44" w:rsidRPr="00047E44" w:rsidRDefault="00047E44" w:rsidP="00047E44">
            <w:pPr>
              <w:jc w:val="center"/>
              <w:rPr>
                <w:rFonts w:ascii="Times New Roman" w:hAnsi="Times New Roman"/>
                <w:b/>
                <w:i/>
                <w:sz w:val="20"/>
                <w:szCs w:val="20"/>
              </w:rPr>
            </w:pPr>
            <w:r w:rsidRPr="00047E44">
              <w:rPr>
                <w:rFonts w:ascii="Times New Roman" w:hAnsi="Times New Roman"/>
                <w:b/>
                <w:i/>
                <w:sz w:val="20"/>
                <w:szCs w:val="20"/>
              </w:rPr>
              <w:t>Малоперспе</w:t>
            </w:r>
            <w:r w:rsidRPr="00047E44">
              <w:rPr>
                <w:rFonts w:ascii="Times New Roman" w:hAnsi="Times New Roman"/>
                <w:b/>
                <w:i/>
                <w:sz w:val="20"/>
                <w:szCs w:val="20"/>
              </w:rPr>
              <w:t>к</w:t>
            </w:r>
            <w:r w:rsidRPr="00047E44">
              <w:rPr>
                <w:rFonts w:ascii="Times New Roman" w:hAnsi="Times New Roman"/>
                <w:b/>
                <w:i/>
                <w:sz w:val="20"/>
                <w:szCs w:val="20"/>
              </w:rPr>
              <w:t>тивные зоны</w:t>
            </w:r>
          </w:p>
        </w:tc>
        <w:tc>
          <w:tcPr>
            <w:tcW w:w="1798" w:type="dxa"/>
            <w:shd w:val="clear" w:color="auto" w:fill="auto"/>
          </w:tcPr>
          <w:p w:rsidR="00047E44" w:rsidRPr="00047E44" w:rsidRDefault="00047E44" w:rsidP="00047E44">
            <w:pPr>
              <w:jc w:val="center"/>
              <w:rPr>
                <w:rFonts w:ascii="Times New Roman" w:hAnsi="Times New Roman"/>
                <w:b/>
                <w:i/>
                <w:sz w:val="20"/>
                <w:szCs w:val="20"/>
              </w:rPr>
            </w:pPr>
            <w:r w:rsidRPr="00047E44">
              <w:rPr>
                <w:rFonts w:ascii="Times New Roman" w:hAnsi="Times New Roman"/>
                <w:b/>
                <w:i/>
                <w:sz w:val="20"/>
                <w:szCs w:val="20"/>
              </w:rPr>
              <w:t>Перспективные зоны</w:t>
            </w:r>
          </w:p>
        </w:tc>
      </w:tr>
      <w:tr w:rsidR="00047E44" w:rsidRPr="00047E44" w:rsidTr="00047E44">
        <w:tc>
          <w:tcPr>
            <w:tcW w:w="10490" w:type="dxa"/>
            <w:gridSpan w:val="8"/>
            <w:shd w:val="clear" w:color="auto" w:fill="auto"/>
          </w:tcPr>
          <w:p w:rsidR="00047E44" w:rsidRPr="00047E44" w:rsidRDefault="00047E44" w:rsidP="00047E44">
            <w:pPr>
              <w:jc w:val="center"/>
              <w:rPr>
                <w:rFonts w:ascii="Times New Roman" w:hAnsi="Times New Roman"/>
                <w:sz w:val="20"/>
                <w:szCs w:val="20"/>
              </w:rPr>
            </w:pPr>
            <w:r w:rsidRPr="00047E44">
              <w:rPr>
                <w:rFonts w:ascii="Times New Roman" w:hAnsi="Times New Roman"/>
                <w:b/>
                <w:sz w:val="20"/>
                <w:szCs w:val="20"/>
              </w:rPr>
              <w:t>Лицензионный участок</w:t>
            </w:r>
          </w:p>
        </w:tc>
      </w:tr>
      <w:tr w:rsidR="00047E44" w:rsidRPr="00047E44" w:rsidTr="00047E44">
        <w:tc>
          <w:tcPr>
            <w:tcW w:w="704" w:type="dxa"/>
            <w:gridSpan w:val="2"/>
            <w:shd w:val="clear" w:color="auto" w:fill="auto"/>
          </w:tcPr>
          <w:p w:rsidR="00047E44" w:rsidRPr="00047E44" w:rsidRDefault="00047E44" w:rsidP="00047E44">
            <w:pPr>
              <w:jc w:val="center"/>
              <w:rPr>
                <w:rFonts w:ascii="Times New Roman" w:hAnsi="Times New Roman"/>
                <w:sz w:val="20"/>
                <w:szCs w:val="20"/>
              </w:rPr>
            </w:pPr>
            <w:r w:rsidRPr="00047E44">
              <w:rPr>
                <w:rFonts w:ascii="Times New Roman" w:hAnsi="Times New Roman"/>
                <w:sz w:val="20"/>
                <w:szCs w:val="20"/>
              </w:rPr>
              <w:t>1</w:t>
            </w:r>
          </w:p>
        </w:tc>
        <w:tc>
          <w:tcPr>
            <w:tcW w:w="2274" w:type="dxa"/>
            <w:shd w:val="clear" w:color="auto" w:fill="auto"/>
          </w:tcPr>
          <w:p w:rsidR="00047E44" w:rsidRPr="00047E44" w:rsidRDefault="00047E44" w:rsidP="00047E44">
            <w:pPr>
              <w:rPr>
                <w:rFonts w:ascii="Times New Roman" w:hAnsi="Times New Roman"/>
                <w:sz w:val="20"/>
                <w:szCs w:val="20"/>
              </w:rPr>
            </w:pPr>
          </w:p>
        </w:tc>
        <w:tc>
          <w:tcPr>
            <w:tcW w:w="1276" w:type="dxa"/>
            <w:shd w:val="clear" w:color="auto" w:fill="auto"/>
          </w:tcPr>
          <w:p w:rsidR="00047E44" w:rsidRPr="00047E44" w:rsidRDefault="00047E44" w:rsidP="00047E44">
            <w:pPr>
              <w:rPr>
                <w:rFonts w:ascii="Times New Roman" w:hAnsi="Times New Roman"/>
                <w:sz w:val="20"/>
                <w:szCs w:val="20"/>
              </w:rPr>
            </w:pPr>
          </w:p>
        </w:tc>
        <w:tc>
          <w:tcPr>
            <w:tcW w:w="1559" w:type="dxa"/>
            <w:shd w:val="clear" w:color="auto" w:fill="auto"/>
          </w:tcPr>
          <w:p w:rsidR="00047E44" w:rsidRPr="00047E44" w:rsidRDefault="00047E44" w:rsidP="00047E44">
            <w:pPr>
              <w:rPr>
                <w:rFonts w:ascii="Times New Roman" w:hAnsi="Times New Roman"/>
                <w:sz w:val="20"/>
                <w:szCs w:val="20"/>
              </w:rPr>
            </w:pPr>
          </w:p>
        </w:tc>
        <w:tc>
          <w:tcPr>
            <w:tcW w:w="1060" w:type="dxa"/>
            <w:shd w:val="clear" w:color="auto" w:fill="auto"/>
          </w:tcPr>
          <w:p w:rsidR="00047E44" w:rsidRPr="00047E44" w:rsidRDefault="00047E44" w:rsidP="00047E44">
            <w:pPr>
              <w:rPr>
                <w:rFonts w:ascii="Times New Roman" w:hAnsi="Times New Roman"/>
                <w:sz w:val="20"/>
                <w:szCs w:val="20"/>
              </w:rPr>
            </w:pPr>
          </w:p>
        </w:tc>
        <w:tc>
          <w:tcPr>
            <w:tcW w:w="1819" w:type="dxa"/>
            <w:shd w:val="clear" w:color="auto" w:fill="auto"/>
          </w:tcPr>
          <w:p w:rsidR="00047E44" w:rsidRPr="00047E44" w:rsidRDefault="00047E44" w:rsidP="00047E44">
            <w:pPr>
              <w:rPr>
                <w:rFonts w:ascii="Times New Roman" w:hAnsi="Times New Roman"/>
                <w:sz w:val="20"/>
                <w:szCs w:val="20"/>
              </w:rPr>
            </w:pPr>
          </w:p>
        </w:tc>
        <w:tc>
          <w:tcPr>
            <w:tcW w:w="1798" w:type="dxa"/>
            <w:shd w:val="clear" w:color="auto" w:fill="auto"/>
          </w:tcPr>
          <w:p w:rsidR="00047E44" w:rsidRPr="00047E44" w:rsidRDefault="00047E44" w:rsidP="00047E44">
            <w:pPr>
              <w:rPr>
                <w:rFonts w:ascii="Times New Roman" w:hAnsi="Times New Roman"/>
                <w:sz w:val="20"/>
                <w:szCs w:val="20"/>
              </w:rPr>
            </w:pPr>
          </w:p>
        </w:tc>
      </w:tr>
      <w:tr w:rsidR="00047E44" w:rsidRPr="00047E44" w:rsidTr="00047E44">
        <w:tc>
          <w:tcPr>
            <w:tcW w:w="704" w:type="dxa"/>
            <w:gridSpan w:val="2"/>
            <w:shd w:val="clear" w:color="auto" w:fill="auto"/>
          </w:tcPr>
          <w:p w:rsidR="00047E44" w:rsidRPr="00047E44" w:rsidRDefault="00047E44" w:rsidP="00047E44">
            <w:pPr>
              <w:jc w:val="center"/>
              <w:rPr>
                <w:rFonts w:ascii="Times New Roman" w:hAnsi="Times New Roman"/>
                <w:sz w:val="20"/>
                <w:szCs w:val="20"/>
              </w:rPr>
            </w:pPr>
          </w:p>
        </w:tc>
        <w:tc>
          <w:tcPr>
            <w:tcW w:w="2274" w:type="dxa"/>
            <w:shd w:val="clear" w:color="auto" w:fill="auto"/>
          </w:tcPr>
          <w:p w:rsidR="00047E44" w:rsidRPr="00047E44" w:rsidRDefault="00047E44" w:rsidP="00047E44">
            <w:pPr>
              <w:rPr>
                <w:rFonts w:ascii="Times New Roman" w:hAnsi="Times New Roman"/>
                <w:sz w:val="20"/>
                <w:szCs w:val="20"/>
              </w:rPr>
            </w:pPr>
          </w:p>
        </w:tc>
        <w:tc>
          <w:tcPr>
            <w:tcW w:w="1276" w:type="dxa"/>
            <w:shd w:val="clear" w:color="auto" w:fill="auto"/>
          </w:tcPr>
          <w:p w:rsidR="00047E44" w:rsidRPr="00047E44" w:rsidRDefault="00047E44" w:rsidP="00047E44">
            <w:pPr>
              <w:rPr>
                <w:rFonts w:ascii="Times New Roman" w:hAnsi="Times New Roman"/>
                <w:sz w:val="20"/>
                <w:szCs w:val="20"/>
              </w:rPr>
            </w:pPr>
          </w:p>
        </w:tc>
        <w:tc>
          <w:tcPr>
            <w:tcW w:w="1559" w:type="dxa"/>
            <w:shd w:val="clear" w:color="auto" w:fill="auto"/>
          </w:tcPr>
          <w:p w:rsidR="00047E44" w:rsidRPr="00047E44" w:rsidRDefault="00047E44" w:rsidP="00047E44">
            <w:pPr>
              <w:rPr>
                <w:rFonts w:ascii="Times New Roman" w:hAnsi="Times New Roman"/>
                <w:sz w:val="20"/>
                <w:szCs w:val="20"/>
              </w:rPr>
            </w:pPr>
          </w:p>
        </w:tc>
        <w:tc>
          <w:tcPr>
            <w:tcW w:w="1060" w:type="dxa"/>
            <w:shd w:val="clear" w:color="auto" w:fill="auto"/>
          </w:tcPr>
          <w:p w:rsidR="00047E44" w:rsidRPr="00047E44" w:rsidRDefault="00047E44" w:rsidP="00047E44">
            <w:pPr>
              <w:rPr>
                <w:rFonts w:ascii="Times New Roman" w:hAnsi="Times New Roman"/>
                <w:sz w:val="20"/>
                <w:szCs w:val="20"/>
              </w:rPr>
            </w:pPr>
          </w:p>
        </w:tc>
        <w:tc>
          <w:tcPr>
            <w:tcW w:w="1819" w:type="dxa"/>
            <w:shd w:val="clear" w:color="auto" w:fill="auto"/>
          </w:tcPr>
          <w:p w:rsidR="00047E44" w:rsidRPr="00047E44" w:rsidRDefault="00047E44" w:rsidP="00047E44">
            <w:pPr>
              <w:rPr>
                <w:rFonts w:ascii="Times New Roman" w:hAnsi="Times New Roman"/>
                <w:sz w:val="20"/>
                <w:szCs w:val="20"/>
              </w:rPr>
            </w:pPr>
          </w:p>
        </w:tc>
        <w:tc>
          <w:tcPr>
            <w:tcW w:w="1798" w:type="dxa"/>
            <w:shd w:val="clear" w:color="auto" w:fill="auto"/>
          </w:tcPr>
          <w:p w:rsidR="00047E44" w:rsidRPr="00047E44" w:rsidRDefault="00047E44" w:rsidP="00047E44">
            <w:pPr>
              <w:rPr>
                <w:rFonts w:ascii="Times New Roman" w:hAnsi="Times New Roman"/>
                <w:sz w:val="20"/>
                <w:szCs w:val="20"/>
              </w:rPr>
            </w:pPr>
          </w:p>
        </w:tc>
      </w:tr>
      <w:tr w:rsidR="00047E44" w:rsidRPr="00047E44" w:rsidTr="00047E44">
        <w:tc>
          <w:tcPr>
            <w:tcW w:w="704" w:type="dxa"/>
            <w:gridSpan w:val="2"/>
            <w:shd w:val="clear" w:color="auto" w:fill="auto"/>
          </w:tcPr>
          <w:p w:rsidR="00047E44" w:rsidRPr="00047E44" w:rsidRDefault="00047E44" w:rsidP="00047E44">
            <w:pPr>
              <w:jc w:val="center"/>
              <w:rPr>
                <w:rFonts w:ascii="Times New Roman" w:hAnsi="Times New Roman"/>
                <w:sz w:val="20"/>
                <w:szCs w:val="20"/>
              </w:rPr>
            </w:pPr>
          </w:p>
        </w:tc>
        <w:tc>
          <w:tcPr>
            <w:tcW w:w="2274" w:type="dxa"/>
            <w:shd w:val="clear" w:color="auto" w:fill="auto"/>
          </w:tcPr>
          <w:p w:rsidR="00047E44" w:rsidRPr="00047E44" w:rsidRDefault="00047E44" w:rsidP="00047E44">
            <w:pPr>
              <w:rPr>
                <w:rFonts w:ascii="Times New Roman" w:hAnsi="Times New Roman"/>
                <w:sz w:val="20"/>
                <w:szCs w:val="20"/>
              </w:rPr>
            </w:pPr>
          </w:p>
        </w:tc>
        <w:tc>
          <w:tcPr>
            <w:tcW w:w="1276" w:type="dxa"/>
            <w:shd w:val="clear" w:color="auto" w:fill="auto"/>
          </w:tcPr>
          <w:p w:rsidR="00047E44" w:rsidRPr="00047E44" w:rsidRDefault="00047E44" w:rsidP="00047E44">
            <w:pPr>
              <w:rPr>
                <w:rFonts w:ascii="Times New Roman" w:hAnsi="Times New Roman"/>
                <w:sz w:val="20"/>
                <w:szCs w:val="20"/>
              </w:rPr>
            </w:pPr>
          </w:p>
        </w:tc>
        <w:tc>
          <w:tcPr>
            <w:tcW w:w="1559" w:type="dxa"/>
            <w:shd w:val="clear" w:color="auto" w:fill="auto"/>
          </w:tcPr>
          <w:p w:rsidR="00047E44" w:rsidRPr="00047E44" w:rsidRDefault="00047E44" w:rsidP="00047E44">
            <w:pPr>
              <w:rPr>
                <w:rFonts w:ascii="Times New Roman" w:hAnsi="Times New Roman"/>
                <w:sz w:val="20"/>
                <w:szCs w:val="20"/>
              </w:rPr>
            </w:pPr>
          </w:p>
        </w:tc>
        <w:tc>
          <w:tcPr>
            <w:tcW w:w="1060" w:type="dxa"/>
            <w:shd w:val="clear" w:color="auto" w:fill="auto"/>
          </w:tcPr>
          <w:p w:rsidR="00047E44" w:rsidRPr="00047E44" w:rsidRDefault="00047E44" w:rsidP="00047E44">
            <w:pPr>
              <w:rPr>
                <w:rFonts w:ascii="Times New Roman" w:hAnsi="Times New Roman"/>
                <w:sz w:val="20"/>
                <w:szCs w:val="20"/>
              </w:rPr>
            </w:pPr>
          </w:p>
        </w:tc>
        <w:tc>
          <w:tcPr>
            <w:tcW w:w="1819" w:type="dxa"/>
            <w:shd w:val="clear" w:color="auto" w:fill="auto"/>
          </w:tcPr>
          <w:p w:rsidR="00047E44" w:rsidRPr="00047E44" w:rsidRDefault="00047E44" w:rsidP="00047E44">
            <w:pPr>
              <w:rPr>
                <w:rFonts w:ascii="Times New Roman" w:hAnsi="Times New Roman"/>
                <w:sz w:val="20"/>
                <w:szCs w:val="20"/>
              </w:rPr>
            </w:pPr>
          </w:p>
        </w:tc>
        <w:tc>
          <w:tcPr>
            <w:tcW w:w="1798" w:type="dxa"/>
            <w:shd w:val="clear" w:color="auto" w:fill="auto"/>
          </w:tcPr>
          <w:p w:rsidR="00047E44" w:rsidRPr="00047E44" w:rsidRDefault="00047E44" w:rsidP="00047E44">
            <w:pPr>
              <w:rPr>
                <w:rFonts w:ascii="Times New Roman" w:hAnsi="Times New Roman"/>
                <w:sz w:val="20"/>
                <w:szCs w:val="20"/>
              </w:rPr>
            </w:pPr>
          </w:p>
        </w:tc>
      </w:tr>
      <w:tr w:rsidR="00047E44" w:rsidRPr="00047E44" w:rsidTr="00047E44">
        <w:tc>
          <w:tcPr>
            <w:tcW w:w="704" w:type="dxa"/>
            <w:gridSpan w:val="2"/>
            <w:shd w:val="clear" w:color="auto" w:fill="auto"/>
          </w:tcPr>
          <w:p w:rsidR="00047E44" w:rsidRPr="00047E44" w:rsidRDefault="00047E44" w:rsidP="00047E44">
            <w:pPr>
              <w:rPr>
                <w:rFonts w:ascii="Times New Roman" w:hAnsi="Times New Roman"/>
                <w:sz w:val="20"/>
                <w:szCs w:val="20"/>
              </w:rPr>
            </w:pPr>
          </w:p>
        </w:tc>
        <w:tc>
          <w:tcPr>
            <w:tcW w:w="2274" w:type="dxa"/>
            <w:shd w:val="clear" w:color="auto" w:fill="auto"/>
          </w:tcPr>
          <w:p w:rsidR="00047E44" w:rsidRPr="00047E44" w:rsidRDefault="00047E44" w:rsidP="00047E44">
            <w:pPr>
              <w:rPr>
                <w:rFonts w:ascii="Times New Roman" w:hAnsi="Times New Roman"/>
                <w:sz w:val="20"/>
                <w:szCs w:val="20"/>
              </w:rPr>
            </w:pPr>
            <w:r w:rsidRPr="00047E44">
              <w:rPr>
                <w:rFonts w:ascii="Times New Roman" w:hAnsi="Times New Roman"/>
                <w:b/>
                <w:sz w:val="20"/>
                <w:szCs w:val="20"/>
              </w:rPr>
              <w:t>Итого по объектам:</w:t>
            </w:r>
          </w:p>
        </w:tc>
        <w:tc>
          <w:tcPr>
            <w:tcW w:w="1276" w:type="dxa"/>
            <w:shd w:val="clear" w:color="auto" w:fill="auto"/>
          </w:tcPr>
          <w:p w:rsidR="00047E44" w:rsidRPr="00047E44" w:rsidRDefault="00047E44" w:rsidP="00047E44">
            <w:pPr>
              <w:rPr>
                <w:rFonts w:ascii="Times New Roman" w:hAnsi="Times New Roman"/>
                <w:sz w:val="20"/>
                <w:szCs w:val="20"/>
              </w:rPr>
            </w:pPr>
          </w:p>
        </w:tc>
        <w:tc>
          <w:tcPr>
            <w:tcW w:w="1559" w:type="dxa"/>
            <w:shd w:val="clear" w:color="auto" w:fill="auto"/>
          </w:tcPr>
          <w:p w:rsidR="00047E44" w:rsidRPr="00047E44" w:rsidRDefault="00047E44" w:rsidP="00047E44">
            <w:pPr>
              <w:rPr>
                <w:rFonts w:ascii="Times New Roman" w:hAnsi="Times New Roman"/>
                <w:sz w:val="20"/>
                <w:szCs w:val="20"/>
              </w:rPr>
            </w:pPr>
          </w:p>
        </w:tc>
        <w:tc>
          <w:tcPr>
            <w:tcW w:w="1060" w:type="dxa"/>
            <w:shd w:val="clear" w:color="auto" w:fill="auto"/>
          </w:tcPr>
          <w:p w:rsidR="00047E44" w:rsidRPr="00047E44" w:rsidRDefault="00047E44" w:rsidP="00047E44">
            <w:pPr>
              <w:rPr>
                <w:rFonts w:ascii="Times New Roman" w:hAnsi="Times New Roman"/>
                <w:sz w:val="20"/>
                <w:szCs w:val="20"/>
              </w:rPr>
            </w:pPr>
          </w:p>
        </w:tc>
        <w:tc>
          <w:tcPr>
            <w:tcW w:w="1819" w:type="dxa"/>
            <w:shd w:val="clear" w:color="auto" w:fill="auto"/>
          </w:tcPr>
          <w:p w:rsidR="00047E44" w:rsidRPr="00047E44" w:rsidRDefault="00047E44" w:rsidP="00047E44">
            <w:pPr>
              <w:rPr>
                <w:rFonts w:ascii="Times New Roman" w:hAnsi="Times New Roman"/>
                <w:sz w:val="20"/>
                <w:szCs w:val="20"/>
              </w:rPr>
            </w:pPr>
          </w:p>
        </w:tc>
        <w:tc>
          <w:tcPr>
            <w:tcW w:w="1798" w:type="dxa"/>
            <w:shd w:val="clear" w:color="auto" w:fill="auto"/>
          </w:tcPr>
          <w:p w:rsidR="00047E44" w:rsidRPr="00047E44" w:rsidRDefault="00047E44" w:rsidP="00047E44">
            <w:pPr>
              <w:rPr>
                <w:rFonts w:ascii="Times New Roman" w:hAnsi="Times New Roman"/>
                <w:sz w:val="20"/>
                <w:szCs w:val="20"/>
              </w:rPr>
            </w:pPr>
          </w:p>
        </w:tc>
      </w:tr>
      <w:tr w:rsidR="00047E44" w:rsidRPr="00047E44" w:rsidTr="00047E44">
        <w:tc>
          <w:tcPr>
            <w:tcW w:w="704" w:type="dxa"/>
            <w:gridSpan w:val="2"/>
            <w:shd w:val="clear" w:color="auto" w:fill="auto"/>
          </w:tcPr>
          <w:p w:rsidR="00047E44" w:rsidRPr="00047E44" w:rsidRDefault="00047E44" w:rsidP="00047E44">
            <w:pPr>
              <w:rPr>
                <w:rFonts w:ascii="Times New Roman" w:hAnsi="Times New Roman"/>
                <w:sz w:val="20"/>
                <w:szCs w:val="20"/>
              </w:rPr>
            </w:pPr>
          </w:p>
        </w:tc>
        <w:tc>
          <w:tcPr>
            <w:tcW w:w="3550" w:type="dxa"/>
            <w:gridSpan w:val="2"/>
            <w:shd w:val="clear" w:color="auto" w:fill="auto"/>
          </w:tcPr>
          <w:p w:rsidR="00047E44" w:rsidRPr="00047E44" w:rsidRDefault="00047E44" w:rsidP="00047E44">
            <w:pPr>
              <w:rPr>
                <w:rFonts w:ascii="Times New Roman" w:hAnsi="Times New Roman"/>
                <w:sz w:val="20"/>
                <w:szCs w:val="20"/>
              </w:rPr>
            </w:pPr>
            <w:r w:rsidRPr="00047E44">
              <w:rPr>
                <w:rFonts w:ascii="Times New Roman" w:hAnsi="Times New Roman"/>
                <w:b/>
                <w:sz w:val="20"/>
                <w:szCs w:val="20"/>
              </w:rPr>
              <w:t>Всего площадь наложения:</w:t>
            </w:r>
          </w:p>
        </w:tc>
        <w:tc>
          <w:tcPr>
            <w:tcW w:w="1559" w:type="dxa"/>
            <w:shd w:val="clear" w:color="auto" w:fill="auto"/>
          </w:tcPr>
          <w:p w:rsidR="00047E44" w:rsidRPr="00047E44" w:rsidRDefault="00047E44" w:rsidP="00047E44">
            <w:pPr>
              <w:rPr>
                <w:rFonts w:ascii="Times New Roman" w:hAnsi="Times New Roman"/>
                <w:sz w:val="20"/>
                <w:szCs w:val="20"/>
              </w:rPr>
            </w:pPr>
          </w:p>
        </w:tc>
        <w:tc>
          <w:tcPr>
            <w:tcW w:w="1060" w:type="dxa"/>
            <w:shd w:val="clear" w:color="auto" w:fill="auto"/>
          </w:tcPr>
          <w:p w:rsidR="00047E44" w:rsidRPr="00047E44" w:rsidRDefault="00047E44" w:rsidP="00047E44">
            <w:pPr>
              <w:rPr>
                <w:rFonts w:ascii="Times New Roman" w:hAnsi="Times New Roman"/>
                <w:sz w:val="20"/>
                <w:szCs w:val="20"/>
              </w:rPr>
            </w:pPr>
          </w:p>
        </w:tc>
        <w:tc>
          <w:tcPr>
            <w:tcW w:w="1819" w:type="dxa"/>
            <w:shd w:val="clear" w:color="auto" w:fill="auto"/>
          </w:tcPr>
          <w:p w:rsidR="00047E44" w:rsidRPr="00047E44" w:rsidRDefault="00047E44" w:rsidP="00047E44">
            <w:pPr>
              <w:rPr>
                <w:rFonts w:ascii="Times New Roman" w:hAnsi="Times New Roman"/>
                <w:sz w:val="20"/>
                <w:szCs w:val="20"/>
              </w:rPr>
            </w:pPr>
          </w:p>
        </w:tc>
        <w:tc>
          <w:tcPr>
            <w:tcW w:w="1798" w:type="dxa"/>
            <w:shd w:val="clear" w:color="auto" w:fill="auto"/>
          </w:tcPr>
          <w:p w:rsidR="00047E44" w:rsidRPr="00047E44" w:rsidRDefault="00047E44" w:rsidP="00047E44">
            <w:pPr>
              <w:rPr>
                <w:rFonts w:ascii="Times New Roman" w:hAnsi="Times New Roman"/>
                <w:sz w:val="20"/>
                <w:szCs w:val="20"/>
              </w:rPr>
            </w:pPr>
          </w:p>
        </w:tc>
      </w:tr>
    </w:tbl>
    <w:p w:rsidR="00047E44" w:rsidRDefault="00047E44" w:rsidP="00D1699F">
      <w:pPr>
        <w:tabs>
          <w:tab w:val="left" w:pos="5622"/>
          <w:tab w:val="right" w:pos="9355"/>
        </w:tabs>
        <w:suppressAutoHyphens/>
        <w:spacing w:after="200"/>
        <w:jc w:val="right"/>
        <w:rPr>
          <w:rFonts w:ascii="Times New Roman" w:hAnsi="Times New Roman"/>
          <w:b/>
          <w:sz w:val="24"/>
        </w:rPr>
      </w:pPr>
    </w:p>
    <w:p w:rsidR="00047E44" w:rsidRDefault="00047E44" w:rsidP="00D1699F">
      <w:pPr>
        <w:tabs>
          <w:tab w:val="left" w:pos="5622"/>
          <w:tab w:val="right" w:pos="9355"/>
        </w:tabs>
        <w:suppressAutoHyphens/>
        <w:spacing w:after="200"/>
        <w:jc w:val="right"/>
        <w:rPr>
          <w:rFonts w:ascii="Times New Roman" w:hAnsi="Times New Roman"/>
          <w:b/>
          <w:sz w:val="24"/>
        </w:rPr>
      </w:pPr>
    </w:p>
    <w:p w:rsidR="00047E44" w:rsidRDefault="00047E44" w:rsidP="00D1699F">
      <w:pPr>
        <w:tabs>
          <w:tab w:val="left" w:pos="5622"/>
          <w:tab w:val="right" w:pos="9355"/>
        </w:tabs>
        <w:suppressAutoHyphens/>
        <w:spacing w:after="200"/>
        <w:jc w:val="right"/>
        <w:rPr>
          <w:rFonts w:ascii="Times New Roman" w:hAnsi="Times New Roman"/>
          <w:b/>
          <w:sz w:val="24"/>
        </w:rPr>
      </w:pPr>
    </w:p>
    <w:p w:rsidR="00047E44" w:rsidRPr="00D1699F" w:rsidRDefault="00047E44" w:rsidP="00047E44">
      <w:pPr>
        <w:jc w:val="center"/>
        <w:rPr>
          <w:rFonts w:ascii="Times New Roman" w:hAnsi="Times New Roman"/>
          <w:b/>
          <w:color w:val="000000"/>
          <w:sz w:val="24"/>
        </w:rPr>
      </w:pPr>
      <w:r w:rsidRPr="00D1699F">
        <w:rPr>
          <w:rFonts w:ascii="Times New Roman" w:hAnsi="Times New Roman"/>
          <w:b/>
          <w:color w:val="000000"/>
          <w:sz w:val="24"/>
        </w:rPr>
        <w:t>Подписи Сторон</w:t>
      </w:r>
    </w:p>
    <w:p w:rsidR="00047E44" w:rsidRPr="00D1699F" w:rsidRDefault="00047E44" w:rsidP="00047E44">
      <w:pPr>
        <w:rPr>
          <w:rFonts w:ascii="Times New Roman" w:hAnsi="Times New Roman"/>
          <w:sz w:val="20"/>
          <w:szCs w:val="20"/>
        </w:rPr>
      </w:pPr>
    </w:p>
    <w:tbl>
      <w:tblPr>
        <w:tblW w:w="10564" w:type="dxa"/>
        <w:tblLayout w:type="fixed"/>
        <w:tblLook w:val="0000" w:firstRow="0" w:lastRow="0" w:firstColumn="0" w:lastColumn="0" w:noHBand="0" w:noVBand="0"/>
      </w:tblPr>
      <w:tblGrid>
        <w:gridCol w:w="5329"/>
        <w:gridCol w:w="352"/>
        <w:gridCol w:w="4883"/>
      </w:tblGrid>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ЗАКАЗЧИК</w:t>
            </w:r>
          </w:p>
        </w:tc>
        <w:tc>
          <w:tcPr>
            <w:tcW w:w="352" w:type="dxa"/>
          </w:tcPr>
          <w:p w:rsidR="00047E44" w:rsidRPr="00093D17" w:rsidRDefault="00047E44" w:rsidP="00047E44">
            <w:pPr>
              <w:rPr>
                <w:rFonts w:ascii="Times New Roman" w:hAnsi="Times New Roman"/>
                <w:sz w:val="24"/>
              </w:rPr>
            </w:pPr>
          </w:p>
        </w:tc>
        <w:tc>
          <w:tcPr>
            <w:tcW w:w="4883" w:type="dxa"/>
          </w:tcPr>
          <w:p w:rsidR="00047E44" w:rsidRPr="00093D17" w:rsidRDefault="00047E44" w:rsidP="00047E44">
            <w:pPr>
              <w:rPr>
                <w:rFonts w:ascii="Times New Roman" w:hAnsi="Times New Roman"/>
                <w:sz w:val="24"/>
              </w:rPr>
            </w:pPr>
            <w:r w:rsidRPr="00093D17">
              <w:rPr>
                <w:rFonts w:ascii="Times New Roman" w:hAnsi="Times New Roman"/>
                <w:sz w:val="24"/>
              </w:rPr>
              <w:t>ИСПОЛНИТЕЛЬ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ОАО «СН-МНГ»</w:t>
            </w:r>
          </w:p>
          <w:p w:rsidR="00047E44" w:rsidRPr="00093D17" w:rsidRDefault="00047E44" w:rsidP="00047E44">
            <w:pPr>
              <w:widowControl w:val="0"/>
              <w:rPr>
                <w:rFonts w:ascii="Times New Roman" w:hAnsi="Times New Roman"/>
                <w:sz w:val="24"/>
                <w:highlight w:val="lightGray"/>
              </w:rPr>
            </w:pPr>
          </w:p>
          <w:p w:rsidR="00047E44" w:rsidRPr="00093D17" w:rsidRDefault="00047E44" w:rsidP="00047E44">
            <w:pPr>
              <w:widowControl w:val="0"/>
              <w:rPr>
                <w:rFonts w:ascii="Times New Roman" w:hAnsi="Times New Roman"/>
                <w:sz w:val="24"/>
                <w:highlight w:val="lightGray"/>
              </w:rPr>
            </w:pPr>
            <w:r w:rsidRPr="00093D17">
              <w:rPr>
                <w:rFonts w:ascii="Times New Roman" w:hAnsi="Times New Roman"/>
                <w:sz w:val="24"/>
                <w:highlight w:val="lightGray"/>
              </w:rPr>
              <w:t>____________________________________</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w:t>
            </w:r>
          </w:p>
          <w:p w:rsidR="00047E44" w:rsidRPr="00093D17" w:rsidRDefault="00047E44" w:rsidP="00047E44">
            <w:pPr>
              <w:rPr>
                <w:rFonts w:ascii="Times New Roman" w:hAnsi="Times New Roman"/>
                <w:sz w:val="24"/>
                <w:highlight w:val="lightGray"/>
              </w:rPr>
            </w:pPr>
          </w:p>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__________________________________</w:t>
            </w:r>
          </w:p>
          <w:p w:rsidR="00047E44" w:rsidRPr="00093D17" w:rsidRDefault="00047E44" w:rsidP="00047E44">
            <w:pPr>
              <w:rPr>
                <w:rFonts w:ascii="Times New Roman" w:hAnsi="Times New Roman"/>
                <w:sz w:val="24"/>
                <w:highlight w:val="lightGray"/>
              </w:rPr>
            </w:pP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r>
    </w:tbl>
    <w:p w:rsidR="00047E44" w:rsidRDefault="00047E44">
      <w:pPr>
        <w:spacing w:after="200" w:line="276" w:lineRule="auto"/>
        <w:rPr>
          <w:rFonts w:ascii="Times New Roman" w:hAnsi="Times New Roman"/>
          <w:b/>
          <w:sz w:val="24"/>
        </w:rPr>
      </w:pPr>
      <w:r>
        <w:rPr>
          <w:rFonts w:ascii="Times New Roman" w:hAnsi="Times New Roman"/>
          <w:b/>
          <w:sz w:val="24"/>
        </w:rPr>
        <w:br w:type="page"/>
      </w:r>
    </w:p>
    <w:p w:rsidR="00D1699F" w:rsidRPr="00C147F1" w:rsidRDefault="00D1699F" w:rsidP="00D1699F">
      <w:pPr>
        <w:tabs>
          <w:tab w:val="left" w:pos="5622"/>
          <w:tab w:val="right" w:pos="9355"/>
        </w:tabs>
        <w:suppressAutoHyphens/>
        <w:spacing w:after="200"/>
        <w:jc w:val="right"/>
        <w:rPr>
          <w:rFonts w:ascii="Times New Roman" w:hAnsi="Times New Roman"/>
          <w:b/>
          <w:sz w:val="24"/>
        </w:rPr>
      </w:pPr>
      <w:r w:rsidRPr="00C147F1">
        <w:rPr>
          <w:rFonts w:ascii="Times New Roman" w:hAnsi="Times New Roman"/>
          <w:b/>
          <w:sz w:val="24"/>
        </w:rPr>
        <w:lastRenderedPageBreak/>
        <w:t>Приложение №</w:t>
      </w:r>
      <w:r w:rsidR="009444BD">
        <w:rPr>
          <w:rFonts w:ascii="Times New Roman" w:hAnsi="Times New Roman"/>
          <w:b/>
          <w:sz w:val="24"/>
        </w:rPr>
        <w:t>3</w:t>
      </w:r>
    </w:p>
    <w:p w:rsidR="00D1699F" w:rsidRPr="00C147F1" w:rsidRDefault="00D1699F" w:rsidP="00D1699F">
      <w:pPr>
        <w:suppressAutoHyphens/>
        <w:spacing w:after="200"/>
        <w:jc w:val="right"/>
        <w:rPr>
          <w:rFonts w:ascii="Times New Roman" w:hAnsi="Times New Roman"/>
          <w:b/>
          <w:sz w:val="24"/>
        </w:rPr>
      </w:pPr>
      <w:r w:rsidRPr="00C147F1">
        <w:rPr>
          <w:rFonts w:ascii="Times New Roman" w:hAnsi="Times New Roman"/>
          <w:b/>
          <w:sz w:val="24"/>
        </w:rPr>
        <w:t>к Договору №</w:t>
      </w:r>
      <w:r w:rsidRPr="00C147F1">
        <w:rPr>
          <w:rFonts w:ascii="Times New Roman" w:hAnsi="Times New Roman"/>
          <w:b/>
          <w:sz w:val="24"/>
          <w:highlight w:val="lightGray"/>
        </w:rPr>
        <w:t>____</w:t>
      </w:r>
      <w:r w:rsidRPr="00C147F1">
        <w:rPr>
          <w:rFonts w:ascii="Times New Roman" w:hAnsi="Times New Roman"/>
          <w:b/>
          <w:sz w:val="24"/>
        </w:rPr>
        <w:t>от «</w:t>
      </w:r>
      <w:r w:rsidRPr="00C147F1">
        <w:rPr>
          <w:rFonts w:ascii="Times New Roman" w:hAnsi="Times New Roman"/>
          <w:b/>
          <w:sz w:val="24"/>
          <w:highlight w:val="lightGray"/>
        </w:rPr>
        <w:t>__</w:t>
      </w:r>
      <w:r w:rsidRPr="00C147F1">
        <w:rPr>
          <w:rFonts w:ascii="Times New Roman" w:hAnsi="Times New Roman"/>
          <w:b/>
          <w:sz w:val="24"/>
        </w:rPr>
        <w:t xml:space="preserve">» </w:t>
      </w:r>
      <w:r w:rsidRPr="00C147F1">
        <w:rPr>
          <w:rFonts w:ascii="Times New Roman" w:hAnsi="Times New Roman"/>
          <w:b/>
          <w:sz w:val="24"/>
          <w:highlight w:val="lightGray"/>
        </w:rPr>
        <w:t>_____</w:t>
      </w:r>
      <w:r w:rsidRPr="00C147F1">
        <w:rPr>
          <w:rFonts w:ascii="Times New Roman" w:hAnsi="Times New Roman"/>
          <w:b/>
          <w:sz w:val="24"/>
        </w:rPr>
        <w:t>201</w:t>
      </w:r>
      <w:r w:rsidRPr="00C147F1">
        <w:rPr>
          <w:rFonts w:ascii="Times New Roman" w:hAnsi="Times New Roman"/>
          <w:b/>
          <w:sz w:val="24"/>
          <w:highlight w:val="lightGray"/>
        </w:rPr>
        <w:t>_</w:t>
      </w:r>
      <w:r w:rsidRPr="00C147F1">
        <w:rPr>
          <w:rFonts w:ascii="Times New Roman" w:hAnsi="Times New Roman"/>
          <w:b/>
          <w:sz w:val="24"/>
        </w:rPr>
        <w:t xml:space="preserve"> года.</w:t>
      </w:r>
    </w:p>
    <w:p w:rsidR="002A76D1" w:rsidRPr="00C147F1" w:rsidRDefault="002A76D1" w:rsidP="002A76D1">
      <w:pPr>
        <w:suppressAutoHyphens/>
        <w:spacing w:after="200"/>
        <w:jc w:val="center"/>
        <w:rPr>
          <w:rFonts w:ascii="Times New Roman" w:hAnsi="Times New Roman"/>
          <w:b/>
          <w:sz w:val="24"/>
        </w:rPr>
      </w:pPr>
    </w:p>
    <w:p w:rsidR="002A76D1" w:rsidRPr="00C147F1" w:rsidRDefault="002A76D1" w:rsidP="002A76D1">
      <w:pPr>
        <w:suppressAutoHyphens/>
        <w:spacing w:after="200"/>
        <w:jc w:val="center"/>
        <w:rPr>
          <w:rFonts w:ascii="Times New Roman" w:hAnsi="Times New Roman"/>
          <w:b/>
          <w:sz w:val="24"/>
        </w:rPr>
      </w:pPr>
      <w:r w:rsidRPr="00C147F1">
        <w:rPr>
          <w:rFonts w:ascii="Times New Roman" w:hAnsi="Times New Roman"/>
          <w:b/>
          <w:sz w:val="24"/>
        </w:rPr>
        <w:t>ПРОТОКОЛ</w:t>
      </w:r>
    </w:p>
    <w:p w:rsidR="002A76D1" w:rsidRPr="00C147F1" w:rsidRDefault="002A76D1" w:rsidP="002A76D1">
      <w:pPr>
        <w:suppressAutoHyphens/>
        <w:spacing w:after="200"/>
        <w:jc w:val="center"/>
        <w:rPr>
          <w:rFonts w:ascii="Times New Roman" w:hAnsi="Times New Roman"/>
          <w:b/>
          <w:sz w:val="24"/>
        </w:rPr>
      </w:pPr>
      <w:r w:rsidRPr="00C147F1">
        <w:rPr>
          <w:rFonts w:ascii="Times New Roman" w:hAnsi="Times New Roman"/>
          <w:b/>
          <w:i/>
          <w:sz w:val="24"/>
        </w:rPr>
        <w:t xml:space="preserve">согласования договорной </w:t>
      </w:r>
      <w:r w:rsidR="00001220">
        <w:rPr>
          <w:rFonts w:ascii="Times New Roman" w:hAnsi="Times New Roman"/>
          <w:b/>
          <w:i/>
          <w:sz w:val="24"/>
        </w:rPr>
        <w:t>стоимости</w:t>
      </w:r>
    </w:p>
    <w:p w:rsidR="002A76D1" w:rsidRPr="00C147F1" w:rsidRDefault="002A76D1" w:rsidP="002A76D1">
      <w:pPr>
        <w:suppressAutoHyphens/>
        <w:ind w:firstLine="284"/>
        <w:jc w:val="both"/>
        <w:rPr>
          <w:rFonts w:ascii="Times New Roman" w:hAnsi="Times New Roman"/>
          <w:bCs/>
          <w:sz w:val="24"/>
          <w:highlight w:val="lightGray"/>
          <w:lang w:eastAsia="ar-SA"/>
        </w:rPr>
      </w:pPr>
      <w:r w:rsidRPr="00C147F1">
        <w:rPr>
          <w:rFonts w:ascii="Times New Roman" w:hAnsi="Times New Roman"/>
          <w:sz w:val="24"/>
          <w:lang w:eastAsia="ar-SA"/>
        </w:rPr>
        <w:tab/>
      </w:r>
      <w:r w:rsidR="00B34D27">
        <w:rPr>
          <w:rFonts w:ascii="Times New Roman" w:hAnsi="Times New Roman"/>
          <w:b/>
          <w:sz w:val="24"/>
          <w:lang w:eastAsia="ar-SA"/>
        </w:rPr>
        <w:t>Открытое акционерное общество</w:t>
      </w:r>
      <w:r w:rsidRPr="00C147F1">
        <w:rPr>
          <w:rFonts w:ascii="Times New Roman" w:hAnsi="Times New Roman"/>
          <w:b/>
          <w:sz w:val="24"/>
          <w:lang w:eastAsia="ar-SA"/>
        </w:rPr>
        <w:t xml:space="preserve"> «Славнефть-Мегионнефтегаз» (ОАО «СН-МНГ»)</w:t>
      </w:r>
      <w:r w:rsidRPr="00C147F1">
        <w:rPr>
          <w:rFonts w:ascii="Times New Roman" w:hAnsi="Times New Roman"/>
          <w:sz w:val="24"/>
          <w:lang w:eastAsia="ar-SA"/>
        </w:rPr>
        <w:t xml:space="preserve">, именуемое в дальнейшем </w:t>
      </w:r>
      <w:r w:rsidRPr="00C147F1">
        <w:rPr>
          <w:rFonts w:ascii="Times New Roman" w:hAnsi="Times New Roman"/>
          <w:b/>
          <w:sz w:val="24"/>
          <w:lang w:eastAsia="ar-SA"/>
        </w:rPr>
        <w:t>«Заказчик»</w:t>
      </w:r>
      <w:r w:rsidRPr="00C147F1">
        <w:rPr>
          <w:rFonts w:ascii="Times New Roman" w:hAnsi="Times New Roman"/>
          <w:sz w:val="24"/>
          <w:lang w:eastAsia="ar-SA"/>
        </w:rPr>
        <w:t>, в лице</w:t>
      </w:r>
      <w:r w:rsidRPr="00C147F1">
        <w:rPr>
          <w:rFonts w:ascii="Times New Roman" w:hAnsi="Times New Roman"/>
          <w:b/>
          <w:sz w:val="24"/>
          <w:lang w:eastAsia="ar-SA"/>
        </w:rPr>
        <w:t xml:space="preserve"> </w:t>
      </w:r>
      <w:r w:rsidRPr="00C147F1">
        <w:rPr>
          <w:rFonts w:ascii="Times New Roman" w:hAnsi="Times New Roman"/>
          <w:bCs/>
          <w:sz w:val="24"/>
          <w:highlight w:val="lightGray"/>
          <w:lang w:eastAsia="ar-SA"/>
        </w:rPr>
        <w:t>генерального директора  _______________________________________________________________________________</w:t>
      </w:r>
    </w:p>
    <w:p w:rsidR="002A76D1" w:rsidRPr="00C147F1" w:rsidRDefault="002A76D1" w:rsidP="002A76D1">
      <w:pPr>
        <w:suppressAutoHyphens/>
        <w:ind w:firstLine="284"/>
        <w:jc w:val="both"/>
        <w:rPr>
          <w:rFonts w:ascii="Times New Roman" w:hAnsi="Times New Roman"/>
          <w:bCs/>
          <w:sz w:val="24"/>
          <w:highlight w:val="lightGray"/>
          <w:lang w:eastAsia="ar-SA"/>
        </w:rPr>
      </w:pPr>
      <w:proofErr w:type="gramStart"/>
      <w:r w:rsidRPr="00C147F1">
        <w:rPr>
          <w:rFonts w:ascii="Times New Roman" w:hAnsi="Times New Roman"/>
          <w:bCs/>
          <w:i/>
          <w:sz w:val="16"/>
          <w:szCs w:val="16"/>
          <w:highlight w:val="lightGray"/>
          <w:lang w:eastAsia="ar-SA"/>
        </w:rPr>
        <w:t>(полностью указать Ф.И.О., в случае подписания договора</w:t>
      </w:r>
      <w:r w:rsidRPr="00C147F1">
        <w:rPr>
          <w:rFonts w:ascii="Times New Roman" w:hAnsi="Times New Roman"/>
          <w:bCs/>
          <w:sz w:val="16"/>
          <w:szCs w:val="16"/>
          <w:highlight w:val="lightGray"/>
          <w:lang w:eastAsia="ar-SA"/>
        </w:rPr>
        <w:t xml:space="preserve"> ______________________________________________________________________________________________________________________, </w:t>
      </w:r>
      <w:proofErr w:type="gramEnd"/>
    </w:p>
    <w:p w:rsidR="002A76D1" w:rsidRPr="00C147F1" w:rsidRDefault="002A76D1" w:rsidP="002A76D1">
      <w:pPr>
        <w:suppressAutoHyphens/>
        <w:jc w:val="both"/>
        <w:rPr>
          <w:rFonts w:ascii="Times New Roman" w:hAnsi="Times New Roman"/>
          <w:bCs/>
          <w:i/>
          <w:sz w:val="24"/>
          <w:lang w:eastAsia="ar-SA"/>
        </w:rPr>
      </w:pPr>
      <w:r w:rsidRPr="00C147F1">
        <w:rPr>
          <w:rFonts w:ascii="Times New Roman" w:hAnsi="Times New Roman"/>
          <w:bCs/>
          <w:i/>
          <w:sz w:val="16"/>
          <w:szCs w:val="16"/>
          <w:highlight w:val="lightGray"/>
          <w:lang w:eastAsia="ar-SA"/>
        </w:rPr>
        <w:t>иным уполномоченным на основании Доверенности лицом, указать полностью его Ф.И.О. и должность)</w:t>
      </w:r>
      <w:r w:rsidRPr="00C147F1">
        <w:rPr>
          <w:rFonts w:ascii="Times New Roman" w:hAnsi="Times New Roman"/>
          <w:bCs/>
          <w:i/>
          <w:sz w:val="24"/>
          <w:lang w:eastAsia="ar-SA"/>
        </w:rPr>
        <w:t xml:space="preserve"> </w:t>
      </w:r>
    </w:p>
    <w:p w:rsidR="002A76D1" w:rsidRPr="00C147F1" w:rsidRDefault="002A76D1" w:rsidP="002A76D1">
      <w:pPr>
        <w:suppressAutoHyphens/>
        <w:jc w:val="both"/>
        <w:rPr>
          <w:rFonts w:ascii="Times New Roman" w:hAnsi="Times New Roman"/>
          <w:b/>
          <w:sz w:val="24"/>
          <w:highlight w:val="lightGray"/>
          <w:lang w:eastAsia="ar-SA"/>
        </w:rPr>
      </w:pPr>
      <w:r w:rsidRPr="00C147F1">
        <w:rPr>
          <w:rFonts w:ascii="Times New Roman" w:hAnsi="Times New Roman"/>
          <w:bCs/>
          <w:sz w:val="24"/>
          <w:lang w:eastAsia="ar-SA"/>
        </w:rPr>
        <w:t>действующе</w:t>
      </w:r>
      <w:r w:rsidRPr="00C147F1">
        <w:rPr>
          <w:rFonts w:ascii="Times New Roman" w:hAnsi="Times New Roman"/>
          <w:bCs/>
          <w:sz w:val="24"/>
          <w:highlight w:val="lightGray"/>
          <w:lang w:eastAsia="ar-SA"/>
        </w:rPr>
        <w:t>го</w:t>
      </w:r>
      <w:r w:rsidRPr="00C147F1">
        <w:rPr>
          <w:rFonts w:ascii="Times New Roman" w:hAnsi="Times New Roman"/>
          <w:sz w:val="24"/>
          <w:lang w:eastAsia="ar-SA"/>
        </w:rPr>
        <w:t xml:space="preserve">   на  основании </w:t>
      </w:r>
      <w:r w:rsidRPr="00C147F1">
        <w:rPr>
          <w:rFonts w:ascii="Times New Roman" w:hAnsi="Times New Roman"/>
          <w:sz w:val="24"/>
          <w:highlight w:val="lightGray"/>
          <w:lang w:eastAsia="ar-SA"/>
        </w:rPr>
        <w:t xml:space="preserve">Устава </w:t>
      </w:r>
      <w:r w:rsidRPr="00C147F1">
        <w:rPr>
          <w:rFonts w:ascii="Times New Roman" w:hAnsi="Times New Roman"/>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w:t>
      </w:r>
      <w:r w:rsidRPr="00C147F1">
        <w:rPr>
          <w:rFonts w:ascii="Times New Roman" w:hAnsi="Times New Roman"/>
          <w:sz w:val="24"/>
          <w:highlight w:val="lightGray"/>
          <w:lang w:eastAsia="ar-SA"/>
        </w:rPr>
        <w:t xml:space="preserve">, с одной стороны,   и </w:t>
      </w:r>
      <w:r w:rsidRPr="00C147F1">
        <w:rPr>
          <w:rFonts w:ascii="Times New Roman" w:hAnsi="Times New Roman"/>
          <w:b/>
          <w:bCs/>
          <w:sz w:val="24"/>
          <w:highlight w:val="lightGray"/>
          <w:lang w:eastAsia="ar-SA"/>
        </w:rPr>
        <w:t xml:space="preserve"> </w:t>
      </w:r>
      <w:r w:rsidRPr="00C147F1">
        <w:rPr>
          <w:rFonts w:ascii="Times New Roman" w:hAnsi="Times New Roman"/>
          <w:b/>
          <w:sz w:val="24"/>
          <w:highlight w:val="lightGray"/>
          <w:lang w:eastAsia="ar-SA"/>
        </w:rPr>
        <w:t>____________________________________________________________________________________</w:t>
      </w:r>
    </w:p>
    <w:p w:rsidR="002A76D1" w:rsidRPr="00C147F1" w:rsidRDefault="002A76D1" w:rsidP="002A76D1">
      <w:pPr>
        <w:suppressAutoHyphens/>
        <w:jc w:val="both"/>
        <w:rPr>
          <w:rFonts w:ascii="Times New Roman" w:hAnsi="Times New Roman"/>
          <w:i/>
          <w:sz w:val="16"/>
          <w:szCs w:val="16"/>
          <w:highlight w:val="lightGray"/>
          <w:lang w:eastAsia="ar-SA"/>
        </w:rPr>
      </w:pPr>
      <w:r w:rsidRPr="00C147F1">
        <w:rPr>
          <w:rFonts w:ascii="Times New Roman" w:hAnsi="Times New Roman"/>
          <w:i/>
          <w:sz w:val="16"/>
          <w:szCs w:val="16"/>
          <w:highlight w:val="lightGray"/>
          <w:lang w:eastAsia="ar-SA"/>
        </w:rPr>
        <w:t xml:space="preserve">   </w:t>
      </w:r>
      <w:proofErr w:type="gramStart"/>
      <w:r w:rsidRPr="00C147F1">
        <w:rPr>
          <w:rFonts w:ascii="Times New Roman" w:hAnsi="Times New Roman"/>
          <w:i/>
          <w:sz w:val="16"/>
          <w:szCs w:val="16"/>
          <w:highlight w:val="lightGray"/>
          <w:lang w:eastAsia="ar-SA"/>
        </w:rPr>
        <w:t xml:space="preserve">(указать полное и сокращенное наименование юридического лица в соответствии </w:t>
      </w:r>
      <w:proofErr w:type="gramEnd"/>
    </w:p>
    <w:p w:rsidR="002A76D1" w:rsidRPr="00C147F1" w:rsidRDefault="002A76D1" w:rsidP="002A76D1">
      <w:pPr>
        <w:suppressAutoHyphens/>
        <w:jc w:val="both"/>
        <w:rPr>
          <w:rFonts w:ascii="Times New Roman" w:hAnsi="Times New Roman"/>
          <w:i/>
          <w:sz w:val="16"/>
          <w:szCs w:val="16"/>
          <w:highlight w:val="lightGray"/>
          <w:lang w:eastAsia="ar-SA"/>
        </w:rPr>
      </w:pPr>
      <w:r w:rsidRPr="00C147F1">
        <w:rPr>
          <w:rFonts w:ascii="Times New Roman" w:hAnsi="Times New Roman"/>
          <w:sz w:val="16"/>
          <w:szCs w:val="16"/>
          <w:highlight w:val="lightGray"/>
          <w:lang w:eastAsia="ar-SA"/>
        </w:rPr>
        <w:t>(_____________________________________________________________________________________________________________________________)</w:t>
      </w:r>
      <w:r w:rsidRPr="00C147F1">
        <w:rPr>
          <w:rFonts w:ascii="Times New Roman" w:hAnsi="Times New Roman"/>
          <w:b/>
          <w:sz w:val="16"/>
          <w:szCs w:val="16"/>
          <w:highlight w:val="lightGray"/>
          <w:lang w:eastAsia="ar-SA"/>
        </w:rPr>
        <w:t>,</w:t>
      </w:r>
    </w:p>
    <w:p w:rsidR="002A76D1" w:rsidRPr="00C147F1" w:rsidRDefault="002A76D1" w:rsidP="002A76D1">
      <w:pPr>
        <w:suppressAutoHyphens/>
        <w:jc w:val="both"/>
        <w:rPr>
          <w:rFonts w:ascii="Times New Roman" w:hAnsi="Times New Roman"/>
          <w:i/>
          <w:sz w:val="16"/>
          <w:szCs w:val="16"/>
          <w:lang w:eastAsia="ar-SA"/>
        </w:rPr>
      </w:pPr>
      <w:r w:rsidRPr="00C147F1">
        <w:rPr>
          <w:rFonts w:ascii="Times New Roman" w:hAnsi="Times New Roman"/>
          <w:i/>
          <w:sz w:val="16"/>
          <w:szCs w:val="16"/>
          <w:highlight w:val="lightGray"/>
          <w:lang w:eastAsia="ar-SA"/>
        </w:rPr>
        <w:t>с учредительными документами/Ф.И.О. индивидуального предпринимателя (ИП)/ Ф.И.О. физического лица)</w:t>
      </w:r>
      <w:r w:rsidRPr="00C147F1">
        <w:rPr>
          <w:rFonts w:ascii="Times New Roman" w:hAnsi="Times New Roman"/>
          <w:i/>
          <w:sz w:val="16"/>
          <w:szCs w:val="16"/>
          <w:lang w:eastAsia="ar-SA"/>
        </w:rPr>
        <w:t xml:space="preserve">  </w:t>
      </w:r>
    </w:p>
    <w:p w:rsidR="002A76D1" w:rsidRPr="00C147F1" w:rsidRDefault="002A76D1" w:rsidP="002A76D1">
      <w:pPr>
        <w:suppressAutoHyphens/>
        <w:jc w:val="both"/>
        <w:rPr>
          <w:rFonts w:ascii="Times New Roman" w:hAnsi="Times New Roman"/>
          <w:sz w:val="24"/>
          <w:highlight w:val="lightGray"/>
          <w:lang w:eastAsia="ar-SA"/>
        </w:rPr>
      </w:pPr>
      <w:r w:rsidRPr="00C147F1">
        <w:rPr>
          <w:rFonts w:ascii="Times New Roman" w:hAnsi="Times New Roman"/>
          <w:sz w:val="24"/>
          <w:lang w:eastAsia="ar-SA"/>
        </w:rPr>
        <w:t xml:space="preserve">именуемое в дальнейшем </w:t>
      </w:r>
      <w:r w:rsidRPr="00C147F1">
        <w:rPr>
          <w:rFonts w:ascii="Times New Roman" w:hAnsi="Times New Roman"/>
          <w:b/>
          <w:sz w:val="24"/>
          <w:lang w:eastAsia="ar-SA"/>
        </w:rPr>
        <w:t>«Исполнитель»</w:t>
      </w:r>
      <w:r w:rsidRPr="00C147F1">
        <w:rPr>
          <w:rFonts w:ascii="Times New Roman" w:hAnsi="Times New Roman"/>
          <w:sz w:val="24"/>
          <w:lang w:eastAsia="ar-SA"/>
        </w:rPr>
        <w:t xml:space="preserve">, в лице </w:t>
      </w:r>
      <w:r w:rsidRPr="00C147F1">
        <w:rPr>
          <w:rFonts w:ascii="Times New Roman" w:hAnsi="Times New Roman"/>
          <w:sz w:val="24"/>
          <w:highlight w:val="lightGray"/>
          <w:lang w:eastAsia="ar-SA"/>
        </w:rPr>
        <w:t xml:space="preserve">генерального директора _______________________________________________________________________________              </w:t>
      </w:r>
    </w:p>
    <w:p w:rsidR="002A76D1" w:rsidRPr="00C147F1" w:rsidRDefault="002A76D1" w:rsidP="002A76D1">
      <w:pPr>
        <w:suppressAutoHyphens/>
        <w:jc w:val="both"/>
        <w:rPr>
          <w:rFonts w:ascii="Times New Roman" w:hAnsi="Times New Roman"/>
          <w:bCs/>
          <w:i/>
          <w:sz w:val="16"/>
          <w:szCs w:val="16"/>
          <w:lang w:eastAsia="ar-SA"/>
        </w:rPr>
      </w:pPr>
      <w:r w:rsidRPr="00C147F1">
        <w:rPr>
          <w:rFonts w:ascii="Times New Roman" w:hAnsi="Times New Roman"/>
          <w:bCs/>
          <w:i/>
          <w:sz w:val="16"/>
          <w:szCs w:val="16"/>
          <w:highlight w:val="lightGray"/>
          <w:lang w:eastAsia="ar-SA"/>
        </w:rPr>
        <w:t xml:space="preserve"> (полностью указать Ф.И.О., в случае </w:t>
      </w:r>
      <w:r w:rsidRPr="00C147F1">
        <w:rPr>
          <w:rFonts w:ascii="Times New Roman" w:hAnsi="Times New Roman"/>
          <w:sz w:val="16"/>
          <w:szCs w:val="16"/>
          <w:highlight w:val="lightGray"/>
          <w:lang w:eastAsia="ar-SA"/>
        </w:rPr>
        <w:t xml:space="preserve">______________________________________________________________________________________________________________________, </w:t>
      </w:r>
      <w:r w:rsidRPr="00C147F1">
        <w:rPr>
          <w:rFonts w:ascii="Times New Roman" w:hAnsi="Times New Roman"/>
          <w:bCs/>
          <w:i/>
          <w:sz w:val="16"/>
          <w:szCs w:val="16"/>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r w:rsidRPr="00C147F1">
        <w:rPr>
          <w:rFonts w:ascii="Times New Roman" w:hAnsi="Times New Roman"/>
          <w:bCs/>
          <w:i/>
          <w:sz w:val="16"/>
          <w:szCs w:val="16"/>
          <w:lang w:eastAsia="ar-SA"/>
        </w:rPr>
        <w:t xml:space="preserve"> </w:t>
      </w:r>
    </w:p>
    <w:p w:rsidR="002A76D1" w:rsidRPr="00C147F1" w:rsidRDefault="002A76D1" w:rsidP="002A76D1">
      <w:pPr>
        <w:suppressAutoHyphens/>
        <w:jc w:val="both"/>
        <w:rPr>
          <w:rFonts w:ascii="Times New Roman" w:hAnsi="Times New Roman"/>
          <w:b/>
          <w:sz w:val="24"/>
          <w:lang w:eastAsia="ar-SA"/>
        </w:rPr>
      </w:pPr>
      <w:proofErr w:type="gramStart"/>
      <w:r w:rsidRPr="00C147F1">
        <w:rPr>
          <w:rFonts w:ascii="Times New Roman" w:hAnsi="Times New Roman"/>
          <w:sz w:val="24"/>
          <w:lang w:eastAsia="ar-SA"/>
        </w:rPr>
        <w:t>действующе</w:t>
      </w:r>
      <w:r w:rsidRPr="00C147F1">
        <w:rPr>
          <w:rFonts w:ascii="Times New Roman" w:hAnsi="Times New Roman"/>
          <w:sz w:val="24"/>
          <w:highlight w:val="lightGray"/>
          <w:lang w:eastAsia="ar-SA"/>
        </w:rPr>
        <w:t>го</w:t>
      </w:r>
      <w:r w:rsidRPr="00C147F1">
        <w:rPr>
          <w:rFonts w:ascii="Times New Roman" w:hAnsi="Times New Roman"/>
          <w:sz w:val="24"/>
          <w:lang w:eastAsia="ar-SA"/>
        </w:rPr>
        <w:t xml:space="preserve"> на основании </w:t>
      </w:r>
      <w:r w:rsidRPr="00C147F1">
        <w:rPr>
          <w:rFonts w:ascii="Times New Roman" w:hAnsi="Times New Roman"/>
          <w:sz w:val="24"/>
          <w:highlight w:val="lightGray"/>
          <w:lang w:eastAsia="ar-SA"/>
        </w:rPr>
        <w:t xml:space="preserve">Устава </w:t>
      </w:r>
      <w:r w:rsidRPr="00C147F1">
        <w:rPr>
          <w:rFonts w:ascii="Times New Roman" w:hAnsi="Times New Roman"/>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C147F1">
        <w:rPr>
          <w:rFonts w:ascii="Times New Roman" w:hAnsi="Times New Roman"/>
          <w:sz w:val="24"/>
          <w:lang w:eastAsia="ar-SA"/>
        </w:rPr>
        <w:t>, с другой стороны, удостоверяем, что</w:t>
      </w:r>
      <w:r w:rsidRPr="00C147F1">
        <w:rPr>
          <w:rFonts w:ascii="Times New Roman" w:hAnsi="Times New Roman"/>
          <w:bCs/>
          <w:sz w:val="24"/>
          <w:lang w:eastAsia="ar-SA"/>
        </w:rPr>
        <w:t xml:space="preserve"> </w:t>
      </w:r>
      <w:r w:rsidRPr="00C147F1">
        <w:rPr>
          <w:rFonts w:ascii="Times New Roman" w:hAnsi="Times New Roman"/>
          <w:b/>
          <w:bCs/>
          <w:sz w:val="24"/>
          <w:lang w:eastAsia="ar-SA"/>
        </w:rPr>
        <w:t>"Сторонами"</w:t>
      </w:r>
      <w:r w:rsidRPr="00C147F1">
        <w:rPr>
          <w:rFonts w:ascii="Times New Roman" w:hAnsi="Times New Roman"/>
          <w:bCs/>
          <w:sz w:val="24"/>
          <w:lang w:eastAsia="ar-SA"/>
        </w:rPr>
        <w:t xml:space="preserve"> достигнуто соглашение о величине договорной цены за оказание услуг по Договору</w:t>
      </w:r>
      <w:proofErr w:type="gramEnd"/>
      <w:r w:rsidRPr="00C147F1">
        <w:rPr>
          <w:rFonts w:ascii="Times New Roman" w:hAnsi="Times New Roman"/>
          <w:bCs/>
          <w:sz w:val="24"/>
          <w:lang w:eastAsia="ar-SA"/>
        </w:rPr>
        <w:t xml:space="preserve"> № </w:t>
      </w:r>
      <w:r w:rsidRPr="00C147F1">
        <w:rPr>
          <w:rFonts w:ascii="Times New Roman" w:hAnsi="Times New Roman"/>
          <w:bCs/>
          <w:sz w:val="24"/>
          <w:highlight w:val="lightGray"/>
          <w:lang w:eastAsia="ar-SA"/>
        </w:rPr>
        <w:t>__</w:t>
      </w:r>
      <w:r w:rsidRPr="00C147F1">
        <w:rPr>
          <w:rFonts w:ascii="Times New Roman" w:hAnsi="Times New Roman"/>
          <w:bCs/>
          <w:sz w:val="24"/>
          <w:lang w:eastAsia="ar-SA"/>
        </w:rPr>
        <w:t xml:space="preserve"> </w:t>
      </w:r>
      <w:proofErr w:type="gramStart"/>
      <w:r w:rsidRPr="00C147F1">
        <w:rPr>
          <w:rFonts w:ascii="Times New Roman" w:hAnsi="Times New Roman"/>
          <w:bCs/>
          <w:sz w:val="24"/>
          <w:lang w:eastAsia="ar-SA"/>
        </w:rPr>
        <w:t xml:space="preserve">от </w:t>
      </w:r>
      <w:r w:rsidRPr="00C147F1">
        <w:rPr>
          <w:rFonts w:ascii="Times New Roman" w:hAnsi="Times New Roman"/>
          <w:sz w:val="24"/>
          <w:lang w:eastAsia="ar-SA"/>
        </w:rPr>
        <w:t>«</w:t>
      </w:r>
      <w:r w:rsidRPr="00C147F1">
        <w:rPr>
          <w:rFonts w:ascii="Times New Roman" w:hAnsi="Times New Roman"/>
          <w:sz w:val="24"/>
          <w:highlight w:val="lightGray"/>
          <w:lang w:eastAsia="ar-SA"/>
        </w:rPr>
        <w:t>__</w:t>
      </w:r>
      <w:r w:rsidRPr="00C147F1">
        <w:rPr>
          <w:rFonts w:ascii="Times New Roman" w:hAnsi="Times New Roman"/>
          <w:sz w:val="24"/>
          <w:lang w:eastAsia="ar-SA"/>
        </w:rPr>
        <w:t xml:space="preserve">» </w:t>
      </w:r>
      <w:r w:rsidRPr="00C147F1">
        <w:rPr>
          <w:rFonts w:ascii="Times New Roman" w:hAnsi="Times New Roman"/>
          <w:sz w:val="24"/>
          <w:highlight w:val="lightGray"/>
          <w:lang w:eastAsia="ar-SA"/>
        </w:rPr>
        <w:t>____</w:t>
      </w:r>
      <w:r w:rsidRPr="00C147F1">
        <w:rPr>
          <w:rFonts w:ascii="Times New Roman" w:hAnsi="Times New Roman"/>
          <w:sz w:val="24"/>
          <w:lang w:eastAsia="ar-SA"/>
        </w:rPr>
        <w:t xml:space="preserve"> 201</w:t>
      </w:r>
      <w:r w:rsidRPr="00C147F1">
        <w:rPr>
          <w:rFonts w:ascii="Times New Roman" w:hAnsi="Times New Roman"/>
          <w:sz w:val="24"/>
          <w:highlight w:val="lightGray"/>
          <w:lang w:eastAsia="ar-SA"/>
        </w:rPr>
        <w:t>_</w:t>
      </w:r>
      <w:r w:rsidRPr="00C147F1">
        <w:rPr>
          <w:rFonts w:ascii="Times New Roman" w:hAnsi="Times New Roman"/>
          <w:sz w:val="24"/>
          <w:lang w:eastAsia="ar-SA"/>
        </w:rPr>
        <w:t xml:space="preserve"> года,</w:t>
      </w:r>
      <w:r w:rsidRPr="00C147F1">
        <w:rPr>
          <w:rFonts w:ascii="Times New Roman" w:hAnsi="Times New Roman"/>
          <w:bCs/>
          <w:sz w:val="24"/>
          <w:lang w:eastAsia="ar-SA"/>
        </w:rPr>
        <w:t xml:space="preserve"> в сумме</w:t>
      </w:r>
      <w:r w:rsidRPr="00C147F1">
        <w:rPr>
          <w:rFonts w:ascii="Times New Roman" w:hAnsi="Times New Roman"/>
          <w:bCs/>
          <w:sz w:val="24"/>
          <w:highlight w:val="lightGray"/>
          <w:lang w:eastAsia="ar-SA"/>
        </w:rPr>
        <w:t>:</w:t>
      </w:r>
      <w:r w:rsidRPr="00C147F1">
        <w:rPr>
          <w:rFonts w:ascii="Times New Roman" w:hAnsi="Times New Roman"/>
          <w:b/>
          <w:sz w:val="24"/>
          <w:highlight w:val="lightGray"/>
          <w:lang w:eastAsia="ar-SA"/>
        </w:rPr>
        <w:t>_______ (________  рубля ____копеек) рублей, кроме того НДС (18%): _______ (___________ рублей ____ копеек) рублей ___ копеек, итого с учётом НДС (18%): ______  (_____ рублей ____ копеек) рублей ___ копеек.</w:t>
      </w:r>
      <w:proofErr w:type="gramEnd"/>
    </w:p>
    <w:p w:rsidR="00D1699F" w:rsidRDefault="007C7AD5" w:rsidP="00EE0F4C">
      <w:pPr>
        <w:autoSpaceDE w:val="0"/>
        <w:autoSpaceDN w:val="0"/>
        <w:adjustRightInd w:val="0"/>
        <w:jc w:val="both"/>
        <w:rPr>
          <w:rFonts w:ascii="Times New Roman" w:hAnsi="Times New Roman"/>
          <w:b/>
          <w:sz w:val="24"/>
        </w:rPr>
      </w:pPr>
      <w:r w:rsidRPr="007C7AD5">
        <w:rPr>
          <w:rFonts w:ascii="Times New Roman" w:hAnsi="Times New Roman"/>
          <w:sz w:val="24"/>
        </w:rPr>
        <w:t xml:space="preserve"> </w:t>
      </w:r>
      <w:r w:rsidR="00D1699F" w:rsidRPr="00D1699F">
        <w:rPr>
          <w:rFonts w:ascii="Times New Roman" w:hAnsi="Times New Roman"/>
          <w:sz w:val="24"/>
        </w:rPr>
        <w:t xml:space="preserve">Стоимость работ </w:t>
      </w:r>
      <w:r w:rsidR="00436D85" w:rsidRPr="00436D85">
        <w:rPr>
          <w:rFonts w:ascii="Times New Roman" w:hAnsi="Times New Roman"/>
          <w:sz w:val="24"/>
        </w:rPr>
        <w:t xml:space="preserve">по </w:t>
      </w:r>
      <w:proofErr w:type="spellStart"/>
      <w:r w:rsidR="00436D85" w:rsidRPr="00436D85">
        <w:rPr>
          <w:rFonts w:ascii="Times New Roman" w:hAnsi="Times New Roman"/>
          <w:sz w:val="24"/>
        </w:rPr>
        <w:t>историко</w:t>
      </w:r>
      <w:proofErr w:type="spellEnd"/>
      <w:r w:rsidR="00436D85" w:rsidRPr="00436D85">
        <w:rPr>
          <w:rFonts w:ascii="Times New Roman" w:hAnsi="Times New Roman"/>
          <w:sz w:val="24"/>
        </w:rPr>
        <w:t xml:space="preserve"> - культурным изысканиям </w:t>
      </w:r>
      <w:r w:rsidR="00D1699F" w:rsidRPr="00D1699F">
        <w:rPr>
          <w:rFonts w:ascii="Times New Roman" w:hAnsi="Times New Roman"/>
          <w:sz w:val="24"/>
        </w:rPr>
        <w:t xml:space="preserve">в части натурного обследования участков за </w:t>
      </w:r>
      <w:smartTag w:uri="urn:schemas-microsoft-com:office:smarttags" w:element="metricconverter">
        <w:smartTagPr>
          <w:attr w:name="ProductID" w:val="1 га"/>
        </w:smartTagPr>
        <w:r w:rsidR="00D1699F" w:rsidRPr="00D1699F">
          <w:rPr>
            <w:rFonts w:ascii="Times New Roman" w:hAnsi="Times New Roman"/>
            <w:sz w:val="24"/>
          </w:rPr>
          <w:t>1 га</w:t>
        </w:r>
      </w:smartTag>
      <w:proofErr w:type="gramStart"/>
      <w:r w:rsidR="00D1699F" w:rsidRPr="00D1699F">
        <w:rPr>
          <w:rFonts w:ascii="Times New Roman" w:hAnsi="Times New Roman"/>
          <w:sz w:val="24"/>
        </w:rPr>
        <w:t>.</w:t>
      </w:r>
      <w:proofErr w:type="gramEnd"/>
      <w:r w:rsidR="00EE0F4C" w:rsidRPr="00D9753B">
        <w:rPr>
          <w:rFonts w:ascii="Times New Roman" w:hAnsi="Times New Roman"/>
          <w:sz w:val="24"/>
        </w:rPr>
        <w:t xml:space="preserve">– </w:t>
      </w:r>
      <w:proofErr w:type="gramStart"/>
      <w:r w:rsidR="00EE0F4C" w:rsidRPr="00D9753B">
        <w:rPr>
          <w:rFonts w:ascii="Times New Roman" w:hAnsi="Times New Roman"/>
          <w:sz w:val="24"/>
        </w:rPr>
        <w:t>с</w:t>
      </w:r>
      <w:proofErr w:type="gramEnd"/>
      <w:r w:rsidR="00EE0F4C" w:rsidRPr="00D9753B">
        <w:rPr>
          <w:rFonts w:ascii="Times New Roman" w:hAnsi="Times New Roman"/>
          <w:sz w:val="24"/>
        </w:rPr>
        <w:t xml:space="preserve">оставляет: </w:t>
      </w:r>
      <w:r w:rsidR="00EE0F4C" w:rsidRPr="00D9753B">
        <w:rPr>
          <w:rFonts w:ascii="Times New Roman" w:hAnsi="Times New Roman"/>
          <w:b/>
          <w:sz w:val="24"/>
        </w:rPr>
        <w:t>_______ (________  рубля ____копеек) рублей  ___ копеек, кроме того НДС (18%): _______ (___________ рублей ____ копеек) рублей ___ копеек, итого с учётом НДС (18%): ______  (_____ рублей ____ копеек) рублей ___ копеек.</w:t>
      </w:r>
    </w:p>
    <w:p w:rsidR="00EE0F4C" w:rsidRPr="00D9753B" w:rsidRDefault="00EE0F4C" w:rsidP="00EE0F4C">
      <w:pPr>
        <w:autoSpaceDE w:val="0"/>
        <w:autoSpaceDN w:val="0"/>
        <w:adjustRightInd w:val="0"/>
        <w:jc w:val="both"/>
        <w:rPr>
          <w:rFonts w:ascii="Times New Roman" w:hAnsi="Times New Roman"/>
          <w:sz w:val="24"/>
        </w:rPr>
      </w:pPr>
      <w:r w:rsidRPr="00D9753B">
        <w:rPr>
          <w:rFonts w:ascii="Times New Roman" w:hAnsi="Times New Roman"/>
          <w:sz w:val="24"/>
        </w:rPr>
        <w:t xml:space="preserve"> Стоимость работ за </w:t>
      </w:r>
      <w:smartTag w:uri="urn:schemas-microsoft-com:office:smarttags" w:element="metricconverter">
        <w:smartTagPr>
          <w:attr w:name="ProductID" w:val="1 га"/>
        </w:smartTagPr>
        <w:r w:rsidRPr="00D9753B">
          <w:rPr>
            <w:rFonts w:ascii="Times New Roman" w:hAnsi="Times New Roman"/>
            <w:sz w:val="24"/>
          </w:rPr>
          <w:t>1 га</w:t>
        </w:r>
      </w:smartTag>
      <w:proofErr w:type="gramStart"/>
      <w:r w:rsidRPr="00D9753B">
        <w:rPr>
          <w:rFonts w:ascii="Times New Roman" w:hAnsi="Times New Roman"/>
          <w:sz w:val="24"/>
        </w:rPr>
        <w:t>.</w:t>
      </w:r>
      <w:proofErr w:type="gramEnd"/>
      <w:r w:rsidRPr="00D9753B">
        <w:rPr>
          <w:rFonts w:ascii="Times New Roman" w:hAnsi="Times New Roman"/>
          <w:sz w:val="24"/>
        </w:rPr>
        <w:t xml:space="preserve"> </w:t>
      </w:r>
      <w:proofErr w:type="gramStart"/>
      <w:r w:rsidRPr="00D9753B">
        <w:rPr>
          <w:rFonts w:ascii="Times New Roman" w:hAnsi="Times New Roman"/>
          <w:sz w:val="24"/>
        </w:rPr>
        <w:t>я</w:t>
      </w:r>
      <w:proofErr w:type="gramEnd"/>
      <w:r w:rsidRPr="00D9753B">
        <w:rPr>
          <w:rFonts w:ascii="Times New Roman" w:hAnsi="Times New Roman"/>
          <w:sz w:val="24"/>
        </w:rPr>
        <w:t>вляется фиксированной и не подлежит изменению в течение всего срока действия договора.</w:t>
      </w:r>
    </w:p>
    <w:p w:rsidR="007C7AD5" w:rsidRDefault="007C7AD5" w:rsidP="007C7AD5">
      <w:pPr>
        <w:autoSpaceDE w:val="0"/>
        <w:autoSpaceDN w:val="0"/>
        <w:adjustRightInd w:val="0"/>
        <w:jc w:val="both"/>
        <w:rPr>
          <w:rFonts w:ascii="Times New Roman" w:hAnsi="Times New Roman"/>
          <w:sz w:val="24"/>
        </w:rPr>
      </w:pPr>
    </w:p>
    <w:p w:rsidR="00047E44" w:rsidRPr="00D1699F" w:rsidRDefault="00047E44" w:rsidP="00047E44">
      <w:pPr>
        <w:jc w:val="center"/>
        <w:rPr>
          <w:rFonts w:ascii="Times New Roman" w:hAnsi="Times New Roman"/>
          <w:b/>
          <w:color w:val="000000"/>
          <w:sz w:val="24"/>
        </w:rPr>
      </w:pPr>
      <w:r w:rsidRPr="00D1699F">
        <w:rPr>
          <w:rFonts w:ascii="Times New Roman" w:hAnsi="Times New Roman"/>
          <w:b/>
          <w:color w:val="000000"/>
          <w:sz w:val="24"/>
        </w:rPr>
        <w:t>Подписи Сторон</w:t>
      </w:r>
    </w:p>
    <w:p w:rsidR="00047E44" w:rsidRPr="00D1699F" w:rsidRDefault="00047E44" w:rsidP="00047E44">
      <w:pPr>
        <w:rPr>
          <w:rFonts w:ascii="Times New Roman" w:hAnsi="Times New Roman"/>
          <w:sz w:val="20"/>
          <w:szCs w:val="20"/>
        </w:rPr>
      </w:pPr>
    </w:p>
    <w:tbl>
      <w:tblPr>
        <w:tblW w:w="10564" w:type="dxa"/>
        <w:tblLayout w:type="fixed"/>
        <w:tblLook w:val="0000" w:firstRow="0" w:lastRow="0" w:firstColumn="0" w:lastColumn="0" w:noHBand="0" w:noVBand="0"/>
      </w:tblPr>
      <w:tblGrid>
        <w:gridCol w:w="5329"/>
        <w:gridCol w:w="352"/>
        <w:gridCol w:w="4883"/>
      </w:tblGrid>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ЗАКАЗЧИК</w:t>
            </w:r>
          </w:p>
        </w:tc>
        <w:tc>
          <w:tcPr>
            <w:tcW w:w="352" w:type="dxa"/>
          </w:tcPr>
          <w:p w:rsidR="00047E44" w:rsidRPr="00093D17" w:rsidRDefault="00047E44" w:rsidP="00047E44">
            <w:pPr>
              <w:rPr>
                <w:rFonts w:ascii="Times New Roman" w:hAnsi="Times New Roman"/>
                <w:sz w:val="24"/>
              </w:rPr>
            </w:pPr>
          </w:p>
        </w:tc>
        <w:tc>
          <w:tcPr>
            <w:tcW w:w="4883" w:type="dxa"/>
          </w:tcPr>
          <w:p w:rsidR="00047E44" w:rsidRPr="00093D17" w:rsidRDefault="00047E44" w:rsidP="00047E44">
            <w:pPr>
              <w:rPr>
                <w:rFonts w:ascii="Times New Roman" w:hAnsi="Times New Roman"/>
                <w:sz w:val="24"/>
              </w:rPr>
            </w:pPr>
            <w:r w:rsidRPr="00093D17">
              <w:rPr>
                <w:rFonts w:ascii="Times New Roman" w:hAnsi="Times New Roman"/>
                <w:sz w:val="24"/>
              </w:rPr>
              <w:t>ИСПОЛНИТЕЛЬ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ОАО «СН-МНГ»</w:t>
            </w:r>
          </w:p>
          <w:p w:rsidR="00047E44" w:rsidRPr="00093D17" w:rsidRDefault="00047E44" w:rsidP="00047E44">
            <w:pPr>
              <w:widowControl w:val="0"/>
              <w:rPr>
                <w:rFonts w:ascii="Times New Roman" w:hAnsi="Times New Roman"/>
                <w:sz w:val="24"/>
                <w:highlight w:val="lightGray"/>
              </w:rPr>
            </w:pPr>
          </w:p>
          <w:p w:rsidR="00047E44" w:rsidRPr="00093D17" w:rsidRDefault="00047E44" w:rsidP="00047E44">
            <w:pPr>
              <w:widowControl w:val="0"/>
              <w:rPr>
                <w:rFonts w:ascii="Times New Roman" w:hAnsi="Times New Roman"/>
                <w:sz w:val="24"/>
                <w:highlight w:val="lightGray"/>
              </w:rPr>
            </w:pPr>
            <w:r w:rsidRPr="00093D17">
              <w:rPr>
                <w:rFonts w:ascii="Times New Roman" w:hAnsi="Times New Roman"/>
                <w:sz w:val="24"/>
                <w:highlight w:val="lightGray"/>
              </w:rPr>
              <w:t>____________________________________</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w:t>
            </w:r>
          </w:p>
          <w:p w:rsidR="00047E44" w:rsidRPr="00093D17" w:rsidRDefault="00047E44" w:rsidP="00047E44">
            <w:pPr>
              <w:rPr>
                <w:rFonts w:ascii="Times New Roman" w:hAnsi="Times New Roman"/>
                <w:sz w:val="24"/>
                <w:highlight w:val="lightGray"/>
              </w:rPr>
            </w:pPr>
          </w:p>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__________________________________</w:t>
            </w:r>
          </w:p>
          <w:p w:rsidR="00047E44" w:rsidRPr="00093D17" w:rsidRDefault="00047E44" w:rsidP="00047E44">
            <w:pPr>
              <w:rPr>
                <w:rFonts w:ascii="Times New Roman" w:hAnsi="Times New Roman"/>
                <w:sz w:val="24"/>
                <w:highlight w:val="lightGray"/>
              </w:rPr>
            </w:pP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r>
    </w:tbl>
    <w:p w:rsidR="007C4062" w:rsidRDefault="007C4062" w:rsidP="00047E44">
      <w:pPr>
        <w:spacing w:after="200" w:line="276" w:lineRule="auto"/>
        <w:rPr>
          <w:rFonts w:ascii="Times New Roman" w:hAnsi="Times New Roman"/>
          <w:b/>
          <w:sz w:val="24"/>
        </w:rPr>
      </w:pPr>
    </w:p>
    <w:p w:rsidR="007C4062" w:rsidRDefault="007C4062">
      <w:pPr>
        <w:spacing w:after="200" w:line="276" w:lineRule="auto"/>
        <w:rPr>
          <w:rFonts w:ascii="Times New Roman" w:hAnsi="Times New Roman"/>
          <w:b/>
          <w:sz w:val="24"/>
        </w:rPr>
      </w:pPr>
      <w:r>
        <w:rPr>
          <w:rFonts w:ascii="Times New Roman" w:hAnsi="Times New Roman"/>
          <w:b/>
          <w:sz w:val="24"/>
        </w:rPr>
        <w:br w:type="page"/>
      </w:r>
    </w:p>
    <w:p w:rsidR="007C4062" w:rsidRPr="000D1757" w:rsidRDefault="007C4062" w:rsidP="007C4062">
      <w:pPr>
        <w:suppressAutoHyphens/>
        <w:jc w:val="right"/>
        <w:rPr>
          <w:rFonts w:ascii="Times New Roman" w:hAnsi="Times New Roman"/>
          <w:i/>
          <w:iCs/>
          <w:sz w:val="16"/>
          <w:szCs w:val="20"/>
          <w:lang w:eastAsia="ar-SA"/>
        </w:rPr>
      </w:pPr>
      <w:r w:rsidRPr="000D1757">
        <w:rPr>
          <w:rFonts w:ascii="Times New Roman" w:hAnsi="Times New Roman"/>
          <w:i/>
          <w:iCs/>
          <w:sz w:val="16"/>
          <w:szCs w:val="20"/>
          <w:lang w:eastAsia="ar-SA"/>
        </w:rPr>
        <w:lastRenderedPageBreak/>
        <w:t>Вспомогательный расчет № 1</w:t>
      </w:r>
    </w:p>
    <w:p w:rsidR="007C4062" w:rsidRPr="000D1757" w:rsidRDefault="007C4062" w:rsidP="007C4062">
      <w:pPr>
        <w:suppressAutoHyphens/>
        <w:jc w:val="right"/>
        <w:rPr>
          <w:rFonts w:ascii="Times New Roman" w:hAnsi="Times New Roman"/>
          <w:i/>
          <w:iCs/>
          <w:sz w:val="16"/>
          <w:szCs w:val="20"/>
          <w:lang w:eastAsia="ar-SA"/>
        </w:rPr>
      </w:pPr>
      <w:r w:rsidRPr="000D1757">
        <w:rPr>
          <w:rFonts w:ascii="Times New Roman" w:hAnsi="Times New Roman"/>
          <w:i/>
          <w:iCs/>
          <w:sz w:val="16"/>
          <w:szCs w:val="20"/>
          <w:lang w:eastAsia="ar-SA"/>
        </w:rPr>
        <w:t xml:space="preserve">к Приложению № 3 </w:t>
      </w:r>
    </w:p>
    <w:p w:rsidR="007C4062" w:rsidRPr="000D1757" w:rsidRDefault="007C4062" w:rsidP="007C4062">
      <w:pPr>
        <w:suppressAutoHyphens/>
        <w:jc w:val="right"/>
        <w:rPr>
          <w:rFonts w:ascii="Times New Roman" w:hAnsi="Times New Roman"/>
          <w:b/>
          <w:bCs/>
          <w:sz w:val="24"/>
          <w:lang w:eastAsia="x-none"/>
        </w:rPr>
      </w:pPr>
      <w:r w:rsidRPr="000D1757">
        <w:rPr>
          <w:rFonts w:ascii="Times New Roman" w:hAnsi="Times New Roman"/>
          <w:i/>
          <w:iCs/>
          <w:sz w:val="16"/>
          <w:szCs w:val="20"/>
          <w:lang w:eastAsia="ar-SA"/>
        </w:rPr>
        <w:t xml:space="preserve">  к договору № ____ от __ ______20__г.</w:t>
      </w:r>
    </w:p>
    <w:p w:rsidR="007C4062" w:rsidRPr="000D1757" w:rsidRDefault="007C4062" w:rsidP="007C4062">
      <w:pPr>
        <w:jc w:val="center"/>
        <w:rPr>
          <w:rFonts w:ascii="Times New Roman" w:hAnsi="Times New Roman"/>
          <w:b/>
          <w:bCs/>
          <w:sz w:val="24"/>
          <w:lang w:eastAsia="x-none"/>
        </w:rPr>
      </w:pPr>
    </w:p>
    <w:p w:rsidR="007C4062" w:rsidRPr="000D1757" w:rsidRDefault="007C4062" w:rsidP="007C4062">
      <w:pPr>
        <w:jc w:val="center"/>
        <w:rPr>
          <w:rFonts w:ascii="Times New Roman" w:hAnsi="Times New Roman"/>
          <w:b/>
          <w:bCs/>
          <w:sz w:val="24"/>
          <w:lang w:eastAsia="x-none"/>
        </w:rPr>
      </w:pPr>
    </w:p>
    <w:p w:rsidR="007C4062" w:rsidRPr="000D1757" w:rsidRDefault="007C4062" w:rsidP="007C4062">
      <w:pPr>
        <w:jc w:val="center"/>
        <w:rPr>
          <w:rFonts w:ascii="Times New Roman" w:hAnsi="Times New Roman"/>
          <w:b/>
          <w:bCs/>
          <w:sz w:val="24"/>
          <w:lang w:eastAsia="x-none"/>
        </w:rPr>
      </w:pPr>
      <w:r w:rsidRPr="000D1757">
        <w:rPr>
          <w:rFonts w:ascii="Times New Roman" w:hAnsi="Times New Roman"/>
          <w:b/>
          <w:bCs/>
          <w:sz w:val="24"/>
          <w:lang w:eastAsia="x-none"/>
        </w:rPr>
        <w:t>Калькуляция</w:t>
      </w:r>
    </w:p>
    <w:p w:rsidR="007C4062" w:rsidRPr="000D1757" w:rsidRDefault="007C4062" w:rsidP="007C4062">
      <w:pPr>
        <w:jc w:val="center"/>
        <w:rPr>
          <w:rFonts w:ascii="Times New Roman" w:hAnsi="Times New Roman"/>
          <w:sz w:val="24"/>
          <w:lang w:val="x-none" w:eastAsia="x-none"/>
        </w:rPr>
      </w:pPr>
      <w:r w:rsidRPr="000D1757">
        <w:rPr>
          <w:rFonts w:ascii="Times New Roman" w:hAnsi="Times New Roman"/>
          <w:b/>
          <w:bCs/>
          <w:sz w:val="24"/>
          <w:lang w:val="x-none" w:eastAsia="x-none"/>
        </w:rPr>
        <w:t>с расшифровкой по статьям затрат</w:t>
      </w:r>
    </w:p>
    <w:p w:rsidR="007C4062" w:rsidRPr="000D1757" w:rsidRDefault="007C4062" w:rsidP="007C4062">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7C4062" w:rsidRPr="000D1757" w:rsidTr="00422103">
        <w:trPr>
          <w:trHeight w:val="545"/>
        </w:trPr>
        <w:tc>
          <w:tcPr>
            <w:tcW w:w="905" w:type="dxa"/>
            <w:shd w:val="clear" w:color="auto" w:fill="auto"/>
            <w:vAlign w:val="center"/>
          </w:tcPr>
          <w:p w:rsidR="007C4062" w:rsidRPr="000D1757" w:rsidRDefault="007C4062" w:rsidP="00422103">
            <w:pPr>
              <w:jc w:val="center"/>
              <w:rPr>
                <w:rFonts w:ascii="Times New Roman" w:hAnsi="Times New Roman"/>
                <w:b/>
                <w:bCs/>
                <w:i/>
                <w:sz w:val="20"/>
                <w:szCs w:val="20"/>
                <w:lang w:val="x-none" w:eastAsia="x-none"/>
              </w:rPr>
            </w:pPr>
            <w:r w:rsidRPr="000D1757">
              <w:rPr>
                <w:rFonts w:ascii="Times New Roman" w:hAnsi="Times New Roman"/>
                <w:b/>
                <w:bCs/>
                <w:i/>
                <w:sz w:val="20"/>
                <w:szCs w:val="20"/>
                <w:lang w:val="x-none" w:eastAsia="x-none"/>
              </w:rPr>
              <w:t>№</w:t>
            </w:r>
          </w:p>
          <w:p w:rsidR="007C4062" w:rsidRPr="000D1757" w:rsidRDefault="007C4062" w:rsidP="00422103">
            <w:pPr>
              <w:jc w:val="center"/>
              <w:rPr>
                <w:rFonts w:ascii="Times New Roman" w:hAnsi="Times New Roman"/>
                <w:b/>
                <w:bCs/>
                <w:i/>
                <w:sz w:val="20"/>
                <w:szCs w:val="20"/>
                <w:lang w:val="x-none" w:eastAsia="x-none"/>
              </w:rPr>
            </w:pPr>
            <w:r w:rsidRPr="000D1757">
              <w:rPr>
                <w:rFonts w:ascii="Times New Roman" w:hAnsi="Times New Roman"/>
                <w:b/>
                <w:bCs/>
                <w:i/>
                <w:sz w:val="20"/>
                <w:szCs w:val="20"/>
                <w:lang w:val="x-none" w:eastAsia="x-none"/>
              </w:rPr>
              <w:t>п/п</w:t>
            </w:r>
          </w:p>
        </w:tc>
        <w:tc>
          <w:tcPr>
            <w:tcW w:w="3881" w:type="dxa"/>
            <w:shd w:val="clear" w:color="auto" w:fill="auto"/>
            <w:vAlign w:val="center"/>
          </w:tcPr>
          <w:p w:rsidR="007C4062" w:rsidRPr="000D1757" w:rsidRDefault="007C4062" w:rsidP="00422103">
            <w:pPr>
              <w:jc w:val="center"/>
              <w:rPr>
                <w:rFonts w:ascii="Times New Roman" w:hAnsi="Times New Roman"/>
                <w:b/>
                <w:bCs/>
                <w:i/>
                <w:sz w:val="20"/>
                <w:szCs w:val="20"/>
                <w:lang w:val="x-none" w:eastAsia="x-none"/>
              </w:rPr>
            </w:pPr>
            <w:r w:rsidRPr="000D1757">
              <w:rPr>
                <w:rFonts w:ascii="Times New Roman" w:hAnsi="Times New Roman"/>
                <w:b/>
                <w:bCs/>
                <w:i/>
                <w:sz w:val="20"/>
                <w:szCs w:val="20"/>
                <w:lang w:val="x-none" w:eastAsia="x-none"/>
              </w:rPr>
              <w:t>Статьи затрат</w:t>
            </w:r>
          </w:p>
        </w:tc>
        <w:tc>
          <w:tcPr>
            <w:tcW w:w="2702" w:type="dxa"/>
            <w:shd w:val="clear" w:color="auto" w:fill="auto"/>
            <w:vAlign w:val="center"/>
          </w:tcPr>
          <w:p w:rsidR="007C4062" w:rsidRPr="000D1757" w:rsidRDefault="007C4062" w:rsidP="00422103">
            <w:pPr>
              <w:jc w:val="center"/>
              <w:rPr>
                <w:b/>
                <w:i/>
                <w:snapToGrid w:val="0"/>
                <w:sz w:val="20"/>
                <w:szCs w:val="20"/>
              </w:rPr>
            </w:pPr>
            <w:r w:rsidRPr="000D1757">
              <w:rPr>
                <w:b/>
                <w:i/>
                <w:snapToGrid w:val="0"/>
                <w:sz w:val="20"/>
                <w:szCs w:val="20"/>
              </w:rPr>
              <w:t>Итого (руб.)</w:t>
            </w:r>
          </w:p>
        </w:tc>
        <w:tc>
          <w:tcPr>
            <w:tcW w:w="2417" w:type="dxa"/>
            <w:shd w:val="clear" w:color="auto" w:fill="auto"/>
            <w:vAlign w:val="center"/>
          </w:tcPr>
          <w:p w:rsidR="007C4062" w:rsidRPr="000D1757" w:rsidRDefault="007C4062" w:rsidP="00422103">
            <w:pPr>
              <w:jc w:val="center"/>
              <w:rPr>
                <w:rFonts w:ascii="Times New Roman" w:hAnsi="Times New Roman"/>
                <w:b/>
                <w:bCs/>
                <w:i/>
                <w:sz w:val="20"/>
                <w:szCs w:val="20"/>
                <w:lang w:val="x-none" w:eastAsia="x-none"/>
              </w:rPr>
            </w:pPr>
            <w:r w:rsidRPr="000D1757">
              <w:rPr>
                <w:rFonts w:ascii="Times New Roman" w:hAnsi="Times New Roman"/>
                <w:b/>
                <w:bCs/>
                <w:i/>
                <w:sz w:val="20"/>
                <w:szCs w:val="20"/>
                <w:lang w:val="x-none" w:eastAsia="x-none"/>
              </w:rPr>
              <w:t>Удельный вес (%)</w:t>
            </w:r>
          </w:p>
          <w:p w:rsidR="007C4062" w:rsidRPr="000D1757" w:rsidRDefault="007C4062" w:rsidP="00422103">
            <w:pPr>
              <w:jc w:val="center"/>
              <w:rPr>
                <w:rFonts w:ascii="Times New Roman" w:hAnsi="Times New Roman"/>
                <w:b/>
                <w:bCs/>
                <w:i/>
                <w:sz w:val="20"/>
                <w:szCs w:val="20"/>
                <w:lang w:val="x-none" w:eastAsia="x-none"/>
              </w:rPr>
            </w:pPr>
            <w:r w:rsidRPr="000D1757">
              <w:rPr>
                <w:rFonts w:ascii="Times New Roman" w:hAnsi="Times New Roman"/>
                <w:b/>
                <w:bCs/>
                <w:i/>
                <w:sz w:val="20"/>
                <w:szCs w:val="20"/>
                <w:lang w:val="x-none" w:eastAsia="x-none"/>
              </w:rPr>
              <w:t>от всего стоимости работ</w:t>
            </w:r>
          </w:p>
        </w:tc>
      </w:tr>
      <w:tr w:rsidR="007C4062" w:rsidRPr="000D1757" w:rsidTr="00422103">
        <w:tc>
          <w:tcPr>
            <w:tcW w:w="905"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1</w:t>
            </w:r>
          </w:p>
        </w:tc>
        <w:tc>
          <w:tcPr>
            <w:tcW w:w="3881" w:type="dxa"/>
          </w:tcPr>
          <w:p w:rsidR="007C4062" w:rsidRPr="000D1757" w:rsidRDefault="007C4062" w:rsidP="00422103">
            <w:pPr>
              <w:jc w:val="both"/>
              <w:rPr>
                <w:rFonts w:ascii="Times New Roman" w:hAnsi="Times New Roman"/>
                <w:bCs/>
                <w:sz w:val="24"/>
                <w:lang w:val="x-none" w:eastAsia="x-none"/>
              </w:rPr>
            </w:pPr>
            <w:r w:rsidRPr="000D1757">
              <w:rPr>
                <w:rFonts w:ascii="Times New Roman" w:hAnsi="Times New Roman"/>
                <w:bCs/>
                <w:sz w:val="24"/>
                <w:lang w:val="x-none" w:eastAsia="x-none"/>
              </w:rPr>
              <w:t>Материалы</w:t>
            </w:r>
          </w:p>
        </w:tc>
        <w:tc>
          <w:tcPr>
            <w:tcW w:w="2702" w:type="dxa"/>
          </w:tcPr>
          <w:p w:rsidR="007C4062" w:rsidRPr="000D1757" w:rsidRDefault="007C4062" w:rsidP="00422103">
            <w:pPr>
              <w:jc w:val="both"/>
              <w:rPr>
                <w:rFonts w:ascii="Times New Roman" w:hAnsi="Times New Roman"/>
                <w:bCs/>
                <w:sz w:val="24"/>
                <w:lang w:val="x-none" w:eastAsia="x-none"/>
              </w:rPr>
            </w:pPr>
          </w:p>
        </w:tc>
        <w:tc>
          <w:tcPr>
            <w:tcW w:w="2417"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=(п1/п13)%</w:t>
            </w:r>
          </w:p>
        </w:tc>
      </w:tr>
      <w:tr w:rsidR="007C4062" w:rsidRPr="000D1757" w:rsidTr="00422103">
        <w:tc>
          <w:tcPr>
            <w:tcW w:w="905"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2</w:t>
            </w:r>
          </w:p>
        </w:tc>
        <w:tc>
          <w:tcPr>
            <w:tcW w:w="3881" w:type="dxa"/>
          </w:tcPr>
          <w:p w:rsidR="007C4062" w:rsidRPr="000D1757" w:rsidRDefault="007C4062" w:rsidP="00422103">
            <w:pPr>
              <w:jc w:val="both"/>
              <w:rPr>
                <w:rFonts w:ascii="Times New Roman" w:hAnsi="Times New Roman"/>
                <w:bCs/>
                <w:sz w:val="24"/>
                <w:lang w:val="x-none" w:eastAsia="x-none"/>
              </w:rPr>
            </w:pPr>
            <w:r w:rsidRPr="000D1757">
              <w:rPr>
                <w:rFonts w:ascii="Times New Roman" w:hAnsi="Times New Roman"/>
                <w:bCs/>
                <w:sz w:val="24"/>
                <w:lang w:val="x-none" w:eastAsia="x-none"/>
              </w:rPr>
              <w:t>Электроэнергия</w:t>
            </w:r>
          </w:p>
        </w:tc>
        <w:tc>
          <w:tcPr>
            <w:tcW w:w="2702" w:type="dxa"/>
          </w:tcPr>
          <w:p w:rsidR="007C4062" w:rsidRPr="000D1757" w:rsidRDefault="007C4062" w:rsidP="00422103">
            <w:pPr>
              <w:jc w:val="both"/>
              <w:rPr>
                <w:rFonts w:ascii="Times New Roman" w:hAnsi="Times New Roman"/>
                <w:bCs/>
                <w:sz w:val="24"/>
                <w:lang w:val="x-none" w:eastAsia="x-none"/>
              </w:rPr>
            </w:pPr>
          </w:p>
        </w:tc>
        <w:tc>
          <w:tcPr>
            <w:tcW w:w="2417"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=(п2/п13)%</w:t>
            </w:r>
          </w:p>
        </w:tc>
      </w:tr>
      <w:tr w:rsidR="007C4062" w:rsidRPr="000D1757" w:rsidTr="00422103">
        <w:tc>
          <w:tcPr>
            <w:tcW w:w="905"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3</w:t>
            </w:r>
          </w:p>
        </w:tc>
        <w:tc>
          <w:tcPr>
            <w:tcW w:w="3881" w:type="dxa"/>
          </w:tcPr>
          <w:p w:rsidR="007C4062" w:rsidRPr="000D1757" w:rsidRDefault="007C4062" w:rsidP="00422103">
            <w:pPr>
              <w:jc w:val="both"/>
              <w:rPr>
                <w:rFonts w:ascii="Times New Roman" w:hAnsi="Times New Roman"/>
                <w:bCs/>
                <w:sz w:val="24"/>
                <w:lang w:val="x-none" w:eastAsia="x-none"/>
              </w:rPr>
            </w:pPr>
            <w:r w:rsidRPr="000D1757">
              <w:rPr>
                <w:rFonts w:ascii="Times New Roman" w:hAnsi="Times New Roman"/>
                <w:bCs/>
                <w:sz w:val="24"/>
                <w:lang w:val="x-none" w:eastAsia="x-none"/>
              </w:rPr>
              <w:t>Фонд заработной платы</w:t>
            </w:r>
          </w:p>
        </w:tc>
        <w:tc>
          <w:tcPr>
            <w:tcW w:w="2702" w:type="dxa"/>
          </w:tcPr>
          <w:p w:rsidR="007C4062" w:rsidRPr="000D1757" w:rsidRDefault="007C4062" w:rsidP="00422103">
            <w:pPr>
              <w:jc w:val="both"/>
              <w:rPr>
                <w:rFonts w:ascii="Times New Roman" w:hAnsi="Times New Roman"/>
                <w:bCs/>
                <w:sz w:val="24"/>
                <w:lang w:val="x-none" w:eastAsia="x-none"/>
              </w:rPr>
            </w:pPr>
          </w:p>
        </w:tc>
        <w:tc>
          <w:tcPr>
            <w:tcW w:w="2417"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=(п3/п13)%</w:t>
            </w:r>
          </w:p>
        </w:tc>
      </w:tr>
      <w:tr w:rsidR="007C4062" w:rsidRPr="000D1757" w:rsidTr="00422103">
        <w:tc>
          <w:tcPr>
            <w:tcW w:w="905"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4</w:t>
            </w:r>
          </w:p>
        </w:tc>
        <w:tc>
          <w:tcPr>
            <w:tcW w:w="3881" w:type="dxa"/>
          </w:tcPr>
          <w:p w:rsidR="007C4062" w:rsidRPr="000D1757" w:rsidRDefault="007C4062" w:rsidP="00422103">
            <w:pPr>
              <w:jc w:val="both"/>
              <w:rPr>
                <w:rFonts w:ascii="Times New Roman" w:hAnsi="Times New Roman"/>
                <w:bCs/>
                <w:sz w:val="24"/>
                <w:lang w:val="x-none" w:eastAsia="x-none"/>
              </w:rPr>
            </w:pPr>
            <w:r w:rsidRPr="000D1757">
              <w:rPr>
                <w:rFonts w:ascii="Times New Roman" w:hAnsi="Times New Roman"/>
                <w:bCs/>
                <w:sz w:val="24"/>
                <w:lang w:val="x-none" w:eastAsia="x-none"/>
              </w:rPr>
              <w:t>Страховые взносы</w:t>
            </w:r>
          </w:p>
        </w:tc>
        <w:tc>
          <w:tcPr>
            <w:tcW w:w="2702" w:type="dxa"/>
          </w:tcPr>
          <w:p w:rsidR="007C4062" w:rsidRPr="000D1757" w:rsidRDefault="007C4062" w:rsidP="00422103">
            <w:pPr>
              <w:jc w:val="both"/>
              <w:rPr>
                <w:rFonts w:ascii="Times New Roman" w:hAnsi="Times New Roman"/>
                <w:bCs/>
                <w:sz w:val="24"/>
                <w:lang w:val="x-none" w:eastAsia="x-none"/>
              </w:rPr>
            </w:pPr>
          </w:p>
        </w:tc>
        <w:tc>
          <w:tcPr>
            <w:tcW w:w="2417"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=(п4/п13)%</w:t>
            </w:r>
          </w:p>
        </w:tc>
      </w:tr>
      <w:tr w:rsidR="007C4062" w:rsidRPr="000D1757" w:rsidTr="00422103">
        <w:tc>
          <w:tcPr>
            <w:tcW w:w="905"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5</w:t>
            </w:r>
          </w:p>
        </w:tc>
        <w:tc>
          <w:tcPr>
            <w:tcW w:w="3881" w:type="dxa"/>
          </w:tcPr>
          <w:p w:rsidR="007C4062" w:rsidRPr="000D1757" w:rsidRDefault="007C4062" w:rsidP="00422103">
            <w:pPr>
              <w:jc w:val="both"/>
              <w:rPr>
                <w:rFonts w:ascii="Times New Roman" w:hAnsi="Times New Roman"/>
                <w:bCs/>
                <w:sz w:val="24"/>
                <w:lang w:val="x-none" w:eastAsia="x-none"/>
              </w:rPr>
            </w:pPr>
            <w:r w:rsidRPr="000D1757">
              <w:rPr>
                <w:rFonts w:ascii="Times New Roman" w:hAnsi="Times New Roman"/>
                <w:bCs/>
                <w:sz w:val="24"/>
                <w:lang w:val="x-none" w:eastAsia="x-none"/>
              </w:rPr>
              <w:t>Амортизационные отчисления</w:t>
            </w:r>
          </w:p>
        </w:tc>
        <w:tc>
          <w:tcPr>
            <w:tcW w:w="2702" w:type="dxa"/>
          </w:tcPr>
          <w:p w:rsidR="007C4062" w:rsidRPr="000D1757" w:rsidRDefault="007C4062" w:rsidP="00422103">
            <w:pPr>
              <w:jc w:val="both"/>
              <w:rPr>
                <w:rFonts w:ascii="Times New Roman" w:hAnsi="Times New Roman"/>
                <w:bCs/>
                <w:sz w:val="24"/>
                <w:lang w:val="x-none" w:eastAsia="x-none"/>
              </w:rPr>
            </w:pPr>
          </w:p>
        </w:tc>
        <w:tc>
          <w:tcPr>
            <w:tcW w:w="2417"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=(п5/п13)%</w:t>
            </w:r>
          </w:p>
        </w:tc>
      </w:tr>
      <w:tr w:rsidR="007C4062" w:rsidRPr="000D1757" w:rsidTr="00422103">
        <w:tc>
          <w:tcPr>
            <w:tcW w:w="905"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6</w:t>
            </w:r>
          </w:p>
        </w:tc>
        <w:tc>
          <w:tcPr>
            <w:tcW w:w="3881" w:type="dxa"/>
          </w:tcPr>
          <w:p w:rsidR="007C4062" w:rsidRPr="000D1757" w:rsidRDefault="007C4062" w:rsidP="00422103">
            <w:pPr>
              <w:jc w:val="both"/>
              <w:rPr>
                <w:rFonts w:ascii="Times New Roman" w:hAnsi="Times New Roman"/>
                <w:bCs/>
                <w:sz w:val="24"/>
                <w:lang w:val="x-none" w:eastAsia="x-none"/>
              </w:rPr>
            </w:pPr>
            <w:r w:rsidRPr="000D1757">
              <w:rPr>
                <w:rFonts w:ascii="Times New Roman" w:hAnsi="Times New Roman"/>
                <w:bCs/>
                <w:sz w:val="24"/>
                <w:lang w:val="x-none" w:eastAsia="x-none"/>
              </w:rPr>
              <w:t>Транспортные услуги</w:t>
            </w:r>
          </w:p>
        </w:tc>
        <w:tc>
          <w:tcPr>
            <w:tcW w:w="2702" w:type="dxa"/>
          </w:tcPr>
          <w:p w:rsidR="007C4062" w:rsidRPr="000D1757" w:rsidRDefault="007C4062" w:rsidP="00422103">
            <w:pPr>
              <w:jc w:val="both"/>
              <w:rPr>
                <w:rFonts w:ascii="Times New Roman" w:hAnsi="Times New Roman"/>
                <w:bCs/>
                <w:sz w:val="24"/>
                <w:lang w:val="x-none" w:eastAsia="x-none"/>
              </w:rPr>
            </w:pPr>
          </w:p>
        </w:tc>
        <w:tc>
          <w:tcPr>
            <w:tcW w:w="2417"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=(п6/п13)%</w:t>
            </w:r>
          </w:p>
        </w:tc>
      </w:tr>
      <w:tr w:rsidR="007C4062" w:rsidRPr="000D1757" w:rsidTr="00422103">
        <w:tc>
          <w:tcPr>
            <w:tcW w:w="905"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7</w:t>
            </w:r>
          </w:p>
        </w:tc>
        <w:tc>
          <w:tcPr>
            <w:tcW w:w="3881" w:type="dxa"/>
          </w:tcPr>
          <w:p w:rsidR="007C4062" w:rsidRPr="000D1757" w:rsidRDefault="007C4062" w:rsidP="00422103">
            <w:pPr>
              <w:jc w:val="both"/>
              <w:rPr>
                <w:rFonts w:ascii="Times New Roman" w:hAnsi="Times New Roman"/>
                <w:bCs/>
                <w:sz w:val="24"/>
                <w:lang w:val="x-none" w:eastAsia="x-none"/>
              </w:rPr>
            </w:pPr>
            <w:r w:rsidRPr="000D1757">
              <w:rPr>
                <w:rFonts w:ascii="Times New Roman" w:hAnsi="Times New Roman"/>
                <w:bCs/>
                <w:sz w:val="24"/>
                <w:lang w:val="x-none" w:eastAsia="x-none"/>
              </w:rPr>
              <w:t>Связь</w:t>
            </w:r>
          </w:p>
        </w:tc>
        <w:tc>
          <w:tcPr>
            <w:tcW w:w="2702" w:type="dxa"/>
          </w:tcPr>
          <w:p w:rsidR="007C4062" w:rsidRPr="000D1757" w:rsidRDefault="007C4062" w:rsidP="00422103">
            <w:pPr>
              <w:jc w:val="both"/>
              <w:rPr>
                <w:rFonts w:ascii="Times New Roman" w:hAnsi="Times New Roman"/>
                <w:bCs/>
                <w:sz w:val="24"/>
                <w:lang w:val="x-none" w:eastAsia="x-none"/>
              </w:rPr>
            </w:pPr>
          </w:p>
        </w:tc>
        <w:tc>
          <w:tcPr>
            <w:tcW w:w="2417"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=(п7/п13)%</w:t>
            </w:r>
          </w:p>
        </w:tc>
      </w:tr>
      <w:tr w:rsidR="007C4062" w:rsidRPr="000D1757" w:rsidTr="00422103">
        <w:tc>
          <w:tcPr>
            <w:tcW w:w="905"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8</w:t>
            </w:r>
          </w:p>
        </w:tc>
        <w:tc>
          <w:tcPr>
            <w:tcW w:w="3881" w:type="dxa"/>
          </w:tcPr>
          <w:p w:rsidR="007C4062" w:rsidRPr="000D1757" w:rsidRDefault="007C4062" w:rsidP="00422103">
            <w:pPr>
              <w:jc w:val="both"/>
              <w:rPr>
                <w:rFonts w:ascii="Times New Roman" w:hAnsi="Times New Roman"/>
                <w:bCs/>
                <w:sz w:val="24"/>
                <w:lang w:val="x-none" w:eastAsia="x-none"/>
              </w:rPr>
            </w:pPr>
            <w:r w:rsidRPr="000D1757">
              <w:rPr>
                <w:rFonts w:ascii="Times New Roman" w:hAnsi="Times New Roman"/>
                <w:bCs/>
                <w:sz w:val="24"/>
                <w:lang w:val="x-none" w:eastAsia="x-none"/>
              </w:rPr>
              <w:t>Прочие расходы*</w:t>
            </w:r>
          </w:p>
        </w:tc>
        <w:tc>
          <w:tcPr>
            <w:tcW w:w="2702" w:type="dxa"/>
          </w:tcPr>
          <w:p w:rsidR="007C4062" w:rsidRPr="000D1757" w:rsidRDefault="007C4062" w:rsidP="00422103">
            <w:pPr>
              <w:jc w:val="both"/>
              <w:rPr>
                <w:rFonts w:ascii="Times New Roman" w:hAnsi="Times New Roman"/>
                <w:bCs/>
                <w:sz w:val="24"/>
                <w:lang w:val="x-none" w:eastAsia="x-none"/>
              </w:rPr>
            </w:pPr>
          </w:p>
        </w:tc>
        <w:tc>
          <w:tcPr>
            <w:tcW w:w="2417"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=(п8/п13)%</w:t>
            </w:r>
          </w:p>
        </w:tc>
      </w:tr>
      <w:tr w:rsidR="007C4062" w:rsidRPr="000D1757" w:rsidTr="00422103">
        <w:tc>
          <w:tcPr>
            <w:tcW w:w="905" w:type="dxa"/>
          </w:tcPr>
          <w:p w:rsidR="007C4062" w:rsidRPr="000D1757" w:rsidRDefault="007C4062" w:rsidP="00422103">
            <w:pPr>
              <w:jc w:val="center"/>
              <w:rPr>
                <w:rFonts w:ascii="Times New Roman" w:hAnsi="Times New Roman"/>
                <w:b/>
                <w:bCs/>
                <w:sz w:val="24"/>
                <w:lang w:val="x-none" w:eastAsia="x-none"/>
              </w:rPr>
            </w:pPr>
            <w:r w:rsidRPr="000D1757">
              <w:rPr>
                <w:rFonts w:ascii="Times New Roman" w:hAnsi="Times New Roman"/>
                <w:b/>
                <w:bCs/>
                <w:sz w:val="24"/>
                <w:lang w:val="x-none" w:eastAsia="x-none"/>
              </w:rPr>
              <w:t>9</w:t>
            </w:r>
          </w:p>
        </w:tc>
        <w:tc>
          <w:tcPr>
            <w:tcW w:w="3881" w:type="dxa"/>
          </w:tcPr>
          <w:p w:rsidR="007C4062" w:rsidRPr="000D1757" w:rsidRDefault="007C4062" w:rsidP="00422103">
            <w:pPr>
              <w:jc w:val="both"/>
              <w:rPr>
                <w:rFonts w:ascii="Times New Roman" w:hAnsi="Times New Roman"/>
                <w:b/>
                <w:bCs/>
                <w:sz w:val="24"/>
                <w:lang w:val="x-none" w:eastAsia="x-none"/>
              </w:rPr>
            </w:pPr>
            <w:r w:rsidRPr="000D1757">
              <w:rPr>
                <w:rFonts w:ascii="Times New Roman" w:hAnsi="Times New Roman"/>
                <w:b/>
                <w:bCs/>
                <w:sz w:val="24"/>
                <w:lang w:val="x-none" w:eastAsia="x-none"/>
              </w:rPr>
              <w:t>Итого прямых затрат</w:t>
            </w:r>
          </w:p>
        </w:tc>
        <w:tc>
          <w:tcPr>
            <w:tcW w:w="2702" w:type="dxa"/>
          </w:tcPr>
          <w:p w:rsidR="007C4062" w:rsidRPr="000D1757" w:rsidRDefault="007C4062" w:rsidP="00422103">
            <w:pPr>
              <w:jc w:val="center"/>
              <w:rPr>
                <w:rFonts w:ascii="Times New Roman" w:hAnsi="Times New Roman"/>
                <w:b/>
                <w:bCs/>
                <w:sz w:val="24"/>
                <w:lang w:val="x-none" w:eastAsia="x-none"/>
              </w:rPr>
            </w:pPr>
            <w:r w:rsidRPr="000D1757">
              <w:rPr>
                <w:rFonts w:ascii="Times New Roman" w:hAnsi="Times New Roman"/>
                <w:b/>
                <w:bCs/>
                <w:sz w:val="24"/>
                <w:lang w:val="x-none" w:eastAsia="x-none"/>
              </w:rPr>
              <w:t>=п1+п2+п3+п4+п5+п6+п7+п8</w:t>
            </w:r>
          </w:p>
        </w:tc>
        <w:tc>
          <w:tcPr>
            <w:tcW w:w="2417" w:type="dxa"/>
          </w:tcPr>
          <w:p w:rsidR="007C4062" w:rsidRPr="000D1757" w:rsidRDefault="007C4062" w:rsidP="00422103">
            <w:pPr>
              <w:jc w:val="center"/>
              <w:rPr>
                <w:rFonts w:ascii="Times New Roman" w:hAnsi="Times New Roman"/>
                <w:b/>
                <w:bCs/>
                <w:sz w:val="24"/>
                <w:lang w:val="x-none" w:eastAsia="x-none"/>
              </w:rPr>
            </w:pPr>
            <w:r w:rsidRPr="000D1757">
              <w:rPr>
                <w:rFonts w:ascii="Times New Roman" w:hAnsi="Times New Roman"/>
                <w:b/>
                <w:bCs/>
                <w:sz w:val="24"/>
                <w:lang w:val="x-none" w:eastAsia="x-none"/>
              </w:rPr>
              <w:t>=(п9/п13)%</w:t>
            </w:r>
          </w:p>
        </w:tc>
      </w:tr>
      <w:tr w:rsidR="007C4062" w:rsidRPr="000D1757" w:rsidTr="00422103">
        <w:tc>
          <w:tcPr>
            <w:tcW w:w="905"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10</w:t>
            </w:r>
          </w:p>
        </w:tc>
        <w:tc>
          <w:tcPr>
            <w:tcW w:w="3881" w:type="dxa"/>
          </w:tcPr>
          <w:p w:rsidR="007C4062" w:rsidRPr="000D1757" w:rsidRDefault="007C4062" w:rsidP="00422103">
            <w:pPr>
              <w:jc w:val="both"/>
              <w:rPr>
                <w:rFonts w:ascii="Times New Roman" w:hAnsi="Times New Roman"/>
                <w:bCs/>
                <w:sz w:val="24"/>
                <w:lang w:val="x-none" w:eastAsia="x-none"/>
              </w:rPr>
            </w:pPr>
            <w:r w:rsidRPr="000D1757">
              <w:rPr>
                <w:rFonts w:ascii="Times New Roman" w:hAnsi="Times New Roman"/>
                <w:bCs/>
                <w:sz w:val="24"/>
                <w:lang w:val="x-none" w:eastAsia="x-none"/>
              </w:rPr>
              <w:t xml:space="preserve">Накладные расходы </w:t>
            </w:r>
          </w:p>
        </w:tc>
        <w:tc>
          <w:tcPr>
            <w:tcW w:w="2702" w:type="dxa"/>
          </w:tcPr>
          <w:p w:rsidR="007C4062" w:rsidRPr="000D1757" w:rsidRDefault="007C4062" w:rsidP="00422103">
            <w:pPr>
              <w:jc w:val="center"/>
              <w:rPr>
                <w:rFonts w:ascii="Times New Roman" w:hAnsi="Times New Roman"/>
                <w:bCs/>
                <w:sz w:val="24"/>
                <w:lang w:val="x-none" w:eastAsia="x-none"/>
              </w:rPr>
            </w:pPr>
          </w:p>
        </w:tc>
        <w:tc>
          <w:tcPr>
            <w:tcW w:w="2417"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=(п10/п13)%</w:t>
            </w:r>
          </w:p>
        </w:tc>
      </w:tr>
      <w:tr w:rsidR="007C4062" w:rsidRPr="000D1757" w:rsidTr="00422103">
        <w:tc>
          <w:tcPr>
            <w:tcW w:w="905" w:type="dxa"/>
          </w:tcPr>
          <w:p w:rsidR="007C4062" w:rsidRPr="000D1757" w:rsidRDefault="007C4062" w:rsidP="00422103">
            <w:pPr>
              <w:jc w:val="center"/>
              <w:rPr>
                <w:rFonts w:ascii="Times New Roman" w:hAnsi="Times New Roman"/>
                <w:b/>
                <w:bCs/>
                <w:sz w:val="24"/>
                <w:lang w:val="x-none" w:eastAsia="x-none"/>
              </w:rPr>
            </w:pPr>
            <w:r w:rsidRPr="000D1757">
              <w:rPr>
                <w:rFonts w:ascii="Times New Roman" w:hAnsi="Times New Roman"/>
                <w:b/>
                <w:bCs/>
                <w:sz w:val="24"/>
                <w:lang w:val="x-none" w:eastAsia="x-none"/>
              </w:rPr>
              <w:t>11</w:t>
            </w:r>
          </w:p>
        </w:tc>
        <w:tc>
          <w:tcPr>
            <w:tcW w:w="3881" w:type="dxa"/>
          </w:tcPr>
          <w:p w:rsidR="007C4062" w:rsidRPr="000D1757" w:rsidRDefault="007C4062" w:rsidP="00422103">
            <w:pPr>
              <w:jc w:val="both"/>
              <w:rPr>
                <w:rFonts w:ascii="Times New Roman" w:hAnsi="Times New Roman"/>
                <w:b/>
                <w:bCs/>
                <w:sz w:val="24"/>
                <w:lang w:val="x-none" w:eastAsia="x-none"/>
              </w:rPr>
            </w:pPr>
            <w:r w:rsidRPr="000D1757">
              <w:rPr>
                <w:rFonts w:ascii="Times New Roman" w:hAnsi="Times New Roman"/>
                <w:b/>
                <w:bCs/>
                <w:sz w:val="24"/>
                <w:lang w:val="x-none" w:eastAsia="x-none"/>
              </w:rPr>
              <w:t>Итого с накладными расходами</w:t>
            </w:r>
          </w:p>
        </w:tc>
        <w:tc>
          <w:tcPr>
            <w:tcW w:w="2702" w:type="dxa"/>
          </w:tcPr>
          <w:p w:rsidR="007C4062" w:rsidRPr="000D1757" w:rsidRDefault="007C4062" w:rsidP="00422103">
            <w:pPr>
              <w:jc w:val="center"/>
              <w:rPr>
                <w:rFonts w:ascii="Times New Roman" w:hAnsi="Times New Roman"/>
                <w:b/>
                <w:bCs/>
                <w:sz w:val="24"/>
                <w:lang w:val="x-none" w:eastAsia="x-none"/>
              </w:rPr>
            </w:pPr>
            <w:r w:rsidRPr="000D1757">
              <w:rPr>
                <w:rFonts w:ascii="Times New Roman" w:hAnsi="Times New Roman"/>
                <w:b/>
                <w:bCs/>
                <w:sz w:val="24"/>
                <w:lang w:val="x-none" w:eastAsia="x-none"/>
              </w:rPr>
              <w:t>=п9+п10</w:t>
            </w:r>
          </w:p>
        </w:tc>
        <w:tc>
          <w:tcPr>
            <w:tcW w:w="2417" w:type="dxa"/>
          </w:tcPr>
          <w:p w:rsidR="007C4062" w:rsidRPr="000D1757" w:rsidRDefault="007C4062" w:rsidP="00422103">
            <w:pPr>
              <w:jc w:val="center"/>
              <w:rPr>
                <w:rFonts w:ascii="Times New Roman" w:hAnsi="Times New Roman"/>
                <w:b/>
                <w:bCs/>
                <w:sz w:val="24"/>
                <w:lang w:val="x-none" w:eastAsia="x-none"/>
              </w:rPr>
            </w:pPr>
            <w:r w:rsidRPr="000D1757">
              <w:rPr>
                <w:rFonts w:ascii="Times New Roman" w:hAnsi="Times New Roman"/>
                <w:b/>
                <w:bCs/>
                <w:sz w:val="24"/>
                <w:lang w:val="x-none" w:eastAsia="x-none"/>
              </w:rPr>
              <w:t>=(п11/п13)%</w:t>
            </w:r>
          </w:p>
        </w:tc>
      </w:tr>
      <w:tr w:rsidR="007C4062" w:rsidRPr="000D1757" w:rsidTr="00422103">
        <w:tc>
          <w:tcPr>
            <w:tcW w:w="905"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12</w:t>
            </w:r>
          </w:p>
        </w:tc>
        <w:tc>
          <w:tcPr>
            <w:tcW w:w="3881" w:type="dxa"/>
          </w:tcPr>
          <w:p w:rsidR="007C4062" w:rsidRPr="000D1757" w:rsidRDefault="007C4062" w:rsidP="00422103">
            <w:pPr>
              <w:jc w:val="both"/>
              <w:rPr>
                <w:rFonts w:ascii="Times New Roman" w:hAnsi="Times New Roman"/>
                <w:bCs/>
                <w:sz w:val="24"/>
                <w:lang w:val="x-none" w:eastAsia="x-none"/>
              </w:rPr>
            </w:pPr>
            <w:r w:rsidRPr="000D1757">
              <w:rPr>
                <w:rFonts w:ascii="Times New Roman" w:hAnsi="Times New Roman"/>
                <w:bCs/>
                <w:sz w:val="24"/>
                <w:lang w:val="x-none" w:eastAsia="x-none"/>
              </w:rPr>
              <w:t>Рентабельность</w:t>
            </w:r>
          </w:p>
        </w:tc>
        <w:tc>
          <w:tcPr>
            <w:tcW w:w="2702" w:type="dxa"/>
          </w:tcPr>
          <w:p w:rsidR="007C4062" w:rsidRPr="000D1757" w:rsidRDefault="007C4062" w:rsidP="00422103">
            <w:pPr>
              <w:jc w:val="center"/>
              <w:rPr>
                <w:rFonts w:ascii="Times New Roman" w:hAnsi="Times New Roman"/>
                <w:bCs/>
                <w:sz w:val="24"/>
                <w:lang w:val="x-none" w:eastAsia="x-none"/>
              </w:rPr>
            </w:pPr>
          </w:p>
        </w:tc>
        <w:tc>
          <w:tcPr>
            <w:tcW w:w="2417" w:type="dxa"/>
          </w:tcPr>
          <w:p w:rsidR="007C4062" w:rsidRPr="000D1757" w:rsidRDefault="007C4062" w:rsidP="00422103">
            <w:pPr>
              <w:jc w:val="center"/>
              <w:rPr>
                <w:rFonts w:ascii="Times New Roman" w:hAnsi="Times New Roman"/>
                <w:bCs/>
                <w:sz w:val="24"/>
                <w:lang w:val="x-none" w:eastAsia="x-none"/>
              </w:rPr>
            </w:pPr>
            <w:r w:rsidRPr="000D1757">
              <w:rPr>
                <w:rFonts w:ascii="Times New Roman" w:hAnsi="Times New Roman"/>
                <w:bCs/>
                <w:sz w:val="24"/>
                <w:lang w:val="x-none" w:eastAsia="x-none"/>
              </w:rPr>
              <w:t>=(п12/п13)%</w:t>
            </w:r>
          </w:p>
        </w:tc>
      </w:tr>
      <w:tr w:rsidR="007C4062" w:rsidRPr="000D1757" w:rsidTr="00422103">
        <w:tc>
          <w:tcPr>
            <w:tcW w:w="905" w:type="dxa"/>
          </w:tcPr>
          <w:p w:rsidR="007C4062" w:rsidRPr="000D1757" w:rsidRDefault="007C4062" w:rsidP="00422103">
            <w:pPr>
              <w:jc w:val="center"/>
              <w:rPr>
                <w:rFonts w:ascii="Times New Roman" w:hAnsi="Times New Roman"/>
                <w:b/>
                <w:bCs/>
                <w:sz w:val="24"/>
                <w:lang w:val="x-none" w:eastAsia="x-none"/>
              </w:rPr>
            </w:pPr>
            <w:r w:rsidRPr="000D1757">
              <w:rPr>
                <w:rFonts w:ascii="Times New Roman" w:hAnsi="Times New Roman"/>
                <w:b/>
                <w:bCs/>
                <w:sz w:val="24"/>
                <w:lang w:val="x-none" w:eastAsia="x-none"/>
              </w:rPr>
              <w:t>13</w:t>
            </w:r>
          </w:p>
        </w:tc>
        <w:tc>
          <w:tcPr>
            <w:tcW w:w="3881" w:type="dxa"/>
          </w:tcPr>
          <w:p w:rsidR="007C4062" w:rsidRPr="000D1757" w:rsidRDefault="007C4062" w:rsidP="00422103">
            <w:pPr>
              <w:jc w:val="both"/>
              <w:rPr>
                <w:rFonts w:ascii="Times New Roman" w:hAnsi="Times New Roman"/>
                <w:b/>
                <w:bCs/>
                <w:sz w:val="24"/>
                <w:lang w:val="x-none" w:eastAsia="x-none"/>
              </w:rPr>
            </w:pPr>
            <w:r w:rsidRPr="000D1757">
              <w:rPr>
                <w:rFonts w:ascii="Times New Roman" w:hAnsi="Times New Roman"/>
                <w:b/>
                <w:bCs/>
                <w:sz w:val="24"/>
                <w:lang w:val="x-none" w:eastAsia="x-none"/>
              </w:rPr>
              <w:t>Всего стоимость работ (1 ед.)**</w:t>
            </w:r>
          </w:p>
        </w:tc>
        <w:tc>
          <w:tcPr>
            <w:tcW w:w="2702" w:type="dxa"/>
          </w:tcPr>
          <w:p w:rsidR="007C4062" w:rsidRPr="000D1757" w:rsidRDefault="007C4062" w:rsidP="00422103">
            <w:pPr>
              <w:jc w:val="center"/>
              <w:rPr>
                <w:rFonts w:ascii="Times New Roman" w:hAnsi="Times New Roman"/>
                <w:b/>
                <w:bCs/>
                <w:sz w:val="24"/>
                <w:lang w:val="x-none" w:eastAsia="x-none"/>
              </w:rPr>
            </w:pPr>
            <w:r w:rsidRPr="000D1757">
              <w:rPr>
                <w:rFonts w:ascii="Times New Roman" w:hAnsi="Times New Roman"/>
                <w:b/>
                <w:bCs/>
                <w:sz w:val="24"/>
                <w:lang w:val="x-none" w:eastAsia="x-none"/>
              </w:rPr>
              <w:t>=п11+п12</w:t>
            </w:r>
          </w:p>
        </w:tc>
        <w:tc>
          <w:tcPr>
            <w:tcW w:w="2417" w:type="dxa"/>
          </w:tcPr>
          <w:p w:rsidR="007C4062" w:rsidRPr="000D1757" w:rsidRDefault="007C4062" w:rsidP="00422103">
            <w:pPr>
              <w:jc w:val="center"/>
              <w:rPr>
                <w:rFonts w:ascii="Times New Roman" w:hAnsi="Times New Roman"/>
                <w:b/>
                <w:bCs/>
                <w:sz w:val="24"/>
                <w:lang w:val="x-none" w:eastAsia="x-none"/>
              </w:rPr>
            </w:pPr>
            <w:r w:rsidRPr="000D1757">
              <w:rPr>
                <w:rFonts w:ascii="Times New Roman" w:hAnsi="Times New Roman"/>
                <w:b/>
                <w:bCs/>
                <w:sz w:val="24"/>
                <w:lang w:val="x-none" w:eastAsia="x-none"/>
              </w:rPr>
              <w:t>100</w:t>
            </w:r>
          </w:p>
        </w:tc>
      </w:tr>
    </w:tbl>
    <w:p w:rsidR="007C4062" w:rsidRPr="000D1757" w:rsidRDefault="007C4062" w:rsidP="007C4062">
      <w:pPr>
        <w:ind w:firstLine="709"/>
        <w:jc w:val="both"/>
        <w:rPr>
          <w:rFonts w:ascii="Times New Roman" w:hAnsi="Times New Roman"/>
          <w:bCs/>
          <w:sz w:val="24"/>
          <w:lang w:val="x-none" w:eastAsia="x-none"/>
        </w:rPr>
      </w:pPr>
      <w:r w:rsidRPr="000D1757">
        <w:rPr>
          <w:rFonts w:ascii="Times New Roman" w:hAnsi="Times New Roman"/>
          <w:bCs/>
          <w:sz w:val="24"/>
          <w:lang w:val="x-none" w:eastAsia="x-none"/>
        </w:rPr>
        <w:t xml:space="preserve"> </w:t>
      </w:r>
    </w:p>
    <w:p w:rsidR="007C4062" w:rsidRPr="000D1757" w:rsidRDefault="007C4062" w:rsidP="007C4062">
      <w:pPr>
        <w:ind w:firstLine="709"/>
        <w:jc w:val="both"/>
        <w:rPr>
          <w:rFonts w:ascii="Times New Roman" w:hAnsi="Times New Roman"/>
          <w:bCs/>
          <w:sz w:val="24"/>
          <w:lang w:val="x-none" w:eastAsia="x-none"/>
        </w:rPr>
      </w:pPr>
    </w:p>
    <w:p w:rsidR="007C4062" w:rsidRPr="000D1757" w:rsidRDefault="007C4062" w:rsidP="007C4062">
      <w:pPr>
        <w:jc w:val="both"/>
        <w:rPr>
          <w:rFonts w:ascii="Times New Roman" w:hAnsi="Times New Roman"/>
          <w:bCs/>
          <w:sz w:val="24"/>
          <w:lang w:val="x-none" w:eastAsia="x-none"/>
        </w:rPr>
      </w:pPr>
      <w:r w:rsidRPr="000D1757">
        <w:rPr>
          <w:rFonts w:ascii="Times New Roman" w:hAnsi="Times New Roman"/>
          <w:bCs/>
          <w:sz w:val="24"/>
          <w:lang w:val="x-none" w:eastAsia="x-none"/>
        </w:rPr>
        <w:t xml:space="preserve">* </w:t>
      </w:r>
      <w:r w:rsidRPr="000D1757">
        <w:rPr>
          <w:rFonts w:ascii="Times New Roman" w:hAnsi="Times New Roman"/>
          <w:bCs/>
          <w:sz w:val="24"/>
          <w:lang w:val="x-none" w:eastAsia="x-none"/>
        </w:rPr>
        <w:tab/>
        <w:t>п 8 «Прочие расходы» необходимо дополнительно расшифровать (внутри калькуляции)</w:t>
      </w:r>
    </w:p>
    <w:p w:rsidR="007C4062" w:rsidRPr="000D1757" w:rsidRDefault="007C4062" w:rsidP="007C4062">
      <w:pPr>
        <w:jc w:val="both"/>
        <w:rPr>
          <w:rFonts w:ascii="Times New Roman" w:hAnsi="Times New Roman"/>
          <w:bCs/>
          <w:sz w:val="24"/>
          <w:lang w:val="x-none" w:eastAsia="x-none"/>
        </w:rPr>
      </w:pPr>
    </w:p>
    <w:p w:rsidR="007C4062" w:rsidRPr="000D1757" w:rsidRDefault="007C4062" w:rsidP="007C4062">
      <w:pPr>
        <w:jc w:val="both"/>
        <w:rPr>
          <w:rFonts w:ascii="Times New Roman" w:hAnsi="Times New Roman"/>
          <w:bCs/>
          <w:sz w:val="24"/>
          <w:lang w:eastAsia="x-none"/>
        </w:rPr>
      </w:pPr>
      <w:r w:rsidRPr="000D1757">
        <w:rPr>
          <w:rFonts w:ascii="Times New Roman" w:hAnsi="Times New Roman"/>
          <w:bCs/>
          <w:sz w:val="24"/>
          <w:lang w:val="x-none" w:eastAsia="x-none"/>
        </w:rPr>
        <w:t xml:space="preserve">** </w:t>
      </w:r>
      <w:r w:rsidRPr="000D1757">
        <w:rPr>
          <w:rFonts w:ascii="Times New Roman" w:hAnsi="Times New Roman"/>
          <w:bCs/>
          <w:sz w:val="24"/>
          <w:lang w:val="x-none" w:eastAsia="x-none"/>
        </w:rPr>
        <w:tab/>
        <w:t>Дополнительно  необходимо  предоставить расшифровку (в разрезе количественных и ценовых показателей) по статьям затрат</w:t>
      </w:r>
    </w:p>
    <w:p w:rsidR="007C4062" w:rsidRPr="000D1757" w:rsidRDefault="007C4062" w:rsidP="007C4062">
      <w:pPr>
        <w:jc w:val="both"/>
        <w:rPr>
          <w:rFonts w:ascii="Times New Roman" w:hAnsi="Times New Roman"/>
          <w:bCs/>
          <w:sz w:val="24"/>
          <w:lang w:val="x-none" w:eastAsia="x-none"/>
        </w:rPr>
      </w:pPr>
    </w:p>
    <w:p w:rsidR="00047E44" w:rsidRDefault="007C4062" w:rsidP="007C4062">
      <w:pPr>
        <w:spacing w:after="200" w:line="276" w:lineRule="auto"/>
        <w:rPr>
          <w:rFonts w:ascii="Times New Roman" w:hAnsi="Times New Roman"/>
          <w:b/>
          <w:sz w:val="24"/>
        </w:rPr>
      </w:pPr>
      <w:r w:rsidRPr="000D1757">
        <w:rPr>
          <w:rFonts w:ascii="Times New Roman" w:hAnsi="Times New Roman"/>
          <w:sz w:val="24"/>
        </w:rPr>
        <w:t>*** Перечень указанных статей затрат не является закрытым, при необходимости его можно д</w:t>
      </w:r>
      <w:r w:rsidRPr="000D1757">
        <w:rPr>
          <w:rFonts w:ascii="Times New Roman" w:hAnsi="Times New Roman"/>
          <w:sz w:val="24"/>
        </w:rPr>
        <w:t>о</w:t>
      </w:r>
      <w:r w:rsidRPr="000D1757">
        <w:rPr>
          <w:rFonts w:ascii="Times New Roman" w:hAnsi="Times New Roman"/>
          <w:sz w:val="24"/>
        </w:rPr>
        <w:t>полнить, без исключения указанных в калькуляции статей затрат (расходов).</w:t>
      </w:r>
      <w:r w:rsidR="00047E44">
        <w:rPr>
          <w:rFonts w:ascii="Times New Roman" w:hAnsi="Times New Roman"/>
          <w:b/>
          <w:sz w:val="24"/>
        </w:rPr>
        <w:br w:type="page"/>
      </w:r>
    </w:p>
    <w:p w:rsidR="002A76D1" w:rsidRPr="00C147F1" w:rsidRDefault="002A76D1" w:rsidP="002A76D1">
      <w:pPr>
        <w:tabs>
          <w:tab w:val="left" w:pos="5622"/>
          <w:tab w:val="right" w:pos="9355"/>
        </w:tabs>
        <w:suppressAutoHyphens/>
        <w:spacing w:after="200"/>
        <w:jc w:val="right"/>
        <w:rPr>
          <w:rFonts w:ascii="Times New Roman" w:hAnsi="Times New Roman"/>
          <w:b/>
          <w:sz w:val="24"/>
        </w:rPr>
      </w:pPr>
      <w:r w:rsidRPr="00C147F1">
        <w:rPr>
          <w:rFonts w:ascii="Times New Roman" w:hAnsi="Times New Roman"/>
          <w:b/>
          <w:sz w:val="24"/>
        </w:rPr>
        <w:lastRenderedPageBreak/>
        <w:t>Приложение №</w:t>
      </w:r>
      <w:r w:rsidR="00D1699F">
        <w:rPr>
          <w:rFonts w:ascii="Times New Roman" w:hAnsi="Times New Roman"/>
          <w:b/>
          <w:sz w:val="24"/>
          <w:shd w:val="clear" w:color="auto" w:fill="A6A6A6" w:themeFill="background1" w:themeFillShade="A6"/>
        </w:rPr>
        <w:t>4</w:t>
      </w:r>
    </w:p>
    <w:p w:rsidR="002A76D1" w:rsidRPr="00C147F1" w:rsidRDefault="002A76D1" w:rsidP="002A76D1">
      <w:pPr>
        <w:suppressAutoHyphens/>
        <w:spacing w:after="200"/>
        <w:jc w:val="right"/>
        <w:rPr>
          <w:rFonts w:ascii="Times New Roman" w:hAnsi="Times New Roman"/>
          <w:b/>
          <w:sz w:val="24"/>
        </w:rPr>
      </w:pPr>
      <w:r w:rsidRPr="00C147F1">
        <w:rPr>
          <w:rFonts w:ascii="Times New Roman" w:hAnsi="Times New Roman"/>
          <w:b/>
          <w:sz w:val="24"/>
        </w:rPr>
        <w:t>к Договору №</w:t>
      </w:r>
      <w:r w:rsidRPr="00C147F1">
        <w:rPr>
          <w:rFonts w:ascii="Times New Roman" w:hAnsi="Times New Roman"/>
          <w:b/>
          <w:sz w:val="24"/>
          <w:highlight w:val="lightGray"/>
        </w:rPr>
        <w:t>____</w:t>
      </w:r>
      <w:r w:rsidRPr="00C147F1">
        <w:rPr>
          <w:rFonts w:ascii="Times New Roman" w:hAnsi="Times New Roman"/>
          <w:b/>
          <w:sz w:val="24"/>
        </w:rPr>
        <w:t>от «</w:t>
      </w:r>
      <w:r w:rsidRPr="00C147F1">
        <w:rPr>
          <w:rFonts w:ascii="Times New Roman" w:hAnsi="Times New Roman"/>
          <w:b/>
          <w:sz w:val="24"/>
          <w:highlight w:val="lightGray"/>
        </w:rPr>
        <w:t>__</w:t>
      </w:r>
      <w:r w:rsidRPr="00C147F1">
        <w:rPr>
          <w:rFonts w:ascii="Times New Roman" w:hAnsi="Times New Roman"/>
          <w:b/>
          <w:sz w:val="24"/>
        </w:rPr>
        <w:t xml:space="preserve">» </w:t>
      </w:r>
      <w:r w:rsidRPr="00C147F1">
        <w:rPr>
          <w:rFonts w:ascii="Times New Roman" w:hAnsi="Times New Roman"/>
          <w:b/>
          <w:sz w:val="24"/>
          <w:highlight w:val="lightGray"/>
        </w:rPr>
        <w:t>_____</w:t>
      </w:r>
      <w:r w:rsidRPr="00C147F1">
        <w:rPr>
          <w:rFonts w:ascii="Times New Roman" w:hAnsi="Times New Roman"/>
          <w:b/>
          <w:sz w:val="24"/>
        </w:rPr>
        <w:t>201</w:t>
      </w:r>
      <w:r w:rsidRPr="00C147F1">
        <w:rPr>
          <w:rFonts w:ascii="Times New Roman" w:hAnsi="Times New Roman"/>
          <w:b/>
          <w:sz w:val="24"/>
          <w:highlight w:val="lightGray"/>
        </w:rPr>
        <w:t>_</w:t>
      </w:r>
      <w:r w:rsidRPr="00C147F1">
        <w:rPr>
          <w:rFonts w:ascii="Times New Roman" w:hAnsi="Times New Roman"/>
          <w:b/>
          <w:sz w:val="24"/>
        </w:rPr>
        <w:t xml:space="preserve"> года.</w:t>
      </w:r>
    </w:p>
    <w:p w:rsidR="002A76D1" w:rsidRPr="00C147F1" w:rsidRDefault="002A76D1" w:rsidP="002A76D1">
      <w:pPr>
        <w:suppressAutoHyphens/>
        <w:spacing w:after="200"/>
        <w:ind w:firstLine="567"/>
        <w:contextualSpacing/>
        <w:jc w:val="center"/>
        <w:rPr>
          <w:rFonts w:ascii="Times New Roman" w:hAnsi="Times New Roman"/>
          <w:sz w:val="24"/>
        </w:rPr>
      </w:pPr>
    </w:p>
    <w:p w:rsidR="002A76D1" w:rsidRPr="00C147F1" w:rsidRDefault="002A76D1" w:rsidP="002A76D1">
      <w:pPr>
        <w:suppressAutoHyphens/>
        <w:spacing w:after="200"/>
        <w:ind w:firstLine="567"/>
        <w:contextualSpacing/>
        <w:jc w:val="center"/>
        <w:rPr>
          <w:rFonts w:ascii="Times New Roman" w:hAnsi="Times New Roman"/>
          <w:sz w:val="24"/>
        </w:rPr>
      </w:pPr>
    </w:p>
    <w:p w:rsidR="002A76D1" w:rsidRPr="00C147F1" w:rsidRDefault="002A76D1" w:rsidP="002A76D1">
      <w:pPr>
        <w:suppressAutoHyphens/>
        <w:spacing w:after="200"/>
        <w:ind w:firstLine="567"/>
        <w:contextualSpacing/>
        <w:jc w:val="center"/>
        <w:rPr>
          <w:rFonts w:ascii="Times New Roman" w:hAnsi="Times New Roman"/>
          <w:b/>
          <w:sz w:val="24"/>
        </w:rPr>
      </w:pPr>
      <w:r w:rsidRPr="00C147F1">
        <w:rPr>
          <w:rFonts w:ascii="Times New Roman" w:hAnsi="Times New Roman"/>
          <w:b/>
          <w:sz w:val="24"/>
        </w:rPr>
        <w:t xml:space="preserve">УВЕДОМЛЕНИЕ </w:t>
      </w:r>
    </w:p>
    <w:p w:rsidR="002A76D1" w:rsidRPr="00C147F1" w:rsidRDefault="002A76D1" w:rsidP="002A76D1">
      <w:pPr>
        <w:suppressAutoHyphens/>
        <w:spacing w:after="200"/>
        <w:ind w:firstLine="567"/>
        <w:contextualSpacing/>
        <w:jc w:val="center"/>
        <w:rPr>
          <w:rFonts w:ascii="Times New Roman" w:hAnsi="Times New Roman"/>
          <w:b/>
          <w:sz w:val="24"/>
        </w:rPr>
      </w:pPr>
      <w:r w:rsidRPr="00C147F1">
        <w:rPr>
          <w:rFonts w:ascii="Times New Roman" w:hAnsi="Times New Roman"/>
          <w:b/>
          <w:sz w:val="24"/>
        </w:rPr>
        <w:t>об использовании опциона в сторону увеличения/уменьшения</w:t>
      </w:r>
    </w:p>
    <w:p w:rsidR="002A76D1" w:rsidRPr="00C147F1" w:rsidRDefault="002A76D1" w:rsidP="002A76D1">
      <w:pPr>
        <w:suppressAutoHyphens/>
        <w:spacing w:after="200"/>
        <w:ind w:firstLine="567"/>
        <w:contextualSpacing/>
        <w:jc w:val="center"/>
        <w:rPr>
          <w:rFonts w:ascii="Times New Roman" w:hAnsi="Times New Roman"/>
          <w:sz w:val="24"/>
        </w:rPr>
      </w:pPr>
    </w:p>
    <w:p w:rsidR="002A76D1" w:rsidRPr="00C147F1" w:rsidRDefault="002A76D1" w:rsidP="002A76D1">
      <w:pPr>
        <w:suppressAutoHyphens/>
        <w:spacing w:after="200"/>
        <w:ind w:firstLine="567"/>
        <w:contextualSpacing/>
        <w:jc w:val="center"/>
        <w:rPr>
          <w:rFonts w:ascii="Times New Roman" w:hAnsi="Times New Roman"/>
          <w:sz w:val="24"/>
        </w:rPr>
      </w:pPr>
    </w:p>
    <w:p w:rsidR="002A76D1" w:rsidRPr="00C147F1" w:rsidRDefault="002A76D1" w:rsidP="002A76D1">
      <w:pPr>
        <w:suppressAutoHyphens/>
        <w:spacing w:after="200"/>
        <w:ind w:firstLine="567"/>
        <w:contextualSpacing/>
        <w:jc w:val="both"/>
        <w:rPr>
          <w:rFonts w:ascii="Times New Roman" w:hAnsi="Times New Roman"/>
          <w:sz w:val="24"/>
        </w:rPr>
      </w:pPr>
    </w:p>
    <w:p w:rsidR="002A76D1" w:rsidRPr="00C147F1" w:rsidRDefault="002A76D1" w:rsidP="002A76D1">
      <w:pPr>
        <w:suppressAutoHyphens/>
        <w:spacing w:after="200"/>
        <w:ind w:firstLine="567"/>
        <w:contextualSpacing/>
        <w:jc w:val="both"/>
        <w:rPr>
          <w:rFonts w:ascii="Times New Roman" w:hAnsi="Times New Roman"/>
          <w:sz w:val="24"/>
        </w:rPr>
      </w:pPr>
      <w:r w:rsidRPr="00C147F1">
        <w:rPr>
          <w:rFonts w:ascii="Times New Roman" w:hAnsi="Times New Roman"/>
          <w:sz w:val="24"/>
        </w:rPr>
        <w:t>г. Мегион</w:t>
      </w:r>
      <w:r w:rsidRPr="00C147F1">
        <w:rPr>
          <w:rFonts w:ascii="Times New Roman" w:hAnsi="Times New Roman"/>
          <w:sz w:val="24"/>
        </w:rPr>
        <w:tab/>
      </w:r>
      <w:r w:rsidRPr="00C147F1">
        <w:rPr>
          <w:rFonts w:ascii="Times New Roman" w:hAnsi="Times New Roman"/>
          <w:sz w:val="24"/>
        </w:rPr>
        <w:tab/>
      </w:r>
      <w:r w:rsidRPr="00C147F1">
        <w:rPr>
          <w:rFonts w:ascii="Times New Roman" w:hAnsi="Times New Roman"/>
          <w:sz w:val="24"/>
        </w:rPr>
        <w:tab/>
        <w:t xml:space="preserve">   </w:t>
      </w:r>
      <w:r w:rsidRPr="00C147F1">
        <w:rPr>
          <w:rFonts w:ascii="Times New Roman" w:hAnsi="Times New Roman"/>
          <w:sz w:val="24"/>
        </w:rPr>
        <w:tab/>
        <w:t xml:space="preserve">                                      «_____»___________20 ___ г.</w:t>
      </w:r>
    </w:p>
    <w:p w:rsidR="002A76D1" w:rsidRPr="00C147F1" w:rsidRDefault="002A76D1" w:rsidP="002A76D1">
      <w:pPr>
        <w:suppressAutoHyphens/>
        <w:spacing w:after="200"/>
        <w:ind w:firstLine="567"/>
        <w:contextualSpacing/>
        <w:jc w:val="both"/>
        <w:rPr>
          <w:rFonts w:ascii="Times New Roman" w:hAnsi="Times New Roman"/>
          <w:sz w:val="24"/>
        </w:rPr>
      </w:pPr>
    </w:p>
    <w:p w:rsidR="002A76D1" w:rsidRPr="00C147F1" w:rsidRDefault="002A76D1" w:rsidP="002A76D1">
      <w:pPr>
        <w:suppressAutoHyphens/>
        <w:spacing w:after="200"/>
        <w:ind w:firstLine="567"/>
        <w:contextualSpacing/>
        <w:jc w:val="both"/>
        <w:rPr>
          <w:rFonts w:ascii="Times New Roman" w:hAnsi="Times New Roman"/>
          <w:sz w:val="24"/>
        </w:rPr>
      </w:pPr>
    </w:p>
    <w:p w:rsidR="002A76D1" w:rsidRPr="00C147F1" w:rsidRDefault="00FA175F" w:rsidP="002A76D1">
      <w:pPr>
        <w:suppressAutoHyphens/>
        <w:spacing w:after="200"/>
        <w:contextualSpacing/>
        <w:jc w:val="both"/>
        <w:rPr>
          <w:rFonts w:ascii="Times New Roman" w:hAnsi="Times New Roman"/>
          <w:sz w:val="24"/>
        </w:rPr>
      </w:pPr>
      <w:r>
        <w:rPr>
          <w:rFonts w:ascii="Times New Roman" w:hAnsi="Times New Roman"/>
          <w:noProof/>
          <w:sz w:val="24"/>
        </w:rPr>
        <w:pict>
          <v:shape id="_x0000_s1029" type="#_x0000_t136" style="position:absolute;left:0;text-align:left;margin-left:45.1pt;margin-top:45.7pt;width:406.7pt;height:134.2pt;rotation:-1905552fd;z-index:-251658752">
            <v:shadow color="#868686"/>
            <v:textpath style="font-family:&quot;Arial Black&quot;;v-text-kern:t" trim="t" fitpath="t" string="ФОРМА"/>
          </v:shape>
        </w:pict>
      </w:r>
      <w:r w:rsidR="002A76D1" w:rsidRPr="00C147F1">
        <w:rPr>
          <w:rFonts w:ascii="Times New Roman" w:hAnsi="Times New Roman"/>
          <w:sz w:val="24"/>
        </w:rPr>
        <w:tab/>
        <w:t xml:space="preserve">В соответствии с условиями договора № __________________ </w:t>
      </w:r>
      <w:proofErr w:type="gramStart"/>
      <w:r w:rsidR="002A76D1" w:rsidRPr="00C147F1">
        <w:rPr>
          <w:rFonts w:ascii="Times New Roman" w:hAnsi="Times New Roman"/>
          <w:sz w:val="24"/>
        </w:rPr>
        <w:t>от</w:t>
      </w:r>
      <w:proofErr w:type="gramEnd"/>
      <w:r w:rsidR="002A76D1" w:rsidRPr="00C147F1">
        <w:rPr>
          <w:rFonts w:ascii="Times New Roman" w:hAnsi="Times New Roman"/>
          <w:sz w:val="24"/>
        </w:rPr>
        <w:t xml:space="preserve"> __________________ (далее - </w:t>
      </w:r>
      <w:proofErr w:type="gramStart"/>
      <w:r w:rsidR="002A76D1" w:rsidRPr="00C147F1">
        <w:rPr>
          <w:rFonts w:ascii="Times New Roman" w:hAnsi="Times New Roman"/>
          <w:sz w:val="24"/>
        </w:rPr>
        <w:t>Договор</w:t>
      </w:r>
      <w:proofErr w:type="gramEnd"/>
      <w:r w:rsidR="002A76D1" w:rsidRPr="00C147F1">
        <w:rPr>
          <w:rFonts w:ascii="Times New Roman" w:hAnsi="Times New Roman"/>
          <w:sz w:val="24"/>
        </w:rPr>
        <w:t>), Заказчик настоящим уведомляет Исполнителя об изменении объема работ на ______________ год по Договору в сторону ________________</w:t>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t xml:space="preserve">            </w:t>
      </w:r>
      <w:r w:rsidR="002A76D1" w:rsidRPr="00C147F1">
        <w:rPr>
          <w:rFonts w:ascii="Times New Roman" w:hAnsi="Times New Roman"/>
          <w:sz w:val="24"/>
          <w:vertAlign w:val="superscript"/>
        </w:rPr>
        <w:t>(уменьшения/увеличения)</w:t>
      </w:r>
    </w:p>
    <w:p w:rsidR="002A76D1" w:rsidRPr="00C147F1" w:rsidRDefault="002A76D1" w:rsidP="002A76D1">
      <w:pPr>
        <w:suppressAutoHyphens/>
        <w:spacing w:after="200"/>
        <w:ind w:firstLine="720"/>
        <w:contextualSpacing/>
        <w:jc w:val="both"/>
        <w:rPr>
          <w:rFonts w:ascii="Times New Roman" w:hAnsi="Times New Roman"/>
          <w:sz w:val="24"/>
        </w:rPr>
      </w:pPr>
      <w:r w:rsidRPr="00C147F1">
        <w:rPr>
          <w:rFonts w:ascii="Times New Roman" w:hAnsi="Times New Roman"/>
          <w:sz w:val="24"/>
        </w:rPr>
        <w:t>Измененный объем работ определен в Дополнении к Договору _____, приложенному к настоящему Уведомлению.</w:t>
      </w:r>
    </w:p>
    <w:p w:rsidR="002A76D1" w:rsidRPr="00C147F1" w:rsidRDefault="002A76D1" w:rsidP="002A76D1">
      <w:pPr>
        <w:suppressAutoHyphens/>
        <w:spacing w:after="200"/>
        <w:contextualSpacing/>
        <w:jc w:val="both"/>
        <w:rPr>
          <w:rFonts w:ascii="Times New Roman" w:hAnsi="Times New Roman"/>
          <w:sz w:val="24"/>
        </w:rPr>
      </w:pPr>
      <w:r w:rsidRPr="00C147F1">
        <w:rPr>
          <w:rFonts w:ascii="Times New Roman" w:hAnsi="Times New Roman"/>
          <w:sz w:val="24"/>
        </w:rPr>
        <w:tab/>
        <w:t xml:space="preserve">Прошу подписать </w:t>
      </w:r>
      <w:r w:rsidRPr="00C147F1">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147F1">
        <w:rPr>
          <w:rFonts w:ascii="Times New Roman" w:hAnsi="Times New Roman"/>
          <w:sz w:val="24"/>
        </w:rPr>
        <w:t>по</w:t>
      </w:r>
      <w:proofErr w:type="gramEnd"/>
      <w:r w:rsidRPr="00C147F1">
        <w:rPr>
          <w:rFonts w:ascii="Times New Roman" w:hAnsi="Times New Roman"/>
          <w:sz w:val="24"/>
        </w:rPr>
        <w:t xml:space="preserve"> № ______ в срок не позднее ____________________</w:t>
      </w:r>
    </w:p>
    <w:p w:rsidR="002A76D1" w:rsidRPr="00C147F1" w:rsidRDefault="002A76D1" w:rsidP="002A76D1">
      <w:pPr>
        <w:suppressAutoHyphens/>
        <w:spacing w:after="200"/>
        <w:contextualSpacing/>
        <w:jc w:val="both"/>
        <w:rPr>
          <w:rFonts w:ascii="Times New Roman" w:hAnsi="Times New Roman"/>
          <w:sz w:val="24"/>
          <w:vertAlign w:val="superscript"/>
        </w:rPr>
      </w:pPr>
      <w:r w:rsidRPr="00C147F1">
        <w:rPr>
          <w:rFonts w:ascii="Times New Roman" w:hAnsi="Times New Roman"/>
          <w:sz w:val="24"/>
        </w:rPr>
        <w:t xml:space="preserve">                    </w:t>
      </w:r>
      <w:r w:rsidRPr="00C147F1">
        <w:rPr>
          <w:rFonts w:ascii="Times New Roman" w:hAnsi="Times New Roman"/>
          <w:sz w:val="24"/>
          <w:vertAlign w:val="superscript"/>
        </w:rPr>
        <w:t>указывается время и дата)</w:t>
      </w:r>
      <w:r w:rsidRPr="00C147F1">
        <w:rPr>
          <w:rFonts w:ascii="Times New Roman" w:hAnsi="Times New Roman"/>
          <w:sz w:val="24"/>
        </w:rPr>
        <w:t xml:space="preserve"> </w:t>
      </w:r>
    </w:p>
    <w:p w:rsidR="002A76D1" w:rsidRPr="00C147F1" w:rsidRDefault="002A76D1" w:rsidP="002A76D1">
      <w:pPr>
        <w:suppressAutoHyphens/>
        <w:spacing w:after="200"/>
        <w:contextualSpacing/>
        <w:jc w:val="both"/>
        <w:rPr>
          <w:rFonts w:ascii="Times New Roman" w:hAnsi="Times New Roman"/>
          <w:sz w:val="24"/>
        </w:rPr>
      </w:pPr>
      <w:r w:rsidRPr="00C147F1">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2A76D1" w:rsidRPr="00C147F1" w:rsidRDefault="002A76D1" w:rsidP="002A76D1">
      <w:pPr>
        <w:suppressAutoHyphens/>
        <w:spacing w:after="200"/>
        <w:contextualSpacing/>
        <w:jc w:val="both"/>
        <w:rPr>
          <w:rFonts w:ascii="Times New Roman" w:hAnsi="Times New Roman"/>
          <w:sz w:val="24"/>
        </w:rPr>
      </w:pPr>
    </w:p>
    <w:p w:rsidR="002A76D1" w:rsidRDefault="002A76D1" w:rsidP="002A76D1">
      <w:pPr>
        <w:suppressAutoHyphens/>
        <w:spacing w:after="200"/>
        <w:contextualSpacing/>
        <w:jc w:val="both"/>
        <w:rPr>
          <w:rFonts w:ascii="Times New Roman" w:hAnsi="Times New Roman"/>
          <w:sz w:val="24"/>
        </w:rPr>
      </w:pPr>
    </w:p>
    <w:p w:rsidR="00047E44" w:rsidRPr="00C147F1" w:rsidRDefault="00047E44" w:rsidP="002A76D1">
      <w:pPr>
        <w:suppressAutoHyphens/>
        <w:spacing w:after="200"/>
        <w:contextualSpacing/>
        <w:jc w:val="both"/>
        <w:rPr>
          <w:rFonts w:ascii="Times New Roman" w:hAnsi="Times New Roman"/>
          <w:sz w:val="24"/>
        </w:rPr>
      </w:pPr>
    </w:p>
    <w:p w:rsidR="00047E44" w:rsidRPr="00D1699F" w:rsidRDefault="00047E44" w:rsidP="00047E44">
      <w:pPr>
        <w:jc w:val="center"/>
        <w:rPr>
          <w:rFonts w:ascii="Times New Roman" w:hAnsi="Times New Roman"/>
          <w:b/>
          <w:color w:val="000000"/>
          <w:sz w:val="24"/>
        </w:rPr>
      </w:pPr>
      <w:r w:rsidRPr="00D1699F">
        <w:rPr>
          <w:rFonts w:ascii="Times New Roman" w:hAnsi="Times New Roman"/>
          <w:b/>
          <w:color w:val="000000"/>
          <w:sz w:val="24"/>
        </w:rPr>
        <w:t>Подписи Сторон</w:t>
      </w:r>
    </w:p>
    <w:p w:rsidR="00047E44" w:rsidRPr="00D1699F" w:rsidRDefault="00047E44" w:rsidP="00047E44">
      <w:pPr>
        <w:rPr>
          <w:rFonts w:ascii="Times New Roman" w:hAnsi="Times New Roman"/>
          <w:sz w:val="20"/>
          <w:szCs w:val="20"/>
        </w:rPr>
      </w:pPr>
    </w:p>
    <w:tbl>
      <w:tblPr>
        <w:tblW w:w="10564" w:type="dxa"/>
        <w:tblLayout w:type="fixed"/>
        <w:tblLook w:val="0000" w:firstRow="0" w:lastRow="0" w:firstColumn="0" w:lastColumn="0" w:noHBand="0" w:noVBand="0"/>
      </w:tblPr>
      <w:tblGrid>
        <w:gridCol w:w="5329"/>
        <w:gridCol w:w="352"/>
        <w:gridCol w:w="4883"/>
      </w:tblGrid>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ЗАКАЗЧИК</w:t>
            </w:r>
          </w:p>
        </w:tc>
        <w:tc>
          <w:tcPr>
            <w:tcW w:w="352" w:type="dxa"/>
          </w:tcPr>
          <w:p w:rsidR="00047E44" w:rsidRPr="00093D17" w:rsidRDefault="00047E44" w:rsidP="00047E44">
            <w:pPr>
              <w:rPr>
                <w:rFonts w:ascii="Times New Roman" w:hAnsi="Times New Roman"/>
                <w:sz w:val="24"/>
              </w:rPr>
            </w:pPr>
          </w:p>
        </w:tc>
        <w:tc>
          <w:tcPr>
            <w:tcW w:w="4883" w:type="dxa"/>
          </w:tcPr>
          <w:p w:rsidR="00047E44" w:rsidRPr="00093D17" w:rsidRDefault="00047E44" w:rsidP="00047E44">
            <w:pPr>
              <w:rPr>
                <w:rFonts w:ascii="Times New Roman" w:hAnsi="Times New Roman"/>
                <w:sz w:val="24"/>
              </w:rPr>
            </w:pPr>
            <w:r w:rsidRPr="00093D17">
              <w:rPr>
                <w:rFonts w:ascii="Times New Roman" w:hAnsi="Times New Roman"/>
                <w:sz w:val="24"/>
              </w:rPr>
              <w:t>ИСПОЛНИТЕЛЬ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ОАО «СН-МНГ»</w:t>
            </w:r>
          </w:p>
          <w:p w:rsidR="00047E44" w:rsidRPr="00093D17" w:rsidRDefault="00047E44" w:rsidP="00047E44">
            <w:pPr>
              <w:widowControl w:val="0"/>
              <w:rPr>
                <w:rFonts w:ascii="Times New Roman" w:hAnsi="Times New Roman"/>
                <w:sz w:val="24"/>
                <w:highlight w:val="lightGray"/>
              </w:rPr>
            </w:pPr>
          </w:p>
          <w:p w:rsidR="00047E44" w:rsidRPr="00093D17" w:rsidRDefault="00047E44" w:rsidP="00047E44">
            <w:pPr>
              <w:widowControl w:val="0"/>
              <w:rPr>
                <w:rFonts w:ascii="Times New Roman" w:hAnsi="Times New Roman"/>
                <w:sz w:val="24"/>
                <w:highlight w:val="lightGray"/>
              </w:rPr>
            </w:pPr>
            <w:r w:rsidRPr="00093D17">
              <w:rPr>
                <w:rFonts w:ascii="Times New Roman" w:hAnsi="Times New Roman"/>
                <w:sz w:val="24"/>
                <w:highlight w:val="lightGray"/>
              </w:rPr>
              <w:t>____________________________________</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w:t>
            </w:r>
          </w:p>
          <w:p w:rsidR="00047E44" w:rsidRPr="00093D17" w:rsidRDefault="00047E44" w:rsidP="00047E44">
            <w:pPr>
              <w:rPr>
                <w:rFonts w:ascii="Times New Roman" w:hAnsi="Times New Roman"/>
                <w:sz w:val="24"/>
                <w:highlight w:val="lightGray"/>
              </w:rPr>
            </w:pPr>
          </w:p>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__________________________________</w:t>
            </w:r>
          </w:p>
          <w:p w:rsidR="00047E44" w:rsidRPr="00093D17" w:rsidRDefault="00047E44" w:rsidP="00047E44">
            <w:pPr>
              <w:rPr>
                <w:rFonts w:ascii="Times New Roman" w:hAnsi="Times New Roman"/>
                <w:sz w:val="24"/>
                <w:highlight w:val="lightGray"/>
              </w:rPr>
            </w:pP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r>
    </w:tbl>
    <w:p w:rsidR="00047E44" w:rsidRDefault="00047E44" w:rsidP="00047E44">
      <w:pPr>
        <w:spacing w:after="200" w:line="276" w:lineRule="auto"/>
        <w:rPr>
          <w:rFonts w:ascii="Times New Roman" w:hAnsi="Times New Roman"/>
          <w:b/>
          <w:sz w:val="24"/>
        </w:rPr>
      </w:pPr>
      <w:r>
        <w:rPr>
          <w:rFonts w:ascii="Times New Roman" w:hAnsi="Times New Roman"/>
          <w:b/>
          <w:sz w:val="24"/>
        </w:rPr>
        <w:br w:type="page"/>
      </w:r>
    </w:p>
    <w:p w:rsidR="00047E44" w:rsidRPr="002668AC" w:rsidRDefault="00047E44" w:rsidP="00047E44">
      <w:pPr>
        <w:shd w:val="clear" w:color="auto" w:fill="FFFFFF" w:themeFill="background1"/>
        <w:spacing w:after="200" w:line="276" w:lineRule="auto"/>
        <w:ind w:left="540"/>
        <w:jc w:val="right"/>
        <w:rPr>
          <w:rFonts w:ascii="Times New Roman" w:hAnsi="Times New Roman"/>
          <w:b/>
          <w:bCs/>
          <w:sz w:val="24"/>
        </w:rPr>
      </w:pPr>
      <w:r w:rsidRPr="002668AC">
        <w:rPr>
          <w:rFonts w:ascii="Times New Roman" w:hAnsi="Times New Roman"/>
          <w:b/>
          <w:bCs/>
          <w:sz w:val="24"/>
        </w:rPr>
        <w:lastRenderedPageBreak/>
        <w:t>Приложение №</w:t>
      </w:r>
      <w:r>
        <w:rPr>
          <w:rFonts w:ascii="Times New Roman" w:hAnsi="Times New Roman"/>
          <w:b/>
          <w:bCs/>
          <w:sz w:val="24"/>
        </w:rPr>
        <w:t>5</w:t>
      </w:r>
    </w:p>
    <w:p w:rsidR="00047E44" w:rsidRPr="002668AC" w:rsidRDefault="00047E44" w:rsidP="00047E44">
      <w:pPr>
        <w:shd w:val="clear" w:color="auto" w:fill="FFFFFF" w:themeFill="background1"/>
        <w:spacing w:after="200" w:line="276" w:lineRule="auto"/>
        <w:ind w:left="540"/>
        <w:jc w:val="right"/>
        <w:rPr>
          <w:rFonts w:ascii="Times New Roman" w:hAnsi="Times New Roman"/>
          <w:b/>
          <w:bCs/>
          <w:sz w:val="24"/>
        </w:rPr>
      </w:pPr>
      <w:r w:rsidRPr="002668AC">
        <w:rPr>
          <w:rFonts w:ascii="Times New Roman" w:hAnsi="Times New Roman"/>
          <w:b/>
          <w:bCs/>
          <w:sz w:val="24"/>
        </w:rPr>
        <w:t>К договору №__________</w:t>
      </w:r>
      <w:proofErr w:type="gramStart"/>
      <w:r w:rsidRPr="002668AC">
        <w:rPr>
          <w:rFonts w:ascii="Times New Roman" w:hAnsi="Times New Roman"/>
          <w:b/>
          <w:bCs/>
          <w:sz w:val="24"/>
        </w:rPr>
        <w:t>от</w:t>
      </w:r>
      <w:proofErr w:type="gramEnd"/>
      <w:r w:rsidRPr="002668AC">
        <w:rPr>
          <w:rFonts w:ascii="Times New Roman" w:hAnsi="Times New Roman"/>
          <w:b/>
          <w:bCs/>
          <w:sz w:val="24"/>
        </w:rPr>
        <w:t>__________</w:t>
      </w:r>
    </w:p>
    <w:p w:rsidR="00047E44" w:rsidRDefault="00047E44" w:rsidP="00047E44">
      <w:pPr>
        <w:jc w:val="center"/>
        <w:rPr>
          <w:rFonts w:ascii="Times New Roman" w:eastAsia="Calibri" w:hAnsi="Times New Roman"/>
          <w:b/>
          <w:sz w:val="24"/>
        </w:rPr>
      </w:pPr>
    </w:p>
    <w:p w:rsidR="00047E44" w:rsidRDefault="00047E44" w:rsidP="00047E44">
      <w:pPr>
        <w:jc w:val="center"/>
        <w:rPr>
          <w:rFonts w:ascii="Times New Roman" w:eastAsia="Calibri" w:hAnsi="Times New Roman"/>
          <w:b/>
          <w:sz w:val="24"/>
        </w:rPr>
      </w:pPr>
    </w:p>
    <w:p w:rsidR="00047E44" w:rsidRPr="00047E44" w:rsidRDefault="00047E44" w:rsidP="00047E44">
      <w:pPr>
        <w:jc w:val="center"/>
        <w:rPr>
          <w:rFonts w:ascii="Times New Roman" w:eastAsia="Calibri" w:hAnsi="Times New Roman"/>
          <w:b/>
          <w:sz w:val="24"/>
        </w:rPr>
      </w:pPr>
      <w:r w:rsidRPr="00047E44">
        <w:rPr>
          <w:rFonts w:ascii="Times New Roman" w:eastAsia="Calibri" w:hAnsi="Times New Roman"/>
          <w:b/>
          <w:sz w:val="24"/>
        </w:rPr>
        <w:t>Календарный план</w:t>
      </w:r>
    </w:p>
    <w:p w:rsidR="00047E44" w:rsidRPr="00D1699F" w:rsidRDefault="00047E44" w:rsidP="00047E44">
      <w:pPr>
        <w:shd w:val="clear" w:color="auto" w:fill="FFFFFF" w:themeFill="background1"/>
        <w:jc w:val="center"/>
        <w:rPr>
          <w:rFonts w:ascii="Times New Roman" w:hAnsi="Times New Roman"/>
          <w:b/>
          <w:sz w:val="24"/>
          <w:lang w:eastAsia="x-none"/>
        </w:rPr>
      </w:pPr>
      <w:r w:rsidRPr="00D1699F">
        <w:rPr>
          <w:rFonts w:ascii="Times New Roman" w:hAnsi="Times New Roman"/>
          <w:b/>
          <w:sz w:val="24"/>
          <w:lang w:val="x-none" w:eastAsia="x-none"/>
        </w:rPr>
        <w:t xml:space="preserve">по историко-культурным изысканиям  в части натурного обследования участков, отводимых под строительство объектов обустройства на </w:t>
      </w:r>
      <w:proofErr w:type="spellStart"/>
      <w:r w:rsidRPr="00D1699F">
        <w:rPr>
          <w:rFonts w:ascii="Times New Roman" w:hAnsi="Times New Roman"/>
          <w:b/>
          <w:sz w:val="24"/>
          <w:lang w:val="x-none" w:eastAsia="x-none"/>
        </w:rPr>
        <w:t>Аганском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Тайлаковском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Кетовском</w:t>
      </w:r>
      <w:proofErr w:type="spellEnd"/>
      <w:r w:rsidRPr="00D1699F">
        <w:rPr>
          <w:rFonts w:ascii="Times New Roman" w:hAnsi="Times New Roman"/>
          <w:b/>
          <w:sz w:val="24"/>
          <w:lang w:val="x-none" w:eastAsia="x-none"/>
        </w:rPr>
        <w:t>, Южно-</w:t>
      </w:r>
      <w:proofErr w:type="spellStart"/>
      <w:r w:rsidRPr="00D1699F">
        <w:rPr>
          <w:rFonts w:ascii="Times New Roman" w:hAnsi="Times New Roman"/>
          <w:b/>
          <w:sz w:val="24"/>
          <w:lang w:val="x-none" w:eastAsia="x-none"/>
        </w:rPr>
        <w:t>Аганском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Покамасовском</w:t>
      </w:r>
      <w:proofErr w:type="spellEnd"/>
      <w:r w:rsidRPr="00D1699F">
        <w:rPr>
          <w:rFonts w:ascii="Times New Roman" w:hAnsi="Times New Roman"/>
          <w:b/>
          <w:sz w:val="24"/>
          <w:lang w:val="x-none" w:eastAsia="x-none"/>
        </w:rPr>
        <w:t>, Южно-</w:t>
      </w:r>
      <w:proofErr w:type="spellStart"/>
      <w:r w:rsidRPr="00D1699F">
        <w:rPr>
          <w:rFonts w:ascii="Times New Roman" w:hAnsi="Times New Roman"/>
          <w:b/>
          <w:sz w:val="24"/>
          <w:lang w:val="x-none" w:eastAsia="x-none"/>
        </w:rPr>
        <w:t>Локосовском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Узунском</w:t>
      </w:r>
      <w:proofErr w:type="spellEnd"/>
      <w:r w:rsidRPr="00D1699F">
        <w:rPr>
          <w:rFonts w:ascii="Times New Roman" w:hAnsi="Times New Roman"/>
          <w:b/>
          <w:sz w:val="24"/>
          <w:lang w:val="x-none" w:eastAsia="x-none"/>
        </w:rPr>
        <w:t>, Ново-</w:t>
      </w:r>
      <w:proofErr w:type="spellStart"/>
      <w:r w:rsidRPr="00D1699F">
        <w:rPr>
          <w:rFonts w:ascii="Times New Roman" w:hAnsi="Times New Roman"/>
          <w:b/>
          <w:sz w:val="24"/>
          <w:lang w:val="x-none" w:eastAsia="x-none"/>
        </w:rPr>
        <w:t>Покурском</w:t>
      </w:r>
      <w:proofErr w:type="spellEnd"/>
      <w:r w:rsidRPr="00D1699F">
        <w:rPr>
          <w:rFonts w:ascii="Times New Roman" w:hAnsi="Times New Roman"/>
          <w:b/>
          <w:sz w:val="24"/>
          <w:lang w:val="x-none" w:eastAsia="x-none"/>
        </w:rPr>
        <w:t>, Северо-</w:t>
      </w:r>
      <w:proofErr w:type="spellStart"/>
      <w:r w:rsidRPr="00D1699F">
        <w:rPr>
          <w:rFonts w:ascii="Times New Roman" w:hAnsi="Times New Roman"/>
          <w:b/>
          <w:sz w:val="24"/>
          <w:lang w:val="x-none" w:eastAsia="x-none"/>
        </w:rPr>
        <w:t>Покурском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Мыхпайском</w:t>
      </w:r>
      <w:proofErr w:type="spellEnd"/>
      <w:r w:rsidRPr="00D1699F">
        <w:rPr>
          <w:rFonts w:ascii="Times New Roman" w:hAnsi="Times New Roman"/>
          <w:b/>
          <w:sz w:val="24"/>
          <w:lang w:val="x-none" w:eastAsia="x-none"/>
        </w:rPr>
        <w:t>, Северо-Ореховском, Западно-</w:t>
      </w:r>
      <w:proofErr w:type="spellStart"/>
      <w:r w:rsidRPr="00D1699F">
        <w:rPr>
          <w:rFonts w:ascii="Times New Roman" w:hAnsi="Times New Roman"/>
          <w:b/>
          <w:sz w:val="24"/>
          <w:lang w:val="x-none" w:eastAsia="x-none"/>
        </w:rPr>
        <w:t>Асомкинском</w:t>
      </w:r>
      <w:proofErr w:type="spellEnd"/>
      <w:r w:rsidRPr="00D1699F">
        <w:rPr>
          <w:rFonts w:ascii="Times New Roman" w:hAnsi="Times New Roman"/>
          <w:b/>
          <w:sz w:val="24"/>
          <w:lang w:val="x-none" w:eastAsia="x-none"/>
        </w:rPr>
        <w:t xml:space="preserve">, Западно-Усть-Балыкском, </w:t>
      </w:r>
      <w:proofErr w:type="spellStart"/>
      <w:r w:rsidRPr="00D1699F">
        <w:rPr>
          <w:rFonts w:ascii="Times New Roman" w:hAnsi="Times New Roman"/>
          <w:b/>
          <w:sz w:val="24"/>
          <w:lang w:val="x-none" w:eastAsia="x-none"/>
        </w:rPr>
        <w:t>Ватинском</w:t>
      </w:r>
      <w:proofErr w:type="spellEnd"/>
      <w:r w:rsidRPr="00D1699F">
        <w:rPr>
          <w:rFonts w:ascii="Times New Roman" w:hAnsi="Times New Roman"/>
          <w:b/>
          <w:sz w:val="24"/>
          <w:lang w:val="x-none" w:eastAsia="x-none"/>
        </w:rPr>
        <w:t xml:space="preserve">, Северо-Островном, </w:t>
      </w:r>
      <w:proofErr w:type="spellStart"/>
      <w:r w:rsidRPr="00D1699F">
        <w:rPr>
          <w:rFonts w:ascii="Times New Roman" w:hAnsi="Times New Roman"/>
          <w:b/>
          <w:sz w:val="24"/>
          <w:lang w:val="x-none" w:eastAsia="x-none"/>
        </w:rPr>
        <w:t>Мегионском</w:t>
      </w:r>
      <w:proofErr w:type="spellEnd"/>
      <w:r w:rsidRPr="00D1699F">
        <w:rPr>
          <w:rFonts w:ascii="Times New Roman" w:hAnsi="Times New Roman"/>
          <w:b/>
          <w:sz w:val="24"/>
          <w:lang w:val="x-none" w:eastAsia="x-none"/>
        </w:rPr>
        <w:t xml:space="preserve">, Южно-Островном, </w:t>
      </w:r>
      <w:proofErr w:type="spellStart"/>
      <w:r w:rsidRPr="00D1699F">
        <w:rPr>
          <w:rFonts w:ascii="Times New Roman" w:hAnsi="Times New Roman"/>
          <w:b/>
          <w:sz w:val="24"/>
          <w:lang w:val="x-none" w:eastAsia="x-none"/>
        </w:rPr>
        <w:t>Ачимовском</w:t>
      </w:r>
      <w:proofErr w:type="spellEnd"/>
      <w:r w:rsidRPr="00D1699F">
        <w:rPr>
          <w:rFonts w:ascii="Times New Roman" w:hAnsi="Times New Roman"/>
          <w:b/>
          <w:sz w:val="24"/>
          <w:lang w:val="x-none" w:eastAsia="x-none"/>
        </w:rPr>
        <w:t>, Северо-</w:t>
      </w:r>
      <w:proofErr w:type="spellStart"/>
      <w:r w:rsidRPr="00D1699F">
        <w:rPr>
          <w:rFonts w:ascii="Times New Roman" w:hAnsi="Times New Roman"/>
          <w:b/>
          <w:sz w:val="24"/>
          <w:lang w:val="x-none" w:eastAsia="x-none"/>
        </w:rPr>
        <w:t>Асомкинском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Чистинном</w:t>
      </w:r>
      <w:proofErr w:type="spellEnd"/>
      <w:r w:rsidRPr="00D1699F">
        <w:rPr>
          <w:rFonts w:ascii="Times New Roman" w:hAnsi="Times New Roman"/>
          <w:b/>
          <w:sz w:val="24"/>
          <w:lang w:val="x-none" w:eastAsia="x-none"/>
        </w:rPr>
        <w:t xml:space="preserve">, Луговом, </w:t>
      </w:r>
      <w:proofErr w:type="spellStart"/>
      <w:r w:rsidRPr="00D1699F">
        <w:rPr>
          <w:rFonts w:ascii="Times New Roman" w:hAnsi="Times New Roman"/>
          <w:b/>
          <w:sz w:val="24"/>
          <w:lang w:val="x-none" w:eastAsia="x-none"/>
        </w:rPr>
        <w:t>Кысомском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Максимкинском</w:t>
      </w:r>
      <w:proofErr w:type="spellEnd"/>
      <w:r w:rsidRPr="00D1699F">
        <w:rPr>
          <w:rFonts w:ascii="Times New Roman" w:hAnsi="Times New Roman"/>
          <w:b/>
          <w:sz w:val="24"/>
          <w:lang w:val="x-none" w:eastAsia="x-none"/>
        </w:rPr>
        <w:t>, Западно-</w:t>
      </w:r>
      <w:proofErr w:type="spellStart"/>
      <w:r w:rsidRPr="00D1699F">
        <w:rPr>
          <w:rFonts w:ascii="Times New Roman" w:hAnsi="Times New Roman"/>
          <w:b/>
          <w:sz w:val="24"/>
          <w:lang w:val="x-none" w:eastAsia="x-none"/>
        </w:rPr>
        <w:t>Аригольском</w:t>
      </w:r>
      <w:proofErr w:type="spellEnd"/>
      <w:r w:rsidRPr="00D1699F">
        <w:rPr>
          <w:rFonts w:ascii="Times New Roman" w:hAnsi="Times New Roman"/>
          <w:b/>
          <w:sz w:val="24"/>
          <w:lang w:val="x-none" w:eastAsia="x-none"/>
        </w:rPr>
        <w:t xml:space="preserve">, </w:t>
      </w:r>
      <w:proofErr w:type="spellStart"/>
      <w:r w:rsidRPr="00D1699F">
        <w:rPr>
          <w:rFonts w:ascii="Times New Roman" w:hAnsi="Times New Roman"/>
          <w:b/>
          <w:sz w:val="24"/>
          <w:lang w:val="x-none" w:eastAsia="x-none"/>
        </w:rPr>
        <w:t>Аригольском</w:t>
      </w:r>
      <w:proofErr w:type="spellEnd"/>
      <w:r w:rsidRPr="00D1699F">
        <w:rPr>
          <w:rFonts w:ascii="Times New Roman" w:hAnsi="Times New Roman"/>
          <w:b/>
          <w:sz w:val="24"/>
          <w:lang w:val="x-none" w:eastAsia="x-none"/>
        </w:rPr>
        <w:t xml:space="preserve">  </w:t>
      </w:r>
      <w:r w:rsidRPr="00D1699F">
        <w:rPr>
          <w:rFonts w:ascii="Times New Roman" w:hAnsi="Times New Roman"/>
          <w:b/>
          <w:sz w:val="24"/>
          <w:lang w:eastAsia="x-none"/>
        </w:rPr>
        <w:t>лицензионных участках</w:t>
      </w:r>
    </w:p>
    <w:p w:rsidR="00047E44" w:rsidRPr="00D1699F" w:rsidRDefault="00047E44" w:rsidP="00047E44">
      <w:pPr>
        <w:ind w:left="357" w:hanging="357"/>
        <w:jc w:val="center"/>
        <w:rPr>
          <w:rFonts w:ascii="Times New Roman" w:hAnsi="Times New Roman"/>
          <w:sz w:val="24"/>
        </w:rPr>
      </w:pPr>
    </w:p>
    <w:p w:rsidR="00047E44" w:rsidRPr="00047E44" w:rsidRDefault="00047E44" w:rsidP="00047E44">
      <w:pPr>
        <w:jc w:val="center"/>
        <w:rPr>
          <w:rFonts w:ascii="Times New Roman" w:eastAsia="Calibri" w:hAnsi="Times New Roman"/>
          <w:b/>
          <w:i/>
          <w:sz w:val="24"/>
        </w:rPr>
      </w:pPr>
    </w:p>
    <w:tbl>
      <w:tblPr>
        <w:tblW w:w="10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4820"/>
        <w:gridCol w:w="2268"/>
        <w:gridCol w:w="2552"/>
      </w:tblGrid>
      <w:tr w:rsidR="00047E44" w:rsidRPr="00047E44" w:rsidTr="00047E44">
        <w:tc>
          <w:tcPr>
            <w:tcW w:w="584" w:type="dxa"/>
            <w:shd w:val="clear" w:color="auto" w:fill="auto"/>
            <w:vAlign w:val="center"/>
          </w:tcPr>
          <w:p w:rsidR="00047E44" w:rsidRPr="00047E44" w:rsidRDefault="00047E44" w:rsidP="00047E44">
            <w:pPr>
              <w:ind w:left="34"/>
              <w:jc w:val="center"/>
              <w:rPr>
                <w:rFonts w:ascii="Times New Roman" w:hAnsi="Times New Roman"/>
                <w:b/>
                <w:i/>
                <w:sz w:val="20"/>
                <w:szCs w:val="20"/>
              </w:rPr>
            </w:pPr>
            <w:r w:rsidRPr="00047E44">
              <w:rPr>
                <w:rFonts w:ascii="Times New Roman" w:hAnsi="Times New Roman"/>
                <w:b/>
                <w:i/>
                <w:sz w:val="20"/>
                <w:szCs w:val="20"/>
              </w:rPr>
              <w:t xml:space="preserve">№ </w:t>
            </w:r>
            <w:proofErr w:type="gramStart"/>
            <w:r w:rsidRPr="00047E44">
              <w:rPr>
                <w:rFonts w:ascii="Times New Roman" w:hAnsi="Times New Roman"/>
                <w:b/>
                <w:i/>
                <w:sz w:val="20"/>
                <w:szCs w:val="20"/>
              </w:rPr>
              <w:t>п</w:t>
            </w:r>
            <w:proofErr w:type="gramEnd"/>
            <w:r w:rsidRPr="00047E44">
              <w:rPr>
                <w:rFonts w:ascii="Times New Roman" w:hAnsi="Times New Roman"/>
                <w:b/>
                <w:i/>
                <w:sz w:val="20"/>
                <w:szCs w:val="20"/>
              </w:rPr>
              <w:t>/п</w:t>
            </w:r>
          </w:p>
        </w:tc>
        <w:tc>
          <w:tcPr>
            <w:tcW w:w="4820" w:type="dxa"/>
            <w:shd w:val="clear" w:color="auto" w:fill="auto"/>
            <w:vAlign w:val="center"/>
          </w:tcPr>
          <w:p w:rsidR="00047E44" w:rsidRPr="00047E44" w:rsidRDefault="00047E44" w:rsidP="00047E44">
            <w:pPr>
              <w:jc w:val="center"/>
              <w:rPr>
                <w:rFonts w:ascii="Times New Roman" w:hAnsi="Times New Roman"/>
                <w:b/>
                <w:i/>
                <w:sz w:val="20"/>
                <w:szCs w:val="20"/>
              </w:rPr>
            </w:pPr>
            <w:r w:rsidRPr="00047E44">
              <w:rPr>
                <w:rFonts w:ascii="Times New Roman" w:hAnsi="Times New Roman"/>
                <w:b/>
                <w:i/>
                <w:sz w:val="20"/>
                <w:szCs w:val="20"/>
              </w:rPr>
              <w:t>Объект</w:t>
            </w:r>
          </w:p>
        </w:tc>
        <w:tc>
          <w:tcPr>
            <w:tcW w:w="2268" w:type="dxa"/>
            <w:shd w:val="clear" w:color="auto" w:fill="auto"/>
            <w:vAlign w:val="center"/>
          </w:tcPr>
          <w:p w:rsidR="00047E44" w:rsidRPr="00047E44" w:rsidRDefault="00047E44" w:rsidP="00047E44">
            <w:pPr>
              <w:jc w:val="center"/>
              <w:rPr>
                <w:rFonts w:ascii="Times New Roman" w:hAnsi="Times New Roman"/>
                <w:b/>
                <w:i/>
                <w:sz w:val="20"/>
                <w:szCs w:val="20"/>
              </w:rPr>
            </w:pPr>
            <w:r w:rsidRPr="00047E44">
              <w:rPr>
                <w:rFonts w:ascii="Times New Roman" w:hAnsi="Times New Roman"/>
                <w:b/>
                <w:i/>
                <w:sz w:val="20"/>
                <w:szCs w:val="20"/>
              </w:rPr>
              <w:t>Площадь обследов</w:t>
            </w:r>
            <w:r w:rsidRPr="00047E44">
              <w:rPr>
                <w:rFonts w:ascii="Times New Roman" w:hAnsi="Times New Roman"/>
                <w:b/>
                <w:i/>
                <w:sz w:val="20"/>
                <w:szCs w:val="20"/>
              </w:rPr>
              <w:t>а</w:t>
            </w:r>
            <w:r w:rsidRPr="00047E44">
              <w:rPr>
                <w:rFonts w:ascii="Times New Roman" w:hAnsi="Times New Roman"/>
                <w:b/>
                <w:i/>
                <w:sz w:val="20"/>
                <w:szCs w:val="20"/>
              </w:rPr>
              <w:t xml:space="preserve">ния, </w:t>
            </w:r>
            <w:proofErr w:type="gramStart"/>
            <w:r w:rsidRPr="00047E44">
              <w:rPr>
                <w:rFonts w:ascii="Times New Roman" w:hAnsi="Times New Roman"/>
                <w:b/>
                <w:i/>
                <w:sz w:val="20"/>
                <w:szCs w:val="20"/>
              </w:rPr>
              <w:t>га</w:t>
            </w:r>
            <w:proofErr w:type="gramEnd"/>
          </w:p>
        </w:tc>
        <w:tc>
          <w:tcPr>
            <w:tcW w:w="2552" w:type="dxa"/>
            <w:shd w:val="clear" w:color="auto" w:fill="auto"/>
            <w:vAlign w:val="center"/>
          </w:tcPr>
          <w:p w:rsidR="00047E44" w:rsidRPr="00047E44" w:rsidRDefault="00047E44" w:rsidP="00047E44">
            <w:pPr>
              <w:jc w:val="center"/>
              <w:rPr>
                <w:rFonts w:ascii="Times New Roman" w:hAnsi="Times New Roman"/>
                <w:b/>
                <w:i/>
                <w:sz w:val="20"/>
                <w:szCs w:val="20"/>
              </w:rPr>
            </w:pPr>
            <w:r w:rsidRPr="00047E44">
              <w:rPr>
                <w:rFonts w:ascii="Times New Roman" w:hAnsi="Times New Roman"/>
                <w:b/>
                <w:i/>
                <w:sz w:val="20"/>
                <w:szCs w:val="20"/>
              </w:rPr>
              <w:t xml:space="preserve">Срок предоставления </w:t>
            </w:r>
            <w:proofErr w:type="gramStart"/>
            <w:r w:rsidRPr="00047E44">
              <w:rPr>
                <w:rFonts w:ascii="Times New Roman" w:hAnsi="Times New Roman"/>
                <w:b/>
                <w:i/>
                <w:sz w:val="20"/>
                <w:szCs w:val="20"/>
              </w:rPr>
              <w:t>экспресс-заключений</w:t>
            </w:r>
            <w:proofErr w:type="gramEnd"/>
          </w:p>
        </w:tc>
      </w:tr>
      <w:tr w:rsidR="00047E44" w:rsidRPr="00047E44" w:rsidTr="00047E44">
        <w:tc>
          <w:tcPr>
            <w:tcW w:w="10224" w:type="dxa"/>
            <w:gridSpan w:val="4"/>
            <w:shd w:val="clear" w:color="auto" w:fill="auto"/>
          </w:tcPr>
          <w:p w:rsidR="00047E44" w:rsidRPr="00047E44" w:rsidRDefault="00047E44" w:rsidP="00047E44">
            <w:pPr>
              <w:jc w:val="center"/>
              <w:rPr>
                <w:rFonts w:ascii="Times New Roman" w:hAnsi="Times New Roman"/>
                <w:b/>
                <w:i/>
                <w:sz w:val="24"/>
              </w:rPr>
            </w:pPr>
            <w:r w:rsidRPr="00047E44">
              <w:rPr>
                <w:rFonts w:ascii="Times New Roman" w:hAnsi="Times New Roman"/>
                <w:b/>
                <w:i/>
                <w:sz w:val="24"/>
              </w:rPr>
              <w:t>Лицензионный участок</w:t>
            </w:r>
          </w:p>
        </w:tc>
      </w:tr>
      <w:tr w:rsidR="00047E44" w:rsidRPr="00047E44" w:rsidTr="00047E44">
        <w:tc>
          <w:tcPr>
            <w:tcW w:w="584" w:type="dxa"/>
            <w:shd w:val="clear" w:color="auto" w:fill="auto"/>
          </w:tcPr>
          <w:p w:rsidR="00047E44" w:rsidRPr="00047E44" w:rsidRDefault="00047E44" w:rsidP="00047E44">
            <w:pPr>
              <w:jc w:val="center"/>
              <w:rPr>
                <w:rFonts w:ascii="Times New Roman" w:hAnsi="Times New Roman"/>
                <w:sz w:val="24"/>
              </w:rPr>
            </w:pPr>
            <w:r w:rsidRPr="00047E44">
              <w:rPr>
                <w:rFonts w:ascii="Times New Roman" w:hAnsi="Times New Roman"/>
                <w:sz w:val="24"/>
              </w:rPr>
              <w:t>1</w:t>
            </w:r>
          </w:p>
        </w:tc>
        <w:tc>
          <w:tcPr>
            <w:tcW w:w="4820" w:type="dxa"/>
            <w:shd w:val="clear" w:color="auto" w:fill="auto"/>
          </w:tcPr>
          <w:p w:rsidR="00047E44" w:rsidRPr="00047E44" w:rsidRDefault="00FA175F" w:rsidP="00047E44">
            <w:pPr>
              <w:jc w:val="center"/>
              <w:rPr>
                <w:rFonts w:ascii="Times New Roman" w:hAnsi="Times New Roman"/>
                <w:b/>
                <w:i/>
                <w:sz w:val="24"/>
              </w:rPr>
            </w:pPr>
            <w:r>
              <w:rPr>
                <w:rFonts w:ascii="Times New Roman" w:hAnsi="Times New Roman"/>
                <w:b/>
                <w:i/>
                <w:noProof/>
                <w:sz w:val="24"/>
              </w:rPr>
              <w:pict>
                <v:shape id="_x0000_s1031" type="#_x0000_t136" style="position:absolute;left:0;text-align:left;margin-left:36.9pt;margin-top:11.95pt;width:406.7pt;height:134.2pt;rotation:-1905552fd;z-index:-251656704;mso-position-horizontal-relative:text;mso-position-vertical-relative:text">
                  <v:shadow color="#868686"/>
                  <v:textpath style="font-family:&quot;Arial Black&quot;;v-text-kern:t" trim="t" fitpath="t" string="ФОРМА"/>
                </v:shape>
              </w:pict>
            </w:r>
          </w:p>
        </w:tc>
        <w:tc>
          <w:tcPr>
            <w:tcW w:w="2268" w:type="dxa"/>
            <w:shd w:val="clear" w:color="auto" w:fill="auto"/>
          </w:tcPr>
          <w:p w:rsidR="00047E44" w:rsidRPr="00047E44" w:rsidRDefault="00047E44" w:rsidP="00047E44">
            <w:pPr>
              <w:jc w:val="center"/>
              <w:rPr>
                <w:rFonts w:ascii="Times New Roman" w:hAnsi="Times New Roman"/>
                <w:b/>
                <w:i/>
                <w:sz w:val="24"/>
              </w:rPr>
            </w:pPr>
          </w:p>
        </w:tc>
        <w:tc>
          <w:tcPr>
            <w:tcW w:w="2552" w:type="dxa"/>
            <w:shd w:val="clear" w:color="auto" w:fill="auto"/>
          </w:tcPr>
          <w:p w:rsidR="00047E44" w:rsidRPr="00047E44" w:rsidRDefault="00047E44" w:rsidP="00047E44">
            <w:pPr>
              <w:jc w:val="center"/>
              <w:rPr>
                <w:rFonts w:ascii="Times New Roman" w:hAnsi="Times New Roman"/>
                <w:b/>
                <w:i/>
                <w:sz w:val="24"/>
              </w:rPr>
            </w:pPr>
          </w:p>
        </w:tc>
      </w:tr>
      <w:tr w:rsidR="00047E44" w:rsidRPr="00047E44" w:rsidTr="00047E44">
        <w:tc>
          <w:tcPr>
            <w:tcW w:w="584" w:type="dxa"/>
            <w:shd w:val="clear" w:color="auto" w:fill="auto"/>
          </w:tcPr>
          <w:p w:rsidR="00047E44" w:rsidRPr="00047E44" w:rsidRDefault="00047E44" w:rsidP="00047E44">
            <w:pPr>
              <w:jc w:val="center"/>
              <w:rPr>
                <w:rFonts w:ascii="Times New Roman" w:hAnsi="Times New Roman"/>
                <w:b/>
                <w:i/>
                <w:sz w:val="24"/>
              </w:rPr>
            </w:pPr>
          </w:p>
        </w:tc>
        <w:tc>
          <w:tcPr>
            <w:tcW w:w="4820" w:type="dxa"/>
            <w:shd w:val="clear" w:color="auto" w:fill="auto"/>
          </w:tcPr>
          <w:p w:rsidR="00047E44" w:rsidRPr="00047E44" w:rsidRDefault="00047E44" w:rsidP="00047E44">
            <w:pPr>
              <w:jc w:val="center"/>
              <w:rPr>
                <w:rFonts w:ascii="Times New Roman" w:hAnsi="Times New Roman"/>
                <w:b/>
                <w:i/>
                <w:sz w:val="24"/>
              </w:rPr>
            </w:pPr>
          </w:p>
        </w:tc>
        <w:tc>
          <w:tcPr>
            <w:tcW w:w="2268" w:type="dxa"/>
            <w:shd w:val="clear" w:color="auto" w:fill="auto"/>
          </w:tcPr>
          <w:p w:rsidR="00047E44" w:rsidRPr="00047E44" w:rsidRDefault="00047E44" w:rsidP="00047E44">
            <w:pPr>
              <w:jc w:val="center"/>
              <w:rPr>
                <w:rFonts w:ascii="Times New Roman" w:hAnsi="Times New Roman"/>
                <w:b/>
                <w:i/>
                <w:sz w:val="24"/>
              </w:rPr>
            </w:pPr>
          </w:p>
        </w:tc>
        <w:tc>
          <w:tcPr>
            <w:tcW w:w="2552" w:type="dxa"/>
            <w:shd w:val="clear" w:color="auto" w:fill="auto"/>
          </w:tcPr>
          <w:p w:rsidR="00047E44" w:rsidRPr="00047E44" w:rsidRDefault="00047E44" w:rsidP="00047E44">
            <w:pPr>
              <w:jc w:val="center"/>
              <w:rPr>
                <w:rFonts w:ascii="Times New Roman" w:hAnsi="Times New Roman"/>
                <w:b/>
                <w:i/>
                <w:sz w:val="24"/>
              </w:rPr>
            </w:pPr>
          </w:p>
        </w:tc>
      </w:tr>
      <w:tr w:rsidR="00047E44" w:rsidRPr="00047E44" w:rsidTr="00047E44">
        <w:tc>
          <w:tcPr>
            <w:tcW w:w="584" w:type="dxa"/>
            <w:shd w:val="clear" w:color="auto" w:fill="auto"/>
          </w:tcPr>
          <w:p w:rsidR="00047E44" w:rsidRPr="00047E44" w:rsidRDefault="00047E44" w:rsidP="00047E44">
            <w:pPr>
              <w:jc w:val="center"/>
              <w:rPr>
                <w:rFonts w:ascii="Times New Roman" w:hAnsi="Times New Roman"/>
                <w:b/>
                <w:i/>
                <w:sz w:val="24"/>
              </w:rPr>
            </w:pPr>
          </w:p>
        </w:tc>
        <w:tc>
          <w:tcPr>
            <w:tcW w:w="4820" w:type="dxa"/>
            <w:shd w:val="clear" w:color="auto" w:fill="auto"/>
          </w:tcPr>
          <w:p w:rsidR="00047E44" w:rsidRPr="00047E44" w:rsidRDefault="00047E44" w:rsidP="00047E44">
            <w:pPr>
              <w:jc w:val="center"/>
              <w:rPr>
                <w:rFonts w:ascii="Times New Roman" w:hAnsi="Times New Roman"/>
                <w:b/>
                <w:i/>
                <w:sz w:val="24"/>
              </w:rPr>
            </w:pPr>
          </w:p>
        </w:tc>
        <w:tc>
          <w:tcPr>
            <w:tcW w:w="2268" w:type="dxa"/>
            <w:shd w:val="clear" w:color="auto" w:fill="auto"/>
          </w:tcPr>
          <w:p w:rsidR="00047E44" w:rsidRPr="00047E44" w:rsidRDefault="00047E44" w:rsidP="00047E44">
            <w:pPr>
              <w:jc w:val="center"/>
              <w:rPr>
                <w:rFonts w:ascii="Times New Roman" w:hAnsi="Times New Roman"/>
                <w:b/>
                <w:i/>
                <w:sz w:val="24"/>
              </w:rPr>
            </w:pPr>
          </w:p>
        </w:tc>
        <w:tc>
          <w:tcPr>
            <w:tcW w:w="2552" w:type="dxa"/>
            <w:shd w:val="clear" w:color="auto" w:fill="auto"/>
          </w:tcPr>
          <w:p w:rsidR="00047E44" w:rsidRPr="00047E44" w:rsidRDefault="00047E44" w:rsidP="00047E44">
            <w:pPr>
              <w:jc w:val="center"/>
              <w:rPr>
                <w:rFonts w:ascii="Times New Roman" w:hAnsi="Times New Roman"/>
                <w:b/>
                <w:i/>
                <w:sz w:val="24"/>
              </w:rPr>
            </w:pPr>
          </w:p>
        </w:tc>
      </w:tr>
      <w:tr w:rsidR="00047E44" w:rsidRPr="00047E44" w:rsidTr="00047E44">
        <w:tc>
          <w:tcPr>
            <w:tcW w:w="584" w:type="dxa"/>
            <w:shd w:val="clear" w:color="auto" w:fill="auto"/>
          </w:tcPr>
          <w:p w:rsidR="00047E44" w:rsidRPr="00047E44" w:rsidRDefault="00047E44" w:rsidP="00047E44">
            <w:pPr>
              <w:jc w:val="center"/>
              <w:rPr>
                <w:rFonts w:ascii="Times New Roman" w:hAnsi="Times New Roman"/>
                <w:b/>
                <w:i/>
                <w:sz w:val="24"/>
              </w:rPr>
            </w:pPr>
          </w:p>
        </w:tc>
        <w:tc>
          <w:tcPr>
            <w:tcW w:w="4820" w:type="dxa"/>
            <w:shd w:val="clear" w:color="auto" w:fill="auto"/>
          </w:tcPr>
          <w:p w:rsidR="00047E44" w:rsidRPr="00047E44" w:rsidRDefault="00047E44" w:rsidP="00047E44">
            <w:pPr>
              <w:jc w:val="center"/>
              <w:rPr>
                <w:rFonts w:ascii="Times New Roman" w:hAnsi="Times New Roman"/>
                <w:b/>
                <w:i/>
                <w:sz w:val="24"/>
              </w:rPr>
            </w:pPr>
          </w:p>
        </w:tc>
        <w:tc>
          <w:tcPr>
            <w:tcW w:w="2268" w:type="dxa"/>
            <w:shd w:val="clear" w:color="auto" w:fill="auto"/>
          </w:tcPr>
          <w:p w:rsidR="00047E44" w:rsidRPr="00047E44" w:rsidRDefault="00047E44" w:rsidP="00047E44">
            <w:pPr>
              <w:jc w:val="center"/>
              <w:rPr>
                <w:rFonts w:ascii="Times New Roman" w:hAnsi="Times New Roman"/>
                <w:b/>
                <w:i/>
                <w:sz w:val="24"/>
              </w:rPr>
            </w:pPr>
          </w:p>
        </w:tc>
        <w:tc>
          <w:tcPr>
            <w:tcW w:w="2552" w:type="dxa"/>
            <w:shd w:val="clear" w:color="auto" w:fill="auto"/>
          </w:tcPr>
          <w:p w:rsidR="00047E44" w:rsidRPr="00047E44" w:rsidRDefault="00047E44" w:rsidP="00047E44">
            <w:pPr>
              <w:jc w:val="center"/>
              <w:rPr>
                <w:rFonts w:ascii="Times New Roman" w:hAnsi="Times New Roman"/>
                <w:b/>
                <w:i/>
                <w:sz w:val="24"/>
              </w:rPr>
            </w:pPr>
          </w:p>
        </w:tc>
      </w:tr>
    </w:tbl>
    <w:p w:rsidR="00047E44" w:rsidRPr="00047E44" w:rsidRDefault="00047E44" w:rsidP="00047E44">
      <w:pPr>
        <w:tabs>
          <w:tab w:val="left" w:pos="5622"/>
          <w:tab w:val="right" w:pos="9355"/>
        </w:tabs>
        <w:rPr>
          <w:rFonts w:ascii="Times New Roman" w:eastAsia="Calibri" w:hAnsi="Times New Roman"/>
          <w:b/>
          <w:szCs w:val="22"/>
        </w:rPr>
      </w:pPr>
    </w:p>
    <w:p w:rsidR="00047E44" w:rsidRDefault="00047E44" w:rsidP="00047E44">
      <w:pPr>
        <w:jc w:val="center"/>
        <w:rPr>
          <w:rFonts w:ascii="Times New Roman" w:hAnsi="Times New Roman"/>
          <w:b/>
          <w:color w:val="000000"/>
          <w:sz w:val="24"/>
        </w:rPr>
      </w:pPr>
    </w:p>
    <w:p w:rsidR="00047E44" w:rsidRDefault="00047E44" w:rsidP="00047E44">
      <w:pPr>
        <w:jc w:val="center"/>
        <w:rPr>
          <w:rFonts w:ascii="Times New Roman" w:hAnsi="Times New Roman"/>
          <w:b/>
          <w:color w:val="000000"/>
          <w:sz w:val="24"/>
        </w:rPr>
      </w:pPr>
    </w:p>
    <w:p w:rsidR="00047E44" w:rsidRDefault="00047E44" w:rsidP="00047E44">
      <w:pPr>
        <w:jc w:val="center"/>
        <w:rPr>
          <w:rFonts w:ascii="Times New Roman" w:hAnsi="Times New Roman"/>
          <w:b/>
          <w:color w:val="000000"/>
          <w:sz w:val="24"/>
        </w:rPr>
      </w:pPr>
    </w:p>
    <w:p w:rsidR="00047E44" w:rsidRDefault="00047E44" w:rsidP="00047E44">
      <w:pPr>
        <w:jc w:val="center"/>
        <w:rPr>
          <w:rFonts w:ascii="Times New Roman" w:hAnsi="Times New Roman"/>
          <w:b/>
          <w:color w:val="000000"/>
          <w:sz w:val="24"/>
        </w:rPr>
      </w:pPr>
    </w:p>
    <w:p w:rsidR="00047E44" w:rsidRDefault="00047E44" w:rsidP="00047E44">
      <w:pPr>
        <w:jc w:val="center"/>
        <w:rPr>
          <w:rFonts w:ascii="Times New Roman" w:hAnsi="Times New Roman"/>
          <w:b/>
          <w:color w:val="000000"/>
          <w:sz w:val="24"/>
        </w:rPr>
      </w:pPr>
    </w:p>
    <w:p w:rsidR="00047E44" w:rsidRDefault="00047E44" w:rsidP="00047E44">
      <w:pPr>
        <w:jc w:val="center"/>
        <w:rPr>
          <w:rFonts w:ascii="Times New Roman" w:hAnsi="Times New Roman"/>
          <w:b/>
          <w:color w:val="000000"/>
          <w:sz w:val="24"/>
        </w:rPr>
      </w:pPr>
    </w:p>
    <w:p w:rsidR="00047E44" w:rsidRPr="00D1699F" w:rsidRDefault="00047E44" w:rsidP="00047E44">
      <w:pPr>
        <w:jc w:val="center"/>
        <w:rPr>
          <w:rFonts w:ascii="Times New Roman" w:hAnsi="Times New Roman"/>
          <w:b/>
          <w:color w:val="000000"/>
          <w:sz w:val="24"/>
        </w:rPr>
      </w:pPr>
      <w:r w:rsidRPr="00D1699F">
        <w:rPr>
          <w:rFonts w:ascii="Times New Roman" w:hAnsi="Times New Roman"/>
          <w:b/>
          <w:color w:val="000000"/>
          <w:sz w:val="24"/>
        </w:rPr>
        <w:t>Подписи Сторон</w:t>
      </w:r>
    </w:p>
    <w:p w:rsidR="00047E44" w:rsidRPr="00D1699F" w:rsidRDefault="00047E44" w:rsidP="00047E44">
      <w:pPr>
        <w:rPr>
          <w:rFonts w:ascii="Times New Roman" w:hAnsi="Times New Roman"/>
          <w:sz w:val="20"/>
          <w:szCs w:val="20"/>
        </w:rPr>
      </w:pPr>
    </w:p>
    <w:tbl>
      <w:tblPr>
        <w:tblW w:w="10564" w:type="dxa"/>
        <w:tblLayout w:type="fixed"/>
        <w:tblLook w:val="0000" w:firstRow="0" w:lastRow="0" w:firstColumn="0" w:lastColumn="0" w:noHBand="0" w:noVBand="0"/>
      </w:tblPr>
      <w:tblGrid>
        <w:gridCol w:w="5329"/>
        <w:gridCol w:w="352"/>
        <w:gridCol w:w="4883"/>
      </w:tblGrid>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ЗАКАЗЧИК</w:t>
            </w:r>
          </w:p>
        </w:tc>
        <w:tc>
          <w:tcPr>
            <w:tcW w:w="352" w:type="dxa"/>
          </w:tcPr>
          <w:p w:rsidR="00047E44" w:rsidRPr="00093D17" w:rsidRDefault="00047E44" w:rsidP="00047E44">
            <w:pPr>
              <w:rPr>
                <w:rFonts w:ascii="Times New Roman" w:hAnsi="Times New Roman"/>
                <w:sz w:val="24"/>
              </w:rPr>
            </w:pPr>
          </w:p>
        </w:tc>
        <w:tc>
          <w:tcPr>
            <w:tcW w:w="4883" w:type="dxa"/>
          </w:tcPr>
          <w:p w:rsidR="00047E44" w:rsidRPr="00093D17" w:rsidRDefault="00047E44" w:rsidP="00047E44">
            <w:pPr>
              <w:rPr>
                <w:rFonts w:ascii="Times New Roman" w:hAnsi="Times New Roman"/>
                <w:sz w:val="24"/>
              </w:rPr>
            </w:pPr>
            <w:r w:rsidRPr="00093D17">
              <w:rPr>
                <w:rFonts w:ascii="Times New Roman" w:hAnsi="Times New Roman"/>
                <w:sz w:val="24"/>
              </w:rPr>
              <w:t>ИСПОЛНИТЕЛЬ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ОАО «СН-МНГ»</w:t>
            </w:r>
          </w:p>
          <w:p w:rsidR="00047E44" w:rsidRPr="00093D17" w:rsidRDefault="00047E44" w:rsidP="00047E44">
            <w:pPr>
              <w:widowControl w:val="0"/>
              <w:rPr>
                <w:rFonts w:ascii="Times New Roman" w:hAnsi="Times New Roman"/>
                <w:sz w:val="24"/>
                <w:highlight w:val="lightGray"/>
              </w:rPr>
            </w:pPr>
          </w:p>
          <w:p w:rsidR="00047E44" w:rsidRPr="00093D17" w:rsidRDefault="00047E44" w:rsidP="00047E44">
            <w:pPr>
              <w:widowControl w:val="0"/>
              <w:rPr>
                <w:rFonts w:ascii="Times New Roman" w:hAnsi="Times New Roman"/>
                <w:sz w:val="24"/>
                <w:highlight w:val="lightGray"/>
              </w:rPr>
            </w:pPr>
            <w:r w:rsidRPr="00093D17">
              <w:rPr>
                <w:rFonts w:ascii="Times New Roman" w:hAnsi="Times New Roman"/>
                <w:sz w:val="24"/>
                <w:highlight w:val="lightGray"/>
              </w:rPr>
              <w:t>____________________________________</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w:t>
            </w:r>
          </w:p>
          <w:p w:rsidR="00047E44" w:rsidRPr="00093D17" w:rsidRDefault="00047E44" w:rsidP="00047E44">
            <w:pPr>
              <w:rPr>
                <w:rFonts w:ascii="Times New Roman" w:hAnsi="Times New Roman"/>
                <w:sz w:val="24"/>
                <w:highlight w:val="lightGray"/>
              </w:rPr>
            </w:pPr>
          </w:p>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__________________________________</w:t>
            </w:r>
          </w:p>
          <w:p w:rsidR="00047E44" w:rsidRPr="00093D17" w:rsidRDefault="00047E44" w:rsidP="00047E44">
            <w:pPr>
              <w:rPr>
                <w:rFonts w:ascii="Times New Roman" w:hAnsi="Times New Roman"/>
                <w:sz w:val="24"/>
                <w:highlight w:val="lightGray"/>
              </w:rPr>
            </w:pP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r>
    </w:tbl>
    <w:p w:rsidR="00047E44" w:rsidRDefault="00047E44" w:rsidP="00047E44">
      <w:pPr>
        <w:spacing w:after="200" w:line="276" w:lineRule="auto"/>
        <w:rPr>
          <w:rFonts w:ascii="Times New Roman" w:hAnsi="Times New Roman"/>
          <w:b/>
          <w:sz w:val="24"/>
        </w:rPr>
      </w:pPr>
      <w:r>
        <w:rPr>
          <w:rFonts w:ascii="Times New Roman" w:hAnsi="Times New Roman"/>
          <w:b/>
          <w:sz w:val="24"/>
        </w:rPr>
        <w:br w:type="page"/>
      </w:r>
    </w:p>
    <w:p w:rsidR="002A76D1" w:rsidRPr="002668AC" w:rsidRDefault="002A76D1" w:rsidP="002A76D1">
      <w:pPr>
        <w:shd w:val="clear" w:color="auto" w:fill="FFFFFF" w:themeFill="background1"/>
        <w:spacing w:after="200" w:line="276" w:lineRule="auto"/>
        <w:ind w:left="540"/>
        <w:jc w:val="right"/>
        <w:rPr>
          <w:rFonts w:ascii="Times New Roman" w:hAnsi="Times New Roman"/>
          <w:b/>
          <w:bCs/>
          <w:sz w:val="24"/>
        </w:rPr>
      </w:pPr>
      <w:r w:rsidRPr="002668AC">
        <w:rPr>
          <w:rFonts w:ascii="Times New Roman" w:hAnsi="Times New Roman"/>
          <w:b/>
          <w:bCs/>
          <w:sz w:val="24"/>
        </w:rPr>
        <w:lastRenderedPageBreak/>
        <w:t>Приложение №</w:t>
      </w:r>
      <w:r w:rsidR="00D1699F">
        <w:rPr>
          <w:rFonts w:ascii="Times New Roman" w:hAnsi="Times New Roman"/>
          <w:b/>
          <w:bCs/>
          <w:sz w:val="24"/>
        </w:rPr>
        <w:t>6</w:t>
      </w:r>
    </w:p>
    <w:p w:rsidR="002A76D1" w:rsidRPr="002668AC" w:rsidRDefault="002A76D1" w:rsidP="002A76D1">
      <w:pPr>
        <w:shd w:val="clear" w:color="auto" w:fill="FFFFFF" w:themeFill="background1"/>
        <w:spacing w:after="200" w:line="276" w:lineRule="auto"/>
        <w:ind w:left="540"/>
        <w:jc w:val="right"/>
        <w:rPr>
          <w:rFonts w:ascii="Times New Roman" w:hAnsi="Times New Roman"/>
          <w:b/>
          <w:bCs/>
          <w:sz w:val="24"/>
        </w:rPr>
      </w:pPr>
      <w:r w:rsidRPr="002668AC">
        <w:rPr>
          <w:rFonts w:ascii="Times New Roman" w:hAnsi="Times New Roman"/>
          <w:b/>
          <w:bCs/>
          <w:sz w:val="24"/>
        </w:rPr>
        <w:t>К договору №__________</w:t>
      </w:r>
      <w:proofErr w:type="gramStart"/>
      <w:r w:rsidRPr="002668AC">
        <w:rPr>
          <w:rFonts w:ascii="Times New Roman" w:hAnsi="Times New Roman"/>
          <w:b/>
          <w:bCs/>
          <w:sz w:val="24"/>
        </w:rPr>
        <w:t>от</w:t>
      </w:r>
      <w:proofErr w:type="gramEnd"/>
      <w:r w:rsidRPr="002668AC">
        <w:rPr>
          <w:rFonts w:ascii="Times New Roman" w:hAnsi="Times New Roman"/>
          <w:b/>
          <w:bCs/>
          <w:sz w:val="24"/>
        </w:rPr>
        <w:t>__________</w:t>
      </w:r>
    </w:p>
    <w:p w:rsidR="002A76D1" w:rsidRDefault="002A76D1" w:rsidP="002A76D1">
      <w:pPr>
        <w:shd w:val="clear" w:color="auto" w:fill="FFFFFF" w:themeFill="background1"/>
        <w:spacing w:after="200" w:line="276" w:lineRule="auto"/>
        <w:jc w:val="center"/>
        <w:outlineLvl w:val="0"/>
        <w:rPr>
          <w:rFonts w:ascii="Times New Roman" w:hAnsi="Times New Roman"/>
          <w:b/>
          <w:sz w:val="24"/>
        </w:rPr>
      </w:pPr>
    </w:p>
    <w:p w:rsidR="00D1699F" w:rsidRPr="00D1699F" w:rsidRDefault="00D1699F" w:rsidP="00D1699F">
      <w:pPr>
        <w:keepNext/>
        <w:ind w:firstLine="709"/>
        <w:jc w:val="center"/>
        <w:rPr>
          <w:rFonts w:ascii="Times New Roman" w:hAnsi="Times New Roman"/>
          <w:b/>
          <w:sz w:val="24"/>
        </w:rPr>
      </w:pPr>
      <w:r w:rsidRPr="00D1699F">
        <w:rPr>
          <w:rFonts w:ascii="Times New Roman" w:hAnsi="Times New Roman"/>
          <w:b/>
          <w:bCs/>
          <w:sz w:val="24"/>
        </w:rPr>
        <w:t xml:space="preserve">Акт приема </w:t>
      </w:r>
      <w:r w:rsidRPr="00D1699F">
        <w:rPr>
          <w:rFonts w:ascii="Times New Roman" w:hAnsi="Times New Roman"/>
          <w:sz w:val="24"/>
        </w:rPr>
        <w:t xml:space="preserve">– </w:t>
      </w:r>
      <w:r w:rsidRPr="00D1699F">
        <w:rPr>
          <w:rFonts w:ascii="Times New Roman" w:hAnsi="Times New Roman"/>
          <w:b/>
          <w:sz w:val="24"/>
        </w:rPr>
        <w:t>передачи</w:t>
      </w:r>
    </w:p>
    <w:p w:rsidR="00D1699F" w:rsidRPr="00D1699F" w:rsidRDefault="00D1699F" w:rsidP="00D1699F">
      <w:pPr>
        <w:keepNext/>
        <w:ind w:firstLine="709"/>
        <w:jc w:val="center"/>
        <w:rPr>
          <w:rFonts w:ascii="Times New Roman" w:hAnsi="Times New Roman"/>
          <w:b/>
          <w:bCs/>
          <w:sz w:val="24"/>
        </w:rPr>
      </w:pPr>
      <w:r w:rsidRPr="00D1699F">
        <w:rPr>
          <w:rFonts w:ascii="Times New Roman" w:hAnsi="Times New Roman"/>
          <w:b/>
          <w:bCs/>
          <w:sz w:val="24"/>
        </w:rPr>
        <w:t>локальных нормативных актов Заказчика</w:t>
      </w:r>
    </w:p>
    <w:p w:rsidR="00D1699F" w:rsidRPr="00D1699F" w:rsidRDefault="00D1699F" w:rsidP="00D1699F">
      <w:pPr>
        <w:keepNext/>
        <w:ind w:firstLine="709"/>
        <w:jc w:val="center"/>
        <w:rPr>
          <w:rFonts w:ascii="Times New Roman" w:hAnsi="Times New Roman"/>
          <w:b/>
          <w:bCs/>
          <w:sz w:val="24"/>
        </w:rPr>
      </w:pPr>
    </w:p>
    <w:tbl>
      <w:tblPr>
        <w:tblpPr w:leftFromText="180" w:rightFromText="180" w:vertAnchor="text" w:horzAnchor="margin" w:tblpXSpec="center" w:tblpY="96"/>
        <w:tblW w:w="9889" w:type="dxa"/>
        <w:tblLayout w:type="fixed"/>
        <w:tblLook w:val="0000" w:firstRow="0" w:lastRow="0" w:firstColumn="0" w:lastColumn="0" w:noHBand="0" w:noVBand="0"/>
      </w:tblPr>
      <w:tblGrid>
        <w:gridCol w:w="817"/>
        <w:gridCol w:w="7796"/>
        <w:gridCol w:w="1276"/>
      </w:tblGrid>
      <w:tr w:rsidR="00D1699F" w:rsidRPr="00D1699F" w:rsidTr="00D1699F">
        <w:trPr>
          <w:cantSplit/>
          <w:trHeight w:val="699"/>
          <w:tblHeader/>
        </w:trPr>
        <w:tc>
          <w:tcPr>
            <w:tcW w:w="817" w:type="dxa"/>
            <w:tcBorders>
              <w:top w:val="single" w:sz="2" w:space="0" w:color="000000"/>
              <w:left w:val="single" w:sz="2" w:space="0" w:color="000000"/>
              <w:right w:val="single" w:sz="2" w:space="0" w:color="000000"/>
            </w:tcBorders>
            <w:shd w:val="clear" w:color="auto" w:fill="auto"/>
            <w:vAlign w:val="center"/>
          </w:tcPr>
          <w:p w:rsidR="00D1699F" w:rsidRPr="00D1699F" w:rsidRDefault="00D1699F" w:rsidP="00D1699F">
            <w:pPr>
              <w:jc w:val="center"/>
              <w:rPr>
                <w:rFonts w:ascii="Times New Roman" w:hAnsi="Times New Roman"/>
                <w:sz w:val="20"/>
                <w:szCs w:val="20"/>
                <w:lang w:val="uk-UA"/>
              </w:rPr>
            </w:pPr>
            <w:r w:rsidRPr="00D1699F">
              <w:rPr>
                <w:rFonts w:ascii="Times New Roman" w:hAnsi="Times New Roman"/>
                <w:sz w:val="20"/>
                <w:szCs w:val="20"/>
                <w:lang w:val="uk-UA"/>
              </w:rPr>
              <w:t>№</w:t>
            </w:r>
          </w:p>
          <w:p w:rsidR="00D1699F" w:rsidRPr="00D1699F" w:rsidRDefault="00D1699F" w:rsidP="00D1699F">
            <w:pPr>
              <w:jc w:val="center"/>
              <w:rPr>
                <w:rFonts w:ascii="Times New Roman" w:hAnsi="Times New Roman"/>
                <w:sz w:val="20"/>
                <w:szCs w:val="20"/>
                <w:lang w:val="uk-UA"/>
              </w:rPr>
            </w:pPr>
            <w:r w:rsidRPr="00D1699F">
              <w:rPr>
                <w:rFonts w:ascii="Times New Roman" w:hAnsi="Times New Roman"/>
                <w:sz w:val="20"/>
                <w:szCs w:val="20"/>
                <w:lang w:val="uk-UA"/>
              </w:rPr>
              <w:t>п/</w:t>
            </w:r>
            <w:proofErr w:type="spellStart"/>
            <w:r w:rsidRPr="00D1699F">
              <w:rPr>
                <w:rFonts w:ascii="Times New Roman" w:hAnsi="Times New Roman"/>
                <w:sz w:val="20"/>
                <w:szCs w:val="20"/>
                <w:lang w:val="uk-UA"/>
              </w:rPr>
              <w:t>п</w:t>
            </w:r>
            <w:proofErr w:type="spellEnd"/>
          </w:p>
        </w:tc>
        <w:tc>
          <w:tcPr>
            <w:tcW w:w="7796" w:type="dxa"/>
            <w:tcBorders>
              <w:top w:val="single" w:sz="2" w:space="0" w:color="000000"/>
              <w:left w:val="single" w:sz="2" w:space="0" w:color="000000"/>
              <w:right w:val="single" w:sz="2" w:space="0" w:color="000000"/>
            </w:tcBorders>
            <w:shd w:val="clear" w:color="auto" w:fill="auto"/>
            <w:vAlign w:val="center"/>
          </w:tcPr>
          <w:p w:rsidR="00D1699F" w:rsidRPr="00D1699F" w:rsidRDefault="00D1699F" w:rsidP="00D1699F">
            <w:pPr>
              <w:jc w:val="center"/>
              <w:rPr>
                <w:rFonts w:ascii="Times New Roman" w:hAnsi="Times New Roman"/>
                <w:b/>
                <w:sz w:val="28"/>
                <w:szCs w:val="28"/>
                <w:lang w:val="uk-UA"/>
              </w:rPr>
            </w:pPr>
            <w:r w:rsidRPr="00D1699F">
              <w:rPr>
                <w:rFonts w:ascii="Times New Roman" w:hAnsi="Times New Roman"/>
                <w:b/>
                <w:sz w:val="28"/>
                <w:szCs w:val="28"/>
                <w:lang w:val="uk-UA"/>
              </w:rPr>
              <w:t>Наименование локального нормативного акта</w:t>
            </w:r>
          </w:p>
        </w:tc>
        <w:tc>
          <w:tcPr>
            <w:tcW w:w="1276" w:type="dxa"/>
            <w:tcBorders>
              <w:top w:val="single" w:sz="2" w:space="0" w:color="000000"/>
              <w:left w:val="single" w:sz="2" w:space="0" w:color="000000"/>
              <w:right w:val="single" w:sz="2" w:space="0" w:color="000000"/>
            </w:tcBorders>
            <w:shd w:val="clear" w:color="auto" w:fill="auto"/>
            <w:vAlign w:val="center"/>
          </w:tcPr>
          <w:p w:rsidR="00D1699F" w:rsidRPr="00D1699F" w:rsidRDefault="00D1699F" w:rsidP="00D1699F">
            <w:pPr>
              <w:jc w:val="center"/>
              <w:rPr>
                <w:rFonts w:ascii="Times New Roman" w:hAnsi="Times New Roman"/>
                <w:b/>
                <w:sz w:val="20"/>
                <w:szCs w:val="20"/>
                <w:lang w:val="uk-UA"/>
              </w:rPr>
            </w:pPr>
            <w:proofErr w:type="spellStart"/>
            <w:r w:rsidRPr="00D1699F">
              <w:rPr>
                <w:rFonts w:ascii="Times New Roman" w:hAnsi="Times New Roman"/>
                <w:b/>
                <w:sz w:val="20"/>
                <w:szCs w:val="20"/>
                <w:lang w:val="uk-UA"/>
              </w:rPr>
              <w:t>Объем</w:t>
            </w:r>
            <w:proofErr w:type="spellEnd"/>
          </w:p>
          <w:p w:rsidR="00D1699F" w:rsidRPr="00D1699F" w:rsidRDefault="00D1699F" w:rsidP="00D1699F">
            <w:pPr>
              <w:jc w:val="center"/>
              <w:rPr>
                <w:rFonts w:ascii="Times New Roman" w:hAnsi="Times New Roman"/>
                <w:sz w:val="20"/>
                <w:szCs w:val="20"/>
                <w:lang w:val="uk-UA"/>
              </w:rPr>
            </w:pPr>
            <w:r w:rsidRPr="00D1699F">
              <w:rPr>
                <w:rFonts w:ascii="Times New Roman" w:hAnsi="Times New Roman"/>
                <w:sz w:val="20"/>
                <w:szCs w:val="20"/>
                <w:lang w:val="uk-UA"/>
              </w:rPr>
              <w:t>(</w:t>
            </w:r>
            <w:proofErr w:type="spellStart"/>
            <w:r w:rsidRPr="00D1699F">
              <w:rPr>
                <w:rFonts w:ascii="Times New Roman" w:hAnsi="Times New Roman"/>
                <w:sz w:val="20"/>
                <w:szCs w:val="20"/>
                <w:lang w:val="uk-UA"/>
              </w:rPr>
              <w:t>кол-во</w:t>
            </w:r>
            <w:proofErr w:type="spellEnd"/>
            <w:r w:rsidRPr="00D1699F">
              <w:rPr>
                <w:rFonts w:ascii="Times New Roman" w:hAnsi="Times New Roman"/>
                <w:sz w:val="20"/>
                <w:szCs w:val="20"/>
                <w:lang w:val="uk-UA"/>
              </w:rPr>
              <w:t xml:space="preserve"> </w:t>
            </w:r>
            <w:proofErr w:type="spellStart"/>
            <w:r w:rsidRPr="00D1699F">
              <w:rPr>
                <w:rFonts w:ascii="Times New Roman" w:hAnsi="Times New Roman"/>
                <w:sz w:val="20"/>
                <w:szCs w:val="20"/>
                <w:lang w:val="uk-UA"/>
              </w:rPr>
              <w:t>ли</w:t>
            </w:r>
            <w:r w:rsidRPr="00D1699F">
              <w:rPr>
                <w:rFonts w:ascii="Times New Roman" w:hAnsi="Times New Roman"/>
                <w:sz w:val="20"/>
                <w:szCs w:val="20"/>
                <w:lang w:val="uk-UA"/>
              </w:rPr>
              <w:t>с</w:t>
            </w:r>
            <w:r w:rsidRPr="00D1699F">
              <w:rPr>
                <w:rFonts w:ascii="Times New Roman" w:hAnsi="Times New Roman"/>
                <w:sz w:val="20"/>
                <w:szCs w:val="20"/>
                <w:lang w:val="uk-UA"/>
              </w:rPr>
              <w:t>тов</w:t>
            </w:r>
            <w:proofErr w:type="spellEnd"/>
            <w:r w:rsidRPr="00D1699F">
              <w:rPr>
                <w:rFonts w:ascii="Times New Roman" w:hAnsi="Times New Roman"/>
                <w:sz w:val="20"/>
                <w:szCs w:val="20"/>
                <w:lang w:val="uk-UA"/>
              </w:rPr>
              <w:t>)</w:t>
            </w:r>
          </w:p>
        </w:tc>
      </w:tr>
      <w:tr w:rsidR="00D1699F" w:rsidRPr="00D1699F" w:rsidTr="00D1699F">
        <w:trPr>
          <w:cantSplit/>
          <w:trHeight w:val="133"/>
          <w:tblHeader/>
        </w:trPr>
        <w:tc>
          <w:tcPr>
            <w:tcW w:w="9889" w:type="dxa"/>
            <w:gridSpan w:val="3"/>
            <w:tcBorders>
              <w:top w:val="single" w:sz="4" w:space="0" w:color="auto"/>
              <w:left w:val="single" w:sz="2" w:space="0" w:color="000000"/>
              <w:bottom w:val="single" w:sz="4" w:space="0" w:color="auto"/>
              <w:right w:val="single" w:sz="2" w:space="0" w:color="000000"/>
            </w:tcBorders>
            <w:vAlign w:val="center"/>
          </w:tcPr>
          <w:p w:rsidR="00D1699F" w:rsidRPr="00D1699F" w:rsidRDefault="00D1699F" w:rsidP="00D1699F">
            <w:pPr>
              <w:jc w:val="center"/>
              <w:rPr>
                <w:rFonts w:ascii="Times New Roman" w:hAnsi="Times New Roman"/>
                <w:b/>
                <w:sz w:val="10"/>
                <w:szCs w:val="10"/>
                <w:lang w:val="uk-UA"/>
              </w:rPr>
            </w:pPr>
          </w:p>
        </w:tc>
      </w:tr>
      <w:tr w:rsidR="00D1699F" w:rsidRPr="00D1699F" w:rsidTr="009444BD">
        <w:trPr>
          <w:cantSplit/>
          <w:trHeight w:val="243"/>
          <w:tblHeader/>
        </w:trPr>
        <w:tc>
          <w:tcPr>
            <w:tcW w:w="817" w:type="dxa"/>
            <w:tcBorders>
              <w:top w:val="single" w:sz="4" w:space="0" w:color="auto"/>
              <w:left w:val="single" w:sz="2" w:space="0" w:color="000000"/>
              <w:bottom w:val="single" w:sz="4" w:space="0" w:color="auto"/>
              <w:right w:val="single" w:sz="2" w:space="0" w:color="000000"/>
            </w:tcBorders>
            <w:shd w:val="clear" w:color="auto" w:fill="auto"/>
          </w:tcPr>
          <w:p w:rsidR="00D1699F" w:rsidRPr="00D1699F" w:rsidRDefault="00D1699F" w:rsidP="009444BD">
            <w:pPr>
              <w:widowControl w:val="0"/>
              <w:numPr>
                <w:ilvl w:val="0"/>
                <w:numId w:val="25"/>
              </w:numPr>
              <w:autoSpaceDE w:val="0"/>
              <w:autoSpaceDN w:val="0"/>
              <w:adjustRightInd w:val="0"/>
              <w:contextualSpacing/>
              <w:jc w:val="center"/>
              <w:rPr>
                <w:rFonts w:ascii="Times New Roman" w:hAnsi="Times New Roman"/>
                <w:sz w:val="24"/>
                <w:highlight w:val="lightGray"/>
              </w:rPr>
            </w:pPr>
            <w:r w:rsidRPr="00D1699F">
              <w:rPr>
                <w:rFonts w:ascii="Times New Roman" w:hAnsi="Times New Roman"/>
                <w:sz w:val="24"/>
                <w:highlight w:val="lightGray"/>
              </w:rPr>
              <w:t>1.</w:t>
            </w:r>
          </w:p>
        </w:tc>
        <w:tc>
          <w:tcPr>
            <w:tcW w:w="7796" w:type="dxa"/>
            <w:tcBorders>
              <w:top w:val="single" w:sz="4" w:space="0" w:color="auto"/>
              <w:left w:val="single" w:sz="2" w:space="0" w:color="000000"/>
              <w:bottom w:val="single" w:sz="4" w:space="0" w:color="auto"/>
              <w:right w:val="single" w:sz="2" w:space="0" w:color="000000"/>
            </w:tcBorders>
            <w:shd w:val="clear" w:color="auto" w:fill="auto"/>
          </w:tcPr>
          <w:p w:rsidR="00D1699F" w:rsidRPr="00F87BFD" w:rsidRDefault="00D1699F" w:rsidP="00D1699F">
            <w:pPr>
              <w:jc w:val="both"/>
              <w:rPr>
                <w:rFonts w:ascii="Times New Roman" w:hAnsi="Times New Roman"/>
                <w:bCs/>
                <w:sz w:val="24"/>
              </w:rPr>
            </w:pPr>
            <w:r w:rsidRPr="00D1699F">
              <w:rPr>
                <w:rFonts w:ascii="Times New Roman" w:hAnsi="Times New Roman"/>
                <w:bCs/>
                <w:sz w:val="24"/>
              </w:rPr>
              <w:t xml:space="preserve">Положение </w:t>
            </w:r>
            <w:r w:rsidRPr="00F87BFD">
              <w:rPr>
                <w:rFonts w:ascii="Times New Roman" w:hAnsi="Times New Roman"/>
                <w:bCs/>
                <w:sz w:val="24"/>
              </w:rPr>
              <w:t>о контрольно-пропускных пунктах открытого акционерного общества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D1699F" w:rsidRPr="00F87BFD" w:rsidRDefault="00D1699F" w:rsidP="00D1699F">
            <w:pPr>
              <w:jc w:val="center"/>
              <w:rPr>
                <w:rFonts w:ascii="Times New Roman" w:hAnsi="Times New Roman"/>
                <w:bCs/>
                <w:sz w:val="24"/>
              </w:rPr>
            </w:pPr>
            <w:r w:rsidRPr="00F87BFD">
              <w:rPr>
                <w:rFonts w:ascii="Times New Roman" w:hAnsi="Times New Roman"/>
                <w:bCs/>
                <w:sz w:val="24"/>
              </w:rPr>
              <w:t>12</w:t>
            </w:r>
          </w:p>
        </w:tc>
      </w:tr>
      <w:tr w:rsidR="00D1699F" w:rsidRPr="00D1699F" w:rsidTr="009444BD">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1699F" w:rsidRPr="00D1699F" w:rsidRDefault="00D1699F" w:rsidP="009444BD">
            <w:pPr>
              <w:widowControl w:val="0"/>
              <w:numPr>
                <w:ilvl w:val="0"/>
                <w:numId w:val="25"/>
              </w:numPr>
              <w:autoSpaceDE w:val="0"/>
              <w:autoSpaceDN w:val="0"/>
              <w:adjustRightInd w:val="0"/>
              <w:contextualSpacing/>
              <w:jc w:val="center"/>
              <w:rPr>
                <w:rFonts w:ascii="Times New Roman" w:hAnsi="Times New Roman"/>
                <w:sz w:val="24"/>
                <w:highlight w:val="lightGray"/>
              </w:rPr>
            </w:pPr>
            <w:r w:rsidRPr="00D1699F">
              <w:rPr>
                <w:rFonts w:ascii="Times New Roman" w:hAnsi="Times New Roman"/>
                <w:sz w:val="24"/>
                <w:highlight w:val="lightGray"/>
              </w:rPr>
              <w:t>2.</w:t>
            </w:r>
          </w:p>
        </w:tc>
        <w:tc>
          <w:tcPr>
            <w:tcW w:w="7796" w:type="dxa"/>
            <w:tcBorders>
              <w:top w:val="single" w:sz="4" w:space="0" w:color="auto"/>
              <w:left w:val="single" w:sz="2" w:space="0" w:color="000000"/>
              <w:bottom w:val="single" w:sz="4" w:space="0" w:color="auto"/>
              <w:right w:val="single" w:sz="2" w:space="0" w:color="000000"/>
            </w:tcBorders>
          </w:tcPr>
          <w:p w:rsidR="00D1699F" w:rsidRPr="00047E44" w:rsidRDefault="00D1699F" w:rsidP="00047E44">
            <w:pPr>
              <w:jc w:val="both"/>
              <w:rPr>
                <w:rFonts w:ascii="Times New Roman" w:hAnsi="Times New Roman"/>
                <w:bCs/>
                <w:sz w:val="24"/>
              </w:rPr>
            </w:pPr>
            <w:r w:rsidRPr="00047E44">
              <w:rPr>
                <w:rFonts w:ascii="Times New Roman" w:hAnsi="Times New Roman"/>
                <w:bCs/>
                <w:sz w:val="24"/>
              </w:rPr>
              <w:t>Стандарт «Общие требования, предъявляемые к подрядным организац</w:t>
            </w:r>
            <w:r w:rsidRPr="00047E44">
              <w:rPr>
                <w:rFonts w:ascii="Times New Roman" w:hAnsi="Times New Roman"/>
                <w:bCs/>
                <w:sz w:val="24"/>
              </w:rPr>
              <w:t>и</w:t>
            </w:r>
            <w:r w:rsidRPr="00047E44">
              <w:rPr>
                <w:rFonts w:ascii="Times New Roman" w:hAnsi="Times New Roman"/>
                <w:bCs/>
                <w:sz w:val="24"/>
              </w:rPr>
              <w:t>ям в Открытом Акционерном Обществе «Славнефть-Мегионнефтегаз» в области охраны труда, промышленной, пожарной и экологической бе</w:t>
            </w:r>
            <w:r w:rsidRPr="00047E44">
              <w:rPr>
                <w:rFonts w:ascii="Times New Roman" w:hAnsi="Times New Roman"/>
                <w:bCs/>
                <w:sz w:val="24"/>
              </w:rPr>
              <w:t>з</w:t>
            </w:r>
            <w:r w:rsidRPr="00047E44">
              <w:rPr>
                <w:rFonts w:ascii="Times New Roman" w:hAnsi="Times New Roman"/>
                <w:bCs/>
                <w:sz w:val="24"/>
              </w:rPr>
              <w:t>опасности»;</w:t>
            </w:r>
          </w:p>
        </w:tc>
        <w:tc>
          <w:tcPr>
            <w:tcW w:w="127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D1699F" w:rsidRPr="00047E44" w:rsidRDefault="00D1699F" w:rsidP="00047E44">
            <w:pPr>
              <w:jc w:val="center"/>
              <w:rPr>
                <w:rFonts w:ascii="Times New Roman" w:hAnsi="Times New Roman"/>
                <w:bCs/>
                <w:sz w:val="24"/>
              </w:rPr>
            </w:pPr>
            <w:r w:rsidRPr="00047E44">
              <w:rPr>
                <w:rFonts w:ascii="Times New Roman" w:hAnsi="Times New Roman"/>
                <w:bCs/>
                <w:sz w:val="24"/>
              </w:rPr>
              <w:t>51</w:t>
            </w:r>
          </w:p>
        </w:tc>
      </w:tr>
      <w:tr w:rsidR="00D1699F" w:rsidRPr="00D1699F" w:rsidTr="009444BD">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1699F" w:rsidRPr="00D1699F" w:rsidRDefault="00D1699F" w:rsidP="009444BD">
            <w:pPr>
              <w:widowControl w:val="0"/>
              <w:numPr>
                <w:ilvl w:val="0"/>
                <w:numId w:val="25"/>
              </w:numPr>
              <w:autoSpaceDE w:val="0"/>
              <w:autoSpaceDN w:val="0"/>
              <w:adjustRightInd w:val="0"/>
              <w:contextualSpacing/>
              <w:jc w:val="center"/>
              <w:rPr>
                <w:rFonts w:ascii="Times New Roman" w:hAnsi="Times New Roman"/>
                <w:sz w:val="24"/>
                <w:highlight w:val="lightGray"/>
              </w:rPr>
            </w:pPr>
            <w:r w:rsidRPr="00D1699F">
              <w:rPr>
                <w:rFonts w:ascii="Times New Roman" w:hAnsi="Times New Roman"/>
                <w:sz w:val="24"/>
                <w:highlight w:val="lightGray"/>
              </w:rPr>
              <w:t>3.</w:t>
            </w:r>
          </w:p>
        </w:tc>
        <w:tc>
          <w:tcPr>
            <w:tcW w:w="7796" w:type="dxa"/>
            <w:tcBorders>
              <w:top w:val="single" w:sz="4" w:space="0" w:color="auto"/>
              <w:left w:val="single" w:sz="2" w:space="0" w:color="000000"/>
              <w:bottom w:val="single" w:sz="4" w:space="0" w:color="auto"/>
              <w:right w:val="single" w:sz="2" w:space="0" w:color="000000"/>
            </w:tcBorders>
          </w:tcPr>
          <w:p w:rsidR="00D1699F" w:rsidRPr="00F87BFD" w:rsidRDefault="00D1699F" w:rsidP="00D1699F">
            <w:pPr>
              <w:jc w:val="both"/>
              <w:rPr>
                <w:rFonts w:ascii="Times New Roman" w:hAnsi="Times New Roman"/>
                <w:bCs/>
                <w:sz w:val="24"/>
              </w:rPr>
            </w:pPr>
            <w:r w:rsidRPr="00F87BFD">
              <w:rPr>
                <w:rFonts w:ascii="Times New Roman" w:hAnsi="Times New Roman"/>
                <w:bCs/>
                <w:sz w:val="24"/>
              </w:rPr>
              <w:t xml:space="preserve">Стандарт «Транспортная безопасность в Открытом акционерном             обществе «Славнефть-Мегионнефтегаз»; </w:t>
            </w:r>
          </w:p>
        </w:tc>
        <w:tc>
          <w:tcPr>
            <w:tcW w:w="127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D1699F" w:rsidRPr="00F87BFD" w:rsidRDefault="00D1699F" w:rsidP="00D1699F">
            <w:pPr>
              <w:jc w:val="center"/>
              <w:rPr>
                <w:rFonts w:ascii="Times New Roman" w:hAnsi="Times New Roman"/>
                <w:bCs/>
                <w:sz w:val="24"/>
              </w:rPr>
            </w:pPr>
            <w:r w:rsidRPr="00F87BFD">
              <w:rPr>
                <w:rFonts w:ascii="Times New Roman" w:hAnsi="Times New Roman"/>
                <w:bCs/>
                <w:sz w:val="24"/>
              </w:rPr>
              <w:t>54</w:t>
            </w:r>
          </w:p>
        </w:tc>
      </w:tr>
      <w:tr w:rsidR="00D1699F" w:rsidRPr="00D1699F" w:rsidTr="009444BD">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1699F" w:rsidRPr="00D1699F" w:rsidRDefault="00D1699F" w:rsidP="009444BD">
            <w:pPr>
              <w:widowControl w:val="0"/>
              <w:numPr>
                <w:ilvl w:val="0"/>
                <w:numId w:val="25"/>
              </w:numPr>
              <w:autoSpaceDE w:val="0"/>
              <w:autoSpaceDN w:val="0"/>
              <w:adjustRightInd w:val="0"/>
              <w:contextualSpacing/>
              <w:jc w:val="center"/>
              <w:rPr>
                <w:rFonts w:ascii="Times New Roman" w:hAnsi="Times New Roman"/>
                <w:sz w:val="24"/>
                <w:highlight w:val="lightGray"/>
              </w:rPr>
            </w:pPr>
            <w:r w:rsidRPr="00D1699F">
              <w:rPr>
                <w:rFonts w:ascii="Times New Roman" w:hAnsi="Times New Roman"/>
                <w:sz w:val="24"/>
                <w:highlight w:val="lightGray"/>
              </w:rPr>
              <w:t>4.</w:t>
            </w:r>
          </w:p>
        </w:tc>
        <w:tc>
          <w:tcPr>
            <w:tcW w:w="7796" w:type="dxa"/>
            <w:tcBorders>
              <w:top w:val="single" w:sz="4" w:space="0" w:color="auto"/>
              <w:left w:val="single" w:sz="2" w:space="0" w:color="000000"/>
              <w:bottom w:val="single" w:sz="4" w:space="0" w:color="auto"/>
              <w:right w:val="single" w:sz="2" w:space="0" w:color="000000"/>
            </w:tcBorders>
          </w:tcPr>
          <w:p w:rsidR="00D1699F" w:rsidRPr="00F87BFD" w:rsidRDefault="00D1699F" w:rsidP="00D1699F">
            <w:pPr>
              <w:jc w:val="both"/>
              <w:rPr>
                <w:rFonts w:ascii="Times New Roman" w:hAnsi="Times New Roman"/>
                <w:bCs/>
                <w:sz w:val="24"/>
              </w:rPr>
            </w:pPr>
            <w:r w:rsidRPr="00F87BFD">
              <w:rPr>
                <w:rFonts w:ascii="Times New Roman" w:hAnsi="Times New Roman"/>
                <w:bCs/>
                <w:sz w:val="24"/>
              </w:rPr>
              <w:t>Положение о допуске Подрядных организаций к выполнению р</w:t>
            </w:r>
            <w:r w:rsidRPr="00F87BFD">
              <w:rPr>
                <w:rFonts w:ascii="Times New Roman" w:hAnsi="Times New Roman"/>
                <w:bCs/>
                <w:sz w:val="24"/>
              </w:rPr>
              <w:t>а</w:t>
            </w:r>
            <w:r w:rsidRPr="00F87BFD">
              <w:rPr>
                <w:rFonts w:ascii="Times New Roman" w:hAnsi="Times New Roman"/>
                <w:bCs/>
                <w:sz w:val="24"/>
              </w:rPr>
              <w:t>бот/оказанию услуг на производственной территории и объектах откр</w:t>
            </w:r>
            <w:r w:rsidRPr="00F87BFD">
              <w:rPr>
                <w:rFonts w:ascii="Times New Roman" w:hAnsi="Times New Roman"/>
                <w:bCs/>
                <w:sz w:val="24"/>
              </w:rPr>
              <w:t>ы</w:t>
            </w:r>
            <w:r w:rsidRPr="00F87BFD">
              <w:rPr>
                <w:rFonts w:ascii="Times New Roman" w:hAnsi="Times New Roman"/>
                <w:bCs/>
                <w:sz w:val="24"/>
              </w:rPr>
              <w:t>того акционерного общества «Славнефть-Мегионнефтегаз»;</w:t>
            </w:r>
          </w:p>
        </w:tc>
        <w:tc>
          <w:tcPr>
            <w:tcW w:w="127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D1699F" w:rsidRPr="00F87BFD" w:rsidRDefault="00D1699F" w:rsidP="00D1699F">
            <w:pPr>
              <w:jc w:val="center"/>
              <w:rPr>
                <w:rFonts w:ascii="Times New Roman" w:hAnsi="Times New Roman"/>
                <w:bCs/>
                <w:sz w:val="24"/>
              </w:rPr>
            </w:pPr>
            <w:r w:rsidRPr="00F87BFD">
              <w:rPr>
                <w:rFonts w:ascii="Times New Roman" w:hAnsi="Times New Roman"/>
                <w:bCs/>
                <w:sz w:val="24"/>
              </w:rPr>
              <w:t>23</w:t>
            </w:r>
          </w:p>
        </w:tc>
      </w:tr>
      <w:tr w:rsidR="00D1699F" w:rsidRPr="00D1699F" w:rsidTr="009444BD">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1699F" w:rsidRPr="00D1699F" w:rsidRDefault="00D1699F" w:rsidP="009444BD">
            <w:pPr>
              <w:widowControl w:val="0"/>
              <w:numPr>
                <w:ilvl w:val="0"/>
                <w:numId w:val="25"/>
              </w:numPr>
              <w:autoSpaceDE w:val="0"/>
              <w:autoSpaceDN w:val="0"/>
              <w:adjustRightInd w:val="0"/>
              <w:contextualSpacing/>
              <w:jc w:val="center"/>
              <w:rPr>
                <w:rFonts w:ascii="Times New Roman" w:hAnsi="Times New Roman"/>
                <w:sz w:val="24"/>
                <w:highlight w:val="lightGray"/>
              </w:rPr>
            </w:pPr>
            <w:r w:rsidRPr="00D1699F">
              <w:rPr>
                <w:rFonts w:ascii="Times New Roman" w:hAnsi="Times New Roman"/>
                <w:sz w:val="24"/>
                <w:highlight w:val="lightGray"/>
              </w:rPr>
              <w:t>5.</w:t>
            </w:r>
          </w:p>
        </w:tc>
        <w:tc>
          <w:tcPr>
            <w:tcW w:w="7796" w:type="dxa"/>
            <w:tcBorders>
              <w:top w:val="single" w:sz="4" w:space="0" w:color="auto"/>
              <w:left w:val="single" w:sz="2" w:space="0" w:color="000000"/>
              <w:bottom w:val="single" w:sz="4" w:space="0" w:color="auto"/>
              <w:right w:val="single" w:sz="2" w:space="0" w:color="000000"/>
            </w:tcBorders>
          </w:tcPr>
          <w:p w:rsidR="00D1699F" w:rsidRPr="00F87BFD" w:rsidRDefault="00D1699F" w:rsidP="00D1699F">
            <w:pPr>
              <w:jc w:val="both"/>
              <w:rPr>
                <w:rFonts w:ascii="Times New Roman" w:hAnsi="Times New Roman"/>
                <w:bCs/>
                <w:sz w:val="24"/>
              </w:rPr>
            </w:pPr>
            <w:r w:rsidRPr="00F87BFD">
              <w:rPr>
                <w:rFonts w:ascii="Times New Roman" w:hAnsi="Times New Roman"/>
                <w:bCs/>
                <w:sz w:val="24"/>
              </w:rPr>
              <w:t>Регламент взаимодействия ОАО «СН-МНГ» с Подрядными организац</w:t>
            </w:r>
            <w:r w:rsidRPr="00F87BFD">
              <w:rPr>
                <w:rFonts w:ascii="Times New Roman" w:hAnsi="Times New Roman"/>
                <w:bCs/>
                <w:sz w:val="24"/>
              </w:rPr>
              <w:t>и</w:t>
            </w:r>
            <w:r w:rsidRPr="00F87BFD">
              <w:rPr>
                <w:rFonts w:ascii="Times New Roman" w:hAnsi="Times New Roman"/>
                <w:bCs/>
                <w:sz w:val="24"/>
              </w:rPr>
              <w:t xml:space="preserve">ями в процессе привлечения Субподрядных организаций;  </w:t>
            </w:r>
          </w:p>
        </w:tc>
        <w:tc>
          <w:tcPr>
            <w:tcW w:w="127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D1699F" w:rsidRPr="00F87BFD" w:rsidRDefault="00047E44" w:rsidP="00D1699F">
            <w:pPr>
              <w:jc w:val="center"/>
              <w:rPr>
                <w:rFonts w:ascii="Times New Roman" w:hAnsi="Times New Roman"/>
                <w:bCs/>
                <w:sz w:val="24"/>
              </w:rPr>
            </w:pPr>
            <w:r w:rsidRPr="00F87BFD">
              <w:rPr>
                <w:rFonts w:ascii="Times New Roman" w:hAnsi="Times New Roman"/>
                <w:bCs/>
                <w:sz w:val="24"/>
              </w:rPr>
              <w:t>16</w:t>
            </w:r>
          </w:p>
        </w:tc>
      </w:tr>
      <w:tr w:rsidR="00047E44" w:rsidRPr="00D1699F" w:rsidTr="00047E44">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047E44" w:rsidRPr="00D1699F" w:rsidRDefault="00047E44" w:rsidP="009444BD">
            <w:pPr>
              <w:widowControl w:val="0"/>
              <w:numPr>
                <w:ilvl w:val="0"/>
                <w:numId w:val="25"/>
              </w:numPr>
              <w:autoSpaceDE w:val="0"/>
              <w:autoSpaceDN w:val="0"/>
              <w:adjustRightInd w:val="0"/>
              <w:contextualSpacing/>
              <w:jc w:val="center"/>
              <w:rPr>
                <w:rFonts w:ascii="Times New Roman" w:hAnsi="Times New Roman"/>
                <w:sz w:val="24"/>
                <w:highlight w:val="lightGray"/>
              </w:rPr>
            </w:pPr>
          </w:p>
        </w:tc>
        <w:tc>
          <w:tcPr>
            <w:tcW w:w="7796" w:type="dxa"/>
            <w:tcBorders>
              <w:top w:val="single" w:sz="4" w:space="0" w:color="auto"/>
              <w:left w:val="single" w:sz="2" w:space="0" w:color="000000"/>
              <w:bottom w:val="single" w:sz="4" w:space="0" w:color="auto"/>
              <w:right w:val="single" w:sz="2" w:space="0" w:color="000000"/>
            </w:tcBorders>
          </w:tcPr>
          <w:p w:rsidR="00047E44" w:rsidRPr="00F87BFD" w:rsidRDefault="00047E44" w:rsidP="00047E44">
            <w:pPr>
              <w:jc w:val="both"/>
              <w:rPr>
                <w:rFonts w:ascii="Times New Roman" w:hAnsi="Times New Roman"/>
                <w:bCs/>
                <w:sz w:val="24"/>
              </w:rPr>
            </w:pPr>
            <w:r w:rsidRPr="00F87BFD">
              <w:rPr>
                <w:rFonts w:ascii="Times New Roman" w:hAnsi="Times New Roman"/>
                <w:bCs/>
                <w:sz w:val="24"/>
              </w:rPr>
              <w:t>Процедура «Контроль употребления алкоголя, наркотических и токсич</w:t>
            </w:r>
            <w:r w:rsidRPr="00F87BFD">
              <w:rPr>
                <w:rFonts w:ascii="Times New Roman" w:hAnsi="Times New Roman"/>
                <w:bCs/>
                <w:sz w:val="24"/>
              </w:rPr>
              <w:t>е</w:t>
            </w:r>
            <w:r w:rsidRPr="00F87BFD">
              <w:rPr>
                <w:rFonts w:ascii="Times New Roman" w:hAnsi="Times New Roman"/>
                <w:bCs/>
                <w:sz w:val="24"/>
              </w:rPr>
              <w:t xml:space="preserve">ских веществ»  </w:t>
            </w:r>
          </w:p>
        </w:tc>
        <w:tc>
          <w:tcPr>
            <w:tcW w:w="127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047E44" w:rsidRPr="00F87BFD" w:rsidRDefault="00047E44" w:rsidP="00047E44">
            <w:pPr>
              <w:jc w:val="center"/>
              <w:rPr>
                <w:rFonts w:ascii="Times New Roman" w:hAnsi="Times New Roman"/>
                <w:bCs/>
                <w:sz w:val="24"/>
              </w:rPr>
            </w:pPr>
            <w:r w:rsidRPr="00F87BFD">
              <w:rPr>
                <w:rFonts w:ascii="Times New Roman" w:hAnsi="Times New Roman"/>
                <w:bCs/>
                <w:sz w:val="24"/>
              </w:rPr>
              <w:t>23</w:t>
            </w:r>
          </w:p>
        </w:tc>
      </w:tr>
      <w:tr w:rsidR="00D1699F" w:rsidRPr="00D1699F" w:rsidTr="009444BD">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1699F" w:rsidRPr="00D1699F" w:rsidRDefault="00D1699F" w:rsidP="009444BD">
            <w:pPr>
              <w:widowControl w:val="0"/>
              <w:numPr>
                <w:ilvl w:val="0"/>
                <w:numId w:val="25"/>
              </w:numPr>
              <w:autoSpaceDE w:val="0"/>
              <w:autoSpaceDN w:val="0"/>
              <w:adjustRightInd w:val="0"/>
              <w:contextualSpacing/>
              <w:jc w:val="center"/>
              <w:rPr>
                <w:rFonts w:ascii="Times New Roman" w:hAnsi="Times New Roman"/>
                <w:sz w:val="24"/>
                <w:highlight w:val="lightGray"/>
              </w:rPr>
            </w:pPr>
            <w:r w:rsidRPr="00D1699F">
              <w:rPr>
                <w:rFonts w:ascii="Times New Roman" w:hAnsi="Times New Roman"/>
                <w:sz w:val="24"/>
                <w:highlight w:val="lightGray"/>
              </w:rPr>
              <w:t>6.</w:t>
            </w:r>
          </w:p>
        </w:tc>
        <w:tc>
          <w:tcPr>
            <w:tcW w:w="7796" w:type="dxa"/>
            <w:tcBorders>
              <w:top w:val="single" w:sz="4" w:space="0" w:color="auto"/>
              <w:left w:val="single" w:sz="2" w:space="0" w:color="000000"/>
              <w:bottom w:val="single" w:sz="4" w:space="0" w:color="auto"/>
              <w:right w:val="single" w:sz="2" w:space="0" w:color="000000"/>
            </w:tcBorders>
          </w:tcPr>
          <w:p w:rsidR="00D1699F" w:rsidRPr="00F87BFD" w:rsidRDefault="00D1699F" w:rsidP="00F87BFD">
            <w:pPr>
              <w:jc w:val="both"/>
              <w:rPr>
                <w:rFonts w:ascii="Times New Roman" w:hAnsi="Times New Roman"/>
                <w:bCs/>
                <w:sz w:val="24"/>
              </w:rPr>
            </w:pPr>
            <w:r w:rsidRPr="00F87BFD">
              <w:rPr>
                <w:rFonts w:ascii="Times New Roman" w:hAnsi="Times New Roman"/>
                <w:bCs/>
                <w:sz w:val="24"/>
              </w:rPr>
              <w:t>Изменение № 1 к Процедуре «Контроль употребления алкоголя, нарк</w:t>
            </w:r>
            <w:r w:rsidRPr="00F87BFD">
              <w:rPr>
                <w:rFonts w:ascii="Times New Roman" w:hAnsi="Times New Roman"/>
                <w:bCs/>
                <w:sz w:val="24"/>
              </w:rPr>
              <w:t>о</w:t>
            </w:r>
            <w:r w:rsidRPr="00F87BFD">
              <w:rPr>
                <w:rFonts w:ascii="Times New Roman" w:hAnsi="Times New Roman"/>
                <w:bCs/>
                <w:sz w:val="24"/>
              </w:rPr>
              <w:t xml:space="preserve">тических и токсических веществ»  </w:t>
            </w:r>
          </w:p>
        </w:tc>
        <w:tc>
          <w:tcPr>
            <w:tcW w:w="1276"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D1699F" w:rsidRPr="00F87BFD" w:rsidRDefault="00D1699F" w:rsidP="00F87BFD">
            <w:pPr>
              <w:jc w:val="center"/>
              <w:rPr>
                <w:rFonts w:ascii="Times New Roman" w:hAnsi="Times New Roman"/>
                <w:bCs/>
                <w:sz w:val="24"/>
              </w:rPr>
            </w:pPr>
            <w:r w:rsidRPr="00F87BFD">
              <w:rPr>
                <w:rFonts w:ascii="Times New Roman" w:hAnsi="Times New Roman"/>
                <w:bCs/>
                <w:sz w:val="24"/>
              </w:rPr>
              <w:t>3</w:t>
            </w:r>
          </w:p>
        </w:tc>
      </w:tr>
    </w:tbl>
    <w:p w:rsidR="009444BD" w:rsidRDefault="009444BD" w:rsidP="00D1699F">
      <w:pPr>
        <w:ind w:firstLine="709"/>
        <w:jc w:val="both"/>
        <w:rPr>
          <w:rFonts w:ascii="Times New Roman" w:hAnsi="Times New Roman"/>
          <w:color w:val="000000"/>
          <w:sz w:val="24"/>
        </w:rPr>
      </w:pPr>
    </w:p>
    <w:p w:rsidR="00D1699F" w:rsidRPr="00D1699F" w:rsidRDefault="00D1699F" w:rsidP="00D1699F">
      <w:pPr>
        <w:ind w:firstLine="709"/>
        <w:jc w:val="both"/>
        <w:rPr>
          <w:rFonts w:ascii="Times New Roman" w:hAnsi="Times New Roman"/>
          <w:color w:val="000000"/>
          <w:sz w:val="24"/>
        </w:rPr>
      </w:pPr>
      <w:r w:rsidRPr="00D1699F">
        <w:rPr>
          <w:rFonts w:ascii="Times New Roman" w:hAnsi="Times New Roman"/>
          <w:color w:val="000000"/>
          <w:sz w:val="24"/>
        </w:rPr>
        <w:t>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w:t>
      </w:r>
      <w:r w:rsidRPr="00D1699F">
        <w:rPr>
          <w:rFonts w:ascii="Times New Roman" w:hAnsi="Times New Roman"/>
          <w:color w:val="000000"/>
          <w:sz w:val="24"/>
        </w:rPr>
        <w:t>о</w:t>
      </w:r>
      <w:r w:rsidRPr="00D1699F">
        <w:rPr>
          <w:rFonts w:ascii="Times New Roman" w:hAnsi="Times New Roman"/>
          <w:color w:val="000000"/>
          <w:sz w:val="24"/>
        </w:rPr>
        <w:t>кальные нормативные акты неотъемлемыми частями Договора, подлежащими обязательному с</w:t>
      </w:r>
      <w:r w:rsidRPr="00D1699F">
        <w:rPr>
          <w:rFonts w:ascii="Times New Roman" w:hAnsi="Times New Roman"/>
          <w:color w:val="000000"/>
          <w:sz w:val="24"/>
        </w:rPr>
        <w:t>о</w:t>
      </w:r>
      <w:r w:rsidRPr="00D1699F">
        <w:rPr>
          <w:rFonts w:ascii="Times New Roman" w:hAnsi="Times New Roman"/>
          <w:color w:val="000000"/>
          <w:sz w:val="24"/>
        </w:rPr>
        <w:t>блюдению и исполнению.</w:t>
      </w:r>
    </w:p>
    <w:p w:rsidR="00D1699F" w:rsidRPr="00D1699F" w:rsidRDefault="00D1699F" w:rsidP="00D1699F">
      <w:pPr>
        <w:ind w:firstLine="709"/>
        <w:jc w:val="both"/>
        <w:rPr>
          <w:rFonts w:ascii="Times New Roman" w:hAnsi="Times New Roman"/>
          <w:color w:val="000000"/>
          <w:sz w:val="24"/>
        </w:rPr>
      </w:pPr>
    </w:p>
    <w:p w:rsidR="00047E44" w:rsidRPr="00D1699F" w:rsidRDefault="00047E44" w:rsidP="00047E44">
      <w:pPr>
        <w:jc w:val="center"/>
        <w:rPr>
          <w:rFonts w:ascii="Times New Roman" w:hAnsi="Times New Roman"/>
          <w:b/>
          <w:color w:val="000000"/>
          <w:sz w:val="24"/>
        </w:rPr>
      </w:pPr>
      <w:r w:rsidRPr="00D1699F">
        <w:rPr>
          <w:rFonts w:ascii="Times New Roman" w:hAnsi="Times New Roman"/>
          <w:b/>
          <w:color w:val="000000"/>
          <w:sz w:val="24"/>
        </w:rPr>
        <w:t>Подписи Сторон</w:t>
      </w:r>
    </w:p>
    <w:p w:rsidR="00047E44" w:rsidRPr="00D1699F" w:rsidRDefault="00047E44" w:rsidP="00047E44">
      <w:pPr>
        <w:rPr>
          <w:rFonts w:ascii="Times New Roman" w:hAnsi="Times New Roman"/>
          <w:sz w:val="20"/>
          <w:szCs w:val="20"/>
        </w:rPr>
      </w:pPr>
    </w:p>
    <w:tbl>
      <w:tblPr>
        <w:tblW w:w="10564" w:type="dxa"/>
        <w:tblLayout w:type="fixed"/>
        <w:tblLook w:val="0000" w:firstRow="0" w:lastRow="0" w:firstColumn="0" w:lastColumn="0" w:noHBand="0" w:noVBand="0"/>
      </w:tblPr>
      <w:tblGrid>
        <w:gridCol w:w="5329"/>
        <w:gridCol w:w="352"/>
        <w:gridCol w:w="4883"/>
      </w:tblGrid>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ЗАКАЗЧИК</w:t>
            </w:r>
          </w:p>
        </w:tc>
        <w:tc>
          <w:tcPr>
            <w:tcW w:w="352" w:type="dxa"/>
          </w:tcPr>
          <w:p w:rsidR="00047E44" w:rsidRPr="00093D17" w:rsidRDefault="00047E44" w:rsidP="00047E44">
            <w:pPr>
              <w:rPr>
                <w:rFonts w:ascii="Times New Roman" w:hAnsi="Times New Roman"/>
                <w:sz w:val="24"/>
              </w:rPr>
            </w:pPr>
          </w:p>
        </w:tc>
        <w:tc>
          <w:tcPr>
            <w:tcW w:w="4883" w:type="dxa"/>
          </w:tcPr>
          <w:p w:rsidR="00047E44" w:rsidRPr="00093D17" w:rsidRDefault="00047E44" w:rsidP="00047E44">
            <w:pPr>
              <w:rPr>
                <w:rFonts w:ascii="Times New Roman" w:hAnsi="Times New Roman"/>
                <w:sz w:val="24"/>
              </w:rPr>
            </w:pPr>
            <w:r w:rsidRPr="00093D17">
              <w:rPr>
                <w:rFonts w:ascii="Times New Roman" w:hAnsi="Times New Roman"/>
                <w:sz w:val="24"/>
              </w:rPr>
              <w:t>ИСПОЛНИТЕЛЬ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ОАО «СН-МНГ»</w:t>
            </w:r>
          </w:p>
          <w:p w:rsidR="00047E44" w:rsidRPr="00093D17" w:rsidRDefault="00047E44" w:rsidP="00047E44">
            <w:pPr>
              <w:widowControl w:val="0"/>
              <w:rPr>
                <w:rFonts w:ascii="Times New Roman" w:hAnsi="Times New Roman"/>
                <w:sz w:val="24"/>
                <w:highlight w:val="lightGray"/>
              </w:rPr>
            </w:pPr>
          </w:p>
          <w:p w:rsidR="00047E44" w:rsidRPr="00093D17" w:rsidRDefault="00047E44" w:rsidP="00047E44">
            <w:pPr>
              <w:widowControl w:val="0"/>
              <w:rPr>
                <w:rFonts w:ascii="Times New Roman" w:hAnsi="Times New Roman"/>
                <w:sz w:val="24"/>
                <w:highlight w:val="lightGray"/>
              </w:rPr>
            </w:pPr>
            <w:r w:rsidRPr="00093D17">
              <w:rPr>
                <w:rFonts w:ascii="Times New Roman" w:hAnsi="Times New Roman"/>
                <w:sz w:val="24"/>
                <w:highlight w:val="lightGray"/>
              </w:rPr>
              <w:t>____________________________________</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w:t>
            </w:r>
          </w:p>
          <w:p w:rsidR="00047E44" w:rsidRPr="00093D17" w:rsidRDefault="00047E44" w:rsidP="00047E44">
            <w:pPr>
              <w:rPr>
                <w:rFonts w:ascii="Times New Roman" w:hAnsi="Times New Roman"/>
                <w:sz w:val="24"/>
                <w:highlight w:val="lightGray"/>
              </w:rPr>
            </w:pPr>
          </w:p>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__________________________________</w:t>
            </w:r>
          </w:p>
          <w:p w:rsidR="00047E44" w:rsidRPr="00093D17" w:rsidRDefault="00047E44" w:rsidP="00047E44">
            <w:pPr>
              <w:rPr>
                <w:rFonts w:ascii="Times New Roman" w:hAnsi="Times New Roman"/>
                <w:sz w:val="24"/>
                <w:highlight w:val="lightGray"/>
              </w:rPr>
            </w:pP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r>
    </w:tbl>
    <w:p w:rsidR="00047E44" w:rsidRDefault="00047E44" w:rsidP="00047E44">
      <w:pPr>
        <w:spacing w:after="200" w:line="276" w:lineRule="auto"/>
        <w:rPr>
          <w:rFonts w:ascii="Times New Roman" w:hAnsi="Times New Roman"/>
          <w:b/>
          <w:sz w:val="24"/>
        </w:rPr>
      </w:pPr>
      <w:r>
        <w:rPr>
          <w:rFonts w:ascii="Times New Roman" w:hAnsi="Times New Roman"/>
          <w:b/>
          <w:sz w:val="24"/>
        </w:rPr>
        <w:br w:type="page"/>
      </w:r>
    </w:p>
    <w:p w:rsidR="009444BD" w:rsidRPr="002668AC" w:rsidRDefault="009444BD" w:rsidP="009444BD">
      <w:pPr>
        <w:shd w:val="clear" w:color="auto" w:fill="FFFFFF" w:themeFill="background1"/>
        <w:spacing w:after="200" w:line="276" w:lineRule="auto"/>
        <w:ind w:left="540"/>
        <w:jc w:val="right"/>
        <w:rPr>
          <w:rFonts w:ascii="Times New Roman" w:hAnsi="Times New Roman"/>
          <w:b/>
          <w:bCs/>
          <w:sz w:val="24"/>
        </w:rPr>
      </w:pPr>
      <w:r w:rsidRPr="002668AC">
        <w:rPr>
          <w:rFonts w:ascii="Times New Roman" w:hAnsi="Times New Roman"/>
          <w:b/>
          <w:bCs/>
          <w:sz w:val="24"/>
        </w:rPr>
        <w:lastRenderedPageBreak/>
        <w:t>Приложение №</w:t>
      </w:r>
      <w:r>
        <w:rPr>
          <w:rFonts w:ascii="Times New Roman" w:hAnsi="Times New Roman"/>
          <w:b/>
          <w:bCs/>
          <w:sz w:val="24"/>
        </w:rPr>
        <w:t>7</w:t>
      </w:r>
    </w:p>
    <w:p w:rsidR="009444BD" w:rsidRPr="002668AC" w:rsidRDefault="009444BD" w:rsidP="009444BD">
      <w:pPr>
        <w:shd w:val="clear" w:color="auto" w:fill="FFFFFF" w:themeFill="background1"/>
        <w:spacing w:after="200" w:line="276" w:lineRule="auto"/>
        <w:ind w:left="540"/>
        <w:jc w:val="right"/>
        <w:rPr>
          <w:rFonts w:ascii="Times New Roman" w:hAnsi="Times New Roman"/>
          <w:b/>
          <w:bCs/>
          <w:sz w:val="24"/>
        </w:rPr>
      </w:pPr>
      <w:r w:rsidRPr="002668AC">
        <w:rPr>
          <w:rFonts w:ascii="Times New Roman" w:hAnsi="Times New Roman"/>
          <w:b/>
          <w:bCs/>
          <w:sz w:val="24"/>
        </w:rPr>
        <w:t>К договору №__________</w:t>
      </w:r>
      <w:proofErr w:type="gramStart"/>
      <w:r w:rsidRPr="002668AC">
        <w:rPr>
          <w:rFonts w:ascii="Times New Roman" w:hAnsi="Times New Roman"/>
          <w:b/>
          <w:bCs/>
          <w:sz w:val="24"/>
        </w:rPr>
        <w:t>от</w:t>
      </w:r>
      <w:proofErr w:type="gramEnd"/>
      <w:r w:rsidRPr="002668AC">
        <w:rPr>
          <w:rFonts w:ascii="Times New Roman" w:hAnsi="Times New Roman"/>
          <w:b/>
          <w:bCs/>
          <w:sz w:val="24"/>
        </w:rPr>
        <w:t>__________</w:t>
      </w:r>
    </w:p>
    <w:p w:rsidR="00D1699F" w:rsidRPr="002668AC" w:rsidRDefault="00D1699F" w:rsidP="002A76D1">
      <w:pPr>
        <w:shd w:val="clear" w:color="auto" w:fill="FFFFFF" w:themeFill="background1"/>
        <w:spacing w:after="200" w:line="276" w:lineRule="auto"/>
        <w:jc w:val="center"/>
        <w:outlineLvl w:val="0"/>
        <w:rPr>
          <w:rFonts w:ascii="Times New Roman" w:hAnsi="Times New Roman"/>
          <w:b/>
          <w:sz w:val="24"/>
        </w:rPr>
      </w:pPr>
    </w:p>
    <w:p w:rsidR="002A76D1" w:rsidRPr="002668AC" w:rsidRDefault="002A76D1" w:rsidP="002A76D1">
      <w:pPr>
        <w:shd w:val="clear" w:color="auto" w:fill="FFFFFF" w:themeFill="background1"/>
        <w:spacing w:after="200" w:line="276" w:lineRule="auto"/>
        <w:jc w:val="center"/>
        <w:outlineLvl w:val="0"/>
        <w:rPr>
          <w:rFonts w:ascii="Times New Roman" w:hAnsi="Times New Roman"/>
          <w:b/>
          <w:sz w:val="24"/>
        </w:rPr>
      </w:pPr>
      <w:r w:rsidRPr="002668AC">
        <w:rPr>
          <w:rFonts w:ascii="Times New Roman" w:hAnsi="Times New Roman"/>
          <w:b/>
          <w:sz w:val="24"/>
        </w:rPr>
        <w:t>Антикоррупционная оговорка</w:t>
      </w:r>
    </w:p>
    <w:p w:rsidR="002A76D1" w:rsidRPr="002668AC" w:rsidRDefault="002A76D1" w:rsidP="002A76D1">
      <w:pPr>
        <w:shd w:val="clear" w:color="auto" w:fill="FFFFFF" w:themeFill="background1"/>
        <w:spacing w:after="200" w:line="276" w:lineRule="auto"/>
        <w:jc w:val="center"/>
        <w:outlineLvl w:val="0"/>
        <w:rPr>
          <w:rFonts w:ascii="Times New Roman" w:hAnsi="Times New Roman"/>
          <w:b/>
          <w:sz w:val="10"/>
          <w:szCs w:val="10"/>
        </w:rPr>
      </w:pPr>
    </w:p>
    <w:p w:rsidR="002A76D1" w:rsidRPr="002668AC" w:rsidRDefault="002A76D1" w:rsidP="002A76D1">
      <w:pPr>
        <w:shd w:val="clear" w:color="auto" w:fill="FFFFFF" w:themeFill="background1"/>
        <w:spacing w:after="200" w:line="276" w:lineRule="auto"/>
        <w:ind w:firstLine="539"/>
        <w:jc w:val="both"/>
        <w:rPr>
          <w:rFonts w:ascii="Times New Roman" w:hAnsi="Times New Roman"/>
          <w:sz w:val="24"/>
          <w:lang w:eastAsia="en-US"/>
        </w:rPr>
      </w:pPr>
      <w:r w:rsidRPr="002668AC">
        <w:rPr>
          <w:rFonts w:ascii="Times New Roman" w:hAnsi="Times New Roman"/>
          <w:sz w:val="24"/>
          <w:lang w:eastAsia="en-US"/>
        </w:rPr>
        <w:t xml:space="preserve">1. </w:t>
      </w:r>
      <w:proofErr w:type="gramStart"/>
      <w:r w:rsidRPr="002668AC">
        <w:rPr>
          <w:rFonts w:ascii="Times New Roman" w:hAnsi="Times New Roman"/>
          <w:sz w:val="24"/>
          <w:lang w:eastAsia="en-US"/>
        </w:rPr>
        <w:t>При исполнении своих обязательств по Договору Стороны, их аффилированные лица, р</w:t>
      </w:r>
      <w:r w:rsidRPr="002668AC">
        <w:rPr>
          <w:rFonts w:ascii="Times New Roman" w:hAnsi="Times New Roman"/>
          <w:sz w:val="24"/>
          <w:lang w:eastAsia="en-US"/>
        </w:rPr>
        <w:t>а</w:t>
      </w:r>
      <w:r w:rsidRPr="002668AC">
        <w:rPr>
          <w:rFonts w:ascii="Times New Roman" w:hAnsi="Times New Roman"/>
          <w:sz w:val="24"/>
          <w:lang w:eastAsia="en-US"/>
        </w:rPr>
        <w:t>ботники или посредники не выплачивают, не предлагают выплатить и не разрешают выплату к</w:t>
      </w:r>
      <w:r w:rsidRPr="002668AC">
        <w:rPr>
          <w:rFonts w:ascii="Times New Roman" w:hAnsi="Times New Roman"/>
          <w:sz w:val="24"/>
          <w:lang w:eastAsia="en-US"/>
        </w:rPr>
        <w:t>а</w:t>
      </w:r>
      <w:r w:rsidRPr="002668AC">
        <w:rPr>
          <w:rFonts w:ascii="Times New Roman" w:hAnsi="Times New Roman"/>
          <w:sz w:val="24"/>
          <w:lang w:eastAsia="en-US"/>
        </w:rPr>
        <w:t>ких-либо денежных средств или ценностей прямо или косвенно любым лицам для оказания вли</w:t>
      </w:r>
      <w:r w:rsidRPr="002668AC">
        <w:rPr>
          <w:rFonts w:ascii="Times New Roman" w:hAnsi="Times New Roman"/>
          <w:sz w:val="24"/>
          <w:lang w:eastAsia="en-US"/>
        </w:rPr>
        <w:t>я</w:t>
      </w:r>
      <w:r w:rsidRPr="002668AC">
        <w:rPr>
          <w:rFonts w:ascii="Times New Roman" w:hAnsi="Times New Roman"/>
          <w:sz w:val="24"/>
          <w:lang w:eastAsia="en-US"/>
        </w:rPr>
        <w:t>ния на действия или решения этих лиц с целью получить какие-либо неправомерные преимущ</w:t>
      </w:r>
      <w:r w:rsidRPr="002668AC">
        <w:rPr>
          <w:rFonts w:ascii="Times New Roman" w:hAnsi="Times New Roman"/>
          <w:sz w:val="24"/>
          <w:lang w:eastAsia="en-US"/>
        </w:rPr>
        <w:t>е</w:t>
      </w:r>
      <w:r w:rsidRPr="002668AC">
        <w:rPr>
          <w:rFonts w:ascii="Times New Roman" w:hAnsi="Times New Roman"/>
          <w:sz w:val="24"/>
          <w:lang w:eastAsia="en-US"/>
        </w:rPr>
        <w:t>ства или достичь иные неправомерные цели.</w:t>
      </w:r>
      <w:proofErr w:type="gramEnd"/>
    </w:p>
    <w:p w:rsidR="002A76D1" w:rsidRPr="002668AC" w:rsidRDefault="002A76D1" w:rsidP="002A76D1">
      <w:pPr>
        <w:shd w:val="clear" w:color="auto" w:fill="FFFFFF" w:themeFill="background1"/>
        <w:spacing w:before="120" w:after="200" w:line="276" w:lineRule="auto"/>
        <w:ind w:firstLine="539"/>
        <w:jc w:val="both"/>
        <w:rPr>
          <w:rFonts w:ascii="Times New Roman" w:hAnsi="Times New Roman"/>
          <w:sz w:val="24"/>
          <w:lang w:eastAsia="en-US"/>
        </w:rPr>
      </w:pPr>
      <w:r w:rsidRPr="002668AC">
        <w:rPr>
          <w:rFonts w:ascii="Times New Roman" w:hAnsi="Times New Roman"/>
          <w:sz w:val="24"/>
          <w:lang w:eastAsia="en-US"/>
        </w:rPr>
        <w:t>2. При исполнении своих обязательств по Договору Стороны, их аффилированные лица, р</w:t>
      </w:r>
      <w:r w:rsidRPr="002668AC">
        <w:rPr>
          <w:rFonts w:ascii="Times New Roman" w:hAnsi="Times New Roman"/>
          <w:sz w:val="24"/>
          <w:lang w:eastAsia="en-US"/>
        </w:rPr>
        <w:t>а</w:t>
      </w:r>
      <w:r w:rsidRPr="002668AC">
        <w:rPr>
          <w:rFonts w:ascii="Times New Roman" w:hAnsi="Times New Roman"/>
          <w:sz w:val="24"/>
          <w:lang w:eastAsia="en-US"/>
        </w:rPr>
        <w:t>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w:t>
      </w:r>
      <w:r w:rsidRPr="002668AC">
        <w:rPr>
          <w:rFonts w:ascii="Times New Roman" w:hAnsi="Times New Roman"/>
          <w:sz w:val="24"/>
          <w:lang w:eastAsia="en-US"/>
        </w:rPr>
        <w:t>й</w:t>
      </w:r>
      <w:r w:rsidRPr="002668AC">
        <w:rPr>
          <w:rFonts w:ascii="Times New Roman" w:hAnsi="Times New Roman"/>
          <w:sz w:val="24"/>
          <w:lang w:eastAsia="en-US"/>
        </w:rPr>
        <w:t>ствии легализации (отмыванию) доходов, полученных преступным путем.</w:t>
      </w:r>
    </w:p>
    <w:p w:rsidR="002A76D1" w:rsidRPr="002668AC" w:rsidRDefault="002A76D1" w:rsidP="002A76D1">
      <w:pPr>
        <w:shd w:val="clear" w:color="auto" w:fill="FFFFFF" w:themeFill="background1"/>
        <w:spacing w:before="120" w:after="200" w:line="276" w:lineRule="auto"/>
        <w:ind w:firstLine="539"/>
        <w:jc w:val="both"/>
        <w:rPr>
          <w:rFonts w:ascii="Times New Roman" w:hAnsi="Times New Roman"/>
          <w:sz w:val="24"/>
          <w:lang w:eastAsia="en-US"/>
        </w:rPr>
      </w:pPr>
      <w:r w:rsidRPr="002668AC">
        <w:rPr>
          <w:rFonts w:ascii="Times New Roman" w:hAnsi="Times New Roman"/>
          <w:sz w:val="24"/>
          <w:lang w:eastAsia="en-US"/>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w:t>
      </w:r>
      <w:r w:rsidRPr="002668AC">
        <w:rPr>
          <w:rFonts w:ascii="Times New Roman" w:hAnsi="Times New Roman"/>
          <w:sz w:val="24"/>
          <w:lang w:eastAsia="en-US"/>
        </w:rPr>
        <w:t>у</w:t>
      </w:r>
      <w:r w:rsidRPr="002668AC">
        <w:rPr>
          <w:rFonts w:ascii="Times New Roman" w:hAnsi="Times New Roman"/>
          <w:sz w:val="24"/>
          <w:lang w:eastAsia="en-US"/>
        </w:rPr>
        <w:t xml:space="preserve">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668AC">
        <w:rPr>
          <w:rFonts w:ascii="Times New Roman" w:hAnsi="Times New Roman"/>
          <w:sz w:val="24"/>
          <w:lang w:eastAsia="en-US"/>
        </w:rPr>
        <w:t>с даты направления</w:t>
      </w:r>
      <w:proofErr w:type="gramEnd"/>
      <w:r w:rsidRPr="002668AC">
        <w:rPr>
          <w:rFonts w:ascii="Times New Roman" w:hAnsi="Times New Roman"/>
          <w:sz w:val="24"/>
          <w:lang w:eastAsia="en-US"/>
        </w:rPr>
        <w:t xml:space="preserve"> письменного уведомления.</w:t>
      </w:r>
    </w:p>
    <w:p w:rsidR="002A76D1" w:rsidRPr="002668AC" w:rsidRDefault="002A76D1" w:rsidP="002A76D1">
      <w:pPr>
        <w:shd w:val="clear" w:color="auto" w:fill="FFFFFF" w:themeFill="background1"/>
        <w:spacing w:before="120" w:after="200" w:line="276" w:lineRule="auto"/>
        <w:ind w:firstLine="539"/>
        <w:jc w:val="both"/>
        <w:rPr>
          <w:rFonts w:ascii="Times New Roman" w:hAnsi="Times New Roman"/>
          <w:sz w:val="24"/>
          <w:lang w:eastAsia="en-US"/>
        </w:rPr>
      </w:pPr>
      <w:r w:rsidRPr="002668AC">
        <w:rPr>
          <w:rFonts w:ascii="Times New Roman" w:hAnsi="Times New Roman"/>
          <w:sz w:val="24"/>
          <w:lang w:eastAsia="en-US"/>
        </w:rPr>
        <w:t xml:space="preserve">4. </w:t>
      </w:r>
      <w:proofErr w:type="gramStart"/>
      <w:r w:rsidRPr="002668AC">
        <w:rPr>
          <w:rFonts w:ascii="Times New Roman" w:hAnsi="Times New Roman"/>
          <w:sz w:val="24"/>
          <w:lang w:eastAsia="en-US"/>
        </w:rPr>
        <w:t>В письменном уведомлении Сторона обязана сослаться на факты или предоставить мат</w:t>
      </w:r>
      <w:r w:rsidRPr="002668AC">
        <w:rPr>
          <w:rFonts w:ascii="Times New Roman" w:hAnsi="Times New Roman"/>
          <w:sz w:val="24"/>
          <w:lang w:eastAsia="en-US"/>
        </w:rPr>
        <w:t>е</w:t>
      </w:r>
      <w:r w:rsidRPr="002668AC">
        <w:rPr>
          <w:rFonts w:ascii="Times New Roman" w:hAnsi="Times New Roman"/>
          <w:sz w:val="24"/>
          <w:lang w:eastAsia="en-US"/>
        </w:rPr>
        <w:t>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w:t>
      </w:r>
      <w:r w:rsidRPr="002668AC">
        <w:rPr>
          <w:rFonts w:ascii="Times New Roman" w:hAnsi="Times New Roman"/>
          <w:sz w:val="24"/>
          <w:lang w:eastAsia="en-US"/>
        </w:rPr>
        <w:t>и</w:t>
      </w:r>
      <w:r w:rsidRPr="002668AC">
        <w:rPr>
          <w:rFonts w:ascii="Times New Roman" w:hAnsi="Times New Roman"/>
          <w:sz w:val="24"/>
          <w:lang w:eastAsia="en-US"/>
        </w:rPr>
        <w:t>фицируемых применимым законодательством как дача или получение взятки, коммерческий по</w:t>
      </w:r>
      <w:r w:rsidRPr="002668AC">
        <w:rPr>
          <w:rFonts w:ascii="Times New Roman" w:hAnsi="Times New Roman"/>
          <w:sz w:val="24"/>
          <w:lang w:eastAsia="en-US"/>
        </w:rPr>
        <w:t>д</w:t>
      </w:r>
      <w:r w:rsidRPr="002668AC">
        <w:rPr>
          <w:rFonts w:ascii="Times New Roman" w:hAnsi="Times New Roman"/>
          <w:sz w:val="24"/>
          <w:lang w:eastAsia="en-US"/>
        </w:rPr>
        <w:t>куп, а также действиях, нарушающих требования применимого законодательства и междунаро</w:t>
      </w:r>
      <w:r w:rsidRPr="002668AC">
        <w:rPr>
          <w:rFonts w:ascii="Times New Roman" w:hAnsi="Times New Roman"/>
          <w:sz w:val="24"/>
          <w:lang w:eastAsia="en-US"/>
        </w:rPr>
        <w:t>д</w:t>
      </w:r>
      <w:r w:rsidRPr="002668AC">
        <w:rPr>
          <w:rFonts w:ascii="Times New Roman" w:hAnsi="Times New Roman"/>
          <w:sz w:val="24"/>
          <w:lang w:eastAsia="en-US"/>
        </w:rPr>
        <w:t>ных актов о противодействии легализации</w:t>
      </w:r>
      <w:proofErr w:type="gramEnd"/>
      <w:r w:rsidRPr="002668AC">
        <w:rPr>
          <w:rFonts w:ascii="Times New Roman" w:hAnsi="Times New Roman"/>
          <w:sz w:val="24"/>
          <w:lang w:eastAsia="en-US"/>
        </w:rPr>
        <w:t xml:space="preserve"> доходов, полученных преступным путем.</w:t>
      </w:r>
    </w:p>
    <w:p w:rsidR="002A76D1" w:rsidRPr="002668AC" w:rsidRDefault="002A76D1" w:rsidP="002A76D1">
      <w:pPr>
        <w:shd w:val="clear" w:color="auto" w:fill="FFFFFF" w:themeFill="background1"/>
        <w:spacing w:before="120" w:after="200" w:line="276" w:lineRule="auto"/>
        <w:ind w:firstLine="539"/>
        <w:jc w:val="both"/>
        <w:rPr>
          <w:rFonts w:ascii="Times New Roman" w:hAnsi="Times New Roman"/>
          <w:sz w:val="24"/>
          <w:lang w:eastAsia="en-US"/>
        </w:rPr>
      </w:pPr>
      <w:r w:rsidRPr="002668AC">
        <w:rPr>
          <w:rFonts w:ascii="Times New Roman" w:hAnsi="Times New Roman"/>
          <w:sz w:val="24"/>
          <w:lang w:eastAsia="en-US"/>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w:t>
      </w:r>
      <w:r w:rsidRPr="002668AC">
        <w:rPr>
          <w:rFonts w:ascii="Times New Roman" w:hAnsi="Times New Roman"/>
          <w:sz w:val="24"/>
          <w:lang w:eastAsia="en-US"/>
        </w:rPr>
        <w:t>я</w:t>
      </w:r>
      <w:r w:rsidRPr="002668AC">
        <w:rPr>
          <w:rFonts w:ascii="Times New Roman" w:hAnsi="Times New Roman"/>
          <w:sz w:val="24"/>
          <w:lang w:eastAsia="en-US"/>
        </w:rPr>
        <w:t xml:space="preserve">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668AC">
        <w:rPr>
          <w:rFonts w:ascii="Times New Roman" w:hAnsi="Times New Roman"/>
          <w:sz w:val="24"/>
          <w:lang w:eastAsia="en-US"/>
        </w:rPr>
        <w:t>был</w:t>
      </w:r>
      <w:proofErr w:type="gramEnd"/>
      <w:r w:rsidRPr="002668AC">
        <w:rPr>
          <w:rFonts w:ascii="Times New Roman" w:hAnsi="Times New Roman"/>
          <w:sz w:val="24"/>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2A76D1" w:rsidRPr="002668AC" w:rsidRDefault="002A76D1" w:rsidP="002A76D1">
      <w:pPr>
        <w:numPr>
          <w:ilvl w:val="0"/>
          <w:numId w:val="19"/>
        </w:numPr>
        <w:shd w:val="clear" w:color="auto" w:fill="FFFFFF" w:themeFill="background1"/>
        <w:tabs>
          <w:tab w:val="left" w:pos="900"/>
        </w:tabs>
        <w:autoSpaceDE w:val="0"/>
        <w:autoSpaceDN w:val="0"/>
        <w:adjustRightInd w:val="0"/>
        <w:spacing w:before="120" w:after="200" w:line="276" w:lineRule="auto"/>
        <w:ind w:left="0" w:firstLine="539"/>
        <w:jc w:val="both"/>
        <w:rPr>
          <w:rFonts w:ascii="Times New Roman" w:hAnsi="Times New Roman"/>
          <w:sz w:val="24"/>
        </w:rPr>
      </w:pPr>
      <w:proofErr w:type="gramStart"/>
      <w:r w:rsidRPr="002668AC">
        <w:rPr>
          <w:rFonts w:ascii="Times New Roman" w:hAnsi="Times New Roman"/>
          <w:sz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w:t>
      </w:r>
      <w:r w:rsidRPr="002668AC">
        <w:rPr>
          <w:rFonts w:ascii="Times New Roman" w:hAnsi="Times New Roman"/>
          <w:sz w:val="24"/>
        </w:rPr>
        <w:t>е</w:t>
      </w:r>
      <w:r w:rsidRPr="002668AC">
        <w:rPr>
          <w:rFonts w:ascii="Times New Roman" w:hAnsi="Times New Roman"/>
          <w:sz w:val="24"/>
        </w:rPr>
        <w:t>ния в их адрес работ (услуг)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2A76D1" w:rsidRPr="002668AC" w:rsidRDefault="002A76D1" w:rsidP="002A76D1">
      <w:pPr>
        <w:shd w:val="clear" w:color="auto" w:fill="FFFFFF" w:themeFill="background1"/>
        <w:tabs>
          <w:tab w:val="left" w:pos="900"/>
        </w:tabs>
        <w:autoSpaceDE w:val="0"/>
        <w:autoSpaceDN w:val="0"/>
        <w:adjustRightInd w:val="0"/>
        <w:spacing w:before="120" w:after="200" w:line="276" w:lineRule="auto"/>
        <w:ind w:firstLine="709"/>
        <w:jc w:val="both"/>
        <w:rPr>
          <w:rFonts w:ascii="Times New Roman" w:hAnsi="Times New Roman"/>
          <w:sz w:val="24"/>
        </w:rPr>
      </w:pPr>
      <w:r w:rsidRPr="002668AC">
        <w:rPr>
          <w:rFonts w:ascii="Times New Roman" w:hAnsi="Times New Roman"/>
          <w:sz w:val="24"/>
        </w:rPr>
        <w:lastRenderedPageBreak/>
        <w:t xml:space="preserve">Под действиями </w:t>
      </w:r>
      <w:proofErr w:type="gramStart"/>
      <w:r w:rsidRPr="002668AC">
        <w:rPr>
          <w:rFonts w:ascii="Times New Roman" w:hAnsi="Times New Roman"/>
          <w:sz w:val="24"/>
        </w:rPr>
        <w:t>работками, осуществляемыми в пользу стимулирующей его Стороны п</w:t>
      </w:r>
      <w:r w:rsidRPr="002668AC">
        <w:rPr>
          <w:rFonts w:ascii="Times New Roman" w:hAnsi="Times New Roman"/>
          <w:sz w:val="24"/>
        </w:rPr>
        <w:t>о</w:t>
      </w:r>
      <w:r w:rsidRPr="002668AC">
        <w:rPr>
          <w:rFonts w:ascii="Times New Roman" w:hAnsi="Times New Roman"/>
          <w:sz w:val="24"/>
        </w:rPr>
        <w:t>нимаются</w:t>
      </w:r>
      <w:proofErr w:type="gramEnd"/>
      <w:r w:rsidRPr="002668AC">
        <w:rPr>
          <w:rFonts w:ascii="Times New Roman" w:hAnsi="Times New Roman"/>
          <w:sz w:val="24"/>
        </w:rPr>
        <w:t>:</w:t>
      </w:r>
    </w:p>
    <w:p w:rsidR="002A76D1" w:rsidRPr="002668AC" w:rsidRDefault="002A76D1" w:rsidP="00B34D27">
      <w:pPr>
        <w:numPr>
          <w:ilvl w:val="0"/>
          <w:numId w:val="20"/>
        </w:numPr>
        <w:shd w:val="clear" w:color="auto" w:fill="FFFFFF" w:themeFill="background1"/>
        <w:tabs>
          <w:tab w:val="left" w:pos="900"/>
        </w:tabs>
        <w:autoSpaceDE w:val="0"/>
        <w:autoSpaceDN w:val="0"/>
        <w:adjustRightInd w:val="0"/>
        <w:spacing w:line="276" w:lineRule="auto"/>
        <w:ind w:hanging="357"/>
        <w:jc w:val="both"/>
        <w:rPr>
          <w:rFonts w:ascii="Times New Roman" w:hAnsi="Times New Roman"/>
          <w:sz w:val="24"/>
        </w:rPr>
      </w:pPr>
      <w:r w:rsidRPr="002668AC">
        <w:rPr>
          <w:rFonts w:ascii="Times New Roman" w:hAnsi="Times New Roman"/>
          <w:sz w:val="24"/>
        </w:rPr>
        <w:t>предоставление неоправданных преимуществ по сравнению с другими контрагент</w:t>
      </w:r>
      <w:r w:rsidRPr="002668AC">
        <w:rPr>
          <w:rFonts w:ascii="Times New Roman" w:hAnsi="Times New Roman"/>
          <w:sz w:val="24"/>
        </w:rPr>
        <w:t>а</w:t>
      </w:r>
      <w:r w:rsidRPr="002668AC">
        <w:rPr>
          <w:rFonts w:ascii="Times New Roman" w:hAnsi="Times New Roman"/>
          <w:sz w:val="24"/>
        </w:rPr>
        <w:t>ми;</w:t>
      </w:r>
    </w:p>
    <w:p w:rsidR="002A76D1" w:rsidRPr="002668AC" w:rsidRDefault="002A76D1" w:rsidP="00B34D27">
      <w:pPr>
        <w:numPr>
          <w:ilvl w:val="0"/>
          <w:numId w:val="20"/>
        </w:numPr>
        <w:shd w:val="clear" w:color="auto" w:fill="FFFFFF" w:themeFill="background1"/>
        <w:tabs>
          <w:tab w:val="left" w:pos="900"/>
        </w:tabs>
        <w:autoSpaceDE w:val="0"/>
        <w:autoSpaceDN w:val="0"/>
        <w:adjustRightInd w:val="0"/>
        <w:spacing w:line="276" w:lineRule="auto"/>
        <w:ind w:hanging="357"/>
        <w:jc w:val="both"/>
        <w:rPr>
          <w:rFonts w:ascii="Times New Roman" w:hAnsi="Times New Roman"/>
          <w:sz w:val="24"/>
        </w:rPr>
      </w:pPr>
      <w:r w:rsidRPr="002668AC">
        <w:rPr>
          <w:rFonts w:ascii="Times New Roman" w:hAnsi="Times New Roman"/>
          <w:sz w:val="24"/>
        </w:rPr>
        <w:t>предоставление каких-либо гарантий;</w:t>
      </w:r>
    </w:p>
    <w:p w:rsidR="002A76D1" w:rsidRPr="002668AC" w:rsidRDefault="002A76D1" w:rsidP="00B34D27">
      <w:pPr>
        <w:numPr>
          <w:ilvl w:val="0"/>
          <w:numId w:val="20"/>
        </w:numPr>
        <w:shd w:val="clear" w:color="auto" w:fill="FFFFFF" w:themeFill="background1"/>
        <w:tabs>
          <w:tab w:val="left" w:pos="900"/>
        </w:tabs>
        <w:autoSpaceDE w:val="0"/>
        <w:autoSpaceDN w:val="0"/>
        <w:adjustRightInd w:val="0"/>
        <w:spacing w:line="276" w:lineRule="auto"/>
        <w:ind w:hanging="357"/>
        <w:jc w:val="both"/>
        <w:rPr>
          <w:rFonts w:ascii="Times New Roman" w:hAnsi="Times New Roman"/>
          <w:sz w:val="24"/>
        </w:rPr>
      </w:pPr>
      <w:r w:rsidRPr="002668AC">
        <w:rPr>
          <w:rFonts w:ascii="Times New Roman" w:hAnsi="Times New Roman"/>
          <w:sz w:val="24"/>
        </w:rPr>
        <w:t>ускорение существующих процедур;</w:t>
      </w:r>
    </w:p>
    <w:p w:rsidR="002A76D1" w:rsidRPr="002668AC" w:rsidRDefault="002A76D1" w:rsidP="00B34D27">
      <w:pPr>
        <w:numPr>
          <w:ilvl w:val="0"/>
          <w:numId w:val="20"/>
        </w:numPr>
        <w:shd w:val="clear" w:color="auto" w:fill="FFFFFF" w:themeFill="background1"/>
        <w:tabs>
          <w:tab w:val="left" w:pos="900"/>
        </w:tabs>
        <w:autoSpaceDE w:val="0"/>
        <w:autoSpaceDN w:val="0"/>
        <w:adjustRightInd w:val="0"/>
        <w:spacing w:line="276" w:lineRule="auto"/>
        <w:ind w:hanging="357"/>
        <w:jc w:val="both"/>
        <w:rPr>
          <w:rFonts w:ascii="Times New Roman" w:hAnsi="Times New Roman"/>
          <w:sz w:val="24"/>
        </w:rPr>
      </w:pPr>
      <w:r w:rsidRPr="002668AC">
        <w:rPr>
          <w:rFonts w:ascii="Times New Roman" w:hAnsi="Times New Roman"/>
          <w:sz w:val="24"/>
        </w:rPr>
        <w:t>иные действия, выполняемые работником в рамках своих должностных обязанн</w:t>
      </w:r>
      <w:r w:rsidRPr="002668AC">
        <w:rPr>
          <w:rFonts w:ascii="Times New Roman" w:hAnsi="Times New Roman"/>
          <w:sz w:val="24"/>
        </w:rPr>
        <w:t>о</w:t>
      </w:r>
      <w:r w:rsidRPr="002668AC">
        <w:rPr>
          <w:rFonts w:ascii="Times New Roman" w:hAnsi="Times New Roman"/>
          <w:sz w:val="24"/>
        </w:rPr>
        <w:t>стей, но идущие вразрез с принципами прозрачности и открытости взаимоотнош</w:t>
      </w:r>
      <w:r w:rsidRPr="002668AC">
        <w:rPr>
          <w:rFonts w:ascii="Times New Roman" w:hAnsi="Times New Roman"/>
          <w:sz w:val="24"/>
        </w:rPr>
        <w:t>е</w:t>
      </w:r>
      <w:r w:rsidRPr="002668AC">
        <w:rPr>
          <w:rFonts w:ascii="Times New Roman" w:hAnsi="Times New Roman"/>
          <w:sz w:val="24"/>
        </w:rPr>
        <w:t>ний между Сторонами.</w:t>
      </w:r>
    </w:p>
    <w:p w:rsidR="002A76D1" w:rsidRPr="002668AC" w:rsidRDefault="002A76D1" w:rsidP="002A76D1">
      <w:pPr>
        <w:numPr>
          <w:ilvl w:val="0"/>
          <w:numId w:val="19"/>
        </w:numPr>
        <w:shd w:val="clear" w:color="auto" w:fill="FFFFFF" w:themeFill="background1"/>
        <w:tabs>
          <w:tab w:val="left" w:pos="900"/>
        </w:tabs>
        <w:autoSpaceDE w:val="0"/>
        <w:autoSpaceDN w:val="0"/>
        <w:adjustRightInd w:val="0"/>
        <w:spacing w:before="120" w:after="200" w:line="276" w:lineRule="auto"/>
        <w:ind w:left="0" w:firstLine="539"/>
        <w:jc w:val="both"/>
        <w:rPr>
          <w:rFonts w:ascii="Times New Roman" w:hAnsi="Times New Roman"/>
          <w:sz w:val="24"/>
        </w:rPr>
      </w:pPr>
      <w:r w:rsidRPr="002668AC">
        <w:rPr>
          <w:rFonts w:ascii="Times New Roman" w:hAnsi="Times New Roman"/>
          <w:sz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w:t>
      </w:r>
      <w:r w:rsidRPr="002668AC">
        <w:rPr>
          <w:rFonts w:ascii="Times New Roman" w:hAnsi="Times New Roman"/>
          <w:sz w:val="24"/>
        </w:rPr>
        <w:t>е</w:t>
      </w:r>
      <w:r w:rsidRPr="002668AC">
        <w:rPr>
          <w:rFonts w:ascii="Times New Roman" w:hAnsi="Times New Roman"/>
          <w:sz w:val="24"/>
        </w:rPr>
        <w:t>ловых отношений с контрагентами, которые могут быть вовлечены в коррупционную деятел</w:t>
      </w:r>
      <w:r w:rsidRPr="002668AC">
        <w:rPr>
          <w:rFonts w:ascii="Times New Roman" w:hAnsi="Times New Roman"/>
          <w:sz w:val="24"/>
        </w:rPr>
        <w:t>ь</w:t>
      </w:r>
      <w:r w:rsidRPr="002668AC">
        <w:rPr>
          <w:rFonts w:ascii="Times New Roman" w:hAnsi="Times New Roman"/>
          <w:sz w:val="24"/>
        </w:rPr>
        <w:t>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w:t>
      </w:r>
      <w:r w:rsidRPr="002668AC">
        <w:rPr>
          <w:rFonts w:ascii="Times New Roman" w:hAnsi="Times New Roman"/>
          <w:sz w:val="24"/>
        </w:rPr>
        <w:t>т</w:t>
      </w:r>
      <w:r w:rsidRPr="002668AC">
        <w:rPr>
          <w:rFonts w:ascii="Times New Roman" w:hAnsi="Times New Roman"/>
          <w:sz w:val="24"/>
        </w:rPr>
        <w:t>вращения рисков вовлечения Сторон в коррупционную деятельность.</w:t>
      </w:r>
    </w:p>
    <w:p w:rsidR="002A76D1" w:rsidRPr="002668AC" w:rsidRDefault="002A76D1" w:rsidP="002A76D1">
      <w:pPr>
        <w:numPr>
          <w:ilvl w:val="0"/>
          <w:numId w:val="19"/>
        </w:numPr>
        <w:shd w:val="clear" w:color="auto" w:fill="FFFFFF" w:themeFill="background1"/>
        <w:tabs>
          <w:tab w:val="left" w:pos="900"/>
        </w:tabs>
        <w:autoSpaceDE w:val="0"/>
        <w:autoSpaceDN w:val="0"/>
        <w:adjustRightInd w:val="0"/>
        <w:spacing w:before="120" w:after="200" w:line="276" w:lineRule="auto"/>
        <w:ind w:left="0" w:firstLine="539"/>
        <w:jc w:val="both"/>
        <w:rPr>
          <w:rFonts w:ascii="Times New Roman" w:hAnsi="Times New Roman"/>
          <w:sz w:val="24"/>
        </w:rPr>
      </w:pPr>
      <w:proofErr w:type="gramStart"/>
      <w:r w:rsidRPr="002668AC">
        <w:rPr>
          <w:rFonts w:ascii="Times New Roman" w:hAnsi="Times New Roman"/>
          <w:sz w:val="24"/>
        </w:rPr>
        <w:t>В целях проведения антикоррупционных проверок «_________»</w:t>
      </w:r>
      <w:r w:rsidRPr="002668AC">
        <w:rPr>
          <w:rFonts w:ascii="Times New Roman" w:hAnsi="Times New Roman"/>
          <w:i/>
          <w:sz w:val="24"/>
        </w:rPr>
        <w:t>(контрагент)</w:t>
      </w:r>
      <w:r w:rsidRPr="002668AC">
        <w:rPr>
          <w:rFonts w:ascii="Times New Roman" w:hAnsi="Times New Roman"/>
          <w:sz w:val="24"/>
        </w:rPr>
        <w:t xml:space="preserve">, последний обязуется в течение 5 (пяти) рабочих дней с момента заключения Договора, а также в любое время в течение действия Договора по письменному запросу «_______» </w:t>
      </w:r>
      <w:r w:rsidRPr="002668AC">
        <w:rPr>
          <w:rFonts w:ascii="Times New Roman" w:hAnsi="Times New Roman"/>
          <w:i/>
          <w:sz w:val="24"/>
        </w:rPr>
        <w:t xml:space="preserve">(ОАО «СН-МНГ») </w:t>
      </w:r>
      <w:r w:rsidRPr="002668AC">
        <w:rPr>
          <w:rFonts w:ascii="Times New Roman" w:hAnsi="Times New Roman"/>
          <w:sz w:val="24"/>
        </w:rPr>
        <w:t xml:space="preserve">предоставить «_______» </w:t>
      </w:r>
      <w:r w:rsidRPr="002668AC">
        <w:rPr>
          <w:rFonts w:ascii="Times New Roman" w:hAnsi="Times New Roman"/>
          <w:i/>
          <w:sz w:val="24"/>
        </w:rPr>
        <w:t xml:space="preserve">(ОАО «СН-МНГ») </w:t>
      </w:r>
      <w:r w:rsidRPr="002668AC">
        <w:rPr>
          <w:rFonts w:ascii="Times New Roman" w:hAnsi="Times New Roman"/>
          <w:sz w:val="24"/>
        </w:rPr>
        <w:t>информацию о цепочке собственников «_________»</w:t>
      </w:r>
      <w:r w:rsidRPr="002668AC">
        <w:rPr>
          <w:rFonts w:ascii="Times New Roman" w:hAnsi="Times New Roman"/>
          <w:i/>
          <w:sz w:val="24"/>
        </w:rPr>
        <w:t>(контрагент)</w:t>
      </w:r>
      <w:r w:rsidRPr="002668AC">
        <w:rPr>
          <w:rFonts w:ascii="Times New Roman" w:hAnsi="Times New Roman"/>
          <w:sz w:val="24"/>
        </w:rPr>
        <w:t>, включая бенефициаров (в том числе, конечных) по нижеуказанной форме с приложением по</w:t>
      </w:r>
      <w:r w:rsidRPr="002668AC">
        <w:rPr>
          <w:rFonts w:ascii="Times New Roman" w:hAnsi="Times New Roman"/>
          <w:sz w:val="24"/>
        </w:rPr>
        <w:t>д</w:t>
      </w:r>
      <w:r w:rsidRPr="002668AC">
        <w:rPr>
          <w:rFonts w:ascii="Times New Roman" w:hAnsi="Times New Roman"/>
          <w:sz w:val="24"/>
        </w:rPr>
        <w:t>тверждающих документов (далее – Информация).</w:t>
      </w:r>
      <w:proofErr w:type="gramEnd"/>
    </w:p>
    <w:p w:rsidR="002A76D1" w:rsidRPr="002668AC" w:rsidRDefault="002A76D1" w:rsidP="002A76D1">
      <w:pPr>
        <w:shd w:val="clear" w:color="auto" w:fill="FFFFFF" w:themeFill="background1"/>
        <w:tabs>
          <w:tab w:val="left" w:pos="900"/>
        </w:tabs>
        <w:autoSpaceDE w:val="0"/>
        <w:autoSpaceDN w:val="0"/>
        <w:adjustRightInd w:val="0"/>
        <w:spacing w:after="200" w:line="276" w:lineRule="auto"/>
        <w:ind w:firstLine="709"/>
        <w:jc w:val="both"/>
        <w:rPr>
          <w:rFonts w:ascii="Times New Roman" w:hAnsi="Times New Roman"/>
          <w:sz w:val="24"/>
        </w:rPr>
      </w:pPr>
      <w:r w:rsidRPr="002668AC">
        <w:rPr>
          <w:rFonts w:ascii="Times New Roman" w:hAnsi="Times New Roman"/>
          <w:sz w:val="24"/>
        </w:rPr>
        <w:t>В случае изменений в цепочке собственников «_________»</w:t>
      </w:r>
      <w:r w:rsidRPr="002668AC">
        <w:rPr>
          <w:rFonts w:ascii="Times New Roman" w:hAnsi="Times New Roman"/>
          <w:i/>
          <w:sz w:val="24"/>
        </w:rPr>
        <w:t>(контрагент)</w:t>
      </w:r>
      <w:r w:rsidRPr="002668AC">
        <w:rPr>
          <w:rFonts w:ascii="Times New Roman" w:hAnsi="Times New Roman"/>
          <w:sz w:val="24"/>
        </w:rPr>
        <w:t xml:space="preserve"> включая бенеф</w:t>
      </w:r>
      <w:r w:rsidRPr="002668AC">
        <w:rPr>
          <w:rFonts w:ascii="Times New Roman" w:hAnsi="Times New Roman"/>
          <w:sz w:val="24"/>
        </w:rPr>
        <w:t>и</w:t>
      </w:r>
      <w:r w:rsidRPr="002668AC">
        <w:rPr>
          <w:rFonts w:ascii="Times New Roman" w:hAnsi="Times New Roman"/>
          <w:sz w:val="24"/>
        </w:rPr>
        <w:t>циаров (в том числе, конечных) и (или) в исполнительных органах «_________»</w:t>
      </w:r>
      <w:r w:rsidRPr="002668AC">
        <w:rPr>
          <w:rFonts w:ascii="Times New Roman" w:hAnsi="Times New Roman"/>
          <w:i/>
          <w:sz w:val="24"/>
        </w:rPr>
        <w:t>(контрагент)</w:t>
      </w:r>
      <w:r w:rsidRPr="002668AC">
        <w:rPr>
          <w:rFonts w:ascii="Times New Roman" w:hAnsi="Times New Roman"/>
          <w:sz w:val="24"/>
        </w:rPr>
        <w:t xml:space="preserve"> об</w:t>
      </w:r>
      <w:r w:rsidRPr="002668AC">
        <w:rPr>
          <w:rFonts w:ascii="Times New Roman" w:hAnsi="Times New Roman"/>
          <w:sz w:val="24"/>
        </w:rPr>
        <w:t>я</w:t>
      </w:r>
      <w:r w:rsidRPr="002668AC">
        <w:rPr>
          <w:rFonts w:ascii="Times New Roman" w:hAnsi="Times New Roman"/>
          <w:sz w:val="24"/>
        </w:rPr>
        <w:t xml:space="preserve">зуется в течение 5 (пяти) рабочих дней </w:t>
      </w:r>
      <w:proofErr w:type="gramStart"/>
      <w:r w:rsidRPr="002668AC">
        <w:rPr>
          <w:rFonts w:ascii="Times New Roman" w:hAnsi="Times New Roman"/>
          <w:sz w:val="24"/>
        </w:rPr>
        <w:t>с даты внесения</w:t>
      </w:r>
      <w:proofErr w:type="gramEnd"/>
      <w:r w:rsidRPr="002668AC">
        <w:rPr>
          <w:rFonts w:ascii="Times New Roman" w:hAnsi="Times New Roman"/>
          <w:sz w:val="24"/>
        </w:rPr>
        <w:t xml:space="preserve"> таких изменений предоставить соотве</w:t>
      </w:r>
      <w:r w:rsidRPr="002668AC">
        <w:rPr>
          <w:rFonts w:ascii="Times New Roman" w:hAnsi="Times New Roman"/>
          <w:sz w:val="24"/>
        </w:rPr>
        <w:t>т</w:t>
      </w:r>
      <w:r w:rsidRPr="002668AC">
        <w:rPr>
          <w:rFonts w:ascii="Times New Roman" w:hAnsi="Times New Roman"/>
          <w:sz w:val="24"/>
        </w:rPr>
        <w:t xml:space="preserve">ствующую информацию «_______» </w:t>
      </w:r>
      <w:r w:rsidRPr="002668AC">
        <w:rPr>
          <w:rFonts w:ascii="Times New Roman" w:hAnsi="Times New Roman"/>
          <w:i/>
          <w:sz w:val="24"/>
        </w:rPr>
        <w:t>(ОАО «СН-МНГ»).</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2A76D1" w:rsidRPr="002668AC" w:rsidTr="00B34D27">
        <w:tc>
          <w:tcPr>
            <w:tcW w:w="10207" w:type="dxa"/>
            <w:shd w:val="clear" w:color="auto" w:fill="auto"/>
          </w:tcPr>
          <w:tbl>
            <w:tblPr>
              <w:tblW w:w="9938" w:type="dxa"/>
              <w:tblLook w:val="04A0" w:firstRow="1" w:lastRow="0" w:firstColumn="1" w:lastColumn="0" w:noHBand="0" w:noVBand="1"/>
            </w:tblPr>
            <w:tblGrid>
              <w:gridCol w:w="540"/>
              <w:gridCol w:w="1973"/>
              <w:gridCol w:w="544"/>
              <w:gridCol w:w="1740"/>
              <w:gridCol w:w="1956"/>
              <w:gridCol w:w="221"/>
              <w:gridCol w:w="2964"/>
            </w:tblGrid>
            <w:tr w:rsidR="002A76D1" w:rsidRPr="002668AC" w:rsidTr="000465AE">
              <w:trPr>
                <w:trHeight w:val="1765"/>
              </w:trPr>
              <w:tc>
                <w:tcPr>
                  <w:tcW w:w="9938" w:type="dxa"/>
                  <w:gridSpan w:val="7"/>
                  <w:tcBorders>
                    <w:top w:val="nil"/>
                    <w:left w:val="nil"/>
                    <w:bottom w:val="nil"/>
                    <w:right w:val="nil"/>
                  </w:tcBorders>
                  <w:shd w:val="clear" w:color="auto" w:fill="auto"/>
                  <w:vAlign w:val="center"/>
                  <w:hideMark/>
                </w:tcPr>
                <w:p w:rsidR="002A76D1" w:rsidRPr="002668AC" w:rsidRDefault="002A76D1" w:rsidP="000465AE">
                  <w:pPr>
                    <w:shd w:val="clear" w:color="auto" w:fill="FFFFFF" w:themeFill="background1"/>
                    <w:spacing w:after="200" w:line="276" w:lineRule="auto"/>
                    <w:jc w:val="both"/>
                    <w:rPr>
                      <w:rFonts w:ascii="Times New Roman" w:hAnsi="Times New Roman"/>
                      <w:sz w:val="24"/>
                    </w:rPr>
                  </w:pPr>
                  <w:proofErr w:type="gramStart"/>
                  <w:r w:rsidRPr="002668AC">
                    <w:rPr>
                      <w:rFonts w:ascii="Times New Roman" w:hAnsi="Times New Roman"/>
                      <w:sz w:val="24"/>
                    </w:rPr>
                    <w:t>Открытое акционерное общество «Славнефть-Мегионнефтегаз» (ОАО «СН-МНГ»), имену</w:t>
                  </w:r>
                  <w:r w:rsidRPr="002668AC">
                    <w:rPr>
                      <w:rFonts w:ascii="Times New Roman" w:hAnsi="Times New Roman"/>
                      <w:sz w:val="24"/>
                    </w:rPr>
                    <w:t>е</w:t>
                  </w:r>
                  <w:r w:rsidRPr="002668AC">
                    <w:rPr>
                      <w:rFonts w:ascii="Times New Roman" w:hAnsi="Times New Roman"/>
                      <w:sz w:val="24"/>
                    </w:rPr>
                    <w:t>мое в дальнейшем «___________», в лице _____, действующего на основании _____, с одной стороны и</w:t>
                  </w:r>
                  <w:r w:rsidRPr="002668AC">
                    <w:rPr>
                      <w:rFonts w:ascii="Times New Roman" w:hAnsi="Times New Roman"/>
                      <w:sz w:val="24"/>
                    </w:rPr>
                    <w:br/>
                    <w:t xml:space="preserve"> 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2A76D1" w:rsidRPr="002668AC" w:rsidTr="000465AE">
              <w:trPr>
                <w:trHeight w:val="825"/>
              </w:trPr>
              <w:tc>
                <w:tcPr>
                  <w:tcW w:w="9938" w:type="dxa"/>
                  <w:gridSpan w:val="7"/>
                  <w:tcBorders>
                    <w:top w:val="nil"/>
                    <w:left w:val="nil"/>
                    <w:bottom w:val="nil"/>
                    <w:right w:val="nil"/>
                  </w:tcBorders>
                  <w:shd w:val="clear" w:color="auto" w:fill="auto"/>
                  <w:vAlign w:val="center"/>
                  <w:hideMark/>
                </w:tcPr>
                <w:p w:rsidR="002A76D1" w:rsidRPr="002668AC" w:rsidRDefault="002A76D1" w:rsidP="000465AE">
                  <w:pPr>
                    <w:shd w:val="clear" w:color="auto" w:fill="FFFFFF" w:themeFill="background1"/>
                    <w:jc w:val="center"/>
                    <w:rPr>
                      <w:rFonts w:ascii="Times New Roman" w:hAnsi="Times New Roman"/>
                      <w:b/>
                      <w:bCs/>
                      <w:sz w:val="24"/>
                    </w:rPr>
                  </w:pPr>
                  <w:r w:rsidRPr="002668AC">
                    <w:rPr>
                      <w:rFonts w:ascii="Times New Roman" w:hAnsi="Times New Roman"/>
                      <w:b/>
                      <w:bCs/>
                      <w:sz w:val="24"/>
                    </w:rPr>
                    <w:t xml:space="preserve">Информация о цепочке собственников контрагента, включая бенефициаров </w:t>
                  </w:r>
                </w:p>
                <w:p w:rsidR="002A76D1" w:rsidRPr="002668AC" w:rsidRDefault="002A76D1" w:rsidP="000465AE">
                  <w:pPr>
                    <w:shd w:val="clear" w:color="auto" w:fill="FFFFFF" w:themeFill="background1"/>
                    <w:jc w:val="center"/>
                    <w:rPr>
                      <w:rFonts w:ascii="Times New Roman" w:hAnsi="Times New Roman"/>
                      <w:b/>
                      <w:bCs/>
                      <w:sz w:val="24"/>
                    </w:rPr>
                  </w:pPr>
                  <w:r w:rsidRPr="002668AC">
                    <w:rPr>
                      <w:rFonts w:ascii="Times New Roman" w:hAnsi="Times New Roman"/>
                      <w:b/>
                      <w:bCs/>
                      <w:sz w:val="24"/>
                    </w:rPr>
                    <w:t>(в том числе, конечных)                                                                                                                       (по состоянию на "___" ________ 20__ г.</w:t>
                  </w:r>
                  <w:proofErr w:type="gramStart"/>
                  <w:r w:rsidRPr="002668AC">
                    <w:rPr>
                      <w:rFonts w:ascii="Times New Roman" w:hAnsi="Times New Roman"/>
                      <w:b/>
                      <w:bCs/>
                      <w:sz w:val="24"/>
                    </w:rPr>
                    <w:t xml:space="preserve"> )</w:t>
                  </w:r>
                  <w:proofErr w:type="gramEnd"/>
                </w:p>
              </w:tc>
            </w:tr>
            <w:tr w:rsidR="00B34D27" w:rsidRPr="002668AC" w:rsidTr="000465AE">
              <w:trPr>
                <w:trHeight w:val="1694"/>
              </w:trPr>
              <w:tc>
                <w:tcPr>
                  <w:tcW w:w="0" w:type="auto"/>
                  <w:tcBorders>
                    <w:top w:val="single" w:sz="4" w:space="0" w:color="auto"/>
                    <w:left w:val="single" w:sz="4" w:space="0" w:color="auto"/>
                    <w:bottom w:val="nil"/>
                    <w:right w:val="single" w:sz="4" w:space="0" w:color="auto"/>
                  </w:tcBorders>
                  <w:shd w:val="clear" w:color="auto" w:fill="FFFFFF" w:themeFill="background1"/>
                  <w:vAlign w:val="center"/>
                  <w:hideMark/>
                </w:tcPr>
                <w:p w:rsidR="002A76D1" w:rsidRPr="002668AC" w:rsidRDefault="002A76D1" w:rsidP="00A65594">
                  <w:pPr>
                    <w:shd w:val="clear" w:color="auto" w:fill="FFFFFF" w:themeFill="background1"/>
                    <w:spacing w:after="200" w:line="276" w:lineRule="auto"/>
                    <w:jc w:val="center"/>
                    <w:rPr>
                      <w:rFonts w:ascii="Times New Roman" w:hAnsi="Times New Roman"/>
                      <w:sz w:val="24"/>
                    </w:rPr>
                  </w:pPr>
                  <w:r w:rsidRPr="002668AC">
                    <w:rPr>
                      <w:rFonts w:ascii="Times New Roman" w:hAnsi="Times New Roman"/>
                      <w:sz w:val="24"/>
                    </w:rPr>
                    <w:t xml:space="preserve">№ </w:t>
                  </w:r>
                  <w:proofErr w:type="gramStart"/>
                  <w:r w:rsidRPr="002668AC">
                    <w:rPr>
                      <w:rFonts w:ascii="Times New Roman" w:hAnsi="Times New Roman"/>
                      <w:sz w:val="24"/>
                    </w:rPr>
                    <w:t>п</w:t>
                  </w:r>
                  <w:proofErr w:type="gramEnd"/>
                  <w:r w:rsidRPr="002668AC">
                    <w:rPr>
                      <w:rFonts w:ascii="Times New Roman" w:hAnsi="Times New Roman"/>
                      <w:sz w:val="24"/>
                    </w:rPr>
                    <w:t>/п</w:t>
                  </w:r>
                </w:p>
              </w:tc>
              <w:tc>
                <w:tcPr>
                  <w:tcW w:w="1973" w:type="dxa"/>
                  <w:tcBorders>
                    <w:top w:val="single" w:sz="4" w:space="0" w:color="auto"/>
                    <w:left w:val="nil"/>
                    <w:bottom w:val="single" w:sz="4" w:space="0" w:color="auto"/>
                    <w:right w:val="single" w:sz="4" w:space="0" w:color="auto"/>
                  </w:tcBorders>
                  <w:shd w:val="clear" w:color="auto" w:fill="FFFFFF" w:themeFill="background1"/>
                  <w:hideMark/>
                </w:tcPr>
                <w:p w:rsidR="002A76D1" w:rsidRPr="002668AC" w:rsidRDefault="002A76D1" w:rsidP="00B34D27">
                  <w:pPr>
                    <w:shd w:val="clear" w:color="auto" w:fill="FFFFFF" w:themeFill="background1"/>
                    <w:jc w:val="center"/>
                    <w:rPr>
                      <w:rFonts w:ascii="Times New Roman" w:hAnsi="Times New Roman"/>
                      <w:sz w:val="24"/>
                    </w:rPr>
                  </w:pPr>
                  <w:r w:rsidRPr="002668AC">
                    <w:rPr>
                      <w:rFonts w:ascii="Times New Roman" w:hAnsi="Times New Roman"/>
                      <w:sz w:val="24"/>
                    </w:rPr>
                    <w:t xml:space="preserve">Наименование контрагента КОМПАНИИ                                             </w:t>
                  </w:r>
                  <w:r w:rsidRPr="002668AC">
                    <w:rPr>
                      <w:rFonts w:ascii="Times New Roman" w:hAnsi="Times New Roman"/>
                      <w:color w:val="0000FF"/>
                      <w:sz w:val="24"/>
                    </w:rPr>
                    <w:t xml:space="preserve"> (ИНН и вид де</w:t>
                  </w:r>
                  <w:r w:rsidRPr="002668AC">
                    <w:rPr>
                      <w:rFonts w:ascii="Times New Roman" w:hAnsi="Times New Roman"/>
                      <w:color w:val="0000FF"/>
                      <w:sz w:val="24"/>
                    </w:rPr>
                    <w:t>я</w:t>
                  </w:r>
                  <w:r w:rsidRPr="002668AC">
                    <w:rPr>
                      <w:rFonts w:ascii="Times New Roman" w:hAnsi="Times New Roman"/>
                      <w:color w:val="0000FF"/>
                      <w:sz w:val="24"/>
                    </w:rPr>
                    <w:t>тельности)</w:t>
                  </w:r>
                </w:p>
              </w:tc>
              <w:tc>
                <w:tcPr>
                  <w:tcW w:w="2284" w:type="dxa"/>
                  <w:gridSpan w:val="2"/>
                  <w:tcBorders>
                    <w:top w:val="single" w:sz="4" w:space="0" w:color="auto"/>
                    <w:left w:val="nil"/>
                    <w:bottom w:val="single" w:sz="4" w:space="0" w:color="auto"/>
                    <w:right w:val="single" w:sz="4" w:space="0" w:color="auto"/>
                  </w:tcBorders>
                  <w:shd w:val="clear" w:color="auto" w:fill="FFFFFF" w:themeFill="background1"/>
                  <w:hideMark/>
                </w:tcPr>
                <w:p w:rsidR="002A76D1" w:rsidRPr="002668AC" w:rsidRDefault="002A76D1" w:rsidP="00B34D27">
                  <w:pPr>
                    <w:shd w:val="clear" w:color="auto" w:fill="FFFFFF" w:themeFill="background1"/>
                    <w:jc w:val="center"/>
                    <w:rPr>
                      <w:rFonts w:ascii="Times New Roman" w:hAnsi="Times New Roman"/>
                      <w:sz w:val="24"/>
                    </w:rPr>
                  </w:pPr>
                  <w:r w:rsidRPr="002668AC">
                    <w:rPr>
                      <w:rFonts w:ascii="Times New Roman" w:hAnsi="Times New Roman"/>
                      <w:sz w:val="24"/>
                    </w:rPr>
                    <w:t>Договор//Контракт (реквизиты, пре</w:t>
                  </w:r>
                  <w:r w:rsidRPr="002668AC">
                    <w:rPr>
                      <w:rFonts w:ascii="Times New Roman" w:hAnsi="Times New Roman"/>
                      <w:sz w:val="24"/>
                    </w:rPr>
                    <w:t>д</w:t>
                  </w:r>
                  <w:r w:rsidRPr="002668AC">
                    <w:rPr>
                      <w:rFonts w:ascii="Times New Roman" w:hAnsi="Times New Roman"/>
                      <w:sz w:val="24"/>
                    </w:rPr>
                    <w:t>мет, цена, срок де</w:t>
                  </w:r>
                  <w:r w:rsidRPr="002668AC">
                    <w:rPr>
                      <w:rFonts w:ascii="Times New Roman" w:hAnsi="Times New Roman"/>
                      <w:sz w:val="24"/>
                    </w:rPr>
                    <w:t>й</w:t>
                  </w:r>
                  <w:r w:rsidRPr="002668AC">
                    <w:rPr>
                      <w:rFonts w:ascii="Times New Roman" w:hAnsi="Times New Roman"/>
                      <w:sz w:val="24"/>
                    </w:rPr>
                    <w:t>ствия и иные сущ</w:t>
                  </w:r>
                  <w:r w:rsidRPr="002668AC">
                    <w:rPr>
                      <w:rFonts w:ascii="Times New Roman" w:hAnsi="Times New Roman"/>
                      <w:sz w:val="24"/>
                    </w:rPr>
                    <w:t>е</w:t>
                  </w:r>
                  <w:r w:rsidRPr="002668AC">
                    <w:rPr>
                      <w:rFonts w:ascii="Times New Roman" w:hAnsi="Times New Roman"/>
                      <w:sz w:val="24"/>
                    </w:rPr>
                    <w:t>ственные условия)</w:t>
                  </w:r>
                </w:p>
              </w:tc>
              <w:tc>
                <w:tcPr>
                  <w:tcW w:w="2177" w:type="dxa"/>
                  <w:gridSpan w:val="2"/>
                  <w:tcBorders>
                    <w:top w:val="single" w:sz="4" w:space="0" w:color="auto"/>
                    <w:left w:val="nil"/>
                    <w:bottom w:val="single" w:sz="4" w:space="0" w:color="auto"/>
                    <w:right w:val="single" w:sz="4" w:space="0" w:color="auto"/>
                  </w:tcBorders>
                  <w:shd w:val="clear" w:color="auto" w:fill="FFFFFF" w:themeFill="background1"/>
                  <w:hideMark/>
                </w:tcPr>
                <w:p w:rsidR="002A76D1" w:rsidRPr="002668AC" w:rsidRDefault="002A76D1" w:rsidP="00B34D27">
                  <w:pPr>
                    <w:shd w:val="clear" w:color="auto" w:fill="FFFFFF" w:themeFill="background1"/>
                    <w:jc w:val="center"/>
                    <w:rPr>
                      <w:rFonts w:ascii="Times New Roman" w:hAnsi="Times New Roman"/>
                      <w:sz w:val="24"/>
                    </w:rPr>
                  </w:pPr>
                  <w:r w:rsidRPr="002668AC">
                    <w:rPr>
                      <w:rFonts w:ascii="Times New Roman" w:hAnsi="Times New Roman"/>
                      <w:sz w:val="24"/>
                    </w:rPr>
                    <w:t>Информация о ц</w:t>
                  </w:r>
                  <w:r w:rsidRPr="002668AC">
                    <w:rPr>
                      <w:rFonts w:ascii="Times New Roman" w:hAnsi="Times New Roman"/>
                      <w:sz w:val="24"/>
                    </w:rPr>
                    <w:t>е</w:t>
                  </w:r>
                  <w:r w:rsidRPr="002668AC">
                    <w:rPr>
                      <w:rFonts w:ascii="Times New Roman" w:hAnsi="Times New Roman"/>
                      <w:sz w:val="24"/>
                    </w:rPr>
                    <w:t>почке собственн</w:t>
                  </w:r>
                  <w:r w:rsidRPr="002668AC">
                    <w:rPr>
                      <w:rFonts w:ascii="Times New Roman" w:hAnsi="Times New Roman"/>
                      <w:sz w:val="24"/>
                    </w:rPr>
                    <w:t>и</w:t>
                  </w:r>
                  <w:r w:rsidRPr="002668AC">
                    <w:rPr>
                      <w:rFonts w:ascii="Times New Roman" w:hAnsi="Times New Roman"/>
                      <w:sz w:val="24"/>
                    </w:rPr>
                    <w:t>ков контрагента, включая бенеф</w:t>
                  </w:r>
                  <w:r w:rsidRPr="002668AC">
                    <w:rPr>
                      <w:rFonts w:ascii="Times New Roman" w:hAnsi="Times New Roman"/>
                      <w:sz w:val="24"/>
                    </w:rPr>
                    <w:t>и</w:t>
                  </w:r>
                  <w:r w:rsidRPr="002668AC">
                    <w:rPr>
                      <w:rFonts w:ascii="Times New Roman" w:hAnsi="Times New Roman"/>
                      <w:sz w:val="24"/>
                    </w:rPr>
                    <w:t>циаров (в том чи</w:t>
                  </w:r>
                  <w:r w:rsidRPr="002668AC">
                    <w:rPr>
                      <w:rFonts w:ascii="Times New Roman" w:hAnsi="Times New Roman"/>
                      <w:sz w:val="24"/>
                    </w:rPr>
                    <w:t>с</w:t>
                  </w:r>
                  <w:r w:rsidRPr="002668AC">
                    <w:rPr>
                      <w:rFonts w:ascii="Times New Roman" w:hAnsi="Times New Roman"/>
                      <w:sz w:val="24"/>
                    </w:rPr>
                    <w:t xml:space="preserve">ле конечных)                                                                    </w:t>
                  </w:r>
                  <w:r w:rsidRPr="002668AC">
                    <w:rPr>
                      <w:rFonts w:ascii="Times New Roman" w:hAnsi="Times New Roman"/>
                      <w:color w:val="0000FF"/>
                      <w:sz w:val="24"/>
                    </w:rPr>
                    <w:t>(ФИО, паспортные данные, ИНН)</w:t>
                  </w:r>
                </w:p>
              </w:tc>
              <w:tc>
                <w:tcPr>
                  <w:tcW w:w="2964" w:type="dxa"/>
                  <w:tcBorders>
                    <w:top w:val="single" w:sz="4" w:space="0" w:color="auto"/>
                    <w:left w:val="nil"/>
                    <w:bottom w:val="single" w:sz="4" w:space="0" w:color="auto"/>
                    <w:right w:val="single" w:sz="4" w:space="0" w:color="auto"/>
                  </w:tcBorders>
                  <w:shd w:val="clear" w:color="auto" w:fill="FFFFFF" w:themeFill="background1"/>
                  <w:hideMark/>
                </w:tcPr>
                <w:p w:rsidR="002A76D1" w:rsidRPr="002668AC" w:rsidRDefault="002A76D1" w:rsidP="00B34D27">
                  <w:pPr>
                    <w:shd w:val="clear" w:color="auto" w:fill="FFFFFF" w:themeFill="background1"/>
                    <w:jc w:val="center"/>
                    <w:rPr>
                      <w:rFonts w:ascii="Times New Roman" w:hAnsi="Times New Roman"/>
                      <w:sz w:val="24"/>
                    </w:rPr>
                  </w:pPr>
                  <w:r w:rsidRPr="002668AC">
                    <w:rPr>
                      <w:rFonts w:ascii="Times New Roman" w:hAnsi="Times New Roman"/>
                      <w:sz w:val="24"/>
                    </w:rPr>
                    <w:t>Подтверждающие док</w:t>
                  </w:r>
                  <w:r w:rsidRPr="002668AC">
                    <w:rPr>
                      <w:rFonts w:ascii="Times New Roman" w:hAnsi="Times New Roman"/>
                      <w:sz w:val="24"/>
                    </w:rPr>
                    <w:t>у</w:t>
                  </w:r>
                  <w:r w:rsidRPr="002668AC">
                    <w:rPr>
                      <w:rFonts w:ascii="Times New Roman" w:hAnsi="Times New Roman"/>
                      <w:sz w:val="24"/>
                    </w:rPr>
                    <w:t xml:space="preserve">менты             </w:t>
                  </w:r>
                  <w:r w:rsidRPr="002668AC">
                    <w:rPr>
                      <w:rFonts w:ascii="Times New Roman" w:hAnsi="Times New Roman"/>
                      <w:color w:val="0000FF"/>
                      <w:sz w:val="24"/>
                    </w:rPr>
                    <w:t xml:space="preserve"> (</w:t>
                  </w:r>
                  <w:proofErr w:type="spellStart"/>
                  <w:r w:rsidRPr="002668AC">
                    <w:rPr>
                      <w:rFonts w:ascii="Times New Roman" w:hAnsi="Times New Roman"/>
                      <w:color w:val="0000FF"/>
                      <w:sz w:val="24"/>
                    </w:rPr>
                    <w:t>наимен</w:t>
                  </w:r>
                  <w:r w:rsidRPr="002668AC">
                    <w:rPr>
                      <w:rFonts w:ascii="Times New Roman" w:hAnsi="Times New Roman"/>
                      <w:color w:val="0000FF"/>
                      <w:sz w:val="24"/>
                    </w:rPr>
                    <w:t>о</w:t>
                  </w:r>
                  <w:r w:rsidRPr="002668AC">
                    <w:rPr>
                      <w:rFonts w:ascii="Times New Roman" w:hAnsi="Times New Roman"/>
                      <w:color w:val="0000FF"/>
                      <w:sz w:val="24"/>
                    </w:rPr>
                    <w:t>вание</w:t>
                  </w:r>
                  <w:proofErr w:type="gramStart"/>
                  <w:r w:rsidRPr="002668AC">
                    <w:rPr>
                      <w:rFonts w:ascii="Times New Roman" w:hAnsi="Times New Roman"/>
                      <w:color w:val="0000FF"/>
                      <w:sz w:val="24"/>
                    </w:rPr>
                    <w:t>,р</w:t>
                  </w:r>
                  <w:proofErr w:type="gramEnd"/>
                  <w:r w:rsidRPr="002668AC">
                    <w:rPr>
                      <w:rFonts w:ascii="Times New Roman" w:hAnsi="Times New Roman"/>
                      <w:color w:val="0000FF"/>
                      <w:sz w:val="24"/>
                    </w:rPr>
                    <w:t>еквизиты</w:t>
                  </w:r>
                  <w:proofErr w:type="spellEnd"/>
                  <w:r w:rsidRPr="002668AC">
                    <w:rPr>
                      <w:rFonts w:ascii="Times New Roman" w:hAnsi="Times New Roman"/>
                      <w:color w:val="0000FF"/>
                      <w:sz w:val="24"/>
                    </w:rPr>
                    <w:t>)</w:t>
                  </w:r>
                </w:p>
              </w:tc>
            </w:tr>
            <w:tr w:rsidR="00B34D27" w:rsidRPr="002668AC" w:rsidTr="000465AE">
              <w:trPr>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A76D1" w:rsidRPr="002668AC" w:rsidRDefault="002A76D1" w:rsidP="000465AE">
                  <w:pPr>
                    <w:shd w:val="clear" w:color="auto" w:fill="FFFFFF" w:themeFill="background1"/>
                    <w:jc w:val="center"/>
                    <w:rPr>
                      <w:rFonts w:ascii="Times New Roman" w:hAnsi="Times New Roman"/>
                      <w:sz w:val="24"/>
                    </w:rPr>
                  </w:pPr>
                  <w:r w:rsidRPr="002668AC">
                    <w:rPr>
                      <w:rFonts w:ascii="Times New Roman" w:hAnsi="Times New Roman"/>
                      <w:sz w:val="24"/>
                    </w:rPr>
                    <w:t>1</w:t>
                  </w:r>
                </w:p>
              </w:tc>
              <w:tc>
                <w:tcPr>
                  <w:tcW w:w="1973" w:type="dxa"/>
                  <w:tcBorders>
                    <w:top w:val="nil"/>
                    <w:left w:val="nil"/>
                    <w:bottom w:val="single" w:sz="4" w:space="0" w:color="auto"/>
                    <w:right w:val="single" w:sz="4" w:space="0" w:color="auto"/>
                  </w:tcBorders>
                  <w:shd w:val="clear" w:color="auto" w:fill="FFFFFF" w:themeFill="background1"/>
                  <w:vAlign w:val="center"/>
                  <w:hideMark/>
                </w:tcPr>
                <w:p w:rsidR="002A76D1" w:rsidRPr="002668AC" w:rsidRDefault="002A76D1" w:rsidP="000465AE">
                  <w:pPr>
                    <w:shd w:val="clear" w:color="auto" w:fill="FFFFFF" w:themeFill="background1"/>
                    <w:jc w:val="center"/>
                    <w:rPr>
                      <w:rFonts w:ascii="Times New Roman" w:hAnsi="Times New Roman"/>
                      <w:sz w:val="24"/>
                    </w:rPr>
                  </w:pPr>
                  <w:r w:rsidRPr="002668AC">
                    <w:rPr>
                      <w:rFonts w:ascii="Times New Roman" w:hAnsi="Times New Roman"/>
                      <w:sz w:val="24"/>
                    </w:rPr>
                    <w:t>2</w:t>
                  </w:r>
                </w:p>
              </w:tc>
              <w:tc>
                <w:tcPr>
                  <w:tcW w:w="2284" w:type="dxa"/>
                  <w:gridSpan w:val="2"/>
                  <w:tcBorders>
                    <w:top w:val="nil"/>
                    <w:left w:val="nil"/>
                    <w:bottom w:val="single" w:sz="4" w:space="0" w:color="auto"/>
                    <w:right w:val="single" w:sz="4" w:space="0" w:color="auto"/>
                  </w:tcBorders>
                  <w:shd w:val="clear" w:color="auto" w:fill="FFFFFF" w:themeFill="background1"/>
                  <w:vAlign w:val="center"/>
                  <w:hideMark/>
                </w:tcPr>
                <w:p w:rsidR="002A76D1" w:rsidRPr="002668AC" w:rsidRDefault="002A76D1" w:rsidP="000465AE">
                  <w:pPr>
                    <w:shd w:val="clear" w:color="auto" w:fill="FFFFFF" w:themeFill="background1"/>
                    <w:jc w:val="center"/>
                    <w:rPr>
                      <w:rFonts w:ascii="Times New Roman" w:hAnsi="Times New Roman"/>
                      <w:sz w:val="24"/>
                    </w:rPr>
                  </w:pPr>
                  <w:r w:rsidRPr="002668AC">
                    <w:rPr>
                      <w:rFonts w:ascii="Times New Roman" w:hAnsi="Times New Roman"/>
                      <w:sz w:val="24"/>
                    </w:rPr>
                    <w:t>3</w:t>
                  </w:r>
                </w:p>
              </w:tc>
              <w:tc>
                <w:tcPr>
                  <w:tcW w:w="2177" w:type="dxa"/>
                  <w:gridSpan w:val="2"/>
                  <w:tcBorders>
                    <w:top w:val="nil"/>
                    <w:left w:val="nil"/>
                    <w:bottom w:val="single" w:sz="4" w:space="0" w:color="auto"/>
                    <w:right w:val="single" w:sz="4" w:space="0" w:color="auto"/>
                  </w:tcBorders>
                  <w:shd w:val="clear" w:color="auto" w:fill="FFFFFF" w:themeFill="background1"/>
                  <w:vAlign w:val="center"/>
                  <w:hideMark/>
                </w:tcPr>
                <w:p w:rsidR="002A76D1" w:rsidRPr="002668AC" w:rsidRDefault="002A76D1" w:rsidP="000465AE">
                  <w:pPr>
                    <w:shd w:val="clear" w:color="auto" w:fill="FFFFFF" w:themeFill="background1"/>
                    <w:jc w:val="center"/>
                    <w:rPr>
                      <w:rFonts w:ascii="Times New Roman" w:hAnsi="Times New Roman"/>
                      <w:sz w:val="24"/>
                    </w:rPr>
                  </w:pPr>
                  <w:r w:rsidRPr="002668AC">
                    <w:rPr>
                      <w:rFonts w:ascii="Times New Roman" w:hAnsi="Times New Roman"/>
                      <w:sz w:val="24"/>
                    </w:rPr>
                    <w:t>4</w:t>
                  </w:r>
                </w:p>
              </w:tc>
              <w:tc>
                <w:tcPr>
                  <w:tcW w:w="2964" w:type="dxa"/>
                  <w:tcBorders>
                    <w:top w:val="nil"/>
                    <w:left w:val="nil"/>
                    <w:bottom w:val="single" w:sz="4" w:space="0" w:color="auto"/>
                    <w:right w:val="single" w:sz="4" w:space="0" w:color="auto"/>
                  </w:tcBorders>
                  <w:shd w:val="clear" w:color="auto" w:fill="FFFFFF" w:themeFill="background1"/>
                  <w:vAlign w:val="center"/>
                  <w:hideMark/>
                </w:tcPr>
                <w:p w:rsidR="002A76D1" w:rsidRPr="002668AC" w:rsidRDefault="002A76D1" w:rsidP="000465AE">
                  <w:pPr>
                    <w:shd w:val="clear" w:color="auto" w:fill="FFFFFF" w:themeFill="background1"/>
                    <w:jc w:val="center"/>
                    <w:rPr>
                      <w:rFonts w:ascii="Times New Roman" w:hAnsi="Times New Roman"/>
                      <w:sz w:val="24"/>
                    </w:rPr>
                  </w:pPr>
                  <w:r w:rsidRPr="002668AC">
                    <w:rPr>
                      <w:rFonts w:ascii="Times New Roman" w:hAnsi="Times New Roman"/>
                      <w:sz w:val="24"/>
                    </w:rPr>
                    <w:t>5</w:t>
                  </w:r>
                </w:p>
              </w:tc>
            </w:tr>
            <w:tr w:rsidR="00B34D27" w:rsidRPr="002668AC" w:rsidTr="000465A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76D1" w:rsidRPr="002668AC" w:rsidRDefault="002A76D1" w:rsidP="000465AE">
                  <w:pPr>
                    <w:shd w:val="clear" w:color="auto" w:fill="FFFFFF" w:themeFill="background1"/>
                    <w:rPr>
                      <w:rFonts w:ascii="Times New Roman" w:hAnsi="Times New Roman"/>
                      <w:sz w:val="24"/>
                    </w:rPr>
                  </w:pPr>
                  <w:r w:rsidRPr="002668AC">
                    <w:rPr>
                      <w:rFonts w:ascii="Times New Roman" w:hAnsi="Times New Roman"/>
                      <w:sz w:val="24"/>
                    </w:rPr>
                    <w:t> </w:t>
                  </w:r>
                </w:p>
              </w:tc>
              <w:tc>
                <w:tcPr>
                  <w:tcW w:w="1973" w:type="dxa"/>
                  <w:tcBorders>
                    <w:top w:val="single" w:sz="4" w:space="0" w:color="auto"/>
                    <w:left w:val="nil"/>
                    <w:bottom w:val="single" w:sz="4" w:space="0" w:color="auto"/>
                    <w:right w:val="single" w:sz="4" w:space="0" w:color="auto"/>
                  </w:tcBorders>
                  <w:shd w:val="clear" w:color="auto" w:fill="auto"/>
                  <w:vAlign w:val="center"/>
                  <w:hideMark/>
                </w:tcPr>
                <w:p w:rsidR="002A76D1" w:rsidRPr="002668AC" w:rsidRDefault="002A76D1" w:rsidP="000465AE">
                  <w:pPr>
                    <w:shd w:val="clear" w:color="auto" w:fill="FFFFFF" w:themeFill="background1"/>
                    <w:rPr>
                      <w:rFonts w:ascii="Times New Roman" w:hAnsi="Times New Roman"/>
                      <w:sz w:val="24"/>
                    </w:rPr>
                  </w:pPr>
                  <w:r w:rsidRPr="002668AC">
                    <w:rPr>
                      <w:rFonts w:ascii="Times New Roman" w:hAnsi="Times New Roman"/>
                      <w:sz w:val="24"/>
                    </w:rPr>
                    <w:t> </w:t>
                  </w:r>
                </w:p>
              </w:tc>
              <w:tc>
                <w:tcPr>
                  <w:tcW w:w="2284" w:type="dxa"/>
                  <w:gridSpan w:val="2"/>
                  <w:tcBorders>
                    <w:top w:val="single" w:sz="4" w:space="0" w:color="auto"/>
                    <w:left w:val="nil"/>
                    <w:bottom w:val="single" w:sz="4" w:space="0" w:color="auto"/>
                    <w:right w:val="single" w:sz="4" w:space="0" w:color="auto"/>
                  </w:tcBorders>
                  <w:shd w:val="clear" w:color="auto" w:fill="auto"/>
                  <w:vAlign w:val="center"/>
                  <w:hideMark/>
                </w:tcPr>
                <w:p w:rsidR="002A76D1" w:rsidRPr="002668AC" w:rsidRDefault="002A76D1" w:rsidP="000465AE">
                  <w:pPr>
                    <w:shd w:val="clear" w:color="auto" w:fill="FFFFFF" w:themeFill="background1"/>
                    <w:rPr>
                      <w:rFonts w:ascii="Times New Roman" w:hAnsi="Times New Roman"/>
                      <w:sz w:val="24"/>
                    </w:rPr>
                  </w:pPr>
                  <w:r w:rsidRPr="002668AC">
                    <w:rPr>
                      <w:rFonts w:ascii="Times New Roman" w:hAnsi="Times New Roman"/>
                      <w:sz w:val="24"/>
                    </w:rPr>
                    <w:t> </w:t>
                  </w:r>
                </w:p>
              </w:tc>
              <w:tc>
                <w:tcPr>
                  <w:tcW w:w="2177" w:type="dxa"/>
                  <w:gridSpan w:val="2"/>
                  <w:tcBorders>
                    <w:top w:val="single" w:sz="4" w:space="0" w:color="auto"/>
                    <w:left w:val="nil"/>
                    <w:bottom w:val="single" w:sz="4" w:space="0" w:color="auto"/>
                    <w:right w:val="single" w:sz="4" w:space="0" w:color="auto"/>
                  </w:tcBorders>
                  <w:shd w:val="clear" w:color="auto" w:fill="auto"/>
                  <w:vAlign w:val="center"/>
                  <w:hideMark/>
                </w:tcPr>
                <w:p w:rsidR="002A76D1" w:rsidRPr="002668AC" w:rsidRDefault="002A76D1" w:rsidP="000465AE">
                  <w:pPr>
                    <w:shd w:val="clear" w:color="auto" w:fill="FFFFFF" w:themeFill="background1"/>
                    <w:rPr>
                      <w:rFonts w:ascii="Times New Roman" w:hAnsi="Times New Roman"/>
                      <w:sz w:val="24"/>
                    </w:rPr>
                  </w:pPr>
                  <w:r w:rsidRPr="002668AC">
                    <w:rPr>
                      <w:rFonts w:ascii="Times New Roman" w:hAnsi="Times New Roman"/>
                      <w:sz w:val="24"/>
                    </w:rPr>
                    <w:t> </w:t>
                  </w:r>
                </w:p>
              </w:tc>
              <w:tc>
                <w:tcPr>
                  <w:tcW w:w="2964" w:type="dxa"/>
                  <w:tcBorders>
                    <w:top w:val="single" w:sz="4" w:space="0" w:color="auto"/>
                    <w:left w:val="nil"/>
                    <w:bottom w:val="single" w:sz="4" w:space="0" w:color="auto"/>
                    <w:right w:val="single" w:sz="4" w:space="0" w:color="auto"/>
                  </w:tcBorders>
                  <w:shd w:val="clear" w:color="auto" w:fill="auto"/>
                  <w:vAlign w:val="center"/>
                  <w:hideMark/>
                </w:tcPr>
                <w:p w:rsidR="002A76D1" w:rsidRPr="002668AC" w:rsidRDefault="002A76D1" w:rsidP="000465AE">
                  <w:pPr>
                    <w:shd w:val="clear" w:color="auto" w:fill="FFFFFF" w:themeFill="background1"/>
                    <w:rPr>
                      <w:rFonts w:ascii="Times New Roman" w:hAnsi="Times New Roman"/>
                      <w:sz w:val="24"/>
                    </w:rPr>
                  </w:pPr>
                  <w:r w:rsidRPr="002668AC">
                    <w:rPr>
                      <w:rFonts w:ascii="Times New Roman" w:hAnsi="Times New Roman"/>
                      <w:sz w:val="24"/>
                    </w:rPr>
                    <w:t> </w:t>
                  </w:r>
                </w:p>
              </w:tc>
            </w:tr>
            <w:tr w:rsidR="00B34D27" w:rsidRPr="002668AC" w:rsidTr="000465AE">
              <w:trPr>
                <w:trHeight w:val="390"/>
              </w:trPr>
              <w:tc>
                <w:tcPr>
                  <w:tcW w:w="0" w:type="auto"/>
                  <w:tcBorders>
                    <w:top w:val="nil"/>
                    <w:left w:val="nil"/>
                    <w:bottom w:val="nil"/>
                  </w:tcBorders>
                  <w:shd w:val="clear" w:color="auto" w:fill="auto"/>
                  <w:vAlign w:val="center"/>
                  <w:hideMark/>
                </w:tcPr>
                <w:p w:rsidR="00B34D27" w:rsidRPr="002668AC" w:rsidRDefault="00B34D27" w:rsidP="00A65594">
                  <w:pPr>
                    <w:shd w:val="clear" w:color="auto" w:fill="FFFFFF" w:themeFill="background1"/>
                    <w:spacing w:after="200" w:line="276" w:lineRule="auto"/>
                    <w:rPr>
                      <w:rFonts w:ascii="Times New Roman" w:hAnsi="Times New Roman"/>
                      <w:sz w:val="24"/>
                    </w:rPr>
                  </w:pPr>
                </w:p>
              </w:tc>
              <w:tc>
                <w:tcPr>
                  <w:tcW w:w="9398" w:type="dxa"/>
                  <w:gridSpan w:val="6"/>
                  <w:tcBorders>
                    <w:top w:val="single" w:sz="4" w:space="0" w:color="auto"/>
                  </w:tcBorders>
                  <w:shd w:val="clear" w:color="auto" w:fill="auto"/>
                  <w:vAlign w:val="center"/>
                  <w:hideMark/>
                </w:tcPr>
                <w:p w:rsidR="00B34D27" w:rsidRPr="002668AC" w:rsidRDefault="00B34D27" w:rsidP="00B34D27">
                  <w:pPr>
                    <w:shd w:val="clear" w:color="auto" w:fill="FFFFFF" w:themeFill="background1"/>
                    <w:rPr>
                      <w:rFonts w:ascii="Times New Roman" w:hAnsi="Times New Roman"/>
                      <w:sz w:val="24"/>
                    </w:rPr>
                  </w:pPr>
                  <w:r w:rsidRPr="002668AC">
                    <w:rPr>
                      <w:rFonts w:ascii="Times New Roman" w:hAnsi="Times New Roman"/>
                      <w:sz w:val="24"/>
                    </w:rPr>
                    <w:t>Достоверность и полноту настоящих сведений подтверждаю.</w:t>
                  </w:r>
                </w:p>
              </w:tc>
            </w:tr>
            <w:tr w:rsidR="00B34D27" w:rsidRPr="002668AC" w:rsidTr="000465AE">
              <w:trPr>
                <w:trHeight w:val="188"/>
              </w:trPr>
              <w:tc>
                <w:tcPr>
                  <w:tcW w:w="0" w:type="auto"/>
                  <w:tcBorders>
                    <w:top w:val="nil"/>
                    <w:left w:val="nil"/>
                    <w:bottom w:val="nil"/>
                  </w:tcBorders>
                  <w:shd w:val="clear" w:color="auto" w:fill="auto"/>
                  <w:vAlign w:val="center"/>
                  <w:hideMark/>
                </w:tcPr>
                <w:p w:rsidR="002A76D1" w:rsidRPr="002668AC" w:rsidRDefault="002A76D1" w:rsidP="00A65594">
                  <w:pPr>
                    <w:shd w:val="clear" w:color="auto" w:fill="FFFFFF" w:themeFill="background1"/>
                    <w:spacing w:after="200" w:line="276" w:lineRule="auto"/>
                    <w:rPr>
                      <w:rFonts w:ascii="Times New Roman" w:hAnsi="Times New Roman"/>
                      <w:sz w:val="24"/>
                    </w:rPr>
                  </w:pPr>
                </w:p>
              </w:tc>
              <w:tc>
                <w:tcPr>
                  <w:tcW w:w="2517" w:type="dxa"/>
                  <w:gridSpan w:val="2"/>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p>
              </w:tc>
              <w:tc>
                <w:tcPr>
                  <w:tcW w:w="1740" w:type="dxa"/>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p>
              </w:tc>
              <w:tc>
                <w:tcPr>
                  <w:tcW w:w="1956" w:type="dxa"/>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p>
              </w:tc>
              <w:tc>
                <w:tcPr>
                  <w:tcW w:w="3185" w:type="dxa"/>
                  <w:gridSpan w:val="2"/>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p>
              </w:tc>
            </w:tr>
            <w:tr w:rsidR="00B34D27" w:rsidRPr="002668AC" w:rsidTr="000465AE">
              <w:trPr>
                <w:trHeight w:val="390"/>
              </w:trPr>
              <w:tc>
                <w:tcPr>
                  <w:tcW w:w="0" w:type="auto"/>
                  <w:tcBorders>
                    <w:top w:val="nil"/>
                    <w:left w:val="nil"/>
                    <w:bottom w:val="nil"/>
                  </w:tcBorders>
                  <w:shd w:val="clear" w:color="auto" w:fill="auto"/>
                  <w:vAlign w:val="center"/>
                  <w:hideMark/>
                </w:tcPr>
                <w:p w:rsidR="002A76D1" w:rsidRPr="002668AC" w:rsidRDefault="002A76D1" w:rsidP="00A65594">
                  <w:pPr>
                    <w:shd w:val="clear" w:color="auto" w:fill="FFFFFF" w:themeFill="background1"/>
                    <w:spacing w:after="200" w:line="276" w:lineRule="auto"/>
                    <w:rPr>
                      <w:rFonts w:ascii="Times New Roman" w:hAnsi="Times New Roman"/>
                      <w:sz w:val="24"/>
                    </w:rPr>
                  </w:pPr>
                </w:p>
              </w:tc>
              <w:tc>
                <w:tcPr>
                  <w:tcW w:w="2517" w:type="dxa"/>
                  <w:gridSpan w:val="2"/>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r w:rsidRPr="002668AC">
                    <w:rPr>
                      <w:rFonts w:ascii="Times New Roman" w:hAnsi="Times New Roman"/>
                      <w:sz w:val="24"/>
                    </w:rPr>
                    <w:t xml:space="preserve">"___"________201_ г. </w:t>
                  </w:r>
                </w:p>
              </w:tc>
              <w:tc>
                <w:tcPr>
                  <w:tcW w:w="3696" w:type="dxa"/>
                  <w:gridSpan w:val="2"/>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r w:rsidRPr="002668AC">
                    <w:rPr>
                      <w:rFonts w:ascii="Times New Roman" w:hAnsi="Times New Roman"/>
                      <w:sz w:val="24"/>
                    </w:rPr>
                    <w:t>_____________________________</w:t>
                  </w:r>
                </w:p>
              </w:tc>
              <w:tc>
                <w:tcPr>
                  <w:tcW w:w="3185" w:type="dxa"/>
                  <w:gridSpan w:val="2"/>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p>
              </w:tc>
            </w:tr>
            <w:tr w:rsidR="000465AE" w:rsidRPr="002668AC" w:rsidTr="000465AE">
              <w:trPr>
                <w:trHeight w:val="529"/>
              </w:trPr>
              <w:tc>
                <w:tcPr>
                  <w:tcW w:w="0" w:type="auto"/>
                  <w:tcBorders>
                    <w:top w:val="nil"/>
                    <w:left w:val="nil"/>
                    <w:bottom w:val="nil"/>
                  </w:tcBorders>
                  <w:shd w:val="clear" w:color="auto" w:fill="auto"/>
                  <w:vAlign w:val="center"/>
                  <w:hideMark/>
                </w:tcPr>
                <w:p w:rsidR="000465AE" w:rsidRPr="002668AC" w:rsidRDefault="000465AE" w:rsidP="00A65594">
                  <w:pPr>
                    <w:shd w:val="clear" w:color="auto" w:fill="FFFFFF" w:themeFill="background1"/>
                    <w:spacing w:after="200" w:line="276" w:lineRule="auto"/>
                    <w:rPr>
                      <w:rFonts w:ascii="Times New Roman" w:hAnsi="Times New Roman"/>
                      <w:sz w:val="24"/>
                    </w:rPr>
                  </w:pPr>
                </w:p>
              </w:tc>
              <w:tc>
                <w:tcPr>
                  <w:tcW w:w="2517" w:type="dxa"/>
                  <w:gridSpan w:val="2"/>
                  <w:shd w:val="clear" w:color="auto" w:fill="auto"/>
                  <w:vAlign w:val="center"/>
                  <w:hideMark/>
                </w:tcPr>
                <w:p w:rsidR="000465AE" w:rsidRPr="002668AC" w:rsidRDefault="000465AE" w:rsidP="00B34D27">
                  <w:pPr>
                    <w:shd w:val="clear" w:color="auto" w:fill="FFFFFF" w:themeFill="background1"/>
                    <w:rPr>
                      <w:rFonts w:ascii="Times New Roman" w:hAnsi="Times New Roman"/>
                      <w:sz w:val="24"/>
                    </w:rPr>
                  </w:pPr>
                </w:p>
              </w:tc>
              <w:tc>
                <w:tcPr>
                  <w:tcW w:w="6881" w:type="dxa"/>
                  <w:gridSpan w:val="4"/>
                  <w:shd w:val="clear" w:color="auto" w:fill="auto"/>
                  <w:vAlign w:val="center"/>
                  <w:hideMark/>
                </w:tcPr>
                <w:p w:rsidR="000465AE" w:rsidRDefault="000465AE" w:rsidP="00B34D27">
                  <w:pPr>
                    <w:shd w:val="clear" w:color="auto" w:fill="FFFFFF" w:themeFill="background1"/>
                    <w:rPr>
                      <w:rFonts w:ascii="Times New Roman" w:hAnsi="Times New Roman"/>
                      <w:sz w:val="24"/>
                    </w:rPr>
                  </w:pPr>
                  <w:proofErr w:type="gramStart"/>
                  <w:r w:rsidRPr="002668AC">
                    <w:rPr>
                      <w:rFonts w:ascii="Times New Roman" w:hAnsi="Times New Roman"/>
                      <w:sz w:val="24"/>
                    </w:rPr>
                    <w:t>(подпись лица-уполномоченного представителя</w:t>
                  </w:r>
                  <w:proofErr w:type="gramEnd"/>
                </w:p>
                <w:p w:rsidR="000465AE" w:rsidRPr="002668AC" w:rsidRDefault="000465AE" w:rsidP="00B34D27">
                  <w:pPr>
                    <w:shd w:val="clear" w:color="auto" w:fill="FFFFFF" w:themeFill="background1"/>
                    <w:rPr>
                      <w:rFonts w:ascii="Times New Roman" w:hAnsi="Times New Roman"/>
                      <w:sz w:val="24"/>
                    </w:rPr>
                  </w:pPr>
                  <w:r w:rsidRPr="002668AC">
                    <w:rPr>
                      <w:rFonts w:ascii="Times New Roman" w:hAnsi="Times New Roman"/>
                      <w:sz w:val="24"/>
                    </w:rPr>
                    <w:t xml:space="preserve"> </w:t>
                  </w:r>
                  <w:proofErr w:type="gramStart"/>
                  <w:r w:rsidRPr="002668AC">
                    <w:rPr>
                      <w:rFonts w:ascii="Times New Roman" w:hAnsi="Times New Roman"/>
                      <w:sz w:val="24"/>
                    </w:rPr>
                    <w:t>организации-контрагента)</w:t>
                  </w:r>
                  <w:proofErr w:type="gramEnd"/>
                </w:p>
              </w:tc>
            </w:tr>
            <w:tr w:rsidR="00B34D27" w:rsidRPr="002668AC" w:rsidTr="000465AE">
              <w:trPr>
                <w:trHeight w:val="421"/>
              </w:trPr>
              <w:tc>
                <w:tcPr>
                  <w:tcW w:w="0" w:type="auto"/>
                  <w:tcBorders>
                    <w:top w:val="nil"/>
                    <w:left w:val="nil"/>
                  </w:tcBorders>
                  <w:shd w:val="clear" w:color="auto" w:fill="auto"/>
                  <w:vAlign w:val="center"/>
                  <w:hideMark/>
                </w:tcPr>
                <w:p w:rsidR="002A76D1" w:rsidRPr="002668AC" w:rsidRDefault="002A76D1" w:rsidP="00A65594">
                  <w:pPr>
                    <w:shd w:val="clear" w:color="auto" w:fill="FFFFFF" w:themeFill="background1"/>
                    <w:spacing w:after="200" w:line="276" w:lineRule="auto"/>
                    <w:rPr>
                      <w:rFonts w:ascii="Times New Roman" w:hAnsi="Times New Roman"/>
                      <w:sz w:val="24"/>
                    </w:rPr>
                  </w:pPr>
                </w:p>
              </w:tc>
              <w:tc>
                <w:tcPr>
                  <w:tcW w:w="2517" w:type="dxa"/>
                  <w:gridSpan w:val="2"/>
                  <w:shd w:val="clear" w:color="auto" w:fill="auto"/>
                  <w:vAlign w:val="center"/>
                  <w:hideMark/>
                </w:tcPr>
                <w:p w:rsidR="002A76D1" w:rsidRPr="002668AC" w:rsidRDefault="002A76D1" w:rsidP="00A65594">
                  <w:pPr>
                    <w:shd w:val="clear" w:color="auto" w:fill="FFFFFF" w:themeFill="background1"/>
                    <w:spacing w:after="200" w:line="276" w:lineRule="auto"/>
                    <w:rPr>
                      <w:rFonts w:ascii="Times New Roman" w:hAnsi="Times New Roman"/>
                      <w:sz w:val="24"/>
                    </w:rPr>
                  </w:pPr>
                </w:p>
              </w:tc>
              <w:tc>
                <w:tcPr>
                  <w:tcW w:w="3696" w:type="dxa"/>
                  <w:gridSpan w:val="2"/>
                  <w:shd w:val="clear" w:color="auto" w:fill="auto"/>
                  <w:vAlign w:val="center"/>
                  <w:hideMark/>
                </w:tcPr>
                <w:p w:rsidR="002A76D1" w:rsidRPr="002668AC" w:rsidRDefault="002A76D1" w:rsidP="00A65594">
                  <w:pPr>
                    <w:shd w:val="clear" w:color="auto" w:fill="FFFFFF" w:themeFill="background1"/>
                    <w:spacing w:after="200" w:line="276" w:lineRule="auto"/>
                    <w:jc w:val="center"/>
                    <w:rPr>
                      <w:rFonts w:ascii="Times New Roman" w:hAnsi="Times New Roman"/>
                      <w:sz w:val="24"/>
                    </w:rPr>
                  </w:pPr>
                  <w:r w:rsidRPr="002668AC">
                    <w:rPr>
                      <w:rFonts w:ascii="Times New Roman" w:hAnsi="Times New Roman"/>
                      <w:b/>
                      <w:sz w:val="24"/>
                    </w:rPr>
                    <w:t>Подписи Сторон</w:t>
                  </w:r>
                </w:p>
              </w:tc>
              <w:tc>
                <w:tcPr>
                  <w:tcW w:w="3185" w:type="dxa"/>
                  <w:gridSpan w:val="2"/>
                  <w:shd w:val="clear" w:color="auto" w:fill="auto"/>
                  <w:vAlign w:val="center"/>
                  <w:hideMark/>
                </w:tcPr>
                <w:p w:rsidR="002A76D1" w:rsidRPr="002668AC" w:rsidRDefault="002A76D1" w:rsidP="00A65594">
                  <w:pPr>
                    <w:shd w:val="clear" w:color="auto" w:fill="FFFFFF" w:themeFill="background1"/>
                    <w:spacing w:after="200" w:line="276" w:lineRule="auto"/>
                    <w:rPr>
                      <w:rFonts w:ascii="Times New Roman" w:hAnsi="Times New Roman"/>
                      <w:sz w:val="24"/>
                    </w:rPr>
                  </w:pPr>
                </w:p>
              </w:tc>
            </w:tr>
            <w:tr w:rsidR="002A76D1" w:rsidRPr="002668AC" w:rsidTr="000465AE">
              <w:trPr>
                <w:trHeight w:val="316"/>
              </w:trPr>
              <w:tc>
                <w:tcPr>
                  <w:tcW w:w="0" w:type="auto"/>
                  <w:shd w:val="clear" w:color="auto" w:fill="auto"/>
                  <w:vAlign w:val="center"/>
                  <w:hideMark/>
                </w:tcPr>
                <w:p w:rsidR="002A76D1" w:rsidRPr="002668AC" w:rsidRDefault="002A76D1" w:rsidP="00A65594">
                  <w:pPr>
                    <w:shd w:val="clear" w:color="auto" w:fill="FFFFFF" w:themeFill="background1"/>
                    <w:spacing w:after="200" w:line="276" w:lineRule="auto"/>
                    <w:jc w:val="center"/>
                    <w:rPr>
                      <w:rFonts w:ascii="Times New Roman" w:hAnsi="Times New Roman"/>
                      <w:sz w:val="24"/>
                    </w:rPr>
                  </w:pPr>
                </w:p>
              </w:tc>
              <w:tc>
                <w:tcPr>
                  <w:tcW w:w="4257" w:type="dxa"/>
                  <w:gridSpan w:val="3"/>
                  <w:shd w:val="clear" w:color="auto" w:fill="auto"/>
                  <w:noWrap/>
                </w:tcPr>
                <w:p w:rsidR="002A76D1" w:rsidRPr="002668AC" w:rsidRDefault="002A76D1" w:rsidP="00A65594">
                  <w:pPr>
                    <w:shd w:val="clear" w:color="auto" w:fill="FFFFFF" w:themeFill="background1"/>
                    <w:spacing w:after="200" w:line="276" w:lineRule="auto"/>
                    <w:jc w:val="center"/>
                    <w:rPr>
                      <w:rFonts w:ascii="Times New Roman" w:hAnsi="Times New Roman"/>
                      <w:b/>
                      <w:bCs/>
                      <w:color w:val="000000"/>
                      <w:sz w:val="24"/>
                    </w:rPr>
                  </w:pPr>
                  <w:r w:rsidRPr="002668AC">
                    <w:rPr>
                      <w:rFonts w:ascii="Times New Roman" w:hAnsi="Times New Roman"/>
                      <w:b/>
                      <w:bCs/>
                      <w:color w:val="000000"/>
                      <w:sz w:val="24"/>
                    </w:rPr>
                    <w:t>____________________</w:t>
                  </w:r>
                </w:p>
              </w:tc>
              <w:tc>
                <w:tcPr>
                  <w:tcW w:w="1956" w:type="dxa"/>
                  <w:shd w:val="clear" w:color="auto" w:fill="auto"/>
                </w:tcPr>
                <w:p w:rsidR="002A76D1" w:rsidRPr="002668AC" w:rsidRDefault="002A76D1" w:rsidP="00A65594">
                  <w:pPr>
                    <w:shd w:val="clear" w:color="auto" w:fill="FFFFFF" w:themeFill="background1"/>
                    <w:spacing w:after="200" w:line="276" w:lineRule="auto"/>
                    <w:jc w:val="center"/>
                    <w:rPr>
                      <w:rFonts w:ascii="Times New Roman" w:hAnsi="Times New Roman"/>
                      <w:sz w:val="24"/>
                    </w:rPr>
                  </w:pPr>
                </w:p>
              </w:tc>
              <w:tc>
                <w:tcPr>
                  <w:tcW w:w="3185" w:type="dxa"/>
                  <w:gridSpan w:val="2"/>
                  <w:shd w:val="clear" w:color="auto" w:fill="auto"/>
                  <w:hideMark/>
                </w:tcPr>
                <w:p w:rsidR="002A76D1" w:rsidRPr="002668AC" w:rsidRDefault="002A76D1" w:rsidP="00A65594">
                  <w:pPr>
                    <w:shd w:val="clear" w:color="auto" w:fill="FFFFFF" w:themeFill="background1"/>
                    <w:spacing w:after="200" w:line="276" w:lineRule="auto"/>
                    <w:rPr>
                      <w:rFonts w:ascii="Times New Roman" w:hAnsi="Times New Roman"/>
                      <w:sz w:val="24"/>
                    </w:rPr>
                  </w:pPr>
                  <w:r w:rsidRPr="002668AC">
                    <w:rPr>
                      <w:rFonts w:ascii="Times New Roman" w:hAnsi="Times New Roman"/>
                      <w:sz w:val="24"/>
                    </w:rPr>
                    <w:t>______________________</w:t>
                  </w:r>
                </w:p>
              </w:tc>
            </w:tr>
          </w:tbl>
          <w:p w:rsidR="002A76D1" w:rsidRPr="002668AC" w:rsidRDefault="002A76D1" w:rsidP="00A65594">
            <w:pPr>
              <w:shd w:val="clear" w:color="auto" w:fill="FFFFFF" w:themeFill="background1"/>
              <w:tabs>
                <w:tab w:val="left" w:pos="900"/>
              </w:tabs>
              <w:autoSpaceDE w:val="0"/>
              <w:autoSpaceDN w:val="0"/>
              <w:adjustRightInd w:val="0"/>
              <w:spacing w:before="120" w:after="200" w:line="276" w:lineRule="auto"/>
              <w:jc w:val="both"/>
              <w:rPr>
                <w:rFonts w:ascii="Times New Roman" w:hAnsi="Times New Roman"/>
                <w:sz w:val="24"/>
              </w:rPr>
            </w:pPr>
          </w:p>
        </w:tc>
      </w:tr>
    </w:tbl>
    <w:p w:rsidR="002A76D1" w:rsidRPr="002668AC" w:rsidRDefault="002A76D1" w:rsidP="002A76D1">
      <w:pPr>
        <w:shd w:val="clear" w:color="auto" w:fill="FFFFFF" w:themeFill="background1"/>
        <w:tabs>
          <w:tab w:val="left" w:pos="900"/>
        </w:tabs>
        <w:autoSpaceDE w:val="0"/>
        <w:autoSpaceDN w:val="0"/>
        <w:adjustRightInd w:val="0"/>
        <w:spacing w:after="200" w:line="276" w:lineRule="auto"/>
        <w:ind w:firstLine="709"/>
        <w:jc w:val="both"/>
        <w:rPr>
          <w:rFonts w:ascii="Times New Roman" w:hAnsi="Times New Roman"/>
          <w:sz w:val="24"/>
        </w:rPr>
      </w:pPr>
      <w:r w:rsidRPr="002668AC">
        <w:rPr>
          <w:rFonts w:ascii="Times New Roman" w:hAnsi="Times New Roman"/>
          <w:sz w:val="24"/>
        </w:rPr>
        <w:lastRenderedPageBreak/>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2668AC">
        <w:rPr>
          <w:rFonts w:ascii="Times New Roman" w:hAnsi="Times New Roman"/>
          <w:i/>
          <w:sz w:val="24"/>
        </w:rPr>
        <w:t xml:space="preserve">(ОАО «СН-МНГ») </w:t>
      </w:r>
      <w:r w:rsidRPr="002668AC">
        <w:rPr>
          <w:rFonts w:ascii="Times New Roman" w:hAnsi="Times New Roman"/>
          <w:sz w:val="24"/>
        </w:rPr>
        <w:t>путем почтового отправления с описью вложения. Датой предоста</w:t>
      </w:r>
      <w:r w:rsidRPr="002668AC">
        <w:rPr>
          <w:rFonts w:ascii="Times New Roman" w:hAnsi="Times New Roman"/>
          <w:sz w:val="24"/>
        </w:rPr>
        <w:t>в</w:t>
      </w:r>
      <w:r w:rsidRPr="002668AC">
        <w:rPr>
          <w:rFonts w:ascii="Times New Roman" w:hAnsi="Times New Roman"/>
          <w:sz w:val="24"/>
        </w:rPr>
        <w:t xml:space="preserve">ления информации является дата получения «_______» </w:t>
      </w:r>
      <w:r w:rsidRPr="002668AC">
        <w:rPr>
          <w:rFonts w:ascii="Times New Roman" w:hAnsi="Times New Roman"/>
          <w:i/>
          <w:sz w:val="24"/>
        </w:rPr>
        <w:t xml:space="preserve">(ОАО «СН-МНГ») </w:t>
      </w:r>
      <w:r w:rsidRPr="002668AC">
        <w:rPr>
          <w:rFonts w:ascii="Times New Roman" w:hAnsi="Times New Roman"/>
          <w:sz w:val="24"/>
        </w:rPr>
        <w:t>почтового отправления. Дополнительная информация предоставляется на электронном носителе.</w:t>
      </w:r>
    </w:p>
    <w:p w:rsidR="002A76D1" w:rsidRPr="002668AC" w:rsidRDefault="002A76D1" w:rsidP="002A76D1">
      <w:pPr>
        <w:shd w:val="clear" w:color="auto" w:fill="FFFFFF" w:themeFill="background1"/>
        <w:tabs>
          <w:tab w:val="left" w:pos="900"/>
        </w:tabs>
        <w:autoSpaceDE w:val="0"/>
        <w:autoSpaceDN w:val="0"/>
        <w:adjustRightInd w:val="0"/>
        <w:spacing w:after="200" w:line="276" w:lineRule="auto"/>
        <w:ind w:firstLine="709"/>
        <w:jc w:val="both"/>
        <w:rPr>
          <w:rFonts w:ascii="Times New Roman" w:hAnsi="Times New Roman"/>
          <w:sz w:val="24"/>
        </w:rPr>
      </w:pPr>
      <w:r w:rsidRPr="002668AC">
        <w:rPr>
          <w:rFonts w:ascii="Times New Roman" w:hAnsi="Times New Roman"/>
          <w:sz w:val="24"/>
        </w:rPr>
        <w:t>Указанное в настоящем пункте условие является существенным условием Договора в соо</w:t>
      </w:r>
      <w:r w:rsidRPr="002668AC">
        <w:rPr>
          <w:rFonts w:ascii="Times New Roman" w:hAnsi="Times New Roman"/>
          <w:sz w:val="24"/>
        </w:rPr>
        <w:t>т</w:t>
      </w:r>
      <w:r w:rsidRPr="002668AC">
        <w:rPr>
          <w:rFonts w:ascii="Times New Roman" w:hAnsi="Times New Roman"/>
          <w:sz w:val="24"/>
        </w:rPr>
        <w:t>ветствии с ч. 1 ст. 432 ГК РФ.</w:t>
      </w:r>
    </w:p>
    <w:p w:rsidR="002A76D1" w:rsidRPr="002668AC" w:rsidRDefault="002A76D1" w:rsidP="002A76D1">
      <w:pPr>
        <w:numPr>
          <w:ilvl w:val="0"/>
          <w:numId w:val="19"/>
        </w:numPr>
        <w:shd w:val="clear" w:color="auto" w:fill="FFFFFF" w:themeFill="background1"/>
        <w:tabs>
          <w:tab w:val="left" w:pos="900"/>
        </w:tabs>
        <w:autoSpaceDE w:val="0"/>
        <w:autoSpaceDN w:val="0"/>
        <w:adjustRightInd w:val="0"/>
        <w:spacing w:before="120" w:after="200" w:line="276" w:lineRule="auto"/>
        <w:ind w:left="0" w:firstLine="539"/>
        <w:jc w:val="both"/>
        <w:rPr>
          <w:rFonts w:ascii="Times New Roman" w:hAnsi="Times New Roman"/>
          <w:sz w:val="24"/>
        </w:rPr>
      </w:pPr>
      <w:r w:rsidRPr="002668AC">
        <w:rPr>
          <w:rFonts w:ascii="Times New Roman" w:hAnsi="Times New Roman"/>
          <w:sz w:val="24"/>
        </w:rPr>
        <w:t>Настоящее Приложение составлено в двух экземплярах, имеющих одинаковую юридич</w:t>
      </w:r>
      <w:r w:rsidRPr="002668AC">
        <w:rPr>
          <w:rFonts w:ascii="Times New Roman" w:hAnsi="Times New Roman"/>
          <w:sz w:val="24"/>
        </w:rPr>
        <w:t>е</w:t>
      </w:r>
      <w:r w:rsidRPr="002668AC">
        <w:rPr>
          <w:rFonts w:ascii="Times New Roman" w:hAnsi="Times New Roman"/>
          <w:sz w:val="24"/>
        </w:rPr>
        <w:t>скую силу, – по одному для каждой из Сторон.</w:t>
      </w:r>
    </w:p>
    <w:p w:rsidR="002A76D1" w:rsidRPr="002668AC" w:rsidRDefault="002A76D1" w:rsidP="002A76D1">
      <w:pPr>
        <w:numPr>
          <w:ilvl w:val="0"/>
          <w:numId w:val="19"/>
        </w:numPr>
        <w:shd w:val="clear" w:color="auto" w:fill="FFFFFF" w:themeFill="background1"/>
        <w:tabs>
          <w:tab w:val="left" w:pos="900"/>
        </w:tabs>
        <w:autoSpaceDE w:val="0"/>
        <w:autoSpaceDN w:val="0"/>
        <w:adjustRightInd w:val="0"/>
        <w:spacing w:before="120" w:after="200" w:line="276" w:lineRule="auto"/>
        <w:ind w:left="0" w:firstLine="539"/>
        <w:jc w:val="both"/>
        <w:rPr>
          <w:rFonts w:ascii="Times New Roman" w:hAnsi="Times New Roman"/>
          <w:sz w:val="24"/>
        </w:rPr>
      </w:pPr>
      <w:r w:rsidRPr="002668AC">
        <w:rPr>
          <w:rFonts w:ascii="Times New Roman" w:hAnsi="Times New Roman"/>
          <w:sz w:val="24"/>
        </w:rPr>
        <w:t>Настоящее Приложение является неотъемлемой частью Договора.</w:t>
      </w:r>
    </w:p>
    <w:p w:rsidR="002A76D1" w:rsidRPr="002668AC" w:rsidRDefault="002A76D1" w:rsidP="002A76D1">
      <w:pPr>
        <w:numPr>
          <w:ilvl w:val="0"/>
          <w:numId w:val="19"/>
        </w:numPr>
        <w:shd w:val="clear" w:color="auto" w:fill="FFFFFF" w:themeFill="background1"/>
        <w:tabs>
          <w:tab w:val="num" w:pos="0"/>
          <w:tab w:val="left" w:pos="900"/>
        </w:tabs>
        <w:autoSpaceDE w:val="0"/>
        <w:autoSpaceDN w:val="0"/>
        <w:adjustRightInd w:val="0"/>
        <w:spacing w:before="120" w:after="200" w:line="276" w:lineRule="auto"/>
        <w:ind w:left="0" w:firstLine="567"/>
        <w:contextualSpacing/>
        <w:jc w:val="both"/>
        <w:rPr>
          <w:rFonts w:ascii="Times New Roman" w:hAnsi="Times New Roman"/>
          <w:sz w:val="24"/>
        </w:rPr>
      </w:pPr>
      <w:r w:rsidRPr="002668AC">
        <w:rPr>
          <w:rFonts w:ascii="Times New Roman" w:hAnsi="Times New Roman"/>
          <w:sz w:val="24"/>
        </w:rPr>
        <w:t>Во всем остальном, что не согласовано настоящим Приложением, Стороны руководств</w:t>
      </w:r>
      <w:r w:rsidRPr="002668AC">
        <w:rPr>
          <w:rFonts w:ascii="Times New Roman" w:hAnsi="Times New Roman"/>
          <w:sz w:val="24"/>
        </w:rPr>
        <w:t>у</w:t>
      </w:r>
      <w:r w:rsidRPr="002668AC">
        <w:rPr>
          <w:rFonts w:ascii="Times New Roman" w:hAnsi="Times New Roman"/>
          <w:sz w:val="24"/>
        </w:rPr>
        <w:t>ются условиями Договора.</w:t>
      </w:r>
    </w:p>
    <w:p w:rsidR="009444BD" w:rsidRDefault="009444BD" w:rsidP="000465AE">
      <w:pPr>
        <w:shd w:val="clear" w:color="auto" w:fill="FFFFFF" w:themeFill="background1"/>
        <w:tabs>
          <w:tab w:val="center" w:pos="4961"/>
        </w:tabs>
        <w:spacing w:before="180" w:after="60" w:line="276" w:lineRule="auto"/>
        <w:jc w:val="center"/>
        <w:outlineLvl w:val="0"/>
        <w:rPr>
          <w:rFonts w:ascii="Times New Roman" w:hAnsi="Times New Roman"/>
          <w:b/>
          <w:sz w:val="24"/>
        </w:rPr>
      </w:pPr>
    </w:p>
    <w:p w:rsidR="00047E44" w:rsidRPr="00D1699F" w:rsidRDefault="00047E44" w:rsidP="00047E44">
      <w:pPr>
        <w:jc w:val="center"/>
        <w:rPr>
          <w:rFonts w:ascii="Times New Roman" w:hAnsi="Times New Roman"/>
          <w:b/>
          <w:color w:val="000000"/>
          <w:sz w:val="24"/>
        </w:rPr>
      </w:pPr>
      <w:r w:rsidRPr="00D1699F">
        <w:rPr>
          <w:rFonts w:ascii="Times New Roman" w:hAnsi="Times New Roman"/>
          <w:b/>
          <w:color w:val="000000"/>
          <w:sz w:val="24"/>
        </w:rPr>
        <w:t>Подписи Сторон</w:t>
      </w:r>
    </w:p>
    <w:p w:rsidR="00047E44" w:rsidRPr="00D1699F" w:rsidRDefault="00047E44" w:rsidP="00047E44">
      <w:pPr>
        <w:rPr>
          <w:rFonts w:ascii="Times New Roman" w:hAnsi="Times New Roman"/>
          <w:sz w:val="20"/>
          <w:szCs w:val="20"/>
        </w:rPr>
      </w:pPr>
    </w:p>
    <w:tbl>
      <w:tblPr>
        <w:tblW w:w="10564" w:type="dxa"/>
        <w:tblLayout w:type="fixed"/>
        <w:tblLook w:val="0000" w:firstRow="0" w:lastRow="0" w:firstColumn="0" w:lastColumn="0" w:noHBand="0" w:noVBand="0"/>
      </w:tblPr>
      <w:tblGrid>
        <w:gridCol w:w="5329"/>
        <w:gridCol w:w="352"/>
        <w:gridCol w:w="4883"/>
      </w:tblGrid>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ЗАКАЗЧИК</w:t>
            </w:r>
          </w:p>
        </w:tc>
        <w:tc>
          <w:tcPr>
            <w:tcW w:w="352" w:type="dxa"/>
          </w:tcPr>
          <w:p w:rsidR="00047E44" w:rsidRPr="00093D17" w:rsidRDefault="00047E44" w:rsidP="00047E44">
            <w:pPr>
              <w:rPr>
                <w:rFonts w:ascii="Times New Roman" w:hAnsi="Times New Roman"/>
                <w:sz w:val="24"/>
              </w:rPr>
            </w:pPr>
          </w:p>
        </w:tc>
        <w:tc>
          <w:tcPr>
            <w:tcW w:w="4883" w:type="dxa"/>
          </w:tcPr>
          <w:p w:rsidR="00047E44" w:rsidRPr="00093D17" w:rsidRDefault="00047E44" w:rsidP="00047E44">
            <w:pPr>
              <w:rPr>
                <w:rFonts w:ascii="Times New Roman" w:hAnsi="Times New Roman"/>
                <w:sz w:val="24"/>
              </w:rPr>
            </w:pPr>
            <w:r w:rsidRPr="00093D17">
              <w:rPr>
                <w:rFonts w:ascii="Times New Roman" w:hAnsi="Times New Roman"/>
                <w:sz w:val="24"/>
              </w:rPr>
              <w:t>ИСПОЛНИТЕЛЬ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rPr>
            </w:pPr>
            <w:r w:rsidRPr="00093D17">
              <w:rPr>
                <w:rFonts w:ascii="Times New Roman" w:hAnsi="Times New Roman"/>
                <w:sz w:val="24"/>
              </w:rPr>
              <w:t>ОАО «СН-МНГ»</w:t>
            </w:r>
          </w:p>
          <w:p w:rsidR="00047E44" w:rsidRPr="00093D17" w:rsidRDefault="00047E44" w:rsidP="00047E44">
            <w:pPr>
              <w:widowControl w:val="0"/>
              <w:rPr>
                <w:rFonts w:ascii="Times New Roman" w:hAnsi="Times New Roman"/>
                <w:sz w:val="24"/>
                <w:highlight w:val="lightGray"/>
              </w:rPr>
            </w:pPr>
          </w:p>
          <w:p w:rsidR="00047E44" w:rsidRPr="00093D17" w:rsidRDefault="00047E44" w:rsidP="00047E44">
            <w:pPr>
              <w:widowControl w:val="0"/>
              <w:rPr>
                <w:rFonts w:ascii="Times New Roman" w:hAnsi="Times New Roman"/>
                <w:sz w:val="24"/>
                <w:highlight w:val="lightGray"/>
              </w:rPr>
            </w:pPr>
            <w:r w:rsidRPr="00093D17">
              <w:rPr>
                <w:rFonts w:ascii="Times New Roman" w:hAnsi="Times New Roman"/>
                <w:sz w:val="24"/>
                <w:highlight w:val="lightGray"/>
              </w:rPr>
              <w:t>____________________________________</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w:t>
            </w:r>
          </w:p>
          <w:p w:rsidR="00047E44" w:rsidRPr="00093D17" w:rsidRDefault="00047E44" w:rsidP="00047E44">
            <w:pPr>
              <w:rPr>
                <w:rFonts w:ascii="Times New Roman" w:hAnsi="Times New Roman"/>
                <w:sz w:val="24"/>
                <w:highlight w:val="lightGray"/>
              </w:rPr>
            </w:pPr>
          </w:p>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__________________________________</w:t>
            </w:r>
          </w:p>
          <w:p w:rsidR="00047E44" w:rsidRPr="00093D17" w:rsidRDefault="00047E44" w:rsidP="00047E44">
            <w:pPr>
              <w:rPr>
                <w:rFonts w:ascii="Times New Roman" w:hAnsi="Times New Roman"/>
                <w:sz w:val="24"/>
                <w:highlight w:val="lightGray"/>
              </w:rPr>
            </w:pP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_________________________(должность)</w:t>
            </w:r>
          </w:p>
        </w:tc>
      </w:tr>
      <w:tr w:rsidR="00047E44" w:rsidRPr="00093D17" w:rsidTr="00047E44">
        <w:trPr>
          <w:trHeight w:val="199"/>
        </w:trPr>
        <w:tc>
          <w:tcPr>
            <w:tcW w:w="5329"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c>
          <w:tcPr>
            <w:tcW w:w="352" w:type="dxa"/>
          </w:tcPr>
          <w:p w:rsidR="00047E44" w:rsidRPr="00093D17" w:rsidRDefault="00047E44" w:rsidP="00047E44">
            <w:pPr>
              <w:rPr>
                <w:rFonts w:ascii="Times New Roman" w:hAnsi="Times New Roman"/>
                <w:sz w:val="24"/>
                <w:highlight w:val="lightGray"/>
              </w:rPr>
            </w:pPr>
          </w:p>
        </w:tc>
        <w:tc>
          <w:tcPr>
            <w:tcW w:w="4883" w:type="dxa"/>
          </w:tcPr>
          <w:p w:rsidR="00047E44" w:rsidRPr="00093D17" w:rsidRDefault="00047E44" w:rsidP="00047E44">
            <w:pPr>
              <w:rPr>
                <w:rFonts w:ascii="Times New Roman" w:hAnsi="Times New Roman"/>
                <w:sz w:val="24"/>
                <w:highlight w:val="lightGray"/>
              </w:rPr>
            </w:pPr>
            <w:r w:rsidRPr="00093D17">
              <w:rPr>
                <w:rFonts w:ascii="Times New Roman" w:hAnsi="Times New Roman"/>
                <w:sz w:val="24"/>
                <w:highlight w:val="lightGray"/>
              </w:rPr>
              <w:t>_____________________________ (ФИО)</w:t>
            </w:r>
          </w:p>
        </w:tc>
      </w:tr>
    </w:tbl>
    <w:p w:rsidR="00047E44" w:rsidRDefault="00047E44" w:rsidP="00047E44">
      <w:pPr>
        <w:spacing w:after="200" w:line="276" w:lineRule="auto"/>
        <w:rPr>
          <w:rFonts w:ascii="Times New Roman" w:hAnsi="Times New Roman"/>
          <w:b/>
          <w:sz w:val="24"/>
        </w:rPr>
      </w:pPr>
      <w:r>
        <w:rPr>
          <w:rFonts w:ascii="Times New Roman" w:hAnsi="Times New Roman"/>
          <w:b/>
          <w:sz w:val="24"/>
        </w:rPr>
        <w:br w:type="page"/>
      </w:r>
    </w:p>
    <w:p w:rsidR="00933AF1" w:rsidRPr="00933AF1" w:rsidRDefault="00933AF1" w:rsidP="00D747DF">
      <w:pPr>
        <w:widowControl w:val="0"/>
        <w:suppressAutoHyphens/>
        <w:autoSpaceDE w:val="0"/>
        <w:autoSpaceDN w:val="0"/>
        <w:adjustRightInd w:val="0"/>
        <w:jc w:val="right"/>
        <w:rPr>
          <w:rFonts w:ascii="Times New Roman" w:hAnsi="Times New Roman"/>
          <w:b/>
          <w:sz w:val="24"/>
        </w:rPr>
      </w:pPr>
      <w:r w:rsidRPr="00933AF1">
        <w:rPr>
          <w:rFonts w:ascii="Times New Roman" w:hAnsi="Times New Roman"/>
          <w:b/>
          <w:sz w:val="24"/>
        </w:rPr>
        <w:lastRenderedPageBreak/>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D747DF">
      <w:pPr>
        <w:suppressAutoHyphens/>
        <w:rPr>
          <w:rFonts w:ascii="Times New Roman" w:hAnsi="Times New Roman"/>
          <w:sz w:val="24"/>
        </w:rPr>
      </w:pPr>
    </w:p>
    <w:p w:rsidR="00933AF1" w:rsidRDefault="00933AF1" w:rsidP="00D747DF">
      <w:pPr>
        <w:suppressAutoHyphens/>
        <w:rPr>
          <w:rFonts w:ascii="Times New Roman" w:hAnsi="Times New Roman"/>
          <w:sz w:val="24"/>
        </w:rPr>
      </w:pPr>
    </w:p>
    <w:p w:rsidR="00933AF1" w:rsidRPr="00933AF1" w:rsidRDefault="00933AF1" w:rsidP="00D747DF">
      <w:pPr>
        <w:widowControl w:val="0"/>
        <w:suppressAutoHyphens/>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D747DF">
      <w:pPr>
        <w:widowControl w:val="0"/>
        <w:suppressAutoHyphens/>
        <w:autoSpaceDE w:val="0"/>
        <w:autoSpaceDN w:val="0"/>
        <w:adjustRightInd w:val="0"/>
        <w:rPr>
          <w:rFonts w:ascii="Times New Roman" w:hAnsi="Times New Roman"/>
          <w:sz w:val="24"/>
        </w:rPr>
      </w:pPr>
    </w:p>
    <w:tbl>
      <w:tblPr>
        <w:tblW w:w="10200" w:type="dxa"/>
        <w:tblInd w:w="108"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proofErr w:type="gramStart"/>
            <w:r w:rsidRPr="00933AF1">
              <w:rPr>
                <w:rFonts w:ascii="Times New Roman" w:hAnsi="Times New Roman"/>
                <w:b/>
                <w:i/>
                <w:sz w:val="16"/>
                <w:szCs w:val="16"/>
              </w:rPr>
              <w:t>п</w:t>
            </w:r>
            <w:proofErr w:type="gramEnd"/>
            <w:r w:rsidRPr="00933AF1">
              <w:rPr>
                <w:rFonts w:ascii="Times New Roman" w:hAnsi="Times New Roman"/>
                <w:b/>
                <w:i/>
                <w:sz w:val="16"/>
                <w:szCs w:val="16"/>
              </w:rPr>
              <w:t>/п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bl>
    <w:p w:rsidR="00933AF1" w:rsidRDefault="00933AF1" w:rsidP="00D747DF">
      <w:pPr>
        <w:suppressAutoHyphens/>
        <w:rPr>
          <w:rFonts w:ascii="Times New Roman" w:hAnsi="Times New Roman"/>
          <w:sz w:val="24"/>
        </w:rPr>
      </w:pPr>
    </w:p>
    <w:p w:rsidR="00902E02" w:rsidRDefault="00902E02"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lang w:val="en-US"/>
        </w:rPr>
      </w:pPr>
    </w:p>
    <w:p w:rsidR="00970B8C" w:rsidRPr="00970B8C" w:rsidRDefault="00970B8C" w:rsidP="00D747DF">
      <w:pPr>
        <w:suppressAutoHyphens/>
        <w:rPr>
          <w:b/>
          <w:lang w:val="en-US"/>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A80CD5" w:rsidRDefault="00A80CD5" w:rsidP="00D747DF">
      <w:pPr>
        <w:suppressAutoHyphens/>
        <w:spacing w:after="200" w:line="276" w:lineRule="auto"/>
        <w:rPr>
          <w:rFonts w:ascii="Times New Roman" w:hAnsi="Times New Roman"/>
          <w:b/>
          <w:sz w:val="24"/>
        </w:rPr>
      </w:pPr>
      <w:r>
        <w:rPr>
          <w:rFonts w:ascii="Times New Roman" w:hAnsi="Times New Roman"/>
          <w:b/>
          <w:sz w:val="24"/>
        </w:rPr>
        <w:br w:type="page"/>
      </w:r>
    </w:p>
    <w:p w:rsidR="00CE3BA6" w:rsidRPr="00902E02" w:rsidRDefault="00CE3BA6" w:rsidP="00D747DF">
      <w:pPr>
        <w:suppressAutoHyphens/>
        <w:jc w:val="right"/>
        <w:rPr>
          <w:rFonts w:ascii="Times New Roman" w:hAnsi="Times New Roman"/>
          <w:b/>
          <w:sz w:val="24"/>
        </w:rPr>
      </w:pPr>
      <w:r w:rsidRPr="00902E02">
        <w:rPr>
          <w:rFonts w:ascii="Times New Roman" w:hAnsi="Times New Roman"/>
          <w:b/>
          <w:sz w:val="24"/>
        </w:rPr>
        <w:lastRenderedPageBreak/>
        <w:t xml:space="preserve">Форма </w:t>
      </w:r>
      <w:r w:rsidR="00970B8C">
        <w:rPr>
          <w:rFonts w:ascii="Times New Roman" w:hAnsi="Times New Roman"/>
          <w:b/>
          <w:sz w:val="24"/>
          <w:lang w:val="en-US"/>
        </w:rPr>
        <w:t>8</w:t>
      </w:r>
      <w:r>
        <w:rPr>
          <w:rFonts w:ascii="Times New Roman" w:hAnsi="Times New Roman"/>
          <w:b/>
          <w:sz w:val="24"/>
        </w:rPr>
        <w:t xml:space="preserve"> «Калькуляция»</w:t>
      </w:r>
    </w:p>
    <w:p w:rsidR="00CE3BA6" w:rsidRDefault="00CE3BA6" w:rsidP="00D747DF">
      <w:pPr>
        <w:pStyle w:val="af"/>
        <w:suppressAutoHyphens/>
        <w:jc w:val="both"/>
        <w:rPr>
          <w:bCs w:val="0"/>
          <w:szCs w:val="28"/>
          <w:lang w:val="ru-RU"/>
        </w:rPr>
      </w:pPr>
    </w:p>
    <w:p w:rsidR="00CE3BA6" w:rsidRPr="00523749" w:rsidRDefault="00CE3BA6" w:rsidP="00D747DF">
      <w:pPr>
        <w:pStyle w:val="af"/>
        <w:suppressAutoHyphens/>
        <w:jc w:val="both"/>
        <w:rPr>
          <w:bCs w:val="0"/>
          <w:szCs w:val="28"/>
          <w:lang w:val="ru-RU"/>
        </w:rPr>
      </w:pPr>
    </w:p>
    <w:p w:rsidR="00CE3BA6" w:rsidRDefault="00CE3BA6" w:rsidP="00D747DF">
      <w:pPr>
        <w:pStyle w:val="af"/>
        <w:suppressAutoHyphens/>
        <w:rPr>
          <w:sz w:val="24"/>
          <w:lang w:val="ru-RU"/>
        </w:rPr>
      </w:pPr>
      <w:r>
        <w:rPr>
          <w:sz w:val="24"/>
          <w:lang w:val="ru-RU"/>
        </w:rPr>
        <w:t>К</w:t>
      </w:r>
      <w:proofErr w:type="spellStart"/>
      <w:r w:rsidRPr="00523749">
        <w:rPr>
          <w:sz w:val="24"/>
        </w:rPr>
        <w:t>алькуляц</w:t>
      </w:r>
      <w:r>
        <w:rPr>
          <w:sz w:val="24"/>
          <w:lang w:val="ru-RU"/>
        </w:rPr>
        <w:t>ия</w:t>
      </w:r>
      <w:proofErr w:type="spellEnd"/>
      <w:r w:rsidRPr="00523749">
        <w:rPr>
          <w:sz w:val="24"/>
        </w:rPr>
        <w:t xml:space="preserve"> на производство единицы работ</w:t>
      </w:r>
    </w:p>
    <w:p w:rsidR="00CE3BA6" w:rsidRPr="00523749" w:rsidRDefault="00CE3BA6" w:rsidP="00D747DF">
      <w:pPr>
        <w:pStyle w:val="af"/>
        <w:suppressAutoHyphens/>
        <w:rPr>
          <w:b w:val="0"/>
          <w:bCs w:val="0"/>
          <w:sz w:val="24"/>
        </w:rPr>
      </w:pPr>
      <w:r w:rsidRPr="00523749">
        <w:rPr>
          <w:sz w:val="24"/>
        </w:rPr>
        <w:t>с расшифровкой по статьям затрат</w:t>
      </w:r>
    </w:p>
    <w:p w:rsidR="00CE3BA6" w:rsidRPr="00523749" w:rsidRDefault="00CE3BA6" w:rsidP="00D747DF">
      <w:pPr>
        <w:pStyle w:val="af"/>
        <w:suppressAutoHyphens/>
        <w:ind w:firstLine="709"/>
        <w:jc w:val="right"/>
        <w:rPr>
          <w:b w:val="0"/>
          <w:bCs w:val="0"/>
          <w:sz w:val="24"/>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CE3BA6" w:rsidRPr="00523749" w:rsidTr="008C5A21">
        <w:trPr>
          <w:trHeight w:val="545"/>
        </w:trPr>
        <w:tc>
          <w:tcPr>
            <w:tcW w:w="905" w:type="dxa"/>
            <w:shd w:val="clear" w:color="auto" w:fill="auto"/>
            <w:vAlign w:val="center"/>
          </w:tcPr>
          <w:p w:rsidR="00CE3BA6" w:rsidRPr="00523749" w:rsidRDefault="00CE3BA6" w:rsidP="00D747DF">
            <w:pPr>
              <w:pStyle w:val="af"/>
              <w:suppressAutoHyphens/>
              <w:rPr>
                <w:i/>
                <w:sz w:val="20"/>
                <w:szCs w:val="20"/>
              </w:rPr>
            </w:pPr>
            <w:r w:rsidRPr="00523749">
              <w:rPr>
                <w:i/>
                <w:sz w:val="20"/>
                <w:szCs w:val="20"/>
              </w:rPr>
              <w:t>№</w:t>
            </w:r>
          </w:p>
          <w:p w:rsidR="00CE3BA6" w:rsidRPr="00523749" w:rsidRDefault="00CE3BA6" w:rsidP="00D747DF">
            <w:pPr>
              <w:pStyle w:val="af"/>
              <w:suppressAutoHyphens/>
              <w:rPr>
                <w:i/>
                <w:sz w:val="20"/>
                <w:szCs w:val="20"/>
              </w:rPr>
            </w:pPr>
            <w:r w:rsidRPr="00523749">
              <w:rPr>
                <w:i/>
                <w:sz w:val="20"/>
                <w:szCs w:val="20"/>
              </w:rPr>
              <w:t>п/п</w:t>
            </w:r>
          </w:p>
        </w:tc>
        <w:tc>
          <w:tcPr>
            <w:tcW w:w="3881" w:type="dxa"/>
            <w:shd w:val="clear" w:color="auto" w:fill="auto"/>
            <w:vAlign w:val="center"/>
          </w:tcPr>
          <w:p w:rsidR="00CE3BA6" w:rsidRPr="00523749" w:rsidRDefault="00CE3BA6" w:rsidP="00D747DF">
            <w:pPr>
              <w:pStyle w:val="af"/>
              <w:suppressAutoHyphens/>
              <w:rPr>
                <w:i/>
                <w:sz w:val="20"/>
                <w:szCs w:val="20"/>
              </w:rPr>
            </w:pPr>
            <w:r w:rsidRPr="00523749">
              <w:rPr>
                <w:i/>
                <w:sz w:val="20"/>
                <w:szCs w:val="20"/>
              </w:rPr>
              <w:t>Статьи затрат</w:t>
            </w:r>
          </w:p>
        </w:tc>
        <w:tc>
          <w:tcPr>
            <w:tcW w:w="2702" w:type="dxa"/>
            <w:shd w:val="clear" w:color="auto" w:fill="auto"/>
            <w:vAlign w:val="center"/>
          </w:tcPr>
          <w:p w:rsidR="00CE3BA6" w:rsidRPr="00523749" w:rsidRDefault="00CE3BA6" w:rsidP="00D747DF">
            <w:pPr>
              <w:suppressAutoHyphens/>
              <w:jc w:val="center"/>
              <w:rPr>
                <w:b/>
                <w:i/>
                <w:snapToGrid w:val="0"/>
                <w:sz w:val="20"/>
                <w:szCs w:val="20"/>
              </w:rPr>
            </w:pPr>
            <w:r w:rsidRPr="00523749">
              <w:rPr>
                <w:b/>
                <w:i/>
                <w:snapToGrid w:val="0"/>
                <w:sz w:val="20"/>
                <w:szCs w:val="20"/>
              </w:rPr>
              <w:t>Итого (руб.)</w:t>
            </w:r>
          </w:p>
        </w:tc>
        <w:tc>
          <w:tcPr>
            <w:tcW w:w="2417" w:type="dxa"/>
            <w:shd w:val="clear" w:color="auto" w:fill="auto"/>
            <w:vAlign w:val="center"/>
          </w:tcPr>
          <w:p w:rsidR="00CE3BA6" w:rsidRPr="00523749" w:rsidRDefault="00CE3BA6" w:rsidP="00D747DF">
            <w:pPr>
              <w:pStyle w:val="af"/>
              <w:suppressAutoHyphens/>
              <w:rPr>
                <w:i/>
                <w:sz w:val="20"/>
                <w:szCs w:val="20"/>
              </w:rPr>
            </w:pPr>
            <w:r w:rsidRPr="00523749">
              <w:rPr>
                <w:i/>
                <w:sz w:val="20"/>
                <w:szCs w:val="20"/>
              </w:rPr>
              <w:t>Удельный вес (%)</w:t>
            </w:r>
          </w:p>
          <w:p w:rsidR="00CE3BA6" w:rsidRPr="00523749" w:rsidRDefault="00CE3BA6" w:rsidP="00D747DF">
            <w:pPr>
              <w:pStyle w:val="af"/>
              <w:suppressAutoHyphens/>
              <w:rPr>
                <w:i/>
                <w:sz w:val="20"/>
                <w:szCs w:val="20"/>
              </w:rPr>
            </w:pPr>
            <w:r w:rsidRPr="00523749">
              <w:rPr>
                <w:i/>
                <w:sz w:val="20"/>
                <w:szCs w:val="20"/>
              </w:rPr>
              <w:t>от всего стоимости работ</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1</w:t>
            </w:r>
          </w:p>
        </w:tc>
        <w:tc>
          <w:tcPr>
            <w:tcW w:w="3881" w:type="dxa"/>
          </w:tcPr>
          <w:p w:rsidR="00CE3BA6" w:rsidRPr="00523749" w:rsidRDefault="00CE3BA6" w:rsidP="00D747DF">
            <w:pPr>
              <w:pStyle w:val="af"/>
              <w:suppressAutoHyphens/>
              <w:jc w:val="both"/>
              <w:rPr>
                <w:b w:val="0"/>
                <w:sz w:val="24"/>
              </w:rPr>
            </w:pPr>
            <w:r w:rsidRPr="00523749">
              <w:rPr>
                <w:b w:val="0"/>
                <w:sz w:val="24"/>
              </w:rPr>
              <w:t>Материалы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=(п1/п13)%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2</w:t>
            </w:r>
          </w:p>
        </w:tc>
        <w:tc>
          <w:tcPr>
            <w:tcW w:w="3881" w:type="dxa"/>
          </w:tcPr>
          <w:p w:rsidR="00CE3BA6" w:rsidRPr="00523749" w:rsidRDefault="00CE3BA6" w:rsidP="00D747DF">
            <w:pPr>
              <w:pStyle w:val="af"/>
              <w:suppressAutoHyphens/>
              <w:jc w:val="both"/>
              <w:rPr>
                <w:b w:val="0"/>
                <w:sz w:val="24"/>
              </w:rPr>
            </w:pPr>
            <w:r w:rsidRPr="00523749">
              <w:rPr>
                <w:b w:val="0"/>
                <w:sz w:val="24"/>
              </w:rPr>
              <w:t>Электроэнергия</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=(п2/п13)%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3</w:t>
            </w:r>
          </w:p>
        </w:tc>
        <w:tc>
          <w:tcPr>
            <w:tcW w:w="3881" w:type="dxa"/>
          </w:tcPr>
          <w:p w:rsidR="00CE3BA6" w:rsidRPr="00523749" w:rsidRDefault="00CE3BA6" w:rsidP="00D747DF">
            <w:pPr>
              <w:pStyle w:val="af"/>
              <w:suppressAutoHyphens/>
              <w:jc w:val="both"/>
              <w:rPr>
                <w:b w:val="0"/>
                <w:sz w:val="24"/>
              </w:rPr>
            </w:pPr>
            <w:r w:rsidRPr="00523749">
              <w:rPr>
                <w:b w:val="0"/>
                <w:sz w:val="24"/>
              </w:rPr>
              <w:t>Фонд заработной платы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=(п3/п13)%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4</w:t>
            </w:r>
          </w:p>
        </w:tc>
        <w:tc>
          <w:tcPr>
            <w:tcW w:w="3881" w:type="dxa"/>
          </w:tcPr>
          <w:p w:rsidR="00CE3BA6" w:rsidRPr="00523749" w:rsidRDefault="00CE3BA6" w:rsidP="00D747DF">
            <w:pPr>
              <w:pStyle w:val="af"/>
              <w:suppressAutoHyphens/>
              <w:jc w:val="both"/>
              <w:rPr>
                <w:b w:val="0"/>
                <w:sz w:val="24"/>
              </w:rPr>
            </w:pPr>
            <w:r w:rsidRPr="00523749">
              <w:rPr>
                <w:b w:val="0"/>
                <w:sz w:val="24"/>
              </w:rPr>
              <w:t>Страховые взносы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=(п4/п13)%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5</w:t>
            </w:r>
          </w:p>
        </w:tc>
        <w:tc>
          <w:tcPr>
            <w:tcW w:w="3881" w:type="dxa"/>
          </w:tcPr>
          <w:p w:rsidR="00CE3BA6" w:rsidRPr="00523749" w:rsidRDefault="00CE3BA6" w:rsidP="00D747DF">
            <w:pPr>
              <w:pStyle w:val="af"/>
              <w:suppressAutoHyphens/>
              <w:jc w:val="both"/>
              <w:rPr>
                <w:b w:val="0"/>
                <w:sz w:val="24"/>
              </w:rPr>
            </w:pPr>
            <w:r w:rsidRPr="00523749">
              <w:rPr>
                <w:b w:val="0"/>
                <w:sz w:val="24"/>
              </w:rPr>
              <w:t>Амортизационные отчисления</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=(п5/п13)%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6</w:t>
            </w:r>
          </w:p>
        </w:tc>
        <w:tc>
          <w:tcPr>
            <w:tcW w:w="3881" w:type="dxa"/>
          </w:tcPr>
          <w:p w:rsidR="00CE3BA6" w:rsidRPr="00523749" w:rsidRDefault="00CE3BA6" w:rsidP="00D747DF">
            <w:pPr>
              <w:pStyle w:val="af"/>
              <w:suppressAutoHyphens/>
              <w:jc w:val="both"/>
              <w:rPr>
                <w:b w:val="0"/>
                <w:sz w:val="24"/>
              </w:rPr>
            </w:pPr>
            <w:r w:rsidRPr="00523749">
              <w:rPr>
                <w:b w:val="0"/>
                <w:sz w:val="24"/>
              </w:rPr>
              <w:t>Транспортные услуги</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=(п6/п13)%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7</w:t>
            </w:r>
          </w:p>
        </w:tc>
        <w:tc>
          <w:tcPr>
            <w:tcW w:w="3881" w:type="dxa"/>
          </w:tcPr>
          <w:p w:rsidR="00CE3BA6" w:rsidRPr="00523749" w:rsidRDefault="00CE3BA6" w:rsidP="00D747DF">
            <w:pPr>
              <w:pStyle w:val="af"/>
              <w:suppressAutoHyphens/>
              <w:jc w:val="both"/>
              <w:rPr>
                <w:b w:val="0"/>
                <w:sz w:val="24"/>
              </w:rPr>
            </w:pPr>
            <w:r w:rsidRPr="00523749">
              <w:rPr>
                <w:b w:val="0"/>
                <w:sz w:val="24"/>
              </w:rPr>
              <w:t>Связь</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=(п7/п13)%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8</w:t>
            </w:r>
          </w:p>
        </w:tc>
        <w:tc>
          <w:tcPr>
            <w:tcW w:w="3881" w:type="dxa"/>
          </w:tcPr>
          <w:p w:rsidR="00CE3BA6" w:rsidRPr="00523749" w:rsidRDefault="00CE3BA6" w:rsidP="00D747DF">
            <w:pPr>
              <w:pStyle w:val="af"/>
              <w:suppressAutoHyphens/>
              <w:jc w:val="both"/>
              <w:rPr>
                <w:b w:val="0"/>
                <w:sz w:val="24"/>
              </w:rPr>
            </w:pPr>
            <w:r w:rsidRPr="00523749">
              <w:rPr>
                <w:b w:val="0"/>
                <w:sz w:val="24"/>
              </w:rPr>
              <w:t>Прочие расходы*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=(п8/п13)%</w:t>
            </w:r>
          </w:p>
        </w:tc>
      </w:tr>
      <w:tr w:rsidR="00CE3BA6" w:rsidRPr="00523749" w:rsidTr="007D6949">
        <w:tc>
          <w:tcPr>
            <w:tcW w:w="905" w:type="dxa"/>
            <w:vAlign w:val="center"/>
          </w:tcPr>
          <w:p w:rsidR="00CE3BA6" w:rsidRPr="00523749" w:rsidRDefault="00CE3BA6" w:rsidP="007D6949">
            <w:pPr>
              <w:pStyle w:val="af"/>
              <w:suppressAutoHyphens/>
              <w:rPr>
                <w:sz w:val="24"/>
              </w:rPr>
            </w:pPr>
            <w:r w:rsidRPr="00523749">
              <w:rPr>
                <w:sz w:val="24"/>
              </w:rPr>
              <w:t>9</w:t>
            </w:r>
          </w:p>
        </w:tc>
        <w:tc>
          <w:tcPr>
            <w:tcW w:w="3881" w:type="dxa"/>
            <w:vAlign w:val="center"/>
          </w:tcPr>
          <w:p w:rsidR="00CE3BA6" w:rsidRPr="00523749" w:rsidRDefault="00CE3BA6" w:rsidP="007D6949">
            <w:pPr>
              <w:pStyle w:val="af"/>
              <w:suppressAutoHyphens/>
              <w:jc w:val="left"/>
              <w:rPr>
                <w:sz w:val="24"/>
              </w:rPr>
            </w:pPr>
            <w:r w:rsidRPr="00523749">
              <w:rPr>
                <w:sz w:val="24"/>
              </w:rPr>
              <w:t>Итого прямых затрат</w:t>
            </w:r>
          </w:p>
        </w:tc>
        <w:tc>
          <w:tcPr>
            <w:tcW w:w="2702" w:type="dxa"/>
          </w:tcPr>
          <w:p w:rsidR="00CE3BA6" w:rsidRPr="00523749" w:rsidRDefault="00CE3BA6" w:rsidP="00D747DF">
            <w:pPr>
              <w:pStyle w:val="af"/>
              <w:suppressAutoHyphens/>
              <w:rPr>
                <w:sz w:val="24"/>
              </w:rPr>
            </w:pPr>
            <w:r w:rsidRPr="00523749">
              <w:rPr>
                <w:sz w:val="24"/>
              </w:rPr>
              <w:t>=п1+п2+п3+п4+п5+п6+п7+п8</w:t>
            </w:r>
          </w:p>
        </w:tc>
        <w:tc>
          <w:tcPr>
            <w:tcW w:w="2417" w:type="dxa"/>
            <w:vAlign w:val="center"/>
          </w:tcPr>
          <w:p w:rsidR="00CE3BA6" w:rsidRPr="00523749" w:rsidRDefault="00CE3BA6" w:rsidP="007D6949">
            <w:pPr>
              <w:pStyle w:val="af"/>
              <w:suppressAutoHyphens/>
              <w:rPr>
                <w:sz w:val="24"/>
              </w:rPr>
            </w:pPr>
            <w:r w:rsidRPr="00523749">
              <w:rPr>
                <w:sz w:val="24"/>
              </w:rPr>
              <w:t>=(п9/п13)%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10</w:t>
            </w:r>
          </w:p>
        </w:tc>
        <w:tc>
          <w:tcPr>
            <w:tcW w:w="3881" w:type="dxa"/>
          </w:tcPr>
          <w:p w:rsidR="00CE3BA6" w:rsidRPr="00523749" w:rsidRDefault="00CE3BA6" w:rsidP="00D747DF">
            <w:pPr>
              <w:pStyle w:val="af"/>
              <w:suppressAutoHyphens/>
              <w:jc w:val="both"/>
              <w:rPr>
                <w:b w:val="0"/>
                <w:sz w:val="24"/>
              </w:rPr>
            </w:pPr>
            <w:r w:rsidRPr="00523749">
              <w:rPr>
                <w:b w:val="0"/>
                <w:sz w:val="24"/>
              </w:rPr>
              <w:t xml:space="preserve">Накладные расходы </w:t>
            </w:r>
          </w:p>
        </w:tc>
        <w:tc>
          <w:tcPr>
            <w:tcW w:w="2702" w:type="dxa"/>
          </w:tcPr>
          <w:p w:rsidR="00CE3BA6" w:rsidRPr="00523749" w:rsidRDefault="00CE3BA6" w:rsidP="00D747DF">
            <w:pPr>
              <w:pStyle w:val="af"/>
              <w:suppressAutoHyphens/>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=(п10/п13)%</w:t>
            </w:r>
          </w:p>
        </w:tc>
      </w:tr>
      <w:tr w:rsidR="00CE3BA6" w:rsidRPr="00523749" w:rsidTr="008C5A21">
        <w:tc>
          <w:tcPr>
            <w:tcW w:w="905" w:type="dxa"/>
          </w:tcPr>
          <w:p w:rsidR="00CE3BA6" w:rsidRPr="00523749" w:rsidRDefault="00CE3BA6" w:rsidP="00D747DF">
            <w:pPr>
              <w:pStyle w:val="af"/>
              <w:suppressAutoHyphens/>
              <w:rPr>
                <w:sz w:val="24"/>
              </w:rPr>
            </w:pPr>
            <w:r w:rsidRPr="00523749">
              <w:rPr>
                <w:sz w:val="24"/>
              </w:rPr>
              <w:t>11</w:t>
            </w:r>
          </w:p>
        </w:tc>
        <w:tc>
          <w:tcPr>
            <w:tcW w:w="3881" w:type="dxa"/>
          </w:tcPr>
          <w:p w:rsidR="00CE3BA6" w:rsidRPr="00523749" w:rsidRDefault="00CE3BA6" w:rsidP="00D747DF">
            <w:pPr>
              <w:pStyle w:val="af"/>
              <w:suppressAutoHyphens/>
              <w:jc w:val="both"/>
              <w:rPr>
                <w:sz w:val="24"/>
              </w:rPr>
            </w:pPr>
            <w:r w:rsidRPr="00523749">
              <w:rPr>
                <w:sz w:val="24"/>
              </w:rPr>
              <w:t>Итого с накладными расходами</w:t>
            </w:r>
          </w:p>
        </w:tc>
        <w:tc>
          <w:tcPr>
            <w:tcW w:w="2702" w:type="dxa"/>
          </w:tcPr>
          <w:p w:rsidR="00CE3BA6" w:rsidRPr="00523749" w:rsidRDefault="00CE3BA6" w:rsidP="00D747DF">
            <w:pPr>
              <w:pStyle w:val="af"/>
              <w:suppressAutoHyphens/>
              <w:rPr>
                <w:sz w:val="24"/>
              </w:rPr>
            </w:pPr>
            <w:r w:rsidRPr="00523749">
              <w:rPr>
                <w:sz w:val="24"/>
              </w:rPr>
              <w:t>=п9+п10</w:t>
            </w:r>
          </w:p>
        </w:tc>
        <w:tc>
          <w:tcPr>
            <w:tcW w:w="2417" w:type="dxa"/>
          </w:tcPr>
          <w:p w:rsidR="00CE3BA6" w:rsidRPr="00523749" w:rsidRDefault="00CE3BA6" w:rsidP="00D747DF">
            <w:pPr>
              <w:pStyle w:val="af"/>
              <w:suppressAutoHyphens/>
              <w:rPr>
                <w:sz w:val="24"/>
              </w:rPr>
            </w:pPr>
            <w:r w:rsidRPr="00523749">
              <w:rPr>
                <w:sz w:val="24"/>
              </w:rPr>
              <w:t>=(п11/п13)%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12</w:t>
            </w:r>
          </w:p>
        </w:tc>
        <w:tc>
          <w:tcPr>
            <w:tcW w:w="3881" w:type="dxa"/>
          </w:tcPr>
          <w:p w:rsidR="00CE3BA6" w:rsidRPr="00523749" w:rsidRDefault="00CE3BA6" w:rsidP="00D747DF">
            <w:pPr>
              <w:pStyle w:val="af"/>
              <w:suppressAutoHyphens/>
              <w:jc w:val="both"/>
              <w:rPr>
                <w:b w:val="0"/>
                <w:sz w:val="24"/>
              </w:rPr>
            </w:pPr>
            <w:r w:rsidRPr="00523749">
              <w:rPr>
                <w:b w:val="0"/>
                <w:sz w:val="24"/>
              </w:rPr>
              <w:t>Рентабельность</w:t>
            </w:r>
          </w:p>
        </w:tc>
        <w:tc>
          <w:tcPr>
            <w:tcW w:w="2702" w:type="dxa"/>
          </w:tcPr>
          <w:p w:rsidR="00CE3BA6" w:rsidRPr="00523749" w:rsidRDefault="00CE3BA6" w:rsidP="00D747DF">
            <w:pPr>
              <w:pStyle w:val="af"/>
              <w:suppressAutoHyphens/>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=(п12/п13)%</w:t>
            </w:r>
          </w:p>
        </w:tc>
      </w:tr>
      <w:tr w:rsidR="00CE3BA6" w:rsidRPr="00523749" w:rsidTr="008C5A21">
        <w:tc>
          <w:tcPr>
            <w:tcW w:w="905" w:type="dxa"/>
          </w:tcPr>
          <w:p w:rsidR="00CE3BA6" w:rsidRPr="00523749" w:rsidRDefault="00CE3BA6" w:rsidP="00D747DF">
            <w:pPr>
              <w:pStyle w:val="af"/>
              <w:suppressAutoHyphens/>
              <w:rPr>
                <w:sz w:val="24"/>
              </w:rPr>
            </w:pPr>
            <w:r w:rsidRPr="00523749">
              <w:rPr>
                <w:sz w:val="24"/>
              </w:rPr>
              <w:t>13</w:t>
            </w:r>
          </w:p>
        </w:tc>
        <w:tc>
          <w:tcPr>
            <w:tcW w:w="3881" w:type="dxa"/>
          </w:tcPr>
          <w:p w:rsidR="00CE3BA6" w:rsidRPr="00523749" w:rsidRDefault="00CE3BA6" w:rsidP="00D747DF">
            <w:pPr>
              <w:pStyle w:val="af"/>
              <w:suppressAutoHyphens/>
              <w:jc w:val="both"/>
              <w:rPr>
                <w:sz w:val="24"/>
              </w:rPr>
            </w:pPr>
            <w:r w:rsidRPr="00523749">
              <w:rPr>
                <w:sz w:val="24"/>
              </w:rPr>
              <w:t>Всего стоимость работ (1 ед.)**</w:t>
            </w:r>
          </w:p>
        </w:tc>
        <w:tc>
          <w:tcPr>
            <w:tcW w:w="2702" w:type="dxa"/>
          </w:tcPr>
          <w:p w:rsidR="00CE3BA6" w:rsidRPr="00523749" w:rsidRDefault="00CE3BA6" w:rsidP="00D747DF">
            <w:pPr>
              <w:pStyle w:val="af"/>
              <w:suppressAutoHyphens/>
              <w:rPr>
                <w:sz w:val="24"/>
              </w:rPr>
            </w:pPr>
            <w:r w:rsidRPr="00523749">
              <w:rPr>
                <w:sz w:val="24"/>
              </w:rPr>
              <w:t>=п11+п12</w:t>
            </w:r>
          </w:p>
        </w:tc>
        <w:tc>
          <w:tcPr>
            <w:tcW w:w="2417" w:type="dxa"/>
          </w:tcPr>
          <w:p w:rsidR="00CE3BA6" w:rsidRPr="00523749" w:rsidRDefault="00CE3BA6" w:rsidP="00D747DF">
            <w:pPr>
              <w:pStyle w:val="af"/>
              <w:suppressAutoHyphens/>
              <w:rPr>
                <w:sz w:val="24"/>
              </w:rPr>
            </w:pPr>
            <w:r w:rsidRPr="00523749">
              <w:rPr>
                <w:sz w:val="24"/>
              </w:rPr>
              <w:t>100</w:t>
            </w:r>
          </w:p>
        </w:tc>
      </w:tr>
    </w:tbl>
    <w:p w:rsidR="00CE3BA6" w:rsidRPr="00523749" w:rsidRDefault="00CE3BA6" w:rsidP="00D747DF">
      <w:pPr>
        <w:pStyle w:val="af"/>
        <w:suppressAutoHyphens/>
        <w:ind w:firstLine="709"/>
        <w:jc w:val="both"/>
        <w:rPr>
          <w:b w:val="0"/>
          <w:sz w:val="24"/>
        </w:rPr>
      </w:pPr>
      <w:r w:rsidRPr="00523749">
        <w:rPr>
          <w:b w:val="0"/>
          <w:sz w:val="24"/>
        </w:rPr>
        <w:t xml:space="preserve"> </w:t>
      </w:r>
    </w:p>
    <w:p w:rsidR="00CE3BA6" w:rsidRDefault="00CE3BA6" w:rsidP="00D747DF">
      <w:pPr>
        <w:pStyle w:val="af"/>
        <w:suppressAutoHyphens/>
        <w:ind w:firstLine="709"/>
        <w:jc w:val="both"/>
        <w:rPr>
          <w:b w:val="0"/>
          <w:sz w:val="24"/>
          <w:lang w:val="ru-RU"/>
        </w:rPr>
      </w:pPr>
    </w:p>
    <w:p w:rsidR="007D6949" w:rsidRPr="007D6949" w:rsidRDefault="007D6949" w:rsidP="00D747DF">
      <w:pPr>
        <w:pStyle w:val="af"/>
        <w:suppressAutoHyphens/>
        <w:ind w:firstLine="709"/>
        <w:jc w:val="both"/>
        <w:rPr>
          <w:sz w:val="24"/>
          <w:lang w:val="ru-RU"/>
        </w:rPr>
      </w:pPr>
      <w:r w:rsidRPr="007D6949">
        <w:rPr>
          <w:sz w:val="24"/>
          <w:lang w:val="ru-RU"/>
        </w:rPr>
        <w:t>Примечание: калькуляция является неотъемлемой частью заключаемого договора.</w:t>
      </w:r>
    </w:p>
    <w:p w:rsidR="007D6949" w:rsidRPr="007D6949" w:rsidRDefault="007D6949" w:rsidP="00D747DF">
      <w:pPr>
        <w:pStyle w:val="af"/>
        <w:suppressAutoHyphens/>
        <w:ind w:firstLine="709"/>
        <w:jc w:val="both"/>
        <w:rPr>
          <w:b w:val="0"/>
          <w:sz w:val="24"/>
          <w:lang w:val="ru-RU"/>
        </w:rPr>
      </w:pPr>
    </w:p>
    <w:p w:rsidR="00CE3BA6" w:rsidRPr="007D6949" w:rsidRDefault="00CE3BA6" w:rsidP="00D747DF">
      <w:pPr>
        <w:pStyle w:val="af"/>
        <w:suppressAutoHyphens/>
        <w:jc w:val="both"/>
        <w:rPr>
          <w:b w:val="0"/>
          <w:sz w:val="24"/>
          <w:lang w:val="ru-RU"/>
        </w:rPr>
      </w:pPr>
      <w:r w:rsidRPr="00523749">
        <w:rPr>
          <w:b w:val="0"/>
          <w:sz w:val="24"/>
        </w:rPr>
        <w:t xml:space="preserve">* </w:t>
      </w:r>
      <w:r w:rsidRPr="00523749">
        <w:rPr>
          <w:b w:val="0"/>
          <w:sz w:val="24"/>
        </w:rPr>
        <w:tab/>
        <w:t>п 8 «Прочие расходы» необходимо дополнительно расшифровать (внутри калькуляции</w:t>
      </w:r>
      <w:r w:rsidR="007D6949">
        <w:rPr>
          <w:b w:val="0"/>
          <w:sz w:val="24"/>
          <w:lang w:val="ru-RU"/>
        </w:rPr>
        <w:t>).</w:t>
      </w:r>
    </w:p>
    <w:p w:rsidR="00CE3BA6" w:rsidRPr="00523749" w:rsidRDefault="00CE3BA6" w:rsidP="00D747DF">
      <w:pPr>
        <w:pStyle w:val="af"/>
        <w:suppressAutoHyphens/>
        <w:jc w:val="both"/>
        <w:rPr>
          <w:b w:val="0"/>
          <w:sz w:val="24"/>
        </w:rPr>
      </w:pPr>
    </w:p>
    <w:p w:rsidR="00CE3BA6" w:rsidRDefault="007D6949" w:rsidP="00D747DF">
      <w:pPr>
        <w:pStyle w:val="af"/>
        <w:suppressAutoHyphens/>
        <w:jc w:val="both"/>
        <w:rPr>
          <w:b w:val="0"/>
          <w:sz w:val="24"/>
          <w:lang w:val="ru-RU"/>
        </w:rPr>
      </w:pPr>
      <w:r>
        <w:rPr>
          <w:b w:val="0"/>
          <w:sz w:val="24"/>
        </w:rPr>
        <w:t xml:space="preserve">** </w:t>
      </w:r>
      <w:r>
        <w:rPr>
          <w:b w:val="0"/>
          <w:sz w:val="24"/>
        </w:rPr>
        <w:tab/>
        <w:t>Дополнительно необходимо</w:t>
      </w:r>
      <w:r w:rsidR="00CE3BA6" w:rsidRPr="00523749">
        <w:rPr>
          <w:b w:val="0"/>
          <w:sz w:val="24"/>
        </w:rPr>
        <w:t xml:space="preserve"> предоставить расшифровку (в разрезе количественных и ценовых показателей) по статьям затрат</w:t>
      </w:r>
      <w:r>
        <w:rPr>
          <w:b w:val="0"/>
          <w:sz w:val="24"/>
          <w:lang w:val="ru-RU"/>
        </w:rPr>
        <w:t>.</w:t>
      </w:r>
    </w:p>
    <w:p w:rsidR="007D6949" w:rsidRPr="007D6949" w:rsidRDefault="007D6949" w:rsidP="00D747DF">
      <w:pPr>
        <w:pStyle w:val="af"/>
        <w:suppressAutoHyphens/>
        <w:jc w:val="both"/>
        <w:rPr>
          <w:b w:val="0"/>
          <w:sz w:val="24"/>
          <w:lang w:val="ru-RU"/>
        </w:rPr>
      </w:pPr>
    </w:p>
    <w:p w:rsidR="00CE3BA6" w:rsidRPr="00523749" w:rsidRDefault="00CE3BA6" w:rsidP="00D747DF">
      <w:pPr>
        <w:pStyle w:val="af"/>
        <w:suppressAutoHyphens/>
        <w:jc w:val="both"/>
        <w:rPr>
          <w:b w:val="0"/>
          <w:sz w:val="24"/>
        </w:rPr>
      </w:pPr>
      <w:r w:rsidRPr="00523749">
        <w:rPr>
          <w:b w:val="0"/>
          <w:sz w:val="24"/>
        </w:rPr>
        <w:t>***</w:t>
      </w:r>
      <w:r w:rsidR="00CB03A3">
        <w:rPr>
          <w:b w:val="0"/>
          <w:sz w:val="24"/>
          <w:lang w:val="ru-RU"/>
        </w:rPr>
        <w:tab/>
      </w:r>
      <w:r w:rsidRPr="00523749">
        <w:rPr>
          <w:b w:val="0"/>
          <w:sz w:val="24"/>
        </w:rPr>
        <w:t xml:space="preserve">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CE3BA6" w:rsidRPr="00902E02" w:rsidRDefault="00CE3BA6" w:rsidP="00D747DF">
      <w:pPr>
        <w:suppressAutoHyphens/>
        <w:rPr>
          <w:rFonts w:ascii="Times New Roman" w:hAnsi="Times New Roman"/>
          <w:sz w:val="24"/>
          <w:lang w:val="x-none"/>
        </w:rPr>
      </w:pPr>
    </w:p>
    <w:p w:rsidR="00CE3BA6" w:rsidRDefault="00CE3BA6"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7D6949" w:rsidRDefault="007D6949" w:rsidP="00D747DF">
      <w:pPr>
        <w:suppressAutoHyphens/>
        <w:rPr>
          <w:b/>
        </w:rPr>
      </w:pPr>
    </w:p>
    <w:p w:rsidR="00BB51DE" w:rsidRDefault="00BB51DE" w:rsidP="00D747DF">
      <w:pPr>
        <w:suppressAutoHyphens/>
        <w:rPr>
          <w:b/>
        </w:rPr>
      </w:pPr>
    </w:p>
    <w:p w:rsidR="00BB51DE" w:rsidRPr="00221E9F" w:rsidRDefault="00BB51DE" w:rsidP="00BB51DE">
      <w:pPr>
        <w:jc w:val="right"/>
        <w:rPr>
          <w:rFonts w:ascii="Times New Roman" w:hAnsi="Times New Roman"/>
        </w:rPr>
      </w:pPr>
      <w:r w:rsidRPr="00221E9F">
        <w:rPr>
          <w:rFonts w:ascii="Times New Roman" w:hAnsi="Times New Roman"/>
        </w:rPr>
        <w:lastRenderedPageBreak/>
        <w:t xml:space="preserve">Приложение № 1 к </w:t>
      </w:r>
      <w:r>
        <w:rPr>
          <w:rFonts w:ascii="Times New Roman" w:hAnsi="Times New Roman"/>
        </w:rPr>
        <w:t>Ф</w:t>
      </w:r>
      <w:r w:rsidRPr="00221E9F">
        <w:rPr>
          <w:rFonts w:ascii="Times New Roman" w:hAnsi="Times New Roman"/>
        </w:rPr>
        <w:t xml:space="preserve">орме </w:t>
      </w:r>
      <w:r>
        <w:rPr>
          <w:rFonts w:ascii="Times New Roman" w:hAnsi="Times New Roman"/>
        </w:rPr>
        <w:t>8</w:t>
      </w:r>
    </w:p>
    <w:p w:rsidR="00BB51DE" w:rsidRPr="00221E9F" w:rsidRDefault="00BB51DE" w:rsidP="00BB51DE">
      <w:pPr>
        <w:rPr>
          <w:rFonts w:ascii="Times New Roman" w:hAnsi="Times New Roman"/>
        </w:rPr>
      </w:pPr>
    </w:p>
    <w:p w:rsidR="00BB51DE" w:rsidRPr="00221E9F" w:rsidRDefault="00BB51DE" w:rsidP="00BB51DE">
      <w:pPr>
        <w:rPr>
          <w:rFonts w:ascii="Times New Roman" w:hAnsi="Times New Roman"/>
        </w:rPr>
      </w:pPr>
    </w:p>
    <w:p w:rsidR="00BB51DE" w:rsidRPr="009444BD" w:rsidRDefault="00BB51DE" w:rsidP="00BB51DE">
      <w:pPr>
        <w:rPr>
          <w:rFonts w:ascii="Times New Roman" w:hAnsi="Times New Roman"/>
          <w:b/>
          <w:sz w:val="24"/>
        </w:rPr>
      </w:pPr>
      <w:r w:rsidRPr="009444BD">
        <w:rPr>
          <w:rFonts w:ascii="Times New Roman" w:hAnsi="Times New Roman"/>
          <w:b/>
          <w:sz w:val="24"/>
        </w:rPr>
        <w:t xml:space="preserve">Перечень (расшифровка) материалов, применяемых </w:t>
      </w:r>
      <w:r w:rsidRPr="009444BD">
        <w:rPr>
          <w:rFonts w:ascii="Times New Roman" w:hAnsi="Times New Roman"/>
          <w:b/>
          <w:sz w:val="24"/>
          <w:u w:val="single"/>
        </w:rPr>
        <w:t>(наименование организации</w:t>
      </w:r>
      <w:r w:rsidRPr="009444BD">
        <w:rPr>
          <w:rFonts w:ascii="Times New Roman" w:hAnsi="Times New Roman"/>
          <w:b/>
          <w:sz w:val="24"/>
        </w:rPr>
        <w:t>) при пр</w:t>
      </w:r>
      <w:r w:rsidRPr="009444BD">
        <w:rPr>
          <w:rFonts w:ascii="Times New Roman" w:hAnsi="Times New Roman"/>
          <w:b/>
          <w:sz w:val="24"/>
        </w:rPr>
        <w:t>о</w:t>
      </w:r>
      <w:r w:rsidRPr="009444BD">
        <w:rPr>
          <w:rFonts w:ascii="Times New Roman" w:hAnsi="Times New Roman"/>
          <w:b/>
          <w:sz w:val="24"/>
        </w:rPr>
        <w:t>изводстве работ по типу сделки №_____________</w:t>
      </w:r>
    </w:p>
    <w:p w:rsidR="00BB51DE" w:rsidRPr="009444BD" w:rsidRDefault="00BB51DE" w:rsidP="00BB51DE">
      <w:pPr>
        <w:rPr>
          <w:rFonts w:ascii="Times New Roman" w:hAnsi="Times New Roman"/>
        </w:rPr>
      </w:pPr>
    </w:p>
    <w:tbl>
      <w:tblPr>
        <w:tblStyle w:val="2"/>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BB51DE" w:rsidRPr="009444BD" w:rsidTr="00F90302">
        <w:tc>
          <w:tcPr>
            <w:tcW w:w="534" w:type="dxa"/>
          </w:tcPr>
          <w:p w:rsidR="00BB51DE" w:rsidRPr="009444BD" w:rsidRDefault="00BB51DE" w:rsidP="00F90302">
            <w:pPr>
              <w:rPr>
                <w:rFonts w:ascii="Times New Roman" w:hAnsi="Times New Roman"/>
                <w:b/>
              </w:rPr>
            </w:pPr>
            <w:r w:rsidRPr="009444BD">
              <w:rPr>
                <w:rFonts w:ascii="Times New Roman" w:hAnsi="Times New Roman"/>
                <w:b/>
              </w:rPr>
              <w:t>№№</w:t>
            </w:r>
          </w:p>
        </w:tc>
        <w:tc>
          <w:tcPr>
            <w:tcW w:w="2551" w:type="dxa"/>
          </w:tcPr>
          <w:p w:rsidR="00BB51DE" w:rsidRPr="009444BD" w:rsidRDefault="00BB51DE" w:rsidP="00F90302">
            <w:pPr>
              <w:rPr>
                <w:rFonts w:ascii="Times New Roman" w:hAnsi="Times New Roman"/>
                <w:b/>
              </w:rPr>
            </w:pPr>
            <w:r w:rsidRPr="009444BD">
              <w:rPr>
                <w:rFonts w:ascii="Times New Roman" w:hAnsi="Times New Roman"/>
                <w:b/>
              </w:rPr>
              <w:t>Наименование мат</w:t>
            </w:r>
            <w:r w:rsidRPr="009444BD">
              <w:rPr>
                <w:rFonts w:ascii="Times New Roman" w:hAnsi="Times New Roman"/>
                <w:b/>
              </w:rPr>
              <w:t>е</w:t>
            </w:r>
            <w:r w:rsidRPr="009444BD">
              <w:rPr>
                <w:rFonts w:ascii="Times New Roman" w:hAnsi="Times New Roman"/>
                <w:b/>
              </w:rPr>
              <w:t>риала (полное)</w:t>
            </w:r>
          </w:p>
        </w:tc>
        <w:tc>
          <w:tcPr>
            <w:tcW w:w="728" w:type="dxa"/>
          </w:tcPr>
          <w:p w:rsidR="00BB51DE" w:rsidRPr="009444BD" w:rsidRDefault="00BB51DE" w:rsidP="00F90302">
            <w:pPr>
              <w:rPr>
                <w:rFonts w:ascii="Times New Roman" w:hAnsi="Times New Roman"/>
                <w:b/>
              </w:rPr>
            </w:pPr>
            <w:proofErr w:type="spellStart"/>
            <w:r w:rsidRPr="009444BD">
              <w:rPr>
                <w:rFonts w:ascii="Times New Roman" w:hAnsi="Times New Roman"/>
                <w:b/>
              </w:rPr>
              <w:t>Ед</w:t>
            </w:r>
            <w:proofErr w:type="spellEnd"/>
            <w:r w:rsidRPr="009444BD">
              <w:rPr>
                <w:rFonts w:ascii="Times New Roman" w:hAnsi="Times New Roman"/>
                <w:b/>
              </w:rPr>
              <w:t>-изм.</w:t>
            </w:r>
          </w:p>
        </w:tc>
        <w:tc>
          <w:tcPr>
            <w:tcW w:w="892" w:type="dxa"/>
          </w:tcPr>
          <w:p w:rsidR="00BB51DE" w:rsidRPr="009444BD" w:rsidRDefault="00BB51DE" w:rsidP="00F90302">
            <w:pPr>
              <w:rPr>
                <w:rFonts w:ascii="Times New Roman" w:hAnsi="Times New Roman"/>
                <w:b/>
              </w:rPr>
            </w:pPr>
            <w:r w:rsidRPr="009444BD">
              <w:rPr>
                <w:rFonts w:ascii="Times New Roman" w:hAnsi="Times New Roman"/>
                <w:b/>
              </w:rPr>
              <w:t>Кол-во</w:t>
            </w:r>
          </w:p>
        </w:tc>
        <w:tc>
          <w:tcPr>
            <w:tcW w:w="1060" w:type="dxa"/>
          </w:tcPr>
          <w:p w:rsidR="00BB51DE" w:rsidRPr="009444BD" w:rsidRDefault="00BB51DE" w:rsidP="00F90302">
            <w:pPr>
              <w:rPr>
                <w:rFonts w:ascii="Times New Roman" w:hAnsi="Times New Roman"/>
                <w:b/>
              </w:rPr>
            </w:pPr>
            <w:r w:rsidRPr="009444BD">
              <w:rPr>
                <w:rFonts w:ascii="Times New Roman" w:hAnsi="Times New Roman"/>
                <w:b/>
              </w:rPr>
              <w:t>Цена без НДС</w:t>
            </w:r>
          </w:p>
        </w:tc>
        <w:tc>
          <w:tcPr>
            <w:tcW w:w="1127" w:type="dxa"/>
          </w:tcPr>
          <w:p w:rsidR="00BB51DE" w:rsidRPr="009444BD" w:rsidRDefault="00BB51DE" w:rsidP="00F90302">
            <w:pPr>
              <w:rPr>
                <w:rFonts w:ascii="Times New Roman" w:hAnsi="Times New Roman"/>
                <w:b/>
              </w:rPr>
            </w:pPr>
            <w:r w:rsidRPr="009444BD">
              <w:rPr>
                <w:rFonts w:ascii="Times New Roman" w:hAnsi="Times New Roman"/>
                <w:b/>
              </w:rPr>
              <w:t>Сумма без НДС</w:t>
            </w:r>
          </w:p>
        </w:tc>
        <w:tc>
          <w:tcPr>
            <w:tcW w:w="1154" w:type="dxa"/>
          </w:tcPr>
          <w:p w:rsidR="00BB51DE" w:rsidRPr="009444BD" w:rsidRDefault="00BB51DE" w:rsidP="00F90302">
            <w:pPr>
              <w:rPr>
                <w:rFonts w:ascii="Times New Roman" w:hAnsi="Times New Roman"/>
                <w:b/>
              </w:rPr>
            </w:pPr>
            <w:r w:rsidRPr="009444BD">
              <w:rPr>
                <w:rFonts w:ascii="Times New Roman" w:hAnsi="Times New Roman"/>
                <w:b/>
              </w:rPr>
              <w:t>Цена без НДС ОКЗП</w:t>
            </w:r>
          </w:p>
        </w:tc>
        <w:tc>
          <w:tcPr>
            <w:tcW w:w="1525" w:type="dxa"/>
          </w:tcPr>
          <w:p w:rsidR="00BB51DE" w:rsidRPr="009444BD" w:rsidRDefault="00BB51DE" w:rsidP="00F90302">
            <w:pPr>
              <w:rPr>
                <w:rFonts w:ascii="Times New Roman" w:hAnsi="Times New Roman"/>
                <w:b/>
              </w:rPr>
            </w:pPr>
            <w:r w:rsidRPr="009444BD">
              <w:rPr>
                <w:rFonts w:ascii="Times New Roman" w:hAnsi="Times New Roman"/>
                <w:b/>
              </w:rPr>
              <w:t>Примечание</w:t>
            </w:r>
          </w:p>
        </w:tc>
      </w:tr>
      <w:tr w:rsidR="00BB51DE" w:rsidRPr="009444BD" w:rsidTr="00F90302">
        <w:tc>
          <w:tcPr>
            <w:tcW w:w="534" w:type="dxa"/>
            <w:vAlign w:val="center"/>
          </w:tcPr>
          <w:p w:rsidR="00BB51DE" w:rsidRPr="009444BD" w:rsidRDefault="00BB51DE" w:rsidP="00F90302">
            <w:pPr>
              <w:jc w:val="center"/>
              <w:rPr>
                <w:rFonts w:ascii="Times New Roman" w:hAnsi="Times New Roman"/>
                <w:b/>
                <w:i/>
              </w:rPr>
            </w:pPr>
            <w:r w:rsidRPr="009444BD">
              <w:rPr>
                <w:rFonts w:ascii="Times New Roman" w:hAnsi="Times New Roman"/>
                <w:b/>
                <w:i/>
              </w:rPr>
              <w:t>1</w:t>
            </w:r>
          </w:p>
        </w:tc>
        <w:tc>
          <w:tcPr>
            <w:tcW w:w="2551" w:type="dxa"/>
            <w:vAlign w:val="center"/>
          </w:tcPr>
          <w:p w:rsidR="00BB51DE" w:rsidRPr="009444BD" w:rsidRDefault="00BB51DE" w:rsidP="00F90302">
            <w:pPr>
              <w:jc w:val="center"/>
              <w:rPr>
                <w:rFonts w:ascii="Times New Roman" w:hAnsi="Times New Roman"/>
                <w:b/>
                <w:i/>
              </w:rPr>
            </w:pPr>
            <w:r w:rsidRPr="009444BD">
              <w:rPr>
                <w:rFonts w:ascii="Times New Roman" w:hAnsi="Times New Roman"/>
                <w:b/>
                <w:i/>
              </w:rPr>
              <w:t>2</w:t>
            </w:r>
          </w:p>
        </w:tc>
        <w:tc>
          <w:tcPr>
            <w:tcW w:w="728" w:type="dxa"/>
            <w:vAlign w:val="center"/>
          </w:tcPr>
          <w:p w:rsidR="00BB51DE" w:rsidRPr="009444BD" w:rsidRDefault="00BB51DE" w:rsidP="00F90302">
            <w:pPr>
              <w:jc w:val="center"/>
              <w:rPr>
                <w:rFonts w:ascii="Times New Roman" w:hAnsi="Times New Roman"/>
                <w:b/>
                <w:i/>
              </w:rPr>
            </w:pPr>
            <w:r w:rsidRPr="009444BD">
              <w:rPr>
                <w:rFonts w:ascii="Times New Roman" w:hAnsi="Times New Roman"/>
                <w:b/>
                <w:i/>
              </w:rPr>
              <w:t>3</w:t>
            </w:r>
          </w:p>
        </w:tc>
        <w:tc>
          <w:tcPr>
            <w:tcW w:w="892" w:type="dxa"/>
            <w:vAlign w:val="center"/>
          </w:tcPr>
          <w:p w:rsidR="00BB51DE" w:rsidRPr="009444BD" w:rsidRDefault="00BB51DE" w:rsidP="00F90302">
            <w:pPr>
              <w:jc w:val="center"/>
              <w:rPr>
                <w:rFonts w:ascii="Times New Roman" w:hAnsi="Times New Roman"/>
                <w:b/>
                <w:i/>
              </w:rPr>
            </w:pPr>
            <w:r w:rsidRPr="009444BD">
              <w:rPr>
                <w:rFonts w:ascii="Times New Roman" w:hAnsi="Times New Roman"/>
                <w:b/>
                <w:i/>
              </w:rPr>
              <w:t>4</w:t>
            </w:r>
          </w:p>
        </w:tc>
        <w:tc>
          <w:tcPr>
            <w:tcW w:w="1060" w:type="dxa"/>
            <w:vAlign w:val="center"/>
          </w:tcPr>
          <w:p w:rsidR="00BB51DE" w:rsidRPr="009444BD" w:rsidRDefault="00BB51DE" w:rsidP="00F90302">
            <w:pPr>
              <w:jc w:val="center"/>
              <w:rPr>
                <w:rFonts w:ascii="Times New Roman" w:hAnsi="Times New Roman"/>
                <w:b/>
                <w:i/>
              </w:rPr>
            </w:pPr>
            <w:r w:rsidRPr="009444BD">
              <w:rPr>
                <w:rFonts w:ascii="Times New Roman" w:hAnsi="Times New Roman"/>
                <w:b/>
                <w:i/>
              </w:rPr>
              <w:t>5</w:t>
            </w:r>
          </w:p>
        </w:tc>
        <w:tc>
          <w:tcPr>
            <w:tcW w:w="1127" w:type="dxa"/>
            <w:vAlign w:val="center"/>
          </w:tcPr>
          <w:p w:rsidR="00BB51DE" w:rsidRPr="009444BD" w:rsidRDefault="00BB51DE" w:rsidP="00F90302">
            <w:pPr>
              <w:jc w:val="center"/>
              <w:rPr>
                <w:rFonts w:ascii="Times New Roman" w:hAnsi="Times New Roman"/>
                <w:b/>
                <w:i/>
              </w:rPr>
            </w:pPr>
            <w:r w:rsidRPr="009444BD">
              <w:rPr>
                <w:rFonts w:ascii="Times New Roman" w:hAnsi="Times New Roman"/>
                <w:b/>
                <w:i/>
              </w:rPr>
              <w:t>6</w:t>
            </w:r>
          </w:p>
        </w:tc>
        <w:tc>
          <w:tcPr>
            <w:tcW w:w="1154" w:type="dxa"/>
            <w:vAlign w:val="center"/>
          </w:tcPr>
          <w:p w:rsidR="00BB51DE" w:rsidRPr="009444BD" w:rsidRDefault="00BB51DE" w:rsidP="00F90302">
            <w:pPr>
              <w:jc w:val="center"/>
              <w:rPr>
                <w:rFonts w:ascii="Times New Roman" w:hAnsi="Times New Roman"/>
                <w:b/>
                <w:i/>
              </w:rPr>
            </w:pPr>
            <w:r w:rsidRPr="009444BD">
              <w:rPr>
                <w:rFonts w:ascii="Times New Roman" w:hAnsi="Times New Roman"/>
                <w:b/>
                <w:i/>
              </w:rPr>
              <w:t>7</w:t>
            </w:r>
          </w:p>
        </w:tc>
        <w:tc>
          <w:tcPr>
            <w:tcW w:w="1525" w:type="dxa"/>
            <w:vAlign w:val="center"/>
          </w:tcPr>
          <w:p w:rsidR="00BB51DE" w:rsidRPr="009444BD" w:rsidRDefault="00BB51DE" w:rsidP="00F90302">
            <w:pPr>
              <w:jc w:val="center"/>
              <w:rPr>
                <w:rFonts w:ascii="Times New Roman" w:hAnsi="Times New Roman"/>
                <w:b/>
                <w:i/>
              </w:rPr>
            </w:pPr>
            <w:r w:rsidRPr="009444BD">
              <w:rPr>
                <w:rFonts w:ascii="Times New Roman" w:hAnsi="Times New Roman"/>
                <w:b/>
                <w:i/>
              </w:rPr>
              <w:t>8</w:t>
            </w: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1</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2</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3</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4</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5</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6</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7</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8</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9</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10</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11</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12</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13</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14</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r w:rsidR="00BB51DE" w:rsidRPr="009444BD" w:rsidTr="00F90302">
        <w:tc>
          <w:tcPr>
            <w:tcW w:w="534" w:type="dxa"/>
          </w:tcPr>
          <w:p w:rsidR="00BB51DE" w:rsidRPr="009444BD" w:rsidRDefault="00BB51DE" w:rsidP="00F90302">
            <w:pPr>
              <w:rPr>
                <w:rFonts w:ascii="Times New Roman" w:hAnsi="Times New Roman"/>
              </w:rPr>
            </w:pPr>
            <w:r w:rsidRPr="009444BD">
              <w:rPr>
                <w:rFonts w:ascii="Times New Roman" w:hAnsi="Times New Roman"/>
              </w:rPr>
              <w:t>15</w:t>
            </w:r>
          </w:p>
        </w:tc>
        <w:tc>
          <w:tcPr>
            <w:tcW w:w="2551" w:type="dxa"/>
          </w:tcPr>
          <w:p w:rsidR="00BB51DE" w:rsidRPr="009444BD" w:rsidRDefault="00BB51DE" w:rsidP="00F90302">
            <w:pPr>
              <w:rPr>
                <w:rFonts w:ascii="Times New Roman" w:hAnsi="Times New Roman"/>
              </w:rPr>
            </w:pPr>
          </w:p>
        </w:tc>
        <w:tc>
          <w:tcPr>
            <w:tcW w:w="728" w:type="dxa"/>
          </w:tcPr>
          <w:p w:rsidR="00BB51DE" w:rsidRPr="009444BD" w:rsidRDefault="00BB51DE" w:rsidP="00F90302">
            <w:pPr>
              <w:rPr>
                <w:rFonts w:ascii="Times New Roman" w:hAnsi="Times New Roman"/>
              </w:rPr>
            </w:pPr>
          </w:p>
        </w:tc>
        <w:tc>
          <w:tcPr>
            <w:tcW w:w="892" w:type="dxa"/>
          </w:tcPr>
          <w:p w:rsidR="00BB51DE" w:rsidRPr="009444BD" w:rsidRDefault="00BB51DE" w:rsidP="00F90302">
            <w:pPr>
              <w:rPr>
                <w:rFonts w:ascii="Times New Roman" w:hAnsi="Times New Roman"/>
              </w:rPr>
            </w:pPr>
          </w:p>
        </w:tc>
        <w:tc>
          <w:tcPr>
            <w:tcW w:w="1060" w:type="dxa"/>
          </w:tcPr>
          <w:p w:rsidR="00BB51DE" w:rsidRPr="009444BD" w:rsidRDefault="00BB51DE" w:rsidP="00F90302">
            <w:pPr>
              <w:rPr>
                <w:rFonts w:ascii="Times New Roman" w:hAnsi="Times New Roman"/>
              </w:rPr>
            </w:pPr>
          </w:p>
        </w:tc>
        <w:tc>
          <w:tcPr>
            <w:tcW w:w="1127" w:type="dxa"/>
          </w:tcPr>
          <w:p w:rsidR="00BB51DE" w:rsidRPr="009444BD" w:rsidRDefault="00BB51DE" w:rsidP="00F90302">
            <w:pPr>
              <w:rPr>
                <w:rFonts w:ascii="Times New Roman" w:hAnsi="Times New Roman"/>
              </w:rPr>
            </w:pPr>
          </w:p>
        </w:tc>
        <w:tc>
          <w:tcPr>
            <w:tcW w:w="1154" w:type="dxa"/>
          </w:tcPr>
          <w:p w:rsidR="00BB51DE" w:rsidRPr="009444BD" w:rsidRDefault="00BB51DE" w:rsidP="00F90302">
            <w:pPr>
              <w:rPr>
                <w:rFonts w:ascii="Times New Roman" w:hAnsi="Times New Roman"/>
              </w:rPr>
            </w:pPr>
          </w:p>
        </w:tc>
        <w:tc>
          <w:tcPr>
            <w:tcW w:w="1525" w:type="dxa"/>
          </w:tcPr>
          <w:p w:rsidR="00BB51DE" w:rsidRPr="009444BD" w:rsidRDefault="00BB51DE" w:rsidP="00F90302">
            <w:pPr>
              <w:rPr>
                <w:rFonts w:ascii="Times New Roman" w:hAnsi="Times New Roman"/>
              </w:rPr>
            </w:pPr>
          </w:p>
        </w:tc>
      </w:tr>
    </w:tbl>
    <w:p w:rsidR="00BB51DE" w:rsidRPr="009444BD" w:rsidRDefault="00BB51DE" w:rsidP="00BB51DE">
      <w:pPr>
        <w:rPr>
          <w:rFonts w:ascii="Times New Roman" w:hAnsi="Times New Roman"/>
        </w:rPr>
      </w:pPr>
      <w:r w:rsidRPr="009444BD">
        <w:rPr>
          <w:rFonts w:ascii="Times New Roman" w:hAnsi="Times New Roman"/>
        </w:rPr>
        <w:t xml:space="preserve"> </w:t>
      </w:r>
    </w:p>
    <w:p w:rsidR="00BB51DE" w:rsidRPr="009444BD" w:rsidRDefault="00BB51DE" w:rsidP="00BB51DE">
      <w:pPr>
        <w:rPr>
          <w:rFonts w:ascii="Times New Roman" w:hAnsi="Times New Roman"/>
        </w:rPr>
      </w:pPr>
      <w:r w:rsidRPr="009444BD">
        <w:rPr>
          <w:rFonts w:ascii="Times New Roman" w:hAnsi="Times New Roman"/>
        </w:rPr>
        <w:t>Примечание: столбец 7 претендентом не заполняется.</w:t>
      </w:r>
    </w:p>
    <w:p w:rsidR="00BB51DE" w:rsidRPr="009444BD" w:rsidRDefault="00BB51DE" w:rsidP="00BB51DE">
      <w:pPr>
        <w:rPr>
          <w:rFonts w:ascii="Times New Roman" w:hAnsi="Times New Roman"/>
        </w:rPr>
      </w:pPr>
    </w:p>
    <w:p w:rsidR="00BB51DE" w:rsidRPr="009444BD" w:rsidRDefault="00BB51DE" w:rsidP="00BB51DE">
      <w:pPr>
        <w:rPr>
          <w:rFonts w:ascii="Times New Roman" w:hAnsi="Times New Roman"/>
        </w:rPr>
      </w:pPr>
    </w:p>
    <w:p w:rsidR="00BB51DE" w:rsidRPr="009444BD" w:rsidRDefault="00BB51DE" w:rsidP="00BB51DE">
      <w:pPr>
        <w:rPr>
          <w:rFonts w:ascii="Times New Roman" w:hAnsi="Times New Roman"/>
        </w:rPr>
      </w:pPr>
      <w:proofErr w:type="gramStart"/>
      <w:r w:rsidRPr="009444BD">
        <w:rPr>
          <w:rFonts w:ascii="Times New Roman" w:hAnsi="Times New Roman"/>
        </w:rPr>
        <w:t>Контактный</w:t>
      </w:r>
      <w:proofErr w:type="gramEnd"/>
      <w:r w:rsidRPr="009444BD">
        <w:rPr>
          <w:rFonts w:ascii="Times New Roman" w:hAnsi="Times New Roman"/>
        </w:rPr>
        <w:t xml:space="preserve"> тел. контрагента</w:t>
      </w:r>
    </w:p>
    <w:p w:rsidR="00BB51DE" w:rsidRPr="009444BD" w:rsidRDefault="00BB51DE" w:rsidP="00BB51DE">
      <w:pPr>
        <w:rPr>
          <w:rFonts w:ascii="Times New Roman" w:hAnsi="Times New Roman"/>
        </w:rPr>
      </w:pPr>
    </w:p>
    <w:p w:rsidR="00BB51DE" w:rsidRPr="009444BD" w:rsidRDefault="00BB51DE" w:rsidP="00D747DF">
      <w:pPr>
        <w:suppressAutoHyphens/>
        <w:rPr>
          <w:rFonts w:ascii="Times New Roman" w:hAnsi="Times New Roman"/>
          <w:b/>
        </w:rPr>
      </w:pPr>
    </w:p>
    <w:p w:rsidR="009444BD" w:rsidRPr="009444BD" w:rsidRDefault="009444BD">
      <w:pPr>
        <w:suppressAutoHyphens/>
        <w:rPr>
          <w:rFonts w:ascii="Times New Roman" w:hAnsi="Times New Roman"/>
          <w:b/>
        </w:rPr>
      </w:pPr>
    </w:p>
    <w:sectPr w:rsidR="009444BD" w:rsidRPr="009444BD" w:rsidSect="00ED7A97">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FreeSetCTT">
    <w:altName w:val="Times New Roman"/>
    <w:charset w:val="CC"/>
    <w:family w:val="auto"/>
    <w:pitch w:val="variable"/>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E6E0B43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C73490D"/>
    <w:multiLevelType w:val="hybridMultilevel"/>
    <w:tmpl w:val="D6E48C34"/>
    <w:lvl w:ilvl="0" w:tplc="EE4C7A00">
      <w:start w:val="2015"/>
      <w:numFmt w:val="decimal"/>
      <w:lvlText w:val="%1"/>
      <w:lvlJc w:val="left"/>
      <w:pPr>
        <w:ind w:left="1189" w:hanging="48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CA7D0C"/>
    <w:multiLevelType w:val="hybridMultilevel"/>
    <w:tmpl w:val="04661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8C5771D"/>
    <w:multiLevelType w:val="hybridMultilevel"/>
    <w:tmpl w:val="BD12F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A6704D"/>
    <w:multiLevelType w:val="hybridMultilevel"/>
    <w:tmpl w:val="F7948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3828FE"/>
    <w:multiLevelType w:val="hybridMultilevel"/>
    <w:tmpl w:val="7FA67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104663"/>
    <w:multiLevelType w:val="multilevel"/>
    <w:tmpl w:val="186A13C6"/>
    <w:lvl w:ilvl="0">
      <w:start w:val="1"/>
      <w:numFmt w:val="decimal"/>
      <w:lvlText w:val="%1."/>
      <w:lvlJc w:val="left"/>
      <w:pPr>
        <w:tabs>
          <w:tab w:val="num" w:pos="360"/>
        </w:tabs>
        <w:ind w:left="360" w:hanging="360"/>
      </w:pPr>
      <w:rPr>
        <w:rFonts w:hint="default"/>
        <w:b/>
        <w:i w:val="0"/>
      </w:rPr>
    </w:lvl>
    <w:lvl w:ilvl="1">
      <w:start w:val="1"/>
      <w:numFmt w:val="decimal"/>
      <w:isLgl/>
      <w:lvlText w:val="%1.%2."/>
      <w:lvlJc w:val="left"/>
      <w:pPr>
        <w:tabs>
          <w:tab w:val="num" w:pos="360"/>
        </w:tabs>
        <w:ind w:left="360" w:hanging="360"/>
      </w:pPr>
      <w:rPr>
        <w:rFonts w:ascii="Times New Roman" w:eastAsia="Times New Roman" w:hAnsi="Times New Roman" w:cs="Times New Roman"/>
        <w:b w:val="0"/>
        <w:i w:val="0"/>
      </w:rPr>
    </w:lvl>
    <w:lvl w:ilvl="2">
      <w:start w:val="1"/>
      <w:numFmt w:val="decimal"/>
      <w:isLgl/>
      <w:lvlText w:val="%1.%2.%3."/>
      <w:lvlJc w:val="left"/>
      <w:pPr>
        <w:tabs>
          <w:tab w:val="num" w:pos="720"/>
        </w:tabs>
        <w:ind w:left="720" w:hanging="720"/>
      </w:pPr>
      <w:rPr>
        <w:rFonts w:hint="default"/>
        <w:b/>
        <w:i w:val="0"/>
      </w:rPr>
    </w:lvl>
    <w:lvl w:ilvl="3">
      <w:start w:val="1"/>
      <w:numFmt w:val="decimal"/>
      <w:isLgl/>
      <w:lvlText w:val="%1.%2.%3.%4."/>
      <w:lvlJc w:val="left"/>
      <w:pPr>
        <w:tabs>
          <w:tab w:val="num" w:pos="720"/>
        </w:tabs>
        <w:ind w:left="720" w:hanging="720"/>
      </w:pPr>
      <w:rPr>
        <w:rFonts w:hint="default"/>
        <w:b/>
        <w:i w:val="0"/>
      </w:rPr>
    </w:lvl>
    <w:lvl w:ilvl="4">
      <w:start w:val="1"/>
      <w:numFmt w:val="decimal"/>
      <w:isLgl/>
      <w:lvlText w:val="%1.%2.%3.%4.%5."/>
      <w:lvlJc w:val="left"/>
      <w:pPr>
        <w:tabs>
          <w:tab w:val="num" w:pos="1080"/>
        </w:tabs>
        <w:ind w:left="1080" w:hanging="1080"/>
      </w:pPr>
      <w:rPr>
        <w:rFonts w:hint="default"/>
        <w:b/>
        <w:i w:val="0"/>
      </w:rPr>
    </w:lvl>
    <w:lvl w:ilvl="5">
      <w:start w:val="1"/>
      <w:numFmt w:val="decimal"/>
      <w:isLgl/>
      <w:lvlText w:val="%1.%2.%3.%4.%5.%6."/>
      <w:lvlJc w:val="left"/>
      <w:pPr>
        <w:tabs>
          <w:tab w:val="num" w:pos="1080"/>
        </w:tabs>
        <w:ind w:left="1080" w:hanging="1080"/>
      </w:pPr>
      <w:rPr>
        <w:rFonts w:hint="default"/>
        <w:b/>
        <w:i w:val="0"/>
      </w:rPr>
    </w:lvl>
    <w:lvl w:ilvl="6">
      <w:start w:val="1"/>
      <w:numFmt w:val="decimal"/>
      <w:isLgl/>
      <w:lvlText w:val="%1.%2.%3.%4.%5.%6.%7."/>
      <w:lvlJc w:val="left"/>
      <w:pPr>
        <w:tabs>
          <w:tab w:val="num" w:pos="1440"/>
        </w:tabs>
        <w:ind w:left="1440" w:hanging="1440"/>
      </w:pPr>
      <w:rPr>
        <w:rFonts w:hint="default"/>
        <w:b/>
        <w:i w:val="0"/>
      </w:rPr>
    </w:lvl>
    <w:lvl w:ilvl="7">
      <w:start w:val="1"/>
      <w:numFmt w:val="decimal"/>
      <w:isLgl/>
      <w:lvlText w:val="%1.%2.%3.%4.%5.%6.%7.%8."/>
      <w:lvlJc w:val="left"/>
      <w:pPr>
        <w:tabs>
          <w:tab w:val="num" w:pos="1440"/>
        </w:tabs>
        <w:ind w:left="1440" w:hanging="1440"/>
      </w:pPr>
      <w:rPr>
        <w:rFonts w:hint="default"/>
        <w:b/>
        <w:i w:val="0"/>
      </w:rPr>
    </w:lvl>
    <w:lvl w:ilvl="8">
      <w:start w:val="1"/>
      <w:numFmt w:val="decimal"/>
      <w:isLgl/>
      <w:lvlText w:val="%1.%2.%3.%4.%5.%6.%7.%8.%9."/>
      <w:lvlJc w:val="left"/>
      <w:pPr>
        <w:tabs>
          <w:tab w:val="num" w:pos="1800"/>
        </w:tabs>
        <w:ind w:left="1800" w:hanging="1800"/>
      </w:pPr>
      <w:rPr>
        <w:rFonts w:hint="default"/>
        <w:b/>
        <w:i w:val="0"/>
      </w:rPr>
    </w:lvl>
  </w:abstractNum>
  <w:abstractNum w:abstractNumId="9">
    <w:nsid w:val="27A47735"/>
    <w:multiLevelType w:val="hybridMultilevel"/>
    <w:tmpl w:val="05A6F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D51285"/>
    <w:multiLevelType w:val="hybridMultilevel"/>
    <w:tmpl w:val="367E01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C542486"/>
    <w:multiLevelType w:val="multilevel"/>
    <w:tmpl w:val="0B8C616E"/>
    <w:lvl w:ilvl="0">
      <w:start w:val="1"/>
      <w:numFmt w:val="decimal"/>
      <w:lvlText w:val="%1."/>
      <w:lvlJc w:val="left"/>
      <w:pPr>
        <w:tabs>
          <w:tab w:val="num" w:pos="675"/>
        </w:tabs>
        <w:ind w:left="675" w:hanging="675"/>
      </w:pPr>
      <w:rPr>
        <w:rFonts w:hint="default"/>
        <w:b/>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18D731E"/>
    <w:multiLevelType w:val="multilevel"/>
    <w:tmpl w:val="4120FA12"/>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nsid w:val="4C36758D"/>
    <w:multiLevelType w:val="multilevel"/>
    <w:tmpl w:val="1A70A2A0"/>
    <w:lvl w:ilvl="0">
      <w:start w:val="5"/>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64A30077"/>
    <w:multiLevelType w:val="hybridMultilevel"/>
    <w:tmpl w:val="E3D62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5D5783F"/>
    <w:multiLevelType w:val="hybridMultilevel"/>
    <w:tmpl w:val="D2F2141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nsid w:val="66162AEE"/>
    <w:multiLevelType w:val="hybridMultilevel"/>
    <w:tmpl w:val="505E7BE4"/>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22">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DB76528"/>
    <w:multiLevelType w:val="hybridMultilevel"/>
    <w:tmpl w:val="6A62C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8"/>
  </w:num>
  <w:num w:numId="4">
    <w:abstractNumId w:val="22"/>
  </w:num>
  <w:num w:numId="5">
    <w:abstractNumId w:val="1"/>
  </w:num>
  <w:num w:numId="6">
    <w:abstractNumId w:val="13"/>
  </w:num>
  <w:num w:numId="7">
    <w:abstractNumId w:val="0"/>
  </w:num>
  <w:num w:numId="8">
    <w:abstractNumId w:val="10"/>
  </w:num>
  <w:num w:numId="9">
    <w:abstractNumId w:val="6"/>
  </w:num>
  <w:num w:numId="10">
    <w:abstractNumId w:val="20"/>
  </w:num>
  <w:num w:numId="11">
    <w:abstractNumId w:val="24"/>
  </w:num>
  <w:num w:numId="12">
    <w:abstractNumId w:val="5"/>
  </w:num>
  <w:num w:numId="13">
    <w:abstractNumId w:val="21"/>
  </w:num>
  <w:num w:numId="14">
    <w:abstractNumId w:val="19"/>
  </w:num>
  <w:num w:numId="15">
    <w:abstractNumId w:val="3"/>
  </w:num>
  <w:num w:numId="16">
    <w:abstractNumId w:val="12"/>
  </w:num>
  <w:num w:numId="17">
    <w:abstractNumId w:val="15"/>
  </w:num>
  <w:num w:numId="18">
    <w:abstractNumId w:val="2"/>
  </w:num>
  <w:num w:numId="19">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4"/>
  </w:num>
  <w:num w:numId="22">
    <w:abstractNumId w:val="8"/>
  </w:num>
  <w:num w:numId="23">
    <w:abstractNumId w:val="16"/>
  </w:num>
  <w:num w:numId="24">
    <w:abstractNumId w:val="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01220"/>
    <w:rsid w:val="00016466"/>
    <w:rsid w:val="00033AA9"/>
    <w:rsid w:val="000405C7"/>
    <w:rsid w:val="000465AE"/>
    <w:rsid w:val="00047E44"/>
    <w:rsid w:val="00051B49"/>
    <w:rsid w:val="00057F6A"/>
    <w:rsid w:val="000679C8"/>
    <w:rsid w:val="00093D17"/>
    <w:rsid w:val="000A19BF"/>
    <w:rsid w:val="000B5CA0"/>
    <w:rsid w:val="000C61E8"/>
    <w:rsid w:val="000D03FA"/>
    <w:rsid w:val="00105BBB"/>
    <w:rsid w:val="001267DF"/>
    <w:rsid w:val="001425C1"/>
    <w:rsid w:val="0014456C"/>
    <w:rsid w:val="00152D25"/>
    <w:rsid w:val="001625BF"/>
    <w:rsid w:val="00164BFC"/>
    <w:rsid w:val="0018259D"/>
    <w:rsid w:val="001843A2"/>
    <w:rsid w:val="00184970"/>
    <w:rsid w:val="00193DCC"/>
    <w:rsid w:val="00194A72"/>
    <w:rsid w:val="001A1DF8"/>
    <w:rsid w:val="001A7599"/>
    <w:rsid w:val="001D4011"/>
    <w:rsid w:val="001D4BFB"/>
    <w:rsid w:val="001E51D9"/>
    <w:rsid w:val="00203AE2"/>
    <w:rsid w:val="0021200A"/>
    <w:rsid w:val="002260A7"/>
    <w:rsid w:val="002343BC"/>
    <w:rsid w:val="00240D1A"/>
    <w:rsid w:val="002412C9"/>
    <w:rsid w:val="002668AC"/>
    <w:rsid w:val="002802B2"/>
    <w:rsid w:val="0028763C"/>
    <w:rsid w:val="002906E1"/>
    <w:rsid w:val="00292E7D"/>
    <w:rsid w:val="0029548E"/>
    <w:rsid w:val="002A76D1"/>
    <w:rsid w:val="002B57E3"/>
    <w:rsid w:val="002C0EB1"/>
    <w:rsid w:val="002C4218"/>
    <w:rsid w:val="002C6B37"/>
    <w:rsid w:val="002C7DAD"/>
    <w:rsid w:val="002F21F9"/>
    <w:rsid w:val="0030279C"/>
    <w:rsid w:val="00314BB2"/>
    <w:rsid w:val="00325FD6"/>
    <w:rsid w:val="00327DB1"/>
    <w:rsid w:val="00334B6D"/>
    <w:rsid w:val="00335D84"/>
    <w:rsid w:val="003815A6"/>
    <w:rsid w:val="003816B5"/>
    <w:rsid w:val="00385F58"/>
    <w:rsid w:val="003A0339"/>
    <w:rsid w:val="003C2F3B"/>
    <w:rsid w:val="003D1193"/>
    <w:rsid w:val="003D4163"/>
    <w:rsid w:val="003E555B"/>
    <w:rsid w:val="00415355"/>
    <w:rsid w:val="0042738E"/>
    <w:rsid w:val="0042779A"/>
    <w:rsid w:val="00432F17"/>
    <w:rsid w:val="00436D85"/>
    <w:rsid w:val="00452515"/>
    <w:rsid w:val="00452D53"/>
    <w:rsid w:val="0049010E"/>
    <w:rsid w:val="004A14E6"/>
    <w:rsid w:val="004A7581"/>
    <w:rsid w:val="004B57B5"/>
    <w:rsid w:val="004E2042"/>
    <w:rsid w:val="004E264E"/>
    <w:rsid w:val="005011BF"/>
    <w:rsid w:val="005165B3"/>
    <w:rsid w:val="0052440E"/>
    <w:rsid w:val="00536340"/>
    <w:rsid w:val="00537785"/>
    <w:rsid w:val="00552DE4"/>
    <w:rsid w:val="00563A81"/>
    <w:rsid w:val="0056778A"/>
    <w:rsid w:val="0057661E"/>
    <w:rsid w:val="00580A9C"/>
    <w:rsid w:val="00593CA4"/>
    <w:rsid w:val="005C635A"/>
    <w:rsid w:val="005C7C03"/>
    <w:rsid w:val="005E5B78"/>
    <w:rsid w:val="005F1149"/>
    <w:rsid w:val="006042B0"/>
    <w:rsid w:val="006135A2"/>
    <w:rsid w:val="0063302F"/>
    <w:rsid w:val="00637016"/>
    <w:rsid w:val="0063764B"/>
    <w:rsid w:val="006431F4"/>
    <w:rsid w:val="00683B52"/>
    <w:rsid w:val="006B0B87"/>
    <w:rsid w:val="006B308F"/>
    <w:rsid w:val="006C0D37"/>
    <w:rsid w:val="006F78FA"/>
    <w:rsid w:val="00714FBE"/>
    <w:rsid w:val="00724370"/>
    <w:rsid w:val="00732F70"/>
    <w:rsid w:val="0073649D"/>
    <w:rsid w:val="0075128F"/>
    <w:rsid w:val="00756583"/>
    <w:rsid w:val="007571D5"/>
    <w:rsid w:val="00764F60"/>
    <w:rsid w:val="00767E47"/>
    <w:rsid w:val="007B6B35"/>
    <w:rsid w:val="007C4062"/>
    <w:rsid w:val="007C7AD5"/>
    <w:rsid w:val="007D4919"/>
    <w:rsid w:val="007D6949"/>
    <w:rsid w:val="007E1A62"/>
    <w:rsid w:val="007E312B"/>
    <w:rsid w:val="007E4930"/>
    <w:rsid w:val="007E571C"/>
    <w:rsid w:val="007F20F0"/>
    <w:rsid w:val="00802C01"/>
    <w:rsid w:val="00815A34"/>
    <w:rsid w:val="008308D7"/>
    <w:rsid w:val="008377F5"/>
    <w:rsid w:val="0084296B"/>
    <w:rsid w:val="0084327A"/>
    <w:rsid w:val="00880DC6"/>
    <w:rsid w:val="00890B05"/>
    <w:rsid w:val="008937F9"/>
    <w:rsid w:val="00897CF5"/>
    <w:rsid w:val="008B16CF"/>
    <w:rsid w:val="008C3877"/>
    <w:rsid w:val="008C5A21"/>
    <w:rsid w:val="008D69A2"/>
    <w:rsid w:val="008E7CB5"/>
    <w:rsid w:val="008F1D6F"/>
    <w:rsid w:val="008F5C36"/>
    <w:rsid w:val="0090078D"/>
    <w:rsid w:val="00902E02"/>
    <w:rsid w:val="00924885"/>
    <w:rsid w:val="00933AE7"/>
    <w:rsid w:val="00933AF1"/>
    <w:rsid w:val="00942211"/>
    <w:rsid w:val="009444BD"/>
    <w:rsid w:val="0094744B"/>
    <w:rsid w:val="00960DB6"/>
    <w:rsid w:val="00967DBD"/>
    <w:rsid w:val="00970B8C"/>
    <w:rsid w:val="00976CF3"/>
    <w:rsid w:val="00985206"/>
    <w:rsid w:val="00992C5C"/>
    <w:rsid w:val="009B35DF"/>
    <w:rsid w:val="009C51DF"/>
    <w:rsid w:val="009C7ED6"/>
    <w:rsid w:val="009D76E5"/>
    <w:rsid w:val="009D779E"/>
    <w:rsid w:val="009E15B9"/>
    <w:rsid w:val="009E1B75"/>
    <w:rsid w:val="00A1066B"/>
    <w:rsid w:val="00A22EAC"/>
    <w:rsid w:val="00A317BE"/>
    <w:rsid w:val="00A31A51"/>
    <w:rsid w:val="00A359AF"/>
    <w:rsid w:val="00A42DEC"/>
    <w:rsid w:val="00A65594"/>
    <w:rsid w:val="00A70638"/>
    <w:rsid w:val="00A80CD5"/>
    <w:rsid w:val="00AA5AF8"/>
    <w:rsid w:val="00AD3026"/>
    <w:rsid w:val="00B00112"/>
    <w:rsid w:val="00B07405"/>
    <w:rsid w:val="00B07852"/>
    <w:rsid w:val="00B07981"/>
    <w:rsid w:val="00B15431"/>
    <w:rsid w:val="00B15BD1"/>
    <w:rsid w:val="00B244D0"/>
    <w:rsid w:val="00B2580B"/>
    <w:rsid w:val="00B31C61"/>
    <w:rsid w:val="00B34D27"/>
    <w:rsid w:val="00B35952"/>
    <w:rsid w:val="00B40ECD"/>
    <w:rsid w:val="00B52BA2"/>
    <w:rsid w:val="00B5394E"/>
    <w:rsid w:val="00B53E16"/>
    <w:rsid w:val="00B55B52"/>
    <w:rsid w:val="00B71A82"/>
    <w:rsid w:val="00BB51DE"/>
    <w:rsid w:val="00BB78A5"/>
    <w:rsid w:val="00BD7AD7"/>
    <w:rsid w:val="00BE12EF"/>
    <w:rsid w:val="00BF0F5B"/>
    <w:rsid w:val="00C13F3F"/>
    <w:rsid w:val="00C147F1"/>
    <w:rsid w:val="00C258D1"/>
    <w:rsid w:val="00C503A2"/>
    <w:rsid w:val="00C67828"/>
    <w:rsid w:val="00C811A0"/>
    <w:rsid w:val="00C8741E"/>
    <w:rsid w:val="00C952C3"/>
    <w:rsid w:val="00CB03A3"/>
    <w:rsid w:val="00CB4D0A"/>
    <w:rsid w:val="00CD05B7"/>
    <w:rsid w:val="00CD5075"/>
    <w:rsid w:val="00CE3BA6"/>
    <w:rsid w:val="00CE4B69"/>
    <w:rsid w:val="00CE67EC"/>
    <w:rsid w:val="00D1699F"/>
    <w:rsid w:val="00D21794"/>
    <w:rsid w:val="00D26D62"/>
    <w:rsid w:val="00D30184"/>
    <w:rsid w:val="00D401CE"/>
    <w:rsid w:val="00D602EB"/>
    <w:rsid w:val="00D64E2B"/>
    <w:rsid w:val="00D65FC3"/>
    <w:rsid w:val="00D747DF"/>
    <w:rsid w:val="00D85169"/>
    <w:rsid w:val="00DB35A7"/>
    <w:rsid w:val="00DE3531"/>
    <w:rsid w:val="00DE428A"/>
    <w:rsid w:val="00E01D52"/>
    <w:rsid w:val="00E026AB"/>
    <w:rsid w:val="00E063E6"/>
    <w:rsid w:val="00E074CA"/>
    <w:rsid w:val="00E34D1E"/>
    <w:rsid w:val="00E52AB9"/>
    <w:rsid w:val="00E64662"/>
    <w:rsid w:val="00E745D9"/>
    <w:rsid w:val="00E77152"/>
    <w:rsid w:val="00E7720D"/>
    <w:rsid w:val="00E8044B"/>
    <w:rsid w:val="00E81725"/>
    <w:rsid w:val="00E85620"/>
    <w:rsid w:val="00E965EE"/>
    <w:rsid w:val="00EA5351"/>
    <w:rsid w:val="00EC2628"/>
    <w:rsid w:val="00ED1DAB"/>
    <w:rsid w:val="00ED3793"/>
    <w:rsid w:val="00ED7A97"/>
    <w:rsid w:val="00EE0F4C"/>
    <w:rsid w:val="00EE4B31"/>
    <w:rsid w:val="00EE683E"/>
    <w:rsid w:val="00EE6FD5"/>
    <w:rsid w:val="00F028B6"/>
    <w:rsid w:val="00F21BCA"/>
    <w:rsid w:val="00F40A5B"/>
    <w:rsid w:val="00F82D65"/>
    <w:rsid w:val="00F87BFD"/>
    <w:rsid w:val="00F90302"/>
    <w:rsid w:val="00F94F19"/>
    <w:rsid w:val="00F95725"/>
    <w:rsid w:val="00FA175F"/>
    <w:rsid w:val="00FA5068"/>
    <w:rsid w:val="00FA522E"/>
    <w:rsid w:val="00FB3735"/>
    <w:rsid w:val="00FB5238"/>
    <w:rsid w:val="00FC20F9"/>
    <w:rsid w:val="00FE0CD5"/>
    <w:rsid w:val="00FE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8">
    <w:name w:val="heading 8"/>
    <w:basedOn w:val="a0"/>
    <w:next w:val="a0"/>
    <w:link w:val="80"/>
    <w:qFormat/>
    <w:rsid w:val="00334B6D"/>
    <w:pPr>
      <w:keepNext/>
      <w:widowControl w:val="0"/>
      <w:shd w:val="clear" w:color="auto" w:fill="FFFFFF"/>
      <w:autoSpaceDE w:val="0"/>
      <w:autoSpaceDN w:val="0"/>
      <w:adjustRightInd w:val="0"/>
      <w:ind w:left="-284"/>
      <w:jc w:val="center"/>
      <w:outlineLvl w:val="7"/>
    </w:pPr>
    <w:rPr>
      <w:rFonts w:ascii="Times New Roman" w:hAnsi="Times New Roman"/>
      <w:color w:val="000000"/>
      <w:spacing w:val="-11"/>
      <w:sz w:val="24"/>
      <w:szCs w:val="26"/>
    </w:rPr>
  </w:style>
  <w:style w:type="paragraph" w:styleId="9">
    <w:name w:val="heading 9"/>
    <w:basedOn w:val="a0"/>
    <w:next w:val="a0"/>
    <w:link w:val="90"/>
    <w:uiPriority w:val="9"/>
    <w:semiHidden/>
    <w:unhideWhenUsed/>
    <w:qFormat/>
    <w:rsid w:val="00BB51D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99"/>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80">
    <w:name w:val="Заголовок 8 Знак"/>
    <w:basedOn w:val="a1"/>
    <w:link w:val="8"/>
    <w:rsid w:val="00334B6D"/>
    <w:rPr>
      <w:rFonts w:ascii="Times New Roman" w:eastAsia="Times New Roman" w:hAnsi="Times New Roman" w:cs="Times New Roman"/>
      <w:color w:val="000000"/>
      <w:spacing w:val="-11"/>
      <w:sz w:val="24"/>
      <w:szCs w:val="26"/>
      <w:shd w:val="clear" w:color="auto" w:fill="FFFFFF"/>
      <w:lang w:eastAsia="ru-RU"/>
    </w:rPr>
  </w:style>
  <w:style w:type="paragraph" w:customStyle="1" w:styleId="21">
    <w:name w:val="Основной текст 21"/>
    <w:basedOn w:val="a0"/>
    <w:rsid w:val="00970B8C"/>
    <w:pPr>
      <w:ind w:firstLine="709"/>
      <w:jc w:val="both"/>
    </w:pPr>
    <w:rPr>
      <w:rFonts w:ascii="Times New Roman" w:hAnsi="Times New Roman"/>
      <w:b/>
      <w:sz w:val="26"/>
      <w:szCs w:val="20"/>
    </w:rPr>
  </w:style>
  <w:style w:type="character" w:customStyle="1" w:styleId="ad">
    <w:name w:val="Абзац списка Знак"/>
    <w:link w:val="ac"/>
    <w:uiPriority w:val="99"/>
    <w:locked/>
    <w:rsid w:val="00970B8C"/>
    <w:rPr>
      <w:rFonts w:ascii="Arial" w:eastAsia="Times New Roman" w:hAnsi="Arial" w:cs="Times New Roman"/>
      <w:szCs w:val="24"/>
      <w:lang w:eastAsia="ru-RU"/>
    </w:rPr>
  </w:style>
  <w:style w:type="character" w:customStyle="1" w:styleId="FontStyle57">
    <w:name w:val="Font Style57"/>
    <w:basedOn w:val="a1"/>
    <w:rsid w:val="00E7720D"/>
    <w:rPr>
      <w:rFonts w:ascii="Times New Roman" w:hAnsi="Times New Roman" w:cs="Times New Roman"/>
      <w:sz w:val="24"/>
      <w:szCs w:val="24"/>
    </w:rPr>
  </w:style>
  <w:style w:type="paragraph" w:customStyle="1" w:styleId="Style2">
    <w:name w:val="Style2"/>
    <w:basedOn w:val="a0"/>
    <w:rsid w:val="00E7720D"/>
    <w:pPr>
      <w:widowControl w:val="0"/>
      <w:autoSpaceDE w:val="0"/>
      <w:autoSpaceDN w:val="0"/>
      <w:adjustRightInd w:val="0"/>
    </w:pPr>
    <w:rPr>
      <w:rFonts w:ascii="Times New Roman" w:hAnsi="Times New Roman"/>
      <w:sz w:val="24"/>
    </w:rPr>
  </w:style>
  <w:style w:type="paragraph" w:customStyle="1" w:styleId="210">
    <w:name w:val="Основной текст с отступом 21"/>
    <w:basedOn w:val="a0"/>
    <w:rsid w:val="003A0339"/>
    <w:pPr>
      <w:suppressAutoHyphens/>
      <w:ind w:firstLine="567"/>
      <w:jc w:val="both"/>
    </w:pPr>
    <w:rPr>
      <w:sz w:val="24"/>
      <w:szCs w:val="20"/>
      <w:lang w:eastAsia="ar-SA"/>
    </w:rPr>
  </w:style>
  <w:style w:type="character" w:customStyle="1" w:styleId="FontStyle62">
    <w:name w:val="Font Style62"/>
    <w:basedOn w:val="a1"/>
    <w:rsid w:val="003A0339"/>
    <w:rPr>
      <w:rFonts w:ascii="Times New Roman" w:hAnsi="Times New Roman" w:cs="Times New Roman"/>
      <w:i/>
      <w:iCs/>
      <w:sz w:val="16"/>
      <w:szCs w:val="16"/>
    </w:rPr>
  </w:style>
  <w:style w:type="paragraph" w:customStyle="1" w:styleId="Style12">
    <w:name w:val="Style12"/>
    <w:basedOn w:val="a0"/>
    <w:rsid w:val="003A0339"/>
    <w:pPr>
      <w:widowControl w:val="0"/>
      <w:autoSpaceDE w:val="0"/>
      <w:autoSpaceDN w:val="0"/>
      <w:adjustRightInd w:val="0"/>
    </w:pPr>
    <w:rPr>
      <w:rFonts w:ascii="Times New Roman" w:hAnsi="Times New Roman"/>
      <w:sz w:val="24"/>
    </w:rPr>
  </w:style>
  <w:style w:type="paragraph" w:customStyle="1" w:styleId="Style35">
    <w:name w:val="Style35"/>
    <w:basedOn w:val="a0"/>
    <w:rsid w:val="003A0339"/>
    <w:pPr>
      <w:widowControl w:val="0"/>
      <w:autoSpaceDE w:val="0"/>
      <w:autoSpaceDN w:val="0"/>
      <w:adjustRightInd w:val="0"/>
      <w:spacing w:line="216" w:lineRule="exact"/>
      <w:jc w:val="center"/>
    </w:pPr>
    <w:rPr>
      <w:rFonts w:ascii="Times New Roman" w:hAnsi="Times New Roman"/>
      <w:sz w:val="24"/>
    </w:rPr>
  </w:style>
  <w:style w:type="paragraph" w:customStyle="1" w:styleId="Style36">
    <w:name w:val="Style36"/>
    <w:basedOn w:val="a0"/>
    <w:rsid w:val="003A0339"/>
    <w:pPr>
      <w:widowControl w:val="0"/>
      <w:autoSpaceDE w:val="0"/>
      <w:autoSpaceDN w:val="0"/>
      <w:adjustRightInd w:val="0"/>
      <w:spacing w:line="216" w:lineRule="exact"/>
    </w:pPr>
    <w:rPr>
      <w:rFonts w:ascii="Times New Roman" w:hAnsi="Times New Roman"/>
      <w:sz w:val="24"/>
    </w:rPr>
  </w:style>
  <w:style w:type="character" w:customStyle="1" w:styleId="FontStyle63">
    <w:name w:val="Font Style63"/>
    <w:basedOn w:val="a1"/>
    <w:rsid w:val="003A0339"/>
    <w:rPr>
      <w:rFonts w:ascii="Times New Roman" w:hAnsi="Times New Roman" w:cs="Times New Roman"/>
      <w:sz w:val="16"/>
      <w:szCs w:val="16"/>
    </w:rPr>
  </w:style>
  <w:style w:type="character" w:customStyle="1" w:styleId="FontStyle64">
    <w:name w:val="Font Style64"/>
    <w:basedOn w:val="a1"/>
    <w:rsid w:val="003A0339"/>
    <w:rPr>
      <w:rFonts w:ascii="Times New Roman" w:hAnsi="Times New Roman" w:cs="Times New Roman"/>
      <w:b/>
      <w:bCs/>
      <w:sz w:val="16"/>
      <w:szCs w:val="16"/>
    </w:rPr>
  </w:style>
  <w:style w:type="paragraph" w:customStyle="1" w:styleId="ConsPlusNormal">
    <w:name w:val="ConsPlusNormal"/>
    <w:rsid w:val="001E51D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f1">
    <w:name w:val="Placeholder Text"/>
    <w:basedOn w:val="a1"/>
    <w:uiPriority w:val="99"/>
    <w:semiHidden/>
    <w:rsid w:val="008C5A21"/>
    <w:rPr>
      <w:color w:val="808080"/>
    </w:rPr>
  </w:style>
  <w:style w:type="paragraph" w:customStyle="1" w:styleId="1">
    <w:name w:val="Текст1"/>
    <w:basedOn w:val="a0"/>
    <w:rsid w:val="007E4930"/>
    <w:pPr>
      <w:overflowPunct w:val="0"/>
      <w:autoSpaceDE w:val="0"/>
      <w:autoSpaceDN w:val="0"/>
      <w:adjustRightInd w:val="0"/>
      <w:textAlignment w:val="baseline"/>
    </w:pPr>
    <w:rPr>
      <w:rFonts w:ascii="Courier New" w:hAnsi="Courier New"/>
      <w:sz w:val="20"/>
      <w:szCs w:val="20"/>
    </w:rPr>
  </w:style>
  <w:style w:type="character" w:customStyle="1" w:styleId="itemtext1">
    <w:name w:val="itemtext1"/>
    <w:basedOn w:val="a1"/>
    <w:rsid w:val="007E4930"/>
    <w:rPr>
      <w:rFonts w:ascii="Segoe UI" w:hAnsi="Segoe UI" w:cs="Segoe UI" w:hint="default"/>
      <w:color w:val="000000"/>
      <w:sz w:val="20"/>
      <w:szCs w:val="20"/>
    </w:rPr>
  </w:style>
  <w:style w:type="character" w:customStyle="1" w:styleId="90">
    <w:name w:val="Заголовок 9 Знак"/>
    <w:basedOn w:val="a1"/>
    <w:link w:val="9"/>
    <w:uiPriority w:val="9"/>
    <w:semiHidden/>
    <w:rsid w:val="00BB51DE"/>
    <w:rPr>
      <w:rFonts w:asciiTheme="majorHAnsi" w:eastAsiaTheme="majorEastAsia" w:hAnsiTheme="majorHAnsi" w:cstheme="majorBidi"/>
      <w:i/>
      <w:iCs/>
      <w:color w:val="404040" w:themeColor="text1" w:themeTint="BF"/>
      <w:sz w:val="20"/>
      <w:szCs w:val="20"/>
      <w:lang w:eastAsia="ru-RU"/>
    </w:rPr>
  </w:style>
  <w:style w:type="table" w:customStyle="1" w:styleId="2">
    <w:name w:val="Сетка таблицы2"/>
    <w:basedOn w:val="a2"/>
    <w:next w:val="ab"/>
    <w:uiPriority w:val="59"/>
    <w:rsid w:val="00BB5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KGK9">
    <w:name w:val="1KG=K9"/>
    <w:rsid w:val="0042738E"/>
    <w:pPr>
      <w:autoSpaceDE w:val="0"/>
      <w:autoSpaceDN w:val="0"/>
      <w:adjustRightInd w:val="0"/>
      <w:spacing w:after="0" w:line="240" w:lineRule="auto"/>
    </w:pPr>
    <w:rPr>
      <w:rFonts w:ascii="MS Sans Serif" w:eastAsia="Times New Roman" w:hAnsi="MS Sans Serif" w:cs="Times New Roman"/>
      <w:sz w:val="20"/>
      <w:szCs w:val="24"/>
      <w:lang w:eastAsia="ru-RU"/>
    </w:rPr>
  </w:style>
  <w:style w:type="table" w:customStyle="1" w:styleId="10">
    <w:name w:val="Сетка таблицы1"/>
    <w:basedOn w:val="a2"/>
    <w:next w:val="ab"/>
    <w:rsid w:val="00093D1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Plain Text"/>
    <w:basedOn w:val="a0"/>
    <w:link w:val="af3"/>
    <w:rsid w:val="00B35952"/>
    <w:rPr>
      <w:rFonts w:ascii="Courier New" w:hAnsi="Courier New"/>
      <w:sz w:val="20"/>
      <w:szCs w:val="20"/>
    </w:rPr>
  </w:style>
  <w:style w:type="character" w:customStyle="1" w:styleId="af3">
    <w:name w:val="Текст Знак"/>
    <w:basedOn w:val="a1"/>
    <w:link w:val="af2"/>
    <w:rsid w:val="00B35952"/>
    <w:rPr>
      <w:rFonts w:ascii="Courier New" w:eastAsia="Times New Roman" w:hAnsi="Courier New" w:cs="Times New Roman"/>
      <w:sz w:val="20"/>
      <w:szCs w:val="20"/>
      <w:lang w:eastAsia="ru-RU"/>
    </w:rPr>
  </w:style>
  <w:style w:type="paragraph" w:styleId="20">
    <w:name w:val="Body Text 2"/>
    <w:basedOn w:val="a0"/>
    <w:link w:val="22"/>
    <w:rsid w:val="00AD3026"/>
    <w:pPr>
      <w:jc w:val="both"/>
    </w:pPr>
    <w:rPr>
      <w:rFonts w:ascii="Times New Roman" w:hAnsi="Times New Roman"/>
      <w:sz w:val="24"/>
      <w:szCs w:val="20"/>
    </w:rPr>
  </w:style>
  <w:style w:type="character" w:customStyle="1" w:styleId="22">
    <w:name w:val="Основной текст 2 Знак"/>
    <w:basedOn w:val="a1"/>
    <w:link w:val="20"/>
    <w:rsid w:val="00AD3026"/>
    <w:rPr>
      <w:rFonts w:ascii="Times New Roman" w:eastAsia="Times New Roman" w:hAnsi="Times New Roman" w:cs="Times New Roman"/>
      <w:sz w:val="24"/>
      <w:szCs w:val="20"/>
      <w:lang w:eastAsia="ru-RU"/>
    </w:rPr>
  </w:style>
  <w:style w:type="paragraph" w:styleId="af4">
    <w:name w:val="Body Text"/>
    <w:basedOn w:val="a0"/>
    <w:link w:val="af5"/>
    <w:uiPriority w:val="99"/>
    <w:semiHidden/>
    <w:unhideWhenUsed/>
    <w:rsid w:val="00D1699F"/>
    <w:pPr>
      <w:spacing w:after="120"/>
    </w:pPr>
  </w:style>
  <w:style w:type="character" w:customStyle="1" w:styleId="af5">
    <w:name w:val="Основной текст Знак"/>
    <w:basedOn w:val="a1"/>
    <w:link w:val="af4"/>
    <w:uiPriority w:val="99"/>
    <w:semiHidden/>
    <w:rsid w:val="00D1699F"/>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8">
    <w:name w:val="heading 8"/>
    <w:basedOn w:val="a0"/>
    <w:next w:val="a0"/>
    <w:link w:val="80"/>
    <w:qFormat/>
    <w:rsid w:val="00334B6D"/>
    <w:pPr>
      <w:keepNext/>
      <w:widowControl w:val="0"/>
      <w:shd w:val="clear" w:color="auto" w:fill="FFFFFF"/>
      <w:autoSpaceDE w:val="0"/>
      <w:autoSpaceDN w:val="0"/>
      <w:adjustRightInd w:val="0"/>
      <w:ind w:left="-284"/>
      <w:jc w:val="center"/>
      <w:outlineLvl w:val="7"/>
    </w:pPr>
    <w:rPr>
      <w:rFonts w:ascii="Times New Roman" w:hAnsi="Times New Roman"/>
      <w:color w:val="000000"/>
      <w:spacing w:val="-11"/>
      <w:sz w:val="24"/>
      <w:szCs w:val="26"/>
    </w:rPr>
  </w:style>
  <w:style w:type="paragraph" w:styleId="9">
    <w:name w:val="heading 9"/>
    <w:basedOn w:val="a0"/>
    <w:next w:val="a0"/>
    <w:link w:val="90"/>
    <w:uiPriority w:val="9"/>
    <w:semiHidden/>
    <w:unhideWhenUsed/>
    <w:qFormat/>
    <w:rsid w:val="00BB51D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99"/>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80">
    <w:name w:val="Заголовок 8 Знак"/>
    <w:basedOn w:val="a1"/>
    <w:link w:val="8"/>
    <w:rsid w:val="00334B6D"/>
    <w:rPr>
      <w:rFonts w:ascii="Times New Roman" w:eastAsia="Times New Roman" w:hAnsi="Times New Roman" w:cs="Times New Roman"/>
      <w:color w:val="000000"/>
      <w:spacing w:val="-11"/>
      <w:sz w:val="24"/>
      <w:szCs w:val="26"/>
      <w:shd w:val="clear" w:color="auto" w:fill="FFFFFF"/>
      <w:lang w:eastAsia="ru-RU"/>
    </w:rPr>
  </w:style>
  <w:style w:type="paragraph" w:customStyle="1" w:styleId="21">
    <w:name w:val="Основной текст 21"/>
    <w:basedOn w:val="a0"/>
    <w:rsid w:val="00970B8C"/>
    <w:pPr>
      <w:ind w:firstLine="709"/>
      <w:jc w:val="both"/>
    </w:pPr>
    <w:rPr>
      <w:rFonts w:ascii="Times New Roman" w:hAnsi="Times New Roman"/>
      <w:b/>
      <w:sz w:val="26"/>
      <w:szCs w:val="20"/>
    </w:rPr>
  </w:style>
  <w:style w:type="character" w:customStyle="1" w:styleId="ad">
    <w:name w:val="Абзац списка Знак"/>
    <w:link w:val="ac"/>
    <w:uiPriority w:val="99"/>
    <w:locked/>
    <w:rsid w:val="00970B8C"/>
    <w:rPr>
      <w:rFonts w:ascii="Arial" w:eastAsia="Times New Roman" w:hAnsi="Arial" w:cs="Times New Roman"/>
      <w:szCs w:val="24"/>
      <w:lang w:eastAsia="ru-RU"/>
    </w:rPr>
  </w:style>
  <w:style w:type="character" w:customStyle="1" w:styleId="FontStyle57">
    <w:name w:val="Font Style57"/>
    <w:basedOn w:val="a1"/>
    <w:rsid w:val="00E7720D"/>
    <w:rPr>
      <w:rFonts w:ascii="Times New Roman" w:hAnsi="Times New Roman" w:cs="Times New Roman"/>
      <w:sz w:val="24"/>
      <w:szCs w:val="24"/>
    </w:rPr>
  </w:style>
  <w:style w:type="paragraph" w:customStyle="1" w:styleId="Style2">
    <w:name w:val="Style2"/>
    <w:basedOn w:val="a0"/>
    <w:rsid w:val="00E7720D"/>
    <w:pPr>
      <w:widowControl w:val="0"/>
      <w:autoSpaceDE w:val="0"/>
      <w:autoSpaceDN w:val="0"/>
      <w:adjustRightInd w:val="0"/>
    </w:pPr>
    <w:rPr>
      <w:rFonts w:ascii="Times New Roman" w:hAnsi="Times New Roman"/>
      <w:sz w:val="24"/>
    </w:rPr>
  </w:style>
  <w:style w:type="paragraph" w:customStyle="1" w:styleId="210">
    <w:name w:val="Основной текст с отступом 21"/>
    <w:basedOn w:val="a0"/>
    <w:rsid w:val="003A0339"/>
    <w:pPr>
      <w:suppressAutoHyphens/>
      <w:ind w:firstLine="567"/>
      <w:jc w:val="both"/>
    </w:pPr>
    <w:rPr>
      <w:sz w:val="24"/>
      <w:szCs w:val="20"/>
      <w:lang w:eastAsia="ar-SA"/>
    </w:rPr>
  </w:style>
  <w:style w:type="character" w:customStyle="1" w:styleId="FontStyle62">
    <w:name w:val="Font Style62"/>
    <w:basedOn w:val="a1"/>
    <w:rsid w:val="003A0339"/>
    <w:rPr>
      <w:rFonts w:ascii="Times New Roman" w:hAnsi="Times New Roman" w:cs="Times New Roman"/>
      <w:i/>
      <w:iCs/>
      <w:sz w:val="16"/>
      <w:szCs w:val="16"/>
    </w:rPr>
  </w:style>
  <w:style w:type="paragraph" w:customStyle="1" w:styleId="Style12">
    <w:name w:val="Style12"/>
    <w:basedOn w:val="a0"/>
    <w:rsid w:val="003A0339"/>
    <w:pPr>
      <w:widowControl w:val="0"/>
      <w:autoSpaceDE w:val="0"/>
      <w:autoSpaceDN w:val="0"/>
      <w:adjustRightInd w:val="0"/>
    </w:pPr>
    <w:rPr>
      <w:rFonts w:ascii="Times New Roman" w:hAnsi="Times New Roman"/>
      <w:sz w:val="24"/>
    </w:rPr>
  </w:style>
  <w:style w:type="paragraph" w:customStyle="1" w:styleId="Style35">
    <w:name w:val="Style35"/>
    <w:basedOn w:val="a0"/>
    <w:rsid w:val="003A0339"/>
    <w:pPr>
      <w:widowControl w:val="0"/>
      <w:autoSpaceDE w:val="0"/>
      <w:autoSpaceDN w:val="0"/>
      <w:adjustRightInd w:val="0"/>
      <w:spacing w:line="216" w:lineRule="exact"/>
      <w:jc w:val="center"/>
    </w:pPr>
    <w:rPr>
      <w:rFonts w:ascii="Times New Roman" w:hAnsi="Times New Roman"/>
      <w:sz w:val="24"/>
    </w:rPr>
  </w:style>
  <w:style w:type="paragraph" w:customStyle="1" w:styleId="Style36">
    <w:name w:val="Style36"/>
    <w:basedOn w:val="a0"/>
    <w:rsid w:val="003A0339"/>
    <w:pPr>
      <w:widowControl w:val="0"/>
      <w:autoSpaceDE w:val="0"/>
      <w:autoSpaceDN w:val="0"/>
      <w:adjustRightInd w:val="0"/>
      <w:spacing w:line="216" w:lineRule="exact"/>
    </w:pPr>
    <w:rPr>
      <w:rFonts w:ascii="Times New Roman" w:hAnsi="Times New Roman"/>
      <w:sz w:val="24"/>
    </w:rPr>
  </w:style>
  <w:style w:type="character" w:customStyle="1" w:styleId="FontStyle63">
    <w:name w:val="Font Style63"/>
    <w:basedOn w:val="a1"/>
    <w:rsid w:val="003A0339"/>
    <w:rPr>
      <w:rFonts w:ascii="Times New Roman" w:hAnsi="Times New Roman" w:cs="Times New Roman"/>
      <w:sz w:val="16"/>
      <w:szCs w:val="16"/>
    </w:rPr>
  </w:style>
  <w:style w:type="character" w:customStyle="1" w:styleId="FontStyle64">
    <w:name w:val="Font Style64"/>
    <w:basedOn w:val="a1"/>
    <w:rsid w:val="003A0339"/>
    <w:rPr>
      <w:rFonts w:ascii="Times New Roman" w:hAnsi="Times New Roman" w:cs="Times New Roman"/>
      <w:b/>
      <w:bCs/>
      <w:sz w:val="16"/>
      <w:szCs w:val="16"/>
    </w:rPr>
  </w:style>
  <w:style w:type="paragraph" w:customStyle="1" w:styleId="ConsPlusNormal">
    <w:name w:val="ConsPlusNormal"/>
    <w:rsid w:val="001E51D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f1">
    <w:name w:val="Placeholder Text"/>
    <w:basedOn w:val="a1"/>
    <w:uiPriority w:val="99"/>
    <w:semiHidden/>
    <w:rsid w:val="008C5A21"/>
    <w:rPr>
      <w:color w:val="808080"/>
    </w:rPr>
  </w:style>
  <w:style w:type="paragraph" w:customStyle="1" w:styleId="1">
    <w:name w:val="Текст1"/>
    <w:basedOn w:val="a0"/>
    <w:rsid w:val="007E4930"/>
    <w:pPr>
      <w:overflowPunct w:val="0"/>
      <w:autoSpaceDE w:val="0"/>
      <w:autoSpaceDN w:val="0"/>
      <w:adjustRightInd w:val="0"/>
      <w:textAlignment w:val="baseline"/>
    </w:pPr>
    <w:rPr>
      <w:rFonts w:ascii="Courier New" w:hAnsi="Courier New"/>
      <w:sz w:val="20"/>
      <w:szCs w:val="20"/>
    </w:rPr>
  </w:style>
  <w:style w:type="character" w:customStyle="1" w:styleId="itemtext1">
    <w:name w:val="itemtext1"/>
    <w:basedOn w:val="a1"/>
    <w:rsid w:val="007E4930"/>
    <w:rPr>
      <w:rFonts w:ascii="Segoe UI" w:hAnsi="Segoe UI" w:cs="Segoe UI" w:hint="default"/>
      <w:color w:val="000000"/>
      <w:sz w:val="20"/>
      <w:szCs w:val="20"/>
    </w:rPr>
  </w:style>
  <w:style w:type="character" w:customStyle="1" w:styleId="90">
    <w:name w:val="Заголовок 9 Знак"/>
    <w:basedOn w:val="a1"/>
    <w:link w:val="9"/>
    <w:uiPriority w:val="9"/>
    <w:semiHidden/>
    <w:rsid w:val="00BB51DE"/>
    <w:rPr>
      <w:rFonts w:asciiTheme="majorHAnsi" w:eastAsiaTheme="majorEastAsia" w:hAnsiTheme="majorHAnsi" w:cstheme="majorBidi"/>
      <w:i/>
      <w:iCs/>
      <w:color w:val="404040" w:themeColor="text1" w:themeTint="BF"/>
      <w:sz w:val="20"/>
      <w:szCs w:val="20"/>
      <w:lang w:eastAsia="ru-RU"/>
    </w:rPr>
  </w:style>
  <w:style w:type="table" w:customStyle="1" w:styleId="2">
    <w:name w:val="Сетка таблицы2"/>
    <w:basedOn w:val="a2"/>
    <w:next w:val="ab"/>
    <w:uiPriority w:val="59"/>
    <w:rsid w:val="00BB5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KGK9">
    <w:name w:val="1KG=K9"/>
    <w:rsid w:val="0042738E"/>
    <w:pPr>
      <w:autoSpaceDE w:val="0"/>
      <w:autoSpaceDN w:val="0"/>
      <w:adjustRightInd w:val="0"/>
      <w:spacing w:after="0" w:line="240" w:lineRule="auto"/>
    </w:pPr>
    <w:rPr>
      <w:rFonts w:ascii="MS Sans Serif" w:eastAsia="Times New Roman" w:hAnsi="MS Sans Serif" w:cs="Times New Roman"/>
      <w:sz w:val="20"/>
      <w:szCs w:val="24"/>
      <w:lang w:eastAsia="ru-RU"/>
    </w:rPr>
  </w:style>
  <w:style w:type="table" w:customStyle="1" w:styleId="10">
    <w:name w:val="Сетка таблицы1"/>
    <w:basedOn w:val="a2"/>
    <w:next w:val="ab"/>
    <w:rsid w:val="00093D1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Plain Text"/>
    <w:basedOn w:val="a0"/>
    <w:link w:val="af3"/>
    <w:rsid w:val="00B35952"/>
    <w:rPr>
      <w:rFonts w:ascii="Courier New" w:hAnsi="Courier New"/>
      <w:sz w:val="20"/>
      <w:szCs w:val="20"/>
    </w:rPr>
  </w:style>
  <w:style w:type="character" w:customStyle="1" w:styleId="af3">
    <w:name w:val="Текст Знак"/>
    <w:basedOn w:val="a1"/>
    <w:link w:val="af2"/>
    <w:rsid w:val="00B35952"/>
    <w:rPr>
      <w:rFonts w:ascii="Courier New" w:eastAsia="Times New Roman" w:hAnsi="Courier New" w:cs="Times New Roman"/>
      <w:sz w:val="20"/>
      <w:szCs w:val="20"/>
      <w:lang w:eastAsia="ru-RU"/>
    </w:rPr>
  </w:style>
  <w:style w:type="paragraph" w:styleId="20">
    <w:name w:val="Body Text 2"/>
    <w:basedOn w:val="a0"/>
    <w:link w:val="22"/>
    <w:rsid w:val="00AD3026"/>
    <w:pPr>
      <w:jc w:val="both"/>
    </w:pPr>
    <w:rPr>
      <w:rFonts w:ascii="Times New Roman" w:hAnsi="Times New Roman"/>
      <w:sz w:val="24"/>
      <w:szCs w:val="20"/>
    </w:rPr>
  </w:style>
  <w:style w:type="character" w:customStyle="1" w:styleId="22">
    <w:name w:val="Основной текст 2 Знак"/>
    <w:basedOn w:val="a1"/>
    <w:link w:val="20"/>
    <w:rsid w:val="00AD3026"/>
    <w:rPr>
      <w:rFonts w:ascii="Times New Roman" w:eastAsia="Times New Roman" w:hAnsi="Times New Roman" w:cs="Times New Roman"/>
      <w:sz w:val="24"/>
      <w:szCs w:val="20"/>
      <w:lang w:eastAsia="ru-RU"/>
    </w:rPr>
  </w:style>
  <w:style w:type="paragraph" w:styleId="af4">
    <w:name w:val="Body Text"/>
    <w:basedOn w:val="a0"/>
    <w:link w:val="af5"/>
    <w:uiPriority w:val="99"/>
    <w:semiHidden/>
    <w:unhideWhenUsed/>
    <w:rsid w:val="00D1699F"/>
    <w:pPr>
      <w:spacing w:after="120"/>
    </w:pPr>
  </w:style>
  <w:style w:type="character" w:customStyle="1" w:styleId="af5">
    <w:name w:val="Основной текст Знак"/>
    <w:basedOn w:val="a1"/>
    <w:link w:val="af4"/>
    <w:uiPriority w:val="99"/>
    <w:semiHidden/>
    <w:rsid w:val="00D169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mng.slavneft.ru" TargetMode="External"/><Relationship Id="rId3" Type="http://schemas.openxmlformats.org/officeDocument/2006/relationships/styles" Target="styles.xml"/><Relationship Id="rId7" Type="http://schemas.openxmlformats.org/officeDocument/2006/relationships/hyperlink" Target="mailto:MasloAS@mng.slavnef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04845DE22D500105F41383D7A3FA13387E55097F7B19ECE47FE2B2A21EmEH" TargetMode="External"/><Relationship Id="rId4" Type="http://schemas.microsoft.com/office/2007/relationships/stylesWithEffects" Target="stylesWithEffects.xml"/><Relationship Id="rId9"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07CDC-972B-4CE6-A8A5-3FBCFC062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11993</Words>
  <Characters>68365</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Ринат Рамильевич Каримов</dc:creator>
  <cp:lastModifiedBy>Светлана Владимировна Морозова</cp:lastModifiedBy>
  <cp:revision>22</cp:revision>
  <cp:lastPrinted>2015-01-28T04:43:00Z</cp:lastPrinted>
  <dcterms:created xsi:type="dcterms:W3CDTF">2015-07-08T09:12:00Z</dcterms:created>
  <dcterms:modified xsi:type="dcterms:W3CDTF">2015-08-25T13:59:00Z</dcterms:modified>
</cp:coreProperties>
</file>