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3CCF" w:rsidRPr="0043494F" w:rsidRDefault="00F13CCF" w:rsidP="00F13CCF">
      <w:pPr>
        <w:jc w:val="right"/>
        <w:rPr>
          <w:rFonts w:ascii="Times New Roman" w:hAnsi="Times New Roman"/>
          <w:b/>
          <w:sz w:val="24"/>
        </w:rPr>
      </w:pPr>
      <w:r w:rsidRPr="0043494F">
        <w:rPr>
          <w:rFonts w:ascii="Times New Roman" w:hAnsi="Times New Roman"/>
          <w:b/>
          <w:sz w:val="24"/>
        </w:rPr>
        <w:t>Форма 1 «Извещение о проведении тендера»</w:t>
      </w:r>
    </w:p>
    <w:tbl>
      <w:tblPr>
        <w:tblW w:w="9356" w:type="dxa"/>
        <w:tblInd w:w="108" w:type="dxa"/>
        <w:tblLook w:val="01E0" w:firstRow="1" w:lastRow="1" w:firstColumn="1" w:lastColumn="1" w:noHBand="0" w:noVBand="0"/>
      </w:tblPr>
      <w:tblGrid>
        <w:gridCol w:w="3686"/>
        <w:gridCol w:w="5670"/>
      </w:tblGrid>
      <w:tr w:rsidR="00F13CCF" w:rsidRPr="0043494F" w:rsidTr="00F13CCF">
        <w:trPr>
          <w:trHeight w:val="369"/>
        </w:trPr>
        <w:tc>
          <w:tcPr>
            <w:tcW w:w="3686" w:type="dxa"/>
          </w:tcPr>
          <w:p w:rsidR="00F13CCF" w:rsidRPr="0043494F" w:rsidRDefault="00F13CCF" w:rsidP="00F13CCF">
            <w:pPr>
              <w:tabs>
                <w:tab w:val="left" w:pos="4606"/>
              </w:tabs>
              <w:ind w:right="353"/>
              <w:rPr>
                <w:rFonts w:ascii="Times New Roman" w:hAnsi="Times New Roman"/>
                <w:sz w:val="24"/>
              </w:rPr>
            </w:pPr>
          </w:p>
        </w:tc>
        <w:tc>
          <w:tcPr>
            <w:tcW w:w="5670" w:type="dxa"/>
          </w:tcPr>
          <w:p w:rsidR="00F13CCF" w:rsidRPr="0043494F" w:rsidRDefault="00F13CCF" w:rsidP="00F13CCF">
            <w:pPr>
              <w:ind w:right="-72"/>
              <w:jc w:val="right"/>
              <w:rPr>
                <w:rFonts w:ascii="Times New Roman" w:hAnsi="Times New Roman"/>
                <w:sz w:val="24"/>
              </w:rPr>
            </w:pPr>
            <w:r w:rsidRPr="0043494F">
              <w:rPr>
                <w:rFonts w:ascii="Times New Roman" w:hAnsi="Times New Roman"/>
                <w:sz w:val="24"/>
              </w:rPr>
              <w:t>УТВЕРЖДЕНО</w:t>
            </w:r>
          </w:p>
        </w:tc>
      </w:tr>
      <w:tr w:rsidR="00F13CCF" w:rsidRPr="0043494F" w:rsidTr="00F13CCF">
        <w:trPr>
          <w:trHeight w:val="369"/>
        </w:trPr>
        <w:tc>
          <w:tcPr>
            <w:tcW w:w="3686" w:type="dxa"/>
          </w:tcPr>
          <w:p w:rsidR="00F13CCF" w:rsidRPr="0043494F" w:rsidRDefault="00F13CCF" w:rsidP="00F13CCF">
            <w:pPr>
              <w:ind w:right="-72"/>
              <w:rPr>
                <w:rFonts w:ascii="Times New Roman" w:hAnsi="Times New Roman"/>
                <w:sz w:val="24"/>
              </w:rPr>
            </w:pPr>
          </w:p>
        </w:tc>
        <w:tc>
          <w:tcPr>
            <w:tcW w:w="5670" w:type="dxa"/>
          </w:tcPr>
          <w:p w:rsidR="00F13CCF" w:rsidRPr="0043494F" w:rsidRDefault="00F13CCF" w:rsidP="00F13CCF">
            <w:pPr>
              <w:spacing w:before="0"/>
              <w:jc w:val="right"/>
              <w:rPr>
                <w:rFonts w:ascii="Times New Roman" w:hAnsi="Times New Roman"/>
                <w:sz w:val="24"/>
              </w:rPr>
            </w:pPr>
            <w:r w:rsidRPr="0043494F">
              <w:rPr>
                <w:rFonts w:ascii="Times New Roman" w:hAnsi="Times New Roman"/>
                <w:sz w:val="24"/>
              </w:rPr>
              <w:t>решением Тендерной комиссии</w:t>
            </w:r>
          </w:p>
        </w:tc>
      </w:tr>
      <w:tr w:rsidR="00F13CCF" w:rsidRPr="0043494F" w:rsidTr="00F13CCF">
        <w:trPr>
          <w:trHeight w:val="391"/>
        </w:trPr>
        <w:tc>
          <w:tcPr>
            <w:tcW w:w="3686" w:type="dxa"/>
          </w:tcPr>
          <w:p w:rsidR="00F13CCF" w:rsidRPr="0043494F" w:rsidRDefault="00F13CCF" w:rsidP="00F13CCF">
            <w:pPr>
              <w:rPr>
                <w:rFonts w:ascii="Times New Roman" w:hAnsi="Times New Roman"/>
                <w:sz w:val="24"/>
              </w:rPr>
            </w:pPr>
          </w:p>
        </w:tc>
        <w:tc>
          <w:tcPr>
            <w:tcW w:w="5670" w:type="dxa"/>
          </w:tcPr>
          <w:p w:rsidR="00F13CCF" w:rsidRDefault="00F13CCF" w:rsidP="00F13CCF">
            <w:pPr>
              <w:spacing w:before="0"/>
              <w:jc w:val="right"/>
            </w:pPr>
            <w:r w:rsidRPr="0072604F">
              <w:rPr>
                <w:rFonts w:ascii="Times New Roman" w:hAnsi="Times New Roman"/>
                <w:sz w:val="24"/>
              </w:rPr>
              <w:t>Протокол №_____</w:t>
            </w:r>
            <w:r w:rsidR="008F79CB">
              <w:rPr>
                <w:rFonts w:ascii="Times New Roman" w:hAnsi="Times New Roman"/>
                <w:sz w:val="24"/>
              </w:rPr>
              <w:t>601</w:t>
            </w:r>
            <w:r w:rsidRPr="0072604F">
              <w:rPr>
                <w:rFonts w:ascii="Times New Roman" w:hAnsi="Times New Roman"/>
                <w:sz w:val="24"/>
              </w:rPr>
              <w:t>___ от «___</w:t>
            </w:r>
            <w:r w:rsidR="008F79CB">
              <w:rPr>
                <w:rFonts w:ascii="Times New Roman" w:hAnsi="Times New Roman"/>
                <w:sz w:val="24"/>
              </w:rPr>
              <w:t>27</w:t>
            </w:r>
            <w:r w:rsidRPr="0072604F">
              <w:rPr>
                <w:rFonts w:ascii="Times New Roman" w:hAnsi="Times New Roman"/>
                <w:sz w:val="24"/>
              </w:rPr>
              <w:t>__»______</w:t>
            </w:r>
            <w:r w:rsidR="008F79CB">
              <w:rPr>
                <w:rFonts w:ascii="Times New Roman" w:hAnsi="Times New Roman"/>
                <w:sz w:val="24"/>
              </w:rPr>
              <w:t>11</w:t>
            </w:r>
            <w:r w:rsidRPr="0072604F">
              <w:rPr>
                <w:rFonts w:ascii="Times New Roman" w:hAnsi="Times New Roman"/>
                <w:sz w:val="24"/>
              </w:rPr>
              <w:t>_____2015г.</w:t>
            </w:r>
          </w:p>
        </w:tc>
      </w:tr>
    </w:tbl>
    <w:p w:rsidR="00F13CCF" w:rsidRDefault="00F13CCF" w:rsidP="00F13CCF">
      <w:pPr>
        <w:rPr>
          <w:rFonts w:ascii="Times New Roman" w:hAnsi="Times New Roman"/>
          <w:sz w:val="24"/>
        </w:rPr>
      </w:pPr>
    </w:p>
    <w:p w:rsidR="00F13CCF" w:rsidRPr="0043494F" w:rsidRDefault="00F13CCF" w:rsidP="00F13CCF">
      <w:pPr>
        <w:rPr>
          <w:rFonts w:ascii="Times New Roman" w:hAnsi="Times New Roman"/>
          <w:vanish/>
          <w:sz w:val="24"/>
        </w:rPr>
      </w:pPr>
    </w:p>
    <w:p w:rsidR="00F13CCF" w:rsidRPr="00152D25" w:rsidRDefault="00F13CCF" w:rsidP="00F13CCF">
      <w:pPr>
        <w:jc w:val="both"/>
        <w:rPr>
          <w:rFonts w:ascii="Times New Roman" w:hAnsi="Times New Roman"/>
          <w:b/>
          <w:vanish/>
          <w:sz w:val="24"/>
        </w:rPr>
      </w:pPr>
      <w:r w:rsidRPr="00152D25">
        <w:rPr>
          <w:rFonts w:ascii="Times New Roman" w:hAnsi="Times New Roman"/>
          <w:b/>
          <w:sz w:val="24"/>
        </w:rPr>
        <w:t>ПДО №</w:t>
      </w:r>
      <w:r>
        <w:rPr>
          <w:rFonts w:ascii="Times New Roman" w:hAnsi="Times New Roman"/>
          <w:b/>
          <w:color w:val="FF0000"/>
          <w:sz w:val="24"/>
        </w:rPr>
        <w:t xml:space="preserve"> </w:t>
      </w:r>
      <w:r w:rsidR="00B77476">
        <w:rPr>
          <w:rFonts w:ascii="Times New Roman" w:hAnsi="Times New Roman"/>
          <w:b/>
          <w:sz w:val="24"/>
        </w:rPr>
        <w:t>855</w:t>
      </w:r>
      <w:r>
        <w:rPr>
          <w:rFonts w:ascii="Times New Roman" w:hAnsi="Times New Roman"/>
          <w:b/>
          <w:sz w:val="24"/>
        </w:rPr>
        <w:t>/ТК/2015 от «__</w:t>
      </w:r>
      <w:r w:rsidR="008F79CB">
        <w:rPr>
          <w:rFonts w:ascii="Times New Roman" w:hAnsi="Times New Roman"/>
          <w:b/>
          <w:sz w:val="24"/>
        </w:rPr>
        <w:t>27</w:t>
      </w:r>
      <w:r>
        <w:rPr>
          <w:rFonts w:ascii="Times New Roman" w:hAnsi="Times New Roman"/>
          <w:b/>
          <w:sz w:val="24"/>
        </w:rPr>
        <w:t>__»______</w:t>
      </w:r>
      <w:r w:rsidR="008F79CB">
        <w:rPr>
          <w:rFonts w:ascii="Times New Roman" w:hAnsi="Times New Roman"/>
          <w:b/>
          <w:sz w:val="24"/>
        </w:rPr>
        <w:t>11</w:t>
      </w:r>
      <w:r>
        <w:rPr>
          <w:rFonts w:ascii="Times New Roman" w:hAnsi="Times New Roman"/>
          <w:b/>
          <w:sz w:val="24"/>
        </w:rPr>
        <w:t>_________2015 г.</w:t>
      </w:r>
    </w:p>
    <w:p w:rsidR="00F13CCF" w:rsidRPr="0043494F" w:rsidRDefault="00F13CCF" w:rsidP="00F13CCF">
      <w:pPr>
        <w:jc w:val="both"/>
        <w:rPr>
          <w:rFonts w:ascii="Times New Roman" w:hAnsi="Times New Roman"/>
          <w:sz w:val="24"/>
        </w:rPr>
      </w:pPr>
    </w:p>
    <w:p w:rsidR="00F13CCF" w:rsidRPr="0092313F" w:rsidRDefault="00F13CCF" w:rsidP="00F13CCF">
      <w:pPr>
        <w:ind w:firstLine="720"/>
        <w:jc w:val="both"/>
        <w:rPr>
          <w:rFonts w:ascii="Times New Roman" w:hAnsi="Times New Roman"/>
          <w:sz w:val="24"/>
        </w:rPr>
      </w:pPr>
      <w:r w:rsidRPr="0043494F">
        <w:rPr>
          <w:rFonts w:ascii="Times New Roman" w:hAnsi="Times New Roman"/>
          <w:b/>
          <w:sz w:val="24"/>
        </w:rPr>
        <w:t>ОАО «СН - МНГ»</w:t>
      </w:r>
      <w:r w:rsidRPr="0043494F">
        <w:rPr>
          <w:rFonts w:ascii="Times New Roman" w:hAnsi="Times New Roman"/>
          <w:sz w:val="24"/>
        </w:rPr>
        <w:t xml:space="preserve"> (далее – Общество) приглашает вас сделать предложение (оферту)</w:t>
      </w:r>
      <w:r w:rsidR="00B77476">
        <w:rPr>
          <w:rFonts w:ascii="Times New Roman" w:hAnsi="Times New Roman"/>
          <w:sz w:val="24"/>
        </w:rPr>
        <w:t xml:space="preserve"> </w:t>
      </w:r>
      <w:r w:rsidR="00B77476" w:rsidRPr="00B77476">
        <w:rPr>
          <w:rFonts w:ascii="Times New Roman" w:hAnsi="Times New Roman"/>
          <w:sz w:val="24"/>
        </w:rPr>
        <w:t>на выполнение работ по оформлению объектов подготовки, перекачки нефти и газа для приведения объектов к единому корпоративному стилю</w:t>
      </w:r>
      <w:r w:rsidR="0092313F">
        <w:rPr>
          <w:rFonts w:ascii="Times New Roman" w:hAnsi="Times New Roman"/>
          <w:sz w:val="24"/>
        </w:rPr>
        <w:t>.</w:t>
      </w:r>
    </w:p>
    <w:p w:rsidR="00F13CCF" w:rsidRPr="00D12CD3" w:rsidRDefault="00F13CCF" w:rsidP="00F13CCF">
      <w:pPr>
        <w:ind w:firstLine="720"/>
        <w:jc w:val="both"/>
        <w:rPr>
          <w:rFonts w:ascii="Times New Roman" w:hAnsi="Times New Roman"/>
          <w:sz w:val="24"/>
        </w:rPr>
      </w:pPr>
      <w:r w:rsidRPr="00D12CD3">
        <w:rPr>
          <w:rFonts w:ascii="Times New Roman" w:hAnsi="Times New Roman"/>
          <w:sz w:val="24"/>
        </w:rPr>
        <w:t xml:space="preserve">По результатам рассмотрения предложений ОАО «СН-МНГ» определит контрагента,  предложившего наилучшие условия в соответствии с Формой </w:t>
      </w:r>
      <w:r>
        <w:rPr>
          <w:rFonts w:ascii="Times New Roman" w:hAnsi="Times New Roman"/>
          <w:sz w:val="24"/>
        </w:rPr>
        <w:t>6</w:t>
      </w:r>
      <w:r w:rsidRPr="00D12CD3">
        <w:rPr>
          <w:rFonts w:ascii="Times New Roman" w:hAnsi="Times New Roman"/>
          <w:sz w:val="24"/>
        </w:rPr>
        <w:t xml:space="preserve"> (наименьшая цена и проч.) при выполнении Требований к предмету оферты (Форма </w:t>
      </w:r>
      <w:r>
        <w:rPr>
          <w:rFonts w:ascii="Times New Roman" w:hAnsi="Times New Roman"/>
          <w:sz w:val="24"/>
        </w:rPr>
        <w:t>2</w:t>
      </w:r>
      <w:r w:rsidRPr="00D12CD3">
        <w:rPr>
          <w:rFonts w:ascii="Times New Roman" w:hAnsi="Times New Roman"/>
          <w:sz w:val="24"/>
        </w:rPr>
        <w:t>).</w:t>
      </w:r>
    </w:p>
    <w:p w:rsidR="00F13CCF" w:rsidRPr="00D12CD3" w:rsidRDefault="00F13CCF" w:rsidP="00F13CCF">
      <w:pPr>
        <w:ind w:firstLine="720"/>
        <w:jc w:val="both"/>
        <w:rPr>
          <w:rFonts w:ascii="Times New Roman" w:hAnsi="Times New Roman"/>
          <w:sz w:val="24"/>
        </w:rPr>
      </w:pPr>
      <w:r w:rsidRPr="00D12CD3">
        <w:rPr>
          <w:rFonts w:ascii="Times New Roman" w:hAnsi="Times New Roman"/>
          <w:sz w:val="24"/>
        </w:rPr>
        <w:t>Оферта должна быть представлена на всю номенклатуру услуг, указанных в Требованиях к предмету оферты. В случае нарушения данного требования ОАО «СН-МНГ» оставляет за собой право не принимать поданную оферту к рассмотрению.</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ОАО «СН-МНГ»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ОАО «СН-МНГ» оставляет за собой право изменять общее количество объема работ в пределах согласованного в Приложении к Договору опциона.</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Под опционом понимается право Заказчика уменьшать</w:t>
      </w:r>
      <w:proofErr w:type="gramStart"/>
      <w:r w:rsidRPr="00D12CD3">
        <w:rPr>
          <w:rFonts w:ascii="Times New Roman" w:hAnsi="Times New Roman"/>
          <w:sz w:val="24"/>
        </w:rPr>
        <w:t xml:space="preserve"> (-) </w:t>
      </w:r>
      <w:proofErr w:type="gramEnd"/>
      <w:r w:rsidRPr="00D12CD3">
        <w:rPr>
          <w:rFonts w:ascii="Times New Roman" w:hAnsi="Times New Roman"/>
          <w:sz w:val="24"/>
        </w:rPr>
        <w:t xml:space="preserve">или увеличивать (+) количество объема работ в пределах согласованного количества без изменения остальных условий, в том числе, без изменения цен, сроков поставки, согласованных в договоре (Форма </w:t>
      </w:r>
      <w:r>
        <w:rPr>
          <w:rFonts w:ascii="Times New Roman" w:hAnsi="Times New Roman"/>
          <w:sz w:val="24"/>
        </w:rPr>
        <w:t>3</w:t>
      </w:r>
      <w:r w:rsidRPr="00D12CD3">
        <w:rPr>
          <w:rFonts w:ascii="Times New Roman" w:hAnsi="Times New Roman"/>
          <w:sz w:val="24"/>
        </w:rPr>
        <w:t>).</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 xml:space="preserve">Подача участником закупки альтернативных оферт не допускается. </w:t>
      </w:r>
    </w:p>
    <w:p w:rsidR="00F13CCF" w:rsidRPr="00D12CD3" w:rsidRDefault="00F13CCF" w:rsidP="00F13CCF">
      <w:pPr>
        <w:ind w:firstLine="720"/>
        <w:jc w:val="both"/>
        <w:rPr>
          <w:rFonts w:ascii="Times New Roman" w:hAnsi="Times New Roman"/>
          <w:sz w:val="24"/>
        </w:rPr>
      </w:pPr>
      <w:proofErr w:type="gramStart"/>
      <w:r w:rsidRPr="00D12CD3">
        <w:rPr>
          <w:rFonts w:ascii="Times New Roman" w:hAnsi="Times New Roman"/>
          <w:sz w:val="24"/>
        </w:rPr>
        <w:t xml:space="preserve">Существенные условия (объекты оказания услуг, объем, цена, сумма, сроки, условия поставок и платежей, обязательства сторон, гарантии, обеспечение, ответственность сторон, прочее) сделки, которая может быть заключена на основе результатов выбора контрагента, оговариваются в планируемом к заключению договоре (Форма </w:t>
      </w:r>
      <w:r>
        <w:rPr>
          <w:rFonts w:ascii="Times New Roman" w:hAnsi="Times New Roman"/>
          <w:sz w:val="24"/>
        </w:rPr>
        <w:t>3</w:t>
      </w:r>
      <w:r w:rsidRPr="00D12CD3">
        <w:rPr>
          <w:rFonts w:ascii="Times New Roman" w:hAnsi="Times New Roman"/>
          <w:sz w:val="24"/>
        </w:rPr>
        <w:t>).</w:t>
      </w:r>
      <w:proofErr w:type="gramEnd"/>
    </w:p>
    <w:p w:rsidR="00F13CCF" w:rsidRPr="0092313F" w:rsidRDefault="00F13CCF" w:rsidP="00F13CCF">
      <w:pPr>
        <w:ind w:firstLine="720"/>
        <w:jc w:val="both"/>
        <w:rPr>
          <w:rFonts w:ascii="Times New Roman" w:hAnsi="Times New Roman"/>
          <w:b/>
          <w:sz w:val="24"/>
        </w:rPr>
      </w:pPr>
      <w:r w:rsidRPr="0092313F">
        <w:rPr>
          <w:rFonts w:ascii="Times New Roman" w:hAnsi="Times New Roman"/>
          <w:b/>
          <w:sz w:val="24"/>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ОАО «СН-МНГ» оставляет за собой право не принимать поданную оферту к рассмотрению.</w:t>
      </w:r>
    </w:p>
    <w:p w:rsidR="00F13CCF" w:rsidRPr="00D12CD3" w:rsidRDefault="00F13CCF" w:rsidP="00F13CCF">
      <w:pPr>
        <w:ind w:firstLine="720"/>
        <w:jc w:val="both"/>
        <w:rPr>
          <w:rFonts w:ascii="Times New Roman" w:hAnsi="Times New Roman"/>
          <w:sz w:val="24"/>
        </w:rPr>
      </w:pPr>
      <w:r w:rsidRPr="00D12CD3">
        <w:rPr>
          <w:rFonts w:ascii="Times New Roman" w:hAnsi="Times New Roman"/>
          <w:sz w:val="24"/>
        </w:rPr>
        <w:t>Тендер проводится в два этапа: оценка технической части оферт и оценка коммерческой части оферт.</w:t>
      </w:r>
    </w:p>
    <w:p w:rsidR="00F13CCF" w:rsidRPr="00D12CD3" w:rsidRDefault="00F13CCF" w:rsidP="00F13CCF">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D12CD3">
        <w:rPr>
          <w:rFonts w:ascii="Times New Roman" w:hAnsi="Times New Roman"/>
          <w:sz w:val="24"/>
        </w:rPr>
        <w:t>соответствия технической части оферты участника закупки</w:t>
      </w:r>
      <w:proofErr w:type="gramEnd"/>
      <w:r w:rsidRPr="00D12CD3">
        <w:rPr>
          <w:rFonts w:ascii="Times New Roman" w:hAnsi="Times New Roman"/>
          <w:sz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D12CD3">
        <w:rPr>
          <w:rFonts w:ascii="Times New Roman" w:hAnsi="Times New Roman"/>
          <w:sz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D12CD3">
        <w:rPr>
          <w:rFonts w:ascii="Times New Roman" w:hAnsi="Times New Roman"/>
          <w:sz w:val="24"/>
        </w:rPr>
        <w:t xml:space="preserve"> Коммерческие части оферт, поступившие в ОАО «СН-МНГ» позже установленного срока, к рассмотрению не принимаются. </w:t>
      </w:r>
    </w:p>
    <w:p w:rsidR="00F13CCF" w:rsidRPr="00D12CD3" w:rsidRDefault="00F13CCF" w:rsidP="00F13CCF">
      <w:pPr>
        <w:tabs>
          <w:tab w:val="left" w:pos="284"/>
        </w:tabs>
        <w:ind w:firstLine="709"/>
        <w:jc w:val="both"/>
        <w:outlineLvl w:val="1"/>
        <w:rPr>
          <w:rFonts w:ascii="Times New Roman" w:hAnsi="Times New Roman"/>
          <w:sz w:val="24"/>
        </w:rPr>
      </w:pPr>
      <w:proofErr w:type="gramStart"/>
      <w:r w:rsidRPr="00D12CD3">
        <w:rPr>
          <w:rFonts w:ascii="Times New Roman" w:hAnsi="Times New Roman"/>
          <w:sz w:val="24"/>
        </w:rPr>
        <w:lastRenderedPageBreak/>
        <w:t>В ходе коммерческой оценки оферт ОАО «СН-МНГ»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F13CCF" w:rsidRPr="00D12CD3" w:rsidRDefault="00F13CCF" w:rsidP="00F13CCF">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Pr>
          <w:rFonts w:ascii="Times New Roman" w:hAnsi="Times New Roman"/>
          <w:sz w:val="24"/>
        </w:rPr>
        <w:t>2</w:t>
      </w:r>
      <w:r w:rsidRPr="00D12CD3">
        <w:rPr>
          <w:rFonts w:ascii="Times New Roman" w:hAnsi="Times New Roman"/>
          <w:sz w:val="24"/>
        </w:rPr>
        <w:t>).</w:t>
      </w:r>
    </w:p>
    <w:p w:rsidR="00F13CCF" w:rsidRPr="00D12CD3" w:rsidRDefault="00F13CCF" w:rsidP="00F13CCF">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w:t>
      </w:r>
      <w:r w:rsidRPr="00303842">
        <w:rPr>
          <w:rFonts w:ascii="Times New Roman" w:hAnsi="Times New Roman"/>
          <w:sz w:val="24"/>
        </w:rPr>
        <w:t xml:space="preserve">критерий технической </w:t>
      </w:r>
      <w:proofErr w:type="gramStart"/>
      <w:r w:rsidRPr="00303842">
        <w:rPr>
          <w:rFonts w:ascii="Times New Roman" w:hAnsi="Times New Roman"/>
          <w:sz w:val="24"/>
        </w:rPr>
        <w:t>оценки оферт участников зак</w:t>
      </w:r>
      <w:r>
        <w:rPr>
          <w:rFonts w:ascii="Times New Roman" w:hAnsi="Times New Roman"/>
          <w:sz w:val="24"/>
        </w:rPr>
        <w:t>упки услуг</w:t>
      </w:r>
      <w:proofErr w:type="gramEnd"/>
      <w:r>
        <w:rPr>
          <w:rFonts w:ascii="Times New Roman" w:hAnsi="Times New Roman"/>
          <w:sz w:val="24"/>
        </w:rPr>
        <w:t xml:space="preserve"> по типу сделки </w:t>
      </w:r>
      <w:r w:rsidR="0092313F" w:rsidRPr="0092313F">
        <w:rPr>
          <w:rFonts w:ascii="Times New Roman" w:hAnsi="Times New Roman"/>
          <w:sz w:val="24"/>
        </w:rPr>
        <w:t xml:space="preserve">1903 </w:t>
      </w:r>
      <w:r w:rsidR="0092313F">
        <w:rPr>
          <w:rFonts w:ascii="Times New Roman" w:hAnsi="Times New Roman"/>
          <w:sz w:val="24"/>
        </w:rPr>
        <w:t>«</w:t>
      </w:r>
      <w:r w:rsidR="0092313F" w:rsidRPr="0092313F">
        <w:rPr>
          <w:rFonts w:ascii="Times New Roman" w:hAnsi="Times New Roman"/>
          <w:sz w:val="24"/>
        </w:rPr>
        <w:t>Прочая общехозяйственная деятельность</w:t>
      </w:r>
      <w:r w:rsidR="0092313F">
        <w:rPr>
          <w:rFonts w:ascii="Times New Roman" w:hAnsi="Times New Roman"/>
          <w:sz w:val="24"/>
        </w:rPr>
        <w:t>»</w:t>
      </w:r>
      <w:r>
        <w:rPr>
          <w:rFonts w:ascii="Times New Roman" w:hAnsi="Times New Roman"/>
          <w:sz w:val="24"/>
        </w:rPr>
        <w:t>, указанных в Форме</w:t>
      </w:r>
      <w:r w:rsidRPr="00D12CD3">
        <w:rPr>
          <w:rFonts w:ascii="Times New Roman" w:hAnsi="Times New Roman"/>
          <w:sz w:val="24"/>
        </w:rPr>
        <w:t xml:space="preserve"> </w:t>
      </w:r>
      <w:r w:rsidR="00572501">
        <w:rPr>
          <w:rFonts w:ascii="Times New Roman" w:hAnsi="Times New Roman"/>
          <w:sz w:val="24"/>
        </w:rPr>
        <w:t>2</w:t>
      </w:r>
      <w:r w:rsidRPr="00D12CD3">
        <w:rPr>
          <w:rFonts w:ascii="Times New Roman" w:hAnsi="Times New Roman"/>
          <w:sz w:val="24"/>
        </w:rPr>
        <w:t>, участник закупки не прошел техническую оценку.</w:t>
      </w:r>
    </w:p>
    <w:p w:rsidR="00F13CCF" w:rsidRPr="00D12CD3" w:rsidRDefault="00F13CCF" w:rsidP="00F13CCF">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D12CD3">
        <w:rPr>
          <w:rFonts w:ascii="Times New Roman" w:hAnsi="Times New Roman"/>
          <w:sz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F13CCF" w:rsidRPr="00D12CD3" w:rsidRDefault="00F13CCF" w:rsidP="00F13CCF">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ОАО «СН-МНГ»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D12CD3">
        <w:rPr>
          <w:rFonts w:ascii="Times New Roman" w:hAnsi="Times New Roman"/>
          <w:sz w:val="24"/>
        </w:rPr>
        <w:t>поданных</w:t>
      </w:r>
      <w:proofErr w:type="gramEnd"/>
      <w:r w:rsidRPr="00D12CD3">
        <w:rPr>
          <w:rFonts w:ascii="Times New Roman" w:hAnsi="Times New Roman"/>
          <w:sz w:val="24"/>
        </w:rPr>
        <w:t xml:space="preserve"> участником закупки коммерческая часть оферты.</w:t>
      </w:r>
    </w:p>
    <w:p w:rsidR="00F13CCF" w:rsidRPr="00D12CD3" w:rsidRDefault="00F13CCF" w:rsidP="00F13CCF">
      <w:pPr>
        <w:ind w:firstLine="720"/>
        <w:jc w:val="both"/>
        <w:rPr>
          <w:rFonts w:ascii="Times New Roman" w:hAnsi="Times New Roman"/>
          <w:sz w:val="24"/>
        </w:rPr>
      </w:pPr>
      <w:r w:rsidRPr="00D12CD3">
        <w:rPr>
          <w:rFonts w:ascii="Times New Roman" w:hAnsi="Times New Roman"/>
          <w:sz w:val="24"/>
        </w:rPr>
        <w:t>ОАО «СН-МНГ» оставляет за собой право акцептовать любое из поступивших предложений, либо не акцептовать ни одно из них.</w:t>
      </w:r>
    </w:p>
    <w:p w:rsidR="00F13CCF" w:rsidRPr="00D12CD3" w:rsidRDefault="00F13CCF" w:rsidP="00F13CCF">
      <w:pPr>
        <w:ind w:firstLine="720"/>
        <w:jc w:val="both"/>
        <w:rPr>
          <w:rFonts w:ascii="Times New Roman" w:hAnsi="Times New Roman"/>
          <w:sz w:val="24"/>
        </w:rPr>
      </w:pPr>
      <w:r w:rsidRPr="00D12CD3">
        <w:rPr>
          <w:rFonts w:ascii="Times New Roman" w:hAnsi="Times New Roman"/>
          <w:sz w:val="24"/>
        </w:rPr>
        <w:t xml:space="preserve">В случае Вашей заинтересованности в участии в закупке предлагаем направить в адрес ОАО «СН-МНГ» оферту по прилагаемой форме. Предложения должны оформляться безотзывными офертами со сроком для акцепта до </w:t>
      </w:r>
      <w:r w:rsidR="004C0108">
        <w:rPr>
          <w:rFonts w:ascii="Times New Roman" w:hAnsi="Times New Roman"/>
          <w:sz w:val="24"/>
        </w:rPr>
        <w:t>30</w:t>
      </w:r>
      <w:r w:rsidRPr="0092313F">
        <w:rPr>
          <w:rFonts w:ascii="Times New Roman" w:hAnsi="Times New Roman"/>
          <w:sz w:val="24"/>
        </w:rPr>
        <w:t>.0</w:t>
      </w:r>
      <w:r w:rsidR="004C0108">
        <w:rPr>
          <w:rFonts w:ascii="Times New Roman" w:hAnsi="Times New Roman"/>
          <w:sz w:val="24"/>
        </w:rPr>
        <w:t>6</w:t>
      </w:r>
      <w:r w:rsidRPr="0092313F">
        <w:rPr>
          <w:rFonts w:ascii="Times New Roman" w:hAnsi="Times New Roman"/>
          <w:sz w:val="24"/>
        </w:rPr>
        <w:t>.2016 г.</w:t>
      </w:r>
      <w:r w:rsidRPr="00D12CD3">
        <w:rPr>
          <w:rFonts w:ascii="Times New Roman" w:hAnsi="Times New Roman"/>
          <w:sz w:val="24"/>
        </w:rPr>
        <w:t xml:space="preserve"> включительно, соответствовать всем условиям, указанным в настоящем извещении.</w:t>
      </w:r>
    </w:p>
    <w:p w:rsidR="00F13CCF" w:rsidRPr="00D12CD3" w:rsidRDefault="00F13CCF" w:rsidP="00F13CCF">
      <w:pPr>
        <w:ind w:firstLine="720"/>
        <w:jc w:val="both"/>
        <w:rPr>
          <w:rFonts w:ascii="Times New Roman" w:hAnsi="Times New Roman"/>
          <w:sz w:val="24"/>
        </w:rPr>
      </w:pPr>
      <w:r w:rsidRPr="00D12CD3">
        <w:rPr>
          <w:rFonts w:ascii="Times New Roman" w:hAnsi="Times New Roman"/>
          <w:sz w:val="24"/>
        </w:rPr>
        <w:t>Офертой контрагента будет считаться следующий комплект документов:</w:t>
      </w:r>
    </w:p>
    <w:p w:rsidR="00F13CCF" w:rsidRPr="00D12CD3" w:rsidRDefault="00F13CCF" w:rsidP="00F13CCF">
      <w:pPr>
        <w:ind w:firstLine="720"/>
        <w:jc w:val="both"/>
        <w:rPr>
          <w:rFonts w:ascii="Times New Roman" w:hAnsi="Times New Roman"/>
          <w:sz w:val="24"/>
        </w:rPr>
      </w:pPr>
      <w:r w:rsidRPr="00D12CD3">
        <w:rPr>
          <w:rFonts w:ascii="Times New Roman" w:hAnsi="Times New Roman"/>
          <w:sz w:val="24"/>
        </w:rPr>
        <w:t>техническая часть:</w:t>
      </w:r>
    </w:p>
    <w:p w:rsidR="00F13CCF" w:rsidRPr="00D12CD3" w:rsidRDefault="00F13CCF" w:rsidP="00F13CCF">
      <w:pPr>
        <w:numPr>
          <w:ilvl w:val="0"/>
          <w:numId w:val="2"/>
        </w:numPr>
        <w:tabs>
          <w:tab w:val="left" w:pos="1418"/>
        </w:tabs>
        <w:jc w:val="both"/>
        <w:rPr>
          <w:rFonts w:ascii="Times New Roman" w:hAnsi="Times New Roman"/>
          <w:sz w:val="24"/>
        </w:rPr>
      </w:pPr>
      <w:r w:rsidRPr="00D12CD3">
        <w:rPr>
          <w:rFonts w:ascii="Times New Roman" w:hAnsi="Times New Roman"/>
          <w:sz w:val="24"/>
        </w:rPr>
        <w:t xml:space="preserve">Документы, подтверждающие соответствие подрядной организации требованиям критерий технической </w:t>
      </w:r>
      <w:proofErr w:type="gramStart"/>
      <w:r w:rsidRPr="00D12CD3">
        <w:rPr>
          <w:rFonts w:ascii="Times New Roman" w:hAnsi="Times New Roman"/>
          <w:sz w:val="24"/>
        </w:rPr>
        <w:t>оценки оферт участников закупки услуг</w:t>
      </w:r>
      <w:proofErr w:type="gramEnd"/>
      <w:r w:rsidRPr="00D12CD3">
        <w:rPr>
          <w:rFonts w:ascii="Times New Roman" w:hAnsi="Times New Roman"/>
          <w:sz w:val="24"/>
        </w:rPr>
        <w:t xml:space="preserve"> </w:t>
      </w:r>
      <w:r w:rsidR="00572501">
        <w:rPr>
          <w:rFonts w:ascii="Times New Roman" w:hAnsi="Times New Roman"/>
          <w:sz w:val="24"/>
        </w:rPr>
        <w:t xml:space="preserve">по типу сделки </w:t>
      </w:r>
      <w:r w:rsidR="0092313F" w:rsidRPr="0092313F">
        <w:rPr>
          <w:rFonts w:ascii="Times New Roman" w:hAnsi="Times New Roman"/>
          <w:sz w:val="24"/>
        </w:rPr>
        <w:t xml:space="preserve">1903 </w:t>
      </w:r>
      <w:r w:rsidR="0092313F">
        <w:rPr>
          <w:rFonts w:ascii="Times New Roman" w:hAnsi="Times New Roman"/>
          <w:sz w:val="24"/>
        </w:rPr>
        <w:t>«</w:t>
      </w:r>
      <w:r w:rsidR="0092313F" w:rsidRPr="0092313F">
        <w:rPr>
          <w:rFonts w:ascii="Times New Roman" w:hAnsi="Times New Roman"/>
          <w:sz w:val="24"/>
        </w:rPr>
        <w:t>Прочая общехозяйственная деятельность</w:t>
      </w:r>
      <w:r w:rsidR="0092313F">
        <w:rPr>
          <w:rFonts w:ascii="Times New Roman" w:hAnsi="Times New Roman"/>
          <w:sz w:val="24"/>
        </w:rPr>
        <w:t>»</w:t>
      </w:r>
      <w:r w:rsidR="00572501" w:rsidRPr="00D12CD3">
        <w:rPr>
          <w:rFonts w:ascii="Times New Roman" w:hAnsi="Times New Roman"/>
          <w:sz w:val="24"/>
        </w:rPr>
        <w:t xml:space="preserve"> </w:t>
      </w:r>
      <w:r w:rsidRPr="00D12CD3">
        <w:rPr>
          <w:rFonts w:ascii="Times New Roman" w:hAnsi="Times New Roman"/>
          <w:sz w:val="24"/>
        </w:rPr>
        <w:t xml:space="preserve">(Форма </w:t>
      </w:r>
      <w:r w:rsidR="00572501">
        <w:rPr>
          <w:rFonts w:ascii="Times New Roman" w:hAnsi="Times New Roman"/>
          <w:sz w:val="24"/>
        </w:rPr>
        <w:t>2</w:t>
      </w:r>
      <w:r w:rsidRPr="00D12CD3">
        <w:rPr>
          <w:rFonts w:ascii="Times New Roman" w:hAnsi="Times New Roman"/>
          <w:sz w:val="24"/>
        </w:rPr>
        <w:t>);</w:t>
      </w:r>
    </w:p>
    <w:p w:rsidR="00F13CCF" w:rsidRPr="00D12CD3" w:rsidRDefault="00F13CCF" w:rsidP="00F13CCF">
      <w:pPr>
        <w:numPr>
          <w:ilvl w:val="0"/>
          <w:numId w:val="2"/>
        </w:numPr>
        <w:tabs>
          <w:tab w:val="left" w:pos="1418"/>
        </w:tabs>
        <w:ind w:left="1418" w:hanging="341"/>
        <w:jc w:val="both"/>
        <w:rPr>
          <w:rFonts w:ascii="Times New Roman" w:hAnsi="Times New Roman"/>
          <w:sz w:val="24"/>
        </w:rPr>
      </w:pPr>
      <w:r w:rsidRPr="00D12CD3">
        <w:rPr>
          <w:rFonts w:ascii="Times New Roman" w:hAnsi="Times New Roman"/>
          <w:sz w:val="24"/>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w:t>
      </w:r>
    </w:p>
    <w:p w:rsidR="00F13CCF" w:rsidRPr="00D12CD3" w:rsidRDefault="00F13CCF" w:rsidP="00F13CCF">
      <w:pPr>
        <w:numPr>
          <w:ilvl w:val="0"/>
          <w:numId w:val="2"/>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F13CCF" w:rsidRPr="00D12CD3" w:rsidRDefault="00F13CCF" w:rsidP="00F13CCF">
      <w:pPr>
        <w:ind w:firstLine="720"/>
        <w:jc w:val="both"/>
        <w:rPr>
          <w:rFonts w:ascii="Times New Roman" w:hAnsi="Times New Roman"/>
          <w:sz w:val="24"/>
        </w:rPr>
      </w:pPr>
      <w:r w:rsidRPr="00D12CD3">
        <w:rPr>
          <w:rFonts w:ascii="Times New Roman" w:hAnsi="Times New Roman"/>
          <w:sz w:val="24"/>
        </w:rPr>
        <w:t>коммерческая часть:</w:t>
      </w:r>
    </w:p>
    <w:p w:rsidR="00F13CCF" w:rsidRPr="00D12CD3" w:rsidRDefault="00F13CCF" w:rsidP="00F13CCF">
      <w:pPr>
        <w:numPr>
          <w:ilvl w:val="0"/>
          <w:numId w:val="2"/>
        </w:numPr>
        <w:tabs>
          <w:tab w:val="left" w:pos="1418"/>
        </w:tabs>
        <w:ind w:left="1418" w:hanging="341"/>
        <w:jc w:val="both"/>
        <w:rPr>
          <w:rFonts w:ascii="Times New Roman" w:hAnsi="Times New Roman"/>
          <w:sz w:val="24"/>
        </w:rPr>
      </w:pPr>
      <w:r w:rsidRPr="00D12CD3">
        <w:rPr>
          <w:rFonts w:ascii="Times New Roman" w:hAnsi="Times New Roman"/>
          <w:sz w:val="24"/>
        </w:rPr>
        <w:t xml:space="preserve">Извещение о согласии сделать оферту (Форма </w:t>
      </w:r>
      <w:r w:rsidR="00572501">
        <w:rPr>
          <w:rFonts w:ascii="Times New Roman" w:hAnsi="Times New Roman"/>
          <w:sz w:val="24"/>
        </w:rPr>
        <w:t>4</w:t>
      </w:r>
      <w:r w:rsidRPr="00D12CD3">
        <w:rPr>
          <w:rFonts w:ascii="Times New Roman" w:hAnsi="Times New Roman"/>
          <w:sz w:val="24"/>
        </w:rPr>
        <w:t>, подписанная уполномоченным лицом и заверенная печатью участника закупки);</w:t>
      </w:r>
    </w:p>
    <w:p w:rsidR="00F13CCF" w:rsidRPr="00D12CD3" w:rsidRDefault="00F13CCF" w:rsidP="00F13CCF">
      <w:pPr>
        <w:numPr>
          <w:ilvl w:val="0"/>
          <w:numId w:val="2"/>
        </w:numPr>
        <w:tabs>
          <w:tab w:val="left" w:pos="1418"/>
        </w:tabs>
        <w:ind w:left="1418" w:hanging="341"/>
        <w:jc w:val="both"/>
        <w:rPr>
          <w:rFonts w:ascii="Times New Roman" w:hAnsi="Times New Roman"/>
          <w:sz w:val="24"/>
        </w:rPr>
      </w:pPr>
      <w:r w:rsidRPr="00D12CD3">
        <w:rPr>
          <w:rFonts w:ascii="Times New Roman" w:hAnsi="Times New Roman"/>
          <w:sz w:val="24"/>
        </w:rPr>
        <w:lastRenderedPageBreak/>
        <w:t xml:space="preserve">Предложение о заключении договора с указанием цен, стоимости (Форма </w:t>
      </w:r>
      <w:r w:rsidR="00572501">
        <w:rPr>
          <w:rFonts w:ascii="Times New Roman" w:hAnsi="Times New Roman"/>
          <w:sz w:val="24"/>
        </w:rPr>
        <w:t>5</w:t>
      </w:r>
      <w:r w:rsidRPr="00D12CD3">
        <w:rPr>
          <w:rFonts w:ascii="Times New Roman" w:hAnsi="Times New Roman"/>
          <w:sz w:val="24"/>
        </w:rPr>
        <w:t>, подписанная уполномоченным лицом и заверенная печатью участника закупки);</w:t>
      </w:r>
    </w:p>
    <w:p w:rsidR="00F13CCF" w:rsidRPr="00D12CD3" w:rsidRDefault="00F13CCF" w:rsidP="00F13CCF">
      <w:pPr>
        <w:numPr>
          <w:ilvl w:val="0"/>
          <w:numId w:val="2"/>
        </w:numPr>
        <w:tabs>
          <w:tab w:val="left" w:pos="1418"/>
        </w:tabs>
        <w:ind w:left="1418" w:hanging="341"/>
        <w:jc w:val="both"/>
        <w:rPr>
          <w:rFonts w:ascii="Times New Roman" w:hAnsi="Times New Roman"/>
          <w:sz w:val="24"/>
        </w:rPr>
      </w:pPr>
      <w:r w:rsidRPr="00D12CD3">
        <w:rPr>
          <w:rFonts w:ascii="Times New Roman" w:hAnsi="Times New Roman"/>
          <w:sz w:val="24"/>
        </w:rPr>
        <w:t xml:space="preserve">Таблица цен (Форма </w:t>
      </w:r>
      <w:r w:rsidR="00572501">
        <w:rPr>
          <w:rFonts w:ascii="Times New Roman" w:hAnsi="Times New Roman"/>
          <w:sz w:val="24"/>
        </w:rPr>
        <w:t>6</w:t>
      </w:r>
      <w:r w:rsidRPr="00D12CD3">
        <w:rPr>
          <w:rFonts w:ascii="Times New Roman" w:hAnsi="Times New Roman"/>
          <w:sz w:val="24"/>
        </w:rPr>
        <w:t>, подписанная уполномоченным лицом и заверенная печатью участника закупки);</w:t>
      </w:r>
    </w:p>
    <w:p w:rsidR="00F13CCF" w:rsidRPr="00D12CD3" w:rsidRDefault="00F13CCF" w:rsidP="00F13CCF">
      <w:pPr>
        <w:numPr>
          <w:ilvl w:val="0"/>
          <w:numId w:val="2"/>
        </w:numPr>
        <w:tabs>
          <w:tab w:val="left" w:pos="1418"/>
        </w:tabs>
        <w:jc w:val="both"/>
        <w:rPr>
          <w:rFonts w:ascii="Times New Roman" w:hAnsi="Times New Roman"/>
          <w:sz w:val="24"/>
        </w:rPr>
      </w:pPr>
      <w:r w:rsidRPr="00D12CD3">
        <w:rPr>
          <w:rFonts w:ascii="Times New Roman" w:hAnsi="Times New Roman"/>
          <w:sz w:val="24"/>
        </w:rPr>
        <w:t>Перечень аффилированных организаций (Форма 7);</w:t>
      </w:r>
    </w:p>
    <w:p w:rsidR="00F13CCF" w:rsidRDefault="00F13CCF" w:rsidP="00F13CCF">
      <w:pPr>
        <w:numPr>
          <w:ilvl w:val="0"/>
          <w:numId w:val="2"/>
        </w:numPr>
        <w:tabs>
          <w:tab w:val="left" w:pos="1418"/>
        </w:tabs>
        <w:jc w:val="both"/>
        <w:rPr>
          <w:rFonts w:ascii="Times New Roman" w:hAnsi="Times New Roman"/>
          <w:sz w:val="24"/>
        </w:rPr>
      </w:pPr>
      <w:r w:rsidRPr="00D12CD3">
        <w:rPr>
          <w:rFonts w:ascii="Times New Roman" w:hAnsi="Times New Roman"/>
          <w:sz w:val="24"/>
        </w:rPr>
        <w:t>Заполненная и подписанная с расшифровками по стоимости затрат Калькуляция (Форма 8)</w:t>
      </w:r>
      <w:r w:rsidR="00572501">
        <w:rPr>
          <w:rFonts w:ascii="Times New Roman" w:hAnsi="Times New Roman"/>
          <w:sz w:val="24"/>
        </w:rPr>
        <w:t xml:space="preserve"> с приложением №1</w:t>
      </w:r>
      <w:r w:rsidRPr="00D12CD3">
        <w:rPr>
          <w:rFonts w:ascii="Times New Roman" w:hAnsi="Times New Roman"/>
          <w:sz w:val="24"/>
        </w:rPr>
        <w:t>;</w:t>
      </w:r>
      <w:r w:rsidR="0092313F">
        <w:rPr>
          <w:rFonts w:ascii="Times New Roman" w:hAnsi="Times New Roman"/>
          <w:sz w:val="24"/>
        </w:rPr>
        <w:t xml:space="preserve"> </w:t>
      </w:r>
    </w:p>
    <w:p w:rsidR="00F313A0" w:rsidRPr="00D12CD3" w:rsidRDefault="00F313A0" w:rsidP="00F13CCF">
      <w:pPr>
        <w:numPr>
          <w:ilvl w:val="0"/>
          <w:numId w:val="2"/>
        </w:numPr>
        <w:tabs>
          <w:tab w:val="left" w:pos="1418"/>
        </w:tabs>
        <w:jc w:val="both"/>
        <w:rPr>
          <w:rFonts w:ascii="Times New Roman" w:hAnsi="Times New Roman"/>
          <w:sz w:val="24"/>
        </w:rPr>
      </w:pPr>
      <w:r w:rsidRPr="00D12CD3">
        <w:rPr>
          <w:rFonts w:ascii="Times New Roman" w:hAnsi="Times New Roman"/>
          <w:sz w:val="24"/>
        </w:rPr>
        <w:t>Заполненная</w:t>
      </w:r>
      <w:r>
        <w:rPr>
          <w:rFonts w:ascii="Times New Roman" w:hAnsi="Times New Roman"/>
          <w:sz w:val="24"/>
        </w:rPr>
        <w:t>,</w:t>
      </w:r>
      <w:r w:rsidRPr="00D12CD3">
        <w:rPr>
          <w:rFonts w:ascii="Times New Roman" w:hAnsi="Times New Roman"/>
          <w:sz w:val="24"/>
        </w:rPr>
        <w:t xml:space="preserve"> подписанная</w:t>
      </w:r>
      <w:r>
        <w:rPr>
          <w:rFonts w:ascii="Times New Roman" w:hAnsi="Times New Roman"/>
          <w:sz w:val="24"/>
        </w:rPr>
        <w:t xml:space="preserve"> Руководителем и Главным бухгалтером предприятия  карточка предприятия;</w:t>
      </w:r>
    </w:p>
    <w:p w:rsidR="00F13CCF" w:rsidRPr="00D12CD3" w:rsidRDefault="00F13CCF" w:rsidP="00F13CCF">
      <w:pPr>
        <w:numPr>
          <w:ilvl w:val="0"/>
          <w:numId w:val="2"/>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Оферта предоставляется на русском языке.</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Все суммы денежных средств в оферте и приложениях к ней должны быть выражены в российских рублях.</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 xml:space="preserve">Оферта должна предоставляться в соответствии с требованиями к форме и содержанию оферты, установленными в настоящем предложении делать оферты. </w:t>
      </w:r>
      <w:r w:rsidR="00F308F1">
        <w:rPr>
          <w:rFonts w:ascii="Times New Roman" w:hAnsi="Times New Roman"/>
          <w:sz w:val="24"/>
        </w:rPr>
        <w:t xml:space="preserve">Калькуляции должны быть предоставлены с расшифровками по статьям затрат. </w:t>
      </w:r>
      <w:r w:rsidRPr="00D12CD3">
        <w:rPr>
          <w:rFonts w:ascii="Times New Roman" w:hAnsi="Times New Roman"/>
          <w:sz w:val="24"/>
        </w:rPr>
        <w:t>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13CCF" w:rsidRPr="00D12CD3" w:rsidRDefault="00F13CCF" w:rsidP="00F13CCF">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F13CCF" w:rsidRPr="00D12CD3" w:rsidRDefault="00F13CCF" w:rsidP="00572501">
      <w:pPr>
        <w:spacing w:before="0"/>
        <w:ind w:firstLine="708"/>
        <w:jc w:val="both"/>
        <w:rPr>
          <w:rFonts w:ascii="Times New Roman" w:hAnsi="Times New Roman"/>
          <w:b/>
          <w:sz w:val="24"/>
        </w:rPr>
      </w:pPr>
      <w:r w:rsidRPr="00D12CD3">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D12CD3">
        <w:rPr>
          <w:rFonts w:ascii="Times New Roman" w:hAnsi="Times New Roman"/>
          <w:sz w:val="24"/>
        </w:rPr>
        <w:t>Надпись на конвертах должна содержать наименование участника закупки и ссылку на</w:t>
      </w:r>
      <w:r>
        <w:rPr>
          <w:rFonts w:ascii="Times New Roman" w:hAnsi="Times New Roman"/>
          <w:sz w:val="24"/>
        </w:rPr>
        <w:t xml:space="preserve"> настоящее извещение по форме: </w:t>
      </w:r>
      <w:r>
        <w:rPr>
          <w:rFonts w:ascii="Times New Roman" w:hAnsi="Times New Roman"/>
          <w:b/>
          <w:sz w:val="24"/>
        </w:rPr>
        <w:t xml:space="preserve">«Предложение на № </w:t>
      </w:r>
      <w:r w:rsidR="00B77476">
        <w:rPr>
          <w:rFonts w:ascii="Times New Roman" w:hAnsi="Times New Roman"/>
          <w:b/>
          <w:sz w:val="24"/>
        </w:rPr>
        <w:t>855</w:t>
      </w:r>
      <w:r w:rsidR="00572501">
        <w:rPr>
          <w:rFonts w:ascii="Times New Roman" w:hAnsi="Times New Roman"/>
          <w:b/>
          <w:sz w:val="24"/>
        </w:rPr>
        <w:t>/</w:t>
      </w:r>
      <w:r w:rsidRPr="00D12CD3">
        <w:rPr>
          <w:rFonts w:ascii="Times New Roman" w:hAnsi="Times New Roman"/>
          <w:b/>
          <w:sz w:val="24"/>
        </w:rPr>
        <w:t xml:space="preserve">ТК/2015  от </w:t>
      </w:r>
      <w:r w:rsidR="008F79CB">
        <w:rPr>
          <w:rFonts w:ascii="Times New Roman" w:hAnsi="Times New Roman"/>
          <w:b/>
          <w:sz w:val="24"/>
        </w:rPr>
        <w:t>27.11.</w:t>
      </w:r>
      <w:r w:rsidRPr="00D12CD3">
        <w:rPr>
          <w:rFonts w:ascii="Times New Roman" w:hAnsi="Times New Roman"/>
          <w:b/>
          <w:sz w:val="24"/>
        </w:rPr>
        <w:t>2015</w:t>
      </w:r>
      <w:r w:rsidR="00572501">
        <w:rPr>
          <w:rFonts w:ascii="Times New Roman" w:hAnsi="Times New Roman"/>
          <w:b/>
          <w:sz w:val="24"/>
        </w:rPr>
        <w:t xml:space="preserve"> </w:t>
      </w:r>
      <w:r w:rsidRPr="00D12CD3">
        <w:rPr>
          <w:rFonts w:ascii="Times New Roman" w:hAnsi="Times New Roman"/>
          <w:b/>
          <w:sz w:val="24"/>
        </w:rPr>
        <w:t>г</w:t>
      </w:r>
      <w:r w:rsidR="00572501">
        <w:rPr>
          <w:rFonts w:ascii="Times New Roman" w:hAnsi="Times New Roman"/>
          <w:b/>
          <w:sz w:val="24"/>
        </w:rPr>
        <w:t>.</w:t>
      </w:r>
      <w:r w:rsidRPr="00D12CD3">
        <w:rPr>
          <w:rFonts w:ascii="Times New Roman" w:hAnsi="Times New Roman"/>
          <w:b/>
          <w:sz w:val="24"/>
        </w:rPr>
        <w:t>».</w:t>
      </w:r>
    </w:p>
    <w:p w:rsidR="00F13CCF" w:rsidRPr="00D12CD3" w:rsidRDefault="00F13CCF" w:rsidP="00F13CCF">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sz w:val="24"/>
        </w:rPr>
        <w:t xml:space="preserve">Учитывая, что тендер проводится в два этапа, участник закупки передает </w:t>
      </w:r>
      <w:r w:rsidRPr="00D12CD3">
        <w:rPr>
          <w:rFonts w:ascii="Times New Roman" w:hAnsi="Times New Roman"/>
          <w:b/>
          <w:sz w:val="24"/>
        </w:rPr>
        <w:t>два конверта документов</w:t>
      </w:r>
      <w:r w:rsidRPr="00D12CD3">
        <w:rPr>
          <w:rFonts w:ascii="Times New Roman" w:hAnsi="Times New Roman"/>
          <w:sz w:val="24"/>
        </w:rPr>
        <w:t>:</w:t>
      </w:r>
    </w:p>
    <w:p w:rsidR="00F13CCF" w:rsidRPr="00D12CD3" w:rsidRDefault="00F13CCF" w:rsidP="00F13CCF">
      <w:pPr>
        <w:numPr>
          <w:ilvl w:val="0"/>
          <w:numId w:val="2"/>
        </w:numPr>
        <w:ind w:left="1134" w:hanging="425"/>
        <w:jc w:val="both"/>
        <w:rPr>
          <w:rFonts w:ascii="Times New Roman" w:hAnsi="Times New Roman"/>
          <w:sz w:val="24"/>
        </w:rPr>
      </w:pPr>
      <w:r w:rsidRPr="00D12CD3">
        <w:rPr>
          <w:rFonts w:ascii="Times New Roman" w:hAnsi="Times New Roman"/>
          <w:b/>
          <w:sz w:val="24"/>
        </w:rPr>
        <w:t>первый конверт</w:t>
      </w:r>
      <w:r w:rsidRPr="00D12CD3">
        <w:rPr>
          <w:rFonts w:ascii="Times New Roman" w:hAnsi="Times New Roman"/>
          <w:sz w:val="24"/>
        </w:rPr>
        <w:t xml:space="preserve"> с надписью «Техническая часть» содержащий оригиналы или надлежащим образом заверенные копии документов технической части оферты;</w:t>
      </w:r>
    </w:p>
    <w:p w:rsidR="00F13CCF" w:rsidRPr="00D12CD3" w:rsidRDefault="00F13CCF" w:rsidP="00F13CCF">
      <w:pPr>
        <w:numPr>
          <w:ilvl w:val="0"/>
          <w:numId w:val="2"/>
        </w:numPr>
        <w:ind w:left="1134" w:hanging="425"/>
        <w:jc w:val="both"/>
        <w:rPr>
          <w:rFonts w:ascii="Times New Roman" w:hAnsi="Times New Roman"/>
          <w:sz w:val="24"/>
        </w:rPr>
      </w:pPr>
      <w:r w:rsidRPr="00D12CD3">
        <w:rPr>
          <w:rFonts w:ascii="Times New Roman" w:hAnsi="Times New Roman"/>
          <w:b/>
          <w:sz w:val="24"/>
        </w:rPr>
        <w:t>второй конверт</w:t>
      </w:r>
      <w:r w:rsidRPr="00D12CD3">
        <w:rPr>
          <w:rFonts w:ascii="Times New Roman" w:hAnsi="Times New Roman"/>
          <w:sz w:val="24"/>
        </w:rPr>
        <w:t xml:space="preserve"> с надписью «Коммерческая часть», содержащий оригиналы или надлежащим образом заверенные копии документов коммерческой части оферты.</w:t>
      </w:r>
    </w:p>
    <w:p w:rsidR="00F13CCF" w:rsidRPr="00D12CD3" w:rsidRDefault="00F13CCF" w:rsidP="00F13CCF">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sz w:val="24"/>
        </w:rPr>
        <w:t>Документы в конверте с пометкой «Оригинал» являются официальной офертой.</w:t>
      </w:r>
    </w:p>
    <w:p w:rsidR="00F13CCF" w:rsidRPr="00D12CD3" w:rsidRDefault="00F13CCF" w:rsidP="00F13CCF">
      <w:pPr>
        <w:widowControl w:val="0"/>
        <w:overflowPunct w:val="0"/>
        <w:autoSpaceDE w:val="0"/>
        <w:autoSpaceDN w:val="0"/>
        <w:adjustRightInd w:val="0"/>
        <w:ind w:firstLine="708"/>
        <w:jc w:val="both"/>
        <w:rPr>
          <w:rFonts w:ascii="Times New Roman" w:hAnsi="Times New Roman"/>
          <w:kern w:val="28"/>
          <w:sz w:val="24"/>
        </w:rPr>
      </w:pPr>
      <w:proofErr w:type="gramStart"/>
      <w:r w:rsidRPr="00D12CD3">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End"/>
      <w:r w:rsidRPr="00D12CD3">
        <w:rPr>
          <w:rFonts w:ascii="Times New Roman" w:hAnsi="Times New Roman"/>
          <w:kern w:val="28"/>
          <w:sz w:val="24"/>
        </w:rPr>
        <w:t xml:space="preserve"> </w:t>
      </w:r>
      <w:proofErr w:type="gramStart"/>
      <w:r w:rsidRPr="00D12CD3">
        <w:rPr>
          <w:rFonts w:ascii="Times New Roman" w:hAnsi="Times New Roman"/>
          <w:kern w:val="28"/>
          <w:sz w:val="24"/>
        </w:rPr>
        <w:t>Скан-копии</w:t>
      </w:r>
      <w:proofErr w:type="gramEnd"/>
      <w:r w:rsidRPr="00D12CD3">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F13CCF" w:rsidRPr="00D12CD3" w:rsidRDefault="00F13CCF" w:rsidP="00F13CCF">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kern w:val="28"/>
          <w:sz w:val="24"/>
        </w:rPr>
        <w:t xml:space="preserve">Электронный носитель информации должен содержать также исходные </w:t>
      </w:r>
      <w:r w:rsidRPr="00D12CD3">
        <w:rPr>
          <w:rFonts w:ascii="Times New Roman" w:hAnsi="Times New Roman"/>
          <w:sz w:val="24"/>
        </w:rPr>
        <w:t xml:space="preserve">электронные версии </w:t>
      </w:r>
      <w:r w:rsidRPr="00D12CD3">
        <w:rPr>
          <w:rFonts w:ascii="Times New Roman" w:hAnsi="Times New Roman"/>
          <w:kern w:val="28"/>
          <w:sz w:val="24"/>
        </w:rPr>
        <w:t xml:space="preserve">(в формате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Excel</w:t>
      </w:r>
      <w:r w:rsidRPr="00D12CD3">
        <w:rPr>
          <w:rFonts w:ascii="Times New Roman" w:hAnsi="Times New Roman"/>
          <w:kern w:val="28"/>
          <w:sz w:val="24"/>
        </w:rPr>
        <w:t xml:space="preserve">,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Word</w:t>
      </w:r>
      <w:r w:rsidRPr="00D12CD3">
        <w:rPr>
          <w:rFonts w:ascii="Times New Roman" w:hAnsi="Times New Roman"/>
          <w:kern w:val="28"/>
          <w:sz w:val="24"/>
        </w:rPr>
        <w:t>)</w:t>
      </w:r>
      <w:r w:rsidRPr="00D12CD3">
        <w:rPr>
          <w:rFonts w:ascii="Times New Roman" w:hAnsi="Times New Roman"/>
          <w:sz w:val="24"/>
        </w:rPr>
        <w:t>.</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lastRenderedPageBreak/>
        <w:t xml:space="preserve">Запечатанные конверты, скрепленные печатью участника закупки, доставляются представителем участника закупки, </w:t>
      </w:r>
      <w:proofErr w:type="gramStart"/>
      <w:r w:rsidRPr="00D12CD3">
        <w:rPr>
          <w:rFonts w:ascii="Times New Roman" w:hAnsi="Times New Roman"/>
          <w:sz w:val="24"/>
        </w:rPr>
        <w:t>экспресс-почтой</w:t>
      </w:r>
      <w:proofErr w:type="gramEnd"/>
      <w:r w:rsidRPr="00D12CD3">
        <w:rPr>
          <w:rFonts w:ascii="Times New Roman" w:hAnsi="Times New Roman"/>
          <w:sz w:val="24"/>
        </w:rPr>
        <w:t xml:space="preserve"> или заказным письмом с уведомлением о вручении по адресу: </w:t>
      </w:r>
      <w:r w:rsidRPr="00D12CD3">
        <w:rPr>
          <w:rFonts w:ascii="Times New Roman" w:hAnsi="Times New Roman"/>
          <w:b/>
          <w:sz w:val="24"/>
        </w:rPr>
        <w:t>Российская Федерация, 628684 г. Мегион, Ханты-Мансийский автономный округ-Югра, ул. Кузьмина, дом 51 в Тендерный комитет.</w:t>
      </w:r>
    </w:p>
    <w:p w:rsidR="00F13CCF" w:rsidRPr="00D12CD3" w:rsidRDefault="00F13CCF" w:rsidP="00F13CCF">
      <w:pPr>
        <w:ind w:left="708"/>
        <w:jc w:val="both"/>
        <w:rPr>
          <w:rFonts w:ascii="Times New Roman" w:hAnsi="Times New Roman"/>
          <w:b/>
          <w:sz w:val="24"/>
        </w:rPr>
      </w:pPr>
      <w:r w:rsidRPr="00D12CD3">
        <w:rPr>
          <w:rFonts w:ascii="Times New Roman" w:hAnsi="Times New Roman"/>
          <w:b/>
          <w:sz w:val="24"/>
        </w:rPr>
        <w:t>Начало приема оферт – «_</w:t>
      </w:r>
      <w:r w:rsidR="008F79CB">
        <w:rPr>
          <w:rFonts w:ascii="Times New Roman" w:hAnsi="Times New Roman"/>
          <w:b/>
          <w:sz w:val="24"/>
        </w:rPr>
        <w:t>27___» __</w:t>
      </w:r>
      <w:r w:rsidRPr="00D12CD3">
        <w:rPr>
          <w:rFonts w:ascii="Times New Roman" w:hAnsi="Times New Roman"/>
          <w:b/>
          <w:sz w:val="24"/>
        </w:rPr>
        <w:t>___</w:t>
      </w:r>
      <w:r w:rsidR="008F79CB">
        <w:rPr>
          <w:rFonts w:ascii="Times New Roman" w:hAnsi="Times New Roman"/>
          <w:b/>
          <w:sz w:val="24"/>
        </w:rPr>
        <w:t>11_</w:t>
      </w:r>
      <w:r w:rsidRPr="00D12CD3">
        <w:rPr>
          <w:rFonts w:ascii="Times New Roman" w:hAnsi="Times New Roman"/>
          <w:b/>
          <w:sz w:val="24"/>
        </w:rPr>
        <w:t xml:space="preserve">____ </w:t>
      </w:r>
      <w:r w:rsidR="008F79CB">
        <w:rPr>
          <w:rFonts w:ascii="Times New Roman" w:hAnsi="Times New Roman"/>
          <w:b/>
          <w:sz w:val="24"/>
        </w:rPr>
        <w:t>2015</w:t>
      </w:r>
      <w:r w:rsidRPr="00D12CD3">
        <w:rPr>
          <w:rFonts w:ascii="Times New Roman" w:hAnsi="Times New Roman"/>
          <w:b/>
          <w:sz w:val="24"/>
        </w:rPr>
        <w:t xml:space="preserve"> года.</w:t>
      </w:r>
    </w:p>
    <w:p w:rsidR="00F13CCF" w:rsidRPr="00D12CD3" w:rsidRDefault="00F13CCF" w:rsidP="00F13CCF">
      <w:pPr>
        <w:ind w:left="708"/>
        <w:jc w:val="both"/>
        <w:rPr>
          <w:rFonts w:ascii="Times New Roman" w:hAnsi="Times New Roman"/>
          <w:b/>
          <w:sz w:val="24"/>
        </w:rPr>
      </w:pPr>
      <w:r w:rsidRPr="00D12CD3">
        <w:rPr>
          <w:rFonts w:ascii="Times New Roman" w:hAnsi="Times New Roman"/>
          <w:b/>
          <w:sz w:val="24"/>
        </w:rPr>
        <w:t>Окончание приема оферт – _</w:t>
      </w:r>
      <w:r w:rsidR="008F79CB">
        <w:rPr>
          <w:rFonts w:ascii="Times New Roman" w:hAnsi="Times New Roman"/>
          <w:b/>
          <w:sz w:val="24"/>
        </w:rPr>
        <w:t>15</w:t>
      </w:r>
      <w:r w:rsidRPr="00D12CD3">
        <w:rPr>
          <w:rFonts w:ascii="Times New Roman" w:hAnsi="Times New Roman"/>
          <w:b/>
          <w:sz w:val="24"/>
        </w:rPr>
        <w:t>__:_</w:t>
      </w:r>
      <w:r w:rsidR="008F79CB">
        <w:rPr>
          <w:rFonts w:ascii="Times New Roman" w:hAnsi="Times New Roman"/>
          <w:b/>
          <w:sz w:val="24"/>
        </w:rPr>
        <w:t>00 (</w:t>
      </w:r>
      <w:proofErr w:type="gramStart"/>
      <w:r w:rsidR="008F79CB">
        <w:rPr>
          <w:rFonts w:ascii="Times New Roman" w:hAnsi="Times New Roman"/>
          <w:b/>
          <w:sz w:val="24"/>
        </w:rPr>
        <w:t>МСК</w:t>
      </w:r>
      <w:proofErr w:type="gramEnd"/>
      <w:r w:rsidR="008F79CB">
        <w:rPr>
          <w:rFonts w:ascii="Times New Roman" w:hAnsi="Times New Roman"/>
          <w:b/>
          <w:sz w:val="24"/>
        </w:rPr>
        <w:t>)</w:t>
      </w:r>
      <w:r w:rsidRPr="00D12CD3">
        <w:rPr>
          <w:rFonts w:ascii="Times New Roman" w:hAnsi="Times New Roman"/>
          <w:b/>
          <w:sz w:val="24"/>
        </w:rPr>
        <w:t>__ «__</w:t>
      </w:r>
      <w:r w:rsidR="008F79CB">
        <w:rPr>
          <w:rFonts w:ascii="Times New Roman" w:hAnsi="Times New Roman"/>
          <w:b/>
          <w:sz w:val="24"/>
        </w:rPr>
        <w:t>10</w:t>
      </w:r>
      <w:r w:rsidRPr="00D12CD3">
        <w:rPr>
          <w:rFonts w:ascii="Times New Roman" w:hAnsi="Times New Roman"/>
          <w:b/>
          <w:sz w:val="24"/>
        </w:rPr>
        <w:t>__» ______</w:t>
      </w:r>
      <w:r w:rsidR="008F79CB">
        <w:rPr>
          <w:rFonts w:ascii="Times New Roman" w:hAnsi="Times New Roman"/>
          <w:b/>
          <w:sz w:val="24"/>
        </w:rPr>
        <w:t>12</w:t>
      </w:r>
      <w:r w:rsidRPr="00D12CD3">
        <w:rPr>
          <w:rFonts w:ascii="Times New Roman" w:hAnsi="Times New Roman"/>
          <w:b/>
          <w:sz w:val="24"/>
        </w:rPr>
        <w:t xml:space="preserve">__ </w:t>
      </w:r>
      <w:r w:rsidR="008F79CB">
        <w:rPr>
          <w:rFonts w:ascii="Times New Roman" w:hAnsi="Times New Roman"/>
          <w:b/>
          <w:sz w:val="24"/>
        </w:rPr>
        <w:t>2015</w:t>
      </w:r>
      <w:r w:rsidRPr="00D12CD3">
        <w:rPr>
          <w:rFonts w:ascii="Times New Roman" w:hAnsi="Times New Roman"/>
          <w:b/>
          <w:sz w:val="24"/>
        </w:rPr>
        <w:t xml:space="preserve"> года.</w:t>
      </w:r>
    </w:p>
    <w:p w:rsidR="00F13CCF" w:rsidRPr="00D12CD3" w:rsidRDefault="00F13CCF" w:rsidP="00F13CCF">
      <w:pPr>
        <w:ind w:left="708"/>
        <w:jc w:val="both"/>
        <w:rPr>
          <w:rFonts w:ascii="Times New Roman" w:hAnsi="Times New Roman"/>
          <w:b/>
          <w:sz w:val="24"/>
        </w:rPr>
      </w:pPr>
      <w:r w:rsidRPr="00D12CD3">
        <w:rPr>
          <w:rFonts w:ascii="Times New Roman" w:hAnsi="Times New Roman"/>
          <w:b/>
          <w:sz w:val="24"/>
        </w:rPr>
        <w:t xml:space="preserve">Срок для определения победителя – до </w:t>
      </w:r>
      <w:r w:rsidR="00B77476">
        <w:rPr>
          <w:rFonts w:ascii="Times New Roman" w:hAnsi="Times New Roman"/>
          <w:b/>
          <w:sz w:val="24"/>
        </w:rPr>
        <w:t>«30</w:t>
      </w:r>
      <w:r w:rsidRPr="0092313F">
        <w:rPr>
          <w:rFonts w:ascii="Times New Roman" w:hAnsi="Times New Roman"/>
          <w:b/>
          <w:sz w:val="24"/>
        </w:rPr>
        <w:t xml:space="preserve">»  </w:t>
      </w:r>
      <w:r w:rsidR="00B77476">
        <w:rPr>
          <w:rFonts w:ascii="Times New Roman" w:hAnsi="Times New Roman"/>
          <w:b/>
          <w:sz w:val="24"/>
        </w:rPr>
        <w:t>июня</w:t>
      </w:r>
      <w:r w:rsidRPr="0092313F">
        <w:rPr>
          <w:rFonts w:ascii="Times New Roman" w:hAnsi="Times New Roman"/>
          <w:b/>
          <w:sz w:val="24"/>
        </w:rPr>
        <w:t xml:space="preserve"> 2016 года.</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Оферты, полученные позже указанного срока, к рассмотрению не принимаются.</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ОАО «СН-МНГ» имеет право продлить срок приема оферт.</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ОАО «СН-МНГ»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ОАО «СН-МНГ» ответит на Ваши письменные запросы, касающиеся разъяснений настоящего предложения, полученные не позднее «__</w:t>
      </w:r>
      <w:r w:rsidR="008F79CB">
        <w:rPr>
          <w:rFonts w:ascii="Times New Roman" w:hAnsi="Times New Roman"/>
          <w:sz w:val="24"/>
        </w:rPr>
        <w:t>07__» __12</w:t>
      </w:r>
      <w:r w:rsidRPr="00D12CD3">
        <w:rPr>
          <w:rFonts w:ascii="Times New Roman" w:hAnsi="Times New Roman"/>
          <w:sz w:val="24"/>
        </w:rPr>
        <w:t xml:space="preserve">____ </w:t>
      </w:r>
      <w:r w:rsidR="008F79CB">
        <w:rPr>
          <w:rFonts w:ascii="Times New Roman" w:hAnsi="Times New Roman"/>
          <w:sz w:val="24"/>
        </w:rPr>
        <w:t>2015</w:t>
      </w:r>
      <w:r w:rsidRPr="00D12CD3">
        <w:rPr>
          <w:rFonts w:ascii="Times New Roman" w:hAnsi="Times New Roman"/>
          <w:sz w:val="24"/>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F13CCF" w:rsidRPr="00D12CD3" w:rsidRDefault="00F13CCF" w:rsidP="00F13CCF">
      <w:pPr>
        <w:ind w:firstLine="708"/>
        <w:jc w:val="both"/>
        <w:rPr>
          <w:rFonts w:ascii="Times New Roman" w:hAnsi="Times New Roman"/>
          <w:b/>
          <w:sz w:val="24"/>
        </w:rPr>
      </w:pPr>
      <w:r w:rsidRPr="00D12CD3">
        <w:rPr>
          <w:rFonts w:ascii="Times New Roman" w:hAnsi="Times New Roman"/>
          <w:b/>
          <w:sz w:val="24"/>
        </w:rPr>
        <w:t>По вопросам технического характера обращаться:</w:t>
      </w:r>
    </w:p>
    <w:p w:rsidR="008E1BC2" w:rsidRPr="008E1BC2" w:rsidRDefault="00B77476" w:rsidP="00F13CCF">
      <w:pPr>
        <w:pStyle w:val="aa"/>
        <w:rPr>
          <w:rFonts w:ascii="Times New Roman" w:hAnsi="Times New Roman"/>
          <w:sz w:val="24"/>
        </w:rPr>
      </w:pPr>
      <w:r>
        <w:rPr>
          <w:rFonts w:ascii="Times New Roman" w:hAnsi="Times New Roman"/>
          <w:sz w:val="24"/>
        </w:rPr>
        <w:t>Ведущий</w:t>
      </w:r>
      <w:r w:rsidR="008E1BC2">
        <w:rPr>
          <w:rFonts w:ascii="Times New Roman" w:hAnsi="Times New Roman"/>
          <w:sz w:val="24"/>
        </w:rPr>
        <w:t xml:space="preserve"> специалист </w:t>
      </w:r>
      <w:proofErr w:type="spellStart"/>
      <w:r>
        <w:rPr>
          <w:rFonts w:ascii="Times New Roman" w:hAnsi="Times New Roman"/>
          <w:sz w:val="24"/>
        </w:rPr>
        <w:t>ДПНиГ</w:t>
      </w:r>
      <w:proofErr w:type="spellEnd"/>
    </w:p>
    <w:p w:rsidR="0092313F" w:rsidRDefault="00B77476" w:rsidP="0092313F">
      <w:pPr>
        <w:jc w:val="both"/>
        <w:rPr>
          <w:rFonts w:ascii="Helvetica" w:hAnsi="Helvetica"/>
          <w:color w:val="505354"/>
          <w:sz w:val="18"/>
          <w:szCs w:val="18"/>
        </w:rPr>
      </w:pPr>
      <w:proofErr w:type="spellStart"/>
      <w:r w:rsidRPr="00B77476">
        <w:rPr>
          <w:rFonts w:ascii="Times New Roman" w:hAnsi="Times New Roman"/>
          <w:sz w:val="24"/>
        </w:rPr>
        <w:t>Иргалина</w:t>
      </w:r>
      <w:proofErr w:type="spellEnd"/>
      <w:r w:rsidRPr="00B77476">
        <w:rPr>
          <w:rFonts w:ascii="Times New Roman" w:hAnsi="Times New Roman"/>
          <w:sz w:val="24"/>
        </w:rPr>
        <w:t xml:space="preserve"> </w:t>
      </w:r>
      <w:proofErr w:type="spellStart"/>
      <w:r w:rsidRPr="00B77476">
        <w:rPr>
          <w:rFonts w:ascii="Times New Roman" w:hAnsi="Times New Roman"/>
          <w:sz w:val="24"/>
        </w:rPr>
        <w:t>Райфа</w:t>
      </w:r>
      <w:proofErr w:type="spellEnd"/>
      <w:r w:rsidRPr="00B77476">
        <w:rPr>
          <w:rFonts w:ascii="Times New Roman" w:hAnsi="Times New Roman"/>
          <w:sz w:val="24"/>
        </w:rPr>
        <w:t xml:space="preserve"> </w:t>
      </w:r>
      <w:proofErr w:type="spellStart"/>
      <w:r w:rsidRPr="00B77476">
        <w:rPr>
          <w:rFonts w:ascii="Times New Roman" w:hAnsi="Times New Roman"/>
          <w:sz w:val="24"/>
        </w:rPr>
        <w:t>Габидулловна</w:t>
      </w:r>
      <w:proofErr w:type="spellEnd"/>
      <w:r w:rsidR="00572501" w:rsidRPr="0092313F">
        <w:rPr>
          <w:rFonts w:ascii="Times New Roman" w:hAnsi="Times New Roman"/>
          <w:sz w:val="24"/>
        </w:rPr>
        <w:t xml:space="preserve">, тел.: 8(34643) </w:t>
      </w:r>
      <w:r>
        <w:rPr>
          <w:rFonts w:ascii="Times New Roman" w:hAnsi="Times New Roman"/>
          <w:sz w:val="24"/>
        </w:rPr>
        <w:t>46-107</w:t>
      </w:r>
      <w:r w:rsidR="00572501" w:rsidRPr="0092313F">
        <w:rPr>
          <w:rFonts w:ascii="Times New Roman" w:hAnsi="Times New Roman"/>
          <w:sz w:val="24"/>
        </w:rPr>
        <w:t xml:space="preserve">; </w:t>
      </w:r>
      <w:proofErr w:type="spellStart"/>
      <w:r w:rsidR="00572501" w:rsidRPr="0092313F">
        <w:rPr>
          <w:rFonts w:ascii="Times New Roman" w:hAnsi="Times New Roman"/>
          <w:sz w:val="24"/>
        </w:rPr>
        <w:t>mail</w:t>
      </w:r>
      <w:proofErr w:type="spellEnd"/>
      <w:r w:rsidR="00572501" w:rsidRPr="0092313F">
        <w:rPr>
          <w:rFonts w:ascii="Times New Roman" w:hAnsi="Times New Roman"/>
          <w:sz w:val="24"/>
        </w:rPr>
        <w:t>:</w:t>
      </w:r>
      <w:r w:rsidR="00572501" w:rsidRPr="0092313F">
        <w:rPr>
          <w:rFonts w:ascii="Times New Roman" w:hAnsi="Times New Roman"/>
          <w:i/>
          <w:sz w:val="24"/>
        </w:rPr>
        <w:t xml:space="preserve"> </w:t>
      </w:r>
      <w:hyperlink r:id="rId9" w:history="1">
        <w:r w:rsidRPr="00986539">
          <w:rPr>
            <w:rStyle w:val="ac"/>
            <w:rFonts w:ascii="Times New Roman" w:hAnsi="Times New Roman"/>
            <w:sz w:val="24"/>
            <w:lang w:val="en-US"/>
          </w:rPr>
          <w:t>IrgalinaRG</w:t>
        </w:r>
        <w:r w:rsidRPr="00986539">
          <w:rPr>
            <w:rStyle w:val="ac"/>
            <w:rFonts w:ascii="Times New Roman" w:hAnsi="Times New Roman"/>
            <w:sz w:val="24"/>
          </w:rPr>
          <w:t>@</w:t>
        </w:r>
        <w:r w:rsidRPr="00986539">
          <w:rPr>
            <w:rStyle w:val="ac"/>
            <w:rFonts w:ascii="Times New Roman" w:hAnsi="Times New Roman"/>
            <w:sz w:val="24"/>
            <w:lang w:val="en-US"/>
          </w:rPr>
          <w:t>mng</w:t>
        </w:r>
        <w:r w:rsidRPr="00986539">
          <w:rPr>
            <w:rStyle w:val="ac"/>
            <w:rFonts w:ascii="Times New Roman" w:hAnsi="Times New Roman"/>
            <w:sz w:val="24"/>
          </w:rPr>
          <w:t>.</w:t>
        </w:r>
        <w:r w:rsidRPr="00986539">
          <w:rPr>
            <w:rStyle w:val="ac"/>
            <w:rFonts w:ascii="Times New Roman" w:hAnsi="Times New Roman"/>
            <w:sz w:val="24"/>
            <w:lang w:val="en-US"/>
          </w:rPr>
          <w:t>slavneft</w:t>
        </w:r>
        <w:r w:rsidRPr="00986539">
          <w:rPr>
            <w:rStyle w:val="ac"/>
            <w:rFonts w:ascii="Times New Roman" w:hAnsi="Times New Roman"/>
            <w:sz w:val="24"/>
          </w:rPr>
          <w:t>.</w:t>
        </w:r>
        <w:proofErr w:type="spellStart"/>
        <w:r w:rsidRPr="00986539">
          <w:rPr>
            <w:rStyle w:val="ac"/>
            <w:rFonts w:ascii="Times New Roman" w:hAnsi="Times New Roman"/>
            <w:sz w:val="24"/>
            <w:lang w:val="en-US"/>
          </w:rPr>
          <w:t>ru</w:t>
        </w:r>
        <w:proofErr w:type="spellEnd"/>
      </w:hyperlink>
    </w:p>
    <w:p w:rsidR="00F13CCF" w:rsidRPr="00F13CCF" w:rsidRDefault="00F13CCF" w:rsidP="00F13CCF">
      <w:pPr>
        <w:jc w:val="both"/>
        <w:rPr>
          <w:rFonts w:ascii="Times New Roman" w:hAnsi="Times New Roman"/>
          <w:b/>
          <w:sz w:val="24"/>
        </w:rPr>
      </w:pPr>
      <w:r w:rsidRPr="00F13CCF">
        <w:rPr>
          <w:rFonts w:ascii="Times New Roman" w:hAnsi="Times New Roman"/>
          <w:b/>
          <w:sz w:val="24"/>
        </w:rPr>
        <w:t xml:space="preserve">            По вопросам процедуры закупки обращаться:</w:t>
      </w:r>
    </w:p>
    <w:p w:rsidR="00E30A6B" w:rsidRPr="0092313F" w:rsidRDefault="0068620F" w:rsidP="00E30A6B">
      <w:pPr>
        <w:jc w:val="both"/>
        <w:rPr>
          <w:rFonts w:ascii="Times New Roman" w:hAnsi="Times New Roman"/>
          <w:sz w:val="24"/>
        </w:rPr>
      </w:pPr>
      <w:r>
        <w:rPr>
          <w:rFonts w:ascii="Times New Roman" w:hAnsi="Times New Roman"/>
          <w:sz w:val="24"/>
        </w:rPr>
        <w:t>Главный специалист</w:t>
      </w:r>
      <w:r w:rsidR="00E30A6B" w:rsidRPr="0092313F">
        <w:rPr>
          <w:rFonts w:ascii="Times New Roman" w:hAnsi="Times New Roman"/>
          <w:sz w:val="24"/>
        </w:rPr>
        <w:t xml:space="preserve"> отдела закупки обеспечивающих услуг</w:t>
      </w:r>
    </w:p>
    <w:p w:rsidR="00E30A6B" w:rsidRPr="00725CD8" w:rsidRDefault="0068620F" w:rsidP="00E30A6B">
      <w:pPr>
        <w:jc w:val="both"/>
        <w:rPr>
          <w:rFonts w:ascii="Times New Roman" w:hAnsi="Times New Roman"/>
          <w:sz w:val="24"/>
        </w:rPr>
      </w:pPr>
      <w:r>
        <w:rPr>
          <w:rFonts w:ascii="Times New Roman" w:hAnsi="Times New Roman"/>
          <w:sz w:val="24"/>
        </w:rPr>
        <w:t>Токарева Виктория Анатольевна</w:t>
      </w:r>
      <w:r w:rsidR="00E30A6B" w:rsidRPr="0092313F">
        <w:rPr>
          <w:rFonts w:ascii="Times New Roman" w:hAnsi="Times New Roman"/>
          <w:sz w:val="24"/>
        </w:rPr>
        <w:t>, тел.: 8(34643)</w:t>
      </w:r>
      <w:r w:rsidR="00E30A6B" w:rsidRPr="0092313F">
        <w:t xml:space="preserve"> </w:t>
      </w:r>
      <w:r>
        <w:rPr>
          <w:rFonts w:ascii="Times New Roman" w:hAnsi="Times New Roman"/>
          <w:sz w:val="24"/>
        </w:rPr>
        <w:t>47-708</w:t>
      </w:r>
      <w:r w:rsidR="00E30A6B" w:rsidRPr="0092313F">
        <w:rPr>
          <w:rFonts w:ascii="Times New Roman" w:hAnsi="Times New Roman"/>
          <w:sz w:val="24"/>
        </w:rPr>
        <w:t xml:space="preserve">, </w:t>
      </w:r>
      <w:r w:rsidR="00E30A6B" w:rsidRPr="0092313F">
        <w:rPr>
          <w:rFonts w:ascii="Times New Roman" w:hAnsi="Times New Roman"/>
          <w:sz w:val="24"/>
          <w:lang w:val="en-US"/>
        </w:rPr>
        <w:t>mail</w:t>
      </w:r>
      <w:r w:rsidR="00E30A6B" w:rsidRPr="0092313F">
        <w:rPr>
          <w:rFonts w:ascii="Times New Roman" w:hAnsi="Times New Roman"/>
          <w:sz w:val="24"/>
        </w:rPr>
        <w:t xml:space="preserve">: </w:t>
      </w:r>
      <w:hyperlink r:id="rId10" w:history="1">
        <w:r w:rsidRPr="00641215">
          <w:rPr>
            <w:rStyle w:val="ac"/>
            <w:rFonts w:ascii="Helvetica" w:hAnsi="Helvetica"/>
            <w:sz w:val="18"/>
            <w:szCs w:val="18"/>
          </w:rPr>
          <w:t xml:space="preserve"> </w:t>
        </w:r>
        <w:r w:rsidRPr="00641215">
          <w:rPr>
            <w:rStyle w:val="ac"/>
            <w:rFonts w:ascii="Times New Roman" w:hAnsi="Times New Roman"/>
            <w:sz w:val="24"/>
            <w:lang w:val="en-US"/>
          </w:rPr>
          <w:t>TokarevaVA</w:t>
        </w:r>
        <w:r w:rsidRPr="00641215">
          <w:rPr>
            <w:rStyle w:val="ac"/>
            <w:rFonts w:ascii="Times New Roman" w:hAnsi="Times New Roman"/>
            <w:sz w:val="24"/>
          </w:rPr>
          <w:t>@</w:t>
        </w:r>
        <w:r w:rsidRPr="00641215">
          <w:rPr>
            <w:rStyle w:val="ac"/>
            <w:rFonts w:ascii="Times New Roman" w:hAnsi="Times New Roman"/>
            <w:sz w:val="24"/>
            <w:lang w:val="en-US"/>
          </w:rPr>
          <w:t>mng</w:t>
        </w:r>
        <w:r w:rsidRPr="00641215">
          <w:rPr>
            <w:rStyle w:val="ac"/>
            <w:rFonts w:ascii="Times New Roman" w:hAnsi="Times New Roman"/>
            <w:sz w:val="24"/>
          </w:rPr>
          <w:t>.</w:t>
        </w:r>
        <w:r w:rsidRPr="00641215">
          <w:rPr>
            <w:rStyle w:val="ac"/>
            <w:rFonts w:ascii="Times New Roman" w:hAnsi="Times New Roman"/>
            <w:sz w:val="24"/>
            <w:lang w:val="en-US"/>
          </w:rPr>
          <w:t>slavneft</w:t>
        </w:r>
        <w:r w:rsidRPr="00641215">
          <w:rPr>
            <w:rStyle w:val="ac"/>
            <w:rFonts w:ascii="Times New Roman" w:hAnsi="Times New Roman"/>
            <w:sz w:val="24"/>
          </w:rPr>
          <w:t>.</w:t>
        </w:r>
        <w:r w:rsidRPr="00641215">
          <w:rPr>
            <w:rStyle w:val="ac"/>
            <w:rFonts w:ascii="Times New Roman" w:hAnsi="Times New Roman"/>
            <w:sz w:val="24"/>
            <w:lang w:val="en-US"/>
          </w:rPr>
          <w:t>ru</w:t>
        </w:r>
      </w:hyperlink>
    </w:p>
    <w:p w:rsidR="00F13CCF" w:rsidRPr="00D12CD3" w:rsidRDefault="00F13CCF" w:rsidP="00F13CCF">
      <w:pPr>
        <w:pStyle w:val="aa"/>
        <w:ind w:firstLine="709"/>
        <w:rPr>
          <w:rFonts w:ascii="Times New Roman" w:hAnsi="Times New Roman"/>
          <w:color w:val="003399"/>
          <w:sz w:val="24"/>
          <w:u w:val="single"/>
        </w:rPr>
      </w:pPr>
    </w:p>
    <w:p w:rsidR="00F13CCF" w:rsidRPr="00D12CD3" w:rsidRDefault="00F13CCF" w:rsidP="00F13CCF">
      <w:pPr>
        <w:spacing w:before="0"/>
        <w:ind w:firstLine="709"/>
        <w:jc w:val="both"/>
        <w:rPr>
          <w:rFonts w:ascii="Times New Roman" w:hAnsi="Times New Roman"/>
          <w:b/>
          <w:sz w:val="24"/>
        </w:rPr>
      </w:pPr>
      <w:r w:rsidRPr="00D12CD3">
        <w:rPr>
          <w:rFonts w:ascii="Times New Roman" w:hAnsi="Times New Roman"/>
          <w:b/>
          <w:sz w:val="24"/>
        </w:rPr>
        <w:t>По вопросам организационного характера обращаться:</w:t>
      </w:r>
    </w:p>
    <w:p w:rsidR="00E30A6B" w:rsidRDefault="00E30A6B" w:rsidP="00E30A6B">
      <w:pPr>
        <w:jc w:val="both"/>
        <w:rPr>
          <w:rStyle w:val="ac"/>
          <w:rFonts w:ascii="Times New Roman" w:hAnsi="Times New Roman"/>
          <w:sz w:val="24"/>
        </w:rPr>
      </w:pPr>
      <w:r w:rsidRPr="0092313F">
        <w:rPr>
          <w:rFonts w:ascii="Times New Roman" w:hAnsi="Times New Roman"/>
          <w:sz w:val="24"/>
        </w:rPr>
        <w:t xml:space="preserve">Морозова Светлана Владимировна, тел.: 8(34643)46-891, </w:t>
      </w:r>
      <w:r w:rsidRPr="0092313F">
        <w:rPr>
          <w:rFonts w:ascii="Times New Roman" w:hAnsi="Times New Roman"/>
          <w:sz w:val="24"/>
          <w:lang w:val="en-US"/>
        </w:rPr>
        <w:t>mail</w:t>
      </w:r>
      <w:r w:rsidRPr="0092313F">
        <w:rPr>
          <w:rFonts w:ascii="Times New Roman" w:hAnsi="Times New Roman"/>
          <w:sz w:val="24"/>
        </w:rPr>
        <w:t xml:space="preserve">: </w:t>
      </w:r>
      <w:hyperlink r:id="rId11" w:history="1">
        <w:r w:rsidRPr="0092313F">
          <w:rPr>
            <w:rStyle w:val="ac"/>
            <w:rFonts w:ascii="Times New Roman" w:hAnsi="Times New Roman"/>
            <w:sz w:val="24"/>
            <w:lang w:val="en-US"/>
          </w:rPr>
          <w:t>tender</w:t>
        </w:r>
        <w:r w:rsidRPr="0092313F">
          <w:rPr>
            <w:rStyle w:val="ac"/>
            <w:rFonts w:ascii="Times New Roman" w:hAnsi="Times New Roman"/>
            <w:sz w:val="24"/>
          </w:rPr>
          <w:t>@</w:t>
        </w:r>
        <w:proofErr w:type="spellStart"/>
        <w:r w:rsidRPr="0092313F">
          <w:rPr>
            <w:rStyle w:val="ac"/>
            <w:rFonts w:ascii="Times New Roman" w:hAnsi="Times New Roman"/>
            <w:sz w:val="24"/>
            <w:lang w:val="en-US"/>
          </w:rPr>
          <w:t>mng</w:t>
        </w:r>
        <w:proofErr w:type="spellEnd"/>
        <w:r w:rsidRPr="0092313F">
          <w:rPr>
            <w:rStyle w:val="ac"/>
            <w:rFonts w:ascii="Times New Roman" w:hAnsi="Times New Roman"/>
            <w:sz w:val="24"/>
          </w:rPr>
          <w:t>.</w:t>
        </w:r>
        <w:proofErr w:type="spellStart"/>
        <w:r w:rsidRPr="0092313F">
          <w:rPr>
            <w:rStyle w:val="ac"/>
            <w:rFonts w:ascii="Times New Roman" w:hAnsi="Times New Roman"/>
            <w:sz w:val="24"/>
            <w:lang w:val="en-US"/>
          </w:rPr>
          <w:t>slavneft</w:t>
        </w:r>
        <w:proofErr w:type="spellEnd"/>
        <w:r w:rsidRPr="0092313F">
          <w:rPr>
            <w:rStyle w:val="ac"/>
            <w:rFonts w:ascii="Times New Roman" w:hAnsi="Times New Roman"/>
            <w:sz w:val="24"/>
          </w:rPr>
          <w:t>.</w:t>
        </w:r>
        <w:proofErr w:type="spellStart"/>
        <w:r w:rsidRPr="0092313F">
          <w:rPr>
            <w:rStyle w:val="ac"/>
            <w:rFonts w:ascii="Times New Roman" w:hAnsi="Times New Roman"/>
            <w:sz w:val="24"/>
            <w:lang w:val="en-US"/>
          </w:rPr>
          <w:t>ru</w:t>
        </w:r>
        <w:proofErr w:type="spellEnd"/>
      </w:hyperlink>
    </w:p>
    <w:p w:rsidR="00F13CCF" w:rsidRPr="00D12CD3" w:rsidRDefault="00F13CCF" w:rsidP="00F13CCF">
      <w:pPr>
        <w:ind w:firstLine="708"/>
        <w:jc w:val="both"/>
        <w:rPr>
          <w:rFonts w:ascii="Times New Roman" w:hAnsi="Times New Roman"/>
          <w:sz w:val="24"/>
        </w:rPr>
      </w:pP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Pr="00D12CD3">
          <w:rPr>
            <w:rStyle w:val="ac"/>
            <w:rFonts w:ascii="Times New Roman" w:hAnsi="Times New Roman"/>
            <w:sz w:val="24"/>
          </w:rPr>
          <w:t>http://www.sn-mng.ru/zakupki-i-realizatsiya/zakupki/</w:t>
        </w:r>
      </w:hyperlink>
      <w:r w:rsidRPr="00D12CD3">
        <w:rPr>
          <w:rFonts w:ascii="Times New Roman" w:hAnsi="Times New Roman"/>
          <w:sz w:val="24"/>
        </w:rPr>
        <w:t>.</w:t>
      </w:r>
    </w:p>
    <w:p w:rsidR="00F13CCF" w:rsidRPr="00D12CD3" w:rsidRDefault="00F13CCF" w:rsidP="00F13CCF">
      <w:pPr>
        <w:ind w:firstLine="720"/>
        <w:jc w:val="both"/>
        <w:rPr>
          <w:rFonts w:ascii="Times New Roman" w:hAnsi="Times New Roman"/>
          <w:b/>
          <w:sz w:val="24"/>
        </w:rPr>
      </w:pPr>
      <w:r w:rsidRPr="00D12CD3">
        <w:rPr>
          <w:rFonts w:ascii="Times New Roman" w:hAnsi="Times New Roman"/>
          <w:b/>
          <w:sz w:val="24"/>
        </w:rPr>
        <w:t xml:space="preserve">Внимание: настоящее </w:t>
      </w:r>
      <w:proofErr w:type="gramStart"/>
      <w:r w:rsidRPr="00D12CD3">
        <w:rPr>
          <w:rFonts w:ascii="Times New Roman" w:hAnsi="Times New Roman"/>
          <w:b/>
          <w:sz w:val="24"/>
        </w:rPr>
        <w:t>предложение</w:t>
      </w:r>
      <w:proofErr w:type="gramEnd"/>
      <w:r w:rsidRPr="00D12CD3">
        <w:rPr>
          <w:rFonts w:ascii="Times New Roman" w:hAnsi="Times New Roman"/>
          <w:b/>
          <w:sz w:val="24"/>
        </w:rPr>
        <w:t xml:space="preserve"> ни при </w:t>
      </w:r>
      <w:proofErr w:type="gramStart"/>
      <w:r w:rsidRPr="00D12CD3">
        <w:rPr>
          <w:rFonts w:ascii="Times New Roman" w:hAnsi="Times New Roman"/>
          <w:b/>
          <w:sz w:val="24"/>
        </w:rPr>
        <w:t>каких</w:t>
      </w:r>
      <w:proofErr w:type="gramEnd"/>
      <w:r w:rsidRPr="00D12CD3">
        <w:rPr>
          <w:rFonts w:ascii="Times New Roman" w:hAnsi="Times New Roman"/>
          <w:b/>
          <w:sz w:val="24"/>
        </w:rPr>
        <w:t xml:space="preserve"> обстоятельствах не может расцениваться как публичная оферта. Соответственно, ОАО «СН-МНГ» не </w:t>
      </w:r>
      <w:proofErr w:type="gramStart"/>
      <w:r w:rsidRPr="00D12CD3">
        <w:rPr>
          <w:rFonts w:ascii="Times New Roman" w:hAnsi="Times New Roman"/>
          <w:b/>
          <w:sz w:val="24"/>
        </w:rPr>
        <w:t>несет какой бы то ни было</w:t>
      </w:r>
      <w:proofErr w:type="gramEnd"/>
      <w:r w:rsidRPr="00D12CD3">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F13CCF" w:rsidRPr="00D12CD3" w:rsidRDefault="00F13CCF" w:rsidP="00F13CCF">
      <w:pPr>
        <w:ind w:firstLine="708"/>
        <w:jc w:val="both"/>
        <w:rPr>
          <w:rFonts w:ascii="Times New Roman" w:hAnsi="Times New Roman"/>
          <w:sz w:val="24"/>
        </w:rPr>
      </w:pPr>
      <w:proofErr w:type="gramStart"/>
      <w:r w:rsidRPr="00D12CD3">
        <w:rPr>
          <w:rFonts w:ascii="Times New Roman" w:hAnsi="Times New Roman"/>
          <w:sz w:val="24"/>
        </w:rPr>
        <w:t>ОАО «СН-МНГ»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D12CD3">
        <w:rPr>
          <w:rFonts w:ascii="Times New Roman" w:hAnsi="Times New Roman"/>
          <w:sz w:val="24"/>
        </w:rPr>
        <w:t xml:space="preserve"> Информация о таком решении размещается ОАО «СН-МНГ» на официальном сайте  не позднее следующего рабочего дня после утверждения такого решения Тендерной комиссией. </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lastRenderedPageBreak/>
        <w:t>ОАО «СН-МНГ» имеет право на основании соответствующего решения Тендерной комиссии признать тендер несостоявшимся, если по окончании срока приема оферт:</w:t>
      </w:r>
    </w:p>
    <w:p w:rsidR="00F13CCF" w:rsidRPr="00D12CD3" w:rsidRDefault="00F13CCF" w:rsidP="00F13CCF">
      <w:pPr>
        <w:numPr>
          <w:ilvl w:val="0"/>
          <w:numId w:val="2"/>
        </w:numPr>
        <w:ind w:left="1134" w:hanging="425"/>
        <w:jc w:val="both"/>
        <w:rPr>
          <w:rFonts w:ascii="Times New Roman" w:hAnsi="Times New Roman"/>
          <w:sz w:val="24"/>
        </w:rPr>
      </w:pPr>
      <w:r w:rsidRPr="00D12CD3">
        <w:rPr>
          <w:rFonts w:ascii="Times New Roman" w:hAnsi="Times New Roman"/>
          <w:sz w:val="24"/>
        </w:rPr>
        <w:t>не подана ни одна оферта (с учетом оферт, отозванных участниками закупки);</w:t>
      </w:r>
    </w:p>
    <w:p w:rsidR="00F13CCF" w:rsidRPr="00D12CD3" w:rsidRDefault="00F13CCF" w:rsidP="00F13CCF">
      <w:pPr>
        <w:numPr>
          <w:ilvl w:val="0"/>
          <w:numId w:val="2"/>
        </w:numPr>
        <w:ind w:left="1134" w:hanging="425"/>
        <w:jc w:val="both"/>
        <w:rPr>
          <w:rFonts w:ascii="Times New Roman" w:hAnsi="Times New Roman"/>
          <w:sz w:val="24"/>
        </w:rPr>
      </w:pPr>
      <w:r w:rsidRPr="00D12CD3">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F13CCF" w:rsidRPr="00D12CD3" w:rsidRDefault="00F13CCF" w:rsidP="00F13CCF">
      <w:pPr>
        <w:numPr>
          <w:ilvl w:val="0"/>
          <w:numId w:val="2"/>
        </w:numPr>
        <w:ind w:left="1134" w:hanging="425"/>
        <w:jc w:val="both"/>
        <w:rPr>
          <w:rFonts w:ascii="Times New Roman" w:hAnsi="Times New Roman"/>
          <w:sz w:val="24"/>
        </w:rPr>
      </w:pPr>
      <w:r w:rsidRPr="00D12CD3">
        <w:rPr>
          <w:rFonts w:ascii="Times New Roman" w:hAnsi="Times New Roman"/>
          <w:sz w:val="24"/>
        </w:rPr>
        <w:t>все поданные оферты отклонены.</w:t>
      </w:r>
    </w:p>
    <w:p w:rsidR="00F13CCF" w:rsidRPr="00D12CD3" w:rsidRDefault="00F13CCF" w:rsidP="00F13CCF">
      <w:pPr>
        <w:ind w:firstLine="708"/>
        <w:jc w:val="both"/>
        <w:rPr>
          <w:rFonts w:ascii="Times New Roman" w:hAnsi="Times New Roman"/>
          <w:b/>
          <w:sz w:val="24"/>
        </w:rPr>
      </w:pPr>
      <w:r w:rsidRPr="00D12CD3">
        <w:rPr>
          <w:rFonts w:ascii="Times New Roman" w:hAnsi="Times New Roman"/>
          <w:b/>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13CCF" w:rsidRPr="00D12CD3" w:rsidRDefault="00F13CCF" w:rsidP="00F13CCF">
      <w:pPr>
        <w:ind w:firstLine="708"/>
        <w:jc w:val="both"/>
        <w:rPr>
          <w:rFonts w:ascii="Times New Roman" w:hAnsi="Times New Roman"/>
          <w:b/>
          <w:color w:val="FF0000"/>
          <w:sz w:val="24"/>
        </w:rPr>
      </w:pPr>
      <w:r w:rsidRPr="00D12CD3">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D12CD3">
        <w:rPr>
          <w:rFonts w:ascii="Times New Roman" w:hAnsi="Times New Roman"/>
          <w:b/>
          <w:sz w:val="24"/>
        </w:rPr>
        <w:t>с даты получения</w:t>
      </w:r>
      <w:proofErr w:type="gramEnd"/>
      <w:r w:rsidRPr="00D12CD3">
        <w:rPr>
          <w:rFonts w:ascii="Times New Roman" w:hAnsi="Times New Roman"/>
          <w:b/>
          <w:sz w:val="24"/>
        </w:rPr>
        <w:t xml:space="preserve"> настоящего предложения, должны пройти аккредитацию в соответствии с правилами, размещенными на  </w:t>
      </w:r>
      <w:r w:rsidRPr="00D12CD3">
        <w:rPr>
          <w:rFonts w:ascii="Times New Roman" w:hAnsi="Times New Roman"/>
          <w:b/>
          <w:color w:val="FF0000"/>
          <w:sz w:val="24"/>
        </w:rPr>
        <w:t>http://www.sn-mng.ru/zakupki-i-realizatsiya/akkreditatsiya/.</w:t>
      </w:r>
    </w:p>
    <w:p w:rsidR="00F13CCF" w:rsidRPr="00D12CD3" w:rsidRDefault="00F13CCF" w:rsidP="00F13CCF">
      <w:pPr>
        <w:ind w:firstLine="708"/>
        <w:jc w:val="both"/>
        <w:rPr>
          <w:rFonts w:ascii="Times New Roman" w:hAnsi="Times New Roman"/>
          <w:b/>
          <w:sz w:val="24"/>
        </w:rPr>
      </w:pPr>
      <w:r w:rsidRPr="00D12CD3">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13CCF" w:rsidRPr="00D12CD3" w:rsidRDefault="00F13CCF" w:rsidP="00F13CCF">
      <w:pPr>
        <w:ind w:firstLine="708"/>
        <w:jc w:val="both"/>
        <w:rPr>
          <w:rFonts w:ascii="Times New Roman" w:hAnsi="Times New Roman"/>
          <w:sz w:val="24"/>
        </w:rPr>
      </w:pPr>
      <w:proofErr w:type="gramStart"/>
      <w:r w:rsidRPr="00D12CD3">
        <w:rPr>
          <w:rFonts w:ascii="Times New Roman" w:hAnsi="Times New Roman"/>
          <w:sz w:val="24"/>
        </w:rPr>
        <w:t>Для подтверждения имеющегося статуса «аккредитован» участник закупки, если он не относится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D12CD3">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Pr="00D12CD3">
        <w:rPr>
          <w:rFonts w:ascii="Times New Roman" w:hAnsi="Times New Roman"/>
          <w:b/>
          <w:color w:val="FF0000"/>
          <w:sz w:val="24"/>
        </w:rPr>
        <w:t>http://www.sn-mng.ru/zakupki-i-realizatsiya/akkreditatsiya/.</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ОАО «СН-МНГ» не гарантирует рассмотрение документов в срок, позволяющий такому участнику закупки стать победителем процедуры закупки.</w:t>
      </w:r>
    </w:p>
    <w:p w:rsidR="00F13CCF" w:rsidRPr="00D12CD3" w:rsidRDefault="00F13CCF" w:rsidP="00F13CCF">
      <w:pPr>
        <w:ind w:firstLine="708"/>
        <w:jc w:val="both"/>
        <w:rPr>
          <w:rFonts w:ascii="Times New Roman" w:hAnsi="Times New Roman"/>
          <w:sz w:val="24"/>
        </w:rPr>
      </w:pPr>
      <w:proofErr w:type="gramStart"/>
      <w:r w:rsidRPr="00D12CD3">
        <w:rPr>
          <w:rFonts w:ascii="Times New Roman" w:hAnsi="Times New Roman"/>
          <w:sz w:val="24"/>
        </w:rPr>
        <w:t>Участник закупки вправе обжаловать в Конкурсной комиссии ОАО «СН-МНГ» действия (бездействие) ОАО «СН-МНГ»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ОАО «СН-МНГ» и не позднее, чем через 10 (Десять) рабочих дней со дня размещения информации о результатах тендера на</w:t>
      </w:r>
      <w:proofErr w:type="gramEnd"/>
      <w:r w:rsidRPr="00D12CD3">
        <w:rPr>
          <w:rFonts w:ascii="Times New Roman" w:hAnsi="Times New Roman"/>
          <w:sz w:val="24"/>
        </w:rPr>
        <w:t xml:space="preserve"> </w:t>
      </w:r>
      <w:proofErr w:type="gramStart"/>
      <w:r w:rsidRPr="00D12CD3">
        <w:rPr>
          <w:rFonts w:ascii="Times New Roman" w:hAnsi="Times New Roman"/>
          <w:sz w:val="24"/>
        </w:rPr>
        <w:t>интернет-сайте</w:t>
      </w:r>
      <w:proofErr w:type="gramEnd"/>
      <w:r w:rsidRPr="00D12CD3">
        <w:rPr>
          <w:rFonts w:ascii="Times New Roman" w:hAnsi="Times New Roman"/>
          <w:sz w:val="24"/>
        </w:rPr>
        <w:t xml:space="preserve"> ОАО «СН-МНГ».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Жалоба в письменном виде направляется в Тендерный комитет ОАО «СН-МНГ» по адресу: Российская Федерация, 628684 г. Мегион, Ханты-Мансийский автономный округ-Югра, ул. Кузьмина, дом 51. В жалобе указываются: обжалуемое вынесенное решение ОАО «СН-МНГ», обжалуемые действия (бездействие) ОАО «СН-МНГ»;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F13CCF" w:rsidRPr="00D12CD3" w:rsidRDefault="00F13CCF" w:rsidP="00F13CCF">
      <w:pPr>
        <w:ind w:firstLine="708"/>
        <w:jc w:val="both"/>
        <w:rPr>
          <w:rFonts w:ascii="Times New Roman" w:hAnsi="Times New Roman"/>
          <w:sz w:val="24"/>
          <w:u w:val="single"/>
        </w:rPr>
      </w:pPr>
      <w:r w:rsidRPr="00D12CD3">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ОАО «НГК «Славнефть» организована </w:t>
      </w:r>
      <w:r w:rsidRPr="00D12CD3">
        <w:rPr>
          <w:rFonts w:ascii="Times New Roman" w:hAnsi="Times New Roman"/>
          <w:sz w:val="24"/>
        </w:rPr>
        <w:lastRenderedPageBreak/>
        <w:t xml:space="preserve">круглосуточная «Горячая линия», по которой Вы можете сообщить о ставших известными Вам случаях совершения противоправных действий как работниками ОАО «СН-МНГ», так и в отношении них. Телефон «Горячей линии»: +7 (495) 777-74-15, электронная почта </w:t>
      </w:r>
      <w:hyperlink r:id="rId13" w:history="1">
        <w:r w:rsidRPr="00D12CD3">
          <w:rPr>
            <w:rFonts w:ascii="Times New Roman" w:hAnsi="Times New Roman"/>
            <w:sz w:val="24"/>
            <w:u w:val="single"/>
          </w:rPr>
          <w:t>hotline@slavneft.ru.</w:t>
        </w:r>
      </w:hyperlink>
    </w:p>
    <w:p w:rsidR="00F13CCF" w:rsidRPr="00D12CD3" w:rsidRDefault="00F13CCF" w:rsidP="00F13CCF">
      <w:pPr>
        <w:ind w:firstLine="708"/>
        <w:jc w:val="both"/>
        <w:rPr>
          <w:rFonts w:ascii="Times New Roman" w:hAnsi="Times New Roman"/>
          <w:sz w:val="24"/>
          <w:u w:val="single"/>
        </w:rPr>
      </w:pPr>
    </w:p>
    <w:p w:rsidR="00AD7F52" w:rsidRDefault="00F13CCF" w:rsidP="00F13CCF">
      <w:pPr>
        <w:rPr>
          <w:rFonts w:ascii="Times New Roman" w:hAnsi="Times New Roman"/>
          <w:sz w:val="24"/>
        </w:rPr>
      </w:pPr>
      <w:r w:rsidRPr="00D12CD3">
        <w:rPr>
          <w:rFonts w:ascii="Times New Roman" w:hAnsi="Times New Roman"/>
          <w:sz w:val="24"/>
        </w:rPr>
        <w:t xml:space="preserve">Перечень документов в составе Предложения делать оферты </w:t>
      </w:r>
      <w:r>
        <w:rPr>
          <w:rFonts w:ascii="Times New Roman" w:hAnsi="Times New Roman"/>
          <w:b/>
          <w:sz w:val="24"/>
        </w:rPr>
        <w:t xml:space="preserve">№ </w:t>
      </w:r>
      <w:r w:rsidR="00B77476">
        <w:rPr>
          <w:rFonts w:ascii="Times New Roman" w:hAnsi="Times New Roman"/>
          <w:b/>
          <w:sz w:val="24"/>
        </w:rPr>
        <w:t>8</w:t>
      </w:r>
      <w:r w:rsidR="00B77476" w:rsidRPr="00B77476">
        <w:rPr>
          <w:rFonts w:ascii="Times New Roman" w:hAnsi="Times New Roman"/>
          <w:b/>
          <w:sz w:val="24"/>
        </w:rPr>
        <w:t>55</w:t>
      </w:r>
      <w:r w:rsidR="00E30A6B">
        <w:rPr>
          <w:rFonts w:ascii="Times New Roman" w:hAnsi="Times New Roman"/>
          <w:b/>
          <w:sz w:val="24"/>
        </w:rPr>
        <w:t>/</w:t>
      </w:r>
      <w:r w:rsidRPr="00D12CD3">
        <w:rPr>
          <w:rFonts w:ascii="Times New Roman" w:hAnsi="Times New Roman"/>
          <w:b/>
          <w:sz w:val="24"/>
        </w:rPr>
        <w:t xml:space="preserve">ТК/2015  от </w:t>
      </w:r>
      <w:r w:rsidR="008F79CB">
        <w:rPr>
          <w:rFonts w:ascii="Times New Roman" w:hAnsi="Times New Roman"/>
          <w:b/>
          <w:sz w:val="24"/>
        </w:rPr>
        <w:t>27.11</w:t>
      </w:r>
      <w:r w:rsidRPr="00D12CD3">
        <w:rPr>
          <w:rFonts w:ascii="Times New Roman" w:hAnsi="Times New Roman"/>
          <w:b/>
          <w:sz w:val="24"/>
        </w:rPr>
        <w:t>2015г</w:t>
      </w:r>
      <w:r w:rsidRPr="00D12CD3">
        <w:rPr>
          <w:rFonts w:ascii="Times New Roman" w:hAnsi="Times New Roman"/>
          <w:sz w:val="24"/>
        </w:rPr>
        <w:t>:</w:t>
      </w:r>
    </w:p>
    <w:p w:rsidR="00AD7F52" w:rsidRPr="00D12CD3" w:rsidRDefault="00AD7F52" w:rsidP="00F13CCF">
      <w:pPr>
        <w:rPr>
          <w:rFonts w:ascii="Times New Roman" w:hAnsi="Times New Roman"/>
          <w:sz w:val="24"/>
        </w:rPr>
      </w:pPr>
    </w:p>
    <w:p w:rsidR="00E30A6B" w:rsidRPr="00E30A6B" w:rsidRDefault="00E30A6B" w:rsidP="00E30A6B">
      <w:pPr>
        <w:rPr>
          <w:rFonts w:ascii="Times New Roman" w:hAnsi="Times New Roman"/>
          <w:sz w:val="24"/>
        </w:rPr>
      </w:pPr>
      <w:r w:rsidRPr="00E30A6B">
        <w:rPr>
          <w:rFonts w:ascii="Times New Roman" w:hAnsi="Times New Roman"/>
          <w:sz w:val="24"/>
        </w:rPr>
        <w:t xml:space="preserve">1. </w:t>
      </w:r>
      <w:r w:rsidR="00081BA3" w:rsidRPr="0043494F">
        <w:rPr>
          <w:rFonts w:ascii="Times New Roman" w:hAnsi="Times New Roman"/>
          <w:b/>
          <w:sz w:val="24"/>
        </w:rPr>
        <w:t>Форма 1 «Извещение о проведении тендера»</w:t>
      </w:r>
      <w:r w:rsidR="00081BA3">
        <w:rPr>
          <w:rFonts w:ascii="Times New Roman" w:hAnsi="Times New Roman"/>
          <w:b/>
          <w:sz w:val="24"/>
        </w:rPr>
        <w:t xml:space="preserve"> </w:t>
      </w:r>
      <w:r w:rsidRPr="00E30A6B">
        <w:rPr>
          <w:rFonts w:ascii="Times New Roman" w:hAnsi="Times New Roman"/>
          <w:sz w:val="24"/>
        </w:rPr>
        <w:t xml:space="preserve">(настоящий документ) на </w:t>
      </w:r>
      <w:r w:rsidR="0092313F" w:rsidRPr="0092313F">
        <w:rPr>
          <w:rFonts w:ascii="Times New Roman" w:hAnsi="Times New Roman"/>
          <w:sz w:val="24"/>
        </w:rPr>
        <w:t>6</w:t>
      </w:r>
      <w:r w:rsidRPr="00E30A6B">
        <w:rPr>
          <w:rFonts w:ascii="Times New Roman" w:hAnsi="Times New Roman"/>
          <w:sz w:val="24"/>
        </w:rPr>
        <w:t xml:space="preserve"> л. в 1 экз.</w:t>
      </w:r>
      <w:r w:rsidR="00AD7F52">
        <w:rPr>
          <w:rFonts w:ascii="Times New Roman" w:hAnsi="Times New Roman"/>
          <w:sz w:val="24"/>
        </w:rPr>
        <w:t>;</w:t>
      </w:r>
    </w:p>
    <w:p w:rsidR="00E30A6B" w:rsidRPr="00E30A6B" w:rsidRDefault="00E30A6B" w:rsidP="00E30A6B">
      <w:pPr>
        <w:rPr>
          <w:rFonts w:ascii="Times New Roman" w:hAnsi="Times New Roman"/>
          <w:sz w:val="24"/>
        </w:rPr>
      </w:pPr>
      <w:r w:rsidRPr="00E30A6B">
        <w:rPr>
          <w:rFonts w:ascii="Times New Roman" w:hAnsi="Times New Roman"/>
          <w:sz w:val="24"/>
        </w:rPr>
        <w:t xml:space="preserve">2. </w:t>
      </w:r>
      <w:r w:rsidR="00081BA3" w:rsidRPr="00103726">
        <w:rPr>
          <w:rFonts w:ascii="Times New Roman" w:hAnsi="Times New Roman"/>
          <w:b/>
          <w:sz w:val="24"/>
        </w:rPr>
        <w:t>Форма 2 «Требования к предмету оферты»</w:t>
      </w:r>
      <w:r w:rsidRPr="00E30A6B">
        <w:rPr>
          <w:rFonts w:ascii="Times New Roman" w:hAnsi="Times New Roman"/>
          <w:sz w:val="24"/>
        </w:rPr>
        <w:t xml:space="preserve"> на </w:t>
      </w:r>
      <w:r w:rsidR="0092313F">
        <w:rPr>
          <w:rFonts w:ascii="Times New Roman" w:hAnsi="Times New Roman"/>
          <w:sz w:val="24"/>
        </w:rPr>
        <w:t>2</w:t>
      </w:r>
      <w:r w:rsidRPr="00E30A6B">
        <w:rPr>
          <w:rFonts w:ascii="Times New Roman" w:hAnsi="Times New Roman"/>
          <w:sz w:val="24"/>
        </w:rPr>
        <w:t xml:space="preserve"> л. в 1 экз.</w:t>
      </w:r>
      <w:r w:rsidR="00AD7F52">
        <w:rPr>
          <w:rFonts w:ascii="Times New Roman" w:hAnsi="Times New Roman"/>
          <w:sz w:val="24"/>
        </w:rPr>
        <w:t>;</w:t>
      </w:r>
    </w:p>
    <w:p w:rsidR="00E30A6B" w:rsidRPr="00E30A6B" w:rsidRDefault="00E30A6B" w:rsidP="00E30A6B">
      <w:pPr>
        <w:rPr>
          <w:rFonts w:ascii="Times New Roman" w:hAnsi="Times New Roman"/>
          <w:sz w:val="24"/>
        </w:rPr>
      </w:pPr>
      <w:r w:rsidRPr="00E30A6B">
        <w:rPr>
          <w:rFonts w:ascii="Times New Roman" w:hAnsi="Times New Roman"/>
          <w:sz w:val="24"/>
        </w:rPr>
        <w:t xml:space="preserve">3. </w:t>
      </w:r>
      <w:r w:rsidR="00081BA3" w:rsidRPr="00081BA3">
        <w:rPr>
          <w:rFonts w:ascii="Times New Roman" w:hAnsi="Times New Roman"/>
          <w:b/>
          <w:sz w:val="24"/>
        </w:rPr>
        <w:t>Форма 3 «Проект договора»</w:t>
      </w:r>
      <w:r w:rsidRPr="00081BA3">
        <w:rPr>
          <w:rFonts w:ascii="Times New Roman" w:hAnsi="Times New Roman"/>
          <w:sz w:val="24"/>
        </w:rPr>
        <w:t xml:space="preserve"> на </w:t>
      </w:r>
      <w:r w:rsidR="00B77476" w:rsidRPr="00B77476">
        <w:rPr>
          <w:rFonts w:ascii="Times New Roman" w:hAnsi="Times New Roman"/>
          <w:sz w:val="24"/>
        </w:rPr>
        <w:t>36</w:t>
      </w:r>
      <w:r w:rsidR="00081BA3" w:rsidRPr="00081BA3">
        <w:rPr>
          <w:rFonts w:ascii="Times New Roman" w:hAnsi="Times New Roman"/>
          <w:sz w:val="24"/>
        </w:rPr>
        <w:t xml:space="preserve"> </w:t>
      </w:r>
      <w:r w:rsidRPr="00081BA3">
        <w:rPr>
          <w:rFonts w:ascii="Times New Roman" w:hAnsi="Times New Roman"/>
          <w:sz w:val="24"/>
        </w:rPr>
        <w:t>л. в 1 экз.</w:t>
      </w:r>
      <w:r w:rsidR="00AD7F52" w:rsidRPr="00081BA3">
        <w:rPr>
          <w:rFonts w:ascii="Times New Roman" w:hAnsi="Times New Roman"/>
          <w:sz w:val="24"/>
        </w:rPr>
        <w:t>;</w:t>
      </w:r>
    </w:p>
    <w:p w:rsidR="00E30A6B" w:rsidRPr="0092313F" w:rsidRDefault="00E30A6B" w:rsidP="00E30A6B">
      <w:pPr>
        <w:rPr>
          <w:rFonts w:ascii="Times New Roman" w:hAnsi="Times New Roman"/>
          <w:sz w:val="24"/>
        </w:rPr>
      </w:pPr>
      <w:r w:rsidRPr="0092313F">
        <w:rPr>
          <w:rFonts w:ascii="Times New Roman" w:hAnsi="Times New Roman"/>
          <w:sz w:val="24"/>
        </w:rPr>
        <w:t xml:space="preserve">4. </w:t>
      </w:r>
      <w:r w:rsidR="00081BA3" w:rsidRPr="00052F8C">
        <w:rPr>
          <w:rFonts w:ascii="Times New Roman" w:hAnsi="Times New Roman"/>
          <w:b/>
          <w:sz w:val="24"/>
        </w:rPr>
        <w:t>Форма 4 «Извещение о согласии сделать оферту»</w:t>
      </w:r>
      <w:r w:rsidRPr="0092313F">
        <w:rPr>
          <w:rFonts w:ascii="Times New Roman" w:hAnsi="Times New Roman"/>
          <w:sz w:val="24"/>
        </w:rPr>
        <w:t xml:space="preserve"> на </w:t>
      </w:r>
      <w:r w:rsidR="0092313F" w:rsidRPr="0092313F">
        <w:rPr>
          <w:rFonts w:ascii="Times New Roman" w:hAnsi="Times New Roman"/>
          <w:sz w:val="24"/>
        </w:rPr>
        <w:t>1</w:t>
      </w:r>
      <w:r w:rsidR="0092313F">
        <w:rPr>
          <w:rFonts w:ascii="Times New Roman" w:hAnsi="Times New Roman"/>
          <w:sz w:val="24"/>
        </w:rPr>
        <w:t xml:space="preserve"> </w:t>
      </w:r>
      <w:r w:rsidRPr="0092313F">
        <w:rPr>
          <w:rFonts w:ascii="Times New Roman" w:hAnsi="Times New Roman"/>
          <w:sz w:val="24"/>
        </w:rPr>
        <w:t>л. в 1 экз.</w:t>
      </w:r>
      <w:r w:rsidR="00AD7F52" w:rsidRPr="0092313F">
        <w:rPr>
          <w:rFonts w:ascii="Times New Roman" w:hAnsi="Times New Roman"/>
          <w:sz w:val="24"/>
        </w:rPr>
        <w:t>;</w:t>
      </w:r>
    </w:p>
    <w:p w:rsidR="00E30A6B" w:rsidRPr="0092313F" w:rsidRDefault="00E30A6B" w:rsidP="00E30A6B">
      <w:pPr>
        <w:rPr>
          <w:rFonts w:ascii="Times New Roman" w:hAnsi="Times New Roman"/>
          <w:sz w:val="24"/>
        </w:rPr>
      </w:pPr>
      <w:r w:rsidRPr="0092313F">
        <w:rPr>
          <w:rFonts w:ascii="Times New Roman" w:hAnsi="Times New Roman"/>
          <w:sz w:val="24"/>
        </w:rPr>
        <w:t xml:space="preserve">5. </w:t>
      </w:r>
      <w:r w:rsidR="00081BA3" w:rsidRPr="00D85169">
        <w:rPr>
          <w:rFonts w:ascii="Times New Roman" w:hAnsi="Times New Roman"/>
          <w:b/>
          <w:sz w:val="24"/>
        </w:rPr>
        <w:t xml:space="preserve">Форма </w:t>
      </w:r>
      <w:r w:rsidR="00081BA3">
        <w:rPr>
          <w:rFonts w:ascii="Times New Roman" w:hAnsi="Times New Roman"/>
          <w:b/>
          <w:sz w:val="24"/>
        </w:rPr>
        <w:t>5</w:t>
      </w:r>
      <w:r w:rsidR="00081BA3" w:rsidRPr="00D85169">
        <w:rPr>
          <w:rFonts w:ascii="Times New Roman" w:hAnsi="Times New Roman"/>
          <w:b/>
          <w:sz w:val="24"/>
        </w:rPr>
        <w:t xml:space="preserve"> «Предложение о заключении договора»</w:t>
      </w:r>
      <w:r w:rsidRPr="0092313F">
        <w:rPr>
          <w:rFonts w:ascii="Times New Roman" w:hAnsi="Times New Roman"/>
          <w:sz w:val="24"/>
        </w:rPr>
        <w:t xml:space="preserve"> на </w:t>
      </w:r>
      <w:r w:rsidR="0092313F">
        <w:rPr>
          <w:rFonts w:ascii="Times New Roman" w:hAnsi="Times New Roman"/>
          <w:sz w:val="24"/>
        </w:rPr>
        <w:t>1</w:t>
      </w:r>
      <w:r w:rsidRPr="0092313F">
        <w:rPr>
          <w:rFonts w:ascii="Times New Roman" w:hAnsi="Times New Roman"/>
          <w:sz w:val="24"/>
        </w:rPr>
        <w:t xml:space="preserve"> л. в 1 экз.</w:t>
      </w:r>
      <w:r w:rsidR="00AD7F52" w:rsidRPr="0092313F">
        <w:rPr>
          <w:rFonts w:ascii="Times New Roman" w:hAnsi="Times New Roman"/>
          <w:sz w:val="24"/>
        </w:rPr>
        <w:t>;</w:t>
      </w:r>
    </w:p>
    <w:p w:rsidR="00E30A6B" w:rsidRPr="006A3071" w:rsidRDefault="00E30A6B" w:rsidP="00081BA3">
      <w:pPr>
        <w:pStyle w:val="a6"/>
        <w:ind w:left="284" w:hanging="284"/>
        <w:contextualSpacing w:val="0"/>
        <w:jc w:val="both"/>
        <w:rPr>
          <w:rFonts w:ascii="Times New Roman" w:hAnsi="Times New Roman"/>
          <w:sz w:val="24"/>
        </w:rPr>
      </w:pPr>
      <w:r w:rsidRPr="006A3071">
        <w:rPr>
          <w:rFonts w:ascii="Times New Roman" w:hAnsi="Times New Roman"/>
          <w:sz w:val="24"/>
        </w:rPr>
        <w:t xml:space="preserve">6. </w:t>
      </w:r>
      <w:r w:rsidR="00081BA3" w:rsidRPr="006A3071">
        <w:rPr>
          <w:rFonts w:ascii="Times New Roman" w:hAnsi="Times New Roman"/>
          <w:b/>
          <w:sz w:val="24"/>
        </w:rPr>
        <w:t>Форма 6 «</w:t>
      </w:r>
      <w:r w:rsidRPr="006A3071">
        <w:rPr>
          <w:rFonts w:ascii="Times New Roman" w:hAnsi="Times New Roman"/>
          <w:b/>
          <w:sz w:val="24"/>
        </w:rPr>
        <w:t>Таблица цен</w:t>
      </w:r>
      <w:r w:rsidR="00081BA3" w:rsidRPr="006A3071">
        <w:rPr>
          <w:rFonts w:ascii="Times New Roman" w:hAnsi="Times New Roman"/>
          <w:b/>
          <w:sz w:val="24"/>
        </w:rPr>
        <w:t>»</w:t>
      </w:r>
      <w:r w:rsidRPr="006A3071">
        <w:rPr>
          <w:rFonts w:ascii="Times New Roman" w:hAnsi="Times New Roman"/>
          <w:sz w:val="24"/>
        </w:rPr>
        <w:t xml:space="preserve"> в соответствии с Требованиями к предмету оферты (Форма 2) на </w:t>
      </w:r>
      <w:r w:rsidR="003A0C43" w:rsidRPr="006A3071">
        <w:rPr>
          <w:rFonts w:ascii="Times New Roman" w:hAnsi="Times New Roman"/>
          <w:sz w:val="24"/>
        </w:rPr>
        <w:t>1</w:t>
      </w:r>
      <w:r w:rsidRPr="006A3071">
        <w:rPr>
          <w:rFonts w:ascii="Times New Roman" w:hAnsi="Times New Roman"/>
          <w:sz w:val="24"/>
        </w:rPr>
        <w:t xml:space="preserve"> л. в 1 экз.</w:t>
      </w:r>
      <w:r w:rsidR="00AD7F52" w:rsidRPr="006A3071">
        <w:rPr>
          <w:rFonts w:ascii="Times New Roman" w:hAnsi="Times New Roman"/>
          <w:sz w:val="24"/>
        </w:rPr>
        <w:t>;</w:t>
      </w:r>
    </w:p>
    <w:p w:rsidR="00E30A6B" w:rsidRPr="0092313F" w:rsidRDefault="00081BA3" w:rsidP="00E30A6B">
      <w:pPr>
        <w:rPr>
          <w:rFonts w:ascii="Times New Roman" w:hAnsi="Times New Roman"/>
          <w:sz w:val="24"/>
        </w:rPr>
      </w:pPr>
      <w:r>
        <w:rPr>
          <w:rFonts w:ascii="Times New Roman" w:hAnsi="Times New Roman"/>
          <w:sz w:val="24"/>
        </w:rPr>
        <w:t>7.</w:t>
      </w:r>
      <w:r w:rsidRPr="00081BA3">
        <w:rPr>
          <w:rFonts w:ascii="Times New Roman" w:hAnsi="Times New Roman"/>
          <w:b/>
          <w:sz w:val="24"/>
        </w:rPr>
        <w:t xml:space="preserve"> Форма </w:t>
      </w:r>
      <w:r>
        <w:rPr>
          <w:rFonts w:ascii="Times New Roman" w:hAnsi="Times New Roman"/>
          <w:b/>
          <w:sz w:val="24"/>
        </w:rPr>
        <w:t>7</w:t>
      </w:r>
      <w:r w:rsidRPr="00081BA3">
        <w:rPr>
          <w:rFonts w:ascii="Times New Roman" w:hAnsi="Times New Roman"/>
          <w:b/>
          <w:sz w:val="24"/>
        </w:rPr>
        <w:t xml:space="preserve"> </w:t>
      </w:r>
      <w:r w:rsidR="00E30A6B" w:rsidRPr="00081BA3">
        <w:rPr>
          <w:rFonts w:ascii="Times New Roman" w:hAnsi="Times New Roman"/>
          <w:b/>
          <w:sz w:val="24"/>
        </w:rPr>
        <w:t>«Перечень аффилированных организаций»</w:t>
      </w:r>
      <w:r w:rsidR="00E30A6B" w:rsidRPr="0092313F">
        <w:rPr>
          <w:rFonts w:ascii="Times New Roman" w:hAnsi="Times New Roman"/>
          <w:sz w:val="24"/>
        </w:rPr>
        <w:t xml:space="preserve"> на </w:t>
      </w:r>
      <w:r w:rsidR="0092313F" w:rsidRPr="0092313F">
        <w:rPr>
          <w:rFonts w:ascii="Times New Roman" w:hAnsi="Times New Roman"/>
          <w:sz w:val="24"/>
        </w:rPr>
        <w:t xml:space="preserve">1 </w:t>
      </w:r>
      <w:r w:rsidR="00E30A6B" w:rsidRPr="0092313F">
        <w:rPr>
          <w:rFonts w:ascii="Times New Roman" w:hAnsi="Times New Roman"/>
          <w:sz w:val="24"/>
        </w:rPr>
        <w:t>л. в 1 экз.</w:t>
      </w:r>
      <w:r w:rsidR="00AD7F52" w:rsidRPr="0092313F">
        <w:rPr>
          <w:rFonts w:ascii="Times New Roman" w:hAnsi="Times New Roman"/>
          <w:sz w:val="24"/>
        </w:rPr>
        <w:t>;</w:t>
      </w:r>
    </w:p>
    <w:p w:rsidR="00E30A6B" w:rsidRDefault="00E30A6B" w:rsidP="00081BA3">
      <w:pPr>
        <w:tabs>
          <w:tab w:val="left" w:pos="426"/>
        </w:tabs>
        <w:ind w:left="284" w:hanging="284"/>
        <w:rPr>
          <w:rFonts w:ascii="Times New Roman" w:hAnsi="Times New Roman"/>
          <w:sz w:val="24"/>
        </w:rPr>
      </w:pPr>
      <w:r w:rsidRPr="0092313F">
        <w:rPr>
          <w:rFonts w:ascii="Times New Roman" w:hAnsi="Times New Roman"/>
          <w:sz w:val="24"/>
        </w:rPr>
        <w:t xml:space="preserve">8. </w:t>
      </w:r>
      <w:r w:rsidRPr="00081BA3">
        <w:rPr>
          <w:rFonts w:ascii="Times New Roman" w:hAnsi="Times New Roman"/>
          <w:b/>
          <w:sz w:val="24"/>
        </w:rPr>
        <w:t xml:space="preserve">Форма </w:t>
      </w:r>
      <w:r w:rsidR="00081BA3">
        <w:rPr>
          <w:rFonts w:ascii="Times New Roman" w:hAnsi="Times New Roman"/>
          <w:b/>
          <w:sz w:val="24"/>
        </w:rPr>
        <w:t>8 «</w:t>
      </w:r>
      <w:r w:rsidRPr="00081BA3">
        <w:rPr>
          <w:rFonts w:ascii="Times New Roman" w:hAnsi="Times New Roman"/>
          <w:b/>
          <w:sz w:val="24"/>
        </w:rPr>
        <w:t>Калькуляции на производство единицы работ с расшифровкой по статьям</w:t>
      </w:r>
      <w:r w:rsidR="00081BA3">
        <w:rPr>
          <w:rFonts w:ascii="Times New Roman" w:hAnsi="Times New Roman"/>
          <w:b/>
          <w:sz w:val="24"/>
        </w:rPr>
        <w:t>»</w:t>
      </w:r>
      <w:r w:rsidRPr="0092313F">
        <w:rPr>
          <w:rFonts w:ascii="Times New Roman" w:hAnsi="Times New Roman"/>
          <w:sz w:val="24"/>
        </w:rPr>
        <w:t xml:space="preserve"> с приложением №1 на </w:t>
      </w:r>
      <w:r w:rsidR="0092313F">
        <w:rPr>
          <w:rFonts w:ascii="Times New Roman" w:hAnsi="Times New Roman"/>
          <w:sz w:val="24"/>
        </w:rPr>
        <w:t>2</w:t>
      </w:r>
      <w:r w:rsidRPr="0092313F">
        <w:rPr>
          <w:rFonts w:ascii="Times New Roman" w:hAnsi="Times New Roman"/>
          <w:sz w:val="24"/>
        </w:rPr>
        <w:t xml:space="preserve"> л. в 1 экз.</w:t>
      </w:r>
    </w:p>
    <w:p w:rsidR="00E30A6B" w:rsidRDefault="00E30A6B" w:rsidP="00E30A6B">
      <w:pPr>
        <w:rPr>
          <w:rFonts w:ascii="Times New Roman" w:hAnsi="Times New Roman"/>
          <w:sz w:val="24"/>
        </w:rPr>
      </w:pPr>
    </w:p>
    <w:p w:rsidR="0086562D" w:rsidRPr="00E30A6B" w:rsidRDefault="0086562D" w:rsidP="00E30A6B">
      <w:pPr>
        <w:rPr>
          <w:rFonts w:ascii="Times New Roman" w:hAnsi="Times New Roman"/>
          <w:sz w:val="24"/>
        </w:rPr>
      </w:pPr>
    </w:p>
    <w:p w:rsidR="00F13CCF" w:rsidRPr="00D12CD3" w:rsidRDefault="00F13CCF" w:rsidP="00F13CCF">
      <w:pPr>
        <w:spacing w:before="0"/>
        <w:jc w:val="both"/>
        <w:rPr>
          <w:rFonts w:ascii="Times New Roman" w:hAnsi="Times New Roman"/>
          <w:b/>
          <w:sz w:val="24"/>
        </w:rPr>
      </w:pPr>
    </w:p>
    <w:p w:rsidR="0086562D" w:rsidRDefault="0086562D">
      <w:pPr>
        <w:spacing w:before="0" w:after="200" w:line="276" w:lineRule="auto"/>
        <w:rPr>
          <w:rFonts w:ascii="Times New Roman" w:hAnsi="Times New Roman"/>
          <w:b/>
          <w:sz w:val="24"/>
        </w:rPr>
      </w:pPr>
      <w:r>
        <w:rPr>
          <w:rFonts w:ascii="Times New Roman" w:hAnsi="Times New Roman"/>
          <w:b/>
          <w:sz w:val="24"/>
        </w:rPr>
        <w:br w:type="page"/>
      </w:r>
    </w:p>
    <w:p w:rsidR="00103726" w:rsidRPr="00103726" w:rsidRDefault="00103726" w:rsidP="00103726">
      <w:pPr>
        <w:jc w:val="right"/>
        <w:rPr>
          <w:rFonts w:ascii="Times New Roman" w:hAnsi="Times New Roman"/>
          <w:b/>
          <w:sz w:val="24"/>
        </w:rPr>
      </w:pPr>
      <w:r w:rsidRPr="00103726">
        <w:rPr>
          <w:rFonts w:ascii="Times New Roman" w:hAnsi="Times New Roman"/>
          <w:b/>
          <w:sz w:val="24"/>
        </w:rPr>
        <w:lastRenderedPageBreak/>
        <w:t>Форма 2 «Требования к предмету оферты»</w:t>
      </w:r>
    </w:p>
    <w:p w:rsidR="00103726" w:rsidRPr="00103726" w:rsidRDefault="00103726" w:rsidP="00103726">
      <w:pPr>
        <w:jc w:val="center"/>
        <w:rPr>
          <w:rFonts w:ascii="Times New Roman" w:hAnsi="Times New Roman"/>
          <w:b/>
          <w:sz w:val="24"/>
        </w:rPr>
      </w:pPr>
      <w:r w:rsidRPr="00103726">
        <w:rPr>
          <w:rFonts w:ascii="Times New Roman" w:hAnsi="Times New Roman"/>
          <w:b/>
          <w:sz w:val="24"/>
        </w:rPr>
        <w:t>ТРЕБОВАНИЯ К ПРЕДМЕТУ ОФЕРТЫ</w:t>
      </w:r>
    </w:p>
    <w:p w:rsidR="00103726" w:rsidRPr="00081BA3" w:rsidRDefault="00103726" w:rsidP="00103726">
      <w:pPr>
        <w:autoSpaceDE w:val="0"/>
        <w:autoSpaceDN w:val="0"/>
        <w:adjustRightInd w:val="0"/>
        <w:jc w:val="both"/>
        <w:rPr>
          <w:rFonts w:ascii="Times New Roman" w:hAnsi="Times New Roman"/>
          <w:b/>
          <w:i/>
          <w:iCs/>
          <w:szCs w:val="22"/>
        </w:rPr>
      </w:pPr>
      <w:r w:rsidRPr="00081BA3">
        <w:rPr>
          <w:rFonts w:ascii="Times New Roman" w:hAnsi="Times New Roman"/>
          <w:b/>
          <w:i/>
          <w:iCs/>
          <w:szCs w:val="22"/>
        </w:rPr>
        <w:t>1.Общие положения</w:t>
      </w:r>
    </w:p>
    <w:p w:rsidR="00F313A0" w:rsidRPr="00081BA3" w:rsidRDefault="00103726" w:rsidP="0008378D">
      <w:pPr>
        <w:pStyle w:val="a"/>
        <w:numPr>
          <w:ilvl w:val="0"/>
          <w:numId w:val="4"/>
        </w:numPr>
        <w:spacing w:before="0"/>
        <w:rPr>
          <w:rFonts w:ascii="Times New Roman" w:hAnsi="Times New Roman" w:cs="Times New Roman"/>
        </w:rPr>
      </w:pPr>
      <w:r w:rsidRPr="00081BA3">
        <w:rPr>
          <w:rFonts w:ascii="Times New Roman" w:hAnsi="Times New Roman" w:cs="Times New Roman"/>
          <w:u w:val="single"/>
        </w:rPr>
        <w:t>Предмет закупки:</w:t>
      </w:r>
      <w:r w:rsidR="0008378D" w:rsidRPr="0008378D">
        <w:t xml:space="preserve"> </w:t>
      </w:r>
      <w:r w:rsidR="0008378D" w:rsidRPr="0008378D">
        <w:rPr>
          <w:rFonts w:ascii="Times New Roman" w:hAnsi="Times New Roman" w:cs="Times New Roman"/>
        </w:rPr>
        <w:t>на выполнение работ по оформлению объектов подготовки, перекачки нефти и газа для приведения объектов к единому корпоративному стилю</w:t>
      </w:r>
      <w:r w:rsidRPr="00081BA3">
        <w:rPr>
          <w:rFonts w:ascii="Times New Roman" w:hAnsi="Times New Roman" w:cs="Times New Roman"/>
        </w:rPr>
        <w:t xml:space="preserve">;  </w:t>
      </w:r>
    </w:p>
    <w:p w:rsidR="00103726" w:rsidRPr="00081BA3" w:rsidRDefault="00F313A0" w:rsidP="00F313A0">
      <w:pPr>
        <w:pStyle w:val="a6"/>
        <w:numPr>
          <w:ilvl w:val="0"/>
          <w:numId w:val="4"/>
        </w:numPr>
        <w:spacing w:before="0"/>
        <w:ind w:left="714" w:hanging="357"/>
        <w:jc w:val="both"/>
        <w:rPr>
          <w:rFonts w:ascii="Times New Roman" w:hAnsi="Times New Roman"/>
          <w:szCs w:val="22"/>
        </w:rPr>
      </w:pPr>
      <w:r w:rsidRPr="00081BA3">
        <w:rPr>
          <w:rFonts w:ascii="Times New Roman" w:hAnsi="Times New Roman"/>
          <w:szCs w:val="22"/>
        </w:rPr>
        <w:t>Оферта должна быть представлена на всю номенклатуру услуг, указанных в</w:t>
      </w:r>
      <w:r w:rsidR="0092313F" w:rsidRPr="00081BA3">
        <w:rPr>
          <w:rFonts w:ascii="Times New Roman" w:hAnsi="Times New Roman"/>
          <w:szCs w:val="22"/>
        </w:rPr>
        <w:t xml:space="preserve"> Требованиях к предмету оферты.</w:t>
      </w:r>
    </w:p>
    <w:p w:rsidR="00103726" w:rsidRPr="00081BA3" w:rsidRDefault="00103726" w:rsidP="00103726">
      <w:pPr>
        <w:pStyle w:val="a"/>
        <w:numPr>
          <w:ilvl w:val="0"/>
          <w:numId w:val="4"/>
        </w:numPr>
        <w:spacing w:before="0"/>
        <w:rPr>
          <w:rFonts w:ascii="Times New Roman" w:hAnsi="Times New Roman" w:cs="Times New Roman"/>
        </w:rPr>
      </w:pPr>
      <w:r w:rsidRPr="00081BA3">
        <w:rPr>
          <w:rFonts w:ascii="Times New Roman" w:hAnsi="Times New Roman" w:cs="Times New Roman"/>
          <w:u w:val="single"/>
        </w:rPr>
        <w:t>Инициатор закупки:</w:t>
      </w:r>
      <w:r w:rsidRPr="00081BA3">
        <w:rPr>
          <w:rFonts w:ascii="Times New Roman" w:hAnsi="Times New Roman" w:cs="Times New Roman"/>
        </w:rPr>
        <w:t xml:space="preserve"> открытое акционерное общество «Славнефть-Мегионнефтегаз» (ОАО «СН-МНГ»).</w:t>
      </w:r>
    </w:p>
    <w:p w:rsidR="00103726" w:rsidRPr="00081BA3" w:rsidRDefault="00103726" w:rsidP="00103726">
      <w:pPr>
        <w:pStyle w:val="a"/>
        <w:numPr>
          <w:ilvl w:val="0"/>
          <w:numId w:val="4"/>
        </w:numPr>
        <w:spacing w:before="0"/>
        <w:rPr>
          <w:rFonts w:ascii="Times New Roman" w:hAnsi="Times New Roman" w:cs="Times New Roman"/>
        </w:rPr>
      </w:pPr>
      <w:r w:rsidRPr="00081BA3">
        <w:rPr>
          <w:rFonts w:ascii="Times New Roman" w:hAnsi="Times New Roman" w:cs="Times New Roman"/>
          <w:u w:val="single"/>
        </w:rPr>
        <w:t>Плановые сроки оказания услуг:</w:t>
      </w:r>
      <w:r w:rsidR="0008378D">
        <w:rPr>
          <w:rFonts w:ascii="Times New Roman" w:hAnsi="Times New Roman" w:cs="Times New Roman"/>
        </w:rPr>
        <w:t xml:space="preserve"> с 20</w:t>
      </w:r>
      <w:r w:rsidRPr="00081BA3">
        <w:rPr>
          <w:rFonts w:ascii="Times New Roman" w:hAnsi="Times New Roman" w:cs="Times New Roman"/>
        </w:rPr>
        <w:t>.0</w:t>
      </w:r>
      <w:r w:rsidR="0008378D">
        <w:rPr>
          <w:rFonts w:ascii="Times New Roman" w:hAnsi="Times New Roman" w:cs="Times New Roman"/>
        </w:rPr>
        <w:t>3.2016 г. по 31.12</w:t>
      </w:r>
      <w:r w:rsidRPr="00081BA3">
        <w:rPr>
          <w:rFonts w:ascii="Times New Roman" w:hAnsi="Times New Roman" w:cs="Times New Roman"/>
        </w:rPr>
        <w:t>.2016 г.</w:t>
      </w:r>
    </w:p>
    <w:p w:rsidR="00F313A0" w:rsidRPr="00081BA3" w:rsidRDefault="00F313A0" w:rsidP="00F313A0">
      <w:pPr>
        <w:numPr>
          <w:ilvl w:val="0"/>
          <w:numId w:val="4"/>
        </w:numPr>
        <w:autoSpaceDE w:val="0"/>
        <w:autoSpaceDN w:val="0"/>
        <w:adjustRightInd w:val="0"/>
        <w:spacing w:before="0"/>
        <w:contextualSpacing/>
        <w:jc w:val="both"/>
        <w:rPr>
          <w:rFonts w:ascii="Times New Roman" w:hAnsi="Times New Roman"/>
          <w:szCs w:val="22"/>
        </w:rPr>
      </w:pPr>
      <w:r w:rsidRPr="00081BA3">
        <w:rPr>
          <w:rFonts w:ascii="Times New Roman" w:hAnsi="Times New Roman"/>
          <w:szCs w:val="22"/>
          <w:u w:val="single"/>
        </w:rPr>
        <w:t xml:space="preserve">Лот является </w:t>
      </w:r>
      <w:r w:rsidRPr="00081BA3">
        <w:rPr>
          <w:rFonts w:ascii="Times New Roman" w:hAnsi="Times New Roman"/>
          <w:b/>
          <w:szCs w:val="22"/>
          <w:u w:val="single"/>
        </w:rPr>
        <w:t>неделимым.</w:t>
      </w:r>
    </w:p>
    <w:p w:rsidR="00E35325" w:rsidRPr="008023FF" w:rsidRDefault="00E35325" w:rsidP="0092313F">
      <w:pPr>
        <w:pStyle w:val="a"/>
        <w:numPr>
          <w:ilvl w:val="0"/>
          <w:numId w:val="0"/>
        </w:numPr>
        <w:spacing w:before="0"/>
        <w:ind w:left="720"/>
        <w:rPr>
          <w:rFonts w:ascii="Times New Roman" w:hAnsi="Times New Roman" w:cs="Times New Roman"/>
          <w:color w:val="FF0000"/>
          <w:sz w:val="16"/>
          <w:highlight w:val="yellow"/>
          <w:u w:val="single"/>
        </w:rPr>
      </w:pPr>
    </w:p>
    <w:p w:rsidR="00103726" w:rsidRPr="00081BA3" w:rsidRDefault="00103726" w:rsidP="0092313F">
      <w:pPr>
        <w:autoSpaceDE w:val="0"/>
        <w:autoSpaceDN w:val="0"/>
        <w:adjustRightInd w:val="0"/>
        <w:spacing w:before="0"/>
        <w:jc w:val="both"/>
        <w:rPr>
          <w:rFonts w:ascii="Times New Roman" w:hAnsi="Times New Roman"/>
          <w:b/>
          <w:i/>
          <w:iCs/>
          <w:szCs w:val="22"/>
        </w:rPr>
      </w:pPr>
      <w:r w:rsidRPr="00081BA3">
        <w:rPr>
          <w:rFonts w:ascii="Times New Roman" w:hAnsi="Times New Roman"/>
          <w:b/>
          <w:i/>
          <w:iCs/>
          <w:szCs w:val="22"/>
        </w:rPr>
        <w:t>2. Требования к предмету закупки</w:t>
      </w:r>
      <w:r w:rsidR="00052F8C" w:rsidRPr="00081BA3">
        <w:rPr>
          <w:rFonts w:ascii="Times New Roman" w:hAnsi="Times New Roman"/>
          <w:b/>
          <w:i/>
          <w:iCs/>
          <w:szCs w:val="22"/>
        </w:rPr>
        <w:t xml:space="preserve"> </w:t>
      </w:r>
    </w:p>
    <w:p w:rsidR="0092313F" w:rsidRPr="007113EF" w:rsidRDefault="0092313F" w:rsidP="0092313F">
      <w:pPr>
        <w:autoSpaceDE w:val="0"/>
        <w:autoSpaceDN w:val="0"/>
        <w:adjustRightInd w:val="0"/>
        <w:spacing w:before="0"/>
        <w:jc w:val="both"/>
        <w:rPr>
          <w:rFonts w:ascii="Times New Roman" w:hAnsi="Times New Roman"/>
          <w:b/>
          <w:i/>
          <w:iCs/>
          <w:sz w:val="14"/>
          <w:szCs w:val="22"/>
        </w:rPr>
      </w:pPr>
    </w:p>
    <w:tbl>
      <w:tblPr>
        <w:tblStyle w:val="ab"/>
        <w:tblW w:w="9889" w:type="dxa"/>
        <w:shd w:val="clear" w:color="auto" w:fill="FFFFFF" w:themeFill="background1"/>
        <w:tblLook w:val="04A0" w:firstRow="1" w:lastRow="0" w:firstColumn="1" w:lastColumn="0" w:noHBand="0" w:noVBand="1"/>
      </w:tblPr>
      <w:tblGrid>
        <w:gridCol w:w="539"/>
        <w:gridCol w:w="3429"/>
        <w:gridCol w:w="2822"/>
        <w:gridCol w:w="1619"/>
        <w:gridCol w:w="1480"/>
      </w:tblGrid>
      <w:tr w:rsidR="0092313F" w:rsidRPr="00D85B65" w:rsidTr="00D529EA">
        <w:trPr>
          <w:trHeight w:val="315"/>
        </w:trPr>
        <w:tc>
          <w:tcPr>
            <w:tcW w:w="539" w:type="dxa"/>
            <w:shd w:val="clear" w:color="auto" w:fill="FFFFFF" w:themeFill="background1"/>
            <w:vAlign w:val="center"/>
            <w:hideMark/>
          </w:tcPr>
          <w:p w:rsidR="0092313F" w:rsidRPr="00D85B65" w:rsidRDefault="0092313F" w:rsidP="00D85B65">
            <w:pPr>
              <w:spacing w:before="0"/>
              <w:jc w:val="center"/>
              <w:rPr>
                <w:rFonts w:ascii="Times New Roman" w:hAnsi="Times New Roman"/>
                <w:sz w:val="21"/>
                <w:szCs w:val="21"/>
              </w:rPr>
            </w:pPr>
            <w:r w:rsidRPr="00D85B65">
              <w:rPr>
                <w:rFonts w:ascii="Times New Roman" w:hAnsi="Times New Roman"/>
                <w:sz w:val="21"/>
                <w:szCs w:val="21"/>
              </w:rPr>
              <w:t xml:space="preserve">№ </w:t>
            </w:r>
            <w:proofErr w:type="gramStart"/>
            <w:r w:rsidRPr="00D85B65">
              <w:rPr>
                <w:rFonts w:ascii="Times New Roman" w:hAnsi="Times New Roman"/>
                <w:sz w:val="21"/>
                <w:szCs w:val="21"/>
              </w:rPr>
              <w:t>п</w:t>
            </w:r>
            <w:proofErr w:type="gramEnd"/>
            <w:r w:rsidRPr="00D85B65">
              <w:rPr>
                <w:rFonts w:ascii="Times New Roman" w:hAnsi="Times New Roman"/>
                <w:sz w:val="21"/>
                <w:szCs w:val="21"/>
              </w:rPr>
              <w:t>/п</w:t>
            </w:r>
          </w:p>
        </w:tc>
        <w:tc>
          <w:tcPr>
            <w:tcW w:w="3429" w:type="dxa"/>
            <w:shd w:val="clear" w:color="auto" w:fill="FFFFFF" w:themeFill="background1"/>
            <w:vAlign w:val="center"/>
          </w:tcPr>
          <w:p w:rsidR="0092313F" w:rsidRPr="00D85B65" w:rsidRDefault="0092313F" w:rsidP="00D85B65">
            <w:pPr>
              <w:spacing w:before="0"/>
              <w:jc w:val="center"/>
              <w:rPr>
                <w:rFonts w:ascii="Times New Roman" w:hAnsi="Times New Roman"/>
                <w:sz w:val="21"/>
                <w:szCs w:val="21"/>
              </w:rPr>
            </w:pPr>
            <w:r w:rsidRPr="00D85B65">
              <w:rPr>
                <w:rFonts w:ascii="Times New Roman" w:hAnsi="Times New Roman"/>
                <w:sz w:val="21"/>
                <w:szCs w:val="21"/>
              </w:rPr>
              <w:t>Требования (параметр оценки)</w:t>
            </w:r>
          </w:p>
        </w:tc>
        <w:tc>
          <w:tcPr>
            <w:tcW w:w="2822" w:type="dxa"/>
            <w:shd w:val="clear" w:color="auto" w:fill="FFFFFF" w:themeFill="background1"/>
            <w:vAlign w:val="center"/>
          </w:tcPr>
          <w:p w:rsidR="0092313F" w:rsidRPr="00D85B65" w:rsidRDefault="0092313F" w:rsidP="00D85B65">
            <w:pPr>
              <w:spacing w:before="0"/>
              <w:jc w:val="center"/>
              <w:rPr>
                <w:rFonts w:ascii="Times New Roman" w:hAnsi="Times New Roman"/>
                <w:sz w:val="21"/>
                <w:szCs w:val="21"/>
              </w:rPr>
            </w:pPr>
            <w:r w:rsidRPr="00D85B65">
              <w:rPr>
                <w:rFonts w:ascii="Times New Roman" w:hAnsi="Times New Roman"/>
                <w:sz w:val="21"/>
                <w:szCs w:val="21"/>
              </w:rPr>
              <w:t>Требуемые подтверждающие документы</w:t>
            </w:r>
          </w:p>
        </w:tc>
        <w:tc>
          <w:tcPr>
            <w:tcW w:w="1619" w:type="dxa"/>
            <w:shd w:val="clear" w:color="auto" w:fill="FFFFFF" w:themeFill="background1"/>
            <w:vAlign w:val="center"/>
          </w:tcPr>
          <w:p w:rsidR="0092313F" w:rsidRPr="00D85B65" w:rsidRDefault="0092313F" w:rsidP="00D85B65">
            <w:pPr>
              <w:spacing w:before="0"/>
              <w:jc w:val="center"/>
              <w:rPr>
                <w:rFonts w:ascii="Times New Roman" w:hAnsi="Times New Roman"/>
                <w:sz w:val="21"/>
                <w:szCs w:val="21"/>
              </w:rPr>
            </w:pPr>
            <w:r w:rsidRPr="00D85B65">
              <w:rPr>
                <w:rFonts w:ascii="Times New Roman" w:hAnsi="Times New Roman"/>
                <w:sz w:val="21"/>
                <w:szCs w:val="21"/>
              </w:rPr>
              <w:t xml:space="preserve">Ед. </w:t>
            </w:r>
            <w:proofErr w:type="spellStart"/>
            <w:r w:rsidRPr="00D85B65">
              <w:rPr>
                <w:rFonts w:ascii="Times New Roman" w:hAnsi="Times New Roman"/>
                <w:sz w:val="21"/>
                <w:szCs w:val="21"/>
              </w:rPr>
              <w:t>изм</w:t>
            </w:r>
            <w:proofErr w:type="spellEnd"/>
          </w:p>
        </w:tc>
        <w:tc>
          <w:tcPr>
            <w:tcW w:w="1480" w:type="dxa"/>
            <w:shd w:val="clear" w:color="auto" w:fill="FFFFFF" w:themeFill="background1"/>
            <w:vAlign w:val="center"/>
          </w:tcPr>
          <w:p w:rsidR="0092313F" w:rsidRPr="00D85B65" w:rsidRDefault="0092313F" w:rsidP="00D85B65">
            <w:pPr>
              <w:spacing w:before="0"/>
              <w:jc w:val="center"/>
              <w:rPr>
                <w:rFonts w:ascii="Times New Roman" w:hAnsi="Times New Roman"/>
                <w:sz w:val="21"/>
                <w:szCs w:val="21"/>
              </w:rPr>
            </w:pPr>
            <w:r w:rsidRPr="00D85B65">
              <w:rPr>
                <w:rFonts w:ascii="Times New Roman" w:hAnsi="Times New Roman"/>
                <w:sz w:val="21"/>
                <w:szCs w:val="21"/>
              </w:rPr>
              <w:t>Условия соответствия</w:t>
            </w:r>
          </w:p>
        </w:tc>
      </w:tr>
      <w:tr w:rsidR="0092313F" w:rsidRPr="00D85B65" w:rsidTr="00D529EA">
        <w:trPr>
          <w:trHeight w:val="70"/>
        </w:trPr>
        <w:tc>
          <w:tcPr>
            <w:tcW w:w="539" w:type="dxa"/>
            <w:shd w:val="clear" w:color="auto" w:fill="FFFFFF" w:themeFill="background1"/>
          </w:tcPr>
          <w:p w:rsidR="0092313F" w:rsidRPr="00D85B65" w:rsidRDefault="0092313F" w:rsidP="00D85B65">
            <w:pPr>
              <w:spacing w:before="0"/>
              <w:jc w:val="center"/>
              <w:rPr>
                <w:rFonts w:ascii="Times New Roman" w:hAnsi="Times New Roman"/>
                <w:sz w:val="21"/>
                <w:szCs w:val="21"/>
              </w:rPr>
            </w:pPr>
            <w:r w:rsidRPr="00D85B65">
              <w:rPr>
                <w:rFonts w:ascii="Times New Roman" w:hAnsi="Times New Roman"/>
                <w:sz w:val="21"/>
                <w:szCs w:val="21"/>
              </w:rPr>
              <w:t>1</w:t>
            </w:r>
          </w:p>
        </w:tc>
        <w:tc>
          <w:tcPr>
            <w:tcW w:w="3429" w:type="dxa"/>
            <w:shd w:val="clear" w:color="auto" w:fill="FFFFFF" w:themeFill="background1"/>
          </w:tcPr>
          <w:p w:rsidR="0092313F" w:rsidRPr="00D85B65" w:rsidRDefault="0092313F" w:rsidP="00D85B65">
            <w:pPr>
              <w:spacing w:before="0"/>
              <w:jc w:val="center"/>
              <w:rPr>
                <w:rFonts w:ascii="Times New Roman" w:hAnsi="Times New Roman"/>
                <w:sz w:val="21"/>
                <w:szCs w:val="21"/>
              </w:rPr>
            </w:pPr>
            <w:r w:rsidRPr="00D85B65">
              <w:rPr>
                <w:rFonts w:ascii="Times New Roman" w:hAnsi="Times New Roman"/>
                <w:sz w:val="21"/>
                <w:szCs w:val="21"/>
              </w:rPr>
              <w:t>2</w:t>
            </w:r>
          </w:p>
        </w:tc>
        <w:tc>
          <w:tcPr>
            <w:tcW w:w="2822" w:type="dxa"/>
            <w:shd w:val="clear" w:color="auto" w:fill="FFFFFF" w:themeFill="background1"/>
          </w:tcPr>
          <w:p w:rsidR="0092313F" w:rsidRPr="00D85B65" w:rsidRDefault="0092313F" w:rsidP="00D85B65">
            <w:pPr>
              <w:spacing w:before="0"/>
              <w:jc w:val="center"/>
              <w:rPr>
                <w:rFonts w:ascii="Times New Roman" w:hAnsi="Times New Roman"/>
                <w:sz w:val="21"/>
                <w:szCs w:val="21"/>
              </w:rPr>
            </w:pPr>
            <w:r w:rsidRPr="00D85B65">
              <w:rPr>
                <w:rFonts w:ascii="Times New Roman" w:hAnsi="Times New Roman"/>
                <w:sz w:val="21"/>
                <w:szCs w:val="21"/>
              </w:rPr>
              <w:t>3</w:t>
            </w:r>
          </w:p>
        </w:tc>
        <w:tc>
          <w:tcPr>
            <w:tcW w:w="1619" w:type="dxa"/>
            <w:shd w:val="clear" w:color="auto" w:fill="FFFFFF" w:themeFill="background1"/>
          </w:tcPr>
          <w:p w:rsidR="0092313F" w:rsidRPr="00D85B65" w:rsidRDefault="0092313F" w:rsidP="00D85B65">
            <w:pPr>
              <w:spacing w:before="0"/>
              <w:jc w:val="center"/>
              <w:rPr>
                <w:rFonts w:ascii="Times New Roman" w:hAnsi="Times New Roman"/>
                <w:sz w:val="21"/>
                <w:szCs w:val="21"/>
              </w:rPr>
            </w:pPr>
            <w:r w:rsidRPr="00D85B65">
              <w:rPr>
                <w:rFonts w:ascii="Times New Roman" w:hAnsi="Times New Roman"/>
                <w:sz w:val="21"/>
                <w:szCs w:val="21"/>
              </w:rPr>
              <w:t>4</w:t>
            </w:r>
          </w:p>
        </w:tc>
        <w:tc>
          <w:tcPr>
            <w:tcW w:w="1480" w:type="dxa"/>
            <w:shd w:val="clear" w:color="auto" w:fill="FFFFFF" w:themeFill="background1"/>
          </w:tcPr>
          <w:p w:rsidR="0092313F" w:rsidRPr="00D85B65" w:rsidRDefault="0092313F" w:rsidP="00D85B65">
            <w:pPr>
              <w:spacing w:before="0"/>
              <w:jc w:val="center"/>
              <w:rPr>
                <w:rFonts w:ascii="Times New Roman" w:hAnsi="Times New Roman"/>
                <w:sz w:val="21"/>
                <w:szCs w:val="21"/>
              </w:rPr>
            </w:pPr>
            <w:r w:rsidRPr="00D85B65">
              <w:rPr>
                <w:rFonts w:ascii="Times New Roman" w:hAnsi="Times New Roman"/>
                <w:sz w:val="21"/>
                <w:szCs w:val="21"/>
              </w:rPr>
              <w:t>5</w:t>
            </w:r>
          </w:p>
        </w:tc>
      </w:tr>
      <w:tr w:rsidR="00B14F85" w:rsidRPr="00D85B65" w:rsidTr="00B77476">
        <w:trPr>
          <w:trHeight w:val="70"/>
        </w:trPr>
        <w:tc>
          <w:tcPr>
            <w:tcW w:w="9889" w:type="dxa"/>
            <w:gridSpan w:val="5"/>
            <w:shd w:val="clear" w:color="auto" w:fill="FFFFFF" w:themeFill="background1"/>
          </w:tcPr>
          <w:p w:rsidR="00B14F85" w:rsidRPr="00B14F85" w:rsidRDefault="00B14F85" w:rsidP="00D85B65">
            <w:pPr>
              <w:spacing w:before="0"/>
              <w:jc w:val="center"/>
              <w:rPr>
                <w:rFonts w:ascii="Times New Roman" w:hAnsi="Times New Roman"/>
                <w:b/>
                <w:sz w:val="21"/>
                <w:szCs w:val="21"/>
              </w:rPr>
            </w:pPr>
            <w:r w:rsidRPr="00B14F85">
              <w:rPr>
                <w:rFonts w:ascii="Times New Roman" w:hAnsi="Times New Roman"/>
                <w:b/>
                <w:sz w:val="21"/>
                <w:szCs w:val="21"/>
              </w:rPr>
              <w:t>1. Общая информация</w:t>
            </w:r>
          </w:p>
        </w:tc>
      </w:tr>
      <w:tr w:rsidR="0008378D" w:rsidRPr="00D85B65" w:rsidTr="00B77476">
        <w:trPr>
          <w:trHeight w:val="373"/>
        </w:trPr>
        <w:tc>
          <w:tcPr>
            <w:tcW w:w="539" w:type="dxa"/>
            <w:shd w:val="clear" w:color="auto" w:fill="auto"/>
            <w:vAlign w:val="center"/>
          </w:tcPr>
          <w:p w:rsidR="0008378D" w:rsidRPr="00DA0D69" w:rsidRDefault="0008378D" w:rsidP="00B77476">
            <w:pPr>
              <w:spacing w:before="0"/>
              <w:jc w:val="center"/>
              <w:rPr>
                <w:rFonts w:ascii="Times New Roman" w:hAnsi="Times New Roman"/>
                <w:color w:val="000000"/>
                <w:sz w:val="20"/>
                <w:szCs w:val="20"/>
              </w:rPr>
            </w:pPr>
            <w:r>
              <w:rPr>
                <w:rFonts w:ascii="Times New Roman" w:hAnsi="Times New Roman"/>
                <w:color w:val="000000"/>
                <w:sz w:val="20"/>
                <w:szCs w:val="20"/>
              </w:rPr>
              <w:t>1.1</w:t>
            </w:r>
          </w:p>
        </w:tc>
        <w:tc>
          <w:tcPr>
            <w:tcW w:w="3429" w:type="dxa"/>
            <w:shd w:val="clear" w:color="auto" w:fill="FFFFFF" w:themeFill="background1"/>
            <w:vAlign w:val="center"/>
          </w:tcPr>
          <w:p w:rsidR="0008378D" w:rsidRPr="0008378D" w:rsidRDefault="0008378D">
            <w:pPr>
              <w:jc w:val="both"/>
              <w:rPr>
                <w:rFonts w:ascii="Times New Roman" w:hAnsi="Times New Roman"/>
                <w:color w:val="000000"/>
                <w:sz w:val="24"/>
              </w:rPr>
            </w:pPr>
            <w:r w:rsidRPr="0008378D">
              <w:rPr>
                <w:rFonts w:ascii="Times New Roman" w:hAnsi="Times New Roman"/>
                <w:color w:val="000000"/>
              </w:rPr>
              <w:t>Согласие контрагента с условиями, указанными в Требованиях к предмету закупки (Техническое задание) (Приложение № 1).</w:t>
            </w:r>
          </w:p>
        </w:tc>
        <w:tc>
          <w:tcPr>
            <w:tcW w:w="2822" w:type="dxa"/>
            <w:shd w:val="clear" w:color="auto" w:fill="FFFFFF" w:themeFill="background1"/>
            <w:vAlign w:val="center"/>
          </w:tcPr>
          <w:p w:rsidR="0008378D" w:rsidRPr="0008378D" w:rsidRDefault="0008378D">
            <w:pPr>
              <w:jc w:val="both"/>
              <w:rPr>
                <w:rFonts w:ascii="Times New Roman" w:hAnsi="Times New Roman"/>
                <w:color w:val="000000"/>
                <w:sz w:val="24"/>
              </w:rPr>
            </w:pPr>
            <w:r w:rsidRPr="0008378D">
              <w:rPr>
                <w:rFonts w:ascii="Times New Roman" w:hAnsi="Times New Roman"/>
                <w:color w:val="000000"/>
              </w:rPr>
              <w:t>Справка-подтверждение за подписью  руководителя предприятия.</w:t>
            </w:r>
          </w:p>
        </w:tc>
        <w:tc>
          <w:tcPr>
            <w:tcW w:w="1619" w:type="dxa"/>
            <w:shd w:val="clear" w:color="auto" w:fill="FFFFFF" w:themeFill="background1"/>
            <w:vAlign w:val="center"/>
          </w:tcPr>
          <w:p w:rsidR="0008378D" w:rsidRPr="0008378D" w:rsidRDefault="0008378D">
            <w:pPr>
              <w:jc w:val="both"/>
              <w:rPr>
                <w:rFonts w:ascii="Times New Roman" w:hAnsi="Times New Roman"/>
                <w:i/>
                <w:iCs/>
                <w:color w:val="000000"/>
                <w:sz w:val="24"/>
              </w:rPr>
            </w:pPr>
            <w:r w:rsidRPr="0008378D">
              <w:rPr>
                <w:rFonts w:ascii="Times New Roman" w:hAnsi="Times New Roman"/>
                <w:i/>
                <w:iCs/>
                <w:color w:val="000000"/>
              </w:rPr>
              <w:t>Да/нет</w:t>
            </w:r>
          </w:p>
        </w:tc>
        <w:tc>
          <w:tcPr>
            <w:tcW w:w="1480" w:type="dxa"/>
            <w:shd w:val="clear" w:color="auto" w:fill="FFFFFF" w:themeFill="background1"/>
            <w:vAlign w:val="center"/>
          </w:tcPr>
          <w:p w:rsidR="0008378D" w:rsidRPr="0008378D" w:rsidRDefault="0008378D">
            <w:pPr>
              <w:jc w:val="center"/>
              <w:rPr>
                <w:rFonts w:ascii="Times New Roman" w:hAnsi="Times New Roman"/>
                <w:b/>
                <w:bCs/>
                <w:color w:val="000000"/>
                <w:sz w:val="24"/>
              </w:rPr>
            </w:pPr>
            <w:r w:rsidRPr="0008378D">
              <w:rPr>
                <w:rFonts w:ascii="Times New Roman" w:hAnsi="Times New Roman"/>
                <w:b/>
                <w:bCs/>
                <w:color w:val="000000"/>
              </w:rPr>
              <w:t>Да</w:t>
            </w:r>
          </w:p>
        </w:tc>
      </w:tr>
    </w:tbl>
    <w:p w:rsidR="00103726" w:rsidRPr="007113EF" w:rsidRDefault="00103726" w:rsidP="0092313F">
      <w:pPr>
        <w:spacing w:before="0"/>
        <w:jc w:val="both"/>
        <w:rPr>
          <w:rStyle w:val="a9"/>
          <w:rFonts w:ascii="Times New Roman" w:hAnsi="Times New Roman"/>
          <w:b w:val="0"/>
          <w:i w:val="0"/>
          <w:sz w:val="14"/>
          <w:szCs w:val="22"/>
          <w:highlight w:val="yellow"/>
        </w:rPr>
      </w:pPr>
    </w:p>
    <w:p w:rsidR="00103726" w:rsidRPr="00081BA3" w:rsidRDefault="00103726" w:rsidP="0092313F">
      <w:pPr>
        <w:autoSpaceDE w:val="0"/>
        <w:autoSpaceDN w:val="0"/>
        <w:adjustRightInd w:val="0"/>
        <w:spacing w:before="0"/>
        <w:jc w:val="both"/>
        <w:rPr>
          <w:rFonts w:ascii="Times New Roman" w:hAnsi="Times New Roman"/>
          <w:b/>
          <w:i/>
          <w:iCs/>
          <w:szCs w:val="22"/>
        </w:rPr>
      </w:pPr>
      <w:r w:rsidRPr="00081BA3">
        <w:rPr>
          <w:rFonts w:ascii="Times New Roman" w:hAnsi="Times New Roman"/>
          <w:b/>
          <w:i/>
          <w:iCs/>
          <w:szCs w:val="22"/>
        </w:rPr>
        <w:t>3. Требования к контрагенту</w:t>
      </w:r>
    </w:p>
    <w:p w:rsidR="00103726" w:rsidRPr="007113EF" w:rsidRDefault="00103726" w:rsidP="0092313F">
      <w:pPr>
        <w:spacing w:before="0"/>
        <w:jc w:val="both"/>
        <w:rPr>
          <w:rFonts w:ascii="Times New Roman" w:hAnsi="Times New Roman"/>
          <w:sz w:val="12"/>
          <w:szCs w:val="22"/>
        </w:rPr>
      </w:pPr>
    </w:p>
    <w:tbl>
      <w:tblPr>
        <w:tblStyle w:val="ab"/>
        <w:tblW w:w="9918" w:type="dxa"/>
        <w:tblLook w:val="04A0" w:firstRow="1" w:lastRow="0" w:firstColumn="1" w:lastColumn="0" w:noHBand="0" w:noVBand="1"/>
      </w:tblPr>
      <w:tblGrid>
        <w:gridCol w:w="511"/>
        <w:gridCol w:w="3542"/>
        <w:gridCol w:w="2796"/>
        <w:gridCol w:w="1619"/>
        <w:gridCol w:w="1450"/>
      </w:tblGrid>
      <w:tr w:rsidR="0092313F" w:rsidRPr="00D85B65" w:rsidTr="00B14F85">
        <w:trPr>
          <w:trHeight w:val="420"/>
        </w:trPr>
        <w:tc>
          <w:tcPr>
            <w:tcW w:w="511" w:type="dxa"/>
            <w:vAlign w:val="center"/>
          </w:tcPr>
          <w:p w:rsidR="0092313F" w:rsidRPr="00D85B65" w:rsidRDefault="0092313F" w:rsidP="00D85B65">
            <w:pPr>
              <w:spacing w:before="0"/>
              <w:jc w:val="center"/>
              <w:rPr>
                <w:rFonts w:ascii="Times New Roman" w:hAnsi="Times New Roman"/>
                <w:sz w:val="21"/>
                <w:szCs w:val="21"/>
              </w:rPr>
            </w:pPr>
            <w:r w:rsidRPr="00D85B65">
              <w:rPr>
                <w:rFonts w:ascii="Times New Roman" w:hAnsi="Times New Roman"/>
                <w:sz w:val="21"/>
                <w:szCs w:val="21"/>
              </w:rPr>
              <w:t xml:space="preserve">№ </w:t>
            </w:r>
            <w:proofErr w:type="gramStart"/>
            <w:r w:rsidRPr="00D85B65">
              <w:rPr>
                <w:rFonts w:ascii="Times New Roman" w:hAnsi="Times New Roman"/>
                <w:sz w:val="21"/>
                <w:szCs w:val="21"/>
              </w:rPr>
              <w:t>п</w:t>
            </w:r>
            <w:proofErr w:type="gramEnd"/>
            <w:r w:rsidRPr="00D85B65">
              <w:rPr>
                <w:rFonts w:ascii="Times New Roman" w:hAnsi="Times New Roman"/>
                <w:sz w:val="21"/>
                <w:szCs w:val="21"/>
              </w:rPr>
              <w:t>/п</w:t>
            </w:r>
          </w:p>
        </w:tc>
        <w:tc>
          <w:tcPr>
            <w:tcW w:w="3542" w:type="dxa"/>
            <w:vAlign w:val="center"/>
          </w:tcPr>
          <w:p w:rsidR="0092313F" w:rsidRPr="00D85B65" w:rsidRDefault="0092313F" w:rsidP="00D85B65">
            <w:pPr>
              <w:spacing w:before="0"/>
              <w:jc w:val="center"/>
              <w:rPr>
                <w:rFonts w:ascii="Times New Roman" w:hAnsi="Times New Roman"/>
                <w:sz w:val="21"/>
                <w:szCs w:val="21"/>
              </w:rPr>
            </w:pPr>
            <w:r w:rsidRPr="00D85B65">
              <w:rPr>
                <w:rFonts w:ascii="Times New Roman" w:hAnsi="Times New Roman"/>
                <w:sz w:val="21"/>
                <w:szCs w:val="21"/>
              </w:rPr>
              <w:t>Требования (параметр оценки)</w:t>
            </w:r>
          </w:p>
        </w:tc>
        <w:tc>
          <w:tcPr>
            <w:tcW w:w="2796" w:type="dxa"/>
            <w:vAlign w:val="center"/>
          </w:tcPr>
          <w:p w:rsidR="0092313F" w:rsidRPr="00D85B65" w:rsidRDefault="0092313F" w:rsidP="00D85B65">
            <w:pPr>
              <w:spacing w:before="0"/>
              <w:jc w:val="center"/>
              <w:rPr>
                <w:rFonts w:ascii="Times New Roman" w:hAnsi="Times New Roman"/>
                <w:sz w:val="21"/>
                <w:szCs w:val="21"/>
              </w:rPr>
            </w:pPr>
            <w:r w:rsidRPr="00D85B65">
              <w:rPr>
                <w:rFonts w:ascii="Times New Roman" w:hAnsi="Times New Roman"/>
                <w:sz w:val="21"/>
                <w:szCs w:val="21"/>
              </w:rPr>
              <w:t>Требуемые подтверждающие документы</w:t>
            </w:r>
          </w:p>
        </w:tc>
        <w:tc>
          <w:tcPr>
            <w:tcW w:w="1619" w:type="dxa"/>
            <w:vAlign w:val="center"/>
          </w:tcPr>
          <w:p w:rsidR="0092313F" w:rsidRPr="00D85B65" w:rsidRDefault="0092313F" w:rsidP="00D85B65">
            <w:pPr>
              <w:spacing w:before="0"/>
              <w:jc w:val="center"/>
              <w:rPr>
                <w:rFonts w:ascii="Times New Roman" w:hAnsi="Times New Roman"/>
                <w:sz w:val="21"/>
                <w:szCs w:val="21"/>
              </w:rPr>
            </w:pPr>
            <w:r w:rsidRPr="00D85B65">
              <w:rPr>
                <w:rFonts w:ascii="Times New Roman" w:hAnsi="Times New Roman"/>
                <w:sz w:val="21"/>
                <w:szCs w:val="21"/>
              </w:rPr>
              <w:t xml:space="preserve">Ед. </w:t>
            </w:r>
            <w:proofErr w:type="spellStart"/>
            <w:r w:rsidRPr="00D85B65">
              <w:rPr>
                <w:rFonts w:ascii="Times New Roman" w:hAnsi="Times New Roman"/>
                <w:sz w:val="21"/>
                <w:szCs w:val="21"/>
              </w:rPr>
              <w:t>изм</w:t>
            </w:r>
            <w:proofErr w:type="spellEnd"/>
          </w:p>
        </w:tc>
        <w:tc>
          <w:tcPr>
            <w:tcW w:w="1450" w:type="dxa"/>
            <w:vAlign w:val="center"/>
          </w:tcPr>
          <w:p w:rsidR="0092313F" w:rsidRPr="00D85B65" w:rsidRDefault="0092313F" w:rsidP="00D85B65">
            <w:pPr>
              <w:spacing w:before="0"/>
              <w:jc w:val="center"/>
              <w:rPr>
                <w:rFonts w:ascii="Times New Roman" w:hAnsi="Times New Roman"/>
                <w:sz w:val="21"/>
                <w:szCs w:val="21"/>
              </w:rPr>
            </w:pPr>
            <w:r w:rsidRPr="00D85B65">
              <w:rPr>
                <w:rFonts w:ascii="Times New Roman" w:hAnsi="Times New Roman"/>
                <w:sz w:val="21"/>
                <w:szCs w:val="21"/>
              </w:rPr>
              <w:t>Условия соответствия</w:t>
            </w:r>
          </w:p>
        </w:tc>
      </w:tr>
      <w:tr w:rsidR="0092313F" w:rsidRPr="00D85B65" w:rsidTr="00B14F85">
        <w:trPr>
          <w:trHeight w:val="86"/>
        </w:trPr>
        <w:tc>
          <w:tcPr>
            <w:tcW w:w="511" w:type="dxa"/>
            <w:vAlign w:val="center"/>
            <w:hideMark/>
          </w:tcPr>
          <w:p w:rsidR="0092313F" w:rsidRPr="00D85B65" w:rsidRDefault="0092313F" w:rsidP="00D85B65">
            <w:pPr>
              <w:spacing w:before="0"/>
              <w:jc w:val="center"/>
              <w:rPr>
                <w:rFonts w:ascii="Times New Roman" w:hAnsi="Times New Roman"/>
                <w:sz w:val="21"/>
                <w:szCs w:val="21"/>
              </w:rPr>
            </w:pPr>
            <w:r w:rsidRPr="00D85B65">
              <w:rPr>
                <w:rFonts w:ascii="Times New Roman" w:hAnsi="Times New Roman"/>
                <w:sz w:val="21"/>
                <w:szCs w:val="21"/>
              </w:rPr>
              <w:t>1</w:t>
            </w:r>
          </w:p>
        </w:tc>
        <w:tc>
          <w:tcPr>
            <w:tcW w:w="3542" w:type="dxa"/>
            <w:vAlign w:val="center"/>
            <w:hideMark/>
          </w:tcPr>
          <w:p w:rsidR="0092313F" w:rsidRPr="00D85B65" w:rsidRDefault="0092313F" w:rsidP="00D85B65">
            <w:pPr>
              <w:spacing w:before="0"/>
              <w:jc w:val="center"/>
              <w:rPr>
                <w:rFonts w:ascii="Times New Roman" w:hAnsi="Times New Roman"/>
                <w:sz w:val="21"/>
                <w:szCs w:val="21"/>
              </w:rPr>
            </w:pPr>
            <w:r w:rsidRPr="00D85B65">
              <w:rPr>
                <w:rFonts w:ascii="Times New Roman" w:hAnsi="Times New Roman"/>
                <w:sz w:val="21"/>
                <w:szCs w:val="21"/>
              </w:rPr>
              <w:t>2</w:t>
            </w:r>
          </w:p>
        </w:tc>
        <w:tc>
          <w:tcPr>
            <w:tcW w:w="2796" w:type="dxa"/>
            <w:vAlign w:val="center"/>
            <w:hideMark/>
          </w:tcPr>
          <w:p w:rsidR="0092313F" w:rsidRPr="00D85B65" w:rsidRDefault="0092313F" w:rsidP="00D85B65">
            <w:pPr>
              <w:spacing w:before="0"/>
              <w:jc w:val="center"/>
              <w:rPr>
                <w:rFonts w:ascii="Times New Roman" w:hAnsi="Times New Roman"/>
                <w:sz w:val="21"/>
                <w:szCs w:val="21"/>
              </w:rPr>
            </w:pPr>
            <w:r w:rsidRPr="00D85B65">
              <w:rPr>
                <w:rFonts w:ascii="Times New Roman" w:hAnsi="Times New Roman"/>
                <w:sz w:val="21"/>
                <w:szCs w:val="21"/>
              </w:rPr>
              <w:t>3</w:t>
            </w:r>
          </w:p>
        </w:tc>
        <w:tc>
          <w:tcPr>
            <w:tcW w:w="1619" w:type="dxa"/>
            <w:vAlign w:val="center"/>
            <w:hideMark/>
          </w:tcPr>
          <w:p w:rsidR="0092313F" w:rsidRPr="00D85B65" w:rsidRDefault="0092313F" w:rsidP="00D85B65">
            <w:pPr>
              <w:spacing w:before="0"/>
              <w:jc w:val="center"/>
              <w:rPr>
                <w:rFonts w:ascii="Times New Roman" w:hAnsi="Times New Roman"/>
                <w:sz w:val="21"/>
                <w:szCs w:val="21"/>
              </w:rPr>
            </w:pPr>
            <w:r w:rsidRPr="00D85B65">
              <w:rPr>
                <w:rFonts w:ascii="Times New Roman" w:hAnsi="Times New Roman"/>
                <w:sz w:val="21"/>
                <w:szCs w:val="21"/>
              </w:rPr>
              <w:t>4</w:t>
            </w:r>
          </w:p>
        </w:tc>
        <w:tc>
          <w:tcPr>
            <w:tcW w:w="1450" w:type="dxa"/>
            <w:vAlign w:val="center"/>
            <w:hideMark/>
          </w:tcPr>
          <w:p w:rsidR="0092313F" w:rsidRPr="00D85B65" w:rsidRDefault="0092313F" w:rsidP="00D85B65">
            <w:pPr>
              <w:spacing w:before="0"/>
              <w:jc w:val="center"/>
              <w:rPr>
                <w:rFonts w:ascii="Times New Roman" w:hAnsi="Times New Roman"/>
                <w:sz w:val="21"/>
                <w:szCs w:val="21"/>
              </w:rPr>
            </w:pPr>
            <w:r w:rsidRPr="00D85B65">
              <w:rPr>
                <w:rFonts w:ascii="Times New Roman" w:hAnsi="Times New Roman"/>
                <w:sz w:val="21"/>
                <w:szCs w:val="21"/>
              </w:rPr>
              <w:t>5</w:t>
            </w:r>
          </w:p>
        </w:tc>
      </w:tr>
      <w:tr w:rsidR="00B14F85" w:rsidRPr="00D85B65" w:rsidTr="00B14F85">
        <w:trPr>
          <w:trHeight w:val="70"/>
        </w:trPr>
        <w:tc>
          <w:tcPr>
            <w:tcW w:w="9918" w:type="dxa"/>
            <w:gridSpan w:val="5"/>
          </w:tcPr>
          <w:p w:rsidR="00B14F85" w:rsidRPr="00DA0D69" w:rsidRDefault="00B14F85" w:rsidP="00D529EA">
            <w:pPr>
              <w:spacing w:before="0"/>
              <w:ind w:left="317" w:hanging="317"/>
              <w:jc w:val="center"/>
              <w:rPr>
                <w:rFonts w:ascii="Times New Roman" w:hAnsi="Times New Roman"/>
                <w:color w:val="000000"/>
                <w:sz w:val="20"/>
                <w:szCs w:val="20"/>
              </w:rPr>
            </w:pPr>
            <w:r w:rsidRPr="00DA0D69">
              <w:rPr>
                <w:rFonts w:ascii="Times New Roman" w:hAnsi="Times New Roman"/>
                <w:b/>
                <w:color w:val="000000"/>
                <w:sz w:val="20"/>
                <w:szCs w:val="20"/>
              </w:rPr>
              <w:t>1. Общая информация</w:t>
            </w:r>
          </w:p>
        </w:tc>
      </w:tr>
      <w:tr w:rsidR="000D4C23" w:rsidRPr="00D85B65" w:rsidTr="00B14F85">
        <w:trPr>
          <w:trHeight w:val="70"/>
        </w:trPr>
        <w:tc>
          <w:tcPr>
            <w:tcW w:w="511" w:type="dxa"/>
            <w:vAlign w:val="center"/>
          </w:tcPr>
          <w:p w:rsidR="000D4C23" w:rsidRPr="00DA0D69" w:rsidRDefault="000D4C23" w:rsidP="00B77476">
            <w:pPr>
              <w:spacing w:before="0"/>
              <w:jc w:val="center"/>
              <w:rPr>
                <w:rFonts w:ascii="Times New Roman" w:hAnsi="Times New Roman"/>
                <w:color w:val="000000"/>
                <w:sz w:val="20"/>
                <w:szCs w:val="20"/>
              </w:rPr>
            </w:pPr>
            <w:r>
              <w:rPr>
                <w:rFonts w:ascii="Times New Roman" w:hAnsi="Times New Roman"/>
                <w:color w:val="000000"/>
                <w:sz w:val="20"/>
                <w:szCs w:val="20"/>
              </w:rPr>
              <w:t>1.1</w:t>
            </w:r>
          </w:p>
        </w:tc>
        <w:tc>
          <w:tcPr>
            <w:tcW w:w="3542" w:type="dxa"/>
            <w:vAlign w:val="center"/>
          </w:tcPr>
          <w:p w:rsidR="000D4C23" w:rsidRPr="000D4C23" w:rsidRDefault="000D4C23">
            <w:pPr>
              <w:jc w:val="both"/>
              <w:rPr>
                <w:rFonts w:ascii="Times New Roman" w:hAnsi="Times New Roman"/>
                <w:color w:val="000000"/>
                <w:sz w:val="24"/>
              </w:rPr>
            </w:pPr>
            <w:r w:rsidRPr="000D4C23">
              <w:rPr>
                <w:rFonts w:ascii="Times New Roman" w:hAnsi="Times New Roman"/>
                <w:color w:val="000000"/>
              </w:rPr>
              <w:t>Согласие на выполнение условий договора в редакции ОАО "СН-МНГ".</w:t>
            </w:r>
          </w:p>
        </w:tc>
        <w:tc>
          <w:tcPr>
            <w:tcW w:w="2796" w:type="dxa"/>
            <w:vAlign w:val="center"/>
          </w:tcPr>
          <w:p w:rsidR="000D4C23" w:rsidRPr="000D4C23" w:rsidRDefault="000D4C23">
            <w:pPr>
              <w:jc w:val="both"/>
              <w:rPr>
                <w:rFonts w:ascii="Times New Roman" w:hAnsi="Times New Roman"/>
                <w:color w:val="000000"/>
                <w:sz w:val="24"/>
              </w:rPr>
            </w:pPr>
            <w:r w:rsidRPr="000D4C23">
              <w:rPr>
                <w:rFonts w:ascii="Times New Roman" w:hAnsi="Times New Roman"/>
                <w:color w:val="000000"/>
              </w:rPr>
              <w:t>Справка-подтверждение за подписью  руководителя предприятия.</w:t>
            </w:r>
          </w:p>
        </w:tc>
        <w:tc>
          <w:tcPr>
            <w:tcW w:w="1619" w:type="dxa"/>
            <w:vAlign w:val="center"/>
          </w:tcPr>
          <w:p w:rsidR="000D4C23" w:rsidRPr="000D4C23" w:rsidRDefault="000D4C23">
            <w:pPr>
              <w:jc w:val="both"/>
              <w:rPr>
                <w:rFonts w:ascii="Times New Roman" w:hAnsi="Times New Roman"/>
                <w:i/>
                <w:iCs/>
                <w:color w:val="000000"/>
                <w:sz w:val="24"/>
              </w:rPr>
            </w:pPr>
            <w:r w:rsidRPr="000D4C23">
              <w:rPr>
                <w:rFonts w:ascii="Times New Roman" w:hAnsi="Times New Roman"/>
                <w:i/>
                <w:iCs/>
                <w:color w:val="000000"/>
              </w:rPr>
              <w:t>Да/нет</w:t>
            </w:r>
          </w:p>
        </w:tc>
        <w:tc>
          <w:tcPr>
            <w:tcW w:w="1450" w:type="dxa"/>
            <w:vAlign w:val="center"/>
          </w:tcPr>
          <w:p w:rsidR="000D4C23" w:rsidRPr="000D4C23" w:rsidRDefault="000D4C23">
            <w:pPr>
              <w:jc w:val="center"/>
              <w:rPr>
                <w:rFonts w:ascii="Times New Roman" w:hAnsi="Times New Roman"/>
                <w:b/>
                <w:bCs/>
                <w:color w:val="000000"/>
                <w:sz w:val="24"/>
              </w:rPr>
            </w:pPr>
            <w:r w:rsidRPr="000D4C23">
              <w:rPr>
                <w:rFonts w:ascii="Times New Roman" w:hAnsi="Times New Roman"/>
                <w:b/>
                <w:bCs/>
                <w:color w:val="000000"/>
              </w:rPr>
              <w:t>Да</w:t>
            </w:r>
          </w:p>
        </w:tc>
      </w:tr>
      <w:tr w:rsidR="000D4C23" w:rsidRPr="00D85B65" w:rsidTr="00B14F85">
        <w:trPr>
          <w:trHeight w:val="70"/>
        </w:trPr>
        <w:tc>
          <w:tcPr>
            <w:tcW w:w="511" w:type="dxa"/>
            <w:vAlign w:val="center"/>
          </w:tcPr>
          <w:p w:rsidR="000D4C23" w:rsidRPr="00DA0D69" w:rsidRDefault="000D4C23" w:rsidP="00B77476">
            <w:pPr>
              <w:spacing w:before="0"/>
              <w:jc w:val="center"/>
              <w:rPr>
                <w:rFonts w:ascii="Times New Roman" w:hAnsi="Times New Roman"/>
                <w:color w:val="000000"/>
                <w:sz w:val="20"/>
                <w:szCs w:val="20"/>
              </w:rPr>
            </w:pPr>
            <w:r>
              <w:rPr>
                <w:rFonts w:ascii="Times New Roman" w:hAnsi="Times New Roman"/>
                <w:color w:val="000000"/>
                <w:sz w:val="20"/>
                <w:szCs w:val="20"/>
              </w:rPr>
              <w:t>1.2</w:t>
            </w:r>
          </w:p>
        </w:tc>
        <w:tc>
          <w:tcPr>
            <w:tcW w:w="3542" w:type="dxa"/>
            <w:vAlign w:val="center"/>
          </w:tcPr>
          <w:p w:rsidR="000D4C23" w:rsidRPr="000D4C23" w:rsidRDefault="000D4C23">
            <w:pPr>
              <w:jc w:val="both"/>
              <w:rPr>
                <w:rFonts w:ascii="Times New Roman" w:hAnsi="Times New Roman"/>
                <w:color w:val="000000"/>
                <w:sz w:val="24"/>
              </w:rPr>
            </w:pPr>
            <w:r w:rsidRPr="000D4C23">
              <w:rPr>
                <w:rFonts w:ascii="Times New Roman" w:hAnsi="Times New Roman"/>
                <w:color w:val="000000"/>
              </w:rPr>
              <w:t xml:space="preserve">Имеются ли документально подтверждённые факты неудовлетворительного качества выполнения аналогичных работ для нужд  ОАО "Славнефть-Мегионнефтегаз" </w:t>
            </w:r>
            <w:proofErr w:type="gramStart"/>
            <w:r w:rsidRPr="000D4C23">
              <w:rPr>
                <w:rFonts w:ascii="Times New Roman" w:hAnsi="Times New Roman"/>
                <w:color w:val="000000"/>
              </w:rPr>
              <w:t>за</w:t>
            </w:r>
            <w:proofErr w:type="gramEnd"/>
            <w:r w:rsidRPr="000D4C23">
              <w:rPr>
                <w:rFonts w:ascii="Times New Roman" w:hAnsi="Times New Roman"/>
                <w:color w:val="000000"/>
              </w:rPr>
              <w:t xml:space="preserve"> последние 3 года?</w:t>
            </w:r>
          </w:p>
        </w:tc>
        <w:tc>
          <w:tcPr>
            <w:tcW w:w="2796" w:type="dxa"/>
            <w:vAlign w:val="center"/>
          </w:tcPr>
          <w:p w:rsidR="000D4C23" w:rsidRPr="000D4C23" w:rsidRDefault="000D4C23">
            <w:pPr>
              <w:jc w:val="both"/>
              <w:rPr>
                <w:rFonts w:ascii="Times New Roman" w:hAnsi="Times New Roman"/>
                <w:color w:val="000000"/>
                <w:sz w:val="24"/>
              </w:rPr>
            </w:pPr>
            <w:r w:rsidRPr="000D4C23">
              <w:rPr>
                <w:rFonts w:ascii="Times New Roman" w:hAnsi="Times New Roman"/>
                <w:color w:val="000000"/>
              </w:rPr>
              <w:t>Справка-подтверждение за подписью  руководителя предприятия.</w:t>
            </w:r>
          </w:p>
        </w:tc>
        <w:tc>
          <w:tcPr>
            <w:tcW w:w="1619" w:type="dxa"/>
            <w:vAlign w:val="center"/>
          </w:tcPr>
          <w:p w:rsidR="000D4C23" w:rsidRPr="000D4C23" w:rsidRDefault="000D4C23">
            <w:pPr>
              <w:jc w:val="both"/>
              <w:rPr>
                <w:rFonts w:ascii="Times New Roman" w:hAnsi="Times New Roman"/>
                <w:i/>
                <w:iCs/>
                <w:color w:val="000000"/>
                <w:sz w:val="24"/>
              </w:rPr>
            </w:pPr>
            <w:r w:rsidRPr="000D4C23">
              <w:rPr>
                <w:rFonts w:ascii="Times New Roman" w:hAnsi="Times New Roman"/>
                <w:i/>
                <w:iCs/>
                <w:color w:val="000000"/>
              </w:rPr>
              <w:t>Да/нет</w:t>
            </w:r>
          </w:p>
        </w:tc>
        <w:tc>
          <w:tcPr>
            <w:tcW w:w="1450" w:type="dxa"/>
            <w:vAlign w:val="center"/>
          </w:tcPr>
          <w:p w:rsidR="000D4C23" w:rsidRPr="000D4C23" w:rsidRDefault="000D4C23">
            <w:pPr>
              <w:jc w:val="center"/>
              <w:rPr>
                <w:rFonts w:ascii="Times New Roman" w:hAnsi="Times New Roman"/>
                <w:b/>
                <w:bCs/>
                <w:color w:val="000000"/>
                <w:sz w:val="24"/>
              </w:rPr>
            </w:pPr>
            <w:r w:rsidRPr="000D4C23">
              <w:rPr>
                <w:rFonts w:ascii="Times New Roman" w:hAnsi="Times New Roman"/>
                <w:b/>
                <w:bCs/>
                <w:color w:val="000000"/>
              </w:rPr>
              <w:t>Нет</w:t>
            </w:r>
          </w:p>
        </w:tc>
      </w:tr>
      <w:tr w:rsidR="000D4C23" w:rsidRPr="00D85B65" w:rsidTr="006A3071">
        <w:trPr>
          <w:trHeight w:val="70"/>
        </w:trPr>
        <w:tc>
          <w:tcPr>
            <w:tcW w:w="9918" w:type="dxa"/>
            <w:gridSpan w:val="5"/>
            <w:vAlign w:val="center"/>
          </w:tcPr>
          <w:p w:rsidR="000D4C23" w:rsidRPr="000D4C23" w:rsidRDefault="000D4C23">
            <w:pPr>
              <w:jc w:val="center"/>
              <w:rPr>
                <w:rFonts w:ascii="Times New Roman" w:hAnsi="Times New Roman"/>
                <w:b/>
                <w:bCs/>
                <w:color w:val="000000"/>
              </w:rPr>
            </w:pPr>
            <w:r w:rsidRPr="000D4C23">
              <w:rPr>
                <w:rFonts w:ascii="Times New Roman" w:hAnsi="Times New Roman"/>
                <w:b/>
                <w:bCs/>
                <w:color w:val="000000"/>
              </w:rPr>
              <w:t>2</w:t>
            </w:r>
            <w:r>
              <w:rPr>
                <w:rFonts w:ascii="Times New Roman" w:hAnsi="Times New Roman"/>
                <w:b/>
                <w:bCs/>
                <w:color w:val="000000"/>
              </w:rPr>
              <w:t xml:space="preserve">. </w:t>
            </w:r>
            <w:r w:rsidRPr="000D4C23">
              <w:rPr>
                <w:rFonts w:ascii="Times New Roman" w:hAnsi="Times New Roman"/>
                <w:b/>
                <w:bCs/>
                <w:color w:val="000000"/>
              </w:rPr>
              <w:t>Производственная мощность</w:t>
            </w:r>
          </w:p>
        </w:tc>
      </w:tr>
      <w:tr w:rsidR="000D4C23" w:rsidRPr="00D85B65" w:rsidTr="00B14F85">
        <w:trPr>
          <w:trHeight w:val="70"/>
        </w:trPr>
        <w:tc>
          <w:tcPr>
            <w:tcW w:w="511" w:type="dxa"/>
            <w:vAlign w:val="center"/>
          </w:tcPr>
          <w:p w:rsidR="000D4C23" w:rsidRDefault="000D4C23" w:rsidP="00B77476">
            <w:pPr>
              <w:spacing w:before="0"/>
              <w:jc w:val="center"/>
              <w:rPr>
                <w:rFonts w:ascii="Times New Roman" w:hAnsi="Times New Roman"/>
                <w:color w:val="000000"/>
                <w:sz w:val="20"/>
                <w:szCs w:val="20"/>
              </w:rPr>
            </w:pPr>
            <w:r>
              <w:rPr>
                <w:rFonts w:ascii="Times New Roman" w:hAnsi="Times New Roman"/>
                <w:color w:val="000000"/>
                <w:sz w:val="20"/>
                <w:szCs w:val="20"/>
              </w:rPr>
              <w:t>2.1</w:t>
            </w:r>
          </w:p>
        </w:tc>
        <w:tc>
          <w:tcPr>
            <w:tcW w:w="3542" w:type="dxa"/>
            <w:vAlign w:val="center"/>
          </w:tcPr>
          <w:p w:rsidR="000D4C23" w:rsidRPr="000D4C23" w:rsidRDefault="000D4C23">
            <w:pPr>
              <w:jc w:val="both"/>
              <w:rPr>
                <w:rFonts w:ascii="Times New Roman" w:hAnsi="Times New Roman"/>
                <w:color w:val="000000"/>
                <w:sz w:val="24"/>
              </w:rPr>
            </w:pPr>
            <w:r w:rsidRPr="000D4C23">
              <w:rPr>
                <w:rFonts w:ascii="Times New Roman" w:hAnsi="Times New Roman"/>
                <w:color w:val="000000"/>
              </w:rPr>
              <w:t>Наличие собственного/арендованного автотранспорта  и спецтехники для работы на объектах ОАО "СН-МНГ"  при выполнении объёма работ по данному типу сделки</w:t>
            </w:r>
          </w:p>
        </w:tc>
        <w:tc>
          <w:tcPr>
            <w:tcW w:w="2796" w:type="dxa"/>
            <w:vAlign w:val="center"/>
          </w:tcPr>
          <w:p w:rsidR="000D4C23" w:rsidRPr="000D4C23" w:rsidRDefault="000D4C23">
            <w:pPr>
              <w:jc w:val="both"/>
              <w:rPr>
                <w:rFonts w:ascii="Times New Roman" w:hAnsi="Times New Roman"/>
                <w:color w:val="000000"/>
                <w:sz w:val="24"/>
              </w:rPr>
            </w:pPr>
            <w:r w:rsidRPr="000D4C23">
              <w:rPr>
                <w:rFonts w:ascii="Times New Roman" w:hAnsi="Times New Roman"/>
                <w:color w:val="000000"/>
              </w:rPr>
              <w:t>Справка-подтверждение за подписью  руководителя предприятия.</w:t>
            </w:r>
          </w:p>
        </w:tc>
        <w:tc>
          <w:tcPr>
            <w:tcW w:w="1619" w:type="dxa"/>
            <w:vAlign w:val="center"/>
          </w:tcPr>
          <w:p w:rsidR="000D4C23" w:rsidRPr="000D4C23" w:rsidRDefault="000D4C23">
            <w:pPr>
              <w:jc w:val="both"/>
              <w:rPr>
                <w:rFonts w:ascii="Times New Roman" w:hAnsi="Times New Roman"/>
                <w:i/>
                <w:iCs/>
                <w:color w:val="000000"/>
                <w:sz w:val="24"/>
              </w:rPr>
            </w:pPr>
            <w:r w:rsidRPr="000D4C23">
              <w:rPr>
                <w:rFonts w:ascii="Times New Roman" w:hAnsi="Times New Roman"/>
                <w:i/>
                <w:iCs/>
                <w:color w:val="000000"/>
              </w:rPr>
              <w:t>Да/нет</w:t>
            </w:r>
          </w:p>
        </w:tc>
        <w:tc>
          <w:tcPr>
            <w:tcW w:w="1450" w:type="dxa"/>
            <w:vAlign w:val="center"/>
          </w:tcPr>
          <w:p w:rsidR="000D4C23" w:rsidRPr="000D4C23" w:rsidRDefault="000D4C23">
            <w:pPr>
              <w:jc w:val="center"/>
              <w:rPr>
                <w:rFonts w:ascii="Times New Roman" w:hAnsi="Times New Roman"/>
                <w:b/>
                <w:bCs/>
                <w:color w:val="000000"/>
                <w:sz w:val="24"/>
              </w:rPr>
            </w:pPr>
            <w:r w:rsidRPr="000D4C23">
              <w:rPr>
                <w:rFonts w:ascii="Times New Roman" w:hAnsi="Times New Roman"/>
                <w:b/>
                <w:bCs/>
                <w:color w:val="000000"/>
              </w:rPr>
              <w:t>Да</w:t>
            </w:r>
          </w:p>
        </w:tc>
      </w:tr>
      <w:tr w:rsidR="000D4C23" w:rsidRPr="00D85B65" w:rsidTr="00B14F85">
        <w:trPr>
          <w:trHeight w:val="70"/>
        </w:trPr>
        <w:tc>
          <w:tcPr>
            <w:tcW w:w="9918" w:type="dxa"/>
            <w:gridSpan w:val="5"/>
          </w:tcPr>
          <w:p w:rsidR="000D4C23" w:rsidRDefault="000D4C23" w:rsidP="000D4C23">
            <w:pPr>
              <w:spacing w:before="0"/>
              <w:ind w:left="317" w:hanging="317"/>
              <w:jc w:val="center"/>
              <w:rPr>
                <w:rFonts w:ascii="Times New Roman" w:hAnsi="Times New Roman"/>
                <w:color w:val="000000"/>
                <w:sz w:val="20"/>
                <w:szCs w:val="20"/>
              </w:rPr>
            </w:pPr>
            <w:r>
              <w:rPr>
                <w:rFonts w:ascii="Times New Roman" w:hAnsi="Times New Roman"/>
                <w:b/>
                <w:color w:val="000000"/>
                <w:sz w:val="20"/>
                <w:szCs w:val="20"/>
              </w:rPr>
              <w:t>3</w:t>
            </w:r>
            <w:r w:rsidRPr="00DA0D69">
              <w:rPr>
                <w:rFonts w:ascii="Times New Roman" w:hAnsi="Times New Roman"/>
                <w:b/>
                <w:color w:val="000000"/>
                <w:sz w:val="20"/>
                <w:szCs w:val="20"/>
              </w:rPr>
              <w:t xml:space="preserve">. </w:t>
            </w:r>
            <w:r w:rsidRPr="000D4C23">
              <w:rPr>
                <w:rFonts w:ascii="Times New Roman" w:hAnsi="Times New Roman"/>
                <w:b/>
                <w:color w:val="000000"/>
                <w:sz w:val="20"/>
                <w:szCs w:val="20"/>
              </w:rPr>
              <w:t>Оснащенность, обеспеченность и готовность</w:t>
            </w:r>
          </w:p>
        </w:tc>
      </w:tr>
      <w:tr w:rsidR="000D4C23" w:rsidRPr="00DA0D69" w:rsidTr="00B77476">
        <w:trPr>
          <w:trHeight w:val="1020"/>
        </w:trPr>
        <w:tc>
          <w:tcPr>
            <w:tcW w:w="511" w:type="dxa"/>
            <w:noWrap/>
            <w:hideMark/>
          </w:tcPr>
          <w:p w:rsidR="000D4C23" w:rsidRPr="00DA0D69" w:rsidRDefault="000D4C23" w:rsidP="00B77476">
            <w:pPr>
              <w:spacing w:before="0"/>
              <w:jc w:val="center"/>
              <w:rPr>
                <w:rFonts w:ascii="Times New Roman" w:hAnsi="Times New Roman"/>
                <w:color w:val="000000"/>
                <w:sz w:val="20"/>
                <w:szCs w:val="20"/>
              </w:rPr>
            </w:pPr>
            <w:r>
              <w:rPr>
                <w:rFonts w:ascii="Times New Roman" w:hAnsi="Times New Roman"/>
                <w:color w:val="000000"/>
                <w:sz w:val="20"/>
                <w:szCs w:val="20"/>
              </w:rPr>
              <w:t>3.1</w:t>
            </w:r>
          </w:p>
        </w:tc>
        <w:tc>
          <w:tcPr>
            <w:tcW w:w="3542" w:type="dxa"/>
            <w:vAlign w:val="center"/>
          </w:tcPr>
          <w:p w:rsidR="000D4C23" w:rsidRPr="000D4C23" w:rsidRDefault="000D4C23">
            <w:pPr>
              <w:jc w:val="both"/>
              <w:rPr>
                <w:rFonts w:ascii="Times New Roman" w:hAnsi="Times New Roman"/>
                <w:color w:val="000000"/>
                <w:sz w:val="24"/>
              </w:rPr>
            </w:pPr>
            <w:r w:rsidRPr="000D4C23">
              <w:rPr>
                <w:rFonts w:ascii="Times New Roman" w:hAnsi="Times New Roman"/>
                <w:color w:val="000000"/>
              </w:rPr>
              <w:t xml:space="preserve">Опыт выполнения работ по данному типу сделки в нефтегазодобывающих предприятиях в регионе и за </w:t>
            </w:r>
            <w:r w:rsidRPr="000D4C23">
              <w:rPr>
                <w:rFonts w:ascii="Times New Roman" w:hAnsi="Times New Roman"/>
                <w:color w:val="000000"/>
              </w:rPr>
              <w:lastRenderedPageBreak/>
              <w:t>пределами ХМАО</w:t>
            </w:r>
          </w:p>
        </w:tc>
        <w:tc>
          <w:tcPr>
            <w:tcW w:w="2796" w:type="dxa"/>
            <w:vAlign w:val="center"/>
          </w:tcPr>
          <w:p w:rsidR="000D4C23" w:rsidRPr="000D4C23" w:rsidRDefault="000D4C23">
            <w:pPr>
              <w:jc w:val="both"/>
              <w:rPr>
                <w:rFonts w:ascii="Times New Roman" w:hAnsi="Times New Roman"/>
                <w:color w:val="000000"/>
                <w:sz w:val="24"/>
              </w:rPr>
            </w:pPr>
            <w:r w:rsidRPr="000D4C23">
              <w:rPr>
                <w:rFonts w:ascii="Times New Roman" w:hAnsi="Times New Roman"/>
                <w:color w:val="000000"/>
              </w:rPr>
              <w:lastRenderedPageBreak/>
              <w:t>Справка-подтверждение за подписью  руководителя предприятия.</w:t>
            </w:r>
          </w:p>
        </w:tc>
        <w:tc>
          <w:tcPr>
            <w:tcW w:w="1619" w:type="dxa"/>
            <w:noWrap/>
            <w:vAlign w:val="center"/>
          </w:tcPr>
          <w:p w:rsidR="000D4C23" w:rsidRPr="000D4C23" w:rsidRDefault="000D4C23">
            <w:pPr>
              <w:jc w:val="both"/>
              <w:rPr>
                <w:rFonts w:ascii="Times New Roman" w:hAnsi="Times New Roman"/>
                <w:i/>
                <w:iCs/>
                <w:color w:val="000000"/>
                <w:sz w:val="24"/>
              </w:rPr>
            </w:pPr>
            <w:r w:rsidRPr="000D4C23">
              <w:rPr>
                <w:rFonts w:ascii="Times New Roman" w:hAnsi="Times New Roman"/>
                <w:i/>
                <w:iCs/>
                <w:color w:val="000000"/>
              </w:rPr>
              <w:t>Да/нет</w:t>
            </w:r>
          </w:p>
        </w:tc>
        <w:tc>
          <w:tcPr>
            <w:tcW w:w="1450" w:type="dxa"/>
            <w:noWrap/>
            <w:vAlign w:val="center"/>
          </w:tcPr>
          <w:p w:rsidR="000D4C23" w:rsidRPr="000D4C23" w:rsidRDefault="000D4C23">
            <w:pPr>
              <w:jc w:val="center"/>
              <w:rPr>
                <w:rFonts w:ascii="Times New Roman" w:hAnsi="Times New Roman"/>
                <w:b/>
                <w:bCs/>
                <w:color w:val="000000"/>
                <w:sz w:val="24"/>
              </w:rPr>
            </w:pPr>
            <w:r w:rsidRPr="000D4C23">
              <w:rPr>
                <w:rFonts w:ascii="Times New Roman" w:hAnsi="Times New Roman"/>
                <w:b/>
                <w:bCs/>
                <w:color w:val="000000"/>
              </w:rPr>
              <w:t>Да</w:t>
            </w:r>
          </w:p>
        </w:tc>
      </w:tr>
      <w:tr w:rsidR="000D4C23" w:rsidRPr="00DA0D69" w:rsidTr="00B77476">
        <w:trPr>
          <w:trHeight w:val="1020"/>
        </w:trPr>
        <w:tc>
          <w:tcPr>
            <w:tcW w:w="511" w:type="dxa"/>
            <w:noWrap/>
          </w:tcPr>
          <w:p w:rsidR="000D4C23" w:rsidRDefault="000D4C23" w:rsidP="00B77476">
            <w:pPr>
              <w:spacing w:before="0"/>
              <w:jc w:val="center"/>
              <w:rPr>
                <w:rFonts w:ascii="Times New Roman" w:hAnsi="Times New Roman"/>
                <w:color w:val="000000"/>
                <w:sz w:val="20"/>
                <w:szCs w:val="20"/>
              </w:rPr>
            </w:pPr>
            <w:r>
              <w:rPr>
                <w:rFonts w:ascii="Times New Roman" w:hAnsi="Times New Roman"/>
                <w:color w:val="000000"/>
                <w:sz w:val="20"/>
                <w:szCs w:val="20"/>
              </w:rPr>
              <w:lastRenderedPageBreak/>
              <w:t>3.2</w:t>
            </w:r>
          </w:p>
        </w:tc>
        <w:tc>
          <w:tcPr>
            <w:tcW w:w="3542" w:type="dxa"/>
            <w:vAlign w:val="center"/>
          </w:tcPr>
          <w:p w:rsidR="000D4C23" w:rsidRPr="000D4C23" w:rsidRDefault="000D4C23">
            <w:pPr>
              <w:jc w:val="both"/>
              <w:rPr>
                <w:rFonts w:ascii="Times New Roman" w:hAnsi="Times New Roman"/>
                <w:color w:val="000000"/>
                <w:sz w:val="24"/>
              </w:rPr>
            </w:pPr>
            <w:r w:rsidRPr="000D4C23">
              <w:rPr>
                <w:rFonts w:ascii="Times New Roman" w:hAnsi="Times New Roman"/>
                <w:color w:val="000000"/>
              </w:rPr>
              <w:t>Отсутствие в течение последних 3 лет случаев судебных разбирательств в качестве ответчика по невыполнению договорных обязательств, расторжений договора в одностороннем порядке в связи с существенными нарушениями его условий.</w:t>
            </w:r>
          </w:p>
        </w:tc>
        <w:tc>
          <w:tcPr>
            <w:tcW w:w="2796" w:type="dxa"/>
            <w:vAlign w:val="center"/>
          </w:tcPr>
          <w:p w:rsidR="000D4C23" w:rsidRPr="000D4C23" w:rsidRDefault="000D4C23">
            <w:pPr>
              <w:jc w:val="both"/>
              <w:rPr>
                <w:rFonts w:ascii="Times New Roman" w:hAnsi="Times New Roman"/>
                <w:color w:val="000000"/>
                <w:sz w:val="24"/>
              </w:rPr>
            </w:pPr>
            <w:r w:rsidRPr="000D4C23">
              <w:rPr>
                <w:rFonts w:ascii="Times New Roman" w:hAnsi="Times New Roman"/>
                <w:color w:val="000000"/>
              </w:rPr>
              <w:t>Справка-подтверждение за подписью  руководителя предприятия.</w:t>
            </w:r>
          </w:p>
        </w:tc>
        <w:tc>
          <w:tcPr>
            <w:tcW w:w="1619" w:type="dxa"/>
            <w:noWrap/>
            <w:vAlign w:val="center"/>
          </w:tcPr>
          <w:p w:rsidR="000D4C23" w:rsidRPr="000D4C23" w:rsidRDefault="000D4C23">
            <w:pPr>
              <w:jc w:val="both"/>
              <w:rPr>
                <w:rFonts w:ascii="Times New Roman" w:hAnsi="Times New Roman"/>
                <w:i/>
                <w:iCs/>
                <w:color w:val="000000"/>
                <w:sz w:val="24"/>
              </w:rPr>
            </w:pPr>
            <w:r w:rsidRPr="000D4C23">
              <w:rPr>
                <w:rFonts w:ascii="Times New Roman" w:hAnsi="Times New Roman"/>
                <w:i/>
                <w:iCs/>
                <w:color w:val="000000"/>
              </w:rPr>
              <w:t>Да/нет</w:t>
            </w:r>
          </w:p>
        </w:tc>
        <w:tc>
          <w:tcPr>
            <w:tcW w:w="1450" w:type="dxa"/>
            <w:noWrap/>
            <w:vAlign w:val="center"/>
          </w:tcPr>
          <w:p w:rsidR="000D4C23" w:rsidRPr="000D4C23" w:rsidRDefault="000D4C23">
            <w:pPr>
              <w:jc w:val="center"/>
              <w:rPr>
                <w:rFonts w:ascii="Times New Roman" w:hAnsi="Times New Roman"/>
                <w:b/>
                <w:bCs/>
                <w:color w:val="000000"/>
                <w:sz w:val="24"/>
              </w:rPr>
            </w:pPr>
            <w:r w:rsidRPr="000D4C23">
              <w:rPr>
                <w:rFonts w:ascii="Times New Roman" w:hAnsi="Times New Roman"/>
                <w:b/>
                <w:bCs/>
                <w:color w:val="000000"/>
              </w:rPr>
              <w:t>Да</w:t>
            </w:r>
          </w:p>
        </w:tc>
      </w:tr>
      <w:tr w:rsidR="000D4C23" w:rsidRPr="00D85B65" w:rsidTr="00B77476">
        <w:trPr>
          <w:trHeight w:val="70"/>
        </w:trPr>
        <w:tc>
          <w:tcPr>
            <w:tcW w:w="9918" w:type="dxa"/>
            <w:gridSpan w:val="5"/>
          </w:tcPr>
          <w:p w:rsidR="000D4C23" w:rsidRDefault="000D4C23" w:rsidP="000D4C23">
            <w:pPr>
              <w:spacing w:before="0"/>
              <w:ind w:left="317" w:hanging="317"/>
              <w:jc w:val="center"/>
              <w:rPr>
                <w:rFonts w:ascii="Times New Roman" w:hAnsi="Times New Roman"/>
                <w:color w:val="000000"/>
                <w:sz w:val="20"/>
                <w:szCs w:val="20"/>
              </w:rPr>
            </w:pPr>
            <w:r>
              <w:rPr>
                <w:rFonts w:ascii="Times New Roman" w:hAnsi="Times New Roman"/>
                <w:b/>
                <w:color w:val="000000"/>
                <w:sz w:val="20"/>
                <w:szCs w:val="20"/>
              </w:rPr>
              <w:t>4</w:t>
            </w:r>
            <w:r w:rsidRPr="00DA0D69">
              <w:rPr>
                <w:rFonts w:ascii="Times New Roman" w:hAnsi="Times New Roman"/>
                <w:b/>
                <w:color w:val="000000"/>
                <w:sz w:val="20"/>
                <w:szCs w:val="20"/>
              </w:rPr>
              <w:t xml:space="preserve">. </w:t>
            </w:r>
            <w:r>
              <w:rPr>
                <w:rFonts w:ascii="Times New Roman" w:hAnsi="Times New Roman"/>
                <w:b/>
                <w:color w:val="000000"/>
                <w:sz w:val="20"/>
                <w:szCs w:val="20"/>
              </w:rPr>
              <w:t>Опыт работы</w:t>
            </w:r>
          </w:p>
        </w:tc>
      </w:tr>
      <w:tr w:rsidR="000D4C23" w:rsidRPr="00D85B65" w:rsidTr="00B77476">
        <w:trPr>
          <w:trHeight w:val="70"/>
        </w:trPr>
        <w:tc>
          <w:tcPr>
            <w:tcW w:w="511" w:type="dxa"/>
            <w:vMerge w:val="restart"/>
            <w:vAlign w:val="center"/>
          </w:tcPr>
          <w:p w:rsidR="000D4C23" w:rsidRPr="00DA0D69" w:rsidRDefault="000D4C23" w:rsidP="00B77476">
            <w:pPr>
              <w:spacing w:before="0"/>
              <w:jc w:val="center"/>
              <w:rPr>
                <w:rFonts w:ascii="Times New Roman" w:hAnsi="Times New Roman"/>
                <w:color w:val="000000"/>
                <w:sz w:val="20"/>
                <w:szCs w:val="20"/>
              </w:rPr>
            </w:pPr>
            <w:r>
              <w:rPr>
                <w:rFonts w:ascii="Times New Roman" w:hAnsi="Times New Roman"/>
                <w:color w:val="000000"/>
                <w:sz w:val="20"/>
                <w:szCs w:val="20"/>
              </w:rPr>
              <w:t>4.1</w:t>
            </w:r>
          </w:p>
          <w:p w:rsidR="000D4C23" w:rsidRPr="00DA0D69" w:rsidRDefault="000D4C23" w:rsidP="00B77476">
            <w:pPr>
              <w:spacing w:before="0"/>
              <w:jc w:val="center"/>
              <w:rPr>
                <w:rFonts w:ascii="Times New Roman" w:hAnsi="Times New Roman"/>
                <w:color w:val="000000"/>
                <w:sz w:val="20"/>
                <w:szCs w:val="20"/>
              </w:rPr>
            </w:pPr>
          </w:p>
        </w:tc>
        <w:tc>
          <w:tcPr>
            <w:tcW w:w="3542" w:type="dxa"/>
            <w:vAlign w:val="center"/>
          </w:tcPr>
          <w:p w:rsidR="000D4C23" w:rsidRPr="000D4C23" w:rsidRDefault="000D4C23">
            <w:pPr>
              <w:jc w:val="both"/>
              <w:rPr>
                <w:rFonts w:ascii="Times New Roman" w:hAnsi="Times New Roman"/>
                <w:color w:val="000000"/>
                <w:sz w:val="24"/>
              </w:rPr>
            </w:pPr>
            <w:r w:rsidRPr="000D4C23">
              <w:rPr>
                <w:rFonts w:ascii="Times New Roman" w:hAnsi="Times New Roman"/>
                <w:color w:val="000000"/>
              </w:rPr>
              <w:t>Годовой объем работ за 2014-2015 гг. в текущих ценах  по данной сделке - 8 млн. руб. и более</w:t>
            </w:r>
          </w:p>
        </w:tc>
        <w:tc>
          <w:tcPr>
            <w:tcW w:w="2796" w:type="dxa"/>
            <w:vMerge w:val="restart"/>
            <w:vAlign w:val="center"/>
          </w:tcPr>
          <w:p w:rsidR="000D4C23" w:rsidRPr="000D4C23" w:rsidRDefault="000D4C23">
            <w:pPr>
              <w:jc w:val="both"/>
              <w:rPr>
                <w:rFonts w:ascii="Times New Roman" w:hAnsi="Times New Roman"/>
                <w:color w:val="000000"/>
                <w:sz w:val="24"/>
              </w:rPr>
            </w:pPr>
            <w:r w:rsidRPr="000D4C23">
              <w:rPr>
                <w:rFonts w:ascii="Times New Roman" w:hAnsi="Times New Roman"/>
                <w:color w:val="000000"/>
              </w:rPr>
              <w:t>Справка-подтверждение за подписью  руководителя предприятия.</w:t>
            </w:r>
          </w:p>
        </w:tc>
        <w:tc>
          <w:tcPr>
            <w:tcW w:w="1619" w:type="dxa"/>
            <w:vAlign w:val="center"/>
          </w:tcPr>
          <w:p w:rsidR="000D4C23" w:rsidRPr="000D4C23" w:rsidRDefault="000D4C23">
            <w:pPr>
              <w:jc w:val="both"/>
              <w:rPr>
                <w:rFonts w:ascii="Times New Roman" w:hAnsi="Times New Roman"/>
                <w:i/>
                <w:iCs/>
                <w:color w:val="000000"/>
                <w:sz w:val="24"/>
              </w:rPr>
            </w:pPr>
            <w:r w:rsidRPr="000D4C23">
              <w:rPr>
                <w:rFonts w:ascii="Times New Roman" w:hAnsi="Times New Roman"/>
                <w:i/>
                <w:iCs/>
                <w:color w:val="000000"/>
              </w:rPr>
              <w:t>Да/нет</w:t>
            </w:r>
          </w:p>
        </w:tc>
        <w:tc>
          <w:tcPr>
            <w:tcW w:w="1450" w:type="dxa"/>
            <w:vAlign w:val="center"/>
          </w:tcPr>
          <w:p w:rsidR="000D4C23" w:rsidRPr="000D4C23" w:rsidRDefault="000D4C23">
            <w:pPr>
              <w:jc w:val="center"/>
              <w:rPr>
                <w:rFonts w:ascii="Times New Roman" w:hAnsi="Times New Roman"/>
                <w:b/>
                <w:bCs/>
                <w:color w:val="000000"/>
                <w:sz w:val="24"/>
              </w:rPr>
            </w:pPr>
            <w:r w:rsidRPr="000D4C23">
              <w:rPr>
                <w:rFonts w:ascii="Times New Roman" w:hAnsi="Times New Roman"/>
                <w:b/>
                <w:bCs/>
                <w:color w:val="000000"/>
              </w:rPr>
              <w:t>Да</w:t>
            </w:r>
          </w:p>
        </w:tc>
      </w:tr>
      <w:tr w:rsidR="000D4C23" w:rsidRPr="00D85B65" w:rsidTr="00B77476">
        <w:trPr>
          <w:trHeight w:val="70"/>
        </w:trPr>
        <w:tc>
          <w:tcPr>
            <w:tcW w:w="511" w:type="dxa"/>
            <w:vMerge/>
            <w:vAlign w:val="center"/>
          </w:tcPr>
          <w:p w:rsidR="000D4C23" w:rsidRDefault="000D4C23" w:rsidP="00B77476">
            <w:pPr>
              <w:spacing w:before="0"/>
              <w:jc w:val="center"/>
              <w:rPr>
                <w:rFonts w:ascii="Times New Roman" w:hAnsi="Times New Roman"/>
                <w:color w:val="000000"/>
                <w:sz w:val="20"/>
                <w:szCs w:val="20"/>
              </w:rPr>
            </w:pPr>
          </w:p>
        </w:tc>
        <w:tc>
          <w:tcPr>
            <w:tcW w:w="3542" w:type="dxa"/>
            <w:vAlign w:val="center"/>
          </w:tcPr>
          <w:p w:rsidR="000D4C23" w:rsidRPr="000D4C23" w:rsidRDefault="000D4C23">
            <w:pPr>
              <w:jc w:val="both"/>
              <w:rPr>
                <w:rFonts w:ascii="Times New Roman" w:hAnsi="Times New Roman"/>
                <w:color w:val="000000"/>
                <w:sz w:val="24"/>
              </w:rPr>
            </w:pPr>
            <w:r w:rsidRPr="000D4C23">
              <w:rPr>
                <w:rFonts w:ascii="Times New Roman" w:hAnsi="Times New Roman"/>
                <w:color w:val="000000"/>
              </w:rPr>
              <w:t>в том числе - собственными силами - 80 % и более</w:t>
            </w:r>
          </w:p>
        </w:tc>
        <w:tc>
          <w:tcPr>
            <w:tcW w:w="2796" w:type="dxa"/>
            <w:vMerge/>
            <w:vAlign w:val="center"/>
          </w:tcPr>
          <w:p w:rsidR="000D4C23" w:rsidRPr="000D4C23" w:rsidRDefault="000D4C23">
            <w:pPr>
              <w:rPr>
                <w:rFonts w:ascii="Times New Roman" w:hAnsi="Times New Roman"/>
                <w:color w:val="000000"/>
                <w:sz w:val="24"/>
              </w:rPr>
            </w:pPr>
          </w:p>
        </w:tc>
        <w:tc>
          <w:tcPr>
            <w:tcW w:w="1619" w:type="dxa"/>
            <w:vAlign w:val="center"/>
          </w:tcPr>
          <w:p w:rsidR="000D4C23" w:rsidRPr="000D4C23" w:rsidRDefault="000D4C23">
            <w:pPr>
              <w:jc w:val="both"/>
              <w:rPr>
                <w:rFonts w:ascii="Times New Roman" w:hAnsi="Times New Roman"/>
                <w:i/>
                <w:iCs/>
                <w:color w:val="000000"/>
                <w:sz w:val="24"/>
              </w:rPr>
            </w:pPr>
            <w:r w:rsidRPr="000D4C23">
              <w:rPr>
                <w:rFonts w:ascii="Times New Roman" w:hAnsi="Times New Roman"/>
                <w:i/>
                <w:iCs/>
                <w:color w:val="000000"/>
              </w:rPr>
              <w:t>Да/нет</w:t>
            </w:r>
          </w:p>
        </w:tc>
        <w:tc>
          <w:tcPr>
            <w:tcW w:w="1450" w:type="dxa"/>
            <w:vAlign w:val="center"/>
          </w:tcPr>
          <w:p w:rsidR="000D4C23" w:rsidRPr="000D4C23" w:rsidRDefault="000D4C23">
            <w:pPr>
              <w:jc w:val="center"/>
              <w:rPr>
                <w:rFonts w:ascii="Times New Roman" w:hAnsi="Times New Roman"/>
                <w:b/>
                <w:bCs/>
                <w:color w:val="000000"/>
                <w:sz w:val="24"/>
              </w:rPr>
            </w:pPr>
            <w:r w:rsidRPr="000D4C23">
              <w:rPr>
                <w:rFonts w:ascii="Times New Roman" w:hAnsi="Times New Roman"/>
                <w:b/>
                <w:bCs/>
                <w:color w:val="000000"/>
              </w:rPr>
              <w:t>Да</w:t>
            </w:r>
          </w:p>
        </w:tc>
      </w:tr>
      <w:tr w:rsidR="000D4C23" w:rsidRPr="00D85B65" w:rsidTr="00B77476">
        <w:trPr>
          <w:trHeight w:val="70"/>
        </w:trPr>
        <w:tc>
          <w:tcPr>
            <w:tcW w:w="511" w:type="dxa"/>
            <w:vAlign w:val="center"/>
          </w:tcPr>
          <w:p w:rsidR="000D4C23" w:rsidRDefault="000D4C23" w:rsidP="00B77476">
            <w:pPr>
              <w:spacing w:before="0"/>
              <w:jc w:val="center"/>
              <w:rPr>
                <w:rFonts w:ascii="Times New Roman" w:hAnsi="Times New Roman"/>
                <w:color w:val="000000"/>
                <w:sz w:val="20"/>
                <w:szCs w:val="20"/>
              </w:rPr>
            </w:pPr>
            <w:r>
              <w:rPr>
                <w:rFonts w:ascii="Times New Roman" w:hAnsi="Times New Roman"/>
                <w:color w:val="000000"/>
                <w:sz w:val="20"/>
                <w:szCs w:val="20"/>
              </w:rPr>
              <w:t>4.2</w:t>
            </w:r>
          </w:p>
        </w:tc>
        <w:tc>
          <w:tcPr>
            <w:tcW w:w="3542" w:type="dxa"/>
            <w:vAlign w:val="center"/>
          </w:tcPr>
          <w:p w:rsidR="000D4C23" w:rsidRPr="000D4C23" w:rsidRDefault="000D4C23">
            <w:pPr>
              <w:jc w:val="both"/>
              <w:rPr>
                <w:rFonts w:ascii="Times New Roman" w:hAnsi="Times New Roman"/>
                <w:color w:val="000000"/>
                <w:sz w:val="24"/>
              </w:rPr>
            </w:pPr>
            <w:r w:rsidRPr="000D4C23">
              <w:rPr>
                <w:rFonts w:ascii="Times New Roman" w:hAnsi="Times New Roman"/>
                <w:color w:val="000000"/>
              </w:rPr>
              <w:t>Отсутствие в течение последних 3 лет случаев судебных разбирательств в качестве ответчика по невыполнению договорных обязательств, расторжений договора в одностороннем порядке в связи с существенными нарушениями его условий.</w:t>
            </w:r>
          </w:p>
        </w:tc>
        <w:tc>
          <w:tcPr>
            <w:tcW w:w="2796" w:type="dxa"/>
            <w:vAlign w:val="center"/>
          </w:tcPr>
          <w:p w:rsidR="000D4C23" w:rsidRPr="000D4C23" w:rsidRDefault="000D4C23">
            <w:pPr>
              <w:jc w:val="both"/>
              <w:rPr>
                <w:rFonts w:ascii="Times New Roman" w:hAnsi="Times New Roman"/>
                <w:color w:val="000000"/>
                <w:sz w:val="24"/>
              </w:rPr>
            </w:pPr>
            <w:r w:rsidRPr="000D4C23">
              <w:rPr>
                <w:rFonts w:ascii="Times New Roman" w:hAnsi="Times New Roman"/>
                <w:color w:val="000000"/>
              </w:rPr>
              <w:t>Справка-подтверждение за подписью  руководителя предприятия.</w:t>
            </w:r>
          </w:p>
        </w:tc>
        <w:tc>
          <w:tcPr>
            <w:tcW w:w="1619" w:type="dxa"/>
            <w:vAlign w:val="center"/>
          </w:tcPr>
          <w:p w:rsidR="000D4C23" w:rsidRPr="000D4C23" w:rsidRDefault="000D4C23">
            <w:pPr>
              <w:jc w:val="both"/>
              <w:rPr>
                <w:rFonts w:ascii="Times New Roman" w:hAnsi="Times New Roman"/>
                <w:i/>
                <w:iCs/>
                <w:color w:val="000000"/>
                <w:sz w:val="24"/>
              </w:rPr>
            </w:pPr>
            <w:r w:rsidRPr="000D4C23">
              <w:rPr>
                <w:rFonts w:ascii="Times New Roman" w:hAnsi="Times New Roman"/>
                <w:i/>
                <w:iCs/>
                <w:color w:val="000000"/>
              </w:rPr>
              <w:t>Да/нет</w:t>
            </w:r>
          </w:p>
        </w:tc>
        <w:tc>
          <w:tcPr>
            <w:tcW w:w="1450" w:type="dxa"/>
            <w:vAlign w:val="center"/>
          </w:tcPr>
          <w:p w:rsidR="000D4C23" w:rsidRPr="000D4C23" w:rsidRDefault="000D4C23">
            <w:pPr>
              <w:jc w:val="center"/>
              <w:rPr>
                <w:rFonts w:ascii="Times New Roman" w:hAnsi="Times New Roman"/>
                <w:b/>
                <w:bCs/>
                <w:color w:val="000000"/>
                <w:sz w:val="24"/>
              </w:rPr>
            </w:pPr>
            <w:r w:rsidRPr="000D4C23">
              <w:rPr>
                <w:rFonts w:ascii="Times New Roman" w:hAnsi="Times New Roman"/>
                <w:b/>
                <w:bCs/>
                <w:color w:val="000000"/>
              </w:rPr>
              <w:t>Да</w:t>
            </w:r>
          </w:p>
        </w:tc>
      </w:tr>
      <w:tr w:rsidR="000D4C23" w:rsidRPr="00D85B65" w:rsidTr="00B77476">
        <w:trPr>
          <w:trHeight w:val="70"/>
        </w:trPr>
        <w:tc>
          <w:tcPr>
            <w:tcW w:w="9918" w:type="dxa"/>
            <w:gridSpan w:val="5"/>
          </w:tcPr>
          <w:p w:rsidR="000D4C23" w:rsidRPr="000D4C23" w:rsidRDefault="000D4C23" w:rsidP="00D529EA">
            <w:pPr>
              <w:spacing w:before="0"/>
              <w:ind w:left="317" w:hanging="317"/>
              <w:jc w:val="center"/>
              <w:rPr>
                <w:rFonts w:ascii="Times New Roman" w:hAnsi="Times New Roman"/>
                <w:b/>
                <w:color w:val="000000"/>
                <w:sz w:val="20"/>
                <w:szCs w:val="20"/>
              </w:rPr>
            </w:pPr>
            <w:r w:rsidRPr="000D4C23">
              <w:rPr>
                <w:rFonts w:ascii="Times New Roman" w:hAnsi="Times New Roman"/>
                <w:b/>
                <w:color w:val="000000"/>
                <w:sz w:val="20"/>
                <w:szCs w:val="20"/>
              </w:rPr>
              <w:t>5.Персонал</w:t>
            </w:r>
          </w:p>
        </w:tc>
      </w:tr>
      <w:tr w:rsidR="006A3071" w:rsidRPr="00D85B65" w:rsidTr="00B77476">
        <w:trPr>
          <w:trHeight w:val="70"/>
        </w:trPr>
        <w:tc>
          <w:tcPr>
            <w:tcW w:w="511" w:type="dxa"/>
            <w:vAlign w:val="center"/>
          </w:tcPr>
          <w:p w:rsidR="006A3071" w:rsidRPr="00DA0D69" w:rsidRDefault="006A3071" w:rsidP="00B77476">
            <w:pPr>
              <w:spacing w:before="0"/>
              <w:jc w:val="center"/>
              <w:rPr>
                <w:rFonts w:ascii="Times New Roman" w:hAnsi="Times New Roman"/>
                <w:color w:val="000000"/>
                <w:sz w:val="20"/>
                <w:szCs w:val="20"/>
              </w:rPr>
            </w:pPr>
            <w:r>
              <w:rPr>
                <w:rFonts w:ascii="Times New Roman" w:hAnsi="Times New Roman"/>
                <w:color w:val="000000"/>
                <w:sz w:val="20"/>
                <w:szCs w:val="20"/>
              </w:rPr>
              <w:t>5.1</w:t>
            </w:r>
          </w:p>
        </w:tc>
        <w:tc>
          <w:tcPr>
            <w:tcW w:w="3542" w:type="dxa"/>
            <w:vAlign w:val="center"/>
          </w:tcPr>
          <w:p w:rsidR="006A3071" w:rsidRPr="006A3071" w:rsidRDefault="006A3071">
            <w:pPr>
              <w:jc w:val="both"/>
              <w:rPr>
                <w:rFonts w:ascii="Times New Roman" w:hAnsi="Times New Roman"/>
                <w:color w:val="000000"/>
                <w:sz w:val="24"/>
              </w:rPr>
            </w:pPr>
            <w:r w:rsidRPr="006A3071">
              <w:rPr>
                <w:rFonts w:ascii="Times New Roman" w:hAnsi="Times New Roman"/>
                <w:color w:val="000000"/>
              </w:rPr>
              <w:t xml:space="preserve">Наличие постоянного обученного производственного персонала, необходимого для выполнения данного вида работ  </w:t>
            </w:r>
          </w:p>
        </w:tc>
        <w:tc>
          <w:tcPr>
            <w:tcW w:w="2796" w:type="dxa"/>
            <w:vAlign w:val="center"/>
          </w:tcPr>
          <w:p w:rsidR="006A3071" w:rsidRPr="006A3071" w:rsidRDefault="006A3071">
            <w:pPr>
              <w:jc w:val="both"/>
              <w:rPr>
                <w:rFonts w:ascii="Times New Roman" w:hAnsi="Times New Roman"/>
                <w:color w:val="000000"/>
                <w:sz w:val="24"/>
              </w:rPr>
            </w:pPr>
            <w:r w:rsidRPr="006A3071">
              <w:rPr>
                <w:rFonts w:ascii="Times New Roman" w:hAnsi="Times New Roman"/>
                <w:color w:val="000000"/>
              </w:rPr>
              <w:t>Справка-подтверждение за подписью  руководителя предприятия.</w:t>
            </w:r>
          </w:p>
        </w:tc>
        <w:tc>
          <w:tcPr>
            <w:tcW w:w="1619" w:type="dxa"/>
            <w:vAlign w:val="center"/>
          </w:tcPr>
          <w:p w:rsidR="006A3071" w:rsidRPr="006A3071" w:rsidRDefault="006A3071">
            <w:pPr>
              <w:jc w:val="both"/>
              <w:rPr>
                <w:rFonts w:ascii="Times New Roman" w:hAnsi="Times New Roman"/>
                <w:i/>
                <w:iCs/>
                <w:color w:val="000000"/>
                <w:sz w:val="24"/>
              </w:rPr>
            </w:pPr>
            <w:r w:rsidRPr="006A3071">
              <w:rPr>
                <w:rFonts w:ascii="Times New Roman" w:hAnsi="Times New Roman"/>
                <w:i/>
                <w:iCs/>
                <w:color w:val="000000"/>
              </w:rPr>
              <w:t>Да/нет</w:t>
            </w:r>
          </w:p>
        </w:tc>
        <w:tc>
          <w:tcPr>
            <w:tcW w:w="1450" w:type="dxa"/>
            <w:vAlign w:val="center"/>
          </w:tcPr>
          <w:p w:rsidR="006A3071" w:rsidRPr="006A3071" w:rsidRDefault="006A3071">
            <w:pPr>
              <w:jc w:val="center"/>
              <w:rPr>
                <w:rFonts w:ascii="Times New Roman" w:hAnsi="Times New Roman"/>
                <w:b/>
                <w:bCs/>
                <w:color w:val="000000"/>
                <w:sz w:val="24"/>
              </w:rPr>
            </w:pPr>
            <w:r w:rsidRPr="006A3071">
              <w:rPr>
                <w:rFonts w:ascii="Times New Roman" w:hAnsi="Times New Roman"/>
                <w:b/>
                <w:bCs/>
                <w:color w:val="000000"/>
              </w:rPr>
              <w:t>Да</w:t>
            </w:r>
          </w:p>
        </w:tc>
      </w:tr>
      <w:tr w:rsidR="006A3071" w:rsidRPr="00D85B65" w:rsidTr="00B77476">
        <w:trPr>
          <w:trHeight w:val="70"/>
        </w:trPr>
        <w:tc>
          <w:tcPr>
            <w:tcW w:w="9918" w:type="dxa"/>
            <w:gridSpan w:val="5"/>
          </w:tcPr>
          <w:p w:rsidR="006A3071" w:rsidRPr="006A3071" w:rsidRDefault="006A3071" w:rsidP="00D529EA">
            <w:pPr>
              <w:spacing w:before="0"/>
              <w:ind w:left="317" w:hanging="317"/>
              <w:jc w:val="center"/>
              <w:rPr>
                <w:rFonts w:ascii="Times New Roman" w:hAnsi="Times New Roman"/>
                <w:b/>
                <w:color w:val="000000"/>
                <w:sz w:val="20"/>
                <w:szCs w:val="20"/>
              </w:rPr>
            </w:pPr>
            <w:r w:rsidRPr="006A3071">
              <w:rPr>
                <w:rFonts w:ascii="Times New Roman" w:hAnsi="Times New Roman"/>
                <w:b/>
                <w:color w:val="000000"/>
                <w:sz w:val="20"/>
                <w:szCs w:val="20"/>
              </w:rPr>
              <w:t>6.</w:t>
            </w:r>
            <w:r w:rsidRPr="006A3071">
              <w:rPr>
                <w:b/>
              </w:rPr>
              <w:t xml:space="preserve"> </w:t>
            </w:r>
            <w:r w:rsidRPr="006A3071">
              <w:rPr>
                <w:rFonts w:ascii="Times New Roman" w:hAnsi="Times New Roman"/>
                <w:b/>
                <w:color w:val="000000"/>
                <w:sz w:val="20"/>
                <w:szCs w:val="20"/>
              </w:rPr>
              <w:t>Промышленная безопасность, охрана труда, пожарная безопасность, охрана окружающей среды</w:t>
            </w:r>
          </w:p>
        </w:tc>
      </w:tr>
      <w:tr w:rsidR="006A3071" w:rsidRPr="00D85B65" w:rsidTr="00B77476">
        <w:trPr>
          <w:trHeight w:val="70"/>
        </w:trPr>
        <w:tc>
          <w:tcPr>
            <w:tcW w:w="511" w:type="dxa"/>
            <w:vAlign w:val="center"/>
          </w:tcPr>
          <w:p w:rsidR="006A3071" w:rsidRPr="00DA0D69" w:rsidRDefault="006A3071" w:rsidP="00B77476">
            <w:pPr>
              <w:spacing w:before="0"/>
              <w:jc w:val="center"/>
              <w:rPr>
                <w:rFonts w:ascii="Times New Roman" w:hAnsi="Times New Roman"/>
                <w:color w:val="000000"/>
                <w:sz w:val="20"/>
                <w:szCs w:val="20"/>
              </w:rPr>
            </w:pPr>
            <w:r>
              <w:rPr>
                <w:rFonts w:ascii="Times New Roman" w:hAnsi="Times New Roman"/>
                <w:color w:val="000000"/>
                <w:sz w:val="20"/>
                <w:szCs w:val="20"/>
              </w:rPr>
              <w:t>6.1</w:t>
            </w:r>
          </w:p>
        </w:tc>
        <w:tc>
          <w:tcPr>
            <w:tcW w:w="3542" w:type="dxa"/>
            <w:vAlign w:val="center"/>
          </w:tcPr>
          <w:p w:rsidR="006A3071" w:rsidRPr="006A3071" w:rsidRDefault="006A3071">
            <w:pPr>
              <w:jc w:val="both"/>
              <w:rPr>
                <w:rFonts w:ascii="Times New Roman" w:hAnsi="Times New Roman"/>
                <w:color w:val="000000"/>
                <w:sz w:val="24"/>
              </w:rPr>
            </w:pPr>
            <w:r w:rsidRPr="006A3071">
              <w:rPr>
                <w:rFonts w:ascii="Times New Roman" w:hAnsi="Times New Roman"/>
                <w:color w:val="000000"/>
              </w:rPr>
              <w:t xml:space="preserve">Предоставление гарантий по выполнению требований и соблюдению стандартов ОТ, ПБ и ООС, в </w:t>
            </w:r>
            <w:proofErr w:type="spellStart"/>
            <w:r w:rsidRPr="006A3071">
              <w:rPr>
                <w:rFonts w:ascii="Times New Roman" w:hAnsi="Times New Roman"/>
                <w:color w:val="000000"/>
              </w:rPr>
              <w:t>т.ч</w:t>
            </w:r>
            <w:proofErr w:type="spellEnd"/>
            <w:r w:rsidRPr="006A3071">
              <w:rPr>
                <w:rFonts w:ascii="Times New Roman" w:hAnsi="Times New Roman"/>
                <w:color w:val="000000"/>
              </w:rPr>
              <w:t>. принятых в ОАО "СН-МНГ"</w:t>
            </w:r>
          </w:p>
        </w:tc>
        <w:tc>
          <w:tcPr>
            <w:tcW w:w="2796" w:type="dxa"/>
            <w:vAlign w:val="center"/>
          </w:tcPr>
          <w:p w:rsidR="006A3071" w:rsidRPr="006A3071" w:rsidRDefault="006A3071">
            <w:pPr>
              <w:jc w:val="both"/>
              <w:rPr>
                <w:rFonts w:ascii="Times New Roman" w:hAnsi="Times New Roman"/>
                <w:color w:val="000000"/>
                <w:sz w:val="24"/>
              </w:rPr>
            </w:pPr>
            <w:r w:rsidRPr="006A3071">
              <w:rPr>
                <w:rFonts w:ascii="Times New Roman" w:hAnsi="Times New Roman"/>
                <w:color w:val="000000"/>
              </w:rPr>
              <w:t>Справка-подтверждение за подписью  руководителя предприятия.</w:t>
            </w:r>
          </w:p>
        </w:tc>
        <w:tc>
          <w:tcPr>
            <w:tcW w:w="1619" w:type="dxa"/>
            <w:vAlign w:val="center"/>
          </w:tcPr>
          <w:p w:rsidR="006A3071" w:rsidRPr="006A3071" w:rsidRDefault="006A3071">
            <w:pPr>
              <w:jc w:val="both"/>
              <w:rPr>
                <w:rFonts w:ascii="Times New Roman" w:hAnsi="Times New Roman"/>
                <w:i/>
                <w:iCs/>
                <w:color w:val="000000"/>
                <w:sz w:val="24"/>
              </w:rPr>
            </w:pPr>
            <w:r w:rsidRPr="006A3071">
              <w:rPr>
                <w:rFonts w:ascii="Times New Roman" w:hAnsi="Times New Roman"/>
                <w:i/>
                <w:iCs/>
                <w:color w:val="000000"/>
              </w:rPr>
              <w:t>Да/нет</w:t>
            </w:r>
          </w:p>
        </w:tc>
        <w:tc>
          <w:tcPr>
            <w:tcW w:w="1450" w:type="dxa"/>
            <w:vAlign w:val="center"/>
          </w:tcPr>
          <w:p w:rsidR="006A3071" w:rsidRPr="006A3071" w:rsidRDefault="006A3071">
            <w:pPr>
              <w:jc w:val="center"/>
              <w:rPr>
                <w:rFonts w:ascii="Times New Roman" w:hAnsi="Times New Roman"/>
                <w:b/>
                <w:bCs/>
                <w:color w:val="000000"/>
                <w:sz w:val="24"/>
              </w:rPr>
            </w:pPr>
            <w:r w:rsidRPr="006A3071">
              <w:rPr>
                <w:rFonts w:ascii="Times New Roman" w:hAnsi="Times New Roman"/>
                <w:b/>
                <w:bCs/>
                <w:color w:val="000000"/>
              </w:rPr>
              <w:t>Да</w:t>
            </w:r>
          </w:p>
        </w:tc>
      </w:tr>
      <w:tr w:rsidR="006A3071" w:rsidRPr="00D85B65" w:rsidTr="00B77476">
        <w:trPr>
          <w:trHeight w:val="70"/>
        </w:trPr>
        <w:tc>
          <w:tcPr>
            <w:tcW w:w="9918" w:type="dxa"/>
            <w:gridSpan w:val="5"/>
          </w:tcPr>
          <w:p w:rsidR="006A3071" w:rsidRPr="006A3071" w:rsidRDefault="006A3071" w:rsidP="00D529EA">
            <w:pPr>
              <w:spacing w:before="0"/>
              <w:ind w:left="317" w:hanging="317"/>
              <w:jc w:val="center"/>
              <w:rPr>
                <w:rFonts w:ascii="Times New Roman" w:hAnsi="Times New Roman"/>
                <w:b/>
                <w:color w:val="000000"/>
                <w:sz w:val="20"/>
                <w:szCs w:val="20"/>
              </w:rPr>
            </w:pPr>
            <w:r w:rsidRPr="006A3071">
              <w:rPr>
                <w:rFonts w:ascii="Times New Roman" w:hAnsi="Times New Roman"/>
                <w:b/>
                <w:color w:val="000000"/>
                <w:sz w:val="20"/>
                <w:szCs w:val="20"/>
              </w:rPr>
              <w:t>7.</w:t>
            </w:r>
            <w:r w:rsidRPr="006A3071">
              <w:rPr>
                <w:b/>
              </w:rPr>
              <w:t xml:space="preserve"> </w:t>
            </w:r>
            <w:r w:rsidRPr="006A3071">
              <w:rPr>
                <w:rFonts w:ascii="Times New Roman" w:hAnsi="Times New Roman"/>
                <w:b/>
                <w:color w:val="000000"/>
                <w:sz w:val="20"/>
                <w:szCs w:val="20"/>
              </w:rPr>
              <w:t>Обязательства контрагента</w:t>
            </w:r>
          </w:p>
        </w:tc>
      </w:tr>
      <w:tr w:rsidR="006A3071" w:rsidRPr="00D85B65" w:rsidTr="00B77476">
        <w:trPr>
          <w:trHeight w:val="70"/>
        </w:trPr>
        <w:tc>
          <w:tcPr>
            <w:tcW w:w="511" w:type="dxa"/>
            <w:vAlign w:val="center"/>
          </w:tcPr>
          <w:p w:rsidR="006A3071" w:rsidRPr="00DA0D69" w:rsidRDefault="006A3071" w:rsidP="00B77476">
            <w:pPr>
              <w:spacing w:before="0"/>
              <w:jc w:val="center"/>
              <w:rPr>
                <w:rFonts w:ascii="Times New Roman" w:hAnsi="Times New Roman"/>
                <w:color w:val="000000"/>
                <w:sz w:val="20"/>
                <w:szCs w:val="20"/>
              </w:rPr>
            </w:pPr>
            <w:r>
              <w:rPr>
                <w:rFonts w:ascii="Times New Roman" w:hAnsi="Times New Roman"/>
                <w:color w:val="000000"/>
                <w:sz w:val="20"/>
                <w:szCs w:val="20"/>
              </w:rPr>
              <w:t>7.1</w:t>
            </w:r>
          </w:p>
        </w:tc>
        <w:tc>
          <w:tcPr>
            <w:tcW w:w="3542" w:type="dxa"/>
            <w:vAlign w:val="center"/>
          </w:tcPr>
          <w:p w:rsidR="006A3071" w:rsidRPr="006A3071" w:rsidRDefault="006A3071">
            <w:pPr>
              <w:jc w:val="both"/>
              <w:rPr>
                <w:rFonts w:ascii="Times New Roman" w:hAnsi="Times New Roman"/>
                <w:sz w:val="24"/>
              </w:rPr>
            </w:pPr>
            <w:r w:rsidRPr="006A3071">
              <w:rPr>
                <w:rFonts w:ascii="Times New Roman" w:hAnsi="Times New Roman"/>
              </w:rPr>
              <w:t>Согласие  на проведение Технического аудита Заказчиком и предоставления подрядчиком мероприятий по устранению замечаний по результатам аудита</w:t>
            </w:r>
          </w:p>
        </w:tc>
        <w:tc>
          <w:tcPr>
            <w:tcW w:w="2796" w:type="dxa"/>
            <w:vAlign w:val="center"/>
          </w:tcPr>
          <w:p w:rsidR="006A3071" w:rsidRPr="006A3071" w:rsidRDefault="006A3071">
            <w:pPr>
              <w:jc w:val="both"/>
              <w:rPr>
                <w:rFonts w:ascii="Times New Roman" w:hAnsi="Times New Roman"/>
                <w:color w:val="000000"/>
                <w:sz w:val="24"/>
              </w:rPr>
            </w:pPr>
            <w:r w:rsidRPr="006A3071">
              <w:rPr>
                <w:rFonts w:ascii="Times New Roman" w:hAnsi="Times New Roman"/>
                <w:color w:val="000000"/>
              </w:rPr>
              <w:t>Справка-подтверждение за подписью  руководителя предприятия.</w:t>
            </w:r>
          </w:p>
        </w:tc>
        <w:tc>
          <w:tcPr>
            <w:tcW w:w="1619" w:type="dxa"/>
            <w:vAlign w:val="center"/>
          </w:tcPr>
          <w:p w:rsidR="006A3071" w:rsidRPr="006A3071" w:rsidRDefault="006A3071">
            <w:pPr>
              <w:jc w:val="both"/>
              <w:rPr>
                <w:rFonts w:ascii="Times New Roman" w:hAnsi="Times New Roman"/>
                <w:i/>
                <w:iCs/>
                <w:color w:val="000000"/>
                <w:sz w:val="24"/>
              </w:rPr>
            </w:pPr>
            <w:r w:rsidRPr="006A3071">
              <w:rPr>
                <w:rFonts w:ascii="Times New Roman" w:hAnsi="Times New Roman"/>
                <w:i/>
                <w:iCs/>
                <w:color w:val="000000"/>
              </w:rPr>
              <w:t>Да/нет</w:t>
            </w:r>
          </w:p>
        </w:tc>
        <w:tc>
          <w:tcPr>
            <w:tcW w:w="1450" w:type="dxa"/>
            <w:vAlign w:val="center"/>
          </w:tcPr>
          <w:p w:rsidR="006A3071" w:rsidRPr="006A3071" w:rsidRDefault="006A3071">
            <w:pPr>
              <w:jc w:val="center"/>
              <w:rPr>
                <w:rFonts w:ascii="Times New Roman" w:hAnsi="Times New Roman"/>
                <w:b/>
                <w:bCs/>
                <w:color w:val="000000"/>
                <w:sz w:val="24"/>
              </w:rPr>
            </w:pPr>
            <w:r w:rsidRPr="006A3071">
              <w:rPr>
                <w:rFonts w:ascii="Times New Roman" w:hAnsi="Times New Roman"/>
                <w:b/>
                <w:bCs/>
                <w:color w:val="000000"/>
              </w:rPr>
              <w:t>Да</w:t>
            </w:r>
          </w:p>
        </w:tc>
      </w:tr>
      <w:tr w:rsidR="006A3071" w:rsidRPr="00D85B65" w:rsidTr="00B77476">
        <w:trPr>
          <w:trHeight w:val="70"/>
        </w:trPr>
        <w:tc>
          <w:tcPr>
            <w:tcW w:w="511" w:type="dxa"/>
            <w:vAlign w:val="center"/>
          </w:tcPr>
          <w:p w:rsidR="006A3071" w:rsidRPr="00DA0D69" w:rsidRDefault="006A3071" w:rsidP="00B77476">
            <w:pPr>
              <w:spacing w:before="0"/>
              <w:jc w:val="center"/>
              <w:rPr>
                <w:rFonts w:ascii="Times New Roman" w:hAnsi="Times New Roman"/>
                <w:color w:val="000000"/>
                <w:sz w:val="20"/>
                <w:szCs w:val="20"/>
              </w:rPr>
            </w:pPr>
            <w:r>
              <w:rPr>
                <w:rFonts w:ascii="Times New Roman" w:hAnsi="Times New Roman"/>
                <w:color w:val="000000"/>
                <w:sz w:val="20"/>
                <w:szCs w:val="20"/>
              </w:rPr>
              <w:t>7.2</w:t>
            </w:r>
          </w:p>
        </w:tc>
        <w:tc>
          <w:tcPr>
            <w:tcW w:w="3542" w:type="dxa"/>
            <w:vAlign w:val="center"/>
          </w:tcPr>
          <w:p w:rsidR="006A3071" w:rsidRPr="006A3071" w:rsidRDefault="006A3071">
            <w:pPr>
              <w:jc w:val="both"/>
              <w:rPr>
                <w:rFonts w:ascii="Times New Roman" w:hAnsi="Times New Roman"/>
                <w:color w:val="000000"/>
                <w:sz w:val="24"/>
              </w:rPr>
            </w:pPr>
            <w:r w:rsidRPr="006A3071">
              <w:rPr>
                <w:rFonts w:ascii="Times New Roman" w:hAnsi="Times New Roman"/>
                <w:color w:val="000000"/>
              </w:rPr>
              <w:t>Осуществление доставки персонала контрагента на объект собственным автотранспортом</w:t>
            </w:r>
          </w:p>
        </w:tc>
        <w:tc>
          <w:tcPr>
            <w:tcW w:w="2796" w:type="dxa"/>
            <w:vAlign w:val="center"/>
          </w:tcPr>
          <w:p w:rsidR="006A3071" w:rsidRPr="006A3071" w:rsidRDefault="006A3071">
            <w:pPr>
              <w:jc w:val="both"/>
              <w:rPr>
                <w:rFonts w:ascii="Times New Roman" w:hAnsi="Times New Roman"/>
                <w:color w:val="000000"/>
                <w:sz w:val="24"/>
              </w:rPr>
            </w:pPr>
            <w:r w:rsidRPr="006A3071">
              <w:rPr>
                <w:rFonts w:ascii="Times New Roman" w:hAnsi="Times New Roman"/>
                <w:color w:val="000000"/>
              </w:rPr>
              <w:t>Гарантийное письмо за подписью руководителя.</w:t>
            </w:r>
          </w:p>
        </w:tc>
        <w:tc>
          <w:tcPr>
            <w:tcW w:w="1619" w:type="dxa"/>
            <w:vAlign w:val="center"/>
          </w:tcPr>
          <w:p w:rsidR="006A3071" w:rsidRPr="006A3071" w:rsidRDefault="006A3071">
            <w:pPr>
              <w:jc w:val="both"/>
              <w:rPr>
                <w:rFonts w:ascii="Times New Roman" w:hAnsi="Times New Roman"/>
                <w:i/>
                <w:iCs/>
                <w:color w:val="000000"/>
                <w:sz w:val="24"/>
              </w:rPr>
            </w:pPr>
            <w:r w:rsidRPr="006A3071">
              <w:rPr>
                <w:rFonts w:ascii="Times New Roman" w:hAnsi="Times New Roman"/>
                <w:i/>
                <w:iCs/>
                <w:color w:val="000000"/>
              </w:rPr>
              <w:t>Да/нет</w:t>
            </w:r>
          </w:p>
        </w:tc>
        <w:tc>
          <w:tcPr>
            <w:tcW w:w="1450" w:type="dxa"/>
            <w:vAlign w:val="center"/>
          </w:tcPr>
          <w:p w:rsidR="006A3071" w:rsidRPr="006A3071" w:rsidRDefault="006A3071">
            <w:pPr>
              <w:jc w:val="center"/>
              <w:rPr>
                <w:rFonts w:ascii="Times New Roman" w:hAnsi="Times New Roman"/>
                <w:b/>
                <w:bCs/>
                <w:color w:val="000000"/>
                <w:sz w:val="24"/>
              </w:rPr>
            </w:pPr>
            <w:r w:rsidRPr="006A3071">
              <w:rPr>
                <w:rFonts w:ascii="Times New Roman" w:hAnsi="Times New Roman"/>
                <w:b/>
                <w:bCs/>
                <w:color w:val="000000"/>
              </w:rPr>
              <w:t>Да</w:t>
            </w:r>
          </w:p>
        </w:tc>
      </w:tr>
      <w:tr w:rsidR="006A3071" w:rsidRPr="00D85B65" w:rsidTr="006A3071">
        <w:trPr>
          <w:trHeight w:val="70"/>
        </w:trPr>
        <w:tc>
          <w:tcPr>
            <w:tcW w:w="9918" w:type="dxa"/>
            <w:gridSpan w:val="5"/>
            <w:vAlign w:val="center"/>
          </w:tcPr>
          <w:p w:rsidR="006A3071" w:rsidRPr="006A3071" w:rsidRDefault="006A3071" w:rsidP="00B77476">
            <w:pPr>
              <w:spacing w:before="0"/>
              <w:jc w:val="center"/>
              <w:rPr>
                <w:rFonts w:ascii="Times New Roman" w:hAnsi="Times New Roman"/>
                <w:b/>
                <w:color w:val="000000"/>
                <w:sz w:val="20"/>
                <w:szCs w:val="20"/>
              </w:rPr>
            </w:pPr>
            <w:r w:rsidRPr="006A3071">
              <w:rPr>
                <w:rFonts w:ascii="Times New Roman" w:hAnsi="Times New Roman"/>
                <w:b/>
                <w:color w:val="000000"/>
                <w:sz w:val="20"/>
                <w:szCs w:val="20"/>
              </w:rPr>
              <w:t>8.</w:t>
            </w:r>
            <w:r w:rsidRPr="006A3071">
              <w:rPr>
                <w:b/>
              </w:rPr>
              <w:t xml:space="preserve"> </w:t>
            </w:r>
            <w:r w:rsidRPr="006A3071">
              <w:rPr>
                <w:rFonts w:ascii="Times New Roman" w:hAnsi="Times New Roman"/>
                <w:b/>
                <w:color w:val="000000"/>
                <w:sz w:val="20"/>
                <w:szCs w:val="20"/>
              </w:rPr>
              <w:t>Возможность привлечения субподрядчиков/</w:t>
            </w:r>
            <w:proofErr w:type="spellStart"/>
            <w:r w:rsidRPr="006A3071">
              <w:rPr>
                <w:rFonts w:ascii="Times New Roman" w:hAnsi="Times New Roman"/>
                <w:b/>
                <w:color w:val="000000"/>
                <w:sz w:val="20"/>
                <w:szCs w:val="20"/>
              </w:rPr>
              <w:t>субисполнителей</w:t>
            </w:r>
            <w:proofErr w:type="spellEnd"/>
            <w:r w:rsidRPr="006A3071">
              <w:rPr>
                <w:rFonts w:ascii="Times New Roman" w:hAnsi="Times New Roman"/>
                <w:b/>
                <w:color w:val="000000"/>
                <w:sz w:val="20"/>
                <w:szCs w:val="20"/>
              </w:rPr>
              <w:t xml:space="preserve"> и требования к ним</w:t>
            </w:r>
          </w:p>
        </w:tc>
      </w:tr>
      <w:tr w:rsidR="006A3071" w:rsidRPr="00D85B65" w:rsidTr="00B77476">
        <w:trPr>
          <w:trHeight w:val="70"/>
        </w:trPr>
        <w:tc>
          <w:tcPr>
            <w:tcW w:w="511" w:type="dxa"/>
            <w:vAlign w:val="center"/>
          </w:tcPr>
          <w:p w:rsidR="006A3071" w:rsidRDefault="006A3071" w:rsidP="00B77476">
            <w:pPr>
              <w:spacing w:before="0"/>
              <w:jc w:val="center"/>
              <w:rPr>
                <w:rFonts w:ascii="Times New Roman" w:hAnsi="Times New Roman"/>
                <w:color w:val="000000"/>
                <w:sz w:val="20"/>
                <w:szCs w:val="20"/>
              </w:rPr>
            </w:pPr>
            <w:r>
              <w:rPr>
                <w:rFonts w:ascii="Times New Roman" w:hAnsi="Times New Roman"/>
                <w:color w:val="000000"/>
                <w:sz w:val="20"/>
                <w:szCs w:val="20"/>
              </w:rPr>
              <w:t>8.1</w:t>
            </w:r>
          </w:p>
        </w:tc>
        <w:tc>
          <w:tcPr>
            <w:tcW w:w="3542" w:type="dxa"/>
            <w:vAlign w:val="center"/>
          </w:tcPr>
          <w:p w:rsidR="006A3071" w:rsidRPr="006A3071" w:rsidRDefault="006A3071">
            <w:pPr>
              <w:jc w:val="both"/>
              <w:rPr>
                <w:rFonts w:ascii="Times New Roman" w:hAnsi="Times New Roman"/>
                <w:sz w:val="24"/>
              </w:rPr>
            </w:pPr>
            <w:r w:rsidRPr="006A3071">
              <w:rPr>
                <w:rFonts w:ascii="Times New Roman" w:hAnsi="Times New Roman"/>
              </w:rPr>
              <w:t>В случае необходимости субподряда, гарантировать привлечение только контрагентов, аккредитованных в ОАО "СН-</w:t>
            </w:r>
            <w:r w:rsidRPr="006A3071">
              <w:rPr>
                <w:rFonts w:ascii="Times New Roman" w:hAnsi="Times New Roman"/>
              </w:rPr>
              <w:lastRenderedPageBreak/>
              <w:t>МНГ", по согласованию с заказчиком</w:t>
            </w:r>
          </w:p>
        </w:tc>
        <w:tc>
          <w:tcPr>
            <w:tcW w:w="2796" w:type="dxa"/>
            <w:vAlign w:val="center"/>
          </w:tcPr>
          <w:p w:rsidR="006A3071" w:rsidRPr="006A3071" w:rsidRDefault="006A3071">
            <w:pPr>
              <w:jc w:val="both"/>
              <w:rPr>
                <w:rFonts w:ascii="Times New Roman" w:hAnsi="Times New Roman"/>
                <w:color w:val="000000"/>
                <w:sz w:val="24"/>
              </w:rPr>
            </w:pPr>
            <w:r w:rsidRPr="006A3071">
              <w:rPr>
                <w:rFonts w:ascii="Times New Roman" w:hAnsi="Times New Roman"/>
                <w:color w:val="000000"/>
              </w:rPr>
              <w:lastRenderedPageBreak/>
              <w:t>Гарантийное письмо за подписью руководителя</w:t>
            </w:r>
          </w:p>
        </w:tc>
        <w:tc>
          <w:tcPr>
            <w:tcW w:w="1619" w:type="dxa"/>
            <w:vAlign w:val="center"/>
          </w:tcPr>
          <w:p w:rsidR="006A3071" w:rsidRPr="006A3071" w:rsidRDefault="006A3071">
            <w:pPr>
              <w:jc w:val="both"/>
              <w:rPr>
                <w:rFonts w:ascii="Times New Roman" w:hAnsi="Times New Roman"/>
                <w:i/>
                <w:iCs/>
                <w:color w:val="000000"/>
                <w:sz w:val="24"/>
              </w:rPr>
            </w:pPr>
            <w:r w:rsidRPr="006A3071">
              <w:rPr>
                <w:rFonts w:ascii="Times New Roman" w:hAnsi="Times New Roman"/>
                <w:i/>
                <w:iCs/>
                <w:color w:val="000000"/>
              </w:rPr>
              <w:t>Да/нет</w:t>
            </w:r>
          </w:p>
        </w:tc>
        <w:tc>
          <w:tcPr>
            <w:tcW w:w="1450" w:type="dxa"/>
            <w:vAlign w:val="center"/>
          </w:tcPr>
          <w:p w:rsidR="006A3071" w:rsidRPr="006A3071" w:rsidRDefault="006A3071">
            <w:pPr>
              <w:jc w:val="center"/>
              <w:rPr>
                <w:rFonts w:ascii="Times New Roman" w:hAnsi="Times New Roman"/>
                <w:b/>
                <w:bCs/>
                <w:color w:val="000000"/>
                <w:sz w:val="24"/>
              </w:rPr>
            </w:pPr>
            <w:r w:rsidRPr="006A3071">
              <w:rPr>
                <w:rFonts w:ascii="Times New Roman" w:hAnsi="Times New Roman"/>
                <w:b/>
                <w:bCs/>
                <w:color w:val="000000"/>
              </w:rPr>
              <w:t>Да</w:t>
            </w:r>
          </w:p>
        </w:tc>
      </w:tr>
      <w:tr w:rsidR="006A3071" w:rsidRPr="00D85B65" w:rsidTr="00B77476">
        <w:trPr>
          <w:trHeight w:val="70"/>
        </w:trPr>
        <w:tc>
          <w:tcPr>
            <w:tcW w:w="511" w:type="dxa"/>
            <w:vAlign w:val="center"/>
          </w:tcPr>
          <w:p w:rsidR="006A3071" w:rsidRDefault="006A3071" w:rsidP="00B77476">
            <w:pPr>
              <w:spacing w:before="0"/>
              <w:jc w:val="center"/>
              <w:rPr>
                <w:rFonts w:ascii="Times New Roman" w:hAnsi="Times New Roman"/>
                <w:color w:val="000000"/>
                <w:sz w:val="20"/>
                <w:szCs w:val="20"/>
              </w:rPr>
            </w:pPr>
            <w:r>
              <w:rPr>
                <w:rFonts w:ascii="Times New Roman" w:hAnsi="Times New Roman"/>
                <w:color w:val="000000"/>
                <w:sz w:val="20"/>
                <w:szCs w:val="20"/>
              </w:rPr>
              <w:lastRenderedPageBreak/>
              <w:t>8.2</w:t>
            </w:r>
          </w:p>
        </w:tc>
        <w:tc>
          <w:tcPr>
            <w:tcW w:w="3542" w:type="dxa"/>
            <w:vAlign w:val="center"/>
          </w:tcPr>
          <w:p w:rsidR="006A3071" w:rsidRPr="006A3071" w:rsidRDefault="006A3071">
            <w:pPr>
              <w:jc w:val="both"/>
              <w:rPr>
                <w:rFonts w:ascii="Times New Roman" w:hAnsi="Times New Roman"/>
                <w:color w:val="000000"/>
                <w:sz w:val="24"/>
              </w:rPr>
            </w:pPr>
            <w:r w:rsidRPr="006A3071">
              <w:rPr>
                <w:rFonts w:ascii="Times New Roman" w:hAnsi="Times New Roman"/>
                <w:color w:val="000000"/>
              </w:rPr>
              <w:t>Не допущение контрагентом на территорию Заказчика физических лиц  для выполнения работ на основании гражданско-правовых договоров, иностранных граждан и (или) лиц без гражданства с нарушением миграционного законодательства РФ.</w:t>
            </w:r>
          </w:p>
        </w:tc>
        <w:tc>
          <w:tcPr>
            <w:tcW w:w="2796" w:type="dxa"/>
            <w:vAlign w:val="center"/>
          </w:tcPr>
          <w:p w:rsidR="006A3071" w:rsidRPr="006A3071" w:rsidRDefault="006A3071">
            <w:pPr>
              <w:jc w:val="both"/>
              <w:rPr>
                <w:rFonts w:ascii="Times New Roman" w:hAnsi="Times New Roman"/>
                <w:color w:val="000000"/>
                <w:sz w:val="24"/>
              </w:rPr>
            </w:pPr>
            <w:r w:rsidRPr="006A3071">
              <w:rPr>
                <w:rFonts w:ascii="Times New Roman" w:hAnsi="Times New Roman"/>
                <w:color w:val="000000"/>
              </w:rPr>
              <w:t>Гарантийное письмо за подписью руководителя</w:t>
            </w:r>
          </w:p>
        </w:tc>
        <w:tc>
          <w:tcPr>
            <w:tcW w:w="1619" w:type="dxa"/>
            <w:vAlign w:val="center"/>
          </w:tcPr>
          <w:p w:rsidR="006A3071" w:rsidRPr="006A3071" w:rsidRDefault="006A3071">
            <w:pPr>
              <w:jc w:val="both"/>
              <w:rPr>
                <w:rFonts w:ascii="Times New Roman" w:hAnsi="Times New Roman"/>
                <w:i/>
                <w:iCs/>
                <w:color w:val="000000"/>
                <w:sz w:val="24"/>
              </w:rPr>
            </w:pPr>
            <w:r w:rsidRPr="006A3071">
              <w:rPr>
                <w:rFonts w:ascii="Times New Roman" w:hAnsi="Times New Roman"/>
                <w:i/>
                <w:iCs/>
                <w:color w:val="000000"/>
              </w:rPr>
              <w:t>Да/нет</w:t>
            </w:r>
          </w:p>
        </w:tc>
        <w:tc>
          <w:tcPr>
            <w:tcW w:w="1450" w:type="dxa"/>
            <w:vAlign w:val="center"/>
          </w:tcPr>
          <w:p w:rsidR="006A3071" w:rsidRPr="006A3071" w:rsidRDefault="006A3071">
            <w:pPr>
              <w:jc w:val="center"/>
              <w:rPr>
                <w:rFonts w:ascii="Times New Roman" w:hAnsi="Times New Roman"/>
                <w:b/>
                <w:bCs/>
                <w:color w:val="000000"/>
                <w:sz w:val="24"/>
              </w:rPr>
            </w:pPr>
            <w:r w:rsidRPr="006A3071">
              <w:rPr>
                <w:rFonts w:ascii="Times New Roman" w:hAnsi="Times New Roman"/>
                <w:b/>
                <w:bCs/>
                <w:color w:val="000000"/>
              </w:rPr>
              <w:t>Да</w:t>
            </w:r>
          </w:p>
        </w:tc>
      </w:tr>
    </w:tbl>
    <w:p w:rsidR="00876197" w:rsidRPr="008023FF" w:rsidRDefault="00876197" w:rsidP="00103726">
      <w:pPr>
        <w:spacing w:before="0"/>
        <w:jc w:val="both"/>
        <w:rPr>
          <w:rFonts w:ascii="Times New Roman" w:hAnsi="Times New Roman"/>
          <w:sz w:val="18"/>
          <w:szCs w:val="22"/>
        </w:rPr>
      </w:pPr>
      <w:r w:rsidRPr="008023FF">
        <w:rPr>
          <w:rFonts w:ascii="Times New Roman" w:hAnsi="Times New Roman"/>
          <w:sz w:val="18"/>
          <w:szCs w:val="22"/>
        </w:rPr>
        <w:t xml:space="preserve">Требования </w:t>
      </w:r>
      <w:r w:rsidR="00B02D53" w:rsidRPr="008023FF">
        <w:rPr>
          <w:rFonts w:ascii="Times New Roman" w:hAnsi="Times New Roman"/>
          <w:sz w:val="18"/>
          <w:szCs w:val="22"/>
        </w:rPr>
        <w:t xml:space="preserve">к контрагенту, </w:t>
      </w:r>
      <w:r w:rsidRPr="008023FF">
        <w:rPr>
          <w:rFonts w:ascii="Times New Roman" w:hAnsi="Times New Roman"/>
          <w:sz w:val="18"/>
          <w:szCs w:val="22"/>
        </w:rPr>
        <w:t>предмету закупки, техническое задание</w:t>
      </w:r>
      <w:r w:rsidR="00B14F85">
        <w:rPr>
          <w:rFonts w:ascii="Times New Roman" w:hAnsi="Times New Roman"/>
          <w:sz w:val="18"/>
          <w:szCs w:val="22"/>
        </w:rPr>
        <w:t xml:space="preserve"> в приложениях № 1,2</w:t>
      </w:r>
      <w:r w:rsidR="000D4C23">
        <w:rPr>
          <w:rFonts w:ascii="Times New Roman" w:hAnsi="Times New Roman"/>
          <w:sz w:val="18"/>
          <w:szCs w:val="22"/>
        </w:rPr>
        <w:t>,3,4</w:t>
      </w:r>
      <w:r w:rsidR="00B02D53" w:rsidRPr="008023FF">
        <w:rPr>
          <w:rFonts w:ascii="Times New Roman" w:hAnsi="Times New Roman"/>
          <w:sz w:val="18"/>
          <w:szCs w:val="22"/>
        </w:rPr>
        <w:t xml:space="preserve"> к форме 2</w:t>
      </w:r>
    </w:p>
    <w:p w:rsidR="007113EF" w:rsidRPr="008023FF" w:rsidRDefault="007113EF" w:rsidP="007113EF">
      <w:pPr>
        <w:pStyle w:val="ConsPlusNormal"/>
        <w:widowControl/>
        <w:ind w:firstLine="0"/>
        <w:jc w:val="both"/>
        <w:rPr>
          <w:b/>
          <w:sz w:val="16"/>
          <w:szCs w:val="20"/>
        </w:rPr>
      </w:pPr>
    </w:p>
    <w:p w:rsidR="00B14F85" w:rsidRDefault="00B14F85" w:rsidP="00E004B5">
      <w:pPr>
        <w:spacing w:before="0" w:after="200" w:line="276" w:lineRule="auto"/>
        <w:jc w:val="right"/>
        <w:rPr>
          <w:rFonts w:ascii="Times New Roman" w:hAnsi="Times New Roman"/>
          <w:b/>
        </w:rPr>
      </w:pPr>
    </w:p>
    <w:p w:rsidR="00B14F85" w:rsidRDefault="00B14F85" w:rsidP="00E004B5">
      <w:pPr>
        <w:spacing w:before="0" w:after="200" w:line="276" w:lineRule="auto"/>
        <w:jc w:val="right"/>
        <w:rPr>
          <w:rFonts w:ascii="Times New Roman" w:hAnsi="Times New Roman"/>
          <w:b/>
        </w:rPr>
      </w:pPr>
    </w:p>
    <w:p w:rsidR="00B14F85" w:rsidRDefault="00B14F85" w:rsidP="00E004B5">
      <w:pPr>
        <w:spacing w:before="0" w:after="200" w:line="276" w:lineRule="auto"/>
        <w:jc w:val="right"/>
        <w:rPr>
          <w:rFonts w:ascii="Times New Roman" w:hAnsi="Times New Roman"/>
          <w:b/>
        </w:rPr>
      </w:pPr>
    </w:p>
    <w:p w:rsidR="00B14F85" w:rsidRDefault="00B14F85" w:rsidP="00E004B5">
      <w:pPr>
        <w:spacing w:before="0" w:after="200" w:line="276" w:lineRule="auto"/>
        <w:jc w:val="right"/>
        <w:rPr>
          <w:rFonts w:ascii="Times New Roman" w:hAnsi="Times New Roman"/>
          <w:b/>
        </w:rPr>
      </w:pPr>
    </w:p>
    <w:p w:rsidR="00B14F85" w:rsidRDefault="00B14F85" w:rsidP="00E004B5">
      <w:pPr>
        <w:spacing w:before="0" w:after="200" w:line="276" w:lineRule="auto"/>
        <w:jc w:val="right"/>
        <w:rPr>
          <w:rFonts w:ascii="Times New Roman" w:hAnsi="Times New Roman"/>
          <w:b/>
        </w:rPr>
      </w:pPr>
    </w:p>
    <w:p w:rsidR="00B14F85" w:rsidRDefault="00B14F85" w:rsidP="00E004B5">
      <w:pPr>
        <w:spacing w:before="0" w:after="200" w:line="276" w:lineRule="auto"/>
        <w:jc w:val="right"/>
        <w:rPr>
          <w:rFonts w:ascii="Times New Roman" w:hAnsi="Times New Roman"/>
          <w:b/>
        </w:rPr>
      </w:pPr>
    </w:p>
    <w:p w:rsidR="00B14F85" w:rsidRDefault="00B14F85" w:rsidP="00E004B5">
      <w:pPr>
        <w:spacing w:before="0" w:after="200" w:line="276" w:lineRule="auto"/>
        <w:jc w:val="right"/>
        <w:rPr>
          <w:rFonts w:ascii="Times New Roman" w:hAnsi="Times New Roman"/>
          <w:b/>
        </w:rPr>
      </w:pPr>
    </w:p>
    <w:p w:rsidR="00B14F85" w:rsidRDefault="00B14F85" w:rsidP="00E004B5">
      <w:pPr>
        <w:spacing w:before="0" w:after="200" w:line="276" w:lineRule="auto"/>
        <w:jc w:val="right"/>
        <w:rPr>
          <w:rFonts w:ascii="Times New Roman" w:hAnsi="Times New Roman"/>
          <w:b/>
        </w:rPr>
      </w:pPr>
    </w:p>
    <w:p w:rsidR="006A3071" w:rsidRDefault="006A3071" w:rsidP="00E004B5">
      <w:pPr>
        <w:spacing w:before="0" w:after="200" w:line="276" w:lineRule="auto"/>
        <w:jc w:val="right"/>
        <w:rPr>
          <w:rFonts w:ascii="Times New Roman" w:hAnsi="Times New Roman"/>
          <w:b/>
        </w:rPr>
      </w:pPr>
    </w:p>
    <w:p w:rsidR="006A3071" w:rsidRDefault="006A3071" w:rsidP="00E004B5">
      <w:pPr>
        <w:spacing w:before="0" w:after="200" w:line="276" w:lineRule="auto"/>
        <w:jc w:val="right"/>
        <w:rPr>
          <w:rFonts w:ascii="Times New Roman" w:hAnsi="Times New Roman"/>
          <w:b/>
        </w:rPr>
      </w:pPr>
    </w:p>
    <w:p w:rsidR="006A3071" w:rsidRDefault="006A3071" w:rsidP="00E004B5">
      <w:pPr>
        <w:spacing w:before="0" w:after="200" w:line="276" w:lineRule="auto"/>
        <w:jc w:val="right"/>
        <w:rPr>
          <w:rFonts w:ascii="Times New Roman" w:hAnsi="Times New Roman"/>
          <w:b/>
        </w:rPr>
      </w:pPr>
    </w:p>
    <w:p w:rsidR="006A3071" w:rsidRDefault="006A3071" w:rsidP="00E004B5">
      <w:pPr>
        <w:spacing w:before="0" w:after="200" w:line="276" w:lineRule="auto"/>
        <w:jc w:val="right"/>
        <w:rPr>
          <w:rFonts w:ascii="Times New Roman" w:hAnsi="Times New Roman"/>
          <w:b/>
        </w:rPr>
      </w:pPr>
    </w:p>
    <w:p w:rsidR="006A3071" w:rsidRDefault="006A3071" w:rsidP="00E004B5">
      <w:pPr>
        <w:spacing w:before="0" w:after="200" w:line="276" w:lineRule="auto"/>
        <w:jc w:val="right"/>
        <w:rPr>
          <w:rFonts w:ascii="Times New Roman" w:hAnsi="Times New Roman"/>
          <w:b/>
        </w:rPr>
      </w:pPr>
    </w:p>
    <w:p w:rsidR="006A3071" w:rsidRDefault="006A3071" w:rsidP="00E004B5">
      <w:pPr>
        <w:spacing w:before="0" w:after="200" w:line="276" w:lineRule="auto"/>
        <w:jc w:val="right"/>
        <w:rPr>
          <w:rFonts w:ascii="Times New Roman" w:hAnsi="Times New Roman"/>
          <w:b/>
        </w:rPr>
      </w:pPr>
    </w:p>
    <w:p w:rsidR="006A3071" w:rsidRDefault="006A3071" w:rsidP="00E004B5">
      <w:pPr>
        <w:spacing w:before="0" w:after="200" w:line="276" w:lineRule="auto"/>
        <w:jc w:val="right"/>
        <w:rPr>
          <w:rFonts w:ascii="Times New Roman" w:hAnsi="Times New Roman"/>
          <w:b/>
        </w:rPr>
      </w:pPr>
    </w:p>
    <w:p w:rsidR="006A3071" w:rsidRDefault="006A3071" w:rsidP="00E004B5">
      <w:pPr>
        <w:spacing w:before="0" w:after="200" w:line="276" w:lineRule="auto"/>
        <w:jc w:val="right"/>
        <w:rPr>
          <w:rFonts w:ascii="Times New Roman" w:hAnsi="Times New Roman"/>
          <w:b/>
        </w:rPr>
      </w:pPr>
    </w:p>
    <w:p w:rsidR="00647473" w:rsidRDefault="00647473" w:rsidP="00E004B5">
      <w:pPr>
        <w:spacing w:before="0" w:after="200" w:line="276" w:lineRule="auto"/>
        <w:jc w:val="right"/>
        <w:rPr>
          <w:rFonts w:ascii="Times New Roman" w:hAnsi="Times New Roman"/>
          <w:b/>
        </w:rPr>
      </w:pPr>
    </w:p>
    <w:p w:rsidR="00647473" w:rsidRDefault="00647473" w:rsidP="00E004B5">
      <w:pPr>
        <w:spacing w:before="0" w:after="200" w:line="276" w:lineRule="auto"/>
        <w:jc w:val="right"/>
        <w:rPr>
          <w:rFonts w:ascii="Times New Roman" w:hAnsi="Times New Roman"/>
          <w:b/>
        </w:rPr>
      </w:pPr>
    </w:p>
    <w:p w:rsidR="00647473" w:rsidRDefault="00647473" w:rsidP="00E004B5">
      <w:pPr>
        <w:spacing w:before="0" w:after="200" w:line="276" w:lineRule="auto"/>
        <w:jc w:val="right"/>
        <w:rPr>
          <w:rFonts w:ascii="Times New Roman" w:hAnsi="Times New Roman"/>
          <w:b/>
        </w:rPr>
      </w:pPr>
    </w:p>
    <w:p w:rsidR="00647473" w:rsidRDefault="00647473" w:rsidP="00E004B5">
      <w:pPr>
        <w:spacing w:before="0" w:after="200" w:line="276" w:lineRule="auto"/>
        <w:jc w:val="right"/>
        <w:rPr>
          <w:rFonts w:ascii="Times New Roman" w:hAnsi="Times New Roman"/>
          <w:b/>
        </w:rPr>
      </w:pPr>
    </w:p>
    <w:p w:rsidR="00647473" w:rsidRDefault="00647473" w:rsidP="00E004B5">
      <w:pPr>
        <w:spacing w:before="0" w:after="200" w:line="276" w:lineRule="auto"/>
        <w:jc w:val="right"/>
        <w:rPr>
          <w:rFonts w:ascii="Times New Roman" w:hAnsi="Times New Roman"/>
          <w:b/>
        </w:rPr>
      </w:pPr>
    </w:p>
    <w:p w:rsidR="00647473" w:rsidRDefault="00647473" w:rsidP="00E004B5">
      <w:pPr>
        <w:spacing w:before="0" w:after="200" w:line="276" w:lineRule="auto"/>
        <w:jc w:val="right"/>
        <w:rPr>
          <w:rFonts w:ascii="Times New Roman" w:hAnsi="Times New Roman"/>
          <w:b/>
        </w:rPr>
      </w:pPr>
    </w:p>
    <w:p w:rsidR="00B14F85" w:rsidRDefault="00B14F85" w:rsidP="00E004B5">
      <w:pPr>
        <w:spacing w:before="0" w:after="200" w:line="276" w:lineRule="auto"/>
        <w:jc w:val="right"/>
        <w:rPr>
          <w:rFonts w:ascii="Times New Roman" w:hAnsi="Times New Roman"/>
          <w:b/>
        </w:rPr>
      </w:pPr>
    </w:p>
    <w:p w:rsidR="006A3071" w:rsidRPr="006A3071" w:rsidRDefault="00052F8C" w:rsidP="006A3071">
      <w:pPr>
        <w:spacing w:before="0" w:after="200" w:line="276" w:lineRule="auto"/>
        <w:jc w:val="right"/>
        <w:rPr>
          <w:rFonts w:ascii="Times New Roman" w:hAnsi="Times New Roman"/>
          <w:b/>
          <w:sz w:val="24"/>
        </w:rPr>
      </w:pPr>
      <w:r w:rsidRPr="00D85B65">
        <w:rPr>
          <w:rFonts w:ascii="Times New Roman" w:hAnsi="Times New Roman"/>
          <w:b/>
        </w:rPr>
        <w:lastRenderedPageBreak/>
        <w:t>Форма 3 «Проект договора»</w:t>
      </w:r>
    </w:p>
    <w:p w:rsidR="006A3071" w:rsidRDefault="006A3071" w:rsidP="00F31D7E">
      <w:pPr>
        <w:spacing w:before="0"/>
        <w:jc w:val="center"/>
        <w:rPr>
          <w:rFonts w:ascii="Times New Roman" w:eastAsia="Arial" w:hAnsi="Times New Roman"/>
          <w:b/>
          <w:sz w:val="28"/>
          <w:szCs w:val="28"/>
          <w:lang w:eastAsia="ar-SA"/>
        </w:rPr>
      </w:pPr>
    </w:p>
    <w:p w:rsidR="006A3071" w:rsidRPr="006A3071" w:rsidRDefault="006A3071" w:rsidP="006A3071">
      <w:pPr>
        <w:widowControl w:val="0"/>
        <w:autoSpaceDE w:val="0"/>
        <w:autoSpaceDN w:val="0"/>
        <w:adjustRightInd w:val="0"/>
        <w:spacing w:before="0" w:line="300" w:lineRule="auto"/>
        <w:jc w:val="center"/>
        <w:rPr>
          <w:rFonts w:ascii="Times New Roman" w:hAnsi="Times New Roman"/>
          <w:b/>
          <w:sz w:val="24"/>
        </w:rPr>
      </w:pPr>
      <w:r w:rsidRPr="006A3071">
        <w:rPr>
          <w:rFonts w:ascii="Times New Roman" w:hAnsi="Times New Roman"/>
          <w:b/>
          <w:sz w:val="24"/>
        </w:rPr>
        <w:t>Договор № ________</w:t>
      </w:r>
    </w:p>
    <w:p w:rsidR="006A3071" w:rsidRPr="006A3071" w:rsidRDefault="006A3071" w:rsidP="006A3071">
      <w:pPr>
        <w:widowControl w:val="0"/>
        <w:autoSpaceDE w:val="0"/>
        <w:autoSpaceDN w:val="0"/>
        <w:adjustRightInd w:val="0"/>
        <w:spacing w:before="0" w:line="300" w:lineRule="auto"/>
        <w:jc w:val="center"/>
        <w:rPr>
          <w:rFonts w:ascii="Times New Roman" w:hAnsi="Times New Roman"/>
          <w:b/>
          <w:sz w:val="24"/>
        </w:rPr>
      </w:pPr>
      <w:r w:rsidRPr="006A3071">
        <w:rPr>
          <w:rFonts w:ascii="Times New Roman" w:hAnsi="Times New Roman"/>
          <w:b/>
          <w:sz w:val="24"/>
        </w:rPr>
        <w:t>на выполнение работ по оформлению объектов подготовки, перекачки нефти и газа для приведения объектов к единому корпоративному стилю</w:t>
      </w:r>
    </w:p>
    <w:p w:rsidR="006A3071" w:rsidRPr="006A3071" w:rsidRDefault="006A3071" w:rsidP="006A3071">
      <w:pPr>
        <w:widowControl w:val="0"/>
        <w:autoSpaceDE w:val="0"/>
        <w:autoSpaceDN w:val="0"/>
        <w:adjustRightInd w:val="0"/>
        <w:spacing w:before="0" w:line="300" w:lineRule="auto"/>
        <w:jc w:val="center"/>
        <w:rPr>
          <w:rFonts w:ascii="Times New Roman" w:hAnsi="Times New Roman"/>
          <w:sz w:val="24"/>
        </w:rPr>
      </w:pPr>
    </w:p>
    <w:p w:rsidR="006A3071" w:rsidRPr="006A3071" w:rsidRDefault="006A3071" w:rsidP="006A3071">
      <w:pPr>
        <w:widowControl w:val="0"/>
        <w:autoSpaceDE w:val="0"/>
        <w:autoSpaceDN w:val="0"/>
        <w:adjustRightInd w:val="0"/>
        <w:spacing w:before="0"/>
        <w:jc w:val="both"/>
        <w:rPr>
          <w:rFonts w:ascii="Times New Roman" w:hAnsi="Times New Roman"/>
          <w:sz w:val="24"/>
        </w:rPr>
      </w:pPr>
      <w:r w:rsidRPr="006A3071">
        <w:rPr>
          <w:rFonts w:ascii="Times New Roman" w:hAnsi="Times New Roman"/>
          <w:sz w:val="24"/>
        </w:rPr>
        <w:t xml:space="preserve">г. </w:t>
      </w:r>
      <w:proofErr w:type="spellStart"/>
      <w:r w:rsidRPr="006A3071">
        <w:rPr>
          <w:rFonts w:ascii="Times New Roman" w:hAnsi="Times New Roman"/>
          <w:sz w:val="24"/>
        </w:rPr>
        <w:t>Мегион</w:t>
      </w:r>
      <w:proofErr w:type="spellEnd"/>
      <w:r w:rsidRPr="006A3071">
        <w:rPr>
          <w:rFonts w:ascii="Times New Roman" w:hAnsi="Times New Roman"/>
          <w:sz w:val="24"/>
        </w:rPr>
        <w:t xml:space="preserve">     </w:t>
      </w:r>
      <w:r w:rsidRPr="006A3071">
        <w:rPr>
          <w:rFonts w:ascii="Times New Roman" w:hAnsi="Times New Roman"/>
          <w:sz w:val="24"/>
        </w:rPr>
        <w:tab/>
      </w:r>
      <w:r w:rsidRPr="006A3071">
        <w:rPr>
          <w:rFonts w:ascii="Times New Roman" w:hAnsi="Times New Roman"/>
          <w:sz w:val="24"/>
        </w:rPr>
        <w:tab/>
        <w:t xml:space="preserve">                      </w:t>
      </w:r>
      <w:r w:rsidRPr="006A3071">
        <w:rPr>
          <w:rFonts w:ascii="Times New Roman" w:hAnsi="Times New Roman"/>
          <w:sz w:val="24"/>
        </w:rPr>
        <w:tab/>
        <w:t xml:space="preserve">                                   «____»______________20__г.</w:t>
      </w:r>
    </w:p>
    <w:p w:rsidR="006A3071" w:rsidRPr="006A3071" w:rsidRDefault="006A3071" w:rsidP="006A3071">
      <w:pPr>
        <w:widowControl w:val="0"/>
        <w:autoSpaceDE w:val="0"/>
        <w:autoSpaceDN w:val="0"/>
        <w:adjustRightInd w:val="0"/>
        <w:spacing w:before="0" w:line="300" w:lineRule="auto"/>
        <w:jc w:val="both"/>
        <w:rPr>
          <w:rFonts w:ascii="Times New Roman" w:hAnsi="Times New Roman"/>
          <w:sz w:val="24"/>
        </w:rPr>
      </w:pPr>
    </w:p>
    <w:p w:rsidR="006A3071" w:rsidRPr="006A3071" w:rsidRDefault="006A3071" w:rsidP="006A3071">
      <w:pPr>
        <w:suppressAutoHyphens/>
        <w:spacing w:before="0"/>
        <w:jc w:val="both"/>
        <w:rPr>
          <w:rFonts w:ascii="Times New Roman" w:eastAsia="Calibri" w:hAnsi="Times New Roman"/>
          <w:bCs/>
          <w:i/>
          <w:sz w:val="16"/>
          <w:szCs w:val="16"/>
          <w:highlight w:val="lightGray"/>
          <w:shd w:val="clear" w:color="auto" w:fill="C0C0C0"/>
          <w:lang w:eastAsia="zh-CN"/>
        </w:rPr>
      </w:pPr>
      <w:r w:rsidRPr="006A3071">
        <w:rPr>
          <w:rFonts w:ascii="Times New Roman" w:eastAsia="Calibri" w:hAnsi="Times New Roman"/>
          <w:lang w:eastAsia="en-US"/>
        </w:rPr>
        <w:tab/>
      </w:r>
      <w:r w:rsidRPr="006A3071">
        <w:rPr>
          <w:rFonts w:ascii="Times New Roman" w:eastAsia="Calibri" w:hAnsi="Times New Roman"/>
          <w:b/>
          <w:sz w:val="24"/>
          <w:lang w:eastAsia="zh-CN"/>
        </w:rPr>
        <w:t>Открытое акционерное общество  «Славнефть-Мегионнефтегаз» (ОАО «СН-МНГ»)</w:t>
      </w:r>
      <w:r w:rsidRPr="006A3071">
        <w:rPr>
          <w:rFonts w:ascii="Times New Roman" w:eastAsia="Calibri" w:hAnsi="Times New Roman"/>
          <w:sz w:val="24"/>
          <w:lang w:eastAsia="zh-CN"/>
        </w:rPr>
        <w:t xml:space="preserve">, именуемое в дальнейшем </w:t>
      </w:r>
      <w:r w:rsidRPr="006A3071">
        <w:rPr>
          <w:rFonts w:ascii="Times New Roman" w:eastAsia="Calibri" w:hAnsi="Times New Roman"/>
          <w:b/>
          <w:sz w:val="24"/>
          <w:lang w:eastAsia="zh-CN"/>
        </w:rPr>
        <w:t>«Заказчик»</w:t>
      </w:r>
      <w:r w:rsidRPr="006A3071">
        <w:rPr>
          <w:rFonts w:ascii="Times New Roman" w:eastAsia="Calibri" w:hAnsi="Times New Roman"/>
          <w:sz w:val="24"/>
          <w:lang w:eastAsia="zh-CN"/>
        </w:rPr>
        <w:t>, в лице</w:t>
      </w:r>
      <w:r w:rsidRPr="006A3071">
        <w:rPr>
          <w:rFonts w:ascii="Times New Roman" w:eastAsia="Calibri" w:hAnsi="Times New Roman"/>
          <w:b/>
          <w:sz w:val="24"/>
          <w:lang w:eastAsia="zh-CN"/>
        </w:rPr>
        <w:t xml:space="preserve"> </w:t>
      </w:r>
      <w:r w:rsidRPr="006A3071">
        <w:rPr>
          <w:rFonts w:ascii="Times New Roman" w:eastAsia="Calibri" w:hAnsi="Times New Roman"/>
          <w:bCs/>
          <w:sz w:val="24"/>
          <w:highlight w:val="lightGray"/>
          <w:shd w:val="clear" w:color="auto" w:fill="C0C0C0"/>
          <w:lang w:eastAsia="zh-CN"/>
        </w:rPr>
        <w:t>________________________ _______________________________________________________________________________</w:t>
      </w:r>
    </w:p>
    <w:p w:rsidR="006A3071" w:rsidRPr="006A3071" w:rsidRDefault="006A3071" w:rsidP="006A3071">
      <w:pPr>
        <w:suppressAutoHyphens/>
        <w:spacing w:before="0"/>
        <w:jc w:val="both"/>
        <w:rPr>
          <w:rFonts w:ascii="Times New Roman" w:eastAsia="Calibri" w:hAnsi="Times New Roman"/>
          <w:bCs/>
          <w:sz w:val="24"/>
          <w:highlight w:val="lightGray"/>
          <w:lang w:eastAsia="zh-CN"/>
        </w:rPr>
      </w:pPr>
      <w:r w:rsidRPr="006A3071">
        <w:rPr>
          <w:rFonts w:ascii="Times New Roman" w:eastAsia="Calibri" w:hAnsi="Times New Roman"/>
          <w:bCs/>
          <w:i/>
          <w:sz w:val="16"/>
          <w:szCs w:val="16"/>
          <w:highlight w:val="lightGray"/>
          <w:shd w:val="clear" w:color="auto" w:fill="C0C0C0"/>
          <w:lang w:eastAsia="zh-CN"/>
        </w:rPr>
        <w:t>(должность полностью,                                              Ф.И.О.  полностью)</w:t>
      </w:r>
    </w:p>
    <w:p w:rsidR="006A3071" w:rsidRPr="006A3071" w:rsidRDefault="006A3071" w:rsidP="006A3071">
      <w:pPr>
        <w:suppressAutoHyphens/>
        <w:spacing w:before="0"/>
        <w:jc w:val="both"/>
        <w:rPr>
          <w:rFonts w:ascii="Times New Roman" w:eastAsia="Calibri" w:hAnsi="Times New Roman"/>
          <w:i/>
          <w:sz w:val="16"/>
          <w:szCs w:val="16"/>
          <w:highlight w:val="lightGray"/>
          <w:shd w:val="clear" w:color="auto" w:fill="C0C0C0"/>
          <w:lang w:eastAsia="zh-CN"/>
        </w:rPr>
      </w:pPr>
      <w:proofErr w:type="gramStart"/>
      <w:r w:rsidRPr="006A3071">
        <w:rPr>
          <w:rFonts w:ascii="Times New Roman" w:eastAsia="Calibri" w:hAnsi="Times New Roman"/>
          <w:bCs/>
          <w:sz w:val="24"/>
          <w:highlight w:val="lightGray"/>
          <w:lang w:eastAsia="zh-CN"/>
        </w:rPr>
        <w:t>действующего</w:t>
      </w:r>
      <w:proofErr w:type="gramEnd"/>
      <w:r w:rsidRPr="006A3071">
        <w:rPr>
          <w:rFonts w:ascii="Times New Roman" w:eastAsia="Calibri" w:hAnsi="Times New Roman"/>
          <w:sz w:val="24"/>
          <w:highlight w:val="lightGray"/>
          <w:lang w:eastAsia="zh-CN"/>
        </w:rPr>
        <w:t xml:space="preserve"> на основании </w:t>
      </w:r>
      <w:r w:rsidRPr="006A3071">
        <w:rPr>
          <w:rFonts w:ascii="Times New Roman" w:eastAsia="Calibri" w:hAnsi="Times New Roman"/>
          <w:bCs/>
          <w:sz w:val="24"/>
          <w:highlight w:val="lightGray"/>
          <w:shd w:val="clear" w:color="auto" w:fill="C0C0C0"/>
          <w:lang w:eastAsia="zh-CN"/>
        </w:rPr>
        <w:t>______________________________________________________</w:t>
      </w:r>
    </w:p>
    <w:p w:rsidR="006A3071" w:rsidRPr="006A3071" w:rsidRDefault="006A3071" w:rsidP="006A3071">
      <w:pPr>
        <w:suppressAutoHyphens/>
        <w:spacing w:before="0"/>
        <w:jc w:val="both"/>
        <w:rPr>
          <w:rFonts w:ascii="Times New Roman" w:eastAsia="Calibri" w:hAnsi="Times New Roman"/>
          <w:sz w:val="24"/>
          <w:highlight w:val="lightGray"/>
          <w:lang w:eastAsia="zh-CN"/>
        </w:rPr>
      </w:pPr>
      <w:r w:rsidRPr="006A3071">
        <w:rPr>
          <w:rFonts w:ascii="Times New Roman" w:eastAsia="Calibri" w:hAnsi="Times New Roman"/>
          <w:i/>
          <w:sz w:val="16"/>
          <w:szCs w:val="16"/>
          <w:highlight w:val="lightGray"/>
          <w:shd w:val="clear" w:color="auto" w:fill="C0C0C0"/>
          <w:lang w:eastAsia="zh-CN"/>
        </w:rPr>
        <w:t xml:space="preserve">                                                   </w:t>
      </w:r>
      <w:proofErr w:type="gramStart"/>
      <w:r w:rsidRPr="006A3071">
        <w:rPr>
          <w:rFonts w:ascii="Times New Roman" w:eastAsia="Calibri" w:hAnsi="Times New Roman"/>
          <w:i/>
          <w:sz w:val="16"/>
          <w:szCs w:val="16"/>
          <w:highlight w:val="lightGray"/>
          <w:shd w:val="clear" w:color="auto" w:fill="C0C0C0"/>
          <w:lang w:eastAsia="zh-CN"/>
        </w:rPr>
        <w:t>(правоустанавливающий документ:</w:t>
      </w:r>
      <w:proofErr w:type="gramEnd"/>
      <w:r w:rsidRPr="006A3071">
        <w:rPr>
          <w:rFonts w:ascii="Times New Roman" w:eastAsia="Calibri" w:hAnsi="Times New Roman"/>
          <w:i/>
          <w:sz w:val="16"/>
          <w:szCs w:val="16"/>
          <w:highlight w:val="lightGray"/>
          <w:shd w:val="clear" w:color="auto" w:fill="C0C0C0"/>
          <w:lang w:eastAsia="zh-CN"/>
        </w:rPr>
        <w:t xml:space="preserve"> </w:t>
      </w:r>
      <w:proofErr w:type="gramStart"/>
      <w:r w:rsidRPr="006A3071">
        <w:rPr>
          <w:rFonts w:ascii="Times New Roman" w:eastAsia="Calibri" w:hAnsi="Times New Roman"/>
          <w:i/>
          <w:sz w:val="16"/>
          <w:szCs w:val="16"/>
          <w:highlight w:val="lightGray"/>
          <w:shd w:val="clear" w:color="auto" w:fill="C0C0C0"/>
          <w:lang w:eastAsia="zh-CN"/>
        </w:rPr>
        <w:t>Устав/Решение или Протокол от___ №___/Доверенность от___ № __)</w:t>
      </w:r>
      <w:proofErr w:type="gramEnd"/>
    </w:p>
    <w:p w:rsidR="006A3071" w:rsidRPr="006A3071" w:rsidRDefault="006A3071" w:rsidP="006A3071">
      <w:pPr>
        <w:suppressAutoHyphens/>
        <w:spacing w:before="0"/>
        <w:jc w:val="both"/>
        <w:rPr>
          <w:rFonts w:ascii="Times New Roman" w:eastAsia="Calibri" w:hAnsi="Times New Roman"/>
          <w:i/>
          <w:sz w:val="16"/>
          <w:szCs w:val="16"/>
          <w:highlight w:val="lightGray"/>
          <w:lang w:eastAsia="zh-CN"/>
        </w:rPr>
      </w:pPr>
      <w:r w:rsidRPr="006A3071">
        <w:rPr>
          <w:rFonts w:ascii="Times New Roman" w:eastAsia="Calibri" w:hAnsi="Times New Roman"/>
          <w:sz w:val="24"/>
          <w:highlight w:val="lightGray"/>
          <w:lang w:eastAsia="zh-CN"/>
        </w:rPr>
        <w:t xml:space="preserve">с одной стороны,   и </w:t>
      </w:r>
      <w:r w:rsidRPr="006A3071">
        <w:rPr>
          <w:rFonts w:ascii="Times New Roman" w:eastAsia="Calibri" w:hAnsi="Times New Roman"/>
          <w:bCs/>
          <w:sz w:val="24"/>
          <w:highlight w:val="lightGray"/>
          <w:shd w:val="clear" w:color="auto" w:fill="C0C0C0"/>
          <w:lang w:eastAsia="zh-CN"/>
        </w:rPr>
        <w:t>_____________________________________________________________</w:t>
      </w:r>
    </w:p>
    <w:p w:rsidR="006A3071" w:rsidRPr="006A3071" w:rsidRDefault="006A3071" w:rsidP="006A3071">
      <w:pPr>
        <w:suppressAutoHyphens/>
        <w:spacing w:before="0"/>
        <w:jc w:val="both"/>
        <w:rPr>
          <w:rFonts w:ascii="Times New Roman" w:eastAsia="Calibri" w:hAnsi="Times New Roman"/>
          <w:sz w:val="24"/>
          <w:highlight w:val="lightGray"/>
          <w:lang w:eastAsia="zh-CN"/>
        </w:rPr>
      </w:pPr>
      <w:r w:rsidRPr="006A3071">
        <w:rPr>
          <w:rFonts w:ascii="Times New Roman" w:eastAsia="Calibri" w:hAnsi="Times New Roman"/>
          <w:i/>
          <w:sz w:val="16"/>
          <w:szCs w:val="16"/>
          <w:highlight w:val="lightGray"/>
          <w:lang w:eastAsia="zh-CN"/>
        </w:rPr>
        <w:t xml:space="preserve"> </w:t>
      </w:r>
      <w:proofErr w:type="gramStart"/>
      <w:r w:rsidRPr="006A3071">
        <w:rPr>
          <w:rFonts w:ascii="Times New Roman" w:eastAsia="Calibri" w:hAnsi="Times New Roman"/>
          <w:i/>
          <w:sz w:val="16"/>
          <w:szCs w:val="16"/>
          <w:highlight w:val="lightGray"/>
          <w:shd w:val="clear" w:color="auto" w:fill="C0C0C0"/>
          <w:lang w:eastAsia="zh-CN"/>
        </w:rPr>
        <w:t>(полное и сокращенное наименование в соответствии с учредительными документами</w:t>
      </w:r>
      <w:proofErr w:type="gramEnd"/>
    </w:p>
    <w:p w:rsidR="006A3071" w:rsidRPr="006A3071" w:rsidRDefault="006A3071" w:rsidP="006A3071">
      <w:pPr>
        <w:suppressAutoHyphens/>
        <w:spacing w:before="0"/>
        <w:jc w:val="both"/>
        <w:rPr>
          <w:rFonts w:ascii="Times New Roman" w:eastAsia="Calibri" w:hAnsi="Times New Roman"/>
          <w:bCs/>
          <w:i/>
          <w:sz w:val="16"/>
          <w:szCs w:val="16"/>
          <w:highlight w:val="lightGray"/>
          <w:shd w:val="clear" w:color="auto" w:fill="C0C0C0"/>
          <w:lang w:eastAsia="zh-CN"/>
        </w:rPr>
      </w:pPr>
      <w:r w:rsidRPr="006A3071">
        <w:rPr>
          <w:rFonts w:ascii="Times New Roman" w:eastAsia="Calibri" w:hAnsi="Times New Roman"/>
          <w:sz w:val="24"/>
          <w:lang w:eastAsia="zh-CN"/>
        </w:rPr>
        <w:t xml:space="preserve">именуемое в дальнейшем </w:t>
      </w:r>
      <w:r w:rsidRPr="006A3071">
        <w:rPr>
          <w:rFonts w:ascii="Times New Roman" w:eastAsia="Calibri" w:hAnsi="Times New Roman"/>
          <w:b/>
          <w:sz w:val="24"/>
          <w:lang w:eastAsia="zh-CN"/>
        </w:rPr>
        <w:t>«Подрядчик»</w:t>
      </w:r>
      <w:r w:rsidRPr="006A3071">
        <w:rPr>
          <w:rFonts w:ascii="Times New Roman" w:eastAsia="Calibri" w:hAnsi="Times New Roman"/>
          <w:sz w:val="24"/>
          <w:lang w:eastAsia="zh-CN"/>
        </w:rPr>
        <w:t xml:space="preserve">, в лице </w:t>
      </w:r>
      <w:r w:rsidRPr="006A3071">
        <w:rPr>
          <w:rFonts w:ascii="Times New Roman" w:eastAsia="Calibri" w:hAnsi="Times New Roman"/>
          <w:sz w:val="24"/>
          <w:highlight w:val="lightGray"/>
          <w:shd w:val="clear" w:color="auto" w:fill="C0C0C0"/>
          <w:lang w:eastAsia="zh-CN"/>
        </w:rPr>
        <w:t>_______________________________________________________________________________</w:t>
      </w:r>
    </w:p>
    <w:p w:rsidR="006A3071" w:rsidRPr="006A3071" w:rsidRDefault="006A3071" w:rsidP="006A3071">
      <w:pPr>
        <w:suppressAutoHyphens/>
        <w:spacing w:before="0"/>
        <w:jc w:val="both"/>
        <w:rPr>
          <w:rFonts w:ascii="Times New Roman" w:eastAsia="Calibri" w:hAnsi="Times New Roman"/>
          <w:sz w:val="24"/>
          <w:highlight w:val="lightGray"/>
          <w:shd w:val="clear" w:color="auto" w:fill="C0C0C0"/>
          <w:lang w:eastAsia="zh-CN"/>
        </w:rPr>
      </w:pPr>
      <w:r w:rsidRPr="006A3071">
        <w:rPr>
          <w:rFonts w:ascii="Times New Roman" w:eastAsia="Calibri" w:hAnsi="Times New Roman"/>
          <w:bCs/>
          <w:i/>
          <w:sz w:val="16"/>
          <w:szCs w:val="16"/>
          <w:highlight w:val="lightGray"/>
          <w:shd w:val="clear" w:color="auto" w:fill="C0C0C0"/>
          <w:lang w:eastAsia="zh-CN"/>
        </w:rPr>
        <w:t>(должность полностью)</w:t>
      </w:r>
    </w:p>
    <w:p w:rsidR="006A3071" w:rsidRPr="006A3071" w:rsidRDefault="006A3071" w:rsidP="006A3071">
      <w:pPr>
        <w:suppressAutoHyphens/>
        <w:spacing w:before="0"/>
        <w:jc w:val="both"/>
        <w:rPr>
          <w:rFonts w:ascii="Times New Roman" w:eastAsia="Calibri" w:hAnsi="Times New Roman"/>
          <w:bCs/>
          <w:i/>
          <w:sz w:val="16"/>
          <w:szCs w:val="16"/>
          <w:highlight w:val="lightGray"/>
          <w:shd w:val="clear" w:color="auto" w:fill="C0C0C0"/>
          <w:lang w:eastAsia="zh-CN"/>
        </w:rPr>
      </w:pPr>
      <w:r w:rsidRPr="006A3071">
        <w:rPr>
          <w:rFonts w:ascii="Times New Roman" w:eastAsia="Calibri" w:hAnsi="Times New Roman"/>
          <w:sz w:val="24"/>
          <w:highlight w:val="lightGray"/>
          <w:shd w:val="clear" w:color="auto" w:fill="C0C0C0"/>
          <w:lang w:eastAsia="zh-CN"/>
        </w:rPr>
        <w:t>_______________________________________________________________________________</w:t>
      </w:r>
    </w:p>
    <w:p w:rsidR="006A3071" w:rsidRPr="006A3071" w:rsidRDefault="006A3071" w:rsidP="006A3071">
      <w:pPr>
        <w:suppressAutoHyphens/>
        <w:spacing w:before="0"/>
        <w:jc w:val="center"/>
        <w:rPr>
          <w:rFonts w:ascii="Times New Roman" w:eastAsia="Calibri" w:hAnsi="Times New Roman"/>
          <w:sz w:val="24"/>
          <w:highlight w:val="lightGray"/>
          <w:lang w:eastAsia="zh-CN"/>
        </w:rPr>
      </w:pPr>
      <w:r w:rsidRPr="006A3071">
        <w:rPr>
          <w:rFonts w:ascii="Times New Roman" w:eastAsia="Calibri" w:hAnsi="Times New Roman"/>
          <w:bCs/>
          <w:i/>
          <w:sz w:val="16"/>
          <w:szCs w:val="16"/>
          <w:highlight w:val="lightGray"/>
          <w:shd w:val="clear" w:color="auto" w:fill="C0C0C0"/>
          <w:lang w:eastAsia="zh-CN"/>
        </w:rPr>
        <w:t>(Ф.И.О полностью)</w:t>
      </w:r>
    </w:p>
    <w:p w:rsidR="006A3071" w:rsidRPr="006A3071" w:rsidRDefault="006A3071" w:rsidP="006A3071">
      <w:pPr>
        <w:suppressAutoHyphens/>
        <w:spacing w:before="0"/>
        <w:contextualSpacing/>
        <w:jc w:val="both"/>
        <w:rPr>
          <w:rFonts w:ascii="Times New Roman" w:eastAsia="Calibri" w:hAnsi="Times New Roman"/>
          <w:i/>
          <w:sz w:val="16"/>
          <w:szCs w:val="16"/>
          <w:highlight w:val="lightGray"/>
          <w:shd w:val="clear" w:color="auto" w:fill="C0C0C0"/>
          <w:lang w:eastAsia="zh-CN"/>
        </w:rPr>
      </w:pPr>
      <w:r w:rsidRPr="006A3071">
        <w:rPr>
          <w:rFonts w:ascii="Times New Roman" w:eastAsia="Calibri" w:hAnsi="Times New Roman"/>
          <w:sz w:val="24"/>
          <w:highlight w:val="lightGray"/>
          <w:lang w:eastAsia="zh-CN"/>
        </w:rPr>
        <w:t>действующ</w:t>
      </w:r>
      <w:r w:rsidRPr="006A3071">
        <w:rPr>
          <w:rFonts w:ascii="Times New Roman" w:eastAsia="Calibri" w:hAnsi="Times New Roman"/>
          <w:sz w:val="24"/>
          <w:highlight w:val="lightGray"/>
          <w:shd w:val="clear" w:color="auto" w:fill="C0C0C0"/>
          <w:lang w:eastAsia="zh-CN"/>
        </w:rPr>
        <w:t>ег</w:t>
      </w:r>
      <w:proofErr w:type="gramStart"/>
      <w:r w:rsidRPr="006A3071">
        <w:rPr>
          <w:rFonts w:ascii="Times New Roman" w:eastAsia="Calibri" w:hAnsi="Times New Roman"/>
          <w:sz w:val="24"/>
          <w:highlight w:val="lightGray"/>
          <w:shd w:val="clear" w:color="auto" w:fill="C0C0C0"/>
          <w:lang w:eastAsia="zh-CN"/>
        </w:rPr>
        <w:t>о(</w:t>
      </w:r>
      <w:proofErr w:type="gramEnd"/>
      <w:r w:rsidRPr="006A3071">
        <w:rPr>
          <w:rFonts w:ascii="Times New Roman" w:eastAsia="Calibri" w:hAnsi="Times New Roman"/>
          <w:sz w:val="24"/>
          <w:highlight w:val="lightGray"/>
          <w:shd w:val="clear" w:color="auto" w:fill="C0C0C0"/>
          <w:lang w:eastAsia="zh-CN"/>
        </w:rPr>
        <w:t>ей)</w:t>
      </w:r>
      <w:r w:rsidRPr="006A3071">
        <w:rPr>
          <w:rFonts w:ascii="Times New Roman" w:eastAsia="Calibri" w:hAnsi="Times New Roman"/>
          <w:sz w:val="24"/>
          <w:highlight w:val="lightGray"/>
          <w:lang w:eastAsia="zh-CN"/>
        </w:rPr>
        <w:t xml:space="preserve"> на основании </w:t>
      </w:r>
      <w:r w:rsidRPr="006A3071">
        <w:rPr>
          <w:rFonts w:ascii="Times New Roman" w:eastAsia="Calibri" w:hAnsi="Times New Roman"/>
          <w:highlight w:val="lightGray"/>
          <w:shd w:val="clear" w:color="auto" w:fill="C0C0C0"/>
          <w:lang w:eastAsia="zh-CN"/>
        </w:rPr>
        <w:t>_______________________________________________________</w:t>
      </w:r>
      <w:r w:rsidRPr="006A3071">
        <w:rPr>
          <w:rFonts w:ascii="Times New Roman" w:eastAsia="Calibri" w:hAnsi="Times New Roman"/>
          <w:highlight w:val="lightGray"/>
          <w:lang w:eastAsia="zh-CN"/>
        </w:rPr>
        <w:t>,</w:t>
      </w:r>
    </w:p>
    <w:p w:rsidR="006A3071" w:rsidRPr="006A3071" w:rsidRDefault="006A3071" w:rsidP="006A3071">
      <w:pPr>
        <w:suppressAutoHyphens/>
        <w:spacing w:before="0"/>
        <w:contextualSpacing/>
        <w:jc w:val="both"/>
        <w:rPr>
          <w:rFonts w:ascii="Times New Roman" w:eastAsia="Calibri" w:hAnsi="Times New Roman"/>
          <w:sz w:val="24"/>
          <w:lang w:eastAsia="zh-CN"/>
        </w:rPr>
      </w:pPr>
      <w:r w:rsidRPr="006A3071">
        <w:rPr>
          <w:rFonts w:ascii="Times New Roman" w:eastAsia="Calibri" w:hAnsi="Times New Roman"/>
          <w:i/>
          <w:sz w:val="16"/>
          <w:szCs w:val="16"/>
          <w:highlight w:val="lightGray"/>
          <w:shd w:val="clear" w:color="auto" w:fill="C0C0C0"/>
          <w:lang w:eastAsia="zh-CN"/>
        </w:rPr>
        <w:t xml:space="preserve">      </w:t>
      </w:r>
      <w:proofErr w:type="gramStart"/>
      <w:r w:rsidRPr="006A3071">
        <w:rPr>
          <w:rFonts w:ascii="Times New Roman" w:eastAsia="Calibri" w:hAnsi="Times New Roman"/>
          <w:i/>
          <w:sz w:val="16"/>
          <w:szCs w:val="16"/>
          <w:highlight w:val="lightGray"/>
          <w:shd w:val="clear" w:color="auto" w:fill="C0C0C0"/>
          <w:lang w:eastAsia="zh-CN"/>
        </w:rPr>
        <w:t>(правоустанавливающий документ:</w:t>
      </w:r>
      <w:proofErr w:type="gramEnd"/>
      <w:r w:rsidRPr="006A3071">
        <w:rPr>
          <w:rFonts w:ascii="Times New Roman" w:eastAsia="Calibri" w:hAnsi="Times New Roman"/>
          <w:i/>
          <w:sz w:val="16"/>
          <w:szCs w:val="16"/>
          <w:highlight w:val="lightGray"/>
          <w:shd w:val="clear" w:color="auto" w:fill="C0C0C0"/>
          <w:lang w:eastAsia="zh-CN"/>
        </w:rPr>
        <w:t xml:space="preserve"> </w:t>
      </w:r>
      <w:proofErr w:type="gramStart"/>
      <w:r w:rsidRPr="006A3071">
        <w:rPr>
          <w:rFonts w:ascii="Times New Roman" w:eastAsia="Calibri" w:hAnsi="Times New Roman"/>
          <w:i/>
          <w:sz w:val="16"/>
          <w:szCs w:val="16"/>
          <w:highlight w:val="lightGray"/>
          <w:shd w:val="clear" w:color="auto" w:fill="C0C0C0"/>
          <w:lang w:eastAsia="zh-CN"/>
        </w:rPr>
        <w:t>Устав/Решение или Протокол от___ №___/Доверенность от___ № __)</w:t>
      </w:r>
      <w:proofErr w:type="gramEnd"/>
    </w:p>
    <w:p w:rsidR="006A3071" w:rsidRPr="006A3071" w:rsidRDefault="006A3071" w:rsidP="006A3071">
      <w:pPr>
        <w:spacing w:before="0"/>
        <w:jc w:val="both"/>
        <w:rPr>
          <w:rFonts w:ascii="Times New Roman" w:eastAsia="Calibri" w:hAnsi="Times New Roman"/>
          <w:sz w:val="24"/>
          <w:lang w:eastAsia="zh-CN"/>
        </w:rPr>
      </w:pPr>
      <w:r w:rsidRPr="006A3071">
        <w:rPr>
          <w:rFonts w:ascii="Times New Roman" w:eastAsia="Calibri" w:hAnsi="Times New Roman"/>
          <w:sz w:val="24"/>
          <w:lang w:eastAsia="zh-CN"/>
        </w:rPr>
        <w:t>с другой стороны, совместно именуемые «</w:t>
      </w:r>
      <w:r w:rsidRPr="006A3071">
        <w:rPr>
          <w:rFonts w:ascii="Times New Roman" w:eastAsia="Calibri" w:hAnsi="Times New Roman"/>
          <w:b/>
          <w:bCs/>
          <w:sz w:val="24"/>
          <w:lang w:eastAsia="zh-CN"/>
        </w:rPr>
        <w:t>Стороны</w:t>
      </w:r>
      <w:r w:rsidRPr="006A3071">
        <w:rPr>
          <w:rFonts w:ascii="Times New Roman" w:eastAsia="Calibri" w:hAnsi="Times New Roman"/>
          <w:sz w:val="24"/>
          <w:lang w:eastAsia="zh-CN"/>
        </w:rPr>
        <w:t>», заключили настоящий Договор о нижеследующем:</w:t>
      </w:r>
    </w:p>
    <w:p w:rsidR="006A3071" w:rsidRPr="006A3071" w:rsidRDefault="006A3071" w:rsidP="006A3071">
      <w:pPr>
        <w:widowControl w:val="0"/>
        <w:autoSpaceDE w:val="0"/>
        <w:autoSpaceDN w:val="0"/>
        <w:adjustRightInd w:val="0"/>
        <w:spacing w:before="0"/>
        <w:jc w:val="both"/>
        <w:rPr>
          <w:rFonts w:ascii="Times New Roman" w:hAnsi="Times New Roman"/>
          <w:sz w:val="24"/>
        </w:rPr>
      </w:pPr>
    </w:p>
    <w:p w:rsidR="006A3071" w:rsidRPr="006A3071" w:rsidRDefault="006A3071" w:rsidP="006A3071">
      <w:pPr>
        <w:widowControl w:val="0"/>
        <w:autoSpaceDE w:val="0"/>
        <w:autoSpaceDN w:val="0"/>
        <w:adjustRightInd w:val="0"/>
        <w:spacing w:before="0" w:line="288" w:lineRule="auto"/>
        <w:jc w:val="center"/>
        <w:rPr>
          <w:rFonts w:ascii="Times New Roman" w:hAnsi="Times New Roman"/>
          <w:b/>
          <w:sz w:val="24"/>
        </w:rPr>
      </w:pPr>
      <w:r w:rsidRPr="006A3071">
        <w:rPr>
          <w:rFonts w:ascii="Times New Roman" w:hAnsi="Times New Roman"/>
          <w:b/>
          <w:sz w:val="24"/>
        </w:rPr>
        <w:t>1. ОПРЕДЕЛЕНИЯ</w:t>
      </w:r>
    </w:p>
    <w:p w:rsidR="006A3071" w:rsidRPr="006A3071" w:rsidRDefault="006A3071" w:rsidP="006A3071">
      <w:pPr>
        <w:spacing w:before="0"/>
        <w:jc w:val="both"/>
        <w:rPr>
          <w:rFonts w:ascii="Times New Roman" w:hAnsi="Times New Roman"/>
          <w:snapToGrid w:val="0"/>
          <w:sz w:val="24"/>
        </w:rPr>
      </w:pPr>
      <w:r w:rsidRPr="006A3071">
        <w:rPr>
          <w:rFonts w:ascii="Times New Roman" w:hAnsi="Times New Roman"/>
          <w:snapToGrid w:val="0"/>
          <w:sz w:val="24"/>
        </w:rPr>
        <w:t>Если иное не определено в тексте, применяемые в Договоре</w:t>
      </w:r>
      <w:r w:rsidRPr="006A3071">
        <w:rPr>
          <w:rFonts w:ascii="Times New Roman" w:hAnsi="Times New Roman"/>
          <w:b/>
          <w:snapToGrid w:val="0"/>
          <w:sz w:val="24"/>
        </w:rPr>
        <w:t xml:space="preserve"> </w:t>
      </w:r>
      <w:r w:rsidRPr="006A3071">
        <w:rPr>
          <w:rFonts w:ascii="Times New Roman" w:hAnsi="Times New Roman"/>
          <w:snapToGrid w:val="0"/>
          <w:sz w:val="24"/>
        </w:rPr>
        <w:t>определения, имеют следующие значения, с соответствующими оговорками по условиям их применения:</w:t>
      </w:r>
    </w:p>
    <w:p w:rsidR="006A3071" w:rsidRPr="006A3071" w:rsidRDefault="006A3071" w:rsidP="006A3071">
      <w:pPr>
        <w:spacing w:before="0"/>
        <w:jc w:val="both"/>
        <w:rPr>
          <w:rFonts w:ascii="Times New Roman" w:hAnsi="Times New Roman"/>
          <w:snapToGrid w:val="0"/>
          <w:sz w:val="24"/>
        </w:rPr>
      </w:pPr>
      <w:r w:rsidRPr="006A3071">
        <w:rPr>
          <w:rFonts w:ascii="Times New Roman" w:hAnsi="Times New Roman"/>
          <w:b/>
          <w:snapToGrid w:val="0"/>
          <w:sz w:val="24"/>
        </w:rPr>
        <w:t>«Стороны»</w:t>
      </w:r>
      <w:r w:rsidRPr="006A3071">
        <w:rPr>
          <w:rFonts w:ascii="Times New Roman" w:hAnsi="Times New Roman"/>
          <w:snapToGrid w:val="0"/>
          <w:sz w:val="24"/>
        </w:rPr>
        <w:t xml:space="preserve"> – Заказчик и Подрядчик.</w:t>
      </w:r>
    </w:p>
    <w:p w:rsidR="006A3071" w:rsidRPr="006A3071" w:rsidRDefault="006A3071" w:rsidP="006A3071">
      <w:pPr>
        <w:spacing w:before="0"/>
        <w:jc w:val="both"/>
        <w:rPr>
          <w:rFonts w:ascii="Times New Roman" w:hAnsi="Times New Roman"/>
          <w:snapToGrid w:val="0"/>
          <w:sz w:val="24"/>
        </w:rPr>
      </w:pPr>
      <w:r w:rsidRPr="006A3071">
        <w:rPr>
          <w:rFonts w:ascii="Times New Roman" w:hAnsi="Times New Roman"/>
          <w:b/>
          <w:snapToGrid w:val="0"/>
          <w:sz w:val="24"/>
        </w:rPr>
        <w:t>«Договор»</w:t>
      </w:r>
      <w:r w:rsidRPr="006A3071">
        <w:rPr>
          <w:rFonts w:ascii="Times New Roman" w:hAnsi="Times New Roman"/>
          <w:snapToGrid w:val="0"/>
          <w:sz w:val="24"/>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6A3071" w:rsidRPr="006A3071" w:rsidRDefault="006A3071" w:rsidP="006A3071">
      <w:pPr>
        <w:tabs>
          <w:tab w:val="left" w:pos="1418"/>
        </w:tabs>
        <w:spacing w:before="0"/>
        <w:jc w:val="both"/>
        <w:rPr>
          <w:rFonts w:ascii="Times New Roman" w:hAnsi="Times New Roman"/>
          <w:snapToGrid w:val="0"/>
          <w:sz w:val="24"/>
        </w:rPr>
      </w:pPr>
      <w:r w:rsidRPr="006A3071">
        <w:rPr>
          <w:rFonts w:ascii="Times New Roman" w:hAnsi="Times New Roman"/>
          <w:b/>
          <w:snapToGrid w:val="0"/>
          <w:sz w:val="24"/>
        </w:rPr>
        <w:t>«</w:t>
      </w:r>
      <w:r w:rsidRPr="006A3071">
        <w:rPr>
          <w:rFonts w:ascii="Times New Roman" w:hAnsi="Times New Roman"/>
          <w:b/>
          <w:bCs/>
          <w:snapToGrid w:val="0"/>
          <w:sz w:val="24"/>
        </w:rPr>
        <w:t>Срок действия Договора</w:t>
      </w:r>
      <w:r w:rsidRPr="006A3071">
        <w:rPr>
          <w:rFonts w:ascii="Times New Roman" w:hAnsi="Times New Roman"/>
          <w:b/>
          <w:snapToGrid w:val="0"/>
          <w:sz w:val="24"/>
        </w:rPr>
        <w:t>»</w:t>
      </w:r>
      <w:r w:rsidRPr="006A3071">
        <w:rPr>
          <w:rFonts w:ascii="Times New Roman" w:hAnsi="Times New Roman"/>
          <w:snapToGrid w:val="0"/>
          <w:sz w:val="24"/>
        </w:rPr>
        <w:t xml:space="preserve"> – период времени </w:t>
      </w:r>
      <w:proofErr w:type="gramStart"/>
      <w:r w:rsidRPr="006A3071">
        <w:rPr>
          <w:rFonts w:ascii="Times New Roman" w:hAnsi="Times New Roman"/>
          <w:snapToGrid w:val="0"/>
          <w:sz w:val="24"/>
        </w:rPr>
        <w:t>с даты вступления</w:t>
      </w:r>
      <w:proofErr w:type="gramEnd"/>
      <w:r w:rsidRPr="006A3071">
        <w:rPr>
          <w:rFonts w:ascii="Times New Roman" w:hAnsi="Times New Roman"/>
          <w:snapToGrid w:val="0"/>
          <w:sz w:val="24"/>
        </w:rPr>
        <w:t xml:space="preserve"> Договора в силу до полного исполнения Сторонами обязательств по Договору (либо до окончания срока, указанного в Договоре).</w:t>
      </w:r>
    </w:p>
    <w:p w:rsidR="006A3071" w:rsidRPr="006A3071" w:rsidRDefault="006A3071" w:rsidP="006A3071">
      <w:pPr>
        <w:tabs>
          <w:tab w:val="left" w:pos="1418"/>
        </w:tabs>
        <w:spacing w:before="0"/>
        <w:jc w:val="both"/>
        <w:rPr>
          <w:rFonts w:ascii="Times New Roman" w:hAnsi="Times New Roman"/>
          <w:bCs/>
          <w:snapToGrid w:val="0"/>
          <w:sz w:val="24"/>
        </w:rPr>
      </w:pPr>
      <w:r w:rsidRPr="006A3071">
        <w:rPr>
          <w:rFonts w:ascii="Times New Roman" w:hAnsi="Times New Roman"/>
          <w:b/>
          <w:iCs/>
          <w:snapToGrid w:val="0"/>
          <w:sz w:val="24"/>
        </w:rPr>
        <w:t xml:space="preserve"> «</w:t>
      </w:r>
      <w:r w:rsidRPr="006A3071">
        <w:rPr>
          <w:rFonts w:ascii="Times New Roman" w:hAnsi="Times New Roman"/>
          <w:b/>
          <w:bCs/>
          <w:snapToGrid w:val="0"/>
          <w:sz w:val="24"/>
        </w:rPr>
        <w:t>Представители Сторон»</w:t>
      </w:r>
      <w:r w:rsidRPr="006A3071">
        <w:rPr>
          <w:rFonts w:ascii="Times New Roman" w:hAnsi="Times New Roman"/>
          <w:bCs/>
          <w:snapToGrid w:val="0"/>
          <w:sz w:val="24"/>
        </w:rPr>
        <w:t xml:space="preserve"> </w:t>
      </w:r>
      <w:r w:rsidRPr="006A3071">
        <w:rPr>
          <w:rFonts w:ascii="Times New Roman" w:hAnsi="Times New Roman"/>
          <w:snapToGrid w:val="0"/>
          <w:sz w:val="24"/>
        </w:rPr>
        <w:t>–</w:t>
      </w:r>
      <w:r w:rsidRPr="006A3071">
        <w:rPr>
          <w:rFonts w:ascii="Times New Roman" w:hAnsi="Times New Roman"/>
          <w:bCs/>
          <w:snapToGrid w:val="0"/>
          <w:sz w:val="24"/>
        </w:rPr>
        <w:t xml:space="preserve"> 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w:t>
      </w:r>
    </w:p>
    <w:p w:rsidR="006A3071" w:rsidRPr="006A3071" w:rsidRDefault="006A3071" w:rsidP="006A3071">
      <w:pPr>
        <w:tabs>
          <w:tab w:val="left" w:pos="1418"/>
        </w:tabs>
        <w:spacing w:before="0"/>
        <w:jc w:val="both"/>
        <w:rPr>
          <w:rFonts w:ascii="Times New Roman" w:hAnsi="Times New Roman"/>
          <w:snapToGrid w:val="0"/>
          <w:sz w:val="24"/>
        </w:rPr>
      </w:pPr>
      <w:r w:rsidRPr="006A3071">
        <w:rPr>
          <w:rFonts w:ascii="Times New Roman" w:hAnsi="Times New Roman"/>
          <w:b/>
          <w:snapToGrid w:val="0"/>
          <w:sz w:val="24"/>
        </w:rPr>
        <w:t>«Персонал  Подрядчика»</w:t>
      </w:r>
      <w:r w:rsidRPr="006A3071">
        <w:rPr>
          <w:rFonts w:ascii="Times New Roman" w:hAnsi="Times New Roman"/>
          <w:snapToGrid w:val="0"/>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w:t>
      </w:r>
    </w:p>
    <w:p w:rsidR="006A3071" w:rsidRPr="006A3071" w:rsidRDefault="006A3071" w:rsidP="006A3071">
      <w:pPr>
        <w:tabs>
          <w:tab w:val="left" w:pos="1418"/>
        </w:tabs>
        <w:spacing w:before="0"/>
        <w:jc w:val="both"/>
        <w:rPr>
          <w:rFonts w:ascii="Times New Roman" w:hAnsi="Times New Roman"/>
          <w:snapToGrid w:val="0"/>
          <w:sz w:val="24"/>
        </w:rPr>
      </w:pPr>
      <w:r w:rsidRPr="006A3071">
        <w:rPr>
          <w:rFonts w:ascii="Times New Roman" w:hAnsi="Times New Roman"/>
          <w:snapToGrid w:val="0"/>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на основании гражданско-правовых договоров.</w:t>
      </w:r>
    </w:p>
    <w:p w:rsidR="006A3071" w:rsidRPr="006A3071" w:rsidRDefault="006A3071" w:rsidP="006A3071">
      <w:pPr>
        <w:tabs>
          <w:tab w:val="left" w:pos="1418"/>
        </w:tabs>
        <w:spacing w:before="0"/>
        <w:jc w:val="both"/>
        <w:rPr>
          <w:rFonts w:ascii="Times New Roman" w:eastAsia="Calibri" w:hAnsi="Times New Roman"/>
          <w:sz w:val="24"/>
          <w:lang w:eastAsia="en-US"/>
        </w:rPr>
      </w:pPr>
      <w:r w:rsidRPr="006A3071">
        <w:rPr>
          <w:rFonts w:ascii="Times New Roman" w:eastAsia="Calibri" w:hAnsi="Times New Roman"/>
          <w:b/>
          <w:bCs/>
          <w:sz w:val="24"/>
          <w:lang w:eastAsia="en-US"/>
        </w:rPr>
        <w:t>«Субподрядчик»</w:t>
      </w:r>
      <w:r w:rsidRPr="006A3071">
        <w:rPr>
          <w:rFonts w:ascii="Times New Roman" w:eastAsia="Calibri" w:hAnsi="Times New Roman"/>
          <w:sz w:val="24"/>
          <w:lang w:eastAsia="en-US"/>
        </w:rPr>
        <w:t xml:space="preserve"> – любое третье лицо, привлеченное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w:t>
      </w:r>
    </w:p>
    <w:p w:rsidR="006A3071" w:rsidRPr="006A3071" w:rsidRDefault="006A3071" w:rsidP="006A3071">
      <w:pPr>
        <w:tabs>
          <w:tab w:val="left" w:pos="1418"/>
        </w:tabs>
        <w:spacing w:before="0"/>
        <w:jc w:val="both"/>
        <w:rPr>
          <w:rFonts w:ascii="Times New Roman" w:hAnsi="Times New Roman"/>
          <w:snapToGrid w:val="0"/>
          <w:sz w:val="24"/>
        </w:rPr>
      </w:pPr>
      <w:r w:rsidRPr="006A3071">
        <w:rPr>
          <w:rFonts w:ascii="Times New Roman" w:hAnsi="Times New Roman"/>
          <w:b/>
          <w:bCs/>
          <w:snapToGrid w:val="0"/>
          <w:sz w:val="24"/>
        </w:rPr>
        <w:lastRenderedPageBreak/>
        <w:t xml:space="preserve"> «</w:t>
      </w:r>
      <w:r w:rsidRPr="006A3071">
        <w:rPr>
          <w:rFonts w:ascii="Times New Roman" w:hAnsi="Times New Roman"/>
          <w:b/>
          <w:snapToGrid w:val="0"/>
          <w:sz w:val="24"/>
        </w:rPr>
        <w:t>Акт о приемке выполненных работ</w:t>
      </w:r>
      <w:r w:rsidRPr="006A3071">
        <w:rPr>
          <w:rFonts w:ascii="Times New Roman" w:hAnsi="Times New Roman"/>
          <w:b/>
          <w:bCs/>
          <w:snapToGrid w:val="0"/>
          <w:sz w:val="24"/>
        </w:rPr>
        <w:t>»</w:t>
      </w:r>
      <w:r w:rsidRPr="006A3071">
        <w:rPr>
          <w:rFonts w:ascii="Times New Roman" w:hAnsi="Times New Roman"/>
          <w:snapToGrid w:val="0"/>
          <w:sz w:val="24"/>
        </w:rPr>
        <w:t xml:space="preserve"> – первичный учетный документ, составляемый Подрядчиком по форме, приведенной в Приложении № 4 к настоящему Договору, подтверждающий выполнение Работ, подписываемый Сторонами.</w:t>
      </w:r>
    </w:p>
    <w:p w:rsidR="006A3071" w:rsidRPr="006A3071" w:rsidRDefault="006A3071" w:rsidP="006A3071">
      <w:pPr>
        <w:tabs>
          <w:tab w:val="left" w:pos="1418"/>
        </w:tabs>
        <w:spacing w:before="0"/>
        <w:jc w:val="both"/>
        <w:rPr>
          <w:rFonts w:ascii="Times New Roman" w:hAnsi="Times New Roman"/>
          <w:snapToGrid w:val="0"/>
          <w:sz w:val="24"/>
        </w:rPr>
      </w:pPr>
      <w:r w:rsidRPr="006A3071">
        <w:rPr>
          <w:rFonts w:ascii="Times New Roman" w:hAnsi="Times New Roman"/>
          <w:b/>
          <w:bCs/>
          <w:snapToGrid w:val="0"/>
          <w:sz w:val="24"/>
        </w:rPr>
        <w:t xml:space="preserve">«Недостатки» </w:t>
      </w:r>
      <w:r w:rsidRPr="006A3071">
        <w:rPr>
          <w:rFonts w:ascii="Times New Roman" w:hAnsi="Times New Roman"/>
          <w:snapToGrid w:val="0"/>
          <w:sz w:val="24"/>
        </w:rPr>
        <w:t>– любые отступления и невыполнения требований нормативных правовых актов РФ, настоящего Договора, документации регламентирующей выполнение работ,  допущенные Подрядчиком при исполнении настоящего Договора.</w:t>
      </w:r>
    </w:p>
    <w:p w:rsidR="006A3071" w:rsidRPr="006A3071" w:rsidRDefault="006A3071" w:rsidP="006A3071">
      <w:pPr>
        <w:tabs>
          <w:tab w:val="left" w:pos="1418"/>
        </w:tabs>
        <w:spacing w:before="0"/>
        <w:jc w:val="both"/>
        <w:rPr>
          <w:rFonts w:ascii="Times New Roman" w:hAnsi="Times New Roman"/>
          <w:sz w:val="24"/>
        </w:rPr>
      </w:pPr>
      <w:proofErr w:type="gramStart"/>
      <w:r w:rsidRPr="006A3071">
        <w:rPr>
          <w:rFonts w:ascii="Times New Roman" w:hAnsi="Times New Roman"/>
          <w:b/>
          <w:sz w:val="24"/>
        </w:rPr>
        <w:t>«Подземные и наземные</w:t>
      </w:r>
      <w:r w:rsidRPr="006A3071">
        <w:rPr>
          <w:rFonts w:ascii="Times New Roman" w:eastAsia="Calibri" w:hAnsi="Times New Roman"/>
          <w:sz w:val="24"/>
          <w:lang w:eastAsia="en-US"/>
        </w:rPr>
        <w:t>/</w:t>
      </w:r>
      <w:r w:rsidRPr="006A3071">
        <w:rPr>
          <w:rFonts w:ascii="Times New Roman" w:eastAsia="Calibri" w:hAnsi="Times New Roman"/>
          <w:b/>
          <w:sz w:val="24"/>
          <w:lang w:eastAsia="en-US"/>
        </w:rPr>
        <w:t>надземные/воздушные</w:t>
      </w:r>
      <w:r w:rsidRPr="006A3071">
        <w:rPr>
          <w:rFonts w:ascii="Times New Roman" w:hAnsi="Times New Roman"/>
          <w:b/>
          <w:sz w:val="24"/>
        </w:rPr>
        <w:t xml:space="preserve"> коммуникации»</w:t>
      </w:r>
      <w:r w:rsidRPr="006A3071">
        <w:rPr>
          <w:rFonts w:ascii="Times New Roman" w:hAnsi="Times New Roman"/>
          <w:sz w:val="24"/>
        </w:rPr>
        <w:t xml:space="preserve"> –</w:t>
      </w:r>
      <w:r w:rsidRPr="006A3071">
        <w:rPr>
          <w:rFonts w:ascii="Times New Roman" w:hAnsi="Times New Roman"/>
          <w:b/>
          <w:sz w:val="24"/>
        </w:rPr>
        <w:t xml:space="preserve"> </w:t>
      </w:r>
      <w:r w:rsidRPr="006A3071">
        <w:rPr>
          <w:rFonts w:ascii="Times New Roman" w:hAnsi="Times New Roman"/>
          <w:sz w:val="24"/>
        </w:rPr>
        <w:t>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связи/эстакады), линий радиофикации, трубопроводы, коллекторы, коммуникации.</w:t>
      </w:r>
      <w:proofErr w:type="gramEnd"/>
    </w:p>
    <w:p w:rsidR="006A3071" w:rsidRPr="006A3071" w:rsidRDefault="006A3071" w:rsidP="006A3071">
      <w:pPr>
        <w:spacing w:before="0"/>
        <w:jc w:val="both"/>
        <w:rPr>
          <w:rFonts w:ascii="Times New Roman" w:hAnsi="Times New Roman"/>
          <w:sz w:val="24"/>
        </w:rPr>
      </w:pPr>
      <w:r w:rsidRPr="006A3071">
        <w:rPr>
          <w:rFonts w:ascii="Times New Roman" w:hAnsi="Times New Roman"/>
          <w:sz w:val="24"/>
        </w:rPr>
        <w:t>«</w:t>
      </w:r>
      <w:r w:rsidRPr="006A3071">
        <w:rPr>
          <w:rFonts w:ascii="Times New Roman" w:hAnsi="Times New Roman"/>
          <w:b/>
          <w:sz w:val="24"/>
        </w:rPr>
        <w:t>ОППН и Г</w:t>
      </w:r>
      <w:r w:rsidRPr="006A3071">
        <w:rPr>
          <w:rFonts w:ascii="Times New Roman" w:hAnsi="Times New Roman"/>
          <w:sz w:val="24"/>
        </w:rPr>
        <w:t>» – объекты Заказчика по подготовке, перекачке нефти и газа.</w:t>
      </w:r>
    </w:p>
    <w:p w:rsidR="006A3071" w:rsidRPr="006A3071" w:rsidRDefault="006A3071" w:rsidP="006A3071">
      <w:pPr>
        <w:widowControl w:val="0"/>
        <w:autoSpaceDE w:val="0"/>
        <w:autoSpaceDN w:val="0"/>
        <w:adjustRightInd w:val="0"/>
        <w:spacing w:before="0"/>
        <w:jc w:val="both"/>
        <w:rPr>
          <w:rFonts w:ascii="Times New Roman" w:hAnsi="Times New Roman"/>
          <w:sz w:val="24"/>
        </w:rPr>
      </w:pPr>
      <w:r w:rsidRPr="006A3071">
        <w:rPr>
          <w:rFonts w:ascii="Times New Roman" w:hAnsi="Times New Roman"/>
          <w:b/>
          <w:sz w:val="24"/>
        </w:rPr>
        <w:t xml:space="preserve"> «Отчетный период» - </w:t>
      </w:r>
      <w:r w:rsidRPr="006A3071">
        <w:rPr>
          <w:rFonts w:ascii="Times New Roman" w:hAnsi="Times New Roman"/>
          <w:sz w:val="24"/>
        </w:rPr>
        <w:t>календарный месяц.</w:t>
      </w:r>
    </w:p>
    <w:p w:rsidR="006A3071" w:rsidRPr="006A3071" w:rsidRDefault="006A3071" w:rsidP="006A3071">
      <w:pPr>
        <w:widowControl w:val="0"/>
        <w:tabs>
          <w:tab w:val="left" w:pos="1418"/>
        </w:tabs>
        <w:autoSpaceDE w:val="0"/>
        <w:autoSpaceDN w:val="0"/>
        <w:adjustRightInd w:val="0"/>
        <w:spacing w:before="0"/>
        <w:jc w:val="both"/>
        <w:rPr>
          <w:rFonts w:ascii="Times New Roman" w:hAnsi="Times New Roman"/>
          <w:sz w:val="24"/>
        </w:rPr>
      </w:pPr>
      <w:r w:rsidRPr="006A3071">
        <w:rPr>
          <w:rFonts w:ascii="Times New Roman" w:hAnsi="Times New Roman"/>
          <w:b/>
          <w:sz w:val="24"/>
        </w:rPr>
        <w:t xml:space="preserve"> «Территория Заказчика»</w:t>
      </w:r>
      <w:r w:rsidRPr="006A3071">
        <w:rPr>
          <w:rFonts w:ascii="Times New Roman" w:hAnsi="Times New Roman"/>
          <w:sz w:val="24"/>
        </w:rPr>
        <w:t xml:space="preserve"> – месторождения (лицензионные участки), производственные территории, производственные площадки, контрольно-пропускные пункты, административно – бытовые здания Заказчика, в том числе месторождения, обслуживаемые Заказчиком в рамках договоров об оказании операторских услуг.</w:t>
      </w:r>
    </w:p>
    <w:p w:rsidR="006A3071" w:rsidRPr="006A3071" w:rsidRDefault="006A3071" w:rsidP="006A3071">
      <w:pPr>
        <w:spacing w:before="0"/>
        <w:jc w:val="both"/>
        <w:rPr>
          <w:rFonts w:ascii="Times New Roman" w:hAnsi="Times New Roman"/>
          <w:sz w:val="24"/>
        </w:rPr>
      </w:pPr>
      <w:r w:rsidRPr="006A3071">
        <w:rPr>
          <w:rFonts w:ascii="Times New Roman" w:hAnsi="Times New Roman"/>
          <w:b/>
          <w:sz w:val="24"/>
        </w:rPr>
        <w:t>«</w:t>
      </w:r>
      <w:r w:rsidRPr="006A3071">
        <w:rPr>
          <w:rFonts w:ascii="Times New Roman" w:hAnsi="Times New Roman"/>
          <w:b/>
          <w:bCs/>
          <w:sz w:val="24"/>
        </w:rPr>
        <w:t>Срок Выполнения Работ</w:t>
      </w:r>
      <w:r w:rsidRPr="006A3071">
        <w:rPr>
          <w:rFonts w:ascii="Times New Roman" w:hAnsi="Times New Roman"/>
          <w:b/>
          <w:sz w:val="24"/>
        </w:rPr>
        <w:t>»</w:t>
      </w:r>
      <w:r w:rsidRPr="006A3071">
        <w:rPr>
          <w:rFonts w:ascii="Times New Roman" w:hAnsi="Times New Roman"/>
          <w:sz w:val="24"/>
        </w:rPr>
        <w:t xml:space="preserve"> - сроки, указанные в Календарном плане (Приложение № 1 к настоящему договору). </w:t>
      </w:r>
    </w:p>
    <w:p w:rsidR="006A3071" w:rsidRPr="006A3071" w:rsidRDefault="006A3071" w:rsidP="006A3071">
      <w:pPr>
        <w:spacing w:before="0"/>
        <w:jc w:val="both"/>
        <w:rPr>
          <w:rFonts w:ascii="Times New Roman" w:eastAsia="Calibri" w:hAnsi="Times New Roman"/>
          <w:sz w:val="24"/>
          <w:lang w:eastAsia="en-US"/>
        </w:rPr>
      </w:pPr>
      <w:r w:rsidRPr="006A3071">
        <w:rPr>
          <w:rFonts w:ascii="Times New Roman" w:eastAsia="Calibri" w:hAnsi="Times New Roman"/>
          <w:b/>
          <w:bCs/>
          <w:sz w:val="24"/>
          <w:lang w:eastAsia="en-US"/>
        </w:rPr>
        <w:t xml:space="preserve"> «Отходы производства и потребления»</w:t>
      </w:r>
      <w:r w:rsidRPr="006A3071">
        <w:rPr>
          <w:rFonts w:ascii="Times New Roman" w:eastAsia="Calibri" w:hAnsi="Times New Roman"/>
          <w:sz w:val="24"/>
          <w:lang w:eastAsia="en-US"/>
        </w:rPr>
        <w:t xml:space="preserve"> </w:t>
      </w:r>
      <w:r w:rsidRPr="006A3071">
        <w:rPr>
          <w:rFonts w:ascii="Times New Roman" w:eastAsia="Calibri" w:hAnsi="Times New Roman"/>
          <w:b/>
          <w:bCs/>
          <w:sz w:val="24"/>
          <w:lang w:eastAsia="en-US"/>
        </w:rPr>
        <w:t xml:space="preserve">– </w:t>
      </w:r>
      <w:r w:rsidRPr="006A3071">
        <w:rPr>
          <w:rFonts w:ascii="Times New Roman" w:eastAsia="Calibri" w:hAnsi="Times New Roman"/>
          <w:sz w:val="24"/>
          <w:lang w:eastAsia="en-US"/>
        </w:rPr>
        <w:t>вещества или предметы, образовавшиеся при оказании услуг/выполнении работ, и после их завершения, остатки сырья и материалов,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6A3071" w:rsidRPr="006A3071" w:rsidRDefault="006A3071" w:rsidP="006A3071">
      <w:pPr>
        <w:spacing w:before="0"/>
        <w:jc w:val="both"/>
        <w:rPr>
          <w:rFonts w:ascii="Calibri" w:eastAsia="Calibri" w:hAnsi="Calibri"/>
          <w:szCs w:val="22"/>
          <w:lang w:eastAsia="en-US"/>
        </w:rPr>
      </w:pPr>
      <w:r w:rsidRPr="006A3071">
        <w:rPr>
          <w:rFonts w:ascii="Times New Roman" w:hAnsi="Times New Roman"/>
          <w:b/>
          <w:sz w:val="24"/>
        </w:rPr>
        <w:t>«Временные здания и сооружения»</w:t>
      </w:r>
      <w:r w:rsidRPr="006A3071">
        <w:rPr>
          <w:rFonts w:ascii="Times New Roman" w:hAnsi="Times New Roman"/>
          <w:sz w:val="24"/>
        </w:rPr>
        <w:t xml:space="preserve"> – все временные сооружения любого типа, устанавливаемые Подрядчиком на строительной площадке и необходимые для выполнения и завершения работ, которые после завершения работ должны быть демонтированы Подрядчиком.</w:t>
      </w:r>
    </w:p>
    <w:p w:rsidR="006A3071" w:rsidRPr="006A3071" w:rsidRDefault="006A3071" w:rsidP="006A3071">
      <w:pPr>
        <w:keepLines/>
        <w:tabs>
          <w:tab w:val="left" w:pos="0"/>
        </w:tabs>
        <w:spacing w:before="0"/>
        <w:jc w:val="both"/>
        <w:rPr>
          <w:rFonts w:ascii="Times New Roman" w:hAnsi="Times New Roman"/>
          <w:sz w:val="24"/>
        </w:rPr>
      </w:pPr>
      <w:r w:rsidRPr="006A3071">
        <w:rPr>
          <w:rFonts w:ascii="Times New Roman" w:hAnsi="Times New Roman"/>
          <w:b/>
          <w:bCs/>
          <w:spacing w:val="-1"/>
          <w:sz w:val="24"/>
        </w:rPr>
        <w:t>«Локальные нормативные акты Заказчика» -</w:t>
      </w:r>
      <w:r w:rsidRPr="006A3071">
        <w:rPr>
          <w:rFonts w:ascii="Times New Roman" w:eastAsia="Calibri" w:hAnsi="Times New Roman"/>
          <w:b/>
          <w:bCs/>
          <w:spacing w:val="-1"/>
          <w:sz w:val="24"/>
          <w:lang w:eastAsia="zh-CN"/>
        </w:rPr>
        <w:t xml:space="preserve"> </w:t>
      </w:r>
      <w:r w:rsidRPr="006A3071">
        <w:rPr>
          <w:rFonts w:ascii="Times New Roman" w:eastAsia="Calibri" w:hAnsi="Times New Roman"/>
          <w:sz w:val="24"/>
          <w:lang w:eastAsia="en-US"/>
        </w:rPr>
        <w:t>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выполнения работ, а также обеспечения безопасности, общие принципы или характеристики выполнения работ, качества этих услуг, и прочие, обязательные для исполнения, требования Заказчика.  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5), который является неотъемлемой частью настоящего Договора.</w:t>
      </w:r>
    </w:p>
    <w:p w:rsidR="006A3071" w:rsidRPr="006A3071" w:rsidRDefault="006A3071" w:rsidP="006A3071">
      <w:pPr>
        <w:spacing w:before="0"/>
        <w:jc w:val="both"/>
        <w:rPr>
          <w:rFonts w:ascii="Times New Roman" w:eastAsia="Calibri" w:hAnsi="Times New Roman"/>
          <w:sz w:val="24"/>
          <w:lang w:eastAsia="en-US"/>
        </w:rPr>
      </w:pPr>
      <w:r w:rsidRPr="006A3071">
        <w:rPr>
          <w:rFonts w:ascii="Times New Roman" w:hAnsi="Times New Roman"/>
          <w:b/>
          <w:bCs/>
          <w:sz w:val="24"/>
        </w:rPr>
        <w:t xml:space="preserve"> </w:t>
      </w:r>
      <w:r w:rsidRPr="006A3071">
        <w:rPr>
          <w:rFonts w:ascii="Times New Roman" w:hAnsi="Times New Roman"/>
          <w:b/>
          <w:sz w:val="24"/>
        </w:rPr>
        <w:t>«Единый корпоративный стиль»</w:t>
      </w:r>
      <w:r w:rsidRPr="006A3071">
        <w:rPr>
          <w:rFonts w:ascii="Times New Roman" w:hAnsi="Times New Roman"/>
          <w:sz w:val="24"/>
        </w:rPr>
        <w:t xml:space="preserve"> - </w:t>
      </w:r>
      <w:r w:rsidRPr="006A3071">
        <w:rPr>
          <w:rFonts w:ascii="Times New Roman" w:eastAsia="Calibri" w:hAnsi="Times New Roman"/>
          <w:sz w:val="24"/>
          <w:lang w:eastAsia="en-US"/>
        </w:rPr>
        <w:t xml:space="preserve">представляет собой визуально-информационную систему, включающую в себя: логотип, цвет, шрифт, изображения и другие элементы официальной корпоративной символики, используемые при оформлении объектов (носителей) указывающих </w:t>
      </w:r>
      <w:proofErr w:type="gramStart"/>
      <w:r w:rsidRPr="006A3071">
        <w:rPr>
          <w:rFonts w:ascii="Times New Roman" w:eastAsia="Calibri" w:hAnsi="Times New Roman"/>
          <w:sz w:val="24"/>
          <w:lang w:eastAsia="en-US"/>
        </w:rPr>
        <w:t>на прямую или</w:t>
      </w:r>
      <w:proofErr w:type="gramEnd"/>
      <w:r w:rsidRPr="006A3071">
        <w:rPr>
          <w:rFonts w:ascii="Times New Roman" w:eastAsia="Calibri" w:hAnsi="Times New Roman"/>
          <w:sz w:val="24"/>
          <w:lang w:eastAsia="en-US"/>
        </w:rPr>
        <w:t xml:space="preserve"> косвенную принадлежность к Заказчику. </w:t>
      </w:r>
    </w:p>
    <w:p w:rsidR="006A3071" w:rsidRPr="006A3071" w:rsidRDefault="006A3071" w:rsidP="006A3071">
      <w:pPr>
        <w:widowControl w:val="0"/>
        <w:autoSpaceDE w:val="0"/>
        <w:autoSpaceDN w:val="0"/>
        <w:adjustRightInd w:val="0"/>
        <w:spacing w:before="0" w:line="288" w:lineRule="auto"/>
        <w:jc w:val="center"/>
        <w:rPr>
          <w:rFonts w:ascii="Times New Roman" w:hAnsi="Times New Roman"/>
          <w:b/>
          <w:sz w:val="24"/>
        </w:rPr>
      </w:pPr>
    </w:p>
    <w:p w:rsidR="006A3071" w:rsidRPr="006A3071" w:rsidRDefault="006A3071" w:rsidP="006A3071">
      <w:pPr>
        <w:widowControl w:val="0"/>
        <w:autoSpaceDE w:val="0"/>
        <w:autoSpaceDN w:val="0"/>
        <w:adjustRightInd w:val="0"/>
        <w:spacing w:before="0" w:line="288" w:lineRule="auto"/>
        <w:jc w:val="center"/>
        <w:rPr>
          <w:rFonts w:ascii="Times New Roman" w:hAnsi="Times New Roman"/>
          <w:b/>
          <w:sz w:val="24"/>
        </w:rPr>
      </w:pPr>
      <w:r w:rsidRPr="006A3071">
        <w:rPr>
          <w:rFonts w:ascii="Times New Roman" w:hAnsi="Times New Roman"/>
          <w:b/>
          <w:sz w:val="24"/>
        </w:rPr>
        <w:t>2. ПРЕДМЕТ ДОГОВОРА</w:t>
      </w:r>
    </w:p>
    <w:p w:rsidR="006A3071" w:rsidRPr="006A3071" w:rsidRDefault="006A3071" w:rsidP="006A3071">
      <w:pPr>
        <w:widowControl w:val="0"/>
        <w:spacing w:before="0"/>
        <w:jc w:val="both"/>
        <w:rPr>
          <w:rFonts w:ascii="Times New Roman" w:hAnsi="Times New Roman"/>
          <w:b/>
          <w:sz w:val="24"/>
        </w:rPr>
      </w:pPr>
      <w:r w:rsidRPr="006A3071">
        <w:rPr>
          <w:rFonts w:ascii="Times New Roman" w:hAnsi="Times New Roman"/>
          <w:sz w:val="24"/>
        </w:rPr>
        <w:t xml:space="preserve">2.1. Подрядчик обязуется выполнить работы по оформлению объектов подготовки, перекачки нефти и газа для приведения объектов к единому корпоративному стилю: </w:t>
      </w:r>
      <w:proofErr w:type="spellStart"/>
      <w:r w:rsidRPr="006A3071">
        <w:rPr>
          <w:rFonts w:ascii="Times New Roman" w:hAnsi="Times New Roman"/>
          <w:b/>
          <w:sz w:val="24"/>
        </w:rPr>
        <w:t>Аганское</w:t>
      </w:r>
      <w:proofErr w:type="spellEnd"/>
      <w:r w:rsidRPr="006A3071">
        <w:rPr>
          <w:rFonts w:ascii="Times New Roman" w:hAnsi="Times New Roman"/>
          <w:b/>
          <w:sz w:val="24"/>
        </w:rPr>
        <w:t xml:space="preserve"> НГДУ: </w:t>
      </w:r>
      <w:proofErr w:type="spellStart"/>
      <w:r w:rsidRPr="006A3071">
        <w:rPr>
          <w:rFonts w:ascii="Times New Roman" w:hAnsi="Times New Roman"/>
          <w:b/>
          <w:sz w:val="24"/>
        </w:rPr>
        <w:t>УКСиПН</w:t>
      </w:r>
      <w:proofErr w:type="spellEnd"/>
      <w:r w:rsidRPr="006A3071">
        <w:rPr>
          <w:rFonts w:ascii="Times New Roman" w:hAnsi="Times New Roman"/>
          <w:b/>
          <w:sz w:val="24"/>
        </w:rPr>
        <w:t xml:space="preserve">, </w:t>
      </w:r>
    </w:p>
    <w:p w:rsidR="006A3071" w:rsidRPr="006A3071" w:rsidRDefault="006A3071" w:rsidP="006A3071">
      <w:pPr>
        <w:widowControl w:val="0"/>
        <w:spacing w:before="0"/>
        <w:jc w:val="both"/>
        <w:rPr>
          <w:rFonts w:ascii="Times New Roman" w:hAnsi="Times New Roman"/>
          <w:sz w:val="24"/>
        </w:rPr>
      </w:pPr>
      <w:proofErr w:type="spellStart"/>
      <w:r w:rsidRPr="006A3071">
        <w:rPr>
          <w:rFonts w:ascii="Times New Roman" w:hAnsi="Times New Roman"/>
          <w:b/>
          <w:sz w:val="24"/>
        </w:rPr>
        <w:t>Ватинское</w:t>
      </w:r>
      <w:proofErr w:type="spellEnd"/>
      <w:r w:rsidRPr="006A3071">
        <w:rPr>
          <w:rFonts w:ascii="Times New Roman" w:hAnsi="Times New Roman"/>
          <w:b/>
          <w:sz w:val="24"/>
        </w:rPr>
        <w:t xml:space="preserve"> НГДУ: ДНС-1 Северо-</w:t>
      </w:r>
      <w:proofErr w:type="spellStart"/>
      <w:r w:rsidRPr="006A3071">
        <w:rPr>
          <w:rFonts w:ascii="Times New Roman" w:hAnsi="Times New Roman"/>
          <w:b/>
          <w:sz w:val="24"/>
        </w:rPr>
        <w:t>Покурского</w:t>
      </w:r>
      <w:proofErr w:type="spellEnd"/>
      <w:r w:rsidRPr="006A3071">
        <w:rPr>
          <w:rFonts w:ascii="Times New Roman" w:hAnsi="Times New Roman"/>
          <w:b/>
          <w:sz w:val="24"/>
        </w:rPr>
        <w:t xml:space="preserve"> м/</w:t>
      </w:r>
      <w:proofErr w:type="gramStart"/>
      <w:r w:rsidRPr="006A3071">
        <w:rPr>
          <w:rFonts w:ascii="Times New Roman" w:hAnsi="Times New Roman"/>
          <w:b/>
          <w:sz w:val="24"/>
        </w:rPr>
        <w:t>р</w:t>
      </w:r>
      <w:proofErr w:type="gramEnd"/>
      <w:r w:rsidRPr="006A3071">
        <w:rPr>
          <w:rFonts w:ascii="Times New Roman" w:hAnsi="Times New Roman"/>
          <w:b/>
          <w:sz w:val="24"/>
        </w:rPr>
        <w:t xml:space="preserve">, ДНС-2 </w:t>
      </w:r>
      <w:proofErr w:type="spellStart"/>
      <w:r w:rsidRPr="006A3071">
        <w:rPr>
          <w:rFonts w:ascii="Times New Roman" w:hAnsi="Times New Roman"/>
          <w:b/>
          <w:sz w:val="24"/>
        </w:rPr>
        <w:t>Ватинского</w:t>
      </w:r>
      <w:proofErr w:type="spellEnd"/>
      <w:r w:rsidRPr="006A3071">
        <w:rPr>
          <w:rFonts w:ascii="Times New Roman" w:hAnsi="Times New Roman"/>
          <w:b/>
          <w:sz w:val="24"/>
        </w:rPr>
        <w:t xml:space="preserve"> м/р)</w:t>
      </w:r>
      <w:r w:rsidRPr="006A3071">
        <w:rPr>
          <w:rFonts w:ascii="Times New Roman" w:hAnsi="Times New Roman"/>
          <w:sz w:val="24"/>
        </w:rPr>
        <w:t xml:space="preserve">  </w:t>
      </w:r>
    </w:p>
    <w:p w:rsidR="006A3071" w:rsidRPr="006A3071" w:rsidRDefault="006A3071" w:rsidP="006A3071">
      <w:pPr>
        <w:widowControl w:val="0"/>
        <w:spacing w:before="0"/>
        <w:jc w:val="both"/>
        <w:rPr>
          <w:rFonts w:ascii="Times New Roman" w:hAnsi="Times New Roman"/>
          <w:sz w:val="24"/>
        </w:rPr>
      </w:pPr>
      <w:r w:rsidRPr="006A3071">
        <w:rPr>
          <w:rFonts w:ascii="Times New Roman" w:hAnsi="Times New Roman"/>
          <w:sz w:val="24"/>
        </w:rPr>
        <w:t xml:space="preserve">(далее - Работы), а Заказчик обязуется принять и оплатить выполненные Подрядчиком работы, в соответствии с условиями настоящего Договора. </w:t>
      </w:r>
    </w:p>
    <w:p w:rsidR="006A3071" w:rsidRPr="006A3071" w:rsidRDefault="006A3071" w:rsidP="006A3071">
      <w:pPr>
        <w:widowControl w:val="0"/>
        <w:spacing w:before="0"/>
        <w:jc w:val="both"/>
        <w:rPr>
          <w:rFonts w:ascii="Times New Roman" w:hAnsi="Times New Roman"/>
          <w:sz w:val="24"/>
        </w:rPr>
      </w:pPr>
      <w:r w:rsidRPr="006A3071">
        <w:rPr>
          <w:rFonts w:ascii="Times New Roman" w:hAnsi="Times New Roman"/>
          <w:sz w:val="24"/>
        </w:rPr>
        <w:t>2.2. Наименование этапов работ, а так же сроки их выполнения установлены Календарным планом (Приложение № 1).</w:t>
      </w:r>
    </w:p>
    <w:p w:rsidR="006A3071" w:rsidRPr="006A3071" w:rsidRDefault="006A3071" w:rsidP="006A3071">
      <w:pPr>
        <w:widowControl w:val="0"/>
        <w:autoSpaceDE w:val="0"/>
        <w:autoSpaceDN w:val="0"/>
        <w:adjustRightInd w:val="0"/>
        <w:spacing w:before="0"/>
        <w:jc w:val="both"/>
        <w:rPr>
          <w:rFonts w:ascii="Calibri" w:eastAsia="Calibri" w:hAnsi="Calibri"/>
          <w:szCs w:val="22"/>
          <w:lang w:eastAsia="en-US"/>
        </w:rPr>
      </w:pPr>
      <w:r w:rsidRPr="006A3071">
        <w:rPr>
          <w:rFonts w:ascii="Times New Roman" w:hAnsi="Times New Roman"/>
          <w:sz w:val="24"/>
        </w:rPr>
        <w:t>Работы по настоящему Договору должны быть начаты и завершены в сроки, предусмотренные Календарным планом (Приложение № 1).</w:t>
      </w:r>
    </w:p>
    <w:p w:rsidR="006A3071" w:rsidRPr="006A3071" w:rsidRDefault="006A3071" w:rsidP="006A3071">
      <w:pPr>
        <w:spacing w:before="0"/>
        <w:jc w:val="both"/>
        <w:rPr>
          <w:rFonts w:ascii="Times New Roman" w:hAnsi="Times New Roman"/>
          <w:sz w:val="24"/>
        </w:rPr>
      </w:pPr>
      <w:r w:rsidRPr="006A3071">
        <w:rPr>
          <w:rFonts w:ascii="Times New Roman" w:hAnsi="Times New Roman"/>
          <w:sz w:val="24"/>
          <w:szCs w:val="20"/>
        </w:rPr>
        <w:lastRenderedPageBreak/>
        <w:t xml:space="preserve">  Сроки выполнения Работ могут пересматриваться по соглашению Сторон путем оформления дополнительного соглашения к настоящему Договору, подписываемого обеими Сторонами по Договору.  </w:t>
      </w:r>
    </w:p>
    <w:p w:rsidR="006A3071" w:rsidRPr="006A3071" w:rsidRDefault="006A3071" w:rsidP="006A3071">
      <w:pPr>
        <w:widowControl w:val="0"/>
        <w:autoSpaceDE w:val="0"/>
        <w:autoSpaceDN w:val="0"/>
        <w:adjustRightInd w:val="0"/>
        <w:spacing w:before="0"/>
        <w:jc w:val="both"/>
        <w:rPr>
          <w:rFonts w:ascii="Times New Roman" w:hAnsi="Times New Roman"/>
          <w:sz w:val="24"/>
        </w:rPr>
      </w:pPr>
      <w:r w:rsidRPr="006A3071">
        <w:rPr>
          <w:rFonts w:ascii="Times New Roman" w:hAnsi="Times New Roman"/>
          <w:sz w:val="24"/>
        </w:rPr>
        <w:t>2.3. Подрядчик выполняет Работы по настоящему Договору собственными силами с использованием собственных материалов, персонала.</w:t>
      </w:r>
    </w:p>
    <w:p w:rsidR="006A3071" w:rsidRPr="006A3071" w:rsidRDefault="006A3071" w:rsidP="006A3071">
      <w:pPr>
        <w:spacing w:before="0"/>
        <w:jc w:val="both"/>
        <w:rPr>
          <w:rFonts w:ascii="Times New Roman" w:hAnsi="Times New Roman"/>
          <w:sz w:val="24"/>
        </w:rPr>
      </w:pPr>
      <w:r w:rsidRPr="006A3071">
        <w:rPr>
          <w:rFonts w:ascii="Times New Roman" w:hAnsi="Times New Roman"/>
          <w:sz w:val="24"/>
        </w:rPr>
        <w:t>2.4. Подрядчик может выполнять иные работы Заказчику по настоящему Договору, которые связаны с предметом Договора, на основании дополнительных соглашений, подписанных обеими сторонами.</w:t>
      </w:r>
    </w:p>
    <w:p w:rsidR="006A3071" w:rsidRPr="006A3071" w:rsidRDefault="006A3071" w:rsidP="006A3071">
      <w:pPr>
        <w:shd w:val="clear" w:color="auto" w:fill="FFFFFF"/>
        <w:tabs>
          <w:tab w:val="left" w:pos="851"/>
        </w:tabs>
        <w:autoSpaceDE w:val="0"/>
        <w:autoSpaceDN w:val="0"/>
        <w:adjustRightInd w:val="0"/>
        <w:spacing w:before="0"/>
        <w:jc w:val="both"/>
        <w:rPr>
          <w:rFonts w:ascii="Times New Roman" w:hAnsi="Times New Roman"/>
          <w:snapToGrid w:val="0"/>
          <w:spacing w:val="2"/>
          <w:sz w:val="24"/>
        </w:rPr>
      </w:pPr>
      <w:r w:rsidRPr="006A3071">
        <w:rPr>
          <w:rFonts w:ascii="Times New Roman" w:hAnsi="Times New Roman"/>
          <w:sz w:val="24"/>
        </w:rPr>
        <w:tab/>
        <w:t>2.5. Цели, результаты, а также требования к содержанию и качеству результата работ установлены Техническим заданием (Приложение № 7).</w:t>
      </w:r>
    </w:p>
    <w:p w:rsidR="006A3071" w:rsidRPr="006A3071" w:rsidRDefault="006A3071" w:rsidP="006A3071">
      <w:pPr>
        <w:keepLines/>
        <w:tabs>
          <w:tab w:val="left" w:pos="0"/>
        </w:tabs>
        <w:spacing w:before="0"/>
        <w:jc w:val="both"/>
        <w:rPr>
          <w:rFonts w:ascii="Times New Roman" w:hAnsi="Times New Roman"/>
          <w:b/>
          <w:sz w:val="32"/>
          <w:szCs w:val="32"/>
        </w:rPr>
      </w:pPr>
      <w:r w:rsidRPr="006A3071">
        <w:rPr>
          <w:rFonts w:ascii="Times New Roman" w:hAnsi="Times New Roman"/>
          <w:sz w:val="24"/>
        </w:rPr>
        <w:t xml:space="preserve">2.6. </w:t>
      </w:r>
      <w:proofErr w:type="gramStart"/>
      <w:r w:rsidRPr="006A3071">
        <w:rPr>
          <w:rFonts w:ascii="Times New Roman" w:hAnsi="Times New Roman"/>
          <w:sz w:val="24"/>
        </w:rPr>
        <w:t>Подрядчик обязуется выполнить работы по оформлению объектов подготовки, перекачки нефти и газа для приведения объектов к единому корпоративному стилю в соответствии с т</w:t>
      </w:r>
      <w:r w:rsidRPr="006A3071">
        <w:rPr>
          <w:rFonts w:ascii="Times New Roman" w:hAnsi="Times New Roman"/>
          <w:snapToGrid w:val="0"/>
          <w:sz w:val="24"/>
        </w:rPr>
        <w:t xml:space="preserve">ребованиями СТАНДАРТА организации </w:t>
      </w:r>
      <w:r w:rsidRPr="006A3071">
        <w:rPr>
          <w:rFonts w:ascii="Times New Roman" w:hAnsi="Times New Roman"/>
          <w:b/>
          <w:snapToGrid w:val="0"/>
          <w:sz w:val="24"/>
        </w:rPr>
        <w:t>«Основные нормативные требования к оформлению объектов подготовки, перекачки нефти и газа ОАО «СН-МНГ»,</w:t>
      </w:r>
      <w:r w:rsidRPr="006A3071">
        <w:rPr>
          <w:rFonts w:ascii="Times New Roman" w:hAnsi="Times New Roman"/>
          <w:snapToGrid w:val="0"/>
          <w:sz w:val="24"/>
        </w:rPr>
        <w:t xml:space="preserve"> который передается Подрядчику и принимается </w:t>
      </w:r>
      <w:r w:rsidRPr="006A3071">
        <w:rPr>
          <w:rFonts w:ascii="Times New Roman" w:eastAsia="Calibri" w:hAnsi="Times New Roman"/>
          <w:sz w:val="24"/>
          <w:lang w:eastAsia="en-US"/>
        </w:rPr>
        <w:t>последним по Акту приема-передачи (Приложение № 5), который является неотъемлемой частью настоящего Договора.</w:t>
      </w:r>
      <w:proofErr w:type="gramEnd"/>
    </w:p>
    <w:p w:rsidR="006A3071" w:rsidRPr="006A3071" w:rsidRDefault="006A3071" w:rsidP="006A3071">
      <w:pPr>
        <w:keepLines/>
        <w:spacing w:before="200"/>
        <w:jc w:val="center"/>
        <w:rPr>
          <w:rFonts w:ascii="Times New Roman" w:hAnsi="Times New Roman"/>
          <w:b/>
          <w:sz w:val="24"/>
        </w:rPr>
      </w:pPr>
      <w:r w:rsidRPr="006A3071">
        <w:rPr>
          <w:rFonts w:ascii="Times New Roman" w:hAnsi="Times New Roman"/>
          <w:b/>
          <w:sz w:val="24"/>
        </w:rPr>
        <w:t>3. СТОИМОСТЬ РАБОТ И ПОРЯДОК РАСЧЕТОВ</w:t>
      </w:r>
    </w:p>
    <w:p w:rsidR="006A3071" w:rsidRPr="006A3071" w:rsidRDefault="006A3071" w:rsidP="006A3071">
      <w:pPr>
        <w:keepLines/>
        <w:spacing w:before="0" w:line="288" w:lineRule="auto"/>
        <w:jc w:val="both"/>
        <w:rPr>
          <w:rFonts w:ascii="Times New Roman" w:hAnsi="Times New Roman"/>
          <w:bCs/>
          <w:sz w:val="24"/>
        </w:rPr>
      </w:pPr>
      <w:r w:rsidRPr="006A3071">
        <w:rPr>
          <w:rFonts w:ascii="Times New Roman" w:hAnsi="Times New Roman"/>
          <w:sz w:val="24"/>
        </w:rPr>
        <w:t xml:space="preserve"> </w:t>
      </w:r>
    </w:p>
    <w:p w:rsidR="006A3071" w:rsidRPr="006A3071" w:rsidRDefault="006A3071" w:rsidP="006A3071">
      <w:pPr>
        <w:keepLines/>
        <w:spacing w:before="0"/>
        <w:contextualSpacing/>
        <w:jc w:val="both"/>
        <w:rPr>
          <w:rFonts w:ascii="Times New Roman" w:hAnsi="Times New Roman"/>
          <w:sz w:val="24"/>
        </w:rPr>
      </w:pPr>
      <w:r w:rsidRPr="006A3071">
        <w:rPr>
          <w:rFonts w:ascii="Times New Roman" w:hAnsi="Times New Roman"/>
          <w:sz w:val="24"/>
        </w:rPr>
        <w:t xml:space="preserve">3.1. Стоимость работ по настоящему Договору согласно </w:t>
      </w:r>
      <w:r w:rsidRPr="006A3071">
        <w:rPr>
          <w:rFonts w:ascii="Times New Roman" w:hAnsi="Times New Roman"/>
          <w:sz w:val="24"/>
          <w:highlight w:val="lightGray"/>
        </w:rPr>
        <w:t>Протоколу соглашения о договорной  цене (Приложение № 2) составляет: _____________ руб. _________коп</w:t>
      </w:r>
      <w:proofErr w:type="gramStart"/>
      <w:r w:rsidRPr="006A3071">
        <w:rPr>
          <w:rFonts w:ascii="Times New Roman" w:hAnsi="Times New Roman"/>
          <w:sz w:val="24"/>
          <w:highlight w:val="lightGray"/>
        </w:rPr>
        <w:t>.</w:t>
      </w:r>
      <w:proofErr w:type="gramEnd"/>
      <w:r w:rsidRPr="006A3071">
        <w:rPr>
          <w:rFonts w:ascii="Times New Roman" w:hAnsi="Times New Roman"/>
          <w:sz w:val="24"/>
          <w:highlight w:val="lightGray"/>
        </w:rPr>
        <w:t xml:space="preserve"> (___________________ </w:t>
      </w:r>
      <w:proofErr w:type="gramStart"/>
      <w:r w:rsidRPr="006A3071">
        <w:rPr>
          <w:rFonts w:ascii="Times New Roman" w:hAnsi="Times New Roman"/>
          <w:sz w:val="24"/>
          <w:highlight w:val="lightGray"/>
        </w:rPr>
        <w:t>р</w:t>
      </w:r>
      <w:proofErr w:type="gramEnd"/>
      <w:r w:rsidRPr="006A3071">
        <w:rPr>
          <w:rFonts w:ascii="Times New Roman" w:hAnsi="Times New Roman"/>
          <w:sz w:val="24"/>
          <w:highlight w:val="lightGray"/>
        </w:rPr>
        <w:t>ублей __________ копеек) без НДС, кроме того НДС (18%): ____________ рублей ________ коп. (______________ рублей _______ коп). Итого сумма договора с учетом НДС   ___________________ руб. __________ коп (____________________ рублей _______ коп.).</w:t>
      </w:r>
    </w:p>
    <w:p w:rsidR="006A3071" w:rsidRPr="006A3071" w:rsidRDefault="006A3071" w:rsidP="006A3071">
      <w:pPr>
        <w:keepLines/>
        <w:spacing w:before="0"/>
        <w:jc w:val="both"/>
        <w:rPr>
          <w:rFonts w:ascii="Times New Roman" w:hAnsi="Times New Roman"/>
          <w:bCs/>
          <w:sz w:val="24"/>
        </w:rPr>
      </w:pPr>
      <w:r w:rsidRPr="006A3071">
        <w:rPr>
          <w:rFonts w:ascii="Times New Roman" w:hAnsi="Times New Roman"/>
          <w:bCs/>
          <w:sz w:val="24"/>
        </w:rPr>
        <w:t xml:space="preserve">3.2. Заказчик обязуется осуществить оплату выполненных Работ поэтапно в течение 90 календарных дней, но не ранее 60 дней </w:t>
      </w:r>
      <w:proofErr w:type="gramStart"/>
      <w:r w:rsidRPr="006A3071">
        <w:rPr>
          <w:rFonts w:ascii="Times New Roman" w:hAnsi="Times New Roman"/>
          <w:bCs/>
          <w:sz w:val="24"/>
        </w:rPr>
        <w:t>с даты получения</w:t>
      </w:r>
      <w:proofErr w:type="gramEnd"/>
      <w:r w:rsidRPr="006A3071">
        <w:rPr>
          <w:rFonts w:ascii="Times New Roman" w:hAnsi="Times New Roman"/>
          <w:bCs/>
          <w:sz w:val="24"/>
        </w:rPr>
        <w:t xml:space="preserve"> от Подрядчика оригиналов следующих документов:</w:t>
      </w:r>
    </w:p>
    <w:p w:rsidR="006A3071" w:rsidRPr="006A3071" w:rsidRDefault="006A3071" w:rsidP="006A3071">
      <w:pPr>
        <w:keepLines/>
        <w:spacing w:before="0"/>
        <w:jc w:val="both"/>
        <w:rPr>
          <w:rFonts w:ascii="Times New Roman" w:hAnsi="Times New Roman"/>
          <w:bCs/>
          <w:sz w:val="24"/>
        </w:rPr>
      </w:pPr>
      <w:r w:rsidRPr="006A3071">
        <w:rPr>
          <w:rFonts w:ascii="Times New Roman" w:hAnsi="Times New Roman"/>
          <w:bCs/>
          <w:sz w:val="24"/>
        </w:rPr>
        <w:t>а) акта о приемке выполненных работ;</w:t>
      </w:r>
    </w:p>
    <w:p w:rsidR="006A3071" w:rsidRPr="006A3071" w:rsidRDefault="006A3071" w:rsidP="006A3071">
      <w:pPr>
        <w:keepLines/>
        <w:spacing w:before="0"/>
        <w:jc w:val="both"/>
        <w:rPr>
          <w:rFonts w:ascii="Times New Roman" w:hAnsi="Times New Roman"/>
          <w:bCs/>
          <w:sz w:val="24"/>
        </w:rPr>
      </w:pPr>
      <w:r w:rsidRPr="006A3071">
        <w:rPr>
          <w:rFonts w:ascii="Times New Roman" w:hAnsi="Times New Roman"/>
          <w:bCs/>
          <w:sz w:val="24"/>
        </w:rPr>
        <w:t>б) счета-фактуры.</w:t>
      </w:r>
    </w:p>
    <w:p w:rsidR="006A3071" w:rsidRPr="006A3071" w:rsidRDefault="006A3071" w:rsidP="006A3071">
      <w:pPr>
        <w:keepLines/>
        <w:spacing w:before="0"/>
        <w:jc w:val="both"/>
        <w:rPr>
          <w:rFonts w:ascii="Times New Roman" w:hAnsi="Times New Roman"/>
          <w:bCs/>
          <w:sz w:val="24"/>
        </w:rPr>
      </w:pPr>
      <w:r w:rsidRPr="006A3071">
        <w:rPr>
          <w:rFonts w:ascii="Times New Roman" w:hAnsi="Times New Roman"/>
          <w:bCs/>
          <w:sz w:val="24"/>
        </w:rPr>
        <w:t>3.3.</w:t>
      </w:r>
      <w:r w:rsidRPr="006A3071">
        <w:rPr>
          <w:rFonts w:ascii="Times New Roman" w:hAnsi="Times New Roman"/>
          <w:bCs/>
          <w:sz w:val="24"/>
        </w:rPr>
        <w:tab/>
        <w:t>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w:t>
      </w:r>
    </w:p>
    <w:p w:rsidR="006A3071" w:rsidRPr="006A3071" w:rsidRDefault="006A3071" w:rsidP="006A3071">
      <w:pPr>
        <w:keepLines/>
        <w:spacing w:before="0"/>
        <w:jc w:val="both"/>
        <w:rPr>
          <w:rFonts w:ascii="Times New Roman" w:hAnsi="Times New Roman"/>
          <w:bCs/>
          <w:sz w:val="24"/>
        </w:rPr>
      </w:pPr>
      <w:r w:rsidRPr="006A3071">
        <w:rPr>
          <w:rFonts w:ascii="Times New Roman" w:hAnsi="Times New Roman"/>
          <w:bCs/>
          <w:sz w:val="24"/>
        </w:rPr>
        <w:t xml:space="preserve">3.4. </w:t>
      </w:r>
      <w:r w:rsidRPr="006A3071">
        <w:rPr>
          <w:rFonts w:ascii="Times New Roman" w:hAnsi="Times New Roman"/>
          <w:bCs/>
          <w:sz w:val="24"/>
        </w:rPr>
        <w:tab/>
        <w:t>По инициативе одной из Сторон в любой момент в течение срока действия настоящего Договора Стороны проводят сверку расчетов, с подписанием Актов.</w:t>
      </w:r>
    </w:p>
    <w:p w:rsidR="006A3071" w:rsidRPr="006A3071" w:rsidRDefault="006A3071" w:rsidP="006A3071">
      <w:pPr>
        <w:keepLines/>
        <w:spacing w:before="0"/>
        <w:jc w:val="both"/>
        <w:rPr>
          <w:rFonts w:ascii="Times New Roman" w:hAnsi="Times New Roman"/>
          <w:bCs/>
          <w:sz w:val="24"/>
        </w:rPr>
      </w:pPr>
      <w:r w:rsidRPr="006A3071">
        <w:rPr>
          <w:rFonts w:ascii="Times New Roman" w:hAnsi="Times New Roman"/>
          <w:bCs/>
          <w:sz w:val="24"/>
        </w:rPr>
        <w:t>3.5.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6A3071" w:rsidRPr="006A3071" w:rsidRDefault="006A3071" w:rsidP="006A3071">
      <w:pPr>
        <w:spacing w:before="0"/>
        <w:jc w:val="both"/>
        <w:rPr>
          <w:rFonts w:ascii="Times New Roman" w:hAnsi="Times New Roman"/>
          <w:iCs/>
          <w:color w:val="000000"/>
          <w:sz w:val="24"/>
        </w:rPr>
      </w:pPr>
      <w:r w:rsidRPr="006A3071">
        <w:rPr>
          <w:rFonts w:ascii="Times New Roman" w:hAnsi="Times New Roman"/>
          <w:iCs/>
          <w:color w:val="000000"/>
          <w:sz w:val="24"/>
        </w:rPr>
        <w:t>3.6.  Счета-фактуры, составляемые во исполнение обязатель</w:t>
      </w:r>
      <w:proofErr w:type="gramStart"/>
      <w:r w:rsidRPr="006A3071">
        <w:rPr>
          <w:rFonts w:ascii="Times New Roman" w:hAnsi="Times New Roman"/>
          <w:iCs/>
          <w:color w:val="000000"/>
          <w:sz w:val="24"/>
        </w:rPr>
        <w:t>ств Ст</w:t>
      </w:r>
      <w:proofErr w:type="gramEnd"/>
      <w:r w:rsidRPr="006A3071">
        <w:rPr>
          <w:rFonts w:ascii="Times New Roman" w:hAnsi="Times New Roman"/>
          <w:iCs/>
          <w:color w:val="000000"/>
          <w:sz w:val="24"/>
        </w:rPr>
        <w:t>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оформляемые на предоплату, если она осуществлялась.</w:t>
      </w:r>
    </w:p>
    <w:p w:rsidR="006A3071" w:rsidRPr="006A3071" w:rsidRDefault="006A3071" w:rsidP="006A3071">
      <w:pPr>
        <w:spacing w:before="0"/>
        <w:jc w:val="both"/>
        <w:rPr>
          <w:rFonts w:ascii="Times New Roman" w:hAnsi="Times New Roman"/>
          <w:iCs/>
          <w:sz w:val="24"/>
        </w:rPr>
      </w:pPr>
      <w:r w:rsidRPr="006A3071">
        <w:rPr>
          <w:rFonts w:ascii="Times New Roman" w:hAnsi="Times New Roman"/>
          <w:iCs/>
          <w:color w:val="000000"/>
          <w:sz w:val="24"/>
        </w:rPr>
        <w:t>В течение 5 (Пяти) рабочих дней с момента подписания настоящего Договора, Подрядчик обязуется</w:t>
      </w:r>
      <w:r w:rsidRPr="006A3071">
        <w:rPr>
          <w:rFonts w:ascii="Times New Roman" w:hAnsi="Times New Roman"/>
          <w:iCs/>
          <w:sz w:val="24"/>
        </w:rPr>
        <w:t xml:space="preserve">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сдачи-приемки выполненных работ и счета-фактуры, доверенности от организации и т.д. В </w:t>
      </w:r>
      <w:r w:rsidRPr="006A3071">
        <w:rPr>
          <w:rFonts w:ascii="Times New Roman" w:hAnsi="Times New Roman"/>
          <w:iCs/>
          <w:sz w:val="24"/>
        </w:rPr>
        <w:lastRenderedPageBreak/>
        <w:t xml:space="preserve">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 </w:t>
      </w:r>
    </w:p>
    <w:p w:rsidR="006A3071" w:rsidRPr="006A3071" w:rsidRDefault="006A3071" w:rsidP="006A3071">
      <w:pPr>
        <w:spacing w:before="0"/>
        <w:jc w:val="both"/>
        <w:rPr>
          <w:rFonts w:ascii="Times New Roman" w:hAnsi="Times New Roman"/>
          <w:iCs/>
          <w:sz w:val="24"/>
        </w:rPr>
      </w:pPr>
      <w:r w:rsidRPr="006A3071">
        <w:rPr>
          <w:rFonts w:ascii="Times New Roman" w:hAnsi="Times New Roman"/>
          <w:iCs/>
          <w:sz w:val="24"/>
        </w:rPr>
        <w:t>Счета-фактуры, составляемые во исполнение обязатель</w:t>
      </w:r>
      <w:proofErr w:type="gramStart"/>
      <w:r w:rsidRPr="006A3071">
        <w:rPr>
          <w:rFonts w:ascii="Times New Roman" w:hAnsi="Times New Roman"/>
          <w:iCs/>
          <w:sz w:val="24"/>
        </w:rPr>
        <w:t>ств Ст</w:t>
      </w:r>
      <w:proofErr w:type="gramEnd"/>
      <w:r w:rsidRPr="006A3071">
        <w:rPr>
          <w:rFonts w:ascii="Times New Roman" w:hAnsi="Times New Roman"/>
          <w:iCs/>
          <w:sz w:val="24"/>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6A3071" w:rsidRPr="006A3071" w:rsidRDefault="006A3071" w:rsidP="006A3071">
      <w:pPr>
        <w:spacing w:before="0"/>
        <w:jc w:val="both"/>
        <w:rPr>
          <w:rFonts w:ascii="Times New Roman" w:hAnsi="Times New Roman"/>
          <w:sz w:val="24"/>
        </w:rPr>
      </w:pPr>
      <w:r w:rsidRPr="006A3071">
        <w:rPr>
          <w:rFonts w:ascii="Times New Roman" w:hAnsi="Times New Roman"/>
          <w:iCs/>
          <w:sz w:val="24"/>
        </w:rPr>
        <w:t>Счета-фактуры, подписанные</w:t>
      </w:r>
      <w:r w:rsidRPr="006A3071">
        <w:rPr>
          <w:rFonts w:ascii="Times New Roman" w:hAnsi="Times New Roman"/>
          <w:sz w:val="24"/>
        </w:rPr>
        <w:t xml:space="preserve">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 </w:t>
      </w:r>
    </w:p>
    <w:p w:rsidR="006A3071" w:rsidRPr="006A3071" w:rsidRDefault="006A3071" w:rsidP="006A3071">
      <w:pPr>
        <w:spacing w:before="0"/>
        <w:jc w:val="both"/>
        <w:rPr>
          <w:rFonts w:ascii="Times New Roman" w:hAnsi="Times New Roman"/>
          <w:sz w:val="24"/>
        </w:rPr>
      </w:pPr>
      <w:r w:rsidRPr="006A3071">
        <w:rPr>
          <w:rFonts w:ascii="Times New Roman" w:hAnsi="Times New Roman"/>
          <w:iCs/>
          <w:sz w:val="24"/>
        </w:rPr>
        <w:t>Вместе с оригиналами счетов-фактур направляются надлежащим образом заверенные копии документов</w:t>
      </w:r>
      <w:r w:rsidRPr="006A3071">
        <w:rPr>
          <w:rFonts w:ascii="Times New Roman" w:hAnsi="Times New Roman"/>
          <w:sz w:val="24"/>
        </w:rPr>
        <w:t>, подтверждающих полномочия лиц подписывать счета-фактуры (за исключением случаев, когда соответствующие документы были представлены ранее).</w:t>
      </w:r>
    </w:p>
    <w:p w:rsidR="006A3071" w:rsidRPr="006A3071" w:rsidRDefault="006A3071" w:rsidP="006A3071">
      <w:pPr>
        <w:spacing w:before="0"/>
        <w:jc w:val="both"/>
        <w:rPr>
          <w:rFonts w:ascii="Times New Roman" w:hAnsi="Times New Roman"/>
          <w:sz w:val="24"/>
        </w:rPr>
      </w:pPr>
      <w:r w:rsidRPr="006A3071">
        <w:rPr>
          <w:rFonts w:ascii="Times New Roman" w:hAnsi="Times New Roman"/>
          <w:iCs/>
          <w:sz w:val="24"/>
        </w:rPr>
        <w:t xml:space="preserve">При подписании счетов-фактур </w:t>
      </w:r>
      <w:r w:rsidRPr="006A3071">
        <w:rPr>
          <w:rFonts w:ascii="Times New Roman" w:hAnsi="Times New Roman"/>
          <w:sz w:val="24"/>
        </w:rPr>
        <w:t xml:space="preserve">не допускается использование факсимильного воспроизведения подписи, либо иного аналога собственноручной подписи. </w:t>
      </w:r>
    </w:p>
    <w:p w:rsidR="006A3071" w:rsidRPr="006A3071" w:rsidRDefault="006A3071" w:rsidP="006A3071">
      <w:pPr>
        <w:spacing w:before="0"/>
        <w:jc w:val="both"/>
        <w:rPr>
          <w:rFonts w:ascii="Times New Roman" w:hAnsi="Times New Roman"/>
          <w:sz w:val="24"/>
        </w:rPr>
      </w:pPr>
      <w:r w:rsidRPr="006A3071">
        <w:rPr>
          <w:rFonts w:ascii="Times New Roman" w:hAnsi="Times New Roman"/>
          <w:sz w:val="24"/>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Сторона, осуществляющая оплату товаров (работ, услуг) по настоящему Договору, вправе отсрочить соответствующий платеж на срок просрочки предоставления надлежаще оформленного оригинала счета-фактуры.</w:t>
      </w:r>
    </w:p>
    <w:p w:rsidR="006A3071" w:rsidRPr="006A3071" w:rsidRDefault="006A3071" w:rsidP="006A3071">
      <w:pPr>
        <w:keepLines/>
        <w:spacing w:before="0"/>
        <w:jc w:val="both"/>
        <w:rPr>
          <w:rFonts w:ascii="Times New Roman" w:hAnsi="Times New Roman"/>
          <w:sz w:val="24"/>
        </w:rPr>
      </w:pPr>
      <w:r w:rsidRPr="006A3071">
        <w:rPr>
          <w:rFonts w:ascii="Times New Roman" w:hAnsi="Times New Roman"/>
          <w:sz w:val="24"/>
        </w:rPr>
        <w:t>В случае получения счета-фактуры не соответствующего требованиям настоящего Договора, Заказчик в течение 10 (десяти)  дней информирует Подрядчика об этом с указанием конкретных допущенных нарушений.</w:t>
      </w:r>
    </w:p>
    <w:p w:rsidR="006A3071" w:rsidRPr="006A3071" w:rsidRDefault="006A3071" w:rsidP="006A3071">
      <w:pPr>
        <w:spacing w:before="0"/>
        <w:jc w:val="both"/>
        <w:rPr>
          <w:rFonts w:ascii="Times New Roman" w:eastAsia="Calibri" w:hAnsi="Times New Roman"/>
          <w:sz w:val="24"/>
          <w:szCs w:val="22"/>
          <w:lang w:eastAsia="en-US"/>
        </w:rPr>
      </w:pPr>
      <w:r w:rsidRPr="006A3071">
        <w:rPr>
          <w:rFonts w:ascii="Times New Roman" w:eastAsia="Calibri" w:hAnsi="Times New Roman"/>
          <w:sz w:val="24"/>
          <w:lang w:eastAsia="en-US"/>
        </w:rPr>
        <w:t xml:space="preserve">3.7. </w:t>
      </w:r>
      <w:r w:rsidRPr="006A3071">
        <w:rPr>
          <w:rFonts w:ascii="Times New Roman" w:eastAsia="Calibri" w:hAnsi="Times New Roman"/>
          <w:sz w:val="24"/>
          <w:szCs w:val="22"/>
          <w:lang w:eastAsia="en-US"/>
        </w:rPr>
        <w:t>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6A3071" w:rsidRPr="006A3071" w:rsidRDefault="006A3071" w:rsidP="006A3071">
      <w:pPr>
        <w:keepLines/>
        <w:spacing w:before="200"/>
        <w:jc w:val="center"/>
        <w:rPr>
          <w:rFonts w:ascii="Times New Roman" w:hAnsi="Times New Roman"/>
          <w:b/>
          <w:sz w:val="24"/>
        </w:rPr>
      </w:pPr>
      <w:r w:rsidRPr="006A3071">
        <w:rPr>
          <w:rFonts w:ascii="Times New Roman" w:hAnsi="Times New Roman"/>
          <w:b/>
          <w:sz w:val="24"/>
        </w:rPr>
        <w:t>4. ПОРЯДОК СДАЧИ И ПРИЕМКИ РАБОТ</w:t>
      </w:r>
    </w:p>
    <w:p w:rsidR="006A3071" w:rsidRPr="006A3071" w:rsidRDefault="006A3071" w:rsidP="006A3071">
      <w:pPr>
        <w:widowControl w:val="0"/>
        <w:autoSpaceDE w:val="0"/>
        <w:autoSpaceDN w:val="0"/>
        <w:adjustRightInd w:val="0"/>
        <w:spacing w:before="0"/>
        <w:jc w:val="both"/>
        <w:rPr>
          <w:rFonts w:ascii="Times New Roman" w:hAnsi="Times New Roman"/>
          <w:sz w:val="24"/>
        </w:rPr>
      </w:pPr>
      <w:r w:rsidRPr="006A3071">
        <w:rPr>
          <w:rFonts w:ascii="Times New Roman" w:hAnsi="Times New Roman"/>
          <w:sz w:val="24"/>
        </w:rPr>
        <w:t xml:space="preserve">4.1.   При завершении каждого этапа работ Подрядчик в течение 5 (пяти) дней  предоставляет Заказчику акты </w:t>
      </w:r>
      <w:r w:rsidRPr="006A3071">
        <w:rPr>
          <w:rFonts w:ascii="Times New Roman" w:hAnsi="Times New Roman"/>
          <w:bCs/>
          <w:sz w:val="24"/>
        </w:rPr>
        <w:t>о приемке выполненных работ</w:t>
      </w:r>
      <w:r w:rsidRPr="006A3071">
        <w:rPr>
          <w:rFonts w:ascii="Times New Roman" w:hAnsi="Times New Roman"/>
          <w:sz w:val="24"/>
        </w:rPr>
        <w:t xml:space="preserve"> по форме, предусмотренной в Приложении № 4 к настоящему Договору,  и на основании подписанного Сторонами </w:t>
      </w:r>
      <w:r w:rsidRPr="006A3071">
        <w:rPr>
          <w:rFonts w:ascii="Times New Roman" w:hAnsi="Times New Roman"/>
          <w:snapToGrid w:val="0"/>
          <w:sz w:val="24"/>
        </w:rPr>
        <w:t xml:space="preserve">Акта о </w:t>
      </w:r>
      <w:r w:rsidRPr="006A3071">
        <w:rPr>
          <w:rFonts w:ascii="Times New Roman" w:hAnsi="Times New Roman"/>
          <w:bCs/>
          <w:sz w:val="24"/>
        </w:rPr>
        <w:t>приемке выполненных работ</w:t>
      </w:r>
      <w:r w:rsidRPr="006A3071">
        <w:rPr>
          <w:rFonts w:ascii="Times New Roman" w:hAnsi="Times New Roman"/>
          <w:sz w:val="24"/>
        </w:rPr>
        <w:t xml:space="preserve"> </w:t>
      </w:r>
      <w:r w:rsidRPr="006A3071">
        <w:rPr>
          <w:rFonts w:ascii="Times New Roman" w:hAnsi="Times New Roman"/>
          <w:snapToGrid w:val="0"/>
          <w:sz w:val="24"/>
        </w:rPr>
        <w:t xml:space="preserve">выставляет Заказчику счет-фактуру не позднее 1 (первого числа) месяца, следующего </w:t>
      </w:r>
      <w:proofErr w:type="gramStart"/>
      <w:r w:rsidRPr="006A3071">
        <w:rPr>
          <w:rFonts w:ascii="Times New Roman" w:hAnsi="Times New Roman"/>
          <w:snapToGrid w:val="0"/>
          <w:sz w:val="24"/>
        </w:rPr>
        <w:t>за</w:t>
      </w:r>
      <w:proofErr w:type="gramEnd"/>
      <w:r w:rsidRPr="006A3071">
        <w:rPr>
          <w:rFonts w:ascii="Times New Roman" w:hAnsi="Times New Roman"/>
          <w:snapToGrid w:val="0"/>
          <w:sz w:val="24"/>
        </w:rPr>
        <w:t xml:space="preserve"> отчетным. </w:t>
      </w:r>
    </w:p>
    <w:p w:rsidR="006A3071" w:rsidRPr="006A3071" w:rsidRDefault="006A3071" w:rsidP="006A3071">
      <w:pPr>
        <w:keepLines/>
        <w:spacing w:before="0"/>
        <w:jc w:val="both"/>
        <w:rPr>
          <w:rFonts w:ascii="Times New Roman" w:hAnsi="Times New Roman"/>
          <w:sz w:val="24"/>
        </w:rPr>
      </w:pPr>
      <w:r w:rsidRPr="006A3071">
        <w:rPr>
          <w:rFonts w:ascii="Times New Roman" w:hAnsi="Times New Roman"/>
          <w:sz w:val="24"/>
        </w:rPr>
        <w:t>4.2.</w:t>
      </w:r>
      <w:r w:rsidRPr="006A3071">
        <w:rPr>
          <w:rFonts w:ascii="Times New Roman" w:hAnsi="Times New Roman"/>
          <w:sz w:val="24"/>
        </w:rPr>
        <w:tab/>
        <w:t>Устранение допущенных Подрядчиком недостатков производится Подрядчиком своими силами и за свой счет. Заказчик имеет право с привлечением необходимых специалистов проверять ход и качество выполнения Работ, предусмотренных Договором, без вмешательства в оперативно-хозяйственную деятельность Подрядчика.</w:t>
      </w:r>
    </w:p>
    <w:p w:rsidR="006A3071" w:rsidRPr="006A3071" w:rsidRDefault="006A3071" w:rsidP="006A3071">
      <w:pPr>
        <w:keepLines/>
        <w:spacing w:before="0"/>
        <w:jc w:val="both"/>
        <w:rPr>
          <w:rFonts w:ascii="Times New Roman" w:hAnsi="Times New Roman"/>
          <w:color w:val="FF0000"/>
          <w:sz w:val="24"/>
        </w:rPr>
      </w:pPr>
      <w:r w:rsidRPr="006A3071">
        <w:rPr>
          <w:rFonts w:ascii="Times New Roman" w:hAnsi="Times New Roman"/>
          <w:sz w:val="24"/>
        </w:rPr>
        <w:t>4.3.   В случае досрочного выполнения Работ Заказчик вправе досрочно принять и оплатить Работы в соответствии с условиями настоящего Договора</w:t>
      </w:r>
      <w:r w:rsidRPr="006A3071">
        <w:rPr>
          <w:rFonts w:ascii="Times New Roman" w:hAnsi="Times New Roman"/>
          <w:color w:val="FF0000"/>
          <w:sz w:val="24"/>
        </w:rPr>
        <w:t>.</w:t>
      </w:r>
    </w:p>
    <w:p w:rsidR="006A3071" w:rsidRPr="006A3071" w:rsidRDefault="006A3071" w:rsidP="006A3071">
      <w:pPr>
        <w:keepLines/>
        <w:spacing w:before="0"/>
        <w:jc w:val="both"/>
        <w:rPr>
          <w:rFonts w:ascii="Times New Roman" w:hAnsi="Times New Roman"/>
          <w:sz w:val="24"/>
        </w:rPr>
      </w:pPr>
      <w:r w:rsidRPr="006A3071">
        <w:rPr>
          <w:rFonts w:ascii="Times New Roman" w:hAnsi="Times New Roman"/>
          <w:sz w:val="24"/>
        </w:rPr>
        <w:t xml:space="preserve">4.4.  Датой исполнения обязательств по отдельным этапам Работ является дата подписания Заказчиком акта </w:t>
      </w:r>
      <w:r w:rsidRPr="006A3071">
        <w:rPr>
          <w:rFonts w:ascii="Times New Roman" w:hAnsi="Times New Roman"/>
          <w:bCs/>
          <w:sz w:val="24"/>
        </w:rPr>
        <w:t>о приемке выполненных работ</w:t>
      </w:r>
      <w:r w:rsidRPr="006A3071">
        <w:rPr>
          <w:rFonts w:ascii="Times New Roman" w:hAnsi="Times New Roman"/>
          <w:sz w:val="24"/>
        </w:rPr>
        <w:t xml:space="preserve">, который является основанием для закрытия этапа. </w:t>
      </w:r>
    </w:p>
    <w:p w:rsidR="006A3071" w:rsidRPr="006A3071" w:rsidRDefault="006A3071" w:rsidP="006A3071">
      <w:pPr>
        <w:keepLines/>
        <w:spacing w:before="0"/>
        <w:jc w:val="both"/>
        <w:rPr>
          <w:rFonts w:ascii="Times New Roman" w:hAnsi="Times New Roman"/>
          <w:sz w:val="24"/>
        </w:rPr>
      </w:pPr>
      <w:r w:rsidRPr="006A3071">
        <w:rPr>
          <w:rFonts w:ascii="Times New Roman" w:hAnsi="Times New Roman"/>
          <w:sz w:val="24"/>
        </w:rPr>
        <w:t xml:space="preserve">Датой исполнения обязательств по Договору в целом считается дата подписания Заказчиком акта </w:t>
      </w:r>
      <w:r w:rsidRPr="006A3071">
        <w:rPr>
          <w:rFonts w:ascii="Times New Roman" w:hAnsi="Times New Roman"/>
          <w:bCs/>
          <w:sz w:val="24"/>
        </w:rPr>
        <w:t>о приемке выполненных работ</w:t>
      </w:r>
      <w:r w:rsidRPr="006A3071">
        <w:rPr>
          <w:rFonts w:ascii="Times New Roman" w:hAnsi="Times New Roman"/>
          <w:sz w:val="24"/>
        </w:rPr>
        <w:t xml:space="preserve"> по договору в целом, при условии выполнения обязательств по всем этапам, указанным в Календарном плане  (Приложение № 1).</w:t>
      </w:r>
    </w:p>
    <w:p w:rsidR="006A3071" w:rsidRPr="006A3071" w:rsidRDefault="006A3071" w:rsidP="006A3071">
      <w:pPr>
        <w:shd w:val="clear" w:color="auto" w:fill="FFFFFF"/>
        <w:spacing w:before="0"/>
        <w:jc w:val="both"/>
        <w:rPr>
          <w:rFonts w:ascii="Times New Roman" w:eastAsia="Calibri" w:hAnsi="Times New Roman"/>
          <w:sz w:val="24"/>
          <w:lang w:eastAsia="en-US"/>
        </w:rPr>
      </w:pPr>
      <w:r w:rsidRPr="006A3071">
        <w:rPr>
          <w:rFonts w:ascii="Times New Roman" w:hAnsi="Times New Roman"/>
          <w:sz w:val="24"/>
        </w:rPr>
        <w:t xml:space="preserve">4.5. </w:t>
      </w:r>
      <w:r w:rsidRPr="006A3071">
        <w:rPr>
          <w:rFonts w:ascii="Times New Roman" w:eastAsia="Calibri" w:hAnsi="Times New Roman"/>
          <w:sz w:val="24"/>
          <w:lang w:eastAsia="en-US"/>
        </w:rPr>
        <w:t xml:space="preserve">После получения Заказчиком представленного Подрядчиком пакета документов (акт </w:t>
      </w:r>
      <w:r w:rsidRPr="006A3071">
        <w:rPr>
          <w:rFonts w:ascii="Times New Roman" w:hAnsi="Times New Roman"/>
          <w:bCs/>
          <w:sz w:val="24"/>
        </w:rPr>
        <w:t>о приемке выполненных работ</w:t>
      </w:r>
      <w:r w:rsidRPr="006A3071">
        <w:rPr>
          <w:rFonts w:ascii="Times New Roman" w:eastAsia="Calibri" w:hAnsi="Times New Roman"/>
          <w:sz w:val="24"/>
          <w:lang w:eastAsia="en-US"/>
        </w:rPr>
        <w:t xml:space="preserve">, счет-фактура), Заказчик в течение </w:t>
      </w:r>
      <w:r w:rsidRPr="006A3071">
        <w:rPr>
          <w:rFonts w:ascii="Times New Roman" w:eastAsiaTheme="minorHAnsi" w:hAnsi="Times New Roman" w:cstheme="minorBidi"/>
          <w:sz w:val="24"/>
          <w:lang w:eastAsia="en-US"/>
        </w:rPr>
        <w:t xml:space="preserve">3 </w:t>
      </w:r>
      <w:r w:rsidRPr="006A3071">
        <w:rPr>
          <w:rFonts w:ascii="Times New Roman" w:eastAsiaTheme="minorHAnsi" w:hAnsi="Times New Roman" w:cstheme="minorBidi"/>
          <w:spacing w:val="-2"/>
          <w:sz w:val="24"/>
          <w:lang w:eastAsia="en-US"/>
        </w:rPr>
        <w:t xml:space="preserve">(трех) </w:t>
      </w:r>
      <w:r w:rsidRPr="006A3071">
        <w:rPr>
          <w:rFonts w:ascii="Times New Roman" w:eastAsia="Calibri" w:hAnsi="Times New Roman"/>
          <w:spacing w:val="-2"/>
          <w:sz w:val="24"/>
          <w:lang w:eastAsia="en-US"/>
        </w:rPr>
        <w:t>дней</w:t>
      </w:r>
      <w:r w:rsidRPr="006A3071">
        <w:rPr>
          <w:rFonts w:ascii="Times New Roman" w:eastAsia="Calibri" w:hAnsi="Times New Roman"/>
          <w:sz w:val="24"/>
          <w:lang w:eastAsia="en-US"/>
        </w:rPr>
        <w:t xml:space="preserve"> рассматривает его и принимает </w:t>
      </w:r>
      <w:r w:rsidRPr="006A3071">
        <w:rPr>
          <w:rFonts w:ascii="Times New Roman" w:eastAsia="Calibri" w:hAnsi="Times New Roman"/>
          <w:bCs/>
          <w:sz w:val="24"/>
          <w:lang w:eastAsia="en-US"/>
        </w:rPr>
        <w:t xml:space="preserve">решение о </w:t>
      </w:r>
      <w:r w:rsidRPr="006A3071">
        <w:rPr>
          <w:rFonts w:ascii="Times New Roman" w:eastAsia="Calibri" w:hAnsi="Times New Roman"/>
          <w:sz w:val="24"/>
          <w:lang w:eastAsia="en-US"/>
        </w:rPr>
        <w:t>приемке или об отказе в приемке выполненных Работ. Отказ от приемки выполненных Работ, с указанием перечня недостатков/замечаний к содержанию (оформлению) представленных Подрядчиком документов, оформляется Заказчиком на бумажном носителе и передается Подрядчику для устранения недостатков/замечаний.</w:t>
      </w:r>
    </w:p>
    <w:p w:rsidR="006A3071" w:rsidRPr="006A3071" w:rsidRDefault="006A3071" w:rsidP="006A3071">
      <w:pPr>
        <w:shd w:val="clear" w:color="auto" w:fill="FFFFFF"/>
        <w:spacing w:before="0"/>
        <w:jc w:val="both"/>
        <w:rPr>
          <w:rFonts w:ascii="Times New Roman" w:eastAsia="Calibri" w:hAnsi="Times New Roman"/>
          <w:sz w:val="24"/>
          <w:lang w:eastAsia="en-US"/>
        </w:rPr>
      </w:pPr>
      <w:r w:rsidRPr="006A3071">
        <w:rPr>
          <w:rFonts w:ascii="Times New Roman" w:eastAsia="Calibri" w:hAnsi="Times New Roman"/>
          <w:sz w:val="24"/>
          <w:lang w:eastAsia="en-US"/>
        </w:rPr>
        <w:t xml:space="preserve">Подрядчик собственными силами и средствами устраняет выявленные Заказчиком недостатки/замечания к содержанию (оформлению) представленных Подрядчиком </w:t>
      </w:r>
      <w:r w:rsidRPr="006A3071">
        <w:rPr>
          <w:rFonts w:ascii="Times New Roman" w:eastAsia="Calibri" w:hAnsi="Times New Roman"/>
          <w:sz w:val="24"/>
          <w:lang w:eastAsia="en-US"/>
        </w:rPr>
        <w:lastRenderedPageBreak/>
        <w:t>документов, в срок, установленный Заказчиков в перечне недостатков/замечаний. Приемка Работ после устранения Подрядчиком недостатков/замечаний, осуществляется в том же порядке.</w:t>
      </w:r>
    </w:p>
    <w:p w:rsidR="006A3071" w:rsidRPr="006A3071" w:rsidRDefault="006A3071" w:rsidP="006A3071">
      <w:pPr>
        <w:shd w:val="clear" w:color="auto" w:fill="FFFFFF"/>
        <w:spacing w:before="0"/>
        <w:jc w:val="both"/>
        <w:rPr>
          <w:rFonts w:ascii="Times New Roman" w:eastAsia="Calibri" w:hAnsi="Times New Roman"/>
          <w:sz w:val="24"/>
          <w:lang w:eastAsia="en-US"/>
        </w:rPr>
      </w:pPr>
      <w:r w:rsidRPr="006A3071">
        <w:rPr>
          <w:rFonts w:ascii="Times New Roman" w:eastAsia="Calibri" w:hAnsi="Times New Roman"/>
          <w:sz w:val="24"/>
          <w:lang w:eastAsia="en-US"/>
        </w:rPr>
        <w:t>При отсутствии у Заказчика замечаний о недостатках к качеству Работ и (или) к содержанию (оформлению) представленных Подрядчиком документов, Заказчик со своей Стороны принимает и подписывает Акт о приемке выполненных работ.</w:t>
      </w:r>
    </w:p>
    <w:p w:rsidR="006A3071" w:rsidRPr="006A3071" w:rsidRDefault="006A3071" w:rsidP="006A3071">
      <w:pPr>
        <w:keepLines/>
        <w:spacing w:before="0"/>
        <w:jc w:val="both"/>
        <w:rPr>
          <w:rFonts w:ascii="Times New Roman" w:hAnsi="Times New Roman"/>
          <w:sz w:val="24"/>
        </w:rPr>
      </w:pPr>
      <w:r w:rsidRPr="006A3071">
        <w:rPr>
          <w:rFonts w:ascii="Times New Roman" w:eastAsia="Calibri" w:hAnsi="Times New Roman"/>
          <w:sz w:val="24"/>
          <w:lang w:eastAsia="en-US"/>
        </w:rPr>
        <w:t>4.6. Первичные учетные документы, составляемые во исполнение обязатель</w:t>
      </w:r>
      <w:proofErr w:type="gramStart"/>
      <w:r w:rsidRPr="006A3071">
        <w:rPr>
          <w:rFonts w:ascii="Times New Roman" w:eastAsia="Calibri" w:hAnsi="Times New Roman"/>
          <w:sz w:val="24"/>
          <w:lang w:eastAsia="en-US"/>
        </w:rPr>
        <w:t>ств Ст</w:t>
      </w:r>
      <w:proofErr w:type="gramEnd"/>
      <w:r w:rsidRPr="006A3071">
        <w:rPr>
          <w:rFonts w:ascii="Times New Roman" w:eastAsia="Calibri" w:hAnsi="Times New Roman"/>
          <w:sz w:val="24"/>
          <w:lang w:eastAsia="en-US"/>
        </w:rPr>
        <w:t>орон по настоящему Договору, должны содержать следующие обязательные реквизиты:</w:t>
      </w:r>
    </w:p>
    <w:p w:rsidR="006A3071" w:rsidRPr="006A3071" w:rsidRDefault="006A3071" w:rsidP="006A3071">
      <w:pPr>
        <w:spacing w:before="0"/>
        <w:jc w:val="both"/>
        <w:rPr>
          <w:rFonts w:ascii="Times New Roman" w:hAnsi="Times New Roman"/>
          <w:sz w:val="24"/>
        </w:rPr>
      </w:pPr>
      <w:r w:rsidRPr="006A3071">
        <w:rPr>
          <w:rFonts w:ascii="Times New Roman" w:hAnsi="Times New Roman"/>
          <w:sz w:val="24"/>
        </w:rPr>
        <w:t>– наименование документа;</w:t>
      </w:r>
    </w:p>
    <w:p w:rsidR="006A3071" w:rsidRPr="006A3071" w:rsidRDefault="006A3071" w:rsidP="006A3071">
      <w:pPr>
        <w:spacing w:before="0"/>
        <w:jc w:val="both"/>
        <w:rPr>
          <w:rFonts w:ascii="Times New Roman" w:hAnsi="Times New Roman"/>
          <w:sz w:val="24"/>
        </w:rPr>
      </w:pPr>
      <w:r w:rsidRPr="006A3071">
        <w:rPr>
          <w:rFonts w:ascii="Times New Roman" w:hAnsi="Times New Roman"/>
          <w:sz w:val="24"/>
        </w:rPr>
        <w:t>– дату составления документа;</w:t>
      </w:r>
    </w:p>
    <w:p w:rsidR="006A3071" w:rsidRPr="006A3071" w:rsidRDefault="006A3071" w:rsidP="006A3071">
      <w:pPr>
        <w:spacing w:before="0"/>
        <w:jc w:val="both"/>
        <w:rPr>
          <w:rFonts w:ascii="Times New Roman" w:hAnsi="Times New Roman"/>
          <w:sz w:val="24"/>
        </w:rPr>
      </w:pPr>
      <w:r w:rsidRPr="006A3071">
        <w:rPr>
          <w:rFonts w:ascii="Times New Roman" w:hAnsi="Times New Roman"/>
          <w:sz w:val="24"/>
        </w:rPr>
        <w:t>– наименование организации, от имени которой составлен документ;</w:t>
      </w:r>
    </w:p>
    <w:p w:rsidR="006A3071" w:rsidRPr="006A3071" w:rsidRDefault="006A3071" w:rsidP="006A3071">
      <w:pPr>
        <w:spacing w:before="0"/>
        <w:jc w:val="both"/>
        <w:rPr>
          <w:rFonts w:ascii="Times New Roman" w:hAnsi="Times New Roman"/>
          <w:sz w:val="24"/>
        </w:rPr>
      </w:pPr>
      <w:r w:rsidRPr="006A3071">
        <w:rPr>
          <w:rFonts w:ascii="Times New Roman" w:hAnsi="Times New Roman"/>
          <w:sz w:val="24"/>
        </w:rPr>
        <w:t>– содержание хозяйственной операции;</w:t>
      </w:r>
    </w:p>
    <w:p w:rsidR="006A3071" w:rsidRPr="006A3071" w:rsidRDefault="006A3071" w:rsidP="006A3071">
      <w:pPr>
        <w:spacing w:before="0"/>
        <w:jc w:val="both"/>
        <w:rPr>
          <w:rFonts w:ascii="Times New Roman" w:hAnsi="Times New Roman"/>
          <w:sz w:val="24"/>
        </w:rPr>
      </w:pPr>
      <w:r w:rsidRPr="006A3071">
        <w:rPr>
          <w:rFonts w:ascii="Times New Roman" w:hAnsi="Times New Roman"/>
          <w:sz w:val="24"/>
        </w:rPr>
        <w:t>– измерители хозяйственной операции в натуральном и денежном выражении;</w:t>
      </w:r>
    </w:p>
    <w:p w:rsidR="006A3071" w:rsidRPr="006A3071" w:rsidRDefault="006A3071" w:rsidP="006A3071">
      <w:pPr>
        <w:spacing w:before="0"/>
        <w:jc w:val="both"/>
        <w:rPr>
          <w:rFonts w:ascii="Times New Roman" w:hAnsi="Times New Roman"/>
          <w:sz w:val="24"/>
        </w:rPr>
      </w:pPr>
      <w:r w:rsidRPr="006A3071">
        <w:rPr>
          <w:rFonts w:ascii="Times New Roman" w:hAnsi="Times New Roman"/>
          <w:sz w:val="24"/>
        </w:rPr>
        <w:t>– лицо, ответственное за совершение хозяйственной операции и правильность ее оформления;</w:t>
      </w:r>
    </w:p>
    <w:p w:rsidR="006A3071" w:rsidRPr="006A3071" w:rsidRDefault="006A3071" w:rsidP="006A3071">
      <w:pPr>
        <w:spacing w:before="0"/>
        <w:jc w:val="both"/>
        <w:rPr>
          <w:rFonts w:ascii="Times New Roman" w:hAnsi="Times New Roman"/>
          <w:sz w:val="24"/>
        </w:rPr>
      </w:pPr>
      <w:r w:rsidRPr="006A3071">
        <w:rPr>
          <w:rFonts w:ascii="Times New Roman" w:hAnsi="Times New Roman"/>
          <w:sz w:val="24"/>
        </w:rPr>
        <w:t>– личные подписи указанных лиц.</w:t>
      </w:r>
    </w:p>
    <w:p w:rsidR="006A3071" w:rsidRPr="006A3071" w:rsidRDefault="006A3071" w:rsidP="006A3071">
      <w:pPr>
        <w:spacing w:before="0"/>
        <w:jc w:val="both"/>
        <w:rPr>
          <w:rFonts w:ascii="Times New Roman" w:hAnsi="Times New Roman"/>
          <w:sz w:val="24"/>
        </w:rPr>
      </w:pPr>
      <w:r w:rsidRPr="006A3071">
        <w:rPr>
          <w:rFonts w:ascii="Times New Roman" w:hAnsi="Times New Roman"/>
          <w:sz w:val="24"/>
        </w:rPr>
        <w:t>В случае отсутствия в первичных учетных документах (акты, пр.), а также в счетах и счетах-фактурах одного из вышеуказанных реквизитов, любая из Сторон вправе не принимать их к рассмотрению и исполнению.</w:t>
      </w:r>
    </w:p>
    <w:p w:rsidR="006A3071" w:rsidRPr="006A3071" w:rsidRDefault="006A3071" w:rsidP="006A3071">
      <w:pPr>
        <w:spacing w:before="0"/>
        <w:jc w:val="both"/>
        <w:rPr>
          <w:rFonts w:ascii="Times New Roman" w:hAnsi="Times New Roman"/>
          <w:sz w:val="24"/>
        </w:rPr>
      </w:pPr>
      <w:r w:rsidRPr="006A3071">
        <w:rPr>
          <w:rFonts w:ascii="Times New Roman" w:hAnsi="Times New Roman"/>
          <w:sz w:val="24"/>
        </w:rPr>
        <w:t>4.7.</w:t>
      </w:r>
      <w:r w:rsidRPr="006A3071">
        <w:rPr>
          <w:rFonts w:ascii="Times New Roman" w:hAnsi="Times New Roman"/>
          <w:sz w:val="24"/>
        </w:rPr>
        <w:tab/>
        <w:t>Результат работ по настоящему Договору передается Заказчику в порядке, предусмотренном Техническим заданием (Приложение № 7).</w:t>
      </w:r>
    </w:p>
    <w:p w:rsidR="006A3071" w:rsidRPr="006A3071" w:rsidRDefault="006A3071" w:rsidP="006A3071">
      <w:pPr>
        <w:spacing w:before="0"/>
        <w:jc w:val="both"/>
        <w:rPr>
          <w:rFonts w:ascii="Times New Roman" w:hAnsi="Times New Roman"/>
          <w:color w:val="000000"/>
          <w:sz w:val="24"/>
        </w:rPr>
      </w:pPr>
      <w:r w:rsidRPr="006A3071">
        <w:rPr>
          <w:rFonts w:ascii="Times New Roman" w:hAnsi="Times New Roman"/>
          <w:sz w:val="24"/>
        </w:rPr>
        <w:t xml:space="preserve">4.8. </w:t>
      </w:r>
      <w:proofErr w:type="gramStart"/>
      <w:r w:rsidRPr="006A3071">
        <w:rPr>
          <w:rFonts w:ascii="Times New Roman" w:hAnsi="Times New Roman"/>
          <w:sz w:val="24"/>
        </w:rPr>
        <w:t>Подрядчик собственными силами и средствами обеспечивает: предоставление и получение у Заказчика всего предоставляемого (передаваемого) и получаемого по настоящему Договора (если иное не оговорено в тексте настоящего Договора), включая первичные учетные/платежные документы (Акты о приемке выполненных работ, счета – фактуры), и иные документы, а также предоставление Заказчику данных, сведений и информации, без исключения.</w:t>
      </w:r>
      <w:proofErr w:type="gramEnd"/>
      <w:r w:rsidRPr="006A3071">
        <w:rPr>
          <w:rFonts w:ascii="Times New Roman" w:hAnsi="Times New Roman"/>
          <w:sz w:val="24"/>
        </w:rPr>
        <w:t xml:space="preserve"> </w:t>
      </w:r>
      <w:r w:rsidRPr="006A3071">
        <w:rPr>
          <w:rFonts w:ascii="Times New Roman" w:hAnsi="Times New Roman"/>
          <w:color w:val="000000"/>
          <w:sz w:val="24"/>
        </w:rPr>
        <w:t>Место приема-передачи указанного определяет Заказчик.</w:t>
      </w:r>
    </w:p>
    <w:p w:rsidR="006A3071" w:rsidRPr="006A3071" w:rsidRDefault="006A3071" w:rsidP="006A3071">
      <w:pPr>
        <w:keepLines/>
        <w:spacing w:before="0"/>
        <w:jc w:val="both"/>
        <w:rPr>
          <w:rFonts w:ascii="Times New Roman" w:hAnsi="Times New Roman"/>
          <w:sz w:val="24"/>
        </w:rPr>
      </w:pPr>
    </w:p>
    <w:p w:rsidR="006A3071" w:rsidRPr="006A3071" w:rsidRDefault="006A3071" w:rsidP="006A3071">
      <w:pPr>
        <w:keepLines/>
        <w:numPr>
          <w:ilvl w:val="0"/>
          <w:numId w:val="44"/>
        </w:numPr>
        <w:spacing w:before="0" w:after="200" w:line="260" w:lineRule="auto"/>
        <w:ind w:left="426"/>
        <w:jc w:val="center"/>
        <w:rPr>
          <w:rFonts w:ascii="Times New Roman" w:hAnsi="Times New Roman"/>
          <w:sz w:val="24"/>
        </w:rPr>
      </w:pPr>
      <w:r w:rsidRPr="006A3071">
        <w:rPr>
          <w:rFonts w:ascii="Times New Roman" w:hAnsi="Times New Roman"/>
          <w:b/>
          <w:sz w:val="24"/>
        </w:rPr>
        <w:t>ПРАВА И ОБЯЗАННОСТИ  СТОРОН</w:t>
      </w:r>
    </w:p>
    <w:p w:rsidR="006A3071" w:rsidRPr="006A3071" w:rsidRDefault="006A3071" w:rsidP="006A3071">
      <w:pPr>
        <w:spacing w:before="0"/>
        <w:jc w:val="both"/>
        <w:rPr>
          <w:rFonts w:ascii="Times New Roman" w:hAnsi="Times New Roman"/>
          <w:b/>
          <w:sz w:val="24"/>
        </w:rPr>
      </w:pPr>
      <w:r w:rsidRPr="006A3071">
        <w:rPr>
          <w:rFonts w:ascii="Times New Roman" w:hAnsi="Times New Roman"/>
          <w:b/>
          <w:sz w:val="24"/>
        </w:rPr>
        <w:t xml:space="preserve">                       5.1. Заказчик обязан:</w:t>
      </w:r>
    </w:p>
    <w:p w:rsidR="006A3071" w:rsidRPr="006A3071" w:rsidRDefault="006A3071" w:rsidP="006A3071">
      <w:pPr>
        <w:spacing w:before="0"/>
        <w:jc w:val="both"/>
        <w:rPr>
          <w:rFonts w:ascii="Times New Roman" w:hAnsi="Times New Roman"/>
          <w:sz w:val="24"/>
        </w:rPr>
      </w:pPr>
      <w:r w:rsidRPr="006A3071">
        <w:rPr>
          <w:rFonts w:ascii="Times New Roman" w:hAnsi="Times New Roman"/>
          <w:sz w:val="24"/>
        </w:rPr>
        <w:t xml:space="preserve">5.1.1.  Принять и оплатить выполненные Подрядчиком </w:t>
      </w:r>
      <w:proofErr w:type="gramStart"/>
      <w:r w:rsidRPr="006A3071">
        <w:rPr>
          <w:rFonts w:ascii="Times New Roman" w:hAnsi="Times New Roman"/>
          <w:sz w:val="24"/>
        </w:rPr>
        <w:t>Работы</w:t>
      </w:r>
      <w:proofErr w:type="gramEnd"/>
      <w:r w:rsidRPr="006A3071">
        <w:rPr>
          <w:rFonts w:ascii="Times New Roman" w:hAnsi="Times New Roman"/>
          <w:sz w:val="24"/>
        </w:rPr>
        <w:t xml:space="preserve"> в порядке установленном настоящим Договором.</w:t>
      </w:r>
    </w:p>
    <w:p w:rsidR="006A3071" w:rsidRPr="006A3071" w:rsidRDefault="006A3071" w:rsidP="006A3071">
      <w:pPr>
        <w:spacing w:before="0"/>
        <w:jc w:val="both"/>
        <w:rPr>
          <w:rFonts w:ascii="Times New Roman" w:hAnsi="Times New Roman"/>
          <w:sz w:val="24"/>
        </w:rPr>
      </w:pPr>
      <w:r w:rsidRPr="006A3071">
        <w:rPr>
          <w:rFonts w:ascii="Times New Roman" w:hAnsi="Times New Roman"/>
          <w:sz w:val="24"/>
        </w:rPr>
        <w:t>5.1.2.  Направить Подрядчику уведомление о назначении своих представителей, с указанием их контактных телефонов.</w:t>
      </w:r>
    </w:p>
    <w:p w:rsidR="006A3071" w:rsidRPr="006A3071" w:rsidRDefault="006A3071" w:rsidP="006A3071">
      <w:pPr>
        <w:keepLines/>
        <w:spacing w:before="0"/>
        <w:jc w:val="both"/>
        <w:rPr>
          <w:rFonts w:ascii="Times New Roman" w:hAnsi="Times New Roman"/>
          <w:sz w:val="24"/>
        </w:rPr>
      </w:pPr>
      <w:r w:rsidRPr="006A3071">
        <w:rPr>
          <w:rFonts w:ascii="Times New Roman" w:hAnsi="Times New Roman"/>
          <w:sz w:val="24"/>
        </w:rPr>
        <w:t xml:space="preserve">5.1.3. Передать Подрядчику </w:t>
      </w:r>
      <w:r w:rsidRPr="006A3071">
        <w:rPr>
          <w:rFonts w:ascii="Times New Roman" w:hAnsi="Times New Roman"/>
          <w:color w:val="0F243E"/>
          <w:sz w:val="24"/>
        </w:rPr>
        <w:t xml:space="preserve">по акту, подписанному обеими Сторонами, </w:t>
      </w:r>
      <w:r w:rsidRPr="006A3071">
        <w:rPr>
          <w:rFonts w:ascii="Times New Roman" w:hAnsi="Times New Roman"/>
          <w:sz w:val="24"/>
        </w:rPr>
        <w:t>Объек</w:t>
      </w:r>
      <w:proofErr w:type="gramStart"/>
      <w:r w:rsidRPr="006A3071">
        <w:rPr>
          <w:rFonts w:ascii="Times New Roman" w:hAnsi="Times New Roman"/>
          <w:sz w:val="24"/>
        </w:rPr>
        <w:t>т(</w:t>
      </w:r>
      <w:proofErr w:type="gramEnd"/>
      <w:r w:rsidRPr="006A3071">
        <w:rPr>
          <w:rFonts w:ascii="Times New Roman" w:hAnsi="Times New Roman"/>
          <w:sz w:val="24"/>
        </w:rPr>
        <w:t xml:space="preserve">ы),  </w:t>
      </w:r>
      <w:r w:rsidRPr="006A3071">
        <w:rPr>
          <w:rFonts w:ascii="Times New Roman" w:hAnsi="Times New Roman"/>
          <w:color w:val="0F243E"/>
          <w:sz w:val="24"/>
        </w:rPr>
        <w:t>производственную территорию,</w:t>
      </w:r>
      <w:r w:rsidRPr="006A3071">
        <w:rPr>
          <w:rFonts w:ascii="Times New Roman" w:hAnsi="Times New Roman"/>
          <w:sz w:val="24"/>
        </w:rPr>
        <w:t xml:space="preserve"> на которой расположены Объекты подготовки нефти и газа, пригодную(</w:t>
      </w:r>
      <w:proofErr w:type="spellStart"/>
      <w:r w:rsidRPr="006A3071">
        <w:rPr>
          <w:rFonts w:ascii="Times New Roman" w:hAnsi="Times New Roman"/>
          <w:sz w:val="24"/>
        </w:rPr>
        <w:t>ые</w:t>
      </w:r>
      <w:proofErr w:type="spellEnd"/>
      <w:r w:rsidRPr="006A3071">
        <w:rPr>
          <w:rFonts w:ascii="Times New Roman" w:hAnsi="Times New Roman"/>
          <w:sz w:val="24"/>
        </w:rPr>
        <w:t>) для выполнения Работ, оговоренных в пункте 2.1.  не позднее чем за 5 (Пять) дней до начала выполнения Работ.</w:t>
      </w:r>
    </w:p>
    <w:p w:rsidR="006A3071" w:rsidRPr="006A3071" w:rsidRDefault="006A3071" w:rsidP="006A3071">
      <w:pPr>
        <w:tabs>
          <w:tab w:val="left" w:pos="0"/>
        </w:tabs>
        <w:spacing w:before="0"/>
        <w:jc w:val="both"/>
        <w:rPr>
          <w:rFonts w:ascii="Times New Roman" w:eastAsia="Calibri" w:hAnsi="Times New Roman"/>
          <w:color w:val="000000"/>
          <w:sz w:val="24"/>
          <w:lang w:eastAsia="en-US"/>
        </w:rPr>
      </w:pPr>
      <w:r w:rsidRPr="006A3071">
        <w:rPr>
          <w:rFonts w:ascii="Calibri" w:eastAsia="Calibri" w:hAnsi="Calibri"/>
          <w:noProof/>
          <w:szCs w:val="22"/>
        </w:rPr>
        <mc:AlternateContent>
          <mc:Choice Requires="wps">
            <w:drawing>
              <wp:anchor distT="0" distB="0" distL="114298" distR="114298" simplePos="0" relativeHeight="251656704" behindDoc="0" locked="0" layoutInCell="0" allowOverlap="1" wp14:anchorId="224E1862" wp14:editId="290A395A">
                <wp:simplePos x="0" y="0"/>
                <wp:positionH relativeFrom="column">
                  <wp:posOffset>-83186</wp:posOffset>
                </wp:positionH>
                <wp:positionV relativeFrom="paragraph">
                  <wp:posOffset>19050</wp:posOffset>
                </wp:positionV>
                <wp:extent cx="0" cy="1005840"/>
                <wp:effectExtent l="0" t="0" r="19050" b="2286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 o:spid="_x0000_s1026" style="position:absolute;z-index:25166028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" o:allowincell="f" strokecolor="white"/>
            </w:pict>
          </mc:Fallback>
        </mc:AlternateContent>
      </w:r>
      <w:r w:rsidRPr="006A3071">
        <w:rPr>
          <w:rFonts w:ascii="Calibri" w:eastAsia="Calibri" w:hAnsi="Calibri"/>
          <w:noProof/>
          <w:szCs w:val="22"/>
        </w:rPr>
        <mc:AlternateContent>
          <mc:Choice Requires="wps">
            <w:drawing>
              <wp:anchor distT="0" distB="0" distL="114298" distR="114298" simplePos="0" relativeHeight="251655680" behindDoc="0" locked="0" layoutInCell="0" allowOverlap="1" wp14:anchorId="0846EBB2" wp14:editId="23CCAF68">
                <wp:simplePos x="0" y="0"/>
                <wp:positionH relativeFrom="column">
                  <wp:posOffset>-83186</wp:posOffset>
                </wp:positionH>
                <wp:positionV relativeFrom="paragraph">
                  <wp:posOffset>19050</wp:posOffset>
                </wp:positionV>
                <wp:extent cx="0" cy="1005840"/>
                <wp:effectExtent l="0" t="0" r="19050" b="2286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 o:spid="_x0000_s1026" style="position:absolute;z-index:25165926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" o:allowincell="f"/>
            </w:pict>
          </mc:Fallback>
        </mc:AlternateContent>
      </w:r>
      <w:r w:rsidRPr="006A3071">
        <w:rPr>
          <w:rFonts w:ascii="Times New Roman" w:hAnsi="Times New Roman"/>
          <w:sz w:val="24"/>
        </w:rPr>
        <w:t>5.1.4.  Обеспечить передачу Подрядчику локальных нормативных актов Заказчика, перечисленных в Приложении №  5 к настоящему Договору</w:t>
      </w:r>
      <w:r w:rsidRPr="006A3071">
        <w:rPr>
          <w:rFonts w:ascii="Times New Roman" w:eastAsia="Calibri" w:hAnsi="Times New Roman"/>
          <w:color w:val="000000"/>
          <w:sz w:val="24"/>
          <w:lang w:eastAsia="en-US"/>
        </w:rPr>
        <w:t>.</w:t>
      </w:r>
    </w:p>
    <w:p w:rsidR="006A3071" w:rsidRPr="006A3071" w:rsidRDefault="006A3071" w:rsidP="006A3071">
      <w:pPr>
        <w:tabs>
          <w:tab w:val="left" w:pos="0"/>
        </w:tabs>
        <w:spacing w:before="0"/>
        <w:jc w:val="both"/>
        <w:rPr>
          <w:rFonts w:ascii="Times New Roman" w:eastAsia="Calibri" w:hAnsi="Times New Roman"/>
          <w:color w:val="000000"/>
          <w:sz w:val="24"/>
          <w:lang w:eastAsia="en-US"/>
        </w:rPr>
      </w:pPr>
    </w:p>
    <w:p w:rsidR="006A3071" w:rsidRPr="006A3071" w:rsidRDefault="006A3071" w:rsidP="006A3071">
      <w:pPr>
        <w:tabs>
          <w:tab w:val="left" w:pos="0"/>
        </w:tabs>
        <w:spacing w:before="0"/>
        <w:jc w:val="both"/>
        <w:rPr>
          <w:rFonts w:ascii="Times New Roman" w:hAnsi="Times New Roman"/>
          <w:b/>
          <w:sz w:val="24"/>
        </w:rPr>
      </w:pPr>
      <w:r w:rsidRPr="006A3071">
        <w:rPr>
          <w:rFonts w:ascii="Times New Roman" w:eastAsia="Calibri" w:hAnsi="Times New Roman"/>
          <w:b/>
          <w:color w:val="000000"/>
          <w:sz w:val="24"/>
          <w:lang w:eastAsia="en-US"/>
        </w:rPr>
        <w:t>5.2. Заказчик вправе:</w:t>
      </w:r>
    </w:p>
    <w:p w:rsidR="006A3071" w:rsidRPr="006A3071" w:rsidRDefault="006A3071" w:rsidP="006A3071">
      <w:pPr>
        <w:keepLines/>
        <w:numPr>
          <w:ilvl w:val="1"/>
          <w:numId w:val="44"/>
        </w:numPr>
        <w:spacing w:before="0" w:after="200" w:line="288" w:lineRule="auto"/>
        <w:jc w:val="both"/>
        <w:rPr>
          <w:rFonts w:ascii="Times New Roman" w:hAnsi="Times New Roman"/>
          <w:b/>
          <w:sz w:val="24"/>
        </w:rPr>
      </w:pPr>
    </w:p>
    <w:p w:rsidR="006A3071" w:rsidRPr="006A3071" w:rsidRDefault="006A3071" w:rsidP="006A3071">
      <w:pPr>
        <w:spacing w:before="0"/>
        <w:jc w:val="both"/>
        <w:rPr>
          <w:rFonts w:ascii="Times New Roman" w:hAnsi="Times New Roman"/>
          <w:sz w:val="24"/>
        </w:rPr>
      </w:pPr>
      <w:r w:rsidRPr="006A3071">
        <w:rPr>
          <w:rFonts w:ascii="Times New Roman" w:hAnsi="Times New Roman"/>
          <w:sz w:val="24"/>
        </w:rPr>
        <w:t>5.2.1.   В любое время проверять и контролировать:</w:t>
      </w:r>
    </w:p>
    <w:p w:rsidR="006A3071" w:rsidRPr="006A3071" w:rsidRDefault="006A3071" w:rsidP="006A3071">
      <w:pPr>
        <w:spacing w:before="0"/>
        <w:jc w:val="both"/>
        <w:rPr>
          <w:rFonts w:ascii="Times New Roman" w:hAnsi="Times New Roman"/>
          <w:sz w:val="24"/>
        </w:rPr>
      </w:pPr>
      <w:r w:rsidRPr="006A3071">
        <w:rPr>
          <w:rFonts w:ascii="Times New Roman" w:hAnsi="Times New Roman"/>
          <w:sz w:val="24"/>
        </w:rPr>
        <w:t>– ход и качество выполняемых работ;</w:t>
      </w:r>
    </w:p>
    <w:p w:rsidR="006A3071" w:rsidRPr="006A3071" w:rsidRDefault="006A3071" w:rsidP="006A3071">
      <w:pPr>
        <w:spacing w:before="0"/>
        <w:jc w:val="both"/>
        <w:rPr>
          <w:rFonts w:ascii="Times New Roman" w:hAnsi="Times New Roman"/>
          <w:sz w:val="24"/>
        </w:rPr>
      </w:pPr>
      <w:r w:rsidRPr="006A3071">
        <w:rPr>
          <w:rFonts w:ascii="Times New Roman" w:hAnsi="Times New Roman"/>
          <w:sz w:val="24"/>
        </w:rPr>
        <w:t>– сроки выполнения работ;</w:t>
      </w:r>
    </w:p>
    <w:p w:rsidR="006A3071" w:rsidRPr="006A3071" w:rsidRDefault="006A3071" w:rsidP="006A3071">
      <w:pPr>
        <w:spacing w:before="0"/>
        <w:jc w:val="both"/>
        <w:rPr>
          <w:rFonts w:ascii="Times New Roman" w:hAnsi="Times New Roman"/>
          <w:sz w:val="24"/>
        </w:rPr>
      </w:pPr>
      <w:r w:rsidRPr="006A3071">
        <w:rPr>
          <w:rFonts w:ascii="Times New Roman" w:hAnsi="Times New Roman"/>
          <w:sz w:val="24"/>
        </w:rPr>
        <w:t>– объем выполняемых работ;</w:t>
      </w:r>
    </w:p>
    <w:p w:rsidR="006A3071" w:rsidRPr="006A3071" w:rsidRDefault="006A3071" w:rsidP="006A3071">
      <w:pPr>
        <w:spacing w:before="0"/>
        <w:jc w:val="both"/>
        <w:rPr>
          <w:rFonts w:ascii="Times New Roman" w:hAnsi="Times New Roman"/>
          <w:sz w:val="24"/>
        </w:rPr>
      </w:pPr>
      <w:r w:rsidRPr="006A3071">
        <w:rPr>
          <w:rFonts w:ascii="Times New Roman" w:hAnsi="Times New Roman"/>
          <w:sz w:val="24"/>
        </w:rPr>
        <w:t>– соблюдение персоналом Подрядчика, привлеченным для выполнения работ, требований охраны труда и техники безопасности, локальных нормативных актов Заказчика;</w:t>
      </w:r>
    </w:p>
    <w:p w:rsidR="006A3071" w:rsidRPr="006A3071" w:rsidRDefault="006A3071" w:rsidP="006A3071">
      <w:pPr>
        <w:spacing w:before="0"/>
        <w:jc w:val="both"/>
        <w:rPr>
          <w:rFonts w:ascii="Times New Roman" w:hAnsi="Times New Roman"/>
          <w:sz w:val="24"/>
        </w:rPr>
      </w:pPr>
      <w:r w:rsidRPr="006A3071">
        <w:rPr>
          <w:rFonts w:ascii="Times New Roman" w:hAnsi="Times New Roman"/>
          <w:sz w:val="24"/>
        </w:rPr>
        <w:t>– квалификацию персонала Подрядчика, выполняющего Работы по Договору;</w:t>
      </w:r>
    </w:p>
    <w:p w:rsidR="006A3071" w:rsidRPr="006A3071" w:rsidRDefault="006A3071" w:rsidP="006A3071">
      <w:pPr>
        <w:spacing w:before="0"/>
        <w:jc w:val="both"/>
        <w:rPr>
          <w:rFonts w:ascii="Times New Roman" w:hAnsi="Times New Roman"/>
          <w:sz w:val="24"/>
        </w:rPr>
      </w:pPr>
      <w:r w:rsidRPr="006A3071">
        <w:rPr>
          <w:rFonts w:ascii="Times New Roman" w:hAnsi="Times New Roman"/>
          <w:sz w:val="24"/>
        </w:rPr>
        <w:t>– выполнение Подрядчиком иных требований настоящего Договора.</w:t>
      </w:r>
    </w:p>
    <w:p w:rsidR="006A3071" w:rsidRPr="006A3071" w:rsidRDefault="006A3071" w:rsidP="006A3071">
      <w:pPr>
        <w:spacing w:before="0"/>
        <w:jc w:val="both"/>
        <w:rPr>
          <w:rFonts w:ascii="Times New Roman" w:hAnsi="Times New Roman"/>
          <w:sz w:val="24"/>
        </w:rPr>
      </w:pPr>
      <w:r w:rsidRPr="006A3071">
        <w:rPr>
          <w:rFonts w:ascii="Times New Roman" w:hAnsi="Times New Roman"/>
          <w:sz w:val="24"/>
        </w:rPr>
        <w:lastRenderedPageBreak/>
        <w:t>В случае обнаружения Заказчиком недостатков, Стороны оформляют соответствующий акт. В случае отказа Подрядчика от подписания акта, он оформляется Заказчиком в одностороннем порядке.</w:t>
      </w:r>
    </w:p>
    <w:p w:rsidR="006A3071" w:rsidRPr="006A3071" w:rsidRDefault="006A3071" w:rsidP="006A3071">
      <w:pPr>
        <w:spacing w:before="0"/>
        <w:jc w:val="both"/>
        <w:rPr>
          <w:rFonts w:ascii="Times New Roman" w:hAnsi="Times New Roman"/>
          <w:sz w:val="24"/>
        </w:rPr>
      </w:pPr>
      <w:r w:rsidRPr="006A3071">
        <w:rPr>
          <w:rFonts w:ascii="Times New Roman" w:hAnsi="Times New Roman"/>
          <w:sz w:val="24"/>
        </w:rPr>
        <w:t>5.2.2. Требовать от Подрядчика устранения замечаний и недостатков, выявленных Заказчиком, которые могут носить как общий характер, так и касаться конкретных вопросов, относящихся к выполнению работ по договору.</w:t>
      </w:r>
    </w:p>
    <w:p w:rsidR="006A3071" w:rsidRPr="006A3071" w:rsidRDefault="006A3071" w:rsidP="006A3071">
      <w:pPr>
        <w:spacing w:before="0"/>
        <w:jc w:val="both"/>
        <w:rPr>
          <w:rFonts w:ascii="Times New Roman" w:hAnsi="Times New Roman"/>
          <w:sz w:val="24"/>
        </w:rPr>
      </w:pPr>
      <w:r w:rsidRPr="006A3071">
        <w:rPr>
          <w:rFonts w:ascii="Times New Roman" w:hAnsi="Times New Roman"/>
          <w:sz w:val="24"/>
        </w:rPr>
        <w:t xml:space="preserve">5.2.3. В любое время полностью или частично приостановить выполнение Работ, путем уведомления Подрядчика, указав дату с которой Работы по Договору должны </w:t>
      </w:r>
      <w:proofErr w:type="gramStart"/>
      <w:r w:rsidRPr="006A3071">
        <w:rPr>
          <w:rFonts w:ascii="Times New Roman" w:hAnsi="Times New Roman"/>
          <w:sz w:val="24"/>
        </w:rPr>
        <w:t>быть</w:t>
      </w:r>
      <w:proofErr w:type="gramEnd"/>
      <w:r w:rsidRPr="006A3071">
        <w:rPr>
          <w:rFonts w:ascii="Times New Roman" w:hAnsi="Times New Roman"/>
          <w:sz w:val="24"/>
        </w:rPr>
        <w:t xml:space="preserve"> приостановлены, а также в любое время возобновить Работы, уведомив об этом Подрядчика.</w:t>
      </w:r>
    </w:p>
    <w:p w:rsidR="006A3071" w:rsidRPr="006A3071" w:rsidRDefault="006A3071" w:rsidP="006A3071">
      <w:pPr>
        <w:spacing w:before="0"/>
        <w:jc w:val="both"/>
        <w:rPr>
          <w:rFonts w:ascii="Times New Roman" w:hAnsi="Times New Roman"/>
          <w:sz w:val="24"/>
        </w:rPr>
      </w:pPr>
      <w:r w:rsidRPr="006A3071">
        <w:rPr>
          <w:rFonts w:ascii="Times New Roman" w:hAnsi="Times New Roman"/>
          <w:sz w:val="24"/>
        </w:rPr>
        <w:t>5.2.4. Требовать от Подрядчика предоставления информации, сведений, данных, отчетов, в том числе не установленных настоящим Договором, но связанных с исполнением требований Договора.</w:t>
      </w:r>
    </w:p>
    <w:p w:rsidR="006A3071" w:rsidRPr="006A3071" w:rsidRDefault="006A3071" w:rsidP="006A3071">
      <w:pPr>
        <w:spacing w:before="0"/>
        <w:jc w:val="both"/>
        <w:rPr>
          <w:rFonts w:ascii="Times New Roman" w:hAnsi="Times New Roman"/>
          <w:sz w:val="24"/>
        </w:rPr>
      </w:pPr>
      <w:r w:rsidRPr="006A3071">
        <w:rPr>
          <w:rFonts w:ascii="Times New Roman" w:hAnsi="Times New Roman"/>
          <w:sz w:val="24"/>
        </w:rPr>
        <w:t>5.2.5. Требовать от Подрядчика доработки предоставленной им информации, сведений, данных, отчетов, если таковые составлены с нарушением требований Заказчика к оформлению (содержанию).</w:t>
      </w:r>
    </w:p>
    <w:p w:rsidR="006A3071" w:rsidRPr="006A3071" w:rsidRDefault="006A3071" w:rsidP="006A3071">
      <w:pPr>
        <w:spacing w:before="0"/>
        <w:jc w:val="both"/>
        <w:rPr>
          <w:rFonts w:ascii="Times New Roman" w:hAnsi="Times New Roman"/>
          <w:sz w:val="24"/>
        </w:rPr>
      </w:pPr>
      <w:r w:rsidRPr="006A3071">
        <w:rPr>
          <w:rFonts w:ascii="Times New Roman" w:hAnsi="Times New Roman"/>
          <w:sz w:val="24"/>
        </w:rPr>
        <w:t>5.2.6. Отдавать распоряжения, относящиеся к исполнению настоящего Договора и требовать от Подрядчика их исполнения.</w:t>
      </w:r>
    </w:p>
    <w:p w:rsidR="006A3071" w:rsidRPr="006A3071" w:rsidRDefault="006A3071" w:rsidP="006A3071">
      <w:pPr>
        <w:spacing w:before="0"/>
        <w:jc w:val="both"/>
        <w:rPr>
          <w:rFonts w:ascii="Times New Roman" w:hAnsi="Times New Roman"/>
          <w:sz w:val="24"/>
        </w:rPr>
      </w:pPr>
      <w:r w:rsidRPr="006A3071">
        <w:rPr>
          <w:rFonts w:ascii="Times New Roman" w:hAnsi="Times New Roman"/>
          <w:sz w:val="24"/>
        </w:rPr>
        <w:t>5.2.7. Устанавливать сроки устранения Подрядчиком недостатков.</w:t>
      </w:r>
    </w:p>
    <w:p w:rsidR="006A3071" w:rsidRPr="006A3071" w:rsidRDefault="006A3071" w:rsidP="006A3071">
      <w:pPr>
        <w:spacing w:before="0"/>
        <w:jc w:val="both"/>
        <w:rPr>
          <w:rFonts w:ascii="Times New Roman" w:hAnsi="Times New Roman"/>
          <w:sz w:val="24"/>
        </w:rPr>
      </w:pPr>
      <w:r w:rsidRPr="006A3071">
        <w:rPr>
          <w:rFonts w:ascii="Times New Roman" w:hAnsi="Times New Roman"/>
          <w:sz w:val="24"/>
        </w:rPr>
        <w:t>5.2.8. 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w:t>
      </w:r>
    </w:p>
    <w:p w:rsidR="006A3071" w:rsidRPr="006A3071" w:rsidRDefault="006A3071" w:rsidP="006A3071">
      <w:pPr>
        <w:spacing w:before="0"/>
        <w:jc w:val="both"/>
        <w:rPr>
          <w:rFonts w:ascii="Times New Roman" w:hAnsi="Times New Roman"/>
          <w:sz w:val="24"/>
        </w:rPr>
      </w:pPr>
      <w:r w:rsidRPr="006A3071">
        <w:rPr>
          <w:rFonts w:ascii="Times New Roman" w:hAnsi="Times New Roman"/>
          <w:sz w:val="24"/>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выполненных работ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6A3071" w:rsidRPr="006A3071" w:rsidRDefault="006A3071" w:rsidP="006A3071">
      <w:pPr>
        <w:spacing w:before="0"/>
        <w:jc w:val="both"/>
        <w:rPr>
          <w:rFonts w:ascii="Times New Roman" w:hAnsi="Times New Roman"/>
          <w:sz w:val="24"/>
        </w:rPr>
      </w:pPr>
      <w:r w:rsidRPr="006A3071">
        <w:rPr>
          <w:rFonts w:ascii="Times New Roman" w:hAnsi="Times New Roman"/>
          <w:sz w:val="24"/>
        </w:rPr>
        <w:t>5.2.9.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а также физическим лицам, привлеченным Подрядчиком для выполнения работ на основании гражданско-правовых договоров. 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6A3071" w:rsidRPr="006A3071" w:rsidRDefault="006A3071" w:rsidP="006A3071">
      <w:pPr>
        <w:spacing w:before="0"/>
        <w:jc w:val="both"/>
        <w:rPr>
          <w:rFonts w:ascii="Times New Roman" w:hAnsi="Times New Roman"/>
          <w:sz w:val="24"/>
        </w:rPr>
      </w:pPr>
      <w:r w:rsidRPr="006A3071">
        <w:rPr>
          <w:rFonts w:ascii="Times New Roman" w:hAnsi="Times New Roman"/>
          <w:sz w:val="24"/>
        </w:rPr>
        <w:t>5.2.10. Производить проверки и досмотр всех транспортных средств, вещей и материалов, доставляемых на рабочую площадку. Если в результате подобного досмотра будут обнаружены запрещенные вещества, то транспортное средство не допускается на рабочую площадку, работни</w:t>
      </w:r>
      <w:proofErr w:type="gramStart"/>
      <w:r w:rsidRPr="006A3071">
        <w:rPr>
          <w:rFonts w:ascii="Times New Roman" w:hAnsi="Times New Roman"/>
          <w:sz w:val="24"/>
        </w:rPr>
        <w:t>к(</w:t>
      </w:r>
      <w:proofErr w:type="gramEnd"/>
      <w:r w:rsidRPr="006A3071">
        <w:rPr>
          <w:rFonts w:ascii="Times New Roman" w:hAnsi="Times New Roman"/>
          <w:sz w:val="24"/>
        </w:rPr>
        <w:t>и) Подрядчика (Субподрядчика) не допускается на рабочее место.</w:t>
      </w:r>
    </w:p>
    <w:p w:rsidR="006A3071" w:rsidRPr="006A3071" w:rsidRDefault="006A3071" w:rsidP="006A3071">
      <w:pPr>
        <w:spacing w:before="0"/>
        <w:jc w:val="both"/>
        <w:rPr>
          <w:rFonts w:ascii="Times New Roman" w:hAnsi="Times New Roman"/>
          <w:sz w:val="24"/>
        </w:rPr>
      </w:pPr>
      <w:r w:rsidRPr="006A3071">
        <w:rPr>
          <w:rFonts w:ascii="Times New Roman" w:hAnsi="Times New Roman"/>
          <w:sz w:val="24"/>
        </w:rPr>
        <w:t>5.2.11. Без объяснения причин отказать Подрядчику в привлечении последним Субподрядчиков для целей настоящего Договора.</w:t>
      </w:r>
    </w:p>
    <w:p w:rsidR="006A3071" w:rsidRPr="006A3071" w:rsidRDefault="006A3071" w:rsidP="006A3071">
      <w:pPr>
        <w:keepLines/>
        <w:spacing w:before="0"/>
        <w:jc w:val="both"/>
        <w:rPr>
          <w:rFonts w:ascii="Times New Roman" w:hAnsi="Times New Roman"/>
          <w:sz w:val="24"/>
        </w:rPr>
      </w:pPr>
      <w:r w:rsidRPr="006A3071">
        <w:rPr>
          <w:rFonts w:ascii="Times New Roman" w:hAnsi="Times New Roman"/>
          <w:sz w:val="24"/>
        </w:rPr>
        <w:t xml:space="preserve">5.2.12. </w:t>
      </w:r>
      <w:r w:rsidRPr="006A3071">
        <w:rPr>
          <w:rFonts w:ascii="Times New Roman" w:eastAsia="Calibri" w:hAnsi="Times New Roman"/>
          <w:sz w:val="24"/>
          <w:lang w:eastAsia="en-US"/>
        </w:rPr>
        <w:t>Заказчик оставляет за собой право изменить объем Работ (изменение объемов по изготовлению табличек, стендов, трафаретов, надписей, изменение суммы договора по этапам), определенный настоящим Договором в пределах следующего согласованного Сторонами опциона:</w:t>
      </w:r>
    </w:p>
    <w:p w:rsidR="006A3071" w:rsidRPr="006A3071" w:rsidRDefault="006A3071" w:rsidP="006A3071">
      <w:pPr>
        <w:tabs>
          <w:tab w:val="left" w:pos="540"/>
        </w:tabs>
        <w:spacing w:before="0"/>
        <w:jc w:val="both"/>
        <w:rPr>
          <w:rFonts w:ascii="Times New Roman" w:eastAsia="Calibri" w:hAnsi="Times New Roman"/>
          <w:sz w:val="24"/>
          <w:lang w:eastAsia="en-US"/>
        </w:rPr>
      </w:pPr>
      <w:r w:rsidRPr="006A3071">
        <w:rPr>
          <w:rFonts w:ascii="Times New Roman" w:eastAsia="Calibri" w:hAnsi="Times New Roman"/>
          <w:sz w:val="24"/>
          <w:lang w:eastAsia="en-US"/>
        </w:rPr>
        <w:t>– опцион Заказчика в отношении объема Работ в сторону увеличения от объема Работ указанного в Договоре составляет _30_% (тридцать процентов).</w:t>
      </w:r>
    </w:p>
    <w:p w:rsidR="006A3071" w:rsidRPr="006A3071" w:rsidRDefault="006A3071" w:rsidP="006A3071">
      <w:pPr>
        <w:tabs>
          <w:tab w:val="left" w:pos="540"/>
        </w:tabs>
        <w:spacing w:before="0"/>
        <w:jc w:val="both"/>
        <w:rPr>
          <w:rFonts w:ascii="Times New Roman" w:eastAsia="Calibri" w:hAnsi="Times New Roman"/>
          <w:sz w:val="24"/>
          <w:lang w:eastAsia="en-US"/>
        </w:rPr>
      </w:pPr>
      <w:r w:rsidRPr="006A3071">
        <w:rPr>
          <w:rFonts w:ascii="Times New Roman" w:eastAsia="Calibri" w:hAnsi="Times New Roman"/>
          <w:sz w:val="24"/>
          <w:lang w:eastAsia="en-US"/>
        </w:rPr>
        <w:t>– опцион Заказчика в отношении объема Работ в сторону уменьшения от объема Работ  указанного в Договоре составляет _30_% (тридцать процентов).</w:t>
      </w:r>
    </w:p>
    <w:p w:rsidR="006A3071" w:rsidRPr="006A3071" w:rsidRDefault="006A3071" w:rsidP="006A3071">
      <w:pPr>
        <w:spacing w:before="0"/>
        <w:jc w:val="both"/>
        <w:rPr>
          <w:rFonts w:ascii="Times New Roman" w:eastAsia="Calibri" w:hAnsi="Times New Roman"/>
          <w:sz w:val="24"/>
          <w:lang w:eastAsia="en-US"/>
        </w:rPr>
      </w:pPr>
      <w:r w:rsidRPr="006A3071">
        <w:rPr>
          <w:rFonts w:ascii="Times New Roman" w:eastAsia="Calibri" w:hAnsi="Times New Roman"/>
          <w:sz w:val="24"/>
          <w:lang w:eastAsia="en-US"/>
        </w:rPr>
        <w:t>Под опционом понимается право Заказчика уменьшить</w:t>
      </w:r>
      <w:proofErr w:type="gramStart"/>
      <w:r w:rsidRPr="006A3071">
        <w:rPr>
          <w:rFonts w:ascii="Times New Roman" w:eastAsia="Calibri" w:hAnsi="Times New Roman"/>
          <w:sz w:val="24"/>
          <w:lang w:eastAsia="en-US"/>
        </w:rPr>
        <w:t xml:space="preserve"> (–) </w:t>
      </w:r>
      <w:proofErr w:type="gramEnd"/>
      <w:r w:rsidRPr="006A3071">
        <w:rPr>
          <w:rFonts w:ascii="Times New Roman" w:eastAsia="Calibri" w:hAnsi="Times New Roman"/>
          <w:sz w:val="24"/>
          <w:lang w:eastAsia="en-US"/>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w:t>
      </w:r>
    </w:p>
    <w:p w:rsidR="006A3071" w:rsidRPr="006A3071" w:rsidRDefault="006A3071" w:rsidP="006A3071">
      <w:pPr>
        <w:spacing w:before="0"/>
        <w:jc w:val="both"/>
        <w:rPr>
          <w:rFonts w:ascii="Times New Roman" w:eastAsia="Calibri" w:hAnsi="Times New Roman"/>
          <w:sz w:val="24"/>
          <w:lang w:eastAsia="en-US"/>
        </w:rPr>
      </w:pPr>
      <w:r w:rsidRPr="006A3071">
        <w:rPr>
          <w:rFonts w:ascii="Times New Roman" w:eastAsia="Calibri" w:hAnsi="Times New Roman"/>
          <w:sz w:val="24"/>
          <w:lang w:eastAsia="en-US"/>
        </w:rPr>
        <w:t xml:space="preserve">Условие об опционе Заказчика является безотзывной офертой Подрядчика в отношении уменьшения или увеличения объема Работ. </w:t>
      </w:r>
    </w:p>
    <w:p w:rsidR="006A3071" w:rsidRPr="006A3071" w:rsidRDefault="006A3071" w:rsidP="006A3071">
      <w:pPr>
        <w:spacing w:before="0"/>
        <w:jc w:val="both"/>
        <w:rPr>
          <w:rFonts w:ascii="Times New Roman" w:eastAsia="Calibri" w:hAnsi="Times New Roman"/>
          <w:sz w:val="24"/>
          <w:lang w:eastAsia="en-US"/>
        </w:rPr>
      </w:pPr>
      <w:r w:rsidRPr="006A3071">
        <w:rPr>
          <w:rFonts w:ascii="Times New Roman" w:eastAsia="Calibri" w:hAnsi="Times New Roman"/>
          <w:sz w:val="24"/>
          <w:lang w:eastAsia="en-US"/>
        </w:rPr>
        <w:lastRenderedPageBreak/>
        <w:t>Заявление Заказчика об использовании опциона является акцептом оферты Подрядчика и осуществляется в следующем порядке:</w:t>
      </w:r>
    </w:p>
    <w:p w:rsidR="006A3071" w:rsidRPr="006A3071" w:rsidRDefault="006A3071" w:rsidP="006A3071">
      <w:pPr>
        <w:spacing w:before="0"/>
        <w:jc w:val="both"/>
        <w:rPr>
          <w:rFonts w:ascii="Times New Roman" w:eastAsia="Calibri" w:hAnsi="Times New Roman"/>
          <w:sz w:val="24"/>
          <w:lang w:eastAsia="en-US"/>
        </w:rPr>
      </w:pPr>
      <w:r w:rsidRPr="006A3071">
        <w:rPr>
          <w:rFonts w:ascii="Times New Roman" w:eastAsia="Calibri" w:hAnsi="Times New Roman"/>
          <w:sz w:val="24"/>
          <w:lang w:eastAsia="en-US"/>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Форма уведомления об использовании опциона в сторону увеличения/уменьшения определена Сторонами в Приложении № </w:t>
      </w:r>
      <w:r w:rsidRPr="006A3071">
        <w:rPr>
          <w:rFonts w:ascii="Times New Roman" w:eastAsia="Calibri" w:hAnsi="Times New Roman"/>
          <w:bCs/>
          <w:sz w:val="24"/>
          <w:lang w:eastAsia="en-US"/>
        </w:rPr>
        <w:t>3</w:t>
      </w:r>
      <w:r w:rsidRPr="006A3071">
        <w:rPr>
          <w:rFonts w:ascii="Times New Roman" w:eastAsia="Calibri" w:hAnsi="Times New Roman"/>
          <w:sz w:val="24"/>
          <w:lang w:eastAsia="en-US"/>
        </w:rPr>
        <w:t xml:space="preserve"> к настоящему Договору.</w:t>
      </w:r>
    </w:p>
    <w:p w:rsidR="006A3071" w:rsidRPr="006A3071" w:rsidRDefault="006A3071" w:rsidP="006A3071">
      <w:pPr>
        <w:spacing w:before="0"/>
        <w:jc w:val="both"/>
        <w:rPr>
          <w:rFonts w:ascii="Times New Roman" w:eastAsia="Calibri" w:hAnsi="Times New Roman"/>
          <w:sz w:val="24"/>
          <w:lang w:eastAsia="en-US"/>
        </w:rPr>
      </w:pPr>
      <w:r w:rsidRPr="006A3071">
        <w:rPr>
          <w:rFonts w:ascii="Times New Roman" w:eastAsia="Calibri" w:hAnsi="Times New Roman"/>
          <w:sz w:val="24"/>
          <w:lang w:eastAsia="en-US"/>
        </w:rPr>
        <w:t>С момента получения уведомления Заказчика об исполнении опциона в сторону уменьшения</w:t>
      </w:r>
      <w:r w:rsidRPr="006A3071">
        <w:rPr>
          <w:rFonts w:ascii="Times New Roman" w:eastAsia="Calibri" w:hAnsi="Times New Roman"/>
          <w:b/>
          <w:bCs/>
          <w:sz w:val="24"/>
          <w:lang w:eastAsia="en-US"/>
        </w:rPr>
        <w:t>,</w:t>
      </w:r>
      <w:r w:rsidRPr="006A3071">
        <w:rPr>
          <w:rFonts w:ascii="Times New Roman" w:eastAsia="Calibri" w:hAnsi="Times New Roman"/>
          <w:sz w:val="24"/>
          <w:lang w:eastAsia="en-US"/>
        </w:rPr>
        <w:t xml:space="preserve"> обязательства Подрядчика по выполнению </w:t>
      </w:r>
      <w:r w:rsidRPr="006A3071">
        <w:rPr>
          <w:rFonts w:ascii="Times New Roman" w:eastAsia="Calibri" w:hAnsi="Times New Roman"/>
          <w:bCs/>
          <w:sz w:val="24"/>
          <w:lang w:eastAsia="en-US"/>
        </w:rPr>
        <w:t>объема</w:t>
      </w:r>
      <w:r w:rsidRPr="006A3071">
        <w:rPr>
          <w:rFonts w:ascii="Times New Roman" w:eastAsia="Calibri" w:hAnsi="Times New Roman"/>
          <w:sz w:val="24"/>
          <w:lang w:eastAsia="en-US"/>
        </w:rPr>
        <w:t xml:space="preserve"> Работ, превышающего указанного в уведомлении, прекращаются.</w:t>
      </w:r>
    </w:p>
    <w:p w:rsidR="006A3071" w:rsidRPr="006A3071" w:rsidRDefault="006A3071" w:rsidP="006A3071">
      <w:pPr>
        <w:spacing w:before="0"/>
        <w:jc w:val="both"/>
        <w:rPr>
          <w:rFonts w:ascii="Times New Roman" w:eastAsia="Calibri" w:hAnsi="Times New Roman"/>
          <w:sz w:val="24"/>
          <w:lang w:eastAsia="en-US"/>
        </w:rPr>
      </w:pPr>
      <w:r w:rsidRPr="006A3071">
        <w:rPr>
          <w:rFonts w:ascii="Times New Roman" w:eastAsia="Calibri" w:hAnsi="Times New Roman"/>
          <w:sz w:val="24"/>
          <w:lang w:eastAsia="en-US"/>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6A3071" w:rsidRPr="006A3071" w:rsidRDefault="006A3071" w:rsidP="006A3071">
      <w:pPr>
        <w:keepLines/>
        <w:spacing w:before="0"/>
        <w:jc w:val="both"/>
        <w:rPr>
          <w:rFonts w:ascii="Times New Roman" w:hAnsi="Times New Roman"/>
          <w:sz w:val="24"/>
        </w:rPr>
      </w:pPr>
      <w:r w:rsidRPr="006A3071">
        <w:rPr>
          <w:rFonts w:ascii="Times New Roman" w:hAnsi="Times New Roman"/>
          <w:sz w:val="24"/>
        </w:rPr>
        <w:t>Стороны договорились, что предусмотренное настоящим Договором право на опцион предоставляется Заказчику без взимания дополнительной платы.</w:t>
      </w:r>
    </w:p>
    <w:p w:rsidR="006A3071" w:rsidRPr="006A3071" w:rsidRDefault="006A3071" w:rsidP="006A3071">
      <w:pPr>
        <w:spacing w:before="0"/>
        <w:jc w:val="both"/>
        <w:rPr>
          <w:rFonts w:ascii="Times New Roman" w:hAnsi="Times New Roman"/>
          <w:sz w:val="24"/>
        </w:rPr>
      </w:pPr>
      <w:r w:rsidRPr="006A3071">
        <w:rPr>
          <w:rFonts w:ascii="Times New Roman" w:hAnsi="Times New Roman"/>
          <w:sz w:val="24"/>
        </w:rPr>
        <w:t xml:space="preserve">5.2.13. </w:t>
      </w:r>
      <w:r w:rsidRPr="006A3071">
        <w:rPr>
          <w:rFonts w:ascii="Times New Roman" w:hAnsi="Times New Roman"/>
          <w:color w:val="000000" w:themeColor="text1"/>
          <w:sz w:val="24"/>
        </w:rPr>
        <w:t>Проводить проверки медицинского обеспечения персоналом Подрядчика и наличие подтверждающих документов о прохождении им обязательных медицинских осмотров, а так же участвовать в проведении расследовании несчастных случаев, связанных с нарушениями в состоянии здоровья Подрядчика. Заказчик имеет право периодически запрашивать информацию о состоянии медицинской профессиональной пригодности работников Подрядчика с целью контроля соблюдения требований законодательства.</w:t>
      </w:r>
    </w:p>
    <w:p w:rsidR="006A3071" w:rsidRPr="006A3071" w:rsidRDefault="006A3071" w:rsidP="006A3071">
      <w:pPr>
        <w:spacing w:before="0"/>
        <w:jc w:val="both"/>
        <w:rPr>
          <w:rFonts w:ascii="Times New Roman" w:hAnsi="Times New Roman"/>
          <w:sz w:val="24"/>
        </w:rPr>
      </w:pPr>
    </w:p>
    <w:p w:rsidR="006A3071" w:rsidRPr="006A3071" w:rsidRDefault="006A3071" w:rsidP="006A3071">
      <w:pPr>
        <w:numPr>
          <w:ilvl w:val="1"/>
          <w:numId w:val="44"/>
        </w:numPr>
        <w:tabs>
          <w:tab w:val="left" w:pos="993"/>
        </w:tabs>
        <w:spacing w:before="0" w:after="200" w:line="288" w:lineRule="auto"/>
        <w:ind w:firstLine="2131"/>
        <w:jc w:val="both"/>
        <w:rPr>
          <w:rFonts w:ascii="Times New Roman" w:hAnsi="Times New Roman"/>
          <w:b/>
          <w:sz w:val="24"/>
        </w:rPr>
      </w:pPr>
      <w:r w:rsidRPr="006A3071">
        <w:rPr>
          <w:rFonts w:ascii="Times New Roman" w:hAnsi="Times New Roman"/>
          <w:b/>
          <w:sz w:val="24"/>
        </w:rPr>
        <w:t>Подрядчик обязуется:</w:t>
      </w:r>
    </w:p>
    <w:p w:rsidR="006A3071" w:rsidRPr="006A3071" w:rsidRDefault="006A3071" w:rsidP="006A3071">
      <w:pPr>
        <w:keepLines/>
        <w:numPr>
          <w:ilvl w:val="2"/>
          <w:numId w:val="44"/>
        </w:numPr>
        <w:spacing w:before="0" w:after="200" w:line="276" w:lineRule="auto"/>
        <w:ind w:left="0" w:right="-6" w:firstLine="0"/>
        <w:jc w:val="both"/>
        <w:rPr>
          <w:rFonts w:ascii="Times New Roman" w:hAnsi="Times New Roman"/>
          <w:sz w:val="24"/>
        </w:rPr>
      </w:pPr>
      <w:r w:rsidRPr="006A3071">
        <w:rPr>
          <w:rFonts w:ascii="Times New Roman" w:hAnsi="Times New Roman"/>
          <w:sz w:val="24"/>
        </w:rPr>
        <w:t>Своими силами, средствами и  материалами, на свой риск выполнить все работы качественно, в объеме и сроки, предусмотренные настоящим Договором и приложениями к нему, и сдать Работы Заказчику по актам о приемке выполненных работ.</w:t>
      </w:r>
    </w:p>
    <w:p w:rsidR="006A3071" w:rsidRPr="006A3071" w:rsidRDefault="006A3071" w:rsidP="006A3071">
      <w:pPr>
        <w:keepLines/>
        <w:numPr>
          <w:ilvl w:val="2"/>
          <w:numId w:val="44"/>
        </w:numPr>
        <w:spacing w:before="0" w:after="200" w:line="276" w:lineRule="auto"/>
        <w:ind w:left="0" w:right="-6" w:firstLine="0"/>
        <w:jc w:val="both"/>
        <w:rPr>
          <w:rFonts w:ascii="Times New Roman" w:hAnsi="Times New Roman"/>
          <w:sz w:val="24"/>
        </w:rPr>
      </w:pPr>
      <w:r w:rsidRPr="006A3071">
        <w:rPr>
          <w:rFonts w:ascii="Times New Roman" w:hAnsi="Times New Roman"/>
          <w:sz w:val="24"/>
        </w:rPr>
        <w:t>Возвести своими силами и средствами на объекте охранные (забор) и временные сооружения, необходимые для  выполнения работ   по данному договору, по согласованному с Заказчиком перечню. После выполнения работ освободить производственную территорию от собственного персонала и очистить её от охранных и временных сооружений, временных коммуникаций, транспортных средств, а также другого имущества, принадлежащего Подрядчику в течение 4 (Четырех) дней, и передать объект Заказчику по акту приема-передачи в соответствии с условиями настоящего Договора.</w:t>
      </w:r>
    </w:p>
    <w:p w:rsidR="006A3071" w:rsidRPr="006A3071" w:rsidRDefault="006A3071" w:rsidP="006A3071">
      <w:pPr>
        <w:keepLines/>
        <w:numPr>
          <w:ilvl w:val="2"/>
          <w:numId w:val="44"/>
        </w:numPr>
        <w:spacing w:before="0" w:after="200" w:line="276" w:lineRule="auto"/>
        <w:ind w:left="0" w:right="-6" w:firstLine="0"/>
        <w:jc w:val="both"/>
        <w:rPr>
          <w:rFonts w:ascii="Times New Roman" w:hAnsi="Times New Roman"/>
          <w:sz w:val="24"/>
        </w:rPr>
      </w:pPr>
      <w:r w:rsidRPr="006A3071">
        <w:rPr>
          <w:rFonts w:ascii="Times New Roman" w:hAnsi="Times New Roman"/>
          <w:sz w:val="24"/>
        </w:rPr>
        <w:t>Собственными силами и средствами устранить обстоятельства, препятствующие выполнению Работ, возникшие по вине Подрядчика.</w:t>
      </w:r>
    </w:p>
    <w:p w:rsidR="006A3071" w:rsidRPr="006A3071" w:rsidRDefault="006A3071" w:rsidP="006A3071">
      <w:pPr>
        <w:numPr>
          <w:ilvl w:val="2"/>
          <w:numId w:val="44"/>
        </w:numPr>
        <w:spacing w:before="0" w:after="200" w:line="276" w:lineRule="auto"/>
        <w:ind w:left="0" w:firstLine="0"/>
        <w:contextualSpacing/>
        <w:jc w:val="both"/>
        <w:rPr>
          <w:rFonts w:ascii="Times New Roman" w:hAnsi="Times New Roman"/>
          <w:sz w:val="24"/>
        </w:rPr>
      </w:pPr>
      <w:r w:rsidRPr="006A3071">
        <w:rPr>
          <w:rFonts w:ascii="Times New Roman" w:hAnsi="Times New Roman"/>
          <w:sz w:val="24"/>
        </w:rPr>
        <w:t>При получении уведомления Заказчика, полностью или частично приостановить/возобновить выполнение Работ.</w:t>
      </w:r>
    </w:p>
    <w:p w:rsidR="006A3071" w:rsidRPr="006A3071" w:rsidRDefault="006A3071" w:rsidP="006A3071">
      <w:pPr>
        <w:keepLines/>
        <w:numPr>
          <w:ilvl w:val="2"/>
          <w:numId w:val="44"/>
        </w:numPr>
        <w:spacing w:before="0" w:after="200" w:line="276" w:lineRule="auto"/>
        <w:ind w:left="0" w:right="-6" w:firstLine="0"/>
        <w:jc w:val="both"/>
        <w:rPr>
          <w:rFonts w:ascii="Times New Roman" w:hAnsi="Times New Roman"/>
          <w:sz w:val="24"/>
        </w:rPr>
      </w:pPr>
      <w:r w:rsidRPr="006A3071">
        <w:rPr>
          <w:rFonts w:ascii="Times New Roman" w:hAnsi="Times New Roman"/>
          <w:sz w:val="24"/>
        </w:rPr>
        <w:t>Для выполнения Работ привлекать компетентный, достаточно квалифицированный, обученный персонал, аттестованный по технике безопасности и пожарной безопасности. Обеспечить персонал ресурсами, необходимыми для исполнения обязательств по Договору и обеспечения безопасных условий труда.</w:t>
      </w:r>
    </w:p>
    <w:p w:rsidR="006A3071" w:rsidRPr="006A3071" w:rsidRDefault="006A3071" w:rsidP="006A3071">
      <w:pPr>
        <w:keepLines/>
        <w:numPr>
          <w:ilvl w:val="2"/>
          <w:numId w:val="44"/>
        </w:numPr>
        <w:spacing w:before="0" w:after="200" w:line="276" w:lineRule="auto"/>
        <w:ind w:left="0" w:right="-6" w:firstLine="0"/>
        <w:jc w:val="both"/>
        <w:rPr>
          <w:rFonts w:ascii="Times New Roman" w:hAnsi="Times New Roman"/>
          <w:sz w:val="24"/>
        </w:rPr>
      </w:pPr>
      <w:r w:rsidRPr="006A3071">
        <w:rPr>
          <w:rFonts w:ascii="Times New Roman" w:hAnsi="Times New Roman"/>
          <w:sz w:val="24"/>
        </w:rPr>
        <w:lastRenderedPageBreak/>
        <w:t xml:space="preserve">За свой счет без дополнительной оплаты со стороны Заказчика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 Организовать и обеспечить выполнение своим персоналом, требований законодательных и нормативных правовых актов РФ, локальных нормативных актов Заказчика. Осуществлять постоянный </w:t>
      </w:r>
      <w:proofErr w:type="gramStart"/>
      <w:r w:rsidRPr="006A3071">
        <w:rPr>
          <w:rFonts w:ascii="Times New Roman" w:hAnsi="Times New Roman"/>
          <w:sz w:val="24"/>
        </w:rPr>
        <w:t>контроль за</w:t>
      </w:r>
      <w:proofErr w:type="gramEnd"/>
      <w:r w:rsidRPr="006A3071">
        <w:rPr>
          <w:rFonts w:ascii="Times New Roman" w:hAnsi="Times New Roman"/>
          <w:sz w:val="24"/>
        </w:rPr>
        <w:t xml:space="preserve"> соблюдением своим персоналом требований Договора и действующего законодательства РФ, с регулярным проведением в этих целях необходимых обучений, инструктажей и проверок.</w:t>
      </w:r>
    </w:p>
    <w:p w:rsidR="006A3071" w:rsidRPr="006A3071" w:rsidRDefault="006A3071" w:rsidP="006A3071">
      <w:pPr>
        <w:numPr>
          <w:ilvl w:val="2"/>
          <w:numId w:val="44"/>
        </w:numPr>
        <w:shd w:val="clear" w:color="auto" w:fill="FFFFFF"/>
        <w:spacing w:before="0" w:after="200" w:line="276" w:lineRule="auto"/>
        <w:ind w:left="0" w:firstLine="0"/>
        <w:jc w:val="both"/>
        <w:rPr>
          <w:rFonts w:ascii="Times New Roman" w:eastAsia="Calibri" w:hAnsi="Times New Roman"/>
          <w:spacing w:val="4"/>
          <w:sz w:val="24"/>
          <w:lang w:eastAsia="en-US"/>
        </w:rPr>
      </w:pPr>
      <w:proofErr w:type="gramStart"/>
      <w:r w:rsidRPr="006A3071">
        <w:rPr>
          <w:rFonts w:ascii="Times New Roman" w:eastAsia="Calibri" w:hAnsi="Times New Roman"/>
          <w:sz w:val="24"/>
          <w:lang w:eastAsia="en-US"/>
        </w:rPr>
        <w:t xml:space="preserve">При привлечении Субподрядчика, </w:t>
      </w:r>
      <w:r w:rsidRPr="006A3071">
        <w:rPr>
          <w:rFonts w:ascii="Times New Roman" w:eastAsia="Calibri" w:hAnsi="Times New Roman"/>
          <w:spacing w:val="5"/>
          <w:sz w:val="24"/>
          <w:lang w:eastAsia="en-US"/>
        </w:rPr>
        <w:t xml:space="preserve">представлять Заказчику (по </w:t>
      </w:r>
      <w:r w:rsidRPr="006A3071">
        <w:rPr>
          <w:rFonts w:ascii="Times New Roman" w:eastAsia="Calibri" w:hAnsi="Times New Roman"/>
          <w:spacing w:val="4"/>
          <w:sz w:val="24"/>
          <w:lang w:eastAsia="en-US"/>
        </w:rPr>
        <w:t xml:space="preserve">требованию) копии заключенных с ним договоров, копии лицензий и иной разрешительной документации предусмотренной действующим законодательством РФ для выполнения Работ определенных настоящим Договором, и (или) выполнения работ сопровождающих/обеспечивающих выполнение Работ, а также </w:t>
      </w:r>
      <w:r w:rsidRPr="006A3071">
        <w:rPr>
          <w:rFonts w:ascii="Times New Roman" w:eastAsia="Calibri" w:hAnsi="Times New Roman"/>
          <w:sz w:val="24"/>
          <w:lang w:eastAsia="en-US"/>
        </w:rPr>
        <w:t xml:space="preserve">копии правоустанавливающих, учредительных документов Субподрядчика, </w:t>
      </w:r>
      <w:r w:rsidRPr="006A3071">
        <w:rPr>
          <w:rFonts w:ascii="Times New Roman" w:eastAsia="Calibri" w:hAnsi="Times New Roman"/>
          <w:spacing w:val="4"/>
          <w:sz w:val="24"/>
          <w:lang w:eastAsia="en-US"/>
        </w:rPr>
        <w:t>другую истребованную Заказчиком документацию и информацию о Субподрядчике.</w:t>
      </w:r>
      <w:proofErr w:type="gramEnd"/>
    </w:p>
    <w:p w:rsidR="006A3071" w:rsidRPr="006A3071" w:rsidRDefault="006A3071" w:rsidP="006A3071">
      <w:pPr>
        <w:tabs>
          <w:tab w:val="left" w:pos="1418"/>
        </w:tabs>
        <w:spacing w:before="0"/>
        <w:jc w:val="both"/>
        <w:rPr>
          <w:rFonts w:ascii="Times New Roman" w:eastAsia="Calibri" w:hAnsi="Times New Roman"/>
          <w:sz w:val="24"/>
          <w:lang w:eastAsia="en-US"/>
        </w:rPr>
      </w:pPr>
      <w:r w:rsidRPr="006A3071">
        <w:rPr>
          <w:rFonts w:ascii="Times New Roman" w:eastAsia="Calibri" w:hAnsi="Times New Roman"/>
          <w:spacing w:val="-2"/>
          <w:sz w:val="24"/>
          <w:lang w:eastAsia="en-US"/>
        </w:rPr>
        <w:t xml:space="preserve">Привлечение Субподрядчика осуществляется с обязательным </w:t>
      </w:r>
      <w:r w:rsidRPr="006A3071">
        <w:rPr>
          <w:rFonts w:ascii="Times New Roman" w:eastAsia="Calibri" w:hAnsi="Times New Roman"/>
          <w:sz w:val="24"/>
          <w:lang w:eastAsia="en-US"/>
        </w:rPr>
        <w:t>проведением Подрядчиком технического аудита, с использованием Анкеты по установленной Заказчиком форме. Результаты технического аудита Подрядчик предоставляет Заказчику до заключения договора с Субподрядчиком.</w:t>
      </w:r>
    </w:p>
    <w:p w:rsidR="006A3071" w:rsidRPr="006A3071" w:rsidRDefault="006A3071" w:rsidP="006A3071">
      <w:pPr>
        <w:keepLines/>
        <w:numPr>
          <w:ilvl w:val="2"/>
          <w:numId w:val="44"/>
        </w:numPr>
        <w:spacing w:before="0" w:after="200" w:line="276" w:lineRule="auto"/>
        <w:ind w:left="0" w:right="-6" w:firstLine="0"/>
        <w:jc w:val="both"/>
        <w:rPr>
          <w:rFonts w:ascii="Times New Roman" w:hAnsi="Times New Roman"/>
          <w:sz w:val="24"/>
        </w:rPr>
      </w:pPr>
      <w:r w:rsidRPr="006A3071">
        <w:rPr>
          <w:rFonts w:ascii="Times New Roman" w:hAnsi="Times New Roman"/>
          <w:sz w:val="24"/>
        </w:rPr>
        <w:t>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иностранных граждан, лиц без гражданства, привлеченных Подрядчиком с нарушением миграционного законодательства, а также Субподрядчиков не согласованных Заказчиком в соответствии с требованиями настоящего Договора.</w:t>
      </w:r>
    </w:p>
    <w:p w:rsidR="006A3071" w:rsidRPr="006A3071" w:rsidRDefault="006A3071" w:rsidP="006A3071">
      <w:pPr>
        <w:keepLines/>
        <w:numPr>
          <w:ilvl w:val="2"/>
          <w:numId w:val="44"/>
        </w:numPr>
        <w:spacing w:before="0" w:after="200" w:line="276" w:lineRule="auto"/>
        <w:ind w:left="0" w:right="-6" w:firstLine="0"/>
        <w:jc w:val="both"/>
        <w:rPr>
          <w:rFonts w:ascii="Times New Roman" w:hAnsi="Times New Roman"/>
          <w:sz w:val="24"/>
        </w:rPr>
      </w:pPr>
      <w:r w:rsidRPr="006A3071">
        <w:rPr>
          <w:rFonts w:ascii="Times New Roman" w:hAnsi="Times New Roman"/>
          <w:sz w:val="24"/>
        </w:rPr>
        <w:t>Немедленно уведомлять Заказчика о любой предполагаемой или фактической остановке Работ, факторах, которые влияют или могут повлиять на выполнение Работ, в том числе на качество Работ.</w:t>
      </w:r>
    </w:p>
    <w:p w:rsidR="006A3071" w:rsidRPr="006A3071" w:rsidRDefault="006A3071" w:rsidP="006A3071">
      <w:pPr>
        <w:keepLines/>
        <w:numPr>
          <w:ilvl w:val="2"/>
          <w:numId w:val="44"/>
        </w:numPr>
        <w:spacing w:before="0" w:after="200" w:line="276" w:lineRule="auto"/>
        <w:ind w:left="0" w:right="-6" w:firstLine="0"/>
        <w:jc w:val="both"/>
        <w:rPr>
          <w:rFonts w:ascii="Times New Roman" w:hAnsi="Times New Roman"/>
          <w:sz w:val="24"/>
        </w:rPr>
      </w:pPr>
      <w:r w:rsidRPr="006A3071">
        <w:rPr>
          <w:rFonts w:ascii="Times New Roman" w:hAnsi="Times New Roman"/>
          <w:sz w:val="24"/>
        </w:rPr>
        <w:t>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6A3071" w:rsidRPr="006A3071" w:rsidRDefault="006A3071" w:rsidP="006A3071">
      <w:pPr>
        <w:spacing w:before="0"/>
        <w:jc w:val="both"/>
        <w:rPr>
          <w:rFonts w:ascii="Times New Roman" w:hAnsi="Times New Roman"/>
          <w:sz w:val="24"/>
        </w:rPr>
      </w:pPr>
      <w:r w:rsidRPr="006A3071">
        <w:rPr>
          <w:rFonts w:ascii="Times New Roman" w:hAnsi="Times New Roman"/>
          <w:sz w:val="24"/>
        </w:rPr>
        <w:t xml:space="preserve">5.3.11. Принять локальные нормативные акты Заказчика, перечень которых указан в «Акте приема-передачи Локальных нормативных актов Заказчика» (Приложение № </w:t>
      </w:r>
      <w:r w:rsidRPr="006A3071">
        <w:rPr>
          <w:rFonts w:ascii="Times New Roman" w:hAnsi="Times New Roman"/>
          <w:sz w:val="24"/>
          <w:highlight w:val="lightGray"/>
        </w:rPr>
        <w:t>5</w:t>
      </w:r>
      <w:r w:rsidRPr="006A3071">
        <w:rPr>
          <w:rFonts w:ascii="Times New Roman" w:hAnsi="Times New Roman"/>
          <w:sz w:val="24"/>
        </w:rPr>
        <w:t>), в момент заключения Сторонами настоящего Договора.</w:t>
      </w:r>
    </w:p>
    <w:p w:rsidR="006A3071" w:rsidRPr="006A3071" w:rsidRDefault="006A3071" w:rsidP="006A3071">
      <w:pPr>
        <w:spacing w:before="0"/>
        <w:jc w:val="both"/>
        <w:rPr>
          <w:rFonts w:ascii="Times New Roman" w:hAnsi="Times New Roman"/>
          <w:sz w:val="24"/>
        </w:rPr>
      </w:pPr>
      <w:r w:rsidRPr="006A3071">
        <w:rPr>
          <w:rFonts w:ascii="Times New Roman" w:hAnsi="Times New Roman"/>
          <w:sz w:val="24"/>
        </w:rPr>
        <w:t xml:space="preserve">5.3.12. Соблюдать/выполнять требования локальных нормативных актов Заказчика, перечень которых предусмотрен в Приложении № 5. </w:t>
      </w:r>
    </w:p>
    <w:p w:rsidR="006A3071" w:rsidRPr="006A3071" w:rsidRDefault="006A3071" w:rsidP="006A3071">
      <w:pPr>
        <w:keepLines/>
        <w:spacing w:before="0"/>
        <w:ind w:right="-6"/>
        <w:jc w:val="both"/>
        <w:rPr>
          <w:rFonts w:ascii="Times New Roman" w:hAnsi="Times New Roman"/>
          <w:sz w:val="24"/>
        </w:rPr>
      </w:pPr>
      <w:r w:rsidRPr="006A3071">
        <w:rPr>
          <w:rFonts w:ascii="Times New Roman" w:hAnsi="Times New Roman"/>
          <w:sz w:val="24"/>
        </w:rPr>
        <w:t>5.3.13. Не сообщать стоимость Работ по Договору или отдельной их части третьей стороне без письменного разрешения Заказчика.</w:t>
      </w:r>
    </w:p>
    <w:p w:rsidR="006A3071" w:rsidRPr="006A3071" w:rsidRDefault="006A3071" w:rsidP="006A3071">
      <w:pPr>
        <w:keepLines/>
        <w:spacing w:before="0"/>
        <w:ind w:right="-6"/>
        <w:jc w:val="both"/>
        <w:rPr>
          <w:rFonts w:ascii="Times New Roman" w:hAnsi="Times New Roman"/>
          <w:sz w:val="24"/>
        </w:rPr>
      </w:pPr>
      <w:r w:rsidRPr="006A3071">
        <w:rPr>
          <w:rFonts w:ascii="Times New Roman" w:hAnsi="Times New Roman"/>
          <w:sz w:val="24"/>
        </w:rPr>
        <w:t xml:space="preserve">5.3.14. Предоставить счет-фактуру в срок не позднее </w:t>
      </w:r>
      <w:r w:rsidRPr="006A3071">
        <w:rPr>
          <w:rFonts w:ascii="Times New Roman" w:hAnsi="Times New Roman"/>
          <w:sz w:val="24"/>
          <w:lang w:eastAsia="ar-SA"/>
        </w:rPr>
        <w:t xml:space="preserve">1 (Первого) числа месяца следующего за </w:t>
      </w:r>
      <w:proofErr w:type="gramStart"/>
      <w:r w:rsidRPr="006A3071">
        <w:rPr>
          <w:rFonts w:ascii="Times New Roman" w:hAnsi="Times New Roman"/>
          <w:sz w:val="24"/>
          <w:lang w:eastAsia="ar-SA"/>
        </w:rPr>
        <w:t>отчетным</w:t>
      </w:r>
      <w:proofErr w:type="gramEnd"/>
      <w:r w:rsidRPr="006A3071">
        <w:rPr>
          <w:rFonts w:ascii="Times New Roman" w:hAnsi="Times New Roman"/>
          <w:sz w:val="24"/>
        </w:rPr>
        <w:t xml:space="preserve"> с момента подписания обеими сторонами актов о приемке выполненных работ.</w:t>
      </w:r>
    </w:p>
    <w:p w:rsidR="006A3071" w:rsidRPr="006A3071" w:rsidRDefault="006A3071" w:rsidP="006A3071">
      <w:pPr>
        <w:spacing w:before="0"/>
        <w:jc w:val="both"/>
        <w:rPr>
          <w:rFonts w:ascii="Times New Roman" w:hAnsi="Times New Roman"/>
          <w:sz w:val="24"/>
        </w:rPr>
      </w:pPr>
      <w:r w:rsidRPr="006A3071">
        <w:rPr>
          <w:rFonts w:ascii="Times New Roman" w:hAnsi="Times New Roman"/>
          <w:sz w:val="24"/>
        </w:rPr>
        <w:lastRenderedPageBreak/>
        <w:t xml:space="preserve">5.3.15. В течение 5 (пяти) дней </w:t>
      </w:r>
      <w:proofErr w:type="gramStart"/>
      <w:r w:rsidRPr="006A3071">
        <w:rPr>
          <w:rFonts w:ascii="Times New Roman" w:hAnsi="Times New Roman"/>
          <w:sz w:val="24"/>
        </w:rPr>
        <w:t>с даты подписания</w:t>
      </w:r>
      <w:proofErr w:type="gramEnd"/>
      <w:r w:rsidRPr="006A3071">
        <w:rPr>
          <w:rFonts w:ascii="Times New Roman" w:hAnsi="Times New Roman"/>
          <w:sz w:val="24"/>
        </w:rPr>
        <w:t xml:space="preserve"> настоящего Договора, направить Заказчику утвержденный список лиц наделенных правом от лица Подрядчика подписывать акты, а также уведомление о назначении представителей, с указанием их контактных телефонов.</w:t>
      </w:r>
    </w:p>
    <w:p w:rsidR="006A3071" w:rsidRPr="006A3071" w:rsidRDefault="006A3071" w:rsidP="006A3071">
      <w:pPr>
        <w:spacing w:before="0"/>
        <w:jc w:val="both"/>
        <w:rPr>
          <w:rFonts w:ascii="Times New Roman" w:hAnsi="Times New Roman"/>
          <w:sz w:val="24"/>
        </w:rPr>
      </w:pPr>
      <w:r w:rsidRPr="006A3071">
        <w:rPr>
          <w:rFonts w:ascii="Times New Roman" w:hAnsi="Times New Roman"/>
          <w:sz w:val="24"/>
        </w:rPr>
        <w:t>5.3.16. Не допускать к работе персонал, имеющий заполненные (незаполненные) путевые листы с нарушением  требований предъявляемых к типовой форме.</w:t>
      </w:r>
    </w:p>
    <w:p w:rsidR="006A3071" w:rsidRPr="006A3071" w:rsidRDefault="006A3071" w:rsidP="006A3071">
      <w:pPr>
        <w:spacing w:before="0"/>
        <w:jc w:val="both"/>
        <w:rPr>
          <w:rFonts w:ascii="Times New Roman" w:hAnsi="Times New Roman"/>
          <w:sz w:val="24"/>
        </w:rPr>
      </w:pPr>
      <w:r w:rsidRPr="006A3071">
        <w:rPr>
          <w:rFonts w:ascii="Times New Roman" w:hAnsi="Times New Roman"/>
          <w:sz w:val="24"/>
        </w:rPr>
        <w:t xml:space="preserve">5.3.17. Немедленно информировать Заказчика обо всех технических инцидентах, авариях, несчастных случаях, пожарах, ДТП,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6A3071">
        <w:rPr>
          <w:rFonts w:ascii="Times New Roman" w:hAnsi="Times New Roman"/>
          <w:sz w:val="24"/>
        </w:rPr>
        <w:t>органов</w:t>
      </w:r>
      <w:proofErr w:type="gramEnd"/>
      <w:r w:rsidRPr="006A3071">
        <w:rPr>
          <w:rFonts w:ascii="Times New Roman" w:hAnsi="Times New Roman"/>
          <w:sz w:val="24"/>
        </w:rPr>
        <w:t xml:space="preserve"> в случаях предусмотренных действующим законодательством РФ. Отказ от участия в комиссии не допускается. </w:t>
      </w:r>
    </w:p>
    <w:p w:rsidR="006A3071" w:rsidRPr="006A3071" w:rsidRDefault="006A3071" w:rsidP="006A3071">
      <w:pPr>
        <w:spacing w:before="0"/>
        <w:jc w:val="both"/>
        <w:rPr>
          <w:rFonts w:ascii="Times New Roman" w:hAnsi="Times New Roman"/>
          <w:sz w:val="24"/>
        </w:rPr>
      </w:pPr>
      <w:r w:rsidRPr="006A3071">
        <w:rPr>
          <w:rFonts w:ascii="Times New Roman" w:hAnsi="Times New Roman"/>
          <w:sz w:val="24"/>
        </w:rPr>
        <w:t xml:space="preserve">5.3.18. </w:t>
      </w:r>
      <w:r w:rsidRPr="006A3071">
        <w:rPr>
          <w:rFonts w:ascii="Times New Roman" w:eastAsia="Calibri" w:hAnsi="Times New Roman"/>
          <w:sz w:val="24"/>
          <w:lang w:eastAsia="en-US"/>
        </w:rPr>
        <w:t xml:space="preserve">Немедленно уведомлять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w:t>
      </w:r>
    </w:p>
    <w:p w:rsidR="006A3071" w:rsidRPr="006A3071" w:rsidRDefault="006A3071" w:rsidP="006A3071">
      <w:pPr>
        <w:spacing w:before="0"/>
        <w:jc w:val="both"/>
        <w:rPr>
          <w:rFonts w:ascii="Times New Roman" w:eastAsia="Calibri" w:hAnsi="Times New Roman"/>
          <w:sz w:val="24"/>
          <w:lang w:eastAsia="en-US"/>
        </w:rPr>
      </w:pPr>
      <w:r w:rsidRPr="006A3071">
        <w:rPr>
          <w:rFonts w:ascii="Times New Roman" w:eastAsia="Calibri" w:hAnsi="Times New Roman"/>
          <w:sz w:val="24"/>
          <w:lang w:eastAsia="en-US"/>
        </w:rPr>
        <w:t>Уведомлять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6A3071" w:rsidRPr="006A3071" w:rsidRDefault="006A3071" w:rsidP="006A3071">
      <w:pPr>
        <w:tabs>
          <w:tab w:val="left" w:pos="900"/>
        </w:tabs>
        <w:spacing w:before="0"/>
        <w:jc w:val="both"/>
        <w:rPr>
          <w:rFonts w:ascii="Times New Roman" w:eastAsia="Calibri" w:hAnsi="Times New Roman"/>
          <w:sz w:val="24"/>
          <w:highlight w:val="lightGray"/>
          <w:lang w:eastAsia="en-US"/>
        </w:rPr>
      </w:pPr>
      <w:r w:rsidRPr="006A3071">
        <w:rPr>
          <w:rFonts w:ascii="Times New Roman" w:eastAsia="Calibri" w:hAnsi="Times New Roman"/>
          <w:sz w:val="24"/>
          <w:lang w:eastAsia="en-US"/>
        </w:rPr>
        <w:t xml:space="preserve">– аварии </w:t>
      </w:r>
      <w:r w:rsidRPr="006A3071">
        <w:rPr>
          <w:rFonts w:ascii="Times New Roman" w:eastAsiaTheme="minorHAnsi" w:hAnsi="Times New Roman" w:cstheme="minorBidi"/>
          <w:sz w:val="24"/>
          <w:lang w:eastAsia="en-US"/>
        </w:rPr>
        <w:t>(в течение 3-6 (трех-шести) часов);</w:t>
      </w:r>
    </w:p>
    <w:p w:rsidR="006A3071" w:rsidRPr="006A3071" w:rsidRDefault="006A3071" w:rsidP="006A3071">
      <w:pPr>
        <w:tabs>
          <w:tab w:val="left" w:pos="900"/>
        </w:tabs>
        <w:spacing w:before="0"/>
        <w:jc w:val="both"/>
        <w:rPr>
          <w:rFonts w:ascii="Times New Roman" w:eastAsia="Calibri" w:hAnsi="Times New Roman"/>
          <w:sz w:val="24"/>
          <w:highlight w:val="lightGray"/>
          <w:lang w:eastAsia="en-US"/>
        </w:rPr>
      </w:pPr>
      <w:r w:rsidRPr="006A3071">
        <w:rPr>
          <w:rFonts w:ascii="Times New Roman" w:eastAsia="Calibri" w:hAnsi="Times New Roman"/>
          <w:sz w:val="24"/>
          <w:lang w:eastAsia="en-US"/>
        </w:rPr>
        <w:t xml:space="preserve">– инциденты </w:t>
      </w:r>
      <w:r w:rsidRPr="006A3071">
        <w:rPr>
          <w:rFonts w:ascii="Times New Roman" w:eastAsiaTheme="minorHAnsi" w:hAnsi="Times New Roman" w:cstheme="minorBidi"/>
          <w:sz w:val="24"/>
          <w:lang w:eastAsia="en-US"/>
        </w:rPr>
        <w:t>(в течение 3-6 (трех-шести) часов);</w:t>
      </w:r>
    </w:p>
    <w:p w:rsidR="006A3071" w:rsidRPr="006A3071" w:rsidRDefault="006A3071" w:rsidP="006A3071">
      <w:pPr>
        <w:tabs>
          <w:tab w:val="left" w:pos="900"/>
        </w:tabs>
        <w:spacing w:before="0"/>
        <w:jc w:val="both"/>
        <w:rPr>
          <w:rFonts w:ascii="Times New Roman" w:eastAsia="Calibri" w:hAnsi="Times New Roman"/>
          <w:sz w:val="24"/>
          <w:highlight w:val="lightGray"/>
          <w:lang w:eastAsia="en-US"/>
        </w:rPr>
      </w:pPr>
      <w:r w:rsidRPr="006A3071">
        <w:rPr>
          <w:rFonts w:ascii="Times New Roman" w:eastAsia="Calibri" w:hAnsi="Times New Roman"/>
          <w:sz w:val="24"/>
          <w:lang w:eastAsia="en-US"/>
        </w:rPr>
        <w:t xml:space="preserve">– технические осложнения </w:t>
      </w:r>
      <w:r w:rsidRPr="006A3071">
        <w:rPr>
          <w:rFonts w:ascii="Times New Roman" w:eastAsiaTheme="minorHAnsi" w:hAnsi="Times New Roman" w:cstheme="minorBidi"/>
          <w:sz w:val="24"/>
          <w:lang w:eastAsia="en-US"/>
        </w:rPr>
        <w:t>(в течение 3-6 (трех-шести) часов);</w:t>
      </w:r>
    </w:p>
    <w:p w:rsidR="006A3071" w:rsidRPr="006A3071" w:rsidRDefault="006A3071" w:rsidP="006A3071">
      <w:pPr>
        <w:tabs>
          <w:tab w:val="left" w:pos="900"/>
        </w:tabs>
        <w:spacing w:before="0"/>
        <w:jc w:val="both"/>
        <w:rPr>
          <w:rFonts w:ascii="Times New Roman" w:eastAsia="Calibri" w:hAnsi="Times New Roman"/>
          <w:sz w:val="24"/>
          <w:lang w:eastAsia="en-US"/>
        </w:rPr>
      </w:pPr>
      <w:r w:rsidRPr="006A3071">
        <w:rPr>
          <w:rFonts w:ascii="Times New Roman" w:eastAsia="Calibri" w:hAnsi="Times New Roman"/>
          <w:sz w:val="24"/>
          <w:lang w:eastAsia="en-US"/>
        </w:rPr>
        <w:t xml:space="preserve">– несчастные случаи </w:t>
      </w:r>
      <w:r w:rsidRPr="006A3071">
        <w:rPr>
          <w:rFonts w:ascii="Times New Roman" w:eastAsiaTheme="minorHAnsi" w:hAnsi="Times New Roman" w:cstheme="minorBidi"/>
          <w:sz w:val="24"/>
          <w:lang w:eastAsia="en-US"/>
        </w:rPr>
        <w:t>(в течение 3-6 (трех-шести) часов);</w:t>
      </w:r>
    </w:p>
    <w:p w:rsidR="006A3071" w:rsidRPr="006A3071" w:rsidRDefault="006A3071" w:rsidP="006A3071">
      <w:pPr>
        <w:tabs>
          <w:tab w:val="left" w:pos="900"/>
        </w:tabs>
        <w:spacing w:before="0" w:line="288" w:lineRule="auto"/>
        <w:jc w:val="both"/>
        <w:rPr>
          <w:rFonts w:ascii="Times New Roman" w:eastAsia="Calibri" w:hAnsi="Times New Roman"/>
          <w:sz w:val="24"/>
          <w:lang w:eastAsia="en-US"/>
        </w:rPr>
      </w:pPr>
      <w:r w:rsidRPr="006A3071">
        <w:rPr>
          <w:rFonts w:ascii="Times New Roman" w:eastAsia="Calibri" w:hAnsi="Times New Roman"/>
          <w:sz w:val="24"/>
          <w:lang w:eastAsia="en-US"/>
        </w:rPr>
        <w:t>– выявление противоречий, ошибок, пропусков или расхождений в документации и информации, предоставленной Заказчиком, создающих невозможность выполнения Работ с надлежащим качеством, либо делающих невозможным выполнение Работ в установленные сроки (в течение 3-6 (трех-восьми) часов);</w:t>
      </w:r>
    </w:p>
    <w:p w:rsidR="006A3071" w:rsidRPr="006A3071" w:rsidRDefault="006A3071" w:rsidP="006A3071">
      <w:pPr>
        <w:tabs>
          <w:tab w:val="left" w:pos="900"/>
        </w:tabs>
        <w:spacing w:before="0" w:line="288" w:lineRule="auto"/>
        <w:jc w:val="both"/>
        <w:rPr>
          <w:rFonts w:ascii="Times New Roman" w:eastAsia="Calibri" w:hAnsi="Times New Roman"/>
          <w:sz w:val="24"/>
          <w:lang w:eastAsia="en-US"/>
        </w:rPr>
      </w:pPr>
      <w:proofErr w:type="gramStart"/>
      <w:r w:rsidRPr="006A3071">
        <w:rPr>
          <w:rFonts w:ascii="Times New Roman" w:eastAsia="Calibri" w:hAnsi="Times New Roman"/>
          <w:sz w:val="24"/>
          <w:lang w:eastAsia="en-US"/>
        </w:rPr>
        <w:t>– дорожно-транспортные происшествия (в течение (в течение 3-6 (трех-восьми) часов).</w:t>
      </w:r>
      <w:proofErr w:type="gramEnd"/>
      <w:r w:rsidRPr="006A3071">
        <w:rPr>
          <w:rFonts w:ascii="Times New Roman" w:eastAsia="Calibri" w:hAnsi="Times New Roman"/>
          <w:sz w:val="24"/>
          <w:lang w:eastAsia="en-US"/>
        </w:rPr>
        <w:t xml:space="preserve"> Подрядчик </w:t>
      </w:r>
      <w:r w:rsidRPr="006A3071">
        <w:rPr>
          <w:rFonts w:ascii="Times New Roman" w:eastAsia="Calibri" w:hAnsi="Times New Roman"/>
          <w:spacing w:val="-2"/>
          <w:sz w:val="24"/>
          <w:lang w:eastAsia="en-US"/>
        </w:rPr>
        <w:t>незамедлительно извещает С</w:t>
      </w:r>
      <w:r w:rsidRPr="006A3071">
        <w:rPr>
          <w:rFonts w:ascii="Times New Roman" w:eastAsia="Calibri" w:hAnsi="Times New Roman"/>
          <w:sz w:val="24"/>
          <w:lang w:eastAsia="en-US"/>
        </w:rPr>
        <w:t>лужбу безопасности движения</w:t>
      </w:r>
      <w:r w:rsidRPr="006A3071">
        <w:rPr>
          <w:rFonts w:ascii="Times New Roman" w:eastAsia="Calibri" w:hAnsi="Times New Roman"/>
          <w:spacing w:val="-2"/>
          <w:sz w:val="24"/>
          <w:lang w:eastAsia="en-US"/>
        </w:rPr>
        <w:t xml:space="preserve"> </w:t>
      </w:r>
      <w:r w:rsidRPr="006A3071">
        <w:rPr>
          <w:rFonts w:ascii="Times New Roman" w:eastAsia="Calibri" w:hAnsi="Times New Roman"/>
          <w:sz w:val="24"/>
          <w:lang w:eastAsia="en-US"/>
        </w:rPr>
        <w:t xml:space="preserve">департамента транспортного обеспечения Заказчика, центральную инженерно-технологическую службу Заказчика </w:t>
      </w:r>
      <w:r w:rsidRPr="006A3071">
        <w:rPr>
          <w:rFonts w:ascii="Times New Roman" w:eastAsia="Calibri" w:hAnsi="Times New Roman"/>
          <w:spacing w:val="-2"/>
          <w:sz w:val="24"/>
          <w:lang w:eastAsia="en-US"/>
        </w:rPr>
        <w:t>о</w:t>
      </w:r>
      <w:r w:rsidRPr="006A3071">
        <w:rPr>
          <w:rFonts w:ascii="Times New Roman" w:eastAsia="Calibri" w:hAnsi="Times New Roman"/>
          <w:sz w:val="24"/>
          <w:lang w:eastAsia="en-US"/>
        </w:rPr>
        <w:t xml:space="preserve"> произошедшем </w:t>
      </w:r>
      <w:r w:rsidRPr="006A3071">
        <w:rPr>
          <w:rFonts w:ascii="Times New Roman" w:eastAsia="Calibri" w:hAnsi="Times New Roman"/>
          <w:spacing w:val="-2"/>
          <w:sz w:val="24"/>
          <w:lang w:eastAsia="en-US"/>
        </w:rPr>
        <w:t xml:space="preserve">ДТП по телефонам: </w:t>
      </w:r>
      <w:r w:rsidRPr="006A3071">
        <w:rPr>
          <w:rFonts w:ascii="Times New Roman" w:eastAsia="Calibri" w:hAnsi="Times New Roman"/>
          <w:color w:val="000000"/>
          <w:sz w:val="24"/>
          <w:lang w:eastAsia="en-US"/>
        </w:rPr>
        <w:t xml:space="preserve">8 (34643) </w:t>
      </w:r>
      <w:r w:rsidRPr="006A3071">
        <w:rPr>
          <w:rFonts w:ascii="Times New Roman" w:eastAsia="Calibri" w:hAnsi="Times New Roman"/>
          <w:spacing w:val="-2"/>
          <w:sz w:val="24"/>
          <w:u w:val="single"/>
          <w:lang w:eastAsia="en-US"/>
        </w:rPr>
        <w:t>49-043, 47-581, 41-179</w:t>
      </w:r>
      <w:r w:rsidRPr="006A3071">
        <w:rPr>
          <w:rFonts w:ascii="Times New Roman" w:eastAsia="Calibri" w:hAnsi="Times New Roman"/>
          <w:spacing w:val="-2"/>
          <w:sz w:val="24"/>
          <w:lang w:eastAsia="en-US"/>
        </w:rPr>
        <w:t xml:space="preserve">, </w:t>
      </w:r>
      <w:r w:rsidRPr="006A3071">
        <w:rPr>
          <w:rFonts w:ascii="Times New Roman" w:eastAsia="Calibri" w:hAnsi="Times New Roman"/>
          <w:color w:val="000000"/>
          <w:sz w:val="24"/>
          <w:lang w:eastAsia="en-US"/>
        </w:rPr>
        <w:t xml:space="preserve">8 (34643) </w:t>
      </w:r>
      <w:r w:rsidRPr="006A3071">
        <w:rPr>
          <w:rFonts w:ascii="Times New Roman" w:eastAsia="Calibri" w:hAnsi="Times New Roman"/>
          <w:spacing w:val="-2"/>
          <w:sz w:val="24"/>
          <w:u w:val="single"/>
          <w:lang w:eastAsia="en-US"/>
        </w:rPr>
        <w:t>46-222, 46-6-33, 47-088</w:t>
      </w:r>
      <w:r w:rsidRPr="006A3071">
        <w:rPr>
          <w:rFonts w:ascii="Times New Roman" w:eastAsia="Calibri" w:hAnsi="Times New Roman"/>
          <w:sz w:val="24"/>
          <w:lang w:eastAsia="en-US"/>
        </w:rPr>
        <w:t>;</w:t>
      </w:r>
    </w:p>
    <w:p w:rsidR="006A3071" w:rsidRPr="006A3071" w:rsidRDefault="006A3071" w:rsidP="006A3071">
      <w:pPr>
        <w:tabs>
          <w:tab w:val="left" w:pos="900"/>
        </w:tabs>
        <w:spacing w:before="0" w:line="288" w:lineRule="auto"/>
        <w:jc w:val="both"/>
        <w:rPr>
          <w:rFonts w:ascii="Times New Roman" w:eastAsia="Calibri" w:hAnsi="Times New Roman"/>
          <w:sz w:val="24"/>
          <w:lang w:eastAsia="en-US"/>
        </w:rPr>
      </w:pPr>
      <w:r w:rsidRPr="006A3071">
        <w:rPr>
          <w:rFonts w:ascii="Times New Roman" w:eastAsia="Calibri" w:hAnsi="Times New Roman"/>
          <w:sz w:val="24"/>
          <w:lang w:eastAsia="en-US"/>
        </w:rPr>
        <w:t>– хищения и иные противоправные действия (в течение 3-6 (трех-восьми) часов);</w:t>
      </w:r>
    </w:p>
    <w:p w:rsidR="006A3071" w:rsidRPr="006A3071" w:rsidRDefault="006A3071" w:rsidP="006A3071">
      <w:pPr>
        <w:tabs>
          <w:tab w:val="left" w:pos="900"/>
        </w:tabs>
        <w:spacing w:before="0" w:line="288" w:lineRule="auto"/>
        <w:jc w:val="both"/>
        <w:rPr>
          <w:rFonts w:ascii="Times New Roman" w:eastAsia="Calibri" w:hAnsi="Times New Roman"/>
          <w:sz w:val="24"/>
          <w:lang w:eastAsia="en-US"/>
        </w:rPr>
      </w:pPr>
      <w:r w:rsidRPr="006A3071">
        <w:rPr>
          <w:rFonts w:ascii="Times New Roman" w:eastAsia="Calibri" w:hAnsi="Times New Roman"/>
          <w:sz w:val="24"/>
          <w:lang w:eastAsia="en-US"/>
        </w:rPr>
        <w:t>– обстоятельства, влияющие на платежи между Сторонами  (в течение 3-6 (трех-восьми) часов);</w:t>
      </w:r>
    </w:p>
    <w:p w:rsidR="006A3071" w:rsidRPr="006A3071" w:rsidRDefault="006A3071" w:rsidP="006A3071">
      <w:pPr>
        <w:tabs>
          <w:tab w:val="left" w:pos="900"/>
        </w:tabs>
        <w:spacing w:before="0" w:line="288" w:lineRule="auto"/>
        <w:jc w:val="both"/>
        <w:rPr>
          <w:rFonts w:ascii="Times New Roman" w:eastAsia="Calibri" w:hAnsi="Times New Roman"/>
          <w:sz w:val="24"/>
          <w:lang w:eastAsia="en-US"/>
        </w:rPr>
      </w:pPr>
      <w:r w:rsidRPr="006A3071">
        <w:rPr>
          <w:rFonts w:ascii="Times New Roman" w:eastAsia="Calibri" w:hAnsi="Times New Roman"/>
          <w:sz w:val="24"/>
          <w:lang w:eastAsia="en-US"/>
        </w:rPr>
        <w:t>–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обязательств Сторон по нему (в течение 3-6 (трех-восьми) часов</w:t>
      </w:r>
      <w:proofErr w:type="gramStart"/>
      <w:r w:rsidRPr="006A3071">
        <w:rPr>
          <w:rFonts w:ascii="Times New Roman" w:eastAsia="Calibri" w:hAnsi="Times New Roman"/>
          <w:sz w:val="24"/>
          <w:lang w:eastAsia="en-US"/>
        </w:rPr>
        <w:t>)ю</w:t>
      </w:r>
      <w:proofErr w:type="gramEnd"/>
    </w:p>
    <w:p w:rsidR="006A3071" w:rsidRPr="006A3071" w:rsidRDefault="006A3071" w:rsidP="006A3071">
      <w:pPr>
        <w:widowControl w:val="0"/>
        <w:autoSpaceDE w:val="0"/>
        <w:autoSpaceDN w:val="0"/>
        <w:adjustRightInd w:val="0"/>
        <w:spacing w:before="0"/>
        <w:jc w:val="both"/>
        <w:rPr>
          <w:rFonts w:ascii="Times New Roman" w:hAnsi="Times New Roman"/>
          <w:sz w:val="24"/>
        </w:rPr>
      </w:pPr>
      <w:r w:rsidRPr="006A3071">
        <w:rPr>
          <w:rFonts w:ascii="Times New Roman" w:hAnsi="Times New Roman"/>
          <w:sz w:val="24"/>
        </w:rPr>
        <w:tab/>
        <w:t>5.3.19. Не допускать передвижение гусеничной техники своим ходом по автодорогам с асфальтобетонным и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6A3071" w:rsidRPr="006A3071" w:rsidRDefault="006A3071" w:rsidP="006A3071">
      <w:pPr>
        <w:spacing w:before="0"/>
        <w:jc w:val="both"/>
        <w:rPr>
          <w:rFonts w:ascii="Times New Roman" w:hAnsi="Times New Roman"/>
          <w:sz w:val="24"/>
        </w:rPr>
      </w:pPr>
      <w:r w:rsidRPr="006A3071">
        <w:rPr>
          <w:rFonts w:ascii="Times New Roman" w:hAnsi="Times New Roman"/>
          <w:sz w:val="24"/>
        </w:rPr>
        <w:t>5.3.20. Приостановить выполнение Работ в случае возникновении аварийной ситуации, угрожающей жизни или здоровью работников Подрядчика/Заказчика, с обязательным извещением Заказчика.</w:t>
      </w:r>
    </w:p>
    <w:p w:rsidR="006A3071" w:rsidRPr="006A3071" w:rsidRDefault="006A3071" w:rsidP="006A3071">
      <w:pPr>
        <w:spacing w:before="0"/>
        <w:jc w:val="both"/>
        <w:rPr>
          <w:rFonts w:ascii="Times New Roman" w:hAnsi="Times New Roman"/>
          <w:color w:val="FF0000"/>
          <w:sz w:val="24"/>
        </w:rPr>
      </w:pPr>
      <w:r w:rsidRPr="006A3071">
        <w:rPr>
          <w:rFonts w:ascii="Times New Roman" w:hAnsi="Times New Roman"/>
          <w:sz w:val="24"/>
        </w:rPr>
        <w:lastRenderedPageBreak/>
        <w:t>5.3.21.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6A3071" w:rsidRPr="006A3071" w:rsidRDefault="006A3071" w:rsidP="006A3071">
      <w:pPr>
        <w:keepLines/>
        <w:widowControl w:val="0"/>
        <w:spacing w:before="0"/>
        <w:ind w:right="-6"/>
        <w:jc w:val="both"/>
        <w:rPr>
          <w:rFonts w:ascii="Times New Roman" w:hAnsi="Times New Roman"/>
          <w:sz w:val="24"/>
        </w:rPr>
      </w:pPr>
      <w:r w:rsidRPr="006A3071">
        <w:rPr>
          <w:rFonts w:ascii="Times New Roman" w:hAnsi="Times New Roman"/>
          <w:sz w:val="24"/>
        </w:rPr>
        <w:t>5.3.22.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6A3071" w:rsidRPr="006A3071" w:rsidRDefault="006A3071" w:rsidP="006A3071">
      <w:pPr>
        <w:keepLines/>
        <w:widowControl w:val="0"/>
        <w:spacing w:before="0"/>
        <w:ind w:right="-6"/>
        <w:jc w:val="both"/>
        <w:rPr>
          <w:rFonts w:ascii="Times New Roman" w:hAnsi="Times New Roman"/>
          <w:sz w:val="24"/>
        </w:rPr>
      </w:pPr>
      <w:r w:rsidRPr="006A3071">
        <w:rPr>
          <w:rFonts w:ascii="Times New Roman" w:hAnsi="Times New Roman"/>
          <w:sz w:val="24"/>
        </w:rPr>
        <w:t>5.3.23.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6A3071" w:rsidRPr="006A3071" w:rsidRDefault="006A3071" w:rsidP="006A3071">
      <w:pPr>
        <w:keepLines/>
        <w:widowControl w:val="0"/>
        <w:spacing w:before="0"/>
        <w:ind w:right="-6"/>
        <w:jc w:val="both"/>
        <w:rPr>
          <w:rFonts w:ascii="Times New Roman" w:hAnsi="Times New Roman"/>
          <w:sz w:val="24"/>
        </w:rPr>
      </w:pPr>
      <w:r w:rsidRPr="006A3071">
        <w:rPr>
          <w:rFonts w:ascii="Times New Roman" w:hAnsi="Times New Roman"/>
          <w:sz w:val="24"/>
        </w:rPr>
        <w:t xml:space="preserve">5.3.24.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 Подрядчик обязуется также осуществлять </w:t>
      </w:r>
      <w:proofErr w:type="gramStart"/>
      <w:r w:rsidRPr="006A3071">
        <w:rPr>
          <w:rFonts w:ascii="Times New Roman" w:hAnsi="Times New Roman"/>
          <w:sz w:val="24"/>
        </w:rPr>
        <w:t>контроль за</w:t>
      </w:r>
      <w:proofErr w:type="gramEnd"/>
      <w:r w:rsidRPr="006A3071">
        <w:rPr>
          <w:rFonts w:ascii="Times New Roman" w:hAnsi="Times New Roman"/>
          <w:sz w:val="24"/>
        </w:rPr>
        <w:t xml:space="preserve"> соблюдением водителями и третьих лиц, привлеченных Подрядчиком, Правил дорожного движения, правил, регламентирующих требования к безопасному производству работ этой техникой.</w:t>
      </w:r>
    </w:p>
    <w:p w:rsidR="006A3071" w:rsidRPr="006A3071" w:rsidRDefault="006A3071" w:rsidP="006A3071">
      <w:pPr>
        <w:keepLines/>
        <w:widowControl w:val="0"/>
        <w:spacing w:before="0"/>
        <w:ind w:right="-6"/>
        <w:jc w:val="both"/>
        <w:rPr>
          <w:rFonts w:ascii="Times New Roman" w:eastAsia="Calibri" w:hAnsi="Times New Roman"/>
          <w:bCs/>
          <w:sz w:val="24"/>
          <w:lang w:eastAsia="en-US"/>
        </w:rPr>
      </w:pPr>
      <w:r w:rsidRPr="006A3071">
        <w:rPr>
          <w:rFonts w:ascii="Times New Roman" w:hAnsi="Times New Roman"/>
          <w:sz w:val="24"/>
        </w:rPr>
        <w:t xml:space="preserve">5.3.25. </w:t>
      </w:r>
      <w:r w:rsidRPr="006A3071">
        <w:rPr>
          <w:rFonts w:ascii="Times New Roman" w:eastAsia="Calibri" w:hAnsi="Times New Roman"/>
          <w:bCs/>
          <w:color w:val="000000"/>
          <w:sz w:val="24"/>
          <w:lang w:eastAsia="en-US"/>
        </w:rPr>
        <w:t xml:space="preserve">Обеспечить принятие </w:t>
      </w:r>
      <w:r w:rsidRPr="006A3071">
        <w:rPr>
          <w:rFonts w:ascii="Times New Roman" w:eastAsia="Calibri" w:hAnsi="Times New Roman"/>
          <w:bCs/>
          <w:sz w:val="24"/>
          <w:lang w:eastAsia="en-US"/>
        </w:rPr>
        <w:t>всего передаваемого (предоставляемого) Заказчиком в соответствии с настоящим Договором, включая документацию, данные и сведения необходимые Подрядчику для надлежащего исполнения обязательств.</w:t>
      </w:r>
    </w:p>
    <w:p w:rsidR="006A3071" w:rsidRPr="006A3071" w:rsidRDefault="006A3071" w:rsidP="006A3071">
      <w:pPr>
        <w:keepLines/>
        <w:widowControl w:val="0"/>
        <w:spacing w:before="0"/>
        <w:ind w:right="-6"/>
        <w:jc w:val="both"/>
        <w:rPr>
          <w:rFonts w:ascii="Times New Roman" w:eastAsia="Calibri" w:hAnsi="Times New Roman"/>
          <w:sz w:val="24"/>
          <w:lang w:eastAsia="en-US"/>
        </w:rPr>
      </w:pPr>
      <w:r w:rsidRPr="006A3071">
        <w:rPr>
          <w:rFonts w:ascii="Times New Roman" w:hAnsi="Times New Roman"/>
          <w:sz w:val="24"/>
        </w:rPr>
        <w:t xml:space="preserve">5.3.26. </w:t>
      </w:r>
      <w:r w:rsidRPr="006A3071">
        <w:rPr>
          <w:rFonts w:ascii="Times New Roman" w:eastAsia="Calibri" w:hAnsi="Times New Roman"/>
          <w:sz w:val="24"/>
          <w:lang w:eastAsia="en-US"/>
        </w:rPr>
        <w:t>Осуществлять доставку своего персонала в места производства Работ и обратно. В целях выполнения Работ надлежащего качества и в установленные сроки, обеспечивать необходимую численность персонала в месте производства Работ, с учетом особенностей его расположения, дорожных сообщений.</w:t>
      </w:r>
    </w:p>
    <w:p w:rsidR="006A3071" w:rsidRPr="006A3071" w:rsidRDefault="006A3071" w:rsidP="006A3071">
      <w:pPr>
        <w:keepLines/>
        <w:widowControl w:val="0"/>
        <w:spacing w:before="0"/>
        <w:ind w:right="-6"/>
        <w:jc w:val="both"/>
        <w:rPr>
          <w:rFonts w:ascii="Times New Roman" w:eastAsia="Calibri" w:hAnsi="Times New Roman"/>
          <w:color w:val="000000"/>
          <w:sz w:val="24"/>
          <w:lang w:eastAsia="en-US"/>
        </w:rPr>
      </w:pPr>
      <w:r w:rsidRPr="006A3071">
        <w:rPr>
          <w:rFonts w:ascii="Times New Roman" w:eastAsia="Calibri" w:hAnsi="Times New Roman"/>
          <w:bCs/>
          <w:sz w:val="24"/>
          <w:lang w:eastAsia="en-US"/>
        </w:rPr>
        <w:t xml:space="preserve">5.3.27. </w:t>
      </w:r>
      <w:r w:rsidRPr="006A3071">
        <w:rPr>
          <w:rFonts w:ascii="Times New Roman" w:eastAsia="Calibri" w:hAnsi="Times New Roman"/>
          <w:sz w:val="24"/>
          <w:lang w:eastAsia="en-US"/>
        </w:rPr>
        <w:t xml:space="preserve">Осуществлять постоянный </w:t>
      </w:r>
      <w:proofErr w:type="gramStart"/>
      <w:r w:rsidRPr="006A3071">
        <w:rPr>
          <w:rFonts w:ascii="Times New Roman" w:eastAsia="Calibri" w:hAnsi="Times New Roman"/>
          <w:sz w:val="24"/>
          <w:lang w:eastAsia="en-US"/>
        </w:rPr>
        <w:t>контроль за</w:t>
      </w:r>
      <w:proofErr w:type="gramEnd"/>
      <w:r w:rsidRPr="006A3071">
        <w:rPr>
          <w:rFonts w:ascii="Times New Roman" w:eastAsia="Calibri" w:hAnsi="Times New Roman"/>
          <w:sz w:val="24"/>
          <w:lang w:eastAsia="en-US"/>
        </w:rPr>
        <w:t xml:space="preserve"> соблюдением своим персоналом требований Договора, документации регламентирующей выполнение Работ, действующего законодательства РФ, с регулярным </w:t>
      </w:r>
      <w:r w:rsidRPr="006A3071">
        <w:rPr>
          <w:rFonts w:ascii="Times New Roman" w:eastAsia="Calibri" w:hAnsi="Times New Roman"/>
          <w:color w:val="000000"/>
          <w:sz w:val="24"/>
          <w:lang w:eastAsia="en-US"/>
        </w:rPr>
        <w:t>проведением в этих целях необходимых обучений, инструктажей и проверок.</w:t>
      </w:r>
    </w:p>
    <w:p w:rsidR="006A3071" w:rsidRPr="006A3071" w:rsidRDefault="006A3071" w:rsidP="006A3071">
      <w:pPr>
        <w:keepLines/>
        <w:widowControl w:val="0"/>
        <w:spacing w:before="0"/>
        <w:ind w:right="-6"/>
        <w:jc w:val="both"/>
        <w:rPr>
          <w:rFonts w:ascii="Times New Roman" w:eastAsia="Calibri" w:hAnsi="Times New Roman"/>
          <w:sz w:val="24"/>
          <w:lang w:eastAsia="en-US"/>
        </w:rPr>
      </w:pPr>
      <w:r w:rsidRPr="006A3071">
        <w:rPr>
          <w:rFonts w:ascii="Times New Roman" w:eastAsia="Calibri" w:hAnsi="Times New Roman"/>
          <w:color w:val="000000"/>
          <w:sz w:val="24"/>
          <w:lang w:eastAsia="en-US"/>
        </w:rPr>
        <w:t xml:space="preserve">5.3.28. </w:t>
      </w:r>
      <w:r w:rsidRPr="006A3071">
        <w:rPr>
          <w:rFonts w:ascii="Times New Roman" w:eastAsia="Calibri" w:hAnsi="Times New Roman"/>
          <w:sz w:val="24"/>
          <w:lang w:eastAsia="en-US"/>
        </w:rPr>
        <w:t>Осуществлять замену персонала по предварительному согласованию с Заказчиком, либо по первому требованию Заказчика в срок указанный Заказчиком.</w:t>
      </w:r>
    </w:p>
    <w:p w:rsidR="006A3071" w:rsidRPr="006A3071" w:rsidRDefault="006A3071" w:rsidP="006A3071">
      <w:pPr>
        <w:keepLines/>
        <w:widowControl w:val="0"/>
        <w:spacing w:before="0"/>
        <w:ind w:right="-6"/>
        <w:jc w:val="both"/>
        <w:rPr>
          <w:rFonts w:ascii="Times New Roman" w:eastAsia="Calibri" w:hAnsi="Times New Roman"/>
          <w:sz w:val="24"/>
          <w:lang w:eastAsia="en-US"/>
        </w:rPr>
      </w:pPr>
      <w:r w:rsidRPr="006A3071">
        <w:rPr>
          <w:rFonts w:ascii="Times New Roman" w:eastAsia="Calibri" w:hAnsi="Times New Roman"/>
          <w:sz w:val="24"/>
          <w:lang w:eastAsia="en-US"/>
        </w:rPr>
        <w:t>5.3.29. В случае отказа Заказчика от исполнения Договора (расторжения настоящего Договора в одностороннем порядке), а также в случае отказа Подрядчика от исполнения Договора (расторжения настоящего Договора в одностороннем порядке), передать Заказчику результат выполненных Работ, полученный Подрядчиком на дату расторжения Договора, а также возвратить Заказчику все предоставленное им на период выполнения Работ. Совместно с представителем Заказчика определить стоимость обязательств исполненных Подрядчиком на дату расторжения Договора.</w:t>
      </w:r>
    </w:p>
    <w:p w:rsidR="006A3071" w:rsidRPr="006A3071" w:rsidRDefault="006A3071" w:rsidP="006A3071">
      <w:pPr>
        <w:keepLines/>
        <w:widowControl w:val="0"/>
        <w:spacing w:before="0"/>
        <w:ind w:right="-6"/>
        <w:jc w:val="both"/>
        <w:rPr>
          <w:rFonts w:ascii="Times New Roman" w:hAnsi="Times New Roman"/>
          <w:snapToGrid w:val="0"/>
          <w:sz w:val="24"/>
        </w:rPr>
      </w:pPr>
      <w:r w:rsidRPr="006A3071">
        <w:rPr>
          <w:rFonts w:ascii="Times New Roman" w:eastAsia="Calibri" w:hAnsi="Times New Roman"/>
          <w:sz w:val="24"/>
          <w:lang w:eastAsia="en-US"/>
        </w:rPr>
        <w:t xml:space="preserve">5.3.30. При выполнении работ руководствоваться </w:t>
      </w:r>
      <w:r w:rsidRPr="006A3071">
        <w:rPr>
          <w:rFonts w:ascii="Times New Roman" w:hAnsi="Times New Roman"/>
          <w:snapToGrid w:val="0"/>
          <w:sz w:val="24"/>
        </w:rPr>
        <w:t>СТАНДАРТОМ организации «Основные нормативные требования к оформлению объектов подготовки, перекачки нефти и газа ОАО «СН-МНГ».</w:t>
      </w:r>
    </w:p>
    <w:p w:rsidR="006A3071" w:rsidRPr="006A3071" w:rsidRDefault="006A3071" w:rsidP="006A3071">
      <w:pPr>
        <w:keepLines/>
        <w:widowControl w:val="0"/>
        <w:spacing w:before="0"/>
        <w:ind w:right="-6"/>
        <w:jc w:val="both"/>
        <w:rPr>
          <w:rFonts w:ascii="Times New Roman" w:hAnsi="Times New Roman"/>
          <w:snapToGrid w:val="0"/>
          <w:sz w:val="24"/>
        </w:rPr>
      </w:pPr>
      <w:r w:rsidRPr="006A3071">
        <w:rPr>
          <w:rFonts w:ascii="Times New Roman" w:hAnsi="Times New Roman"/>
          <w:snapToGrid w:val="0"/>
          <w:sz w:val="24"/>
        </w:rPr>
        <w:t>5.3.31. До начала работ  организовать и оплатить за счет собственных сре</w:t>
      </w:r>
      <w:proofErr w:type="gramStart"/>
      <w:r w:rsidRPr="006A3071">
        <w:rPr>
          <w:rFonts w:ascii="Times New Roman" w:hAnsi="Times New Roman"/>
          <w:snapToGrid w:val="0"/>
          <w:sz w:val="24"/>
        </w:rPr>
        <w:t>дств пр</w:t>
      </w:r>
      <w:proofErr w:type="gramEnd"/>
      <w:r w:rsidRPr="006A3071">
        <w:rPr>
          <w:rFonts w:ascii="Times New Roman" w:hAnsi="Times New Roman"/>
          <w:snapToGrid w:val="0"/>
          <w:sz w:val="24"/>
        </w:rPr>
        <w:t>оведение предварительного медицинского осмотра работников на предмет отсутствия противопоказаний по состоянию здоровья к выполняемым работам.</w:t>
      </w:r>
    </w:p>
    <w:p w:rsidR="006A3071" w:rsidRPr="006A3071" w:rsidRDefault="006A3071" w:rsidP="006A3071">
      <w:pPr>
        <w:keepLines/>
        <w:widowControl w:val="0"/>
        <w:spacing w:before="0"/>
        <w:ind w:right="-6"/>
        <w:jc w:val="both"/>
        <w:rPr>
          <w:rFonts w:ascii="Times New Roman" w:hAnsi="Times New Roman"/>
          <w:snapToGrid w:val="0"/>
          <w:sz w:val="24"/>
        </w:rPr>
      </w:pPr>
      <w:r w:rsidRPr="006A3071">
        <w:rPr>
          <w:rFonts w:ascii="Times New Roman" w:hAnsi="Times New Roman"/>
          <w:snapToGrid w:val="0"/>
          <w:sz w:val="24"/>
        </w:rPr>
        <w:tab/>
        <w:t>Обеспечить условия для своевременного получения работниками медицинской помощи в соответствии с требованиями законодательства, включая требования Трудового кодекса Российской Федерации и Федерального Закона № 323-ФЗ «Об основах охраны здоровья граждан Российской Федерации»</w:t>
      </w:r>
    </w:p>
    <w:p w:rsidR="006A3071" w:rsidRPr="006A3071" w:rsidRDefault="006A3071" w:rsidP="006A3071">
      <w:pPr>
        <w:keepLines/>
        <w:widowControl w:val="0"/>
        <w:spacing w:before="0"/>
        <w:ind w:right="-6"/>
        <w:jc w:val="both"/>
        <w:rPr>
          <w:rFonts w:ascii="Times New Roman" w:hAnsi="Times New Roman"/>
          <w:snapToGrid w:val="0"/>
          <w:sz w:val="24"/>
        </w:rPr>
      </w:pPr>
      <w:r w:rsidRPr="006A3071">
        <w:rPr>
          <w:rFonts w:ascii="Times New Roman" w:hAnsi="Times New Roman"/>
          <w:snapToGrid w:val="0"/>
          <w:sz w:val="24"/>
        </w:rPr>
        <w:tab/>
        <w:t>Каждый сотрудник Подрядчика на весь срок проведения работ  на объектах ОАО «СН-МНГ» должен иметь при  себе действующий полис обязательного страхования (ОМС).</w:t>
      </w:r>
    </w:p>
    <w:p w:rsidR="006A3071" w:rsidRPr="006A3071" w:rsidRDefault="006A3071" w:rsidP="006A3071">
      <w:pPr>
        <w:keepLines/>
        <w:widowControl w:val="0"/>
        <w:spacing w:before="0"/>
        <w:ind w:right="-6"/>
        <w:jc w:val="both"/>
        <w:rPr>
          <w:rFonts w:ascii="Times New Roman" w:hAnsi="Times New Roman"/>
          <w:snapToGrid w:val="0"/>
          <w:sz w:val="24"/>
        </w:rPr>
      </w:pPr>
      <w:r w:rsidRPr="006A3071">
        <w:rPr>
          <w:rFonts w:ascii="Times New Roman" w:hAnsi="Times New Roman"/>
          <w:snapToGrid w:val="0"/>
          <w:sz w:val="24"/>
        </w:rPr>
        <w:tab/>
        <w:t xml:space="preserve">Организовать обучение своих сотрудников оказанию первой помощи, а так же организовать медицинское обеспечение работников в соответствии с требованиями Трудового Кодекса РФ и Приказом </w:t>
      </w:r>
      <w:proofErr w:type="spellStart"/>
      <w:r w:rsidRPr="006A3071">
        <w:rPr>
          <w:rFonts w:ascii="Times New Roman" w:hAnsi="Times New Roman"/>
          <w:snapToGrid w:val="0"/>
          <w:sz w:val="24"/>
        </w:rPr>
        <w:t>Минздравсоцразвития</w:t>
      </w:r>
      <w:proofErr w:type="spellEnd"/>
      <w:r w:rsidRPr="006A3071">
        <w:rPr>
          <w:rFonts w:ascii="Times New Roman" w:hAnsi="Times New Roman"/>
          <w:snapToGrid w:val="0"/>
          <w:sz w:val="24"/>
        </w:rPr>
        <w:t xml:space="preserve">  РФ от 05.03.2011 №169н.</w:t>
      </w:r>
    </w:p>
    <w:p w:rsidR="006A3071" w:rsidRPr="006A3071" w:rsidRDefault="006A3071" w:rsidP="006A3071">
      <w:pPr>
        <w:keepLines/>
        <w:widowControl w:val="0"/>
        <w:spacing w:before="0"/>
        <w:ind w:right="-6"/>
        <w:jc w:val="both"/>
        <w:rPr>
          <w:rFonts w:ascii="Times New Roman" w:hAnsi="Times New Roman"/>
          <w:snapToGrid w:val="0"/>
          <w:sz w:val="24"/>
        </w:rPr>
      </w:pPr>
      <w:r w:rsidRPr="006A3071">
        <w:rPr>
          <w:rFonts w:ascii="Times New Roman" w:hAnsi="Times New Roman"/>
          <w:snapToGrid w:val="0"/>
          <w:sz w:val="24"/>
        </w:rPr>
        <w:lastRenderedPageBreak/>
        <w:t>5.3.32. Соблюдать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  (Приложение № 8).</w:t>
      </w:r>
    </w:p>
    <w:p w:rsidR="006A3071" w:rsidRPr="006A3071" w:rsidRDefault="006A3071" w:rsidP="006A3071">
      <w:pPr>
        <w:keepLines/>
        <w:widowControl w:val="0"/>
        <w:spacing w:before="0"/>
        <w:ind w:right="-6"/>
        <w:jc w:val="both"/>
        <w:rPr>
          <w:rFonts w:ascii="Times New Roman" w:hAnsi="Times New Roman"/>
          <w:snapToGrid w:val="0"/>
          <w:sz w:val="24"/>
        </w:rPr>
      </w:pPr>
      <w:r w:rsidRPr="006A3071">
        <w:rPr>
          <w:rFonts w:ascii="Times New Roman" w:hAnsi="Times New Roman"/>
          <w:snapToGrid w:val="0"/>
          <w:sz w:val="24"/>
        </w:rPr>
        <w:t xml:space="preserve">5.3.33. За нарушение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    (Приложение № 8), Исполнитель </w:t>
      </w:r>
      <w:proofErr w:type="gramStart"/>
      <w:r w:rsidRPr="006A3071">
        <w:rPr>
          <w:rFonts w:ascii="Times New Roman" w:hAnsi="Times New Roman"/>
          <w:snapToGrid w:val="0"/>
          <w:sz w:val="24"/>
        </w:rPr>
        <w:t>оплачивает штраф в</w:t>
      </w:r>
      <w:proofErr w:type="gramEnd"/>
      <w:r w:rsidRPr="006A3071">
        <w:rPr>
          <w:rFonts w:ascii="Times New Roman" w:hAnsi="Times New Roman"/>
          <w:snapToGrid w:val="0"/>
          <w:sz w:val="24"/>
        </w:rPr>
        <w:t xml:space="preserve"> размере 100000(сто тысяч) рублей за каждый выявленный случай, в течение 30 дней с момента предъявления Заказчиком требования.</w:t>
      </w:r>
    </w:p>
    <w:p w:rsidR="006A3071" w:rsidRPr="006A3071" w:rsidRDefault="006A3071" w:rsidP="006A3071">
      <w:pPr>
        <w:keepLines/>
        <w:widowControl w:val="0"/>
        <w:spacing w:before="0"/>
        <w:ind w:right="-6"/>
        <w:jc w:val="both"/>
        <w:rPr>
          <w:rFonts w:ascii="Times New Roman" w:eastAsia="Calibri" w:hAnsi="Times New Roman"/>
          <w:sz w:val="24"/>
          <w:lang w:eastAsia="en-US"/>
        </w:rPr>
      </w:pPr>
    </w:p>
    <w:p w:rsidR="006A3071" w:rsidRPr="006A3071" w:rsidRDefault="006A3071" w:rsidP="006A3071">
      <w:pPr>
        <w:spacing w:before="0"/>
        <w:jc w:val="both"/>
        <w:rPr>
          <w:rFonts w:ascii="Times New Roman" w:hAnsi="Times New Roman"/>
          <w:b/>
          <w:sz w:val="24"/>
        </w:rPr>
      </w:pPr>
    </w:p>
    <w:p w:rsidR="006A3071" w:rsidRPr="006A3071" w:rsidRDefault="006A3071" w:rsidP="006A3071">
      <w:pPr>
        <w:spacing w:before="0"/>
        <w:jc w:val="both"/>
        <w:rPr>
          <w:rFonts w:ascii="Times New Roman" w:hAnsi="Times New Roman"/>
          <w:b/>
          <w:sz w:val="24"/>
        </w:rPr>
      </w:pPr>
      <w:r w:rsidRPr="006A3071">
        <w:rPr>
          <w:rFonts w:ascii="Times New Roman" w:hAnsi="Times New Roman"/>
          <w:b/>
          <w:sz w:val="24"/>
        </w:rPr>
        <w:t>5.4. Подрядчик имеет право:</w:t>
      </w:r>
    </w:p>
    <w:p w:rsidR="006A3071" w:rsidRPr="006A3071" w:rsidRDefault="006A3071" w:rsidP="006A3071">
      <w:pPr>
        <w:spacing w:before="0"/>
        <w:jc w:val="both"/>
        <w:rPr>
          <w:rFonts w:ascii="Times New Roman" w:hAnsi="Times New Roman"/>
          <w:sz w:val="24"/>
        </w:rPr>
      </w:pPr>
      <w:r w:rsidRPr="006A3071">
        <w:rPr>
          <w:rFonts w:ascii="Times New Roman" w:hAnsi="Times New Roman"/>
          <w:sz w:val="24"/>
        </w:rPr>
        <w:t>5.4.1. Привлекать Субподрядчиков для выполнения работ. Привлечение Субподрядчиков осуществляется на условиях письменного согласия Заказчика, наличия у Субподрядчика лицензий и иной разрешительной документации предусмотренной действующим законодательством РФ, и соответствия квалификации Субподрядчика условиям настоящего Договора.</w:t>
      </w:r>
    </w:p>
    <w:p w:rsidR="006A3071" w:rsidRPr="006A3071" w:rsidRDefault="006A3071" w:rsidP="006A3071">
      <w:pPr>
        <w:spacing w:before="0"/>
        <w:jc w:val="both"/>
        <w:rPr>
          <w:rFonts w:ascii="Times New Roman" w:hAnsi="Times New Roman"/>
          <w:sz w:val="24"/>
        </w:rPr>
      </w:pPr>
      <w:r w:rsidRPr="006A3071">
        <w:rPr>
          <w:rFonts w:ascii="Times New Roman" w:hAnsi="Times New Roman"/>
          <w:sz w:val="24"/>
        </w:rPr>
        <w:t>5.4.2. 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 передав Заказчику результат работ, фактически выполненных по состоянию на дату расторжения Договора.</w:t>
      </w:r>
    </w:p>
    <w:p w:rsidR="006A3071" w:rsidRPr="006A3071" w:rsidRDefault="006A3071" w:rsidP="006A3071">
      <w:pPr>
        <w:keepLines/>
        <w:spacing w:before="0" w:line="288" w:lineRule="auto"/>
        <w:jc w:val="both"/>
        <w:rPr>
          <w:rFonts w:ascii="Times New Roman" w:hAnsi="Times New Roman"/>
          <w:sz w:val="24"/>
        </w:rPr>
      </w:pPr>
    </w:p>
    <w:p w:rsidR="006A3071" w:rsidRPr="006A3071" w:rsidRDefault="006A3071" w:rsidP="006A3071">
      <w:pPr>
        <w:widowControl w:val="0"/>
        <w:autoSpaceDE w:val="0"/>
        <w:autoSpaceDN w:val="0"/>
        <w:adjustRightInd w:val="0"/>
        <w:spacing w:before="0" w:line="288" w:lineRule="auto"/>
        <w:jc w:val="center"/>
        <w:rPr>
          <w:rFonts w:ascii="Times New Roman" w:hAnsi="Times New Roman"/>
          <w:b/>
          <w:bCs/>
          <w:sz w:val="24"/>
        </w:rPr>
      </w:pPr>
      <w:r w:rsidRPr="006A3071">
        <w:rPr>
          <w:rFonts w:ascii="Times New Roman" w:hAnsi="Times New Roman"/>
          <w:b/>
          <w:bCs/>
          <w:sz w:val="24"/>
        </w:rPr>
        <w:t>6. УСЛОВИЯ В ОБЛАСТИ ОХРАНЫ ТРУДА, ПРОМЫШЛЕННОЙ, ПОЖАРНОЙ И ЭКОЛОГИЧЕСКОЙ БЕЗОПАСНОСТИ</w:t>
      </w:r>
    </w:p>
    <w:p w:rsidR="006A3071" w:rsidRPr="006A3071" w:rsidRDefault="006A3071" w:rsidP="006A3071">
      <w:pPr>
        <w:widowControl w:val="0"/>
        <w:autoSpaceDE w:val="0"/>
        <w:autoSpaceDN w:val="0"/>
        <w:adjustRightInd w:val="0"/>
        <w:spacing w:before="0" w:line="288" w:lineRule="auto"/>
        <w:jc w:val="center"/>
        <w:rPr>
          <w:rFonts w:ascii="Times New Roman" w:hAnsi="Times New Roman"/>
          <w:b/>
          <w:bCs/>
          <w:sz w:val="24"/>
        </w:rPr>
      </w:pPr>
    </w:p>
    <w:p w:rsidR="006A3071" w:rsidRPr="006A3071" w:rsidRDefault="006A3071" w:rsidP="006A3071">
      <w:pPr>
        <w:widowControl w:val="0"/>
        <w:autoSpaceDE w:val="0"/>
        <w:autoSpaceDN w:val="0"/>
        <w:adjustRightInd w:val="0"/>
        <w:spacing w:before="0"/>
        <w:jc w:val="both"/>
        <w:rPr>
          <w:rFonts w:ascii="Times New Roman" w:hAnsi="Times New Roman"/>
          <w:sz w:val="24"/>
        </w:rPr>
      </w:pPr>
      <w:r w:rsidRPr="006A3071">
        <w:rPr>
          <w:rFonts w:ascii="Times New Roman" w:hAnsi="Times New Roman"/>
          <w:sz w:val="24"/>
        </w:rPr>
        <w:t>6.1.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6A3071" w:rsidRPr="006A3071" w:rsidRDefault="006A3071" w:rsidP="006A3071">
      <w:pPr>
        <w:widowControl w:val="0"/>
        <w:autoSpaceDE w:val="0"/>
        <w:autoSpaceDN w:val="0"/>
        <w:adjustRightInd w:val="0"/>
        <w:spacing w:before="0"/>
        <w:jc w:val="both"/>
        <w:rPr>
          <w:rFonts w:ascii="Times New Roman" w:hAnsi="Times New Roman"/>
          <w:sz w:val="24"/>
        </w:rPr>
      </w:pPr>
      <w:r w:rsidRPr="006A3071">
        <w:rPr>
          <w:rFonts w:ascii="Times New Roman" w:hAnsi="Times New Roman"/>
          <w:sz w:val="24"/>
        </w:rPr>
        <w:t>6.2.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6A3071" w:rsidRPr="006A3071" w:rsidRDefault="006A3071" w:rsidP="006A3071">
      <w:pPr>
        <w:widowControl w:val="0"/>
        <w:autoSpaceDE w:val="0"/>
        <w:autoSpaceDN w:val="0"/>
        <w:adjustRightInd w:val="0"/>
        <w:spacing w:before="0"/>
        <w:jc w:val="both"/>
        <w:rPr>
          <w:rFonts w:ascii="Times New Roman" w:hAnsi="Times New Roman"/>
          <w:sz w:val="24"/>
        </w:rPr>
      </w:pPr>
      <w:r w:rsidRPr="006A3071">
        <w:rPr>
          <w:rFonts w:ascii="Times New Roman" w:hAnsi="Times New Roman"/>
          <w:sz w:val="24"/>
        </w:rPr>
        <w:t>6.3.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6A3071" w:rsidRPr="006A3071" w:rsidRDefault="006A3071" w:rsidP="006A3071">
      <w:pPr>
        <w:widowControl w:val="0"/>
        <w:autoSpaceDE w:val="0"/>
        <w:autoSpaceDN w:val="0"/>
        <w:adjustRightInd w:val="0"/>
        <w:spacing w:before="0"/>
        <w:jc w:val="both"/>
        <w:rPr>
          <w:rFonts w:ascii="Times New Roman" w:hAnsi="Times New Roman"/>
          <w:sz w:val="24"/>
        </w:rPr>
      </w:pPr>
      <w:r w:rsidRPr="006A3071">
        <w:rPr>
          <w:rFonts w:ascii="Times New Roman" w:hAnsi="Times New Roman"/>
          <w:sz w:val="24"/>
        </w:rPr>
        <w:t xml:space="preserve">6.4. Подрядчик обязан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 Подрядчик обязуется также осуществлять </w:t>
      </w:r>
      <w:proofErr w:type="gramStart"/>
      <w:r w:rsidRPr="006A3071">
        <w:rPr>
          <w:rFonts w:ascii="Times New Roman" w:hAnsi="Times New Roman"/>
          <w:sz w:val="24"/>
        </w:rPr>
        <w:t>контроль за</w:t>
      </w:r>
      <w:proofErr w:type="gramEnd"/>
      <w:r w:rsidRPr="006A3071">
        <w:rPr>
          <w:rFonts w:ascii="Times New Roman" w:hAnsi="Times New Roman"/>
          <w:sz w:val="24"/>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6A3071" w:rsidRPr="006A3071" w:rsidRDefault="006A3071" w:rsidP="006A3071">
      <w:pPr>
        <w:widowControl w:val="0"/>
        <w:autoSpaceDE w:val="0"/>
        <w:autoSpaceDN w:val="0"/>
        <w:adjustRightInd w:val="0"/>
        <w:spacing w:before="0"/>
        <w:jc w:val="both"/>
        <w:rPr>
          <w:rFonts w:ascii="Times New Roman" w:hAnsi="Times New Roman"/>
          <w:sz w:val="24"/>
        </w:rPr>
      </w:pPr>
      <w:r w:rsidRPr="006A3071">
        <w:rPr>
          <w:rFonts w:ascii="Times New Roman" w:hAnsi="Times New Roman"/>
          <w:sz w:val="24"/>
        </w:rPr>
        <w:t xml:space="preserve">6.5.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w:t>
      </w:r>
      <w:r w:rsidRPr="006A3071">
        <w:rPr>
          <w:rFonts w:ascii="Times New Roman" w:hAnsi="Times New Roman"/>
          <w:sz w:val="24"/>
        </w:rPr>
        <w:lastRenderedPageBreak/>
        <w:t xml:space="preserve">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6A3071">
        <w:rPr>
          <w:rFonts w:ascii="Times New Roman" w:hAnsi="Times New Roman"/>
          <w:sz w:val="24"/>
        </w:rPr>
        <w:t>органов</w:t>
      </w:r>
      <w:proofErr w:type="gramEnd"/>
      <w:r w:rsidRPr="006A3071">
        <w:rPr>
          <w:rFonts w:ascii="Times New Roman" w:hAnsi="Times New Roman"/>
          <w:sz w:val="24"/>
        </w:rPr>
        <w:t xml:space="preserve"> в случаях предусмотренных действующим законодательством РФ. Отказ от участия в комиссии не допускается.</w:t>
      </w:r>
    </w:p>
    <w:p w:rsidR="006A3071" w:rsidRPr="006A3071" w:rsidRDefault="006A3071" w:rsidP="006A3071">
      <w:pPr>
        <w:widowControl w:val="0"/>
        <w:autoSpaceDE w:val="0"/>
        <w:autoSpaceDN w:val="0"/>
        <w:adjustRightInd w:val="0"/>
        <w:spacing w:before="0"/>
        <w:jc w:val="both"/>
        <w:rPr>
          <w:rFonts w:ascii="Times New Roman" w:hAnsi="Times New Roman"/>
          <w:sz w:val="24"/>
        </w:rPr>
      </w:pPr>
      <w:r w:rsidRPr="006A3071">
        <w:rPr>
          <w:rFonts w:ascii="Times New Roman" w:hAnsi="Times New Roman"/>
          <w:sz w:val="24"/>
        </w:rPr>
        <w:t>6.6.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6A3071" w:rsidRPr="006A3071" w:rsidRDefault="006A3071" w:rsidP="006A3071">
      <w:pPr>
        <w:widowControl w:val="0"/>
        <w:autoSpaceDE w:val="0"/>
        <w:autoSpaceDN w:val="0"/>
        <w:adjustRightInd w:val="0"/>
        <w:spacing w:before="0"/>
        <w:jc w:val="both"/>
        <w:rPr>
          <w:rFonts w:ascii="Times New Roman" w:hAnsi="Times New Roman"/>
          <w:sz w:val="24"/>
        </w:rPr>
      </w:pPr>
      <w:r w:rsidRPr="006A3071">
        <w:rPr>
          <w:rFonts w:ascii="Times New Roman" w:hAnsi="Times New Roman"/>
          <w:sz w:val="24"/>
        </w:rPr>
        <w:t xml:space="preserve">6.7. </w:t>
      </w:r>
      <w:proofErr w:type="gramStart"/>
      <w:r w:rsidRPr="006A3071">
        <w:rPr>
          <w:rFonts w:ascii="Times New Roman" w:hAnsi="Times New Roman"/>
          <w:sz w:val="24"/>
        </w:rPr>
        <w:t>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6A3071">
        <w:rPr>
          <w:rFonts w:ascii="Times New Roman" w:hAnsi="Times New Roman"/>
          <w:sz w:val="24"/>
        </w:rPr>
        <w:t xml:space="preserve"> настоящего Договора в одностороннем порядке без обязательств Заказчика по возмещению убытков Подрядчика, связанных с таким расторжением.</w:t>
      </w:r>
    </w:p>
    <w:p w:rsidR="006A3071" w:rsidRPr="006A3071" w:rsidRDefault="006A3071" w:rsidP="006A3071">
      <w:pPr>
        <w:widowControl w:val="0"/>
        <w:autoSpaceDE w:val="0"/>
        <w:autoSpaceDN w:val="0"/>
        <w:adjustRightInd w:val="0"/>
        <w:spacing w:before="0"/>
        <w:jc w:val="both"/>
        <w:rPr>
          <w:rFonts w:ascii="Times New Roman" w:hAnsi="Times New Roman"/>
          <w:sz w:val="24"/>
        </w:rPr>
      </w:pPr>
      <w:r w:rsidRPr="006A3071">
        <w:rPr>
          <w:rFonts w:ascii="Times New Roman" w:hAnsi="Times New Roman"/>
          <w:sz w:val="24"/>
        </w:rPr>
        <w:t xml:space="preserve">6.8. </w:t>
      </w:r>
      <w:proofErr w:type="gramStart"/>
      <w:r w:rsidRPr="006A3071">
        <w:rPr>
          <w:rFonts w:ascii="Times New Roman" w:hAnsi="Times New Roman"/>
          <w:sz w:val="24"/>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6A3071">
        <w:rPr>
          <w:rFonts w:ascii="Times New Roman" w:hAnsi="Times New Roman"/>
          <w:sz w:val="24"/>
        </w:rPr>
        <w:t xml:space="preserve">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6A3071" w:rsidRPr="006A3071" w:rsidRDefault="006A3071" w:rsidP="006A3071">
      <w:pPr>
        <w:widowControl w:val="0"/>
        <w:autoSpaceDE w:val="0"/>
        <w:autoSpaceDN w:val="0"/>
        <w:adjustRightInd w:val="0"/>
        <w:spacing w:before="0"/>
        <w:jc w:val="both"/>
        <w:rPr>
          <w:rFonts w:ascii="Times New Roman" w:hAnsi="Times New Roman"/>
          <w:sz w:val="24"/>
        </w:rPr>
      </w:pPr>
      <w:r w:rsidRPr="006A3071">
        <w:rPr>
          <w:rFonts w:ascii="Times New Roman" w:hAnsi="Times New Roman"/>
          <w:sz w:val="24"/>
        </w:rPr>
        <w:t>6.9.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6A3071" w:rsidRPr="006A3071" w:rsidRDefault="006A3071" w:rsidP="006A3071">
      <w:pPr>
        <w:widowControl w:val="0"/>
        <w:autoSpaceDE w:val="0"/>
        <w:autoSpaceDN w:val="0"/>
        <w:adjustRightInd w:val="0"/>
        <w:spacing w:before="0"/>
        <w:jc w:val="both"/>
        <w:rPr>
          <w:rFonts w:ascii="Times New Roman" w:hAnsi="Times New Roman"/>
          <w:sz w:val="24"/>
        </w:rPr>
      </w:pPr>
      <w:r w:rsidRPr="006A3071">
        <w:rPr>
          <w:rFonts w:ascii="Times New Roman" w:hAnsi="Times New Roman"/>
          <w:sz w:val="24"/>
        </w:rPr>
        <w:t>6.10.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6A3071" w:rsidRPr="006A3071" w:rsidRDefault="006A3071" w:rsidP="006A3071">
      <w:pPr>
        <w:widowControl w:val="0"/>
        <w:autoSpaceDE w:val="0"/>
        <w:autoSpaceDN w:val="0"/>
        <w:adjustRightInd w:val="0"/>
        <w:spacing w:before="0"/>
        <w:jc w:val="both"/>
        <w:rPr>
          <w:rFonts w:ascii="Times New Roman" w:hAnsi="Times New Roman"/>
          <w:sz w:val="24"/>
        </w:rPr>
      </w:pPr>
      <w:r w:rsidRPr="006A3071">
        <w:rPr>
          <w:rFonts w:ascii="Times New Roman" w:hAnsi="Times New Roman"/>
          <w:sz w:val="24"/>
        </w:rPr>
        <w:t xml:space="preserve">6.11.  Заказчик вправе в любое время осуществлять </w:t>
      </w:r>
      <w:proofErr w:type="gramStart"/>
      <w:r w:rsidRPr="006A3071">
        <w:rPr>
          <w:rFonts w:ascii="Times New Roman" w:hAnsi="Times New Roman"/>
          <w:sz w:val="24"/>
        </w:rPr>
        <w:t>контроль за</w:t>
      </w:r>
      <w:proofErr w:type="gramEnd"/>
      <w:r w:rsidRPr="006A3071">
        <w:rPr>
          <w:rFonts w:ascii="Times New Roman" w:hAnsi="Times New Roman"/>
          <w:sz w:val="24"/>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6A3071">
        <w:rPr>
          <w:rFonts w:ascii="Times New Roman" w:hAnsi="Times New Roman"/>
          <w:sz w:val="24"/>
        </w:rPr>
        <w:t>согласно</w:t>
      </w:r>
      <w:proofErr w:type="gramEnd"/>
      <w:r w:rsidRPr="006A3071">
        <w:rPr>
          <w:rFonts w:ascii="Times New Roman" w:hAnsi="Times New Roman"/>
          <w:sz w:val="24"/>
        </w:rPr>
        <w:t xml:space="preserve"> настоящего Договора, Заказчик вправе предъявить Подрядчику штрафные санкции в соответствии с условиями настоящего Договора.</w:t>
      </w:r>
    </w:p>
    <w:p w:rsidR="006A3071" w:rsidRPr="006A3071" w:rsidRDefault="006A3071" w:rsidP="006A3071">
      <w:pPr>
        <w:widowControl w:val="0"/>
        <w:autoSpaceDE w:val="0"/>
        <w:autoSpaceDN w:val="0"/>
        <w:adjustRightInd w:val="0"/>
        <w:spacing w:before="0"/>
        <w:jc w:val="both"/>
        <w:rPr>
          <w:rFonts w:ascii="Times New Roman" w:hAnsi="Times New Roman"/>
          <w:sz w:val="24"/>
        </w:rPr>
      </w:pPr>
    </w:p>
    <w:p w:rsidR="006A3071" w:rsidRPr="006A3071" w:rsidRDefault="006A3071" w:rsidP="006A3071">
      <w:pPr>
        <w:widowControl w:val="0"/>
        <w:autoSpaceDE w:val="0"/>
        <w:autoSpaceDN w:val="0"/>
        <w:adjustRightInd w:val="0"/>
        <w:spacing w:before="0" w:line="288" w:lineRule="auto"/>
        <w:jc w:val="center"/>
        <w:rPr>
          <w:rFonts w:ascii="Times New Roman" w:hAnsi="Times New Roman"/>
          <w:b/>
          <w:sz w:val="24"/>
        </w:rPr>
      </w:pPr>
      <w:r w:rsidRPr="006A3071">
        <w:rPr>
          <w:rFonts w:ascii="Times New Roman" w:hAnsi="Times New Roman"/>
          <w:b/>
          <w:sz w:val="24"/>
        </w:rPr>
        <w:t>7. ОТВЕТСТВЕННОСТЬ СТОРОН</w:t>
      </w:r>
    </w:p>
    <w:p w:rsidR="006A3071" w:rsidRPr="006A3071" w:rsidRDefault="006A3071" w:rsidP="006A3071">
      <w:pPr>
        <w:widowControl w:val="0"/>
        <w:autoSpaceDE w:val="0"/>
        <w:autoSpaceDN w:val="0"/>
        <w:adjustRightInd w:val="0"/>
        <w:spacing w:before="0" w:line="288" w:lineRule="auto"/>
        <w:jc w:val="both"/>
        <w:rPr>
          <w:rFonts w:ascii="Times New Roman" w:hAnsi="Times New Roman"/>
          <w:sz w:val="24"/>
        </w:rPr>
      </w:pPr>
    </w:p>
    <w:p w:rsidR="006A3071" w:rsidRPr="006A3071" w:rsidRDefault="006A3071" w:rsidP="006A3071">
      <w:pPr>
        <w:widowControl w:val="0"/>
        <w:autoSpaceDE w:val="0"/>
        <w:autoSpaceDN w:val="0"/>
        <w:adjustRightInd w:val="0"/>
        <w:spacing w:before="0"/>
        <w:jc w:val="both"/>
        <w:rPr>
          <w:rFonts w:ascii="Times New Roman" w:hAnsi="Times New Roman"/>
          <w:sz w:val="24"/>
        </w:rPr>
      </w:pPr>
      <w:r w:rsidRPr="006A3071">
        <w:rPr>
          <w:rFonts w:ascii="Times New Roman" w:hAnsi="Times New Roman"/>
          <w:sz w:val="24"/>
        </w:rPr>
        <w:t>7.1.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6A3071" w:rsidRPr="006A3071" w:rsidRDefault="006A3071" w:rsidP="006A3071">
      <w:pPr>
        <w:widowControl w:val="0"/>
        <w:autoSpaceDE w:val="0"/>
        <w:autoSpaceDN w:val="0"/>
        <w:adjustRightInd w:val="0"/>
        <w:spacing w:before="0"/>
        <w:jc w:val="both"/>
        <w:rPr>
          <w:rFonts w:ascii="Times New Roman" w:hAnsi="Times New Roman"/>
          <w:sz w:val="24"/>
        </w:rPr>
      </w:pPr>
      <w:r w:rsidRPr="006A3071">
        <w:rPr>
          <w:rFonts w:ascii="Times New Roman" w:hAnsi="Times New Roman"/>
          <w:sz w:val="24"/>
        </w:rPr>
        <w:t>7.2.</w:t>
      </w:r>
      <w:r w:rsidRPr="006A3071">
        <w:rPr>
          <w:rFonts w:ascii="Times New Roman" w:eastAsia="Calibri" w:hAnsi="Times New Roman"/>
          <w:sz w:val="24"/>
          <w:lang w:eastAsia="en-US"/>
        </w:rPr>
        <w:t xml:space="preserve"> За нарушение Подрядчиком согласованных Сторонами сроков выполнения Работ Подрядчик обязан уплатить штраф в размере  0,1 % (</w:t>
      </w:r>
      <w:r w:rsidRPr="006A3071">
        <w:rPr>
          <w:rFonts w:ascii="Times New Roman" w:hAnsi="Times New Roman"/>
          <w:sz w:val="24"/>
        </w:rPr>
        <w:t>ноль целой одной десятой процента</w:t>
      </w:r>
      <w:r w:rsidRPr="006A3071">
        <w:rPr>
          <w:rFonts w:ascii="Times New Roman" w:eastAsia="Calibri" w:hAnsi="Times New Roman"/>
          <w:sz w:val="24"/>
          <w:lang w:eastAsia="en-US"/>
        </w:rPr>
        <w:t xml:space="preserve">) от </w:t>
      </w:r>
      <w:r w:rsidRPr="006A3071">
        <w:rPr>
          <w:rFonts w:ascii="Times New Roman" w:eastAsia="Calibri" w:hAnsi="Times New Roman"/>
          <w:sz w:val="24"/>
          <w:lang w:eastAsia="en-US"/>
        </w:rPr>
        <w:lastRenderedPageBreak/>
        <w:t>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6A3071" w:rsidRPr="006A3071" w:rsidRDefault="006A3071" w:rsidP="006A3071">
      <w:pPr>
        <w:spacing w:before="0"/>
        <w:jc w:val="both"/>
        <w:rPr>
          <w:rFonts w:ascii="Times New Roman" w:hAnsi="Times New Roman"/>
          <w:sz w:val="24"/>
        </w:rPr>
      </w:pPr>
      <w:r w:rsidRPr="006A3071">
        <w:rPr>
          <w:rFonts w:ascii="Times New Roman" w:hAnsi="Times New Roman"/>
          <w:sz w:val="24"/>
        </w:rPr>
        <w:t xml:space="preserve">7.3. </w:t>
      </w:r>
      <w:r w:rsidRPr="006A3071">
        <w:rPr>
          <w:rFonts w:ascii="Times New Roman" w:eastAsia="Calibri" w:hAnsi="Times New Roman"/>
          <w:sz w:val="24"/>
          <w:lang w:eastAsia="en-US"/>
        </w:rPr>
        <w:t xml:space="preserve">За невыполнение Подрядчиком согласованного Сторонами объема Работ, Подрядчик обязан уплатить штраф в </w:t>
      </w:r>
      <w:r w:rsidRPr="006A3071">
        <w:rPr>
          <w:rFonts w:ascii="Times New Roman" w:eastAsiaTheme="minorHAnsi" w:hAnsi="Times New Roman" w:cstheme="minorBidi"/>
          <w:sz w:val="24"/>
          <w:lang w:eastAsia="en-US"/>
        </w:rPr>
        <w:t xml:space="preserve">10 % (десяти процентов) </w:t>
      </w:r>
      <w:r w:rsidRPr="006A3071">
        <w:rPr>
          <w:rFonts w:ascii="Times New Roman" w:eastAsia="Calibri" w:hAnsi="Times New Roman"/>
          <w:sz w:val="24"/>
          <w:lang w:eastAsia="en-US"/>
        </w:rPr>
        <w:t>от стоимости Договора,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6A3071" w:rsidRPr="006A3071" w:rsidRDefault="006A3071" w:rsidP="006A3071">
      <w:pPr>
        <w:widowControl w:val="0"/>
        <w:autoSpaceDE w:val="0"/>
        <w:autoSpaceDN w:val="0"/>
        <w:adjustRightInd w:val="0"/>
        <w:spacing w:before="0"/>
        <w:jc w:val="both"/>
        <w:rPr>
          <w:rFonts w:ascii="Times New Roman" w:hAnsi="Times New Roman"/>
          <w:sz w:val="24"/>
        </w:rPr>
      </w:pPr>
      <w:r w:rsidRPr="006A3071">
        <w:rPr>
          <w:rFonts w:ascii="Times New Roman" w:eastAsia="Calibri" w:hAnsi="Times New Roman"/>
          <w:sz w:val="24"/>
          <w:lang w:eastAsia="en-US"/>
        </w:rPr>
        <w:t xml:space="preserve">7.4. В случае установления Заказчиком факта нахождения на территории Заказчика Субподрядчика, привлеченного Подрядчиком для выполнения Работ, без согласия Заказчика, Подрядчик обязан уплатить штраф в размере 100 000 (Ста тысяч) рублей, за каждого Субподрядчика, в течение </w:t>
      </w:r>
      <w:r w:rsidRPr="006A3071">
        <w:rPr>
          <w:rFonts w:ascii="Times New Roman" w:eastAsia="Calibri" w:hAnsi="Times New Roman"/>
          <w:sz w:val="24"/>
          <w:shd w:val="clear" w:color="auto" w:fill="BFBFBF"/>
          <w:lang w:eastAsia="en-US"/>
        </w:rPr>
        <w:t>30 (тридцати)</w:t>
      </w:r>
      <w:r w:rsidRPr="006A3071">
        <w:rPr>
          <w:rFonts w:ascii="Times New Roman" w:eastAsia="Calibri" w:hAnsi="Times New Roman"/>
          <w:sz w:val="24"/>
          <w:lang w:eastAsia="en-US"/>
        </w:rPr>
        <w:t xml:space="preserve"> дней с момента предъявления Заказчиком требования.</w:t>
      </w:r>
    </w:p>
    <w:p w:rsidR="006A3071" w:rsidRPr="006A3071" w:rsidRDefault="006A3071" w:rsidP="006A3071">
      <w:pPr>
        <w:widowControl w:val="0"/>
        <w:autoSpaceDE w:val="0"/>
        <w:autoSpaceDN w:val="0"/>
        <w:adjustRightInd w:val="0"/>
        <w:spacing w:before="0"/>
        <w:jc w:val="both"/>
        <w:rPr>
          <w:rFonts w:ascii="Times New Roman" w:hAnsi="Times New Roman"/>
          <w:sz w:val="24"/>
        </w:rPr>
      </w:pPr>
      <w:r w:rsidRPr="006A3071">
        <w:rPr>
          <w:rFonts w:ascii="Times New Roman" w:hAnsi="Times New Roman"/>
          <w:snapToGrid w:val="0"/>
          <w:sz w:val="24"/>
        </w:rPr>
        <w:t xml:space="preserve">7.5. За привлечение Субподрядчика с нарушением установленной настоящим Договором процедуры, как то: проведение технического аудита Субподрядчика с предоставление результата Заказчику до заключения договора с Субподрядчиком; и (или) </w:t>
      </w:r>
      <w:r w:rsidRPr="006A3071">
        <w:rPr>
          <w:rFonts w:ascii="Times New Roman" w:hAnsi="Times New Roman"/>
          <w:snapToGrid w:val="0"/>
          <w:spacing w:val="5"/>
          <w:sz w:val="24"/>
        </w:rPr>
        <w:t xml:space="preserve">представление Заказчику (по </w:t>
      </w:r>
      <w:r w:rsidRPr="006A3071">
        <w:rPr>
          <w:rFonts w:ascii="Times New Roman" w:hAnsi="Times New Roman"/>
          <w:snapToGrid w:val="0"/>
          <w:spacing w:val="4"/>
          <w:sz w:val="24"/>
        </w:rPr>
        <w:t xml:space="preserve">требованию) копий заключенных с Субподрядчиком договоров, а также </w:t>
      </w:r>
      <w:r w:rsidRPr="006A3071">
        <w:rPr>
          <w:rFonts w:ascii="Times New Roman" w:hAnsi="Times New Roman"/>
          <w:snapToGrid w:val="0"/>
          <w:sz w:val="24"/>
        </w:rPr>
        <w:t xml:space="preserve">копий правоустанавливающих, учредительных документов Субподрядчика, </w:t>
      </w:r>
      <w:r w:rsidRPr="006A3071">
        <w:rPr>
          <w:rFonts w:ascii="Times New Roman" w:hAnsi="Times New Roman"/>
          <w:snapToGrid w:val="0"/>
          <w:spacing w:val="4"/>
          <w:sz w:val="24"/>
        </w:rPr>
        <w:t>другой истребованной Заказчиком документации и информации о Субподрядчике, Подрядчик</w:t>
      </w:r>
      <w:r w:rsidRPr="006A3071">
        <w:rPr>
          <w:rFonts w:ascii="Times New Roman" w:hAnsi="Times New Roman"/>
          <w:snapToGrid w:val="0"/>
          <w:sz w:val="24"/>
        </w:rPr>
        <w:t xml:space="preserve"> обязан уплатить штраф в размере </w:t>
      </w:r>
      <w:r w:rsidRPr="006A3071">
        <w:rPr>
          <w:rFonts w:ascii="Times New Roman" w:eastAsia="Calibri" w:hAnsi="Times New Roman"/>
          <w:sz w:val="24"/>
          <w:lang w:eastAsia="en-US"/>
        </w:rPr>
        <w:t>100 000 (Ста тысяч) рублей</w:t>
      </w:r>
      <w:r w:rsidRPr="006A3071">
        <w:rPr>
          <w:rFonts w:ascii="Times New Roman" w:hAnsi="Times New Roman"/>
          <w:snapToGrid w:val="0"/>
          <w:sz w:val="24"/>
        </w:rPr>
        <w:t>, в течение 30 (тридцати) дней с момента предъявления Заказчиком требования.</w:t>
      </w:r>
    </w:p>
    <w:p w:rsidR="006A3071" w:rsidRPr="006A3071" w:rsidRDefault="006A3071" w:rsidP="006A3071">
      <w:pPr>
        <w:spacing w:before="0"/>
        <w:jc w:val="both"/>
        <w:rPr>
          <w:rFonts w:ascii="Times New Roman" w:hAnsi="Times New Roman"/>
          <w:sz w:val="24"/>
        </w:rPr>
      </w:pPr>
      <w:r w:rsidRPr="006A3071">
        <w:rPr>
          <w:rFonts w:ascii="Times New Roman" w:hAnsi="Times New Roman"/>
          <w:sz w:val="24"/>
        </w:rPr>
        <w:t xml:space="preserve">7.6. В случаях выявления Заказчиком фактов нарушения Подрядчиком требований локальных нормативных актов </w:t>
      </w:r>
      <w:proofErr w:type="gramStart"/>
      <w:r w:rsidRPr="006A3071">
        <w:rPr>
          <w:rFonts w:ascii="Times New Roman" w:hAnsi="Times New Roman"/>
          <w:sz w:val="24"/>
        </w:rPr>
        <w:t>Заказчика</w:t>
      </w:r>
      <w:proofErr w:type="gramEnd"/>
      <w:r w:rsidRPr="006A3071">
        <w:rPr>
          <w:rFonts w:ascii="Times New Roman" w:hAnsi="Times New Roman"/>
          <w:sz w:val="24"/>
        </w:rPr>
        <w:t xml:space="preserve"> перечень которых определен в Акте приема-передачи локальных нормативных актов  Заказчика (Приложение № 5) к настоящему Договору, и/или нарушения требований Заказчика, основанных на указанных документах, Заказчиком составляется акт о выявленных нарушениях, который подписывается уполномоченными представителями Сторон. На основании акта о выявленных нарушениях Заказчик в праве предъявить Подрядчику штраф в размере 10% (десяти процентов) от стоимости услуг, а Подрядчик обязуется </w:t>
      </w:r>
      <w:proofErr w:type="gramStart"/>
      <w:r w:rsidRPr="006A3071">
        <w:rPr>
          <w:rFonts w:ascii="Times New Roman" w:hAnsi="Times New Roman"/>
          <w:sz w:val="24"/>
        </w:rPr>
        <w:t>оплатить штраф в</w:t>
      </w:r>
      <w:proofErr w:type="gramEnd"/>
      <w:r w:rsidRPr="006A3071">
        <w:rPr>
          <w:rFonts w:ascii="Times New Roman" w:hAnsi="Times New Roman"/>
          <w:sz w:val="24"/>
        </w:rPr>
        <w:t xml:space="preserve"> течение 30 (тридцати) дней с момента предъявления  требований.</w:t>
      </w:r>
    </w:p>
    <w:p w:rsidR="006A3071" w:rsidRPr="006A3071" w:rsidRDefault="006A3071" w:rsidP="006A3071">
      <w:pPr>
        <w:spacing w:before="0"/>
        <w:contextualSpacing/>
        <w:jc w:val="both"/>
        <w:rPr>
          <w:rFonts w:ascii="Times New Roman" w:hAnsi="Times New Roman"/>
          <w:sz w:val="24"/>
        </w:rPr>
      </w:pPr>
      <w:r w:rsidRPr="006A3071">
        <w:rPr>
          <w:rFonts w:ascii="Times New Roman" w:hAnsi="Times New Roman"/>
          <w:sz w:val="24"/>
        </w:rPr>
        <w:t xml:space="preserve">7.7. </w:t>
      </w:r>
      <w:proofErr w:type="gramStart"/>
      <w:r w:rsidRPr="006A3071">
        <w:rPr>
          <w:rFonts w:ascii="Times New Roman" w:hAnsi="Times New Roman"/>
          <w:sz w:val="24"/>
        </w:rPr>
        <w:t>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на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Заказчику штраф в размере</w:t>
      </w:r>
      <w:proofErr w:type="gramEnd"/>
      <w:r w:rsidRPr="006A3071">
        <w:rPr>
          <w:rFonts w:ascii="Times New Roman" w:hAnsi="Times New Roman"/>
          <w:sz w:val="24"/>
        </w:rPr>
        <w:t xml:space="preserve"> 150 000 (сто пятьдесят тысяч) рублей за каждый такой случай, в течение 30 (тридцати) дней, с момента предъявления требования. </w:t>
      </w:r>
    </w:p>
    <w:p w:rsidR="006A3071" w:rsidRPr="006A3071" w:rsidRDefault="006A3071" w:rsidP="006A3071">
      <w:pPr>
        <w:widowControl w:val="0"/>
        <w:tabs>
          <w:tab w:val="left" w:pos="9214"/>
        </w:tabs>
        <w:autoSpaceDE w:val="0"/>
        <w:autoSpaceDN w:val="0"/>
        <w:adjustRightInd w:val="0"/>
        <w:spacing w:before="0"/>
        <w:jc w:val="both"/>
        <w:rPr>
          <w:rFonts w:ascii="Times New Roman" w:hAnsi="Times New Roman"/>
          <w:sz w:val="24"/>
        </w:rPr>
      </w:pPr>
      <w:proofErr w:type="gramStart"/>
      <w:r w:rsidRPr="006A3071">
        <w:rPr>
          <w:rFonts w:ascii="Times New Roman" w:hAnsi="Times New Roman"/>
          <w:sz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6A3071" w:rsidRPr="006A3071" w:rsidRDefault="006A3071" w:rsidP="006A3071">
      <w:pPr>
        <w:widowControl w:val="0"/>
        <w:tabs>
          <w:tab w:val="left" w:pos="9214"/>
        </w:tabs>
        <w:autoSpaceDE w:val="0"/>
        <w:autoSpaceDN w:val="0"/>
        <w:adjustRightInd w:val="0"/>
        <w:spacing w:before="0"/>
        <w:jc w:val="both"/>
        <w:rPr>
          <w:rFonts w:ascii="Times New Roman" w:hAnsi="Times New Roman"/>
          <w:sz w:val="24"/>
        </w:rPr>
      </w:pPr>
      <w:r w:rsidRPr="006A3071">
        <w:rPr>
          <w:rFonts w:ascii="Times New Roman" w:hAnsi="Times New Roman"/>
          <w:sz w:val="24"/>
        </w:rPr>
        <w:t>–  медицинским осмотром или освидетельствованием;</w:t>
      </w:r>
    </w:p>
    <w:p w:rsidR="006A3071" w:rsidRPr="006A3071" w:rsidRDefault="006A3071" w:rsidP="006A3071">
      <w:pPr>
        <w:widowControl w:val="0"/>
        <w:tabs>
          <w:tab w:val="left" w:pos="9214"/>
        </w:tabs>
        <w:autoSpaceDE w:val="0"/>
        <w:autoSpaceDN w:val="0"/>
        <w:adjustRightInd w:val="0"/>
        <w:spacing w:before="0"/>
        <w:jc w:val="both"/>
        <w:rPr>
          <w:rFonts w:ascii="Times New Roman" w:hAnsi="Times New Roman"/>
          <w:sz w:val="24"/>
        </w:rPr>
      </w:pPr>
      <w:r w:rsidRPr="006A3071">
        <w:rPr>
          <w:rFonts w:ascii="Times New Roman" w:hAnsi="Times New Roman"/>
          <w:sz w:val="24"/>
        </w:rPr>
        <w:t xml:space="preserve">– составлением и подписанием двухстороннего акта. В случае отказа работника Подрядчика </w:t>
      </w:r>
      <w:r w:rsidRPr="006A3071">
        <w:rPr>
          <w:rFonts w:ascii="Times New Roman" w:hAnsi="Times New Roman"/>
          <w:sz w:val="24"/>
        </w:rPr>
        <w:lastRenderedPageBreak/>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Подрядчика (Субподрядчика) от его подписания;</w:t>
      </w:r>
    </w:p>
    <w:p w:rsidR="006A3071" w:rsidRPr="006A3071" w:rsidRDefault="006A3071" w:rsidP="006A3071">
      <w:pPr>
        <w:widowControl w:val="0"/>
        <w:tabs>
          <w:tab w:val="left" w:pos="9214"/>
        </w:tabs>
        <w:autoSpaceDE w:val="0"/>
        <w:autoSpaceDN w:val="0"/>
        <w:adjustRightInd w:val="0"/>
        <w:spacing w:before="0"/>
        <w:jc w:val="both"/>
        <w:rPr>
          <w:rFonts w:ascii="Times New Roman" w:hAnsi="Times New Roman"/>
          <w:sz w:val="24"/>
        </w:rPr>
      </w:pPr>
      <w:r w:rsidRPr="006A3071">
        <w:rPr>
          <w:rFonts w:ascii="Times New Roman" w:hAnsi="Times New Roman"/>
          <w:sz w:val="24"/>
        </w:rPr>
        <w:t xml:space="preserve">– составлением и подписанием </w:t>
      </w:r>
      <w:r w:rsidRPr="006A3071">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6A3071">
        <w:rPr>
          <w:rFonts w:ascii="Times New Roman" w:hAnsi="Times New Roman"/>
          <w:sz w:val="24"/>
        </w:rPr>
        <w:t>с использованием при необходимости технических средств индикации (АКПЭ—1МО3, и др.)</w:t>
      </w:r>
      <w:r w:rsidRPr="006A3071">
        <w:rPr>
          <w:rFonts w:ascii="Times New Roman" w:hAnsi="Times New Roman"/>
          <w:color w:val="000000"/>
          <w:sz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6A3071">
        <w:rPr>
          <w:rFonts w:ascii="Times New Roman" w:hAnsi="Times New Roman"/>
          <w:sz w:val="24"/>
        </w:rPr>
        <w:t xml:space="preserve">. </w:t>
      </w:r>
    </w:p>
    <w:p w:rsidR="006A3071" w:rsidRPr="006A3071" w:rsidRDefault="006A3071" w:rsidP="006A3071">
      <w:pPr>
        <w:widowControl w:val="0"/>
        <w:tabs>
          <w:tab w:val="left" w:pos="0"/>
          <w:tab w:val="left" w:pos="851"/>
          <w:tab w:val="left" w:pos="1276"/>
          <w:tab w:val="left" w:pos="9214"/>
        </w:tabs>
        <w:spacing w:before="0"/>
        <w:contextualSpacing/>
        <w:jc w:val="both"/>
        <w:rPr>
          <w:rFonts w:ascii="Times New Roman" w:hAnsi="Times New Roman"/>
          <w:sz w:val="24"/>
        </w:rPr>
      </w:pPr>
      <w:proofErr w:type="gramStart"/>
      <w:r w:rsidRPr="006A3071">
        <w:rPr>
          <w:rFonts w:ascii="Times New Roman" w:hAnsi="Times New Roman"/>
          <w:sz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в состоянии алкогольного, наркотического, токсического опьянения, Подрядчик (Субподрядчик) обязан незамедлительно отстранить от работы данного работника.</w:t>
      </w:r>
      <w:proofErr w:type="gramEnd"/>
    </w:p>
    <w:p w:rsidR="006A3071" w:rsidRPr="006A3071" w:rsidRDefault="006A3071" w:rsidP="006A3071">
      <w:pPr>
        <w:spacing w:before="0"/>
        <w:jc w:val="both"/>
        <w:rPr>
          <w:rFonts w:ascii="Times New Roman" w:hAnsi="Times New Roman"/>
          <w:sz w:val="24"/>
        </w:rPr>
      </w:pPr>
      <w:r w:rsidRPr="006A3071">
        <w:rPr>
          <w:rFonts w:ascii="Times New Roman" w:hAnsi="Times New Roman"/>
          <w:sz w:val="24"/>
        </w:rPr>
        <w:t xml:space="preserve">7.8. </w:t>
      </w:r>
      <w:proofErr w:type="gramStart"/>
      <w:r w:rsidRPr="006A3071">
        <w:rPr>
          <w:rFonts w:ascii="Times New Roman" w:hAnsi="Times New Roman"/>
          <w:sz w:val="24"/>
        </w:rPr>
        <w:t>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150 000 (сто пятьдесят  тысяч) рублей, за</w:t>
      </w:r>
      <w:proofErr w:type="gramEnd"/>
      <w:r w:rsidRPr="006A3071">
        <w:rPr>
          <w:rFonts w:ascii="Times New Roman" w:hAnsi="Times New Roman"/>
          <w:sz w:val="24"/>
        </w:rPr>
        <w:t xml:space="preserve"> каждый такой случай, а Подрядчик обязуется оплатить его в течение 30 (тридцати) дней с момента предъявления требования. </w:t>
      </w:r>
    </w:p>
    <w:p w:rsidR="006A3071" w:rsidRPr="006A3071" w:rsidRDefault="006A3071" w:rsidP="006A3071">
      <w:pPr>
        <w:spacing w:before="0"/>
        <w:jc w:val="both"/>
        <w:rPr>
          <w:rFonts w:ascii="Times New Roman" w:hAnsi="Times New Roman"/>
          <w:sz w:val="24"/>
        </w:rPr>
      </w:pPr>
      <w:r w:rsidRPr="006A3071">
        <w:rPr>
          <w:rFonts w:ascii="Times New Roman" w:hAnsi="Times New Roman"/>
          <w:sz w:val="24"/>
        </w:rPr>
        <w:t>Установление факта завоза/проноса (попытки завоза/проноса) работниками Подрядчика (Субподрядчика) алкогольной продукции (в том числе пива), наркотических, психотропных веществ осуществляется по выбору Заказчика одним из следующих способов:</w:t>
      </w:r>
    </w:p>
    <w:p w:rsidR="006A3071" w:rsidRPr="006A3071" w:rsidRDefault="006A3071" w:rsidP="006A3071">
      <w:pPr>
        <w:spacing w:before="0"/>
        <w:jc w:val="both"/>
        <w:rPr>
          <w:rFonts w:ascii="Times New Roman" w:hAnsi="Times New Roman"/>
          <w:sz w:val="24"/>
        </w:rPr>
      </w:pPr>
      <w:r w:rsidRPr="006A3071">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6A3071" w:rsidRPr="006A3071" w:rsidRDefault="006A3071" w:rsidP="006A3071">
      <w:pPr>
        <w:spacing w:before="0"/>
        <w:jc w:val="both"/>
        <w:rPr>
          <w:rFonts w:ascii="Times New Roman" w:hAnsi="Times New Roman"/>
          <w:sz w:val="24"/>
        </w:rPr>
      </w:pPr>
      <w:r w:rsidRPr="006A3071">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6A3071" w:rsidRPr="006A3071" w:rsidRDefault="006A3071" w:rsidP="006A3071">
      <w:pPr>
        <w:widowControl w:val="0"/>
        <w:autoSpaceDE w:val="0"/>
        <w:autoSpaceDN w:val="0"/>
        <w:adjustRightInd w:val="0"/>
        <w:spacing w:before="0"/>
        <w:contextualSpacing/>
        <w:jc w:val="both"/>
        <w:rPr>
          <w:rFonts w:ascii="Times New Roman" w:hAnsi="Times New Roman"/>
          <w:sz w:val="24"/>
        </w:rPr>
      </w:pPr>
      <w:r w:rsidRPr="006A3071">
        <w:rPr>
          <w:rFonts w:ascii="Times New Roman" w:eastAsia="Calibri" w:hAnsi="Times New Roman"/>
          <w:sz w:val="24"/>
          <w:lang w:eastAsia="en-US"/>
        </w:rPr>
        <w:t xml:space="preserve">7.9. </w:t>
      </w:r>
      <w:r w:rsidRPr="006A3071">
        <w:rPr>
          <w:rFonts w:ascii="Times New Roman" w:hAnsi="Times New Roman"/>
          <w:sz w:val="24"/>
        </w:rPr>
        <w:t xml:space="preserve">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6A3071">
        <w:rPr>
          <w:rFonts w:ascii="Times New Roman" w:hAnsi="Times New Roman"/>
          <w:sz w:val="24"/>
        </w:rPr>
        <w:t>листы</w:t>
      </w:r>
      <w:proofErr w:type="gramEnd"/>
      <w:r w:rsidRPr="006A3071">
        <w:rPr>
          <w:rFonts w:ascii="Times New Roman" w:hAnsi="Times New Roman"/>
          <w:sz w:val="24"/>
        </w:rPr>
        <w:t xml:space="preserve"> имеющие исправления по тексту, Заказчик имеет право взыскать с Подрядчика штраф в размере 30 000 (тридцать тысяч) рублей за каждый такой случай, а Подрядчик обязуется </w:t>
      </w:r>
      <w:proofErr w:type="gramStart"/>
      <w:r w:rsidRPr="006A3071">
        <w:rPr>
          <w:rFonts w:ascii="Times New Roman" w:hAnsi="Times New Roman"/>
          <w:sz w:val="24"/>
        </w:rPr>
        <w:t>оплатить штраф в</w:t>
      </w:r>
      <w:proofErr w:type="gramEnd"/>
      <w:r w:rsidRPr="006A3071">
        <w:rPr>
          <w:rFonts w:ascii="Times New Roman" w:hAnsi="Times New Roman"/>
          <w:sz w:val="24"/>
        </w:rPr>
        <w:t xml:space="preserve"> течение 30 дней, с момента предъявления требования.</w:t>
      </w:r>
    </w:p>
    <w:p w:rsidR="006A3071" w:rsidRPr="006A3071" w:rsidRDefault="006A3071" w:rsidP="006A3071">
      <w:pPr>
        <w:widowControl w:val="0"/>
        <w:autoSpaceDE w:val="0"/>
        <w:autoSpaceDN w:val="0"/>
        <w:adjustRightInd w:val="0"/>
        <w:spacing w:before="0"/>
        <w:contextualSpacing/>
        <w:jc w:val="both"/>
        <w:rPr>
          <w:rFonts w:ascii="Times New Roman" w:hAnsi="Times New Roman"/>
          <w:sz w:val="24"/>
        </w:rPr>
      </w:pPr>
      <w:r w:rsidRPr="006A3071">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6A3071" w:rsidRPr="006A3071" w:rsidRDefault="006A3071" w:rsidP="006A3071">
      <w:pPr>
        <w:widowControl w:val="0"/>
        <w:autoSpaceDE w:val="0"/>
        <w:autoSpaceDN w:val="0"/>
        <w:adjustRightInd w:val="0"/>
        <w:spacing w:before="0"/>
        <w:contextualSpacing/>
        <w:jc w:val="both"/>
        <w:rPr>
          <w:rFonts w:ascii="Times New Roman" w:hAnsi="Times New Roman"/>
          <w:sz w:val="24"/>
        </w:rPr>
      </w:pPr>
      <w:r w:rsidRPr="006A3071">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6A3071" w:rsidRPr="006A3071" w:rsidRDefault="006A3071" w:rsidP="006A3071">
      <w:pPr>
        <w:widowControl w:val="0"/>
        <w:autoSpaceDE w:val="0"/>
        <w:autoSpaceDN w:val="0"/>
        <w:adjustRightInd w:val="0"/>
        <w:spacing w:before="0"/>
        <w:contextualSpacing/>
        <w:jc w:val="both"/>
        <w:rPr>
          <w:rFonts w:ascii="Times New Roman" w:hAnsi="Times New Roman"/>
          <w:color w:val="000000"/>
          <w:sz w:val="24"/>
        </w:rPr>
      </w:pPr>
      <w:r w:rsidRPr="006A3071">
        <w:rPr>
          <w:rFonts w:ascii="Times New Roman" w:hAnsi="Times New Roman"/>
          <w:sz w:val="24"/>
        </w:rPr>
        <w:t xml:space="preserve">- </w:t>
      </w:r>
      <w:r w:rsidRPr="006A3071">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6A3071" w:rsidRPr="006A3071" w:rsidRDefault="006A3071" w:rsidP="006A3071">
      <w:pPr>
        <w:widowControl w:val="0"/>
        <w:tabs>
          <w:tab w:val="left" w:pos="0"/>
        </w:tabs>
        <w:autoSpaceDE w:val="0"/>
        <w:autoSpaceDN w:val="0"/>
        <w:adjustRightInd w:val="0"/>
        <w:spacing w:before="0"/>
        <w:contextualSpacing/>
        <w:jc w:val="both"/>
        <w:rPr>
          <w:rFonts w:ascii="Times New Roman" w:hAnsi="Times New Roman"/>
          <w:sz w:val="24"/>
        </w:rPr>
      </w:pPr>
      <w:r w:rsidRPr="006A3071">
        <w:rPr>
          <w:rFonts w:ascii="Times New Roman" w:hAnsi="Times New Roman"/>
          <w:sz w:val="24"/>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w:t>
      </w:r>
      <w:r w:rsidRPr="006A3071">
        <w:rPr>
          <w:rFonts w:ascii="Times New Roman" w:hAnsi="Times New Roman"/>
          <w:sz w:val="24"/>
        </w:rPr>
        <w:lastRenderedPageBreak/>
        <w:t xml:space="preserve">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6A3071">
        <w:rPr>
          <w:rFonts w:ascii="Times New Roman" w:hAnsi="Times New Roman"/>
          <w:sz w:val="24"/>
        </w:rPr>
        <w:t>листы</w:t>
      </w:r>
      <w:proofErr w:type="gramEnd"/>
      <w:r w:rsidRPr="006A3071">
        <w:rPr>
          <w:rFonts w:ascii="Times New Roman" w:hAnsi="Times New Roman"/>
          <w:sz w:val="24"/>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6A3071" w:rsidRPr="006A3071" w:rsidRDefault="006A3071" w:rsidP="006A3071">
      <w:pPr>
        <w:widowControl w:val="0"/>
        <w:autoSpaceDE w:val="0"/>
        <w:autoSpaceDN w:val="0"/>
        <w:adjustRightInd w:val="0"/>
        <w:spacing w:before="0"/>
        <w:jc w:val="both"/>
        <w:rPr>
          <w:rFonts w:ascii="Times New Roman" w:hAnsi="Times New Roman"/>
          <w:sz w:val="24"/>
        </w:rPr>
      </w:pPr>
      <w:r w:rsidRPr="006A3071">
        <w:rPr>
          <w:rFonts w:ascii="Times New Roman" w:eastAsia="Calibri" w:hAnsi="Times New Roman"/>
          <w:sz w:val="24"/>
          <w:lang w:eastAsia="en-US"/>
        </w:rPr>
        <w:t xml:space="preserve">7.10. </w:t>
      </w:r>
      <w:proofErr w:type="gramStart"/>
      <w:r w:rsidRPr="006A3071">
        <w:rPr>
          <w:rFonts w:ascii="Times New Roman" w:eastAsia="Calibri" w:hAnsi="Times New Roman"/>
          <w:sz w:val="24"/>
          <w:lang w:eastAsia="en-US"/>
        </w:rPr>
        <w:t>В случае если, на территории Заказчика, по вине Подрядчика произошло повреждение подземных и наземных/надземных/воздушных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а также возместить убытки причиненные Заказчиком в этой связи, и уплатить штраф в размере 1 000</w:t>
      </w:r>
      <w:proofErr w:type="gramEnd"/>
      <w:r w:rsidRPr="006A3071">
        <w:rPr>
          <w:rFonts w:ascii="Times New Roman" w:eastAsia="Calibri" w:hAnsi="Times New Roman"/>
          <w:sz w:val="24"/>
          <w:lang w:eastAsia="en-US"/>
        </w:rPr>
        <w:t> 000 (одного миллиона) рублей, в течение 30 (тридцати) дней с момента предъявления Заказчиком требования.</w:t>
      </w:r>
    </w:p>
    <w:p w:rsidR="006A3071" w:rsidRPr="006A3071" w:rsidRDefault="006A3071" w:rsidP="006A3071">
      <w:pPr>
        <w:widowControl w:val="0"/>
        <w:autoSpaceDE w:val="0"/>
        <w:autoSpaceDN w:val="0"/>
        <w:adjustRightInd w:val="0"/>
        <w:spacing w:before="0"/>
        <w:contextualSpacing/>
        <w:jc w:val="both"/>
        <w:rPr>
          <w:rFonts w:ascii="Times New Roman" w:hAnsi="Times New Roman"/>
          <w:snapToGrid w:val="0"/>
          <w:sz w:val="24"/>
        </w:rPr>
      </w:pPr>
      <w:r w:rsidRPr="006A3071">
        <w:rPr>
          <w:rFonts w:ascii="Times New Roman" w:eastAsia="Calibri" w:hAnsi="Times New Roman"/>
          <w:sz w:val="24"/>
          <w:lang w:eastAsia="en-US"/>
        </w:rPr>
        <w:tab/>
        <w:t xml:space="preserve">7.11. </w:t>
      </w:r>
      <w:proofErr w:type="gramStart"/>
      <w:r w:rsidRPr="006A3071">
        <w:rPr>
          <w:rFonts w:ascii="Times New Roman" w:eastAsia="Calibri" w:hAnsi="Times New Roman"/>
          <w:sz w:val="24"/>
          <w:lang w:eastAsia="en-US"/>
        </w:rPr>
        <w:t xml:space="preserve">В случае если, на территории Заказчика произошло замыкание линии электропередач и других производственных конструкций энергетического оборудования, не повлекшее их повреждение, по вине Подрядчика, последний обязан устранить за свой счет, обстоятельства явившиеся причиной замыкания, последствия, а также уплатить Заказчику штраф в размере 1 000 000 (одного миллиона) </w:t>
      </w:r>
      <w:r w:rsidRPr="006A3071">
        <w:rPr>
          <w:rFonts w:ascii="Times New Roman" w:hAnsi="Times New Roman"/>
          <w:sz w:val="24"/>
        </w:rPr>
        <w:t xml:space="preserve"> </w:t>
      </w:r>
      <w:r w:rsidRPr="006A3071">
        <w:rPr>
          <w:rFonts w:ascii="Times New Roman" w:eastAsia="Calibri" w:hAnsi="Times New Roman"/>
          <w:sz w:val="24"/>
          <w:lang w:eastAsia="en-US"/>
        </w:rPr>
        <w:t>рублей, в течение 30 (тридцати) дней с момента предъявления Заказчиком требования.</w:t>
      </w:r>
      <w:r w:rsidRPr="006A3071">
        <w:rPr>
          <w:rFonts w:ascii="Times New Roman" w:hAnsi="Times New Roman"/>
          <w:snapToGrid w:val="0"/>
          <w:sz w:val="24"/>
        </w:rPr>
        <w:t xml:space="preserve"> </w:t>
      </w:r>
      <w:proofErr w:type="gramEnd"/>
    </w:p>
    <w:p w:rsidR="006A3071" w:rsidRPr="006A3071" w:rsidRDefault="006A3071" w:rsidP="006A3071">
      <w:pPr>
        <w:widowControl w:val="0"/>
        <w:autoSpaceDE w:val="0"/>
        <w:autoSpaceDN w:val="0"/>
        <w:adjustRightInd w:val="0"/>
        <w:spacing w:before="0"/>
        <w:contextualSpacing/>
        <w:jc w:val="both"/>
        <w:rPr>
          <w:rFonts w:ascii="Times New Roman" w:eastAsia="Calibri" w:hAnsi="Times New Roman"/>
          <w:sz w:val="24"/>
          <w:lang w:eastAsia="en-US"/>
        </w:rPr>
      </w:pPr>
      <w:r w:rsidRPr="006A3071">
        <w:rPr>
          <w:rFonts w:ascii="Times New Roman" w:hAnsi="Times New Roman"/>
          <w:snapToGrid w:val="0"/>
          <w:sz w:val="24"/>
        </w:rPr>
        <w:t xml:space="preserve">  7.12. </w:t>
      </w:r>
      <w:r w:rsidRPr="006A3071">
        <w:rPr>
          <w:rFonts w:ascii="Times New Roman" w:eastAsia="Calibri" w:hAnsi="Times New Roman"/>
          <w:sz w:val="24"/>
          <w:lang w:eastAsia="en-US"/>
        </w:rPr>
        <w:t>За самовольное подключение своих электроустановок к электрическим сетям и трансформаторным подстанциям Заказчика, Подрядчик уплачивает штраф в размере 200 000 (двухсот тысяч) рублей, в течение 30 (тридцати) дней с момента предъявления Заказчиком требования.</w:t>
      </w:r>
    </w:p>
    <w:p w:rsidR="006A3071" w:rsidRPr="006A3071" w:rsidRDefault="006A3071" w:rsidP="006A3071">
      <w:pPr>
        <w:widowControl w:val="0"/>
        <w:autoSpaceDE w:val="0"/>
        <w:autoSpaceDN w:val="0"/>
        <w:adjustRightInd w:val="0"/>
        <w:spacing w:before="0"/>
        <w:contextualSpacing/>
        <w:jc w:val="both"/>
        <w:rPr>
          <w:rFonts w:ascii="Times New Roman" w:hAnsi="Times New Roman"/>
          <w:sz w:val="24"/>
        </w:rPr>
      </w:pPr>
      <w:r w:rsidRPr="006A3071">
        <w:rPr>
          <w:rFonts w:ascii="Times New Roman" w:eastAsia="Calibri" w:hAnsi="Times New Roman"/>
          <w:sz w:val="24"/>
          <w:lang w:eastAsia="en-US"/>
        </w:rPr>
        <w:tab/>
        <w:t xml:space="preserve">7.13. </w:t>
      </w:r>
      <w:proofErr w:type="gramStart"/>
      <w:r w:rsidRPr="006A3071">
        <w:rPr>
          <w:rFonts w:ascii="Times New Roman" w:eastAsia="Calibri" w:hAnsi="Times New Roman"/>
          <w:sz w:val="24"/>
          <w:lang w:eastAsia="en-US"/>
        </w:rPr>
        <w:t>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в размере 0,1% (ноль целой одной десятой процента), в течение</w:t>
      </w:r>
      <w:proofErr w:type="gramEnd"/>
      <w:r w:rsidRPr="006A3071">
        <w:rPr>
          <w:rFonts w:ascii="Times New Roman" w:eastAsia="Calibri" w:hAnsi="Times New Roman"/>
          <w:sz w:val="24"/>
          <w:lang w:eastAsia="en-US"/>
        </w:rPr>
        <w:t xml:space="preserve"> 30 (тридцати) дней с момента предъявления Заказчиком требования.</w:t>
      </w:r>
    </w:p>
    <w:p w:rsidR="006A3071" w:rsidRPr="006A3071" w:rsidRDefault="006A3071" w:rsidP="006A3071">
      <w:pPr>
        <w:widowControl w:val="0"/>
        <w:autoSpaceDE w:val="0"/>
        <w:autoSpaceDN w:val="0"/>
        <w:adjustRightInd w:val="0"/>
        <w:spacing w:before="0"/>
        <w:contextualSpacing/>
        <w:jc w:val="both"/>
        <w:rPr>
          <w:rFonts w:ascii="Times New Roman" w:hAnsi="Times New Roman"/>
          <w:sz w:val="24"/>
        </w:rPr>
      </w:pPr>
      <w:r w:rsidRPr="006A3071">
        <w:rPr>
          <w:rFonts w:ascii="Times New Roman" w:eastAsia="Calibri" w:hAnsi="Times New Roman"/>
          <w:sz w:val="24"/>
          <w:lang w:eastAsia="en-US"/>
        </w:rPr>
        <w:t xml:space="preserve">7.14. </w:t>
      </w:r>
      <w:proofErr w:type="gramStart"/>
      <w:r w:rsidRPr="006A3071">
        <w:rPr>
          <w:rFonts w:ascii="Times New Roman" w:hAnsi="Times New Roman"/>
          <w:sz w:val="24"/>
        </w:rPr>
        <w:t xml:space="preserve">В случае установления Заказчиком факта нахождения на территории Заказчика лиц, не достигших 18-ти летнего возраста, иностранных граждан и (или) лиц без гражданства, привлеченных Подрядчиком для выполнения работ, с нарушением миграционного законодательства РФ, Подрядчик обязан уплатить штраф в размере 100 000 (Сто тысяч) рублей, за каждого гражданина/каждое лицо, в течение 30 (Тридцати) дней с момента предъявления Заказчиком требования. </w:t>
      </w:r>
      <w:proofErr w:type="gramEnd"/>
    </w:p>
    <w:p w:rsidR="006A3071" w:rsidRPr="006A3071" w:rsidRDefault="006A3071" w:rsidP="006A3071">
      <w:pPr>
        <w:widowControl w:val="0"/>
        <w:autoSpaceDE w:val="0"/>
        <w:autoSpaceDN w:val="0"/>
        <w:adjustRightInd w:val="0"/>
        <w:spacing w:before="0"/>
        <w:contextualSpacing/>
        <w:jc w:val="both"/>
        <w:rPr>
          <w:rFonts w:ascii="Times New Roman" w:hAnsi="Times New Roman"/>
          <w:sz w:val="24"/>
        </w:rPr>
      </w:pPr>
      <w:r w:rsidRPr="006A3071">
        <w:rPr>
          <w:rFonts w:ascii="Times New Roman" w:hAnsi="Times New Roman"/>
          <w:sz w:val="24"/>
        </w:rPr>
        <w:t xml:space="preserve">7.15. </w:t>
      </w:r>
      <w:r w:rsidRPr="006A3071">
        <w:rPr>
          <w:rFonts w:ascii="Times New Roman" w:eastAsia="Calibri" w:hAnsi="Times New Roman"/>
          <w:sz w:val="24"/>
          <w:lang w:eastAsia="en-US"/>
        </w:rPr>
        <w:t>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(двухсот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настоящим пунктом, в пределах срока исковой давности.</w:t>
      </w:r>
    </w:p>
    <w:p w:rsidR="006A3071" w:rsidRPr="006A3071" w:rsidRDefault="006A3071" w:rsidP="006A3071">
      <w:pPr>
        <w:widowControl w:val="0"/>
        <w:autoSpaceDE w:val="0"/>
        <w:autoSpaceDN w:val="0"/>
        <w:adjustRightInd w:val="0"/>
        <w:spacing w:before="0"/>
        <w:contextualSpacing/>
        <w:jc w:val="both"/>
        <w:rPr>
          <w:rFonts w:ascii="Times New Roman" w:hAnsi="Times New Roman"/>
          <w:sz w:val="24"/>
        </w:rPr>
      </w:pPr>
      <w:r w:rsidRPr="006A3071">
        <w:rPr>
          <w:rFonts w:ascii="Times New Roman" w:eastAsia="Calibri" w:hAnsi="Times New Roman"/>
          <w:sz w:val="24"/>
          <w:lang w:eastAsia="en-US"/>
        </w:rPr>
        <w:t xml:space="preserve">7.16. </w:t>
      </w:r>
      <w:r w:rsidRPr="006A3071">
        <w:rPr>
          <w:rFonts w:ascii="Times New Roman" w:hAnsi="Times New Roman"/>
          <w:sz w:val="24"/>
        </w:rPr>
        <w:t xml:space="preserve">В случае несоблюдения Подрядчиком действующего законодательства в области охраны труда, промышленной и пожарной безопасности,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 от стоимости выполняемых по настоящему Договору работ. По факту нарушения требований охраны труда, </w:t>
      </w:r>
      <w:r w:rsidRPr="006A3071">
        <w:rPr>
          <w:rFonts w:ascii="Times New Roman" w:hAnsi="Times New Roman"/>
          <w:sz w:val="24"/>
        </w:rPr>
        <w:lastRenderedPageBreak/>
        <w:t>промышленной и пожарной безопасности Сторонами составляется Акт, который должен быть подписан представителями Заказчика и Подрядчика.</w:t>
      </w:r>
    </w:p>
    <w:p w:rsidR="006A3071" w:rsidRPr="006A3071" w:rsidRDefault="006A3071" w:rsidP="006A3071">
      <w:pPr>
        <w:widowControl w:val="0"/>
        <w:autoSpaceDE w:val="0"/>
        <w:autoSpaceDN w:val="0"/>
        <w:adjustRightInd w:val="0"/>
        <w:spacing w:before="0"/>
        <w:jc w:val="both"/>
        <w:rPr>
          <w:rFonts w:ascii="Times New Roman" w:hAnsi="Times New Roman"/>
          <w:sz w:val="24"/>
        </w:rPr>
      </w:pPr>
      <w:r w:rsidRPr="006A3071">
        <w:rPr>
          <w:rFonts w:ascii="Times New Roman" w:hAnsi="Times New Roman"/>
          <w:sz w:val="24"/>
        </w:rPr>
        <w:t xml:space="preserve">   7.17. В случае нарушения Подрядчиком срока предоставления счета-фактуры предусмотренного п.5.3.14., последний уплачивает Заказчику штраф в размере 1% (Одного процента) от суммы, подлежащей оплате по счет – фактуре за каждый такой случай, в месячный срок с момента предъявления требования.</w:t>
      </w:r>
    </w:p>
    <w:p w:rsidR="006A3071" w:rsidRPr="006A3071" w:rsidRDefault="006A3071" w:rsidP="006A3071">
      <w:pPr>
        <w:widowControl w:val="0"/>
        <w:tabs>
          <w:tab w:val="left" w:pos="0"/>
        </w:tabs>
        <w:autoSpaceDE w:val="0"/>
        <w:autoSpaceDN w:val="0"/>
        <w:adjustRightInd w:val="0"/>
        <w:spacing w:before="0"/>
        <w:jc w:val="both"/>
        <w:rPr>
          <w:rFonts w:ascii="Times New Roman" w:hAnsi="Times New Roman"/>
          <w:sz w:val="24"/>
        </w:rPr>
      </w:pPr>
      <w:r w:rsidRPr="006A3071">
        <w:rPr>
          <w:rFonts w:ascii="Times New Roman" w:hAnsi="Times New Roman"/>
          <w:sz w:val="24"/>
        </w:rPr>
        <w:t xml:space="preserve">  7.18. В случае нарушения Подрядчиком обязанности по недопущению передвижения гусеничной техники по автодорогам с асфальтобетонным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(Трехсот тысяч рублей) за каждый случай нарушения.</w:t>
      </w:r>
    </w:p>
    <w:p w:rsidR="006A3071" w:rsidRPr="006A3071" w:rsidRDefault="006A3071" w:rsidP="006A3071">
      <w:pPr>
        <w:widowControl w:val="0"/>
        <w:tabs>
          <w:tab w:val="left" w:pos="0"/>
        </w:tabs>
        <w:autoSpaceDE w:val="0"/>
        <w:autoSpaceDN w:val="0"/>
        <w:adjustRightInd w:val="0"/>
        <w:spacing w:before="0"/>
        <w:jc w:val="both"/>
        <w:rPr>
          <w:rFonts w:ascii="Times New Roman" w:hAnsi="Times New Roman"/>
          <w:sz w:val="24"/>
        </w:rPr>
      </w:pPr>
      <w:r w:rsidRPr="006A3071">
        <w:rPr>
          <w:rFonts w:ascii="Times New Roman" w:hAnsi="Times New Roman"/>
          <w:sz w:val="24"/>
        </w:rPr>
        <w:t xml:space="preserve">   7.19. В случае неисполнения, либо ненадлежащего исполнения своих обязательств по настоящему Договору, Подрядчик обязуется уплатить неустойку в размере 30% (Тридцать процентов)  от договорной стоимости, в месячный срок с момента предъявления требования.</w:t>
      </w:r>
    </w:p>
    <w:p w:rsidR="006A3071" w:rsidRPr="006A3071" w:rsidRDefault="006A3071" w:rsidP="006A3071">
      <w:pPr>
        <w:widowControl w:val="0"/>
        <w:tabs>
          <w:tab w:val="left" w:pos="0"/>
        </w:tabs>
        <w:autoSpaceDE w:val="0"/>
        <w:autoSpaceDN w:val="0"/>
        <w:adjustRightInd w:val="0"/>
        <w:spacing w:before="0"/>
        <w:jc w:val="both"/>
        <w:rPr>
          <w:rFonts w:ascii="Times New Roman" w:hAnsi="Times New Roman"/>
          <w:sz w:val="24"/>
        </w:rPr>
      </w:pPr>
      <w:r w:rsidRPr="006A3071">
        <w:rPr>
          <w:rFonts w:ascii="Times New Roman" w:hAnsi="Times New Roman"/>
          <w:sz w:val="24"/>
        </w:rPr>
        <w:t xml:space="preserve">   7.20. В случае</w:t>
      </w:r>
      <w:proofErr w:type="gramStart"/>
      <w:r w:rsidRPr="006A3071">
        <w:rPr>
          <w:rFonts w:ascii="Times New Roman" w:hAnsi="Times New Roman"/>
          <w:sz w:val="24"/>
        </w:rPr>
        <w:t>,</w:t>
      </w:r>
      <w:proofErr w:type="gramEnd"/>
      <w:r w:rsidRPr="006A3071">
        <w:rPr>
          <w:rFonts w:ascii="Times New Roman" w:hAnsi="Times New Roman"/>
          <w:sz w:val="24"/>
        </w:rPr>
        <w:t xml:space="preserve"> если Подрядчик при выполнении работ по настоящему Договору на объектах Заказчика:</w:t>
      </w:r>
    </w:p>
    <w:p w:rsidR="006A3071" w:rsidRPr="006A3071" w:rsidRDefault="006A3071" w:rsidP="006A3071">
      <w:pPr>
        <w:widowControl w:val="0"/>
        <w:autoSpaceDE w:val="0"/>
        <w:autoSpaceDN w:val="0"/>
        <w:adjustRightInd w:val="0"/>
        <w:spacing w:before="0"/>
        <w:jc w:val="both"/>
        <w:rPr>
          <w:rFonts w:ascii="Times New Roman" w:hAnsi="Times New Roman"/>
          <w:sz w:val="24"/>
        </w:rPr>
      </w:pPr>
      <w:r w:rsidRPr="006A3071">
        <w:rPr>
          <w:rFonts w:ascii="Times New Roman" w:hAnsi="Times New Roman"/>
          <w:sz w:val="24"/>
        </w:rPr>
        <w:t>-осуществляет несанкционированную вырубку мелколесья в охранной зоне высоковольтных линий;</w:t>
      </w:r>
    </w:p>
    <w:p w:rsidR="006A3071" w:rsidRPr="006A3071" w:rsidRDefault="006A3071" w:rsidP="006A3071">
      <w:pPr>
        <w:widowControl w:val="0"/>
        <w:autoSpaceDE w:val="0"/>
        <w:autoSpaceDN w:val="0"/>
        <w:adjustRightInd w:val="0"/>
        <w:spacing w:before="0"/>
        <w:jc w:val="both"/>
        <w:rPr>
          <w:rFonts w:ascii="Times New Roman" w:hAnsi="Times New Roman"/>
          <w:sz w:val="24"/>
        </w:rPr>
      </w:pPr>
      <w:r w:rsidRPr="006A3071">
        <w:rPr>
          <w:rFonts w:ascii="Times New Roman" w:hAnsi="Times New Roman"/>
          <w:sz w:val="24"/>
        </w:rPr>
        <w:t>-выполняет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6A3071" w:rsidRPr="006A3071" w:rsidRDefault="006A3071" w:rsidP="006A3071">
      <w:pPr>
        <w:widowControl w:val="0"/>
        <w:autoSpaceDE w:val="0"/>
        <w:autoSpaceDN w:val="0"/>
        <w:adjustRightInd w:val="0"/>
        <w:spacing w:before="0"/>
        <w:jc w:val="both"/>
        <w:rPr>
          <w:rFonts w:ascii="Times New Roman" w:hAnsi="Times New Roman"/>
          <w:sz w:val="24"/>
        </w:rPr>
      </w:pPr>
      <w:r w:rsidRPr="006A3071">
        <w:rPr>
          <w:rFonts w:ascii="Times New Roman" w:hAnsi="Times New Roman"/>
          <w:sz w:val="24"/>
        </w:rPr>
        <w:t xml:space="preserve">Заказчик имеет право, за каждый из указанных выше случаев, предъявить Подрядчику штраф в размере 300 000 (Триста тысяч) рублей за каждый случай нарушения, а Подрядчик обязуется </w:t>
      </w:r>
      <w:proofErr w:type="gramStart"/>
      <w:r w:rsidRPr="006A3071">
        <w:rPr>
          <w:rFonts w:ascii="Times New Roman" w:hAnsi="Times New Roman"/>
          <w:sz w:val="24"/>
        </w:rPr>
        <w:t>оплатить штраф в</w:t>
      </w:r>
      <w:proofErr w:type="gramEnd"/>
      <w:r w:rsidRPr="006A3071">
        <w:rPr>
          <w:rFonts w:ascii="Times New Roman" w:hAnsi="Times New Roman"/>
          <w:sz w:val="24"/>
        </w:rPr>
        <w:t xml:space="preserve"> течение 30 (Тридцати) дней с момента предъявления требования.</w:t>
      </w:r>
    </w:p>
    <w:p w:rsidR="006A3071" w:rsidRPr="006A3071" w:rsidRDefault="006A3071" w:rsidP="006A3071">
      <w:pPr>
        <w:widowControl w:val="0"/>
        <w:tabs>
          <w:tab w:val="left" w:pos="0"/>
          <w:tab w:val="left" w:pos="851"/>
          <w:tab w:val="left" w:pos="1276"/>
        </w:tabs>
        <w:spacing w:before="0"/>
        <w:jc w:val="both"/>
        <w:rPr>
          <w:rFonts w:ascii="Times New Roman" w:hAnsi="Times New Roman"/>
          <w:sz w:val="24"/>
        </w:rPr>
      </w:pPr>
      <w:r w:rsidRPr="006A3071">
        <w:rPr>
          <w:rFonts w:ascii="Times New Roman" w:hAnsi="Times New Roman"/>
          <w:sz w:val="24"/>
        </w:rPr>
        <w:t>7.21. В случае невыполнения Подрядчиком требований и предписаний Заказчика по устранению замечаний в части:</w:t>
      </w:r>
    </w:p>
    <w:p w:rsidR="006A3071" w:rsidRPr="006A3071" w:rsidRDefault="006A3071" w:rsidP="006A3071">
      <w:pPr>
        <w:widowControl w:val="0"/>
        <w:autoSpaceDE w:val="0"/>
        <w:autoSpaceDN w:val="0"/>
        <w:adjustRightInd w:val="0"/>
        <w:spacing w:before="0"/>
        <w:jc w:val="both"/>
        <w:rPr>
          <w:rFonts w:ascii="Times New Roman" w:hAnsi="Times New Roman"/>
          <w:sz w:val="24"/>
        </w:rPr>
      </w:pPr>
      <w:r w:rsidRPr="006A3071">
        <w:rPr>
          <w:rFonts w:ascii="Times New Roman" w:hAnsi="Times New Roman"/>
          <w:sz w:val="24"/>
        </w:rPr>
        <w:t>- отсутствия или предоставления в неполном объеме исполнительной документации на выполненные работы более 5 (пяти) календарных дней (после определенного Заказчиком срока) Подрядчик уплачивает Заказчику штраф в размере 0,1% (Ноль целых одна десятая процента) от стоимости выполненных работ;</w:t>
      </w:r>
    </w:p>
    <w:p w:rsidR="006A3071" w:rsidRPr="006A3071" w:rsidRDefault="006A3071" w:rsidP="006A3071">
      <w:pPr>
        <w:widowControl w:val="0"/>
        <w:autoSpaceDE w:val="0"/>
        <w:autoSpaceDN w:val="0"/>
        <w:adjustRightInd w:val="0"/>
        <w:spacing w:before="0"/>
        <w:jc w:val="both"/>
        <w:rPr>
          <w:rFonts w:ascii="Times New Roman" w:hAnsi="Times New Roman"/>
          <w:sz w:val="24"/>
        </w:rPr>
      </w:pPr>
      <w:r w:rsidRPr="006A3071">
        <w:rPr>
          <w:rFonts w:ascii="Times New Roman" w:hAnsi="Times New Roman"/>
          <w:sz w:val="24"/>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(Ноль целых одна десятая процента) от договорной стоимости;</w:t>
      </w:r>
    </w:p>
    <w:p w:rsidR="006A3071" w:rsidRPr="006A3071" w:rsidRDefault="006A3071" w:rsidP="006A3071">
      <w:pPr>
        <w:widowControl w:val="0"/>
        <w:autoSpaceDE w:val="0"/>
        <w:autoSpaceDN w:val="0"/>
        <w:adjustRightInd w:val="0"/>
        <w:spacing w:before="0"/>
        <w:jc w:val="both"/>
        <w:rPr>
          <w:rFonts w:ascii="Times New Roman" w:hAnsi="Times New Roman"/>
          <w:sz w:val="24"/>
        </w:rPr>
      </w:pPr>
      <w:r w:rsidRPr="006A3071">
        <w:rPr>
          <w:rFonts w:ascii="Times New Roman" w:hAnsi="Times New Roman"/>
          <w:sz w:val="24"/>
        </w:rPr>
        <w:t>- невыполнения Подрядчиком требований Заказчика по замечаниям, связанным с допущенными Подрядчиком в процессе производства работ отступлениями от объемов работ, предусмотренных  дефектной ведомостью, Подрядчик уплачивает Заказчику штраф в размере 0,5 % (Ноль целых пять десятых) от договорной стоимости за каждый день просрочки.</w:t>
      </w:r>
    </w:p>
    <w:p w:rsidR="006A3071" w:rsidRPr="006A3071" w:rsidRDefault="006A3071" w:rsidP="006A3071">
      <w:pPr>
        <w:widowControl w:val="0"/>
        <w:autoSpaceDE w:val="0"/>
        <w:autoSpaceDN w:val="0"/>
        <w:adjustRightInd w:val="0"/>
        <w:spacing w:before="0"/>
        <w:jc w:val="both"/>
        <w:rPr>
          <w:rFonts w:ascii="Times New Roman" w:hAnsi="Times New Roman"/>
          <w:sz w:val="24"/>
        </w:rPr>
      </w:pPr>
      <w:r w:rsidRPr="006A3071">
        <w:rPr>
          <w:rFonts w:ascii="Times New Roman" w:hAnsi="Times New Roman"/>
          <w:sz w:val="24"/>
        </w:rPr>
        <w:t>7.22. Заказчик имеет право производить проверки требований «Межотраслевых правил по охране  труда (правила безопасности) при эксплуатации электроустановок» (ПОТ РМ-016-2001),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6A3071" w:rsidRPr="006A3071" w:rsidRDefault="006A3071" w:rsidP="006A3071">
      <w:pPr>
        <w:widowControl w:val="0"/>
        <w:autoSpaceDE w:val="0"/>
        <w:autoSpaceDN w:val="0"/>
        <w:adjustRightInd w:val="0"/>
        <w:spacing w:before="0"/>
        <w:jc w:val="both"/>
        <w:rPr>
          <w:rFonts w:ascii="Times New Roman" w:hAnsi="Times New Roman"/>
          <w:i/>
          <w:sz w:val="24"/>
        </w:rPr>
      </w:pPr>
      <w:r w:rsidRPr="006A3071">
        <w:rPr>
          <w:rFonts w:ascii="Times New Roman" w:hAnsi="Times New Roman"/>
          <w:sz w:val="24"/>
        </w:rPr>
        <w:t>7.23. Если Заказчик откажется от исполнения Договора в одностороннем порядке по основаниям, предусмотренным в случае:</w:t>
      </w:r>
    </w:p>
    <w:p w:rsidR="006A3071" w:rsidRPr="006A3071" w:rsidRDefault="006A3071" w:rsidP="006A3071">
      <w:pPr>
        <w:widowControl w:val="0"/>
        <w:autoSpaceDE w:val="0"/>
        <w:autoSpaceDN w:val="0"/>
        <w:adjustRightInd w:val="0"/>
        <w:spacing w:before="0"/>
        <w:jc w:val="both"/>
        <w:rPr>
          <w:rFonts w:ascii="Times New Roman" w:hAnsi="Times New Roman"/>
          <w:sz w:val="24"/>
        </w:rPr>
      </w:pPr>
      <w:r w:rsidRPr="006A3071">
        <w:rPr>
          <w:rFonts w:ascii="Times New Roman" w:hAnsi="Times New Roman"/>
          <w:sz w:val="24"/>
        </w:rPr>
        <w:t xml:space="preserve"> - когда Подрядчик трижды допустил нарушение сроков выполнения Работ, установленных Календарным планом (Приложение № 1) по независящим от Заказчика причинам;</w:t>
      </w:r>
    </w:p>
    <w:p w:rsidR="006A3071" w:rsidRPr="006A3071" w:rsidRDefault="006A3071" w:rsidP="006A3071">
      <w:pPr>
        <w:widowControl w:val="0"/>
        <w:autoSpaceDE w:val="0"/>
        <w:autoSpaceDN w:val="0"/>
        <w:adjustRightInd w:val="0"/>
        <w:spacing w:before="0"/>
        <w:jc w:val="both"/>
        <w:rPr>
          <w:rFonts w:ascii="Times New Roman" w:hAnsi="Times New Roman"/>
          <w:sz w:val="24"/>
        </w:rPr>
      </w:pPr>
      <w:r w:rsidRPr="006A3071">
        <w:rPr>
          <w:rFonts w:ascii="Times New Roman" w:hAnsi="Times New Roman"/>
          <w:sz w:val="24"/>
        </w:rPr>
        <w:t xml:space="preserve">- допускает задержку начала выполнения работ более чем на 5 (Пять) календарных дней по </w:t>
      </w:r>
      <w:r w:rsidRPr="006A3071">
        <w:rPr>
          <w:rFonts w:ascii="Times New Roman" w:hAnsi="Times New Roman"/>
          <w:sz w:val="24"/>
        </w:rPr>
        <w:lastRenderedPageBreak/>
        <w:t xml:space="preserve">причинам, не зависящим от Заказчика; </w:t>
      </w:r>
    </w:p>
    <w:p w:rsidR="006A3071" w:rsidRPr="006A3071" w:rsidRDefault="006A3071" w:rsidP="006A3071">
      <w:pPr>
        <w:widowControl w:val="0"/>
        <w:autoSpaceDE w:val="0"/>
        <w:autoSpaceDN w:val="0"/>
        <w:adjustRightInd w:val="0"/>
        <w:spacing w:before="0"/>
        <w:jc w:val="both"/>
        <w:rPr>
          <w:rFonts w:ascii="Times New Roman" w:hAnsi="Times New Roman"/>
          <w:sz w:val="24"/>
        </w:rPr>
      </w:pPr>
      <w:r w:rsidRPr="006A3071">
        <w:rPr>
          <w:rFonts w:ascii="Times New Roman" w:hAnsi="Times New Roman"/>
          <w:sz w:val="24"/>
        </w:rPr>
        <w:t xml:space="preserve">- допускает три и более случая, документально подтвержденных Заказчиком, отступлений от условий Договора, ухудшающих результаты работ (брак в работе, некачественные материалы, предоставляемые и используемые Подрядчиком); </w:t>
      </w:r>
    </w:p>
    <w:p w:rsidR="006A3071" w:rsidRPr="006A3071" w:rsidRDefault="006A3071" w:rsidP="006A3071">
      <w:pPr>
        <w:widowControl w:val="0"/>
        <w:autoSpaceDE w:val="0"/>
        <w:autoSpaceDN w:val="0"/>
        <w:adjustRightInd w:val="0"/>
        <w:spacing w:before="0"/>
        <w:jc w:val="both"/>
        <w:rPr>
          <w:rFonts w:ascii="Times New Roman" w:hAnsi="Times New Roman"/>
          <w:sz w:val="24"/>
        </w:rPr>
      </w:pPr>
      <w:r w:rsidRPr="006A3071">
        <w:rPr>
          <w:rFonts w:ascii="Times New Roman" w:hAnsi="Times New Roman"/>
          <w:sz w:val="24"/>
        </w:rPr>
        <w:t xml:space="preserve">- допускает три и более случая, документально подтвержденных Заказчиком, дефектов/недостатков в работе, которые делают ее результат не пригодным для предусмотренного Договором использования; </w:t>
      </w:r>
    </w:p>
    <w:p w:rsidR="006A3071" w:rsidRPr="006A3071" w:rsidRDefault="006A3071" w:rsidP="006A3071">
      <w:pPr>
        <w:widowControl w:val="0"/>
        <w:autoSpaceDE w:val="0"/>
        <w:autoSpaceDN w:val="0"/>
        <w:adjustRightInd w:val="0"/>
        <w:spacing w:before="0"/>
        <w:jc w:val="both"/>
        <w:rPr>
          <w:rFonts w:ascii="Times New Roman" w:hAnsi="Times New Roman"/>
          <w:sz w:val="24"/>
        </w:rPr>
      </w:pPr>
      <w:r w:rsidRPr="006A3071">
        <w:rPr>
          <w:rFonts w:ascii="Times New Roman" w:hAnsi="Times New Roman"/>
          <w:sz w:val="24"/>
        </w:rPr>
        <w:t xml:space="preserve">- лишается свидетельства СРО о допуске на соответствующий вид работ (происходит аннулирование); </w:t>
      </w:r>
    </w:p>
    <w:p w:rsidR="006A3071" w:rsidRPr="006A3071" w:rsidRDefault="006A3071" w:rsidP="006A3071">
      <w:pPr>
        <w:widowControl w:val="0"/>
        <w:autoSpaceDE w:val="0"/>
        <w:autoSpaceDN w:val="0"/>
        <w:adjustRightInd w:val="0"/>
        <w:spacing w:before="0"/>
        <w:jc w:val="both"/>
        <w:rPr>
          <w:rFonts w:ascii="Times New Roman" w:hAnsi="Times New Roman"/>
          <w:sz w:val="24"/>
        </w:rPr>
      </w:pPr>
      <w:r w:rsidRPr="006A3071">
        <w:rPr>
          <w:rFonts w:ascii="Times New Roman" w:hAnsi="Times New Roman"/>
          <w:sz w:val="24"/>
        </w:rPr>
        <w:t>- по иным основаниям, предусмотренным действующим законодательством РФ.</w:t>
      </w:r>
    </w:p>
    <w:p w:rsidR="006A3071" w:rsidRPr="006A3071" w:rsidRDefault="006A3071" w:rsidP="006A3071">
      <w:pPr>
        <w:widowControl w:val="0"/>
        <w:autoSpaceDE w:val="0"/>
        <w:autoSpaceDN w:val="0"/>
        <w:adjustRightInd w:val="0"/>
        <w:spacing w:before="0"/>
        <w:jc w:val="both"/>
        <w:rPr>
          <w:rFonts w:ascii="Times New Roman" w:hAnsi="Times New Roman"/>
          <w:sz w:val="24"/>
        </w:rPr>
      </w:pPr>
      <w:r w:rsidRPr="006A3071">
        <w:rPr>
          <w:rFonts w:ascii="Times New Roman" w:hAnsi="Times New Roman"/>
          <w:sz w:val="24"/>
        </w:rPr>
        <w:t>Подрядчик обязан уплатить Заказчику неустойку в размере 10 % (Десяти процентов) от стоимости Работ по Договору.</w:t>
      </w:r>
    </w:p>
    <w:p w:rsidR="006A3071" w:rsidRPr="006A3071" w:rsidRDefault="006A3071" w:rsidP="006A3071">
      <w:pPr>
        <w:widowControl w:val="0"/>
        <w:autoSpaceDE w:val="0"/>
        <w:autoSpaceDN w:val="0"/>
        <w:adjustRightInd w:val="0"/>
        <w:spacing w:before="0"/>
        <w:jc w:val="both"/>
        <w:rPr>
          <w:rFonts w:ascii="Times New Roman" w:hAnsi="Times New Roman"/>
          <w:sz w:val="24"/>
        </w:rPr>
      </w:pPr>
      <w:r w:rsidRPr="006A3071">
        <w:rPr>
          <w:rFonts w:ascii="Times New Roman" w:hAnsi="Times New Roman"/>
          <w:sz w:val="24"/>
        </w:rPr>
        <w:t>7.24.</w:t>
      </w:r>
      <w:r w:rsidRPr="006A3071">
        <w:rPr>
          <w:rFonts w:ascii="Segoe UI" w:hAnsi="Segoe UI" w:cs="Segoe UI"/>
          <w:color w:val="000000"/>
          <w:sz w:val="20"/>
          <w:szCs w:val="20"/>
        </w:rPr>
        <w:t xml:space="preserve"> </w:t>
      </w:r>
      <w:r w:rsidRPr="006A3071">
        <w:rPr>
          <w:rFonts w:ascii="Times New Roman" w:hAnsi="Times New Roman"/>
          <w:sz w:val="24"/>
        </w:rPr>
        <w:t xml:space="preserve">Подрядчик не вправе расторгнуть Договор в одностороннем порядке, за исключением случаев, предусмотренных договором. В случае направления в адрес Заказчика Подрядчиком уведомления об отказе от исполнения </w:t>
      </w:r>
      <w:r w:rsidRPr="006A3071">
        <w:rPr>
          <w:rFonts w:ascii="Times New Roman" w:hAnsi="Times New Roman"/>
          <w:sz w:val="24"/>
        </w:rPr>
        <w:br/>
        <w:t xml:space="preserve">обязательств, Заказчик вправе принять такой отказ, направив соответствующее письменное согласие в течение 10 (десяти) календарных дней с момента получения уведомления Подрядчика. </w:t>
      </w:r>
      <w:proofErr w:type="gramStart"/>
      <w:r w:rsidRPr="006A3071">
        <w:rPr>
          <w:rFonts w:ascii="Times New Roman" w:hAnsi="Times New Roman"/>
          <w:sz w:val="24"/>
        </w:rPr>
        <w:t xml:space="preserve">В случае направления письменного уведомления Заказчика о </w:t>
      </w:r>
      <w:r w:rsidRPr="006A3071">
        <w:rPr>
          <w:rFonts w:ascii="Times New Roman" w:hAnsi="Times New Roman"/>
          <w:sz w:val="24"/>
        </w:rPr>
        <w:br/>
        <w:t>согласии с предложением Подрядчика об отказе от исполнения обязательств, Подрядчик в соответствии с п. 3 ст. 310 ГК РФ, обязан выплатить Заказчику денежную сумму за отказ от исполнения договора (далее - платёж) в размере 10 процентов от  стоимости Договора и возместить убытки Заказчика, вызванные отказом от исполнения обязательств (дополнение в зависимости от конкретного договора</w:t>
      </w:r>
      <w:proofErr w:type="gramEnd"/>
      <w:r w:rsidRPr="006A3071">
        <w:rPr>
          <w:rFonts w:ascii="Times New Roman" w:hAnsi="Times New Roman"/>
          <w:sz w:val="24"/>
        </w:rPr>
        <w:t xml:space="preserve">). </w:t>
      </w:r>
      <w:r w:rsidRPr="006A3071">
        <w:rPr>
          <w:rFonts w:ascii="Times New Roman" w:hAnsi="Times New Roman"/>
          <w:sz w:val="24"/>
        </w:rPr>
        <w:br/>
        <w:t xml:space="preserve">Перечисление платежа производится в течение 15 (пятнадцати) календарных дней </w:t>
      </w:r>
      <w:proofErr w:type="gramStart"/>
      <w:r w:rsidRPr="006A3071">
        <w:rPr>
          <w:rFonts w:ascii="Times New Roman" w:hAnsi="Times New Roman"/>
          <w:sz w:val="24"/>
        </w:rPr>
        <w:t>с даты получения</w:t>
      </w:r>
      <w:proofErr w:type="gramEnd"/>
      <w:r w:rsidRPr="006A3071">
        <w:rPr>
          <w:rFonts w:ascii="Times New Roman" w:hAnsi="Times New Roman"/>
          <w:sz w:val="24"/>
        </w:rPr>
        <w:t xml:space="preserve"> Подрядчиком письменного согласия Заказчика. При этом</w:t>
      </w:r>
      <w:proofErr w:type="gramStart"/>
      <w:r w:rsidRPr="006A3071">
        <w:rPr>
          <w:rFonts w:ascii="Times New Roman" w:hAnsi="Times New Roman"/>
          <w:sz w:val="24"/>
        </w:rPr>
        <w:t>,</w:t>
      </w:r>
      <w:proofErr w:type="gramEnd"/>
      <w:r w:rsidRPr="006A3071">
        <w:rPr>
          <w:rFonts w:ascii="Times New Roman" w:hAnsi="Times New Roman"/>
          <w:sz w:val="24"/>
        </w:rPr>
        <w:t xml:space="preserve"> в случае принятия Заказчиком отказа Подрядчика от исполнения обязательств, Договор считается </w:t>
      </w:r>
      <w:r w:rsidRPr="006A3071">
        <w:rPr>
          <w:rFonts w:ascii="Times New Roman" w:hAnsi="Times New Roman"/>
          <w:sz w:val="24"/>
        </w:rPr>
        <w:br/>
        <w:t xml:space="preserve">расторгнутым с даты получения Подрядчиком письменного согласия Заказчика с отказом Подрядчика от исполнения обязательств. Расторжение Договора не освобождает Подрядчика от предусмотренной настоящим пунктом ответственности за отказ от </w:t>
      </w:r>
      <w:r w:rsidRPr="006A3071">
        <w:rPr>
          <w:rFonts w:ascii="Times New Roman" w:hAnsi="Times New Roman"/>
          <w:sz w:val="24"/>
        </w:rPr>
        <w:br/>
        <w:t>исполнения обязательств и иных неустоек, предусмотренных Договором.</w:t>
      </w:r>
    </w:p>
    <w:p w:rsidR="006A3071" w:rsidRPr="006A3071" w:rsidRDefault="006A3071" w:rsidP="006A3071">
      <w:pPr>
        <w:widowControl w:val="0"/>
        <w:autoSpaceDE w:val="0"/>
        <w:autoSpaceDN w:val="0"/>
        <w:adjustRightInd w:val="0"/>
        <w:spacing w:before="0"/>
        <w:jc w:val="both"/>
        <w:rPr>
          <w:rFonts w:ascii="Times New Roman" w:hAnsi="Times New Roman"/>
          <w:sz w:val="24"/>
        </w:rPr>
      </w:pPr>
      <w:r w:rsidRPr="006A3071">
        <w:rPr>
          <w:rFonts w:ascii="Times New Roman" w:hAnsi="Times New Roman"/>
          <w:sz w:val="24"/>
        </w:rPr>
        <w:t>7.25.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6A3071" w:rsidRPr="006A3071" w:rsidRDefault="006A3071" w:rsidP="006A3071">
      <w:pPr>
        <w:widowControl w:val="0"/>
        <w:autoSpaceDE w:val="0"/>
        <w:autoSpaceDN w:val="0"/>
        <w:adjustRightInd w:val="0"/>
        <w:spacing w:before="0"/>
        <w:jc w:val="both"/>
        <w:rPr>
          <w:rFonts w:ascii="Times New Roman" w:hAnsi="Times New Roman"/>
          <w:sz w:val="24"/>
        </w:rPr>
      </w:pPr>
      <w:r w:rsidRPr="006A3071">
        <w:rPr>
          <w:rFonts w:ascii="Times New Roman" w:hAnsi="Times New Roman"/>
          <w:sz w:val="24"/>
        </w:rPr>
        <w:t>7.26. В случае использования для выполнения работ материалов, не соответствующих проектным спецификациям, государственным стандартам, техническим условиям и иным требованиям технических регламентов, действующим в РФ, Подрядчик обязан уплатить заказчику штраф в размере  5 % (пяти процентов) от стоимости выполненных работ.</w:t>
      </w:r>
    </w:p>
    <w:p w:rsidR="006A3071" w:rsidRPr="006A3071" w:rsidRDefault="006A3071" w:rsidP="006A3071">
      <w:pPr>
        <w:widowControl w:val="0"/>
        <w:autoSpaceDE w:val="0"/>
        <w:autoSpaceDN w:val="0"/>
        <w:adjustRightInd w:val="0"/>
        <w:spacing w:before="0"/>
        <w:jc w:val="both"/>
        <w:rPr>
          <w:rFonts w:ascii="Times New Roman" w:hAnsi="Times New Roman"/>
          <w:sz w:val="24"/>
        </w:rPr>
      </w:pPr>
      <w:r w:rsidRPr="006A3071">
        <w:rPr>
          <w:rFonts w:ascii="Times New Roman" w:hAnsi="Times New Roman"/>
          <w:sz w:val="24"/>
        </w:rPr>
        <w:t>7.27. При наличии вины Подрядчика в дорожно-транспортном происшествии, результатом которого явилась травма или смерть работника Заказчика, Подрядчик обязан уплатить Заказчику штраф в размере 1 000 000 (одного миллиона) рублей, за каждого пострадавшего/погибшего работника Заказчика, в течение 30 (тридцати) дней с момента предъявления Заказчиком требования.</w:t>
      </w:r>
    </w:p>
    <w:p w:rsidR="006A3071" w:rsidRPr="006A3071" w:rsidRDefault="006A3071" w:rsidP="006A3071">
      <w:pPr>
        <w:widowControl w:val="0"/>
        <w:autoSpaceDE w:val="0"/>
        <w:autoSpaceDN w:val="0"/>
        <w:adjustRightInd w:val="0"/>
        <w:spacing w:before="0"/>
        <w:jc w:val="both"/>
        <w:rPr>
          <w:rFonts w:ascii="Times New Roman" w:eastAsia="Calibri" w:hAnsi="Times New Roman"/>
          <w:sz w:val="24"/>
          <w:lang w:eastAsia="en-US"/>
        </w:rPr>
      </w:pPr>
      <w:r w:rsidRPr="006A3071">
        <w:rPr>
          <w:rFonts w:ascii="Times New Roman" w:hAnsi="Times New Roman"/>
          <w:sz w:val="24"/>
        </w:rPr>
        <w:t xml:space="preserve">7.28. </w:t>
      </w:r>
      <w:proofErr w:type="gramStart"/>
      <w:r w:rsidRPr="006A3071">
        <w:rPr>
          <w:rFonts w:ascii="Times New Roman" w:eastAsia="Calibri" w:hAnsi="Times New Roman"/>
          <w:sz w:val="24"/>
          <w:lang w:eastAsia="en-US"/>
        </w:rPr>
        <w:t>В случае если по вине Подрядчика было повреждено имущество Заказчика и (или) имущество привлеченных Заказчиком третьих лиц, Подрядчик обязан восстановить его за свой счет, а также уплатить штраф в размере 0,1% (ноль целой одной десятой процента) от стоимости Работ по настоящему Договору, в течение 30 (тридцати) дней с момента предъявления Заказчиком требования.</w:t>
      </w:r>
      <w:proofErr w:type="gramEnd"/>
    </w:p>
    <w:p w:rsidR="006A3071" w:rsidRPr="006A3071" w:rsidRDefault="006A3071" w:rsidP="006A3071">
      <w:pPr>
        <w:widowControl w:val="0"/>
        <w:autoSpaceDE w:val="0"/>
        <w:autoSpaceDN w:val="0"/>
        <w:adjustRightInd w:val="0"/>
        <w:spacing w:before="0"/>
        <w:jc w:val="both"/>
        <w:rPr>
          <w:rFonts w:ascii="Times New Roman" w:eastAsia="Calibri" w:hAnsi="Times New Roman"/>
          <w:sz w:val="24"/>
          <w:lang w:eastAsia="en-US"/>
        </w:rPr>
      </w:pPr>
      <w:r w:rsidRPr="006A3071">
        <w:rPr>
          <w:rFonts w:ascii="Times New Roman" w:eastAsia="Calibri" w:hAnsi="Times New Roman"/>
          <w:sz w:val="24"/>
          <w:lang w:eastAsia="en-US"/>
        </w:rPr>
        <w:t xml:space="preserve">7.29. </w:t>
      </w:r>
      <w:proofErr w:type="gramStart"/>
      <w:r w:rsidRPr="006A3071">
        <w:rPr>
          <w:rFonts w:ascii="Times New Roman" w:eastAsia="Calibri" w:hAnsi="Times New Roman"/>
          <w:sz w:val="24"/>
          <w:lang w:eastAsia="en-US"/>
        </w:rPr>
        <w:t xml:space="preserve">В случае если по вине Подрядчика было утрачено имущество Заказчика и (или) имущество привлеченных Заказчиком третьих лиц, Подрядчик обязан возместить Заказчику рыночную стоимость имущества, а также уплатить штраф в размере 0,1% (ноль целой одной </w:t>
      </w:r>
      <w:r w:rsidRPr="006A3071">
        <w:rPr>
          <w:rFonts w:ascii="Times New Roman" w:eastAsia="Calibri" w:hAnsi="Times New Roman"/>
          <w:sz w:val="24"/>
          <w:lang w:eastAsia="en-US"/>
        </w:rPr>
        <w:lastRenderedPageBreak/>
        <w:t>десятой процента) от стоимости Работ по настоящему Договору, в течение 30 (тридцати) дней, с момента предъявления Заказчиком требования.</w:t>
      </w:r>
      <w:proofErr w:type="gramEnd"/>
    </w:p>
    <w:p w:rsidR="006A3071" w:rsidRPr="006A3071" w:rsidRDefault="006A3071" w:rsidP="006A3071">
      <w:pPr>
        <w:widowControl w:val="0"/>
        <w:autoSpaceDE w:val="0"/>
        <w:autoSpaceDN w:val="0"/>
        <w:adjustRightInd w:val="0"/>
        <w:spacing w:before="0"/>
        <w:jc w:val="both"/>
        <w:rPr>
          <w:rFonts w:ascii="Times New Roman" w:hAnsi="Times New Roman"/>
          <w:snapToGrid w:val="0"/>
          <w:sz w:val="24"/>
        </w:rPr>
      </w:pPr>
      <w:r w:rsidRPr="006A3071">
        <w:rPr>
          <w:rFonts w:ascii="Times New Roman" w:eastAsia="Calibri" w:hAnsi="Times New Roman"/>
          <w:sz w:val="24"/>
          <w:lang w:eastAsia="en-US"/>
        </w:rPr>
        <w:t xml:space="preserve">7.30. </w:t>
      </w:r>
      <w:r w:rsidRPr="006A3071">
        <w:rPr>
          <w:rFonts w:ascii="Times New Roman" w:hAnsi="Times New Roman"/>
          <w:sz w:val="24"/>
        </w:rPr>
        <w:t>П</w:t>
      </w:r>
      <w:r w:rsidRPr="006A3071">
        <w:rPr>
          <w:rFonts w:ascii="Times New Roman" w:hAnsi="Times New Roman"/>
          <w:snapToGrid w:val="0"/>
          <w:sz w:val="24"/>
        </w:rPr>
        <w:t>одрядчик самостоятельно несет ответственность за допущенные им при выполнении Работ нарушения действующего законодательства РФ.</w:t>
      </w:r>
    </w:p>
    <w:p w:rsidR="006A3071" w:rsidRPr="006A3071" w:rsidRDefault="006A3071" w:rsidP="006A3071">
      <w:pPr>
        <w:widowControl w:val="0"/>
        <w:autoSpaceDE w:val="0"/>
        <w:autoSpaceDN w:val="0"/>
        <w:adjustRightInd w:val="0"/>
        <w:spacing w:before="0"/>
        <w:jc w:val="both"/>
        <w:rPr>
          <w:rFonts w:ascii="Times New Roman" w:hAnsi="Times New Roman"/>
          <w:snapToGrid w:val="0"/>
          <w:sz w:val="24"/>
        </w:rPr>
      </w:pPr>
      <w:r w:rsidRPr="006A3071">
        <w:rPr>
          <w:rFonts w:ascii="Times New Roman" w:hAnsi="Times New Roman"/>
          <w:sz w:val="24"/>
        </w:rPr>
        <w:t xml:space="preserve">7.31. </w:t>
      </w:r>
      <w:proofErr w:type="gramStart"/>
      <w:r w:rsidRPr="006A3071">
        <w:rPr>
          <w:rFonts w:ascii="Times New Roman" w:hAnsi="Times New Roman"/>
          <w:snapToGrid w:val="0"/>
          <w:sz w:val="24"/>
        </w:rPr>
        <w:t>Подрядчик  несет ответственность за действия/бездействия своего персонала и Субподрядчиков,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6A3071" w:rsidRPr="006A3071" w:rsidRDefault="006A3071" w:rsidP="006A3071">
      <w:pPr>
        <w:widowControl w:val="0"/>
        <w:autoSpaceDE w:val="0"/>
        <w:autoSpaceDN w:val="0"/>
        <w:adjustRightInd w:val="0"/>
        <w:spacing w:before="0"/>
        <w:jc w:val="both"/>
        <w:rPr>
          <w:rFonts w:ascii="Times New Roman" w:hAnsi="Times New Roman"/>
          <w:snapToGrid w:val="0"/>
          <w:sz w:val="24"/>
        </w:rPr>
      </w:pPr>
      <w:r w:rsidRPr="006A3071">
        <w:rPr>
          <w:rFonts w:ascii="Times New Roman" w:hAnsi="Times New Roman"/>
          <w:snapToGrid w:val="0"/>
          <w:sz w:val="24"/>
        </w:rPr>
        <w:t xml:space="preserve">7.32. </w:t>
      </w:r>
      <w:r w:rsidRPr="006A3071">
        <w:rPr>
          <w:rFonts w:ascii="Times New Roman" w:eastAsia="Calibri" w:hAnsi="Times New Roman"/>
          <w:bCs/>
          <w:color w:val="000000"/>
          <w:sz w:val="24"/>
          <w:lang w:eastAsia="en-US"/>
        </w:rPr>
        <w:t xml:space="preserve">Подрядчик </w:t>
      </w:r>
      <w:r w:rsidRPr="006A3071">
        <w:rPr>
          <w:rFonts w:ascii="Times New Roman" w:eastAsia="Calibri" w:hAnsi="Times New Roman"/>
          <w:sz w:val="24"/>
          <w:lang w:eastAsia="en-US"/>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6A3071" w:rsidRPr="006A3071" w:rsidRDefault="006A3071" w:rsidP="006A3071">
      <w:pPr>
        <w:widowControl w:val="0"/>
        <w:autoSpaceDE w:val="0"/>
        <w:autoSpaceDN w:val="0"/>
        <w:adjustRightInd w:val="0"/>
        <w:spacing w:before="0"/>
        <w:jc w:val="both"/>
        <w:rPr>
          <w:rFonts w:ascii="Times New Roman" w:hAnsi="Times New Roman"/>
          <w:sz w:val="24"/>
        </w:rPr>
      </w:pPr>
      <w:r w:rsidRPr="006A3071">
        <w:rPr>
          <w:rFonts w:ascii="Times New Roman" w:hAnsi="Times New Roman"/>
          <w:snapToGrid w:val="0"/>
          <w:sz w:val="24"/>
        </w:rPr>
        <w:t xml:space="preserve">7.33. </w:t>
      </w:r>
      <w:r w:rsidRPr="006A3071">
        <w:rPr>
          <w:rFonts w:ascii="Times New Roman" w:hAnsi="Times New Roman"/>
          <w:sz w:val="24"/>
        </w:rPr>
        <w:t>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6A3071" w:rsidRPr="006A3071" w:rsidRDefault="006A3071" w:rsidP="006A3071">
      <w:pPr>
        <w:widowControl w:val="0"/>
        <w:autoSpaceDE w:val="0"/>
        <w:autoSpaceDN w:val="0"/>
        <w:adjustRightInd w:val="0"/>
        <w:spacing w:before="0"/>
        <w:jc w:val="both"/>
        <w:rPr>
          <w:rFonts w:ascii="Times New Roman" w:hAnsi="Times New Roman"/>
          <w:sz w:val="24"/>
        </w:rPr>
      </w:pPr>
      <w:r w:rsidRPr="006A3071">
        <w:rPr>
          <w:rFonts w:ascii="Times New Roman" w:hAnsi="Times New Roman"/>
          <w:sz w:val="24"/>
        </w:rPr>
        <w:t>7.34. Подрядчик несет ответственность за ненадлежащее качество представленных им материалов по правилам об ответственности продавца за товары ненадлежащего качества (ст.475 ГК РФ), а также за предоставление материалов, обремененных правами третьих лиц.</w:t>
      </w:r>
    </w:p>
    <w:p w:rsidR="006A3071" w:rsidRPr="006A3071" w:rsidRDefault="006A3071" w:rsidP="006A3071">
      <w:pPr>
        <w:widowControl w:val="0"/>
        <w:autoSpaceDE w:val="0"/>
        <w:autoSpaceDN w:val="0"/>
        <w:adjustRightInd w:val="0"/>
        <w:spacing w:before="0"/>
        <w:jc w:val="both"/>
        <w:rPr>
          <w:rFonts w:ascii="Times New Roman" w:hAnsi="Times New Roman"/>
          <w:sz w:val="24"/>
        </w:rPr>
      </w:pPr>
      <w:r w:rsidRPr="006A3071">
        <w:rPr>
          <w:rFonts w:ascii="Times New Roman" w:hAnsi="Times New Roman"/>
          <w:sz w:val="24"/>
        </w:rPr>
        <w:t xml:space="preserve">7.35. </w:t>
      </w:r>
      <w:proofErr w:type="gramStart"/>
      <w:r w:rsidRPr="006A3071">
        <w:rPr>
          <w:rFonts w:ascii="Times New Roman" w:hAnsi="Times New Roman"/>
          <w:sz w:val="24"/>
        </w:rPr>
        <w:t>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w:t>
      </w:r>
      <w:proofErr w:type="gramEnd"/>
      <w:r w:rsidRPr="006A3071">
        <w:rPr>
          <w:rFonts w:ascii="Times New Roman" w:hAnsi="Times New Roman"/>
          <w:sz w:val="24"/>
        </w:rPr>
        <w:t xml:space="preserve"> полном </w:t>
      </w:r>
      <w:proofErr w:type="gramStart"/>
      <w:r w:rsidRPr="006A3071">
        <w:rPr>
          <w:rFonts w:ascii="Times New Roman" w:hAnsi="Times New Roman"/>
          <w:sz w:val="24"/>
        </w:rPr>
        <w:t>объеме</w:t>
      </w:r>
      <w:proofErr w:type="gramEnd"/>
      <w:r w:rsidRPr="006A3071">
        <w:rPr>
          <w:rFonts w:ascii="Times New Roman" w:hAnsi="Times New Roman"/>
          <w:sz w:val="24"/>
        </w:rPr>
        <w:t xml:space="preserve"> убытки, которые возникли вследствие производства Подрядчиком работ без разрешительной документацией,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6A3071" w:rsidRPr="006A3071" w:rsidRDefault="006A3071" w:rsidP="006A3071">
      <w:pPr>
        <w:widowControl w:val="0"/>
        <w:autoSpaceDE w:val="0"/>
        <w:autoSpaceDN w:val="0"/>
        <w:adjustRightInd w:val="0"/>
        <w:spacing w:before="0"/>
        <w:jc w:val="both"/>
        <w:rPr>
          <w:rFonts w:ascii="Times New Roman" w:hAnsi="Times New Roman"/>
          <w:sz w:val="24"/>
        </w:rPr>
      </w:pPr>
      <w:r w:rsidRPr="006A3071">
        <w:rPr>
          <w:rFonts w:ascii="Times New Roman" w:hAnsi="Times New Roman"/>
          <w:sz w:val="24"/>
        </w:rPr>
        <w:t xml:space="preserve">7.36. </w:t>
      </w:r>
      <w:r w:rsidRPr="006A3071">
        <w:rPr>
          <w:rFonts w:ascii="Times New Roman" w:eastAsia="Calibri" w:hAnsi="Times New Roman"/>
          <w:sz w:val="24"/>
          <w:lang w:eastAsia="en-US"/>
        </w:rPr>
        <w:t>Заказчик не несет никакой ответственности за профессиональные заболевания (отравления), производственные травмы, увечья или смерть любого работника Подрядчика или Субподрядчика, и не возмещает Подрядчику (Субподрядчику) затраты, связанные с трудовыми увечьями работников, возникшими в результате нарушения ими правил промышленной, пожарной, экологической безопасности, охраны труда или промышленной санитарии.</w:t>
      </w:r>
    </w:p>
    <w:p w:rsidR="006A3071" w:rsidRPr="006A3071" w:rsidRDefault="006A3071" w:rsidP="006A3071">
      <w:pPr>
        <w:widowControl w:val="0"/>
        <w:autoSpaceDE w:val="0"/>
        <w:autoSpaceDN w:val="0"/>
        <w:adjustRightInd w:val="0"/>
        <w:spacing w:before="0"/>
        <w:jc w:val="both"/>
        <w:rPr>
          <w:rFonts w:ascii="Times New Roman" w:hAnsi="Times New Roman"/>
          <w:sz w:val="24"/>
        </w:rPr>
      </w:pPr>
      <w:r w:rsidRPr="006A3071">
        <w:rPr>
          <w:rFonts w:ascii="Times New Roman" w:hAnsi="Times New Roman"/>
          <w:sz w:val="24"/>
        </w:rPr>
        <w:t xml:space="preserve">7.37. </w:t>
      </w:r>
      <w:r w:rsidRPr="006A3071">
        <w:rPr>
          <w:rFonts w:ascii="Times New Roman" w:eastAsia="Calibri" w:hAnsi="Times New Roman"/>
          <w:sz w:val="24"/>
          <w:lang w:eastAsia="en-US"/>
        </w:rPr>
        <w:t>Заказчик не несет никакой ответственности за сохранность имущества Подрядчика.</w:t>
      </w:r>
    </w:p>
    <w:p w:rsidR="006A3071" w:rsidRPr="006A3071" w:rsidRDefault="006A3071" w:rsidP="006A3071">
      <w:pPr>
        <w:widowControl w:val="0"/>
        <w:autoSpaceDE w:val="0"/>
        <w:autoSpaceDN w:val="0"/>
        <w:adjustRightInd w:val="0"/>
        <w:spacing w:before="0"/>
        <w:jc w:val="both"/>
        <w:rPr>
          <w:rFonts w:ascii="Times New Roman" w:hAnsi="Times New Roman"/>
          <w:sz w:val="24"/>
        </w:rPr>
      </w:pPr>
      <w:r w:rsidRPr="006A3071">
        <w:rPr>
          <w:rFonts w:ascii="Times New Roman" w:hAnsi="Times New Roman"/>
          <w:sz w:val="24"/>
        </w:rPr>
        <w:t>7.38. Заказчик не несёт ответственности за несоблюдение правил техники безопасности персоналом Подрядчика при производстве работ на объекте и не возмещает Подрядчику затраты, связанные с трудовыми увечьями персонала Подрядчика.</w:t>
      </w:r>
    </w:p>
    <w:p w:rsidR="006A3071" w:rsidRPr="006A3071" w:rsidRDefault="006A3071" w:rsidP="006A3071">
      <w:pPr>
        <w:widowControl w:val="0"/>
        <w:autoSpaceDE w:val="0"/>
        <w:autoSpaceDN w:val="0"/>
        <w:adjustRightInd w:val="0"/>
        <w:spacing w:before="0"/>
        <w:jc w:val="both"/>
        <w:rPr>
          <w:rFonts w:ascii="Times New Roman" w:hAnsi="Times New Roman"/>
          <w:bCs/>
          <w:snapToGrid w:val="0"/>
          <w:color w:val="000000"/>
          <w:sz w:val="24"/>
        </w:rPr>
      </w:pPr>
      <w:r w:rsidRPr="006A3071">
        <w:rPr>
          <w:rFonts w:ascii="Times New Roman" w:hAnsi="Times New Roman"/>
          <w:sz w:val="24"/>
        </w:rPr>
        <w:t xml:space="preserve">7.39. </w:t>
      </w:r>
      <w:r w:rsidRPr="006A3071">
        <w:rPr>
          <w:rFonts w:ascii="Times New Roman" w:hAnsi="Times New Roman"/>
          <w:bCs/>
          <w:snapToGrid w:val="0"/>
          <w:color w:val="000000"/>
          <w:sz w:val="24"/>
        </w:rPr>
        <w:t>Если отступления в работе от условий Договора или иные дефекты/недостатки результатов работы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6A3071" w:rsidRPr="006A3071" w:rsidRDefault="006A3071" w:rsidP="006A3071">
      <w:pPr>
        <w:widowControl w:val="0"/>
        <w:autoSpaceDE w:val="0"/>
        <w:autoSpaceDN w:val="0"/>
        <w:adjustRightInd w:val="0"/>
        <w:spacing w:before="0"/>
        <w:jc w:val="both"/>
        <w:rPr>
          <w:rFonts w:ascii="Times New Roman" w:hAnsi="Times New Roman"/>
          <w:sz w:val="24"/>
        </w:rPr>
      </w:pPr>
      <w:r w:rsidRPr="006A3071">
        <w:rPr>
          <w:rFonts w:ascii="Times New Roman" w:hAnsi="Times New Roman"/>
          <w:bCs/>
          <w:snapToGrid w:val="0"/>
          <w:color w:val="000000"/>
          <w:sz w:val="24"/>
        </w:rPr>
        <w:t xml:space="preserve">7.40. </w:t>
      </w:r>
      <w:proofErr w:type="gramStart"/>
      <w:r w:rsidRPr="006A3071">
        <w:rPr>
          <w:rFonts w:ascii="Times New Roman" w:hAnsi="Times New Roman"/>
          <w:sz w:val="24"/>
        </w:rPr>
        <w:t>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roofErr w:type="gramEnd"/>
    </w:p>
    <w:p w:rsidR="006A3071" w:rsidRPr="006A3071" w:rsidRDefault="006A3071" w:rsidP="006A3071">
      <w:pPr>
        <w:widowControl w:val="0"/>
        <w:autoSpaceDE w:val="0"/>
        <w:autoSpaceDN w:val="0"/>
        <w:adjustRightInd w:val="0"/>
        <w:spacing w:before="0"/>
        <w:jc w:val="both"/>
        <w:rPr>
          <w:rFonts w:ascii="Times New Roman" w:hAnsi="Times New Roman"/>
          <w:sz w:val="24"/>
        </w:rPr>
      </w:pPr>
      <w:r w:rsidRPr="006A3071">
        <w:rPr>
          <w:rFonts w:ascii="Times New Roman" w:hAnsi="Times New Roman"/>
          <w:sz w:val="24"/>
        </w:rPr>
        <w:t xml:space="preserve">7.41. </w:t>
      </w:r>
      <w:proofErr w:type="gramStart"/>
      <w:r w:rsidRPr="006A3071">
        <w:rPr>
          <w:rFonts w:ascii="Times New Roman" w:hAnsi="Times New Roman"/>
          <w:sz w:val="24"/>
        </w:rPr>
        <w:t>В случае, не обеспечения либо не надлежащего обеспечения Подрядчиком выполнения противопожарных мероприятий, а также тушения пожара на объектах строительства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w:t>
      </w:r>
      <w:proofErr w:type="gramEnd"/>
      <w:r w:rsidRPr="006A3071">
        <w:rPr>
          <w:rFonts w:ascii="Times New Roman" w:hAnsi="Times New Roman"/>
          <w:sz w:val="24"/>
        </w:rPr>
        <w:t xml:space="preserve"> органами и возместить Заказчику в полном объеме, убытки, которые возникли как следствие </w:t>
      </w:r>
      <w:r w:rsidRPr="006A3071">
        <w:rPr>
          <w:rFonts w:ascii="Times New Roman" w:hAnsi="Times New Roman"/>
          <w:sz w:val="24"/>
        </w:rPr>
        <w:lastRenderedPageBreak/>
        <w:t>действия (бездействия) Подрядчика, а также возместить Заказчику суммы уплаченных им штрафов, вследствие допущенных Подрядчиком нарушений.</w:t>
      </w:r>
    </w:p>
    <w:p w:rsidR="006A3071" w:rsidRPr="006A3071" w:rsidRDefault="006A3071" w:rsidP="006A3071">
      <w:pPr>
        <w:widowControl w:val="0"/>
        <w:autoSpaceDE w:val="0"/>
        <w:autoSpaceDN w:val="0"/>
        <w:adjustRightInd w:val="0"/>
        <w:spacing w:before="0"/>
        <w:jc w:val="both"/>
        <w:rPr>
          <w:rFonts w:ascii="Times New Roman" w:hAnsi="Times New Roman"/>
          <w:sz w:val="24"/>
        </w:rPr>
      </w:pPr>
      <w:r w:rsidRPr="006A3071">
        <w:rPr>
          <w:rFonts w:ascii="Times New Roman" w:hAnsi="Times New Roman"/>
          <w:sz w:val="24"/>
        </w:rPr>
        <w:t>7.42.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6A3071" w:rsidRPr="006A3071" w:rsidRDefault="006A3071" w:rsidP="006A3071">
      <w:pPr>
        <w:widowControl w:val="0"/>
        <w:autoSpaceDE w:val="0"/>
        <w:autoSpaceDN w:val="0"/>
        <w:adjustRightInd w:val="0"/>
        <w:spacing w:before="0"/>
        <w:jc w:val="both"/>
        <w:rPr>
          <w:rFonts w:ascii="Times New Roman" w:hAnsi="Times New Roman"/>
          <w:sz w:val="24"/>
        </w:rPr>
      </w:pPr>
      <w:r w:rsidRPr="006A3071">
        <w:rPr>
          <w:rFonts w:ascii="Times New Roman" w:hAnsi="Times New Roman"/>
          <w:sz w:val="24"/>
        </w:rPr>
        <w:t>В случае  предъявления Заказчику требований об оплате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6A3071" w:rsidRPr="006A3071" w:rsidRDefault="006A3071" w:rsidP="006A3071">
      <w:pPr>
        <w:spacing w:before="0"/>
        <w:jc w:val="both"/>
        <w:rPr>
          <w:rFonts w:ascii="Times New Roman" w:hAnsi="Times New Roman"/>
          <w:sz w:val="24"/>
        </w:rPr>
      </w:pPr>
      <w:r w:rsidRPr="006A3071">
        <w:rPr>
          <w:rFonts w:ascii="Times New Roman" w:hAnsi="Times New Roman"/>
          <w:sz w:val="24"/>
        </w:rPr>
        <w:t>7.43.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6A3071" w:rsidRPr="006A3071" w:rsidRDefault="006A3071" w:rsidP="006A3071">
      <w:pPr>
        <w:widowControl w:val="0"/>
        <w:shd w:val="clear" w:color="auto" w:fill="FFFFFF"/>
        <w:autoSpaceDE w:val="0"/>
        <w:autoSpaceDN w:val="0"/>
        <w:adjustRightInd w:val="0"/>
        <w:spacing w:before="0"/>
        <w:jc w:val="both"/>
        <w:rPr>
          <w:rFonts w:ascii="Times New Roman" w:hAnsi="Times New Roman"/>
          <w:bCs/>
          <w:color w:val="000000"/>
          <w:sz w:val="24"/>
        </w:rPr>
      </w:pPr>
      <w:r w:rsidRPr="006A3071">
        <w:rPr>
          <w:rFonts w:ascii="Times New Roman" w:hAnsi="Times New Roman"/>
          <w:sz w:val="24"/>
        </w:rPr>
        <w:t>7.44. 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6A3071" w:rsidRPr="006A3071" w:rsidRDefault="006A3071" w:rsidP="006A3071">
      <w:pPr>
        <w:widowControl w:val="0"/>
        <w:autoSpaceDE w:val="0"/>
        <w:autoSpaceDN w:val="0"/>
        <w:adjustRightInd w:val="0"/>
        <w:spacing w:before="0"/>
        <w:jc w:val="both"/>
        <w:rPr>
          <w:rFonts w:ascii="Times New Roman" w:hAnsi="Times New Roman"/>
          <w:b/>
          <w:bCs/>
          <w:sz w:val="24"/>
        </w:rPr>
      </w:pPr>
      <w:r w:rsidRPr="006A3071">
        <w:rPr>
          <w:rFonts w:ascii="Times New Roman" w:hAnsi="Times New Roman"/>
          <w:sz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6A3071" w:rsidRPr="006A3071" w:rsidRDefault="006A3071" w:rsidP="006A3071">
      <w:pPr>
        <w:widowControl w:val="0"/>
        <w:autoSpaceDE w:val="0"/>
        <w:autoSpaceDN w:val="0"/>
        <w:adjustRightInd w:val="0"/>
        <w:spacing w:before="0"/>
        <w:jc w:val="both"/>
        <w:rPr>
          <w:rFonts w:ascii="Times New Roman" w:hAnsi="Times New Roman"/>
          <w:sz w:val="24"/>
        </w:rPr>
      </w:pPr>
      <w:r w:rsidRPr="006A3071">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6A3071" w:rsidRPr="006A3071" w:rsidRDefault="006A3071" w:rsidP="006A3071">
      <w:pPr>
        <w:widowControl w:val="0"/>
        <w:autoSpaceDE w:val="0"/>
        <w:autoSpaceDN w:val="0"/>
        <w:adjustRightInd w:val="0"/>
        <w:spacing w:before="0"/>
        <w:jc w:val="both"/>
        <w:rPr>
          <w:rFonts w:ascii="Times New Roman" w:hAnsi="Times New Roman"/>
          <w:sz w:val="24"/>
        </w:rPr>
      </w:pPr>
      <w:r w:rsidRPr="006A3071">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6A3071" w:rsidRPr="006A3071" w:rsidRDefault="006A3071" w:rsidP="006A3071">
      <w:pPr>
        <w:widowControl w:val="0"/>
        <w:tabs>
          <w:tab w:val="left" w:pos="0"/>
          <w:tab w:val="left" w:pos="851"/>
          <w:tab w:val="left" w:pos="1276"/>
        </w:tabs>
        <w:spacing w:before="0"/>
        <w:jc w:val="both"/>
        <w:rPr>
          <w:rFonts w:ascii="Times New Roman" w:hAnsi="Times New Roman"/>
          <w:snapToGrid w:val="0"/>
          <w:sz w:val="24"/>
        </w:rPr>
      </w:pPr>
    </w:p>
    <w:p w:rsidR="006A3071" w:rsidRPr="006A3071" w:rsidRDefault="006A3071" w:rsidP="006A3071">
      <w:pPr>
        <w:widowControl w:val="0"/>
        <w:autoSpaceDE w:val="0"/>
        <w:autoSpaceDN w:val="0"/>
        <w:adjustRightInd w:val="0"/>
        <w:spacing w:before="0" w:line="288" w:lineRule="auto"/>
        <w:jc w:val="center"/>
        <w:rPr>
          <w:rFonts w:ascii="Times New Roman" w:hAnsi="Times New Roman"/>
          <w:b/>
          <w:sz w:val="24"/>
        </w:rPr>
      </w:pPr>
      <w:r w:rsidRPr="006A3071">
        <w:rPr>
          <w:rFonts w:ascii="Times New Roman" w:hAnsi="Times New Roman"/>
          <w:b/>
          <w:sz w:val="24"/>
        </w:rPr>
        <w:t>8. ОБСТОЯТЕЛЬСТВА НЕПРЕОДОЛИМОЙ СИЛЫ (ФОРС-МАЖОР)</w:t>
      </w:r>
    </w:p>
    <w:p w:rsidR="006A3071" w:rsidRPr="006A3071" w:rsidRDefault="006A3071" w:rsidP="006A3071">
      <w:pPr>
        <w:widowControl w:val="0"/>
        <w:autoSpaceDE w:val="0"/>
        <w:autoSpaceDN w:val="0"/>
        <w:adjustRightInd w:val="0"/>
        <w:spacing w:before="0" w:line="288" w:lineRule="auto"/>
        <w:jc w:val="both"/>
        <w:rPr>
          <w:rFonts w:ascii="Times New Roman" w:hAnsi="Times New Roman"/>
          <w:sz w:val="24"/>
        </w:rPr>
      </w:pPr>
    </w:p>
    <w:p w:rsidR="006A3071" w:rsidRPr="006A3071" w:rsidRDefault="006A3071" w:rsidP="006A3071">
      <w:pPr>
        <w:numPr>
          <w:ilvl w:val="1"/>
          <w:numId w:val="48"/>
        </w:numPr>
        <w:shd w:val="clear" w:color="auto" w:fill="FFFFFF"/>
        <w:spacing w:before="0" w:after="200" w:line="276" w:lineRule="auto"/>
        <w:ind w:left="0" w:firstLine="0"/>
        <w:contextualSpacing/>
        <w:jc w:val="both"/>
        <w:rPr>
          <w:rFonts w:ascii="Times New Roman" w:eastAsia="Calibri" w:hAnsi="Times New Roman"/>
          <w:bCs/>
          <w:color w:val="000000"/>
          <w:sz w:val="24"/>
          <w:lang w:eastAsia="en-US"/>
        </w:rPr>
      </w:pPr>
      <w:r w:rsidRPr="006A3071">
        <w:rPr>
          <w:rFonts w:ascii="Times New Roman" w:eastAsia="Calibri" w:hAnsi="Times New Roman"/>
          <w:sz w:val="24"/>
          <w:lang w:eastAsia="en-US"/>
        </w:rPr>
        <w:t>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6A3071" w:rsidRPr="006A3071" w:rsidRDefault="006A3071" w:rsidP="006A3071">
      <w:pPr>
        <w:numPr>
          <w:ilvl w:val="1"/>
          <w:numId w:val="48"/>
        </w:numPr>
        <w:shd w:val="clear" w:color="auto" w:fill="FFFFFF"/>
        <w:spacing w:before="0" w:after="200" w:line="276" w:lineRule="auto"/>
        <w:ind w:left="0" w:firstLine="0"/>
        <w:contextualSpacing/>
        <w:jc w:val="both"/>
        <w:rPr>
          <w:rFonts w:ascii="Times New Roman" w:eastAsia="Calibri" w:hAnsi="Times New Roman"/>
          <w:bCs/>
          <w:color w:val="000000"/>
          <w:sz w:val="24"/>
          <w:lang w:eastAsia="en-US"/>
        </w:rPr>
      </w:pPr>
      <w:proofErr w:type="gramStart"/>
      <w:r w:rsidRPr="006A3071">
        <w:rPr>
          <w:rFonts w:ascii="Times New Roman" w:eastAsia="Calibri" w:hAnsi="Times New Roman"/>
          <w:sz w:val="24"/>
          <w:lang w:eastAsia="en-US"/>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6A3071">
        <w:rPr>
          <w:rFonts w:ascii="Times New Roman" w:eastAsia="Calibri" w:hAnsi="Times New Roman"/>
          <w:sz w:val="24"/>
          <w:lang w:eastAsia="en-US"/>
        </w:rPr>
        <w:t xml:space="preserve"> компетентным органом. </w:t>
      </w:r>
    </w:p>
    <w:p w:rsidR="006A3071" w:rsidRPr="006A3071" w:rsidRDefault="006A3071" w:rsidP="006A3071">
      <w:pPr>
        <w:numPr>
          <w:ilvl w:val="1"/>
          <w:numId w:val="48"/>
        </w:numPr>
        <w:shd w:val="clear" w:color="auto" w:fill="FFFFFF"/>
        <w:spacing w:before="0" w:after="200" w:line="276" w:lineRule="auto"/>
        <w:ind w:left="0" w:firstLine="0"/>
        <w:jc w:val="both"/>
        <w:rPr>
          <w:rFonts w:ascii="Times New Roman" w:eastAsia="Calibri" w:hAnsi="Times New Roman"/>
          <w:bCs/>
          <w:color w:val="000000"/>
          <w:sz w:val="24"/>
          <w:lang w:eastAsia="en-US"/>
        </w:rPr>
      </w:pPr>
      <w:r w:rsidRPr="006A3071">
        <w:rPr>
          <w:rFonts w:ascii="Times New Roman" w:eastAsia="Calibri" w:hAnsi="Times New Roman"/>
          <w:sz w:val="24"/>
          <w:lang w:eastAsia="en-US"/>
        </w:rPr>
        <w:t>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6A3071" w:rsidRPr="006A3071" w:rsidRDefault="006A3071" w:rsidP="006A3071">
      <w:pPr>
        <w:widowControl w:val="0"/>
        <w:autoSpaceDE w:val="0"/>
        <w:autoSpaceDN w:val="0"/>
        <w:adjustRightInd w:val="0"/>
        <w:spacing w:before="0" w:line="288" w:lineRule="auto"/>
        <w:rPr>
          <w:rFonts w:ascii="Times New Roman" w:hAnsi="Times New Roman"/>
          <w:b/>
          <w:sz w:val="24"/>
        </w:rPr>
      </w:pPr>
      <w:r w:rsidRPr="006A3071">
        <w:rPr>
          <w:rFonts w:ascii="Times New Roman" w:hAnsi="Times New Roman"/>
          <w:sz w:val="24"/>
        </w:rPr>
        <w:tab/>
      </w:r>
    </w:p>
    <w:p w:rsidR="006A3071" w:rsidRPr="006A3071" w:rsidRDefault="006A3071" w:rsidP="006A3071">
      <w:pPr>
        <w:widowControl w:val="0"/>
        <w:autoSpaceDE w:val="0"/>
        <w:autoSpaceDN w:val="0"/>
        <w:adjustRightInd w:val="0"/>
        <w:spacing w:before="0" w:after="200" w:line="276" w:lineRule="auto"/>
        <w:jc w:val="center"/>
        <w:rPr>
          <w:rFonts w:ascii="Times New Roman" w:eastAsia="Calibri" w:hAnsi="Times New Roman"/>
          <w:b/>
          <w:sz w:val="24"/>
          <w:lang w:eastAsia="en-US"/>
        </w:rPr>
      </w:pPr>
      <w:r w:rsidRPr="006A3071">
        <w:rPr>
          <w:rFonts w:ascii="Times New Roman" w:hAnsi="Times New Roman"/>
          <w:b/>
          <w:sz w:val="24"/>
        </w:rPr>
        <w:t xml:space="preserve">9. </w:t>
      </w:r>
      <w:r w:rsidRPr="006A3071">
        <w:rPr>
          <w:rFonts w:ascii="Times New Roman" w:eastAsia="Calibri" w:hAnsi="Times New Roman"/>
          <w:b/>
          <w:sz w:val="24"/>
          <w:lang w:eastAsia="en-US"/>
        </w:rPr>
        <w:t>СОХРАННОСТЬ СВЕДЕНИЙ КОНФИДЕНЦИАЛЬНОГО ХАРАКТЕРА</w:t>
      </w:r>
    </w:p>
    <w:p w:rsidR="006A3071" w:rsidRPr="006A3071" w:rsidRDefault="006A3071" w:rsidP="006A3071">
      <w:pPr>
        <w:spacing w:before="0"/>
        <w:jc w:val="both"/>
        <w:rPr>
          <w:rFonts w:ascii="Times New Roman" w:eastAsia="Calibri" w:hAnsi="Times New Roman"/>
          <w:color w:val="000000"/>
          <w:sz w:val="24"/>
          <w:lang w:eastAsia="en-US"/>
        </w:rPr>
      </w:pPr>
      <w:r w:rsidRPr="006A3071">
        <w:rPr>
          <w:rFonts w:ascii="Times New Roman" w:eastAsia="Calibri" w:hAnsi="Times New Roman"/>
          <w:color w:val="000000"/>
          <w:sz w:val="24"/>
          <w:lang w:eastAsia="en-US"/>
        </w:rPr>
        <w:t xml:space="preserve">9.1.Для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w:t>
      </w:r>
      <w:r w:rsidRPr="006A3071">
        <w:rPr>
          <w:rFonts w:ascii="Times New Roman" w:eastAsia="Calibri" w:hAnsi="Times New Roman"/>
          <w:color w:val="000000"/>
          <w:sz w:val="24"/>
          <w:lang w:eastAsia="en-US"/>
        </w:rPr>
        <w:lastRenderedPageBreak/>
        <w:t xml:space="preserve">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6A3071" w:rsidRPr="006A3071" w:rsidRDefault="006A3071" w:rsidP="006A3071">
      <w:pPr>
        <w:spacing w:before="0"/>
        <w:jc w:val="both"/>
        <w:rPr>
          <w:rFonts w:ascii="Times New Roman" w:eastAsia="Calibri" w:hAnsi="Times New Roman"/>
          <w:color w:val="000000"/>
          <w:sz w:val="24"/>
          <w:lang w:eastAsia="en-US"/>
        </w:rPr>
      </w:pPr>
      <w:r w:rsidRPr="006A3071">
        <w:rPr>
          <w:rFonts w:ascii="Times New Roman" w:eastAsia="Calibri" w:hAnsi="Times New Roman"/>
          <w:color w:val="000000"/>
          <w:sz w:val="24"/>
          <w:lang w:eastAsia="en-US"/>
        </w:rPr>
        <w:t xml:space="preserve">9.2.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6A3071" w:rsidRPr="006A3071" w:rsidRDefault="006A3071" w:rsidP="006A3071">
      <w:pPr>
        <w:spacing w:before="0"/>
        <w:jc w:val="both"/>
        <w:rPr>
          <w:rFonts w:ascii="Times New Roman" w:eastAsia="Calibri" w:hAnsi="Times New Roman"/>
          <w:color w:val="000000"/>
          <w:sz w:val="24"/>
          <w:lang w:eastAsia="en-US"/>
        </w:rPr>
      </w:pPr>
      <w:r w:rsidRPr="006A3071">
        <w:rPr>
          <w:rFonts w:ascii="Times New Roman" w:eastAsia="Calibri" w:hAnsi="Times New Roman"/>
          <w:color w:val="000000"/>
          <w:sz w:val="24"/>
          <w:lang w:eastAsia="en-US"/>
        </w:rPr>
        <w:t xml:space="preserve">9.3. </w:t>
      </w:r>
      <w:proofErr w:type="gramStart"/>
      <w:r w:rsidRPr="006A3071">
        <w:rPr>
          <w:rFonts w:ascii="Times New Roman" w:eastAsia="Calibri" w:hAnsi="Times New Roman"/>
          <w:color w:val="000000"/>
          <w:sz w:val="24"/>
          <w:lang w:eastAsia="en-US"/>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6A3071">
        <w:rPr>
          <w:rFonts w:ascii="Times New Roman" w:eastAsia="Calibri" w:hAnsi="Times New Roman"/>
          <w:color w:val="000000"/>
          <w:sz w:val="24"/>
          <w:lang w:eastAsia="en-US"/>
        </w:rPr>
        <w:t xml:space="preserve"> </w:t>
      </w:r>
      <w:proofErr w:type="gramStart"/>
      <w:r w:rsidRPr="006A3071">
        <w:rPr>
          <w:rFonts w:ascii="Times New Roman" w:eastAsia="Calibri" w:hAnsi="Times New Roman"/>
          <w:color w:val="000000"/>
          <w:sz w:val="24"/>
          <w:lang w:eastAsia="en-US"/>
        </w:rPr>
        <w:t>условии</w:t>
      </w:r>
      <w:proofErr w:type="gramEnd"/>
      <w:r w:rsidRPr="006A3071">
        <w:rPr>
          <w:rFonts w:ascii="Times New Roman" w:eastAsia="Calibri" w:hAnsi="Times New Roman"/>
          <w:color w:val="000000"/>
          <w:sz w:val="24"/>
          <w:lang w:eastAsia="en-US"/>
        </w:rPr>
        <w:t>, что в случае любого такого раскрытия:</w:t>
      </w:r>
    </w:p>
    <w:p w:rsidR="006A3071" w:rsidRPr="006A3071" w:rsidRDefault="006A3071" w:rsidP="006A3071">
      <w:pPr>
        <w:spacing w:before="0"/>
        <w:jc w:val="both"/>
        <w:rPr>
          <w:rFonts w:ascii="Times New Roman" w:eastAsia="Calibri" w:hAnsi="Times New Roman"/>
          <w:color w:val="000000"/>
          <w:sz w:val="24"/>
          <w:lang w:eastAsia="en-US"/>
        </w:rPr>
      </w:pPr>
      <w:r w:rsidRPr="006A3071">
        <w:rPr>
          <w:rFonts w:ascii="Times New Roman" w:eastAsia="Calibri" w:hAnsi="Times New Roman"/>
          <w:color w:val="000000"/>
          <w:sz w:val="24"/>
          <w:lang w:eastAsia="en-US"/>
        </w:rPr>
        <w:t xml:space="preserve">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w:t>
      </w:r>
    </w:p>
    <w:p w:rsidR="006A3071" w:rsidRPr="006A3071" w:rsidRDefault="006A3071" w:rsidP="006A3071">
      <w:pPr>
        <w:spacing w:before="0"/>
        <w:jc w:val="both"/>
        <w:rPr>
          <w:rFonts w:ascii="Times New Roman" w:eastAsia="Calibri" w:hAnsi="Times New Roman"/>
          <w:color w:val="000000"/>
          <w:sz w:val="24"/>
          <w:lang w:eastAsia="en-US"/>
        </w:rPr>
      </w:pPr>
      <w:r w:rsidRPr="006A3071">
        <w:rPr>
          <w:rFonts w:ascii="Times New Roman" w:eastAsia="Calibri" w:hAnsi="Times New Roman"/>
          <w:color w:val="000000"/>
          <w:sz w:val="24"/>
          <w:lang w:eastAsia="en-US"/>
        </w:rPr>
        <w:t xml:space="preserve">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6A3071" w:rsidRPr="006A3071" w:rsidRDefault="006A3071" w:rsidP="006A3071">
      <w:pPr>
        <w:spacing w:before="0"/>
        <w:jc w:val="both"/>
        <w:rPr>
          <w:rFonts w:ascii="Times New Roman" w:eastAsia="Calibri" w:hAnsi="Times New Roman"/>
          <w:color w:val="000000"/>
          <w:sz w:val="24"/>
          <w:lang w:eastAsia="en-US"/>
        </w:rPr>
      </w:pPr>
      <w:r w:rsidRPr="006A3071">
        <w:rPr>
          <w:rFonts w:ascii="Times New Roman" w:eastAsia="Calibri" w:hAnsi="Times New Roman"/>
          <w:color w:val="000000"/>
          <w:sz w:val="24"/>
          <w:lang w:eastAsia="en-US"/>
        </w:rPr>
        <w:t xml:space="preserve">9.4.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6A3071" w:rsidRPr="006A3071" w:rsidRDefault="006A3071" w:rsidP="006A3071">
      <w:pPr>
        <w:widowControl w:val="0"/>
        <w:autoSpaceDE w:val="0"/>
        <w:autoSpaceDN w:val="0"/>
        <w:adjustRightInd w:val="0"/>
        <w:spacing w:before="0"/>
        <w:jc w:val="both"/>
        <w:rPr>
          <w:rFonts w:ascii="Times New Roman" w:eastAsia="Calibri" w:hAnsi="Times New Roman"/>
          <w:color w:val="000000"/>
          <w:sz w:val="24"/>
          <w:lang w:eastAsia="en-US"/>
        </w:rPr>
      </w:pPr>
      <w:r w:rsidRPr="006A3071">
        <w:rPr>
          <w:rFonts w:ascii="Times New Roman" w:eastAsia="Calibri" w:hAnsi="Times New Roman"/>
          <w:color w:val="000000"/>
          <w:sz w:val="24"/>
          <w:lang w:eastAsia="en-US"/>
        </w:rPr>
        <w:t xml:space="preserve">9.5.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6A3071" w:rsidRPr="006A3071" w:rsidRDefault="006A3071" w:rsidP="006A3071">
      <w:pPr>
        <w:widowControl w:val="0"/>
        <w:autoSpaceDE w:val="0"/>
        <w:autoSpaceDN w:val="0"/>
        <w:adjustRightInd w:val="0"/>
        <w:spacing w:before="0"/>
        <w:jc w:val="both"/>
        <w:rPr>
          <w:rFonts w:ascii="Times New Roman" w:eastAsia="Calibri" w:hAnsi="Times New Roman"/>
          <w:color w:val="000000"/>
          <w:sz w:val="24"/>
          <w:lang w:eastAsia="en-US"/>
        </w:rPr>
      </w:pPr>
      <w:r w:rsidRPr="006A3071">
        <w:rPr>
          <w:rFonts w:ascii="Times New Roman" w:eastAsia="Calibri" w:hAnsi="Times New Roman"/>
          <w:color w:val="000000"/>
          <w:sz w:val="24"/>
          <w:lang w:eastAsia="en-US"/>
        </w:rPr>
        <w:t xml:space="preserve">9.6.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6A3071" w:rsidRPr="006A3071" w:rsidRDefault="006A3071" w:rsidP="006A3071">
      <w:pPr>
        <w:widowControl w:val="0"/>
        <w:autoSpaceDE w:val="0"/>
        <w:autoSpaceDN w:val="0"/>
        <w:adjustRightInd w:val="0"/>
        <w:spacing w:before="0"/>
        <w:jc w:val="both"/>
        <w:rPr>
          <w:rFonts w:ascii="Times New Roman" w:eastAsia="Calibri" w:hAnsi="Times New Roman"/>
          <w:color w:val="000000"/>
          <w:sz w:val="24"/>
          <w:lang w:eastAsia="en-US"/>
        </w:rPr>
      </w:pPr>
      <w:r w:rsidRPr="006A3071">
        <w:rPr>
          <w:rFonts w:ascii="Times New Roman" w:eastAsia="Calibri" w:hAnsi="Times New Roman"/>
          <w:color w:val="000000"/>
          <w:sz w:val="24"/>
          <w:lang w:eastAsia="en-US"/>
        </w:rPr>
        <w:t xml:space="preserve">9.7. Передача Конфиденциальной информации оформляется протоколом, который подписывается уполномоченными лицами Сторон. </w:t>
      </w:r>
    </w:p>
    <w:p w:rsidR="006A3071" w:rsidRPr="006A3071" w:rsidRDefault="006A3071" w:rsidP="006A3071">
      <w:pPr>
        <w:widowControl w:val="0"/>
        <w:autoSpaceDE w:val="0"/>
        <w:autoSpaceDN w:val="0"/>
        <w:adjustRightInd w:val="0"/>
        <w:spacing w:before="0"/>
        <w:jc w:val="both"/>
        <w:rPr>
          <w:rFonts w:ascii="Times New Roman" w:eastAsia="Calibri" w:hAnsi="Times New Roman"/>
          <w:bCs/>
          <w:sz w:val="24"/>
          <w:lang w:eastAsia="en-US"/>
        </w:rPr>
      </w:pPr>
      <w:r w:rsidRPr="006A3071">
        <w:rPr>
          <w:rFonts w:ascii="Times New Roman" w:eastAsia="Calibri" w:hAnsi="Times New Roman"/>
          <w:color w:val="000000"/>
          <w:sz w:val="24"/>
          <w:lang w:eastAsia="en-US"/>
        </w:rPr>
        <w:t>9.8.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r w:rsidRPr="006A3071">
        <w:rPr>
          <w:rFonts w:ascii="Times New Roman" w:eastAsia="Calibri" w:hAnsi="Times New Roman"/>
          <w:bCs/>
          <w:sz w:val="24"/>
          <w:lang w:eastAsia="en-US"/>
        </w:rPr>
        <w:t xml:space="preserve"> </w:t>
      </w:r>
    </w:p>
    <w:p w:rsidR="006A3071" w:rsidRPr="006A3071" w:rsidRDefault="006A3071" w:rsidP="006A3071">
      <w:pPr>
        <w:spacing w:before="0"/>
        <w:jc w:val="both"/>
        <w:rPr>
          <w:rFonts w:ascii="Times New Roman" w:hAnsi="Times New Roman"/>
          <w:sz w:val="24"/>
        </w:rPr>
      </w:pPr>
    </w:p>
    <w:p w:rsidR="006A3071" w:rsidRPr="006A3071" w:rsidRDefault="006A3071" w:rsidP="006A3071">
      <w:pPr>
        <w:widowControl w:val="0"/>
        <w:autoSpaceDE w:val="0"/>
        <w:autoSpaceDN w:val="0"/>
        <w:adjustRightInd w:val="0"/>
        <w:spacing w:before="0" w:line="288" w:lineRule="auto"/>
        <w:jc w:val="center"/>
        <w:rPr>
          <w:rFonts w:ascii="Times New Roman" w:hAnsi="Times New Roman"/>
          <w:b/>
          <w:sz w:val="24"/>
        </w:rPr>
      </w:pPr>
      <w:r w:rsidRPr="006A3071">
        <w:rPr>
          <w:rFonts w:ascii="Times New Roman" w:hAnsi="Times New Roman"/>
          <w:b/>
          <w:sz w:val="24"/>
        </w:rPr>
        <w:t>10. РАЗРЕШЕНИЕ СПОРОВ</w:t>
      </w:r>
    </w:p>
    <w:p w:rsidR="006A3071" w:rsidRPr="006A3071" w:rsidRDefault="006A3071" w:rsidP="006A3071">
      <w:pPr>
        <w:shd w:val="clear" w:color="auto" w:fill="FFFFFF"/>
        <w:spacing w:before="0"/>
        <w:contextualSpacing/>
        <w:jc w:val="both"/>
        <w:rPr>
          <w:rFonts w:ascii="Times New Roman" w:eastAsia="Calibri" w:hAnsi="Times New Roman"/>
          <w:sz w:val="24"/>
          <w:lang w:eastAsia="en-US"/>
        </w:rPr>
      </w:pPr>
      <w:r w:rsidRPr="006A3071">
        <w:rPr>
          <w:rFonts w:ascii="Times New Roman" w:eastAsia="Calibri" w:hAnsi="Times New Roman"/>
          <w:sz w:val="24"/>
          <w:lang w:eastAsia="en-US"/>
        </w:rPr>
        <w:t xml:space="preserve">10.1.Все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w:t>
      </w:r>
      <w:proofErr w:type="gramStart"/>
      <w:r w:rsidRPr="006A3071">
        <w:rPr>
          <w:rFonts w:ascii="Times New Roman" w:eastAsia="Calibri" w:hAnsi="Times New Roman"/>
          <w:sz w:val="24"/>
          <w:lang w:eastAsia="en-US"/>
        </w:rPr>
        <w:t>быть</w:t>
      </w:r>
      <w:proofErr w:type="gramEnd"/>
      <w:r w:rsidRPr="006A3071">
        <w:rPr>
          <w:rFonts w:ascii="Times New Roman" w:eastAsia="Calibri" w:hAnsi="Times New Roman"/>
          <w:sz w:val="24"/>
          <w:lang w:eastAsia="en-US"/>
        </w:rPr>
        <w:t xml:space="preserve">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6A3071" w:rsidRPr="006A3071" w:rsidRDefault="006A3071" w:rsidP="006A3071">
      <w:pPr>
        <w:shd w:val="clear" w:color="auto" w:fill="FFFFFF"/>
        <w:spacing w:before="0"/>
        <w:contextualSpacing/>
        <w:jc w:val="both"/>
        <w:rPr>
          <w:rFonts w:ascii="Times New Roman" w:eastAsia="Calibri" w:hAnsi="Times New Roman"/>
          <w:b/>
          <w:bCs/>
          <w:color w:val="000000"/>
          <w:sz w:val="24"/>
          <w:lang w:eastAsia="en-US"/>
        </w:rPr>
      </w:pPr>
      <w:r w:rsidRPr="006A3071">
        <w:rPr>
          <w:rFonts w:ascii="Times New Roman" w:eastAsia="Calibri" w:hAnsi="Times New Roman"/>
          <w:sz w:val="24"/>
          <w:lang w:eastAsia="en-US"/>
        </w:rPr>
        <w:t>10.2. В случае невозможности разрешения возникших разногласий и споров путем переговоров, они подлежат разрешению в Арбитражном суде</w:t>
      </w:r>
      <w:r w:rsidRPr="006A3071">
        <w:rPr>
          <w:rFonts w:ascii="Times New Roman" w:eastAsia="Calibri" w:hAnsi="Times New Roman"/>
          <w:color w:val="0000FF"/>
          <w:sz w:val="24"/>
          <w:lang w:eastAsia="en-US"/>
        </w:rPr>
        <w:t xml:space="preserve"> </w:t>
      </w:r>
      <w:r w:rsidRPr="006A3071">
        <w:rPr>
          <w:rFonts w:ascii="Times New Roman" w:eastAsia="Calibri" w:hAnsi="Times New Roman"/>
          <w:sz w:val="24"/>
          <w:lang w:eastAsia="en-US"/>
        </w:rPr>
        <w:t xml:space="preserve">Ханты-Мансийского автономного округа-Югра, с соблюдением досудебного порядка урегулирования споров, </w:t>
      </w:r>
      <w:r w:rsidRPr="006A3071">
        <w:rPr>
          <w:rFonts w:ascii="Times New Roman" w:eastAsia="Calibri" w:hAnsi="Times New Roman"/>
          <w:sz w:val="24"/>
          <w:lang w:eastAsia="en-US"/>
        </w:rPr>
        <w:lastRenderedPageBreak/>
        <w:t>путем предъявления претензии, срок рассмотрения которых 20 (двадцать) календарных дней с момента их получения.</w:t>
      </w:r>
    </w:p>
    <w:p w:rsidR="006A3071" w:rsidRPr="006A3071" w:rsidRDefault="006A3071" w:rsidP="006A3071">
      <w:pPr>
        <w:widowControl w:val="0"/>
        <w:autoSpaceDE w:val="0"/>
        <w:autoSpaceDN w:val="0"/>
        <w:adjustRightInd w:val="0"/>
        <w:spacing w:before="0" w:line="288" w:lineRule="auto"/>
        <w:jc w:val="both"/>
        <w:rPr>
          <w:rFonts w:ascii="Times New Roman" w:hAnsi="Times New Roman"/>
          <w:sz w:val="16"/>
          <w:szCs w:val="16"/>
        </w:rPr>
      </w:pPr>
    </w:p>
    <w:p w:rsidR="006A3071" w:rsidRPr="006A3071" w:rsidRDefault="006A3071" w:rsidP="006A3071">
      <w:pPr>
        <w:widowControl w:val="0"/>
        <w:autoSpaceDE w:val="0"/>
        <w:autoSpaceDN w:val="0"/>
        <w:adjustRightInd w:val="0"/>
        <w:spacing w:before="0" w:line="288" w:lineRule="auto"/>
        <w:jc w:val="center"/>
        <w:rPr>
          <w:rFonts w:ascii="Times New Roman" w:hAnsi="Times New Roman"/>
          <w:b/>
          <w:sz w:val="24"/>
        </w:rPr>
      </w:pPr>
      <w:r w:rsidRPr="006A3071">
        <w:rPr>
          <w:rFonts w:ascii="Times New Roman" w:hAnsi="Times New Roman"/>
          <w:b/>
          <w:sz w:val="24"/>
        </w:rPr>
        <w:t>11. ПРОЧИЕ УСЛОВИЯ</w:t>
      </w:r>
    </w:p>
    <w:p w:rsidR="006A3071" w:rsidRPr="006A3071" w:rsidRDefault="006A3071" w:rsidP="006A3071">
      <w:pPr>
        <w:shd w:val="clear" w:color="auto" w:fill="FFFFFF"/>
        <w:spacing w:before="0"/>
        <w:jc w:val="both"/>
        <w:rPr>
          <w:rFonts w:ascii="Times New Roman" w:eastAsia="Calibri" w:hAnsi="Times New Roman"/>
          <w:color w:val="000000"/>
          <w:sz w:val="24"/>
          <w:lang w:eastAsia="en-US"/>
        </w:rPr>
      </w:pPr>
      <w:r w:rsidRPr="006A3071">
        <w:rPr>
          <w:rFonts w:ascii="Times New Roman" w:eastAsia="Calibri" w:hAnsi="Times New Roman"/>
          <w:sz w:val="24"/>
          <w:lang w:eastAsia="en-US"/>
        </w:rPr>
        <w:t xml:space="preserve">11.1. Договор вступает в силу с «01» марта 2016 года </w:t>
      </w:r>
      <w:r w:rsidRPr="006A3071">
        <w:rPr>
          <w:rFonts w:ascii="Times New Roman" w:eastAsia="Calibri" w:hAnsi="Times New Roman"/>
          <w:i/>
          <w:sz w:val="24"/>
          <w:lang w:eastAsia="en-US"/>
        </w:rPr>
        <w:t>(либо с момента его подписания обеими Сторонами)</w:t>
      </w:r>
      <w:r w:rsidRPr="006A3071">
        <w:rPr>
          <w:rFonts w:ascii="Times New Roman" w:eastAsia="Calibri" w:hAnsi="Times New Roman"/>
          <w:sz w:val="24"/>
          <w:lang w:eastAsia="en-US"/>
        </w:rPr>
        <w:t xml:space="preserve"> и действует по «31» декабря 2016  года, а в части расчётов - до полного исполнения Сторонами своих обязательств.</w:t>
      </w:r>
    </w:p>
    <w:p w:rsidR="006A3071" w:rsidRPr="006A3071" w:rsidRDefault="006A3071" w:rsidP="006A3071">
      <w:pPr>
        <w:shd w:val="clear" w:color="auto" w:fill="FFFFFF"/>
        <w:spacing w:before="0"/>
        <w:jc w:val="both"/>
        <w:rPr>
          <w:rFonts w:ascii="Times New Roman" w:eastAsia="Calibri" w:hAnsi="Times New Roman"/>
          <w:b/>
          <w:bCs/>
          <w:spacing w:val="-2"/>
          <w:sz w:val="24"/>
          <w:lang w:eastAsia="en-US"/>
        </w:rPr>
      </w:pPr>
      <w:r w:rsidRPr="006A3071">
        <w:rPr>
          <w:rFonts w:ascii="Times New Roman" w:eastAsia="Calibri" w:hAnsi="Times New Roman"/>
          <w:bCs/>
          <w:spacing w:val="-2"/>
          <w:sz w:val="24"/>
          <w:lang w:eastAsia="en-US"/>
        </w:rPr>
        <w:t>11.2.</w:t>
      </w:r>
      <w:r w:rsidRPr="006A3071">
        <w:rPr>
          <w:rFonts w:ascii="Times New Roman" w:eastAsia="Calibri" w:hAnsi="Times New Roman"/>
          <w:b/>
          <w:bCs/>
          <w:spacing w:val="-2"/>
          <w:sz w:val="24"/>
          <w:lang w:eastAsia="en-US"/>
        </w:rPr>
        <w:t xml:space="preserve"> </w:t>
      </w:r>
      <w:r w:rsidRPr="006A3071">
        <w:rPr>
          <w:rFonts w:ascii="Times New Roman" w:eastAsia="Calibri" w:hAnsi="Times New Roman"/>
          <w:sz w:val="24"/>
          <w:lang w:eastAsia="en-US"/>
        </w:rPr>
        <w:t>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6A3071" w:rsidRPr="006A3071" w:rsidRDefault="006A3071" w:rsidP="006A3071">
      <w:pPr>
        <w:shd w:val="clear" w:color="auto" w:fill="FFFFFF"/>
        <w:spacing w:before="0"/>
        <w:jc w:val="both"/>
        <w:rPr>
          <w:rFonts w:ascii="Times New Roman" w:eastAsia="Calibri" w:hAnsi="Times New Roman"/>
          <w:b/>
          <w:bCs/>
          <w:spacing w:val="-2"/>
          <w:sz w:val="24"/>
          <w:lang w:eastAsia="en-US"/>
        </w:rPr>
      </w:pPr>
      <w:r w:rsidRPr="006A3071">
        <w:rPr>
          <w:rFonts w:ascii="Times New Roman" w:eastAsia="Calibri" w:hAnsi="Times New Roman"/>
          <w:bCs/>
          <w:spacing w:val="-2"/>
          <w:sz w:val="24"/>
          <w:lang w:eastAsia="en-US"/>
        </w:rPr>
        <w:t>11.3.</w:t>
      </w:r>
      <w:r w:rsidRPr="006A3071">
        <w:rPr>
          <w:rFonts w:ascii="Times New Roman" w:eastAsia="Calibri" w:hAnsi="Times New Roman"/>
          <w:b/>
          <w:bCs/>
          <w:spacing w:val="-2"/>
          <w:sz w:val="24"/>
          <w:lang w:eastAsia="en-US"/>
        </w:rPr>
        <w:t xml:space="preserve"> </w:t>
      </w:r>
      <w:r w:rsidRPr="006A3071">
        <w:rPr>
          <w:rFonts w:ascii="Times New Roman" w:eastAsia="Calibri" w:hAnsi="Times New Roman"/>
          <w:sz w:val="24"/>
          <w:lang w:eastAsia="en-US"/>
        </w:rPr>
        <w:t>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6A3071" w:rsidRPr="006A3071" w:rsidRDefault="006A3071" w:rsidP="006A3071">
      <w:pPr>
        <w:shd w:val="clear" w:color="auto" w:fill="FFFFFF"/>
        <w:spacing w:before="0"/>
        <w:jc w:val="both"/>
        <w:rPr>
          <w:rFonts w:ascii="Times New Roman" w:eastAsia="Calibri" w:hAnsi="Times New Roman"/>
          <w:bCs/>
          <w:color w:val="000000"/>
          <w:sz w:val="24"/>
          <w:lang w:eastAsia="en-US"/>
        </w:rPr>
      </w:pPr>
      <w:r w:rsidRPr="006A3071">
        <w:rPr>
          <w:rFonts w:ascii="Times New Roman" w:eastAsia="Calibri" w:hAnsi="Times New Roman"/>
          <w:bCs/>
          <w:color w:val="000000"/>
          <w:sz w:val="24"/>
          <w:lang w:eastAsia="en-US"/>
        </w:rPr>
        <w:t xml:space="preserve">11.4. </w:t>
      </w:r>
      <w:r w:rsidRPr="006A3071">
        <w:rPr>
          <w:rFonts w:ascii="Times New Roman" w:eastAsia="Calibri" w:hAnsi="Times New Roman"/>
          <w:sz w:val="24"/>
          <w:lang w:eastAsia="en-US"/>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6A3071" w:rsidRPr="006A3071" w:rsidRDefault="006A3071" w:rsidP="006A3071">
      <w:pPr>
        <w:spacing w:before="0"/>
        <w:jc w:val="both"/>
        <w:rPr>
          <w:rFonts w:ascii="Times New Roman" w:eastAsia="Calibri" w:hAnsi="Times New Roman"/>
          <w:b/>
          <w:bCs/>
          <w:sz w:val="24"/>
          <w:lang w:eastAsia="en-US"/>
        </w:rPr>
      </w:pPr>
      <w:r w:rsidRPr="006A3071">
        <w:rPr>
          <w:rFonts w:ascii="Times New Roman" w:eastAsia="Calibri" w:hAnsi="Times New Roman"/>
          <w:sz w:val="24"/>
          <w:lang w:eastAsia="en-US"/>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6A3071" w:rsidRPr="006A3071" w:rsidRDefault="006A3071" w:rsidP="006A3071">
      <w:pPr>
        <w:tabs>
          <w:tab w:val="left" w:pos="0"/>
          <w:tab w:val="left" w:pos="1440"/>
        </w:tabs>
        <w:suppressAutoHyphens/>
        <w:spacing w:before="0"/>
        <w:jc w:val="both"/>
        <w:rPr>
          <w:rFonts w:ascii="Times New Roman" w:hAnsi="Times New Roman"/>
          <w:sz w:val="24"/>
          <w:lang w:eastAsia="ar-SA"/>
        </w:rPr>
      </w:pPr>
      <w:r w:rsidRPr="006A3071">
        <w:rPr>
          <w:rFonts w:ascii="Times New Roman" w:hAnsi="Times New Roman"/>
          <w:sz w:val="24"/>
          <w:lang w:eastAsia="ar-SA"/>
        </w:rPr>
        <w:t xml:space="preserve">– при использовании почтовой связи – дата, указанная в уведомлении о вручении почтового отправления; </w:t>
      </w:r>
    </w:p>
    <w:p w:rsidR="006A3071" w:rsidRPr="006A3071" w:rsidRDefault="006A3071" w:rsidP="006A3071">
      <w:pPr>
        <w:tabs>
          <w:tab w:val="left" w:pos="0"/>
          <w:tab w:val="left" w:pos="1440"/>
        </w:tabs>
        <w:suppressAutoHyphens/>
        <w:spacing w:before="0"/>
        <w:jc w:val="both"/>
        <w:rPr>
          <w:rFonts w:ascii="Times New Roman" w:hAnsi="Times New Roman"/>
          <w:sz w:val="24"/>
          <w:lang w:eastAsia="ar-SA"/>
        </w:rPr>
      </w:pPr>
      <w:r w:rsidRPr="006A3071">
        <w:rPr>
          <w:rFonts w:ascii="Times New Roman" w:hAnsi="Times New Roman"/>
          <w:sz w:val="24"/>
          <w:lang w:eastAsia="ar-SA"/>
        </w:rPr>
        <w:t>– при использовании доставки курьером – дата и время проставления Стороной - получателем отметки о получении сообщения.</w:t>
      </w:r>
    </w:p>
    <w:p w:rsidR="006A3071" w:rsidRPr="006A3071" w:rsidRDefault="006A3071" w:rsidP="006A3071">
      <w:pPr>
        <w:tabs>
          <w:tab w:val="left" w:pos="0"/>
          <w:tab w:val="left" w:pos="1440"/>
        </w:tabs>
        <w:suppressAutoHyphens/>
        <w:spacing w:before="0"/>
        <w:jc w:val="both"/>
        <w:rPr>
          <w:rFonts w:ascii="Times New Roman" w:hAnsi="Times New Roman"/>
          <w:sz w:val="24"/>
          <w:lang w:eastAsia="ar-SA"/>
        </w:rPr>
      </w:pPr>
      <w:r w:rsidRPr="006A3071">
        <w:rPr>
          <w:rFonts w:ascii="Times New Roman" w:hAnsi="Times New Roman"/>
          <w:sz w:val="24"/>
          <w:lang w:eastAsia="ar-SA"/>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6A3071" w:rsidRPr="006A3071" w:rsidRDefault="006A3071" w:rsidP="006A3071">
      <w:pPr>
        <w:shd w:val="clear" w:color="auto" w:fill="FFFFFF"/>
        <w:spacing w:before="0"/>
        <w:jc w:val="both"/>
        <w:rPr>
          <w:rFonts w:ascii="Times New Roman" w:eastAsia="Calibri" w:hAnsi="Times New Roman"/>
          <w:bCs/>
          <w:sz w:val="24"/>
          <w:lang w:eastAsia="en-US"/>
        </w:rPr>
      </w:pPr>
      <w:r w:rsidRPr="006A3071">
        <w:rPr>
          <w:rFonts w:ascii="Times New Roman" w:eastAsia="Calibri" w:hAnsi="Times New Roman"/>
          <w:bCs/>
          <w:sz w:val="24"/>
          <w:lang w:eastAsia="en-US"/>
        </w:rPr>
        <w:t xml:space="preserve">11.5. </w:t>
      </w:r>
      <w:r w:rsidRPr="006A3071">
        <w:rPr>
          <w:rFonts w:ascii="Times New Roman" w:eastAsia="Calibri" w:hAnsi="Times New Roman"/>
          <w:sz w:val="24"/>
          <w:lang w:eastAsia="en-US"/>
        </w:rPr>
        <w:t xml:space="preserve">В случае если в результате </w:t>
      </w:r>
      <w:proofErr w:type="spellStart"/>
      <w:r w:rsidRPr="006A3071">
        <w:rPr>
          <w:rFonts w:ascii="Times New Roman" w:eastAsia="Calibri" w:hAnsi="Times New Roman"/>
          <w:sz w:val="24"/>
          <w:lang w:eastAsia="en-US"/>
        </w:rPr>
        <w:t>неуведомления</w:t>
      </w:r>
      <w:proofErr w:type="spellEnd"/>
      <w:r w:rsidRPr="006A3071">
        <w:rPr>
          <w:rFonts w:ascii="Times New Roman" w:eastAsia="Calibri" w:hAnsi="Times New Roman"/>
          <w:sz w:val="24"/>
          <w:lang w:eastAsia="en-US"/>
        </w:rPr>
        <w:t xml:space="preserve">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6A3071" w:rsidRPr="006A3071" w:rsidRDefault="006A3071" w:rsidP="006A3071">
      <w:pPr>
        <w:shd w:val="clear" w:color="auto" w:fill="FFFFFF"/>
        <w:spacing w:before="0"/>
        <w:jc w:val="both"/>
        <w:rPr>
          <w:rFonts w:ascii="Times New Roman" w:eastAsia="Calibri" w:hAnsi="Times New Roman"/>
          <w:sz w:val="24"/>
          <w:lang w:eastAsia="en-US"/>
        </w:rPr>
      </w:pPr>
      <w:r w:rsidRPr="006A3071">
        <w:rPr>
          <w:rFonts w:ascii="Times New Roman" w:eastAsia="Calibri" w:hAnsi="Times New Roman"/>
          <w:sz w:val="24"/>
          <w:lang w:eastAsia="en-US"/>
        </w:rPr>
        <w:t>11.6.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6A3071" w:rsidRPr="006A3071" w:rsidRDefault="006A3071" w:rsidP="006A3071">
      <w:pPr>
        <w:shd w:val="clear" w:color="auto" w:fill="FFFFFF"/>
        <w:spacing w:before="0"/>
        <w:jc w:val="both"/>
        <w:rPr>
          <w:rFonts w:ascii="Times New Roman" w:eastAsia="Calibri" w:hAnsi="Times New Roman"/>
          <w:sz w:val="24"/>
          <w:lang w:eastAsia="en-US"/>
        </w:rPr>
      </w:pPr>
      <w:r w:rsidRPr="006A3071">
        <w:rPr>
          <w:rFonts w:ascii="Times New Roman" w:eastAsia="Calibri" w:hAnsi="Times New Roman"/>
          <w:sz w:val="24"/>
          <w:lang w:eastAsia="en-US"/>
        </w:rPr>
        <w:t xml:space="preserve">11.7. </w:t>
      </w:r>
      <w:r w:rsidRPr="006A3071">
        <w:rPr>
          <w:rFonts w:ascii="Times New Roman" w:eastAsia="Calibri" w:hAnsi="Times New Roman"/>
          <w:bCs/>
          <w:sz w:val="24"/>
          <w:lang w:eastAsia="en-US"/>
        </w:rPr>
        <w:t>Во всём остальном, что не предусмотрено настоящим Договором, применяются нормы</w:t>
      </w:r>
      <w:r w:rsidRPr="006A3071">
        <w:rPr>
          <w:rFonts w:ascii="Times New Roman" w:eastAsia="Calibri" w:hAnsi="Times New Roman"/>
          <w:sz w:val="24"/>
          <w:lang w:eastAsia="en-US"/>
        </w:rPr>
        <w:t xml:space="preserve">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6A3071" w:rsidRPr="006A3071" w:rsidRDefault="006A3071" w:rsidP="006A3071">
      <w:pPr>
        <w:shd w:val="clear" w:color="auto" w:fill="FFFFFF"/>
        <w:spacing w:before="0"/>
        <w:jc w:val="both"/>
        <w:rPr>
          <w:rFonts w:ascii="Times New Roman" w:eastAsia="Calibri" w:hAnsi="Times New Roman"/>
          <w:sz w:val="24"/>
          <w:lang w:eastAsia="en-US"/>
        </w:rPr>
      </w:pPr>
      <w:r w:rsidRPr="006A3071">
        <w:rPr>
          <w:rFonts w:ascii="Times New Roman" w:eastAsia="Calibri" w:hAnsi="Times New Roman"/>
          <w:sz w:val="24"/>
          <w:lang w:eastAsia="en-US"/>
        </w:rPr>
        <w:t>11.8.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6A3071" w:rsidRPr="006A3071" w:rsidRDefault="006A3071" w:rsidP="006A3071">
      <w:pPr>
        <w:shd w:val="clear" w:color="auto" w:fill="FFFFFF"/>
        <w:spacing w:before="0"/>
        <w:jc w:val="both"/>
        <w:rPr>
          <w:rFonts w:ascii="Times New Roman" w:eastAsia="Calibri" w:hAnsi="Times New Roman"/>
          <w:sz w:val="24"/>
          <w:lang w:eastAsia="en-US"/>
        </w:rPr>
      </w:pPr>
      <w:r w:rsidRPr="006A3071">
        <w:rPr>
          <w:rFonts w:ascii="Times New Roman" w:eastAsia="Calibri" w:hAnsi="Times New Roman"/>
          <w:sz w:val="24"/>
          <w:lang w:eastAsia="en-US"/>
        </w:rPr>
        <w:t>11.9.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6A3071" w:rsidRPr="006A3071" w:rsidRDefault="006A3071" w:rsidP="006A3071">
      <w:pPr>
        <w:spacing w:before="0"/>
        <w:jc w:val="both"/>
        <w:rPr>
          <w:rFonts w:ascii="Times New Roman" w:hAnsi="Times New Roman"/>
          <w:sz w:val="24"/>
        </w:rPr>
      </w:pPr>
      <w:r w:rsidRPr="006A3071">
        <w:rPr>
          <w:rFonts w:ascii="Times New Roman" w:eastAsia="Calibri" w:hAnsi="Times New Roman"/>
          <w:sz w:val="24"/>
          <w:lang w:eastAsia="en-US"/>
        </w:rPr>
        <w:lastRenderedPageBreak/>
        <w:t>11.10.</w:t>
      </w:r>
      <w:r w:rsidRPr="006A3071">
        <w:rPr>
          <w:rFonts w:ascii="Times New Roman" w:hAnsi="Times New Roman"/>
          <w:sz w:val="24"/>
        </w:rPr>
        <w:t xml:space="preserve"> Стороны обязуются соблюдать требования Приложения № _6_ «Антикоррупционная оговорка».</w:t>
      </w:r>
    </w:p>
    <w:p w:rsidR="006A3071" w:rsidRPr="006A3071" w:rsidRDefault="006A3071" w:rsidP="006A3071">
      <w:pPr>
        <w:spacing w:before="0"/>
        <w:jc w:val="both"/>
        <w:rPr>
          <w:rFonts w:ascii="Times New Roman" w:hAnsi="Times New Roman"/>
          <w:sz w:val="24"/>
        </w:rPr>
      </w:pPr>
      <w:r w:rsidRPr="006A3071">
        <w:rPr>
          <w:rFonts w:ascii="Times New Roman" w:hAnsi="Times New Roman"/>
          <w:sz w:val="24"/>
        </w:rPr>
        <w:t xml:space="preserve">11.11. Подписав настоящий </w:t>
      </w:r>
      <w:proofErr w:type="gramStart"/>
      <w:r w:rsidRPr="006A3071">
        <w:rPr>
          <w:rFonts w:ascii="Times New Roman" w:hAnsi="Times New Roman"/>
          <w:sz w:val="24"/>
        </w:rPr>
        <w:t>Договор</w:t>
      </w:r>
      <w:proofErr w:type="gramEnd"/>
      <w:r w:rsidRPr="006A3071">
        <w:rPr>
          <w:rFonts w:ascii="Times New Roman" w:hAnsi="Times New Roman"/>
          <w:sz w:val="24"/>
        </w:rPr>
        <w:t xml:space="preserve"> Подрядчик подтверждает, что:</w:t>
      </w:r>
    </w:p>
    <w:p w:rsidR="006A3071" w:rsidRPr="006A3071" w:rsidRDefault="006A3071" w:rsidP="006A3071">
      <w:pPr>
        <w:spacing w:before="0"/>
        <w:jc w:val="both"/>
        <w:rPr>
          <w:rFonts w:ascii="Times New Roman" w:hAnsi="Times New Roman"/>
          <w:sz w:val="24"/>
        </w:rPr>
      </w:pPr>
      <w:r w:rsidRPr="006A3071">
        <w:rPr>
          <w:rFonts w:ascii="Times New Roman" w:hAnsi="Times New Roman"/>
          <w:sz w:val="24"/>
        </w:rP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6A3071" w:rsidRPr="006A3071" w:rsidRDefault="006A3071" w:rsidP="006A3071">
      <w:pPr>
        <w:spacing w:before="0"/>
        <w:jc w:val="both"/>
        <w:rPr>
          <w:rFonts w:ascii="Times New Roman" w:hAnsi="Times New Roman"/>
          <w:sz w:val="24"/>
        </w:rPr>
      </w:pPr>
      <w:r w:rsidRPr="006A3071">
        <w:rPr>
          <w:rFonts w:ascii="Times New Roman" w:hAnsi="Times New Roman"/>
          <w:sz w:val="24"/>
        </w:rPr>
        <w:t xml:space="preserve">– Подрядчик изучил все материалы Договора и получил полную информацию по всем вопросам, которые могли бы повлиять на сроки, стоимость и качество Работ. </w:t>
      </w:r>
    </w:p>
    <w:p w:rsidR="006A3071" w:rsidRPr="006A3071" w:rsidRDefault="006A3071" w:rsidP="006A3071">
      <w:pPr>
        <w:spacing w:before="0"/>
        <w:jc w:val="both"/>
        <w:rPr>
          <w:rFonts w:ascii="Times New Roman" w:hAnsi="Times New Roman"/>
          <w:sz w:val="24"/>
        </w:rPr>
      </w:pPr>
      <w:r w:rsidRPr="006A3071">
        <w:rPr>
          <w:rFonts w:ascii="Times New Roman" w:hAnsi="Times New Roman"/>
          <w:sz w:val="24"/>
        </w:rPr>
        <w:t>– 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6A3071" w:rsidRPr="006A3071" w:rsidRDefault="006A3071" w:rsidP="006A3071">
      <w:pPr>
        <w:spacing w:before="0"/>
        <w:jc w:val="both"/>
        <w:rPr>
          <w:rFonts w:ascii="Times New Roman" w:hAnsi="Times New Roman"/>
          <w:sz w:val="24"/>
        </w:rPr>
      </w:pPr>
      <w:r w:rsidRPr="006A3071">
        <w:rPr>
          <w:rFonts w:ascii="Times New Roman" w:hAnsi="Times New Roman"/>
          <w:sz w:val="24"/>
        </w:rPr>
        <w:t>- 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w:t>
      </w:r>
    </w:p>
    <w:p w:rsidR="006A3071" w:rsidRPr="006A3071" w:rsidRDefault="006A3071" w:rsidP="006A3071">
      <w:pPr>
        <w:spacing w:before="0"/>
        <w:jc w:val="both"/>
        <w:rPr>
          <w:rFonts w:ascii="Times New Roman" w:hAnsi="Times New Roman"/>
          <w:sz w:val="24"/>
        </w:rPr>
      </w:pPr>
      <w:r w:rsidRPr="006A3071">
        <w:rPr>
          <w:rFonts w:ascii="Times New Roman" w:hAnsi="Times New Roman"/>
          <w:sz w:val="24"/>
        </w:rPr>
        <w:t>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
    <w:p w:rsidR="006A3071" w:rsidRPr="006A3071" w:rsidRDefault="006A3071" w:rsidP="006A3071">
      <w:pPr>
        <w:widowControl w:val="0"/>
        <w:autoSpaceDE w:val="0"/>
        <w:autoSpaceDN w:val="0"/>
        <w:adjustRightInd w:val="0"/>
        <w:spacing w:before="0"/>
        <w:jc w:val="both"/>
        <w:rPr>
          <w:rFonts w:ascii="Times New Roman" w:hAnsi="Times New Roman"/>
          <w:b/>
          <w:sz w:val="24"/>
        </w:rPr>
      </w:pPr>
      <w:r w:rsidRPr="006A3071">
        <w:rPr>
          <w:rFonts w:ascii="Times New Roman" w:hAnsi="Times New Roman"/>
          <w:sz w:val="24"/>
        </w:rPr>
        <w:t>11.12. К настоящему Договору прилагаются и являются его неотъемлемой частью:</w:t>
      </w:r>
      <w:r w:rsidRPr="006A3071">
        <w:rPr>
          <w:rFonts w:ascii="Times New Roman" w:hAnsi="Times New Roman"/>
          <w:b/>
          <w:sz w:val="24"/>
        </w:rPr>
        <w:t xml:space="preserve"> </w:t>
      </w:r>
    </w:p>
    <w:p w:rsidR="006A3071" w:rsidRPr="006A3071" w:rsidRDefault="006A3071" w:rsidP="006A3071">
      <w:pPr>
        <w:widowControl w:val="0"/>
        <w:autoSpaceDE w:val="0"/>
        <w:autoSpaceDN w:val="0"/>
        <w:adjustRightInd w:val="0"/>
        <w:spacing w:before="0"/>
        <w:jc w:val="both"/>
        <w:rPr>
          <w:rFonts w:ascii="Times New Roman" w:hAnsi="Times New Roman"/>
          <w:sz w:val="24"/>
        </w:rPr>
      </w:pPr>
      <w:r w:rsidRPr="006A3071">
        <w:rPr>
          <w:rFonts w:ascii="Times New Roman" w:hAnsi="Times New Roman"/>
          <w:sz w:val="24"/>
        </w:rPr>
        <w:t>Приложение № 1 - Календарный план;</w:t>
      </w:r>
    </w:p>
    <w:p w:rsidR="006A3071" w:rsidRPr="006A3071" w:rsidRDefault="006A3071" w:rsidP="006A3071">
      <w:pPr>
        <w:widowControl w:val="0"/>
        <w:autoSpaceDE w:val="0"/>
        <w:autoSpaceDN w:val="0"/>
        <w:adjustRightInd w:val="0"/>
        <w:spacing w:before="0"/>
        <w:jc w:val="both"/>
        <w:rPr>
          <w:rFonts w:ascii="Times New Roman" w:hAnsi="Times New Roman"/>
          <w:sz w:val="24"/>
        </w:rPr>
      </w:pPr>
      <w:r w:rsidRPr="006A3071">
        <w:rPr>
          <w:rFonts w:ascii="Times New Roman" w:hAnsi="Times New Roman"/>
          <w:sz w:val="24"/>
        </w:rPr>
        <w:t xml:space="preserve">Приложение № 2 - </w:t>
      </w:r>
      <w:r w:rsidRPr="006A3071">
        <w:rPr>
          <w:rFonts w:ascii="Times New Roman" w:hAnsi="Times New Roman"/>
          <w:bCs/>
          <w:spacing w:val="-6"/>
          <w:sz w:val="24"/>
        </w:rPr>
        <w:t>Протокол соглашения  о договорной цене</w:t>
      </w:r>
      <w:r w:rsidRPr="006A3071">
        <w:rPr>
          <w:rFonts w:ascii="Times New Roman" w:hAnsi="Times New Roman"/>
          <w:sz w:val="24"/>
        </w:rPr>
        <w:t>;</w:t>
      </w:r>
    </w:p>
    <w:p w:rsidR="006A3071" w:rsidRPr="006A3071" w:rsidRDefault="006A3071" w:rsidP="006A3071">
      <w:pPr>
        <w:widowControl w:val="0"/>
        <w:autoSpaceDE w:val="0"/>
        <w:autoSpaceDN w:val="0"/>
        <w:adjustRightInd w:val="0"/>
        <w:spacing w:before="0"/>
        <w:jc w:val="both"/>
        <w:rPr>
          <w:rFonts w:ascii="Times New Roman" w:hAnsi="Times New Roman"/>
          <w:sz w:val="24"/>
        </w:rPr>
      </w:pPr>
      <w:r w:rsidRPr="006A3071">
        <w:rPr>
          <w:rFonts w:ascii="Times New Roman" w:eastAsia="Calibri" w:hAnsi="Times New Roman"/>
          <w:sz w:val="24"/>
          <w:lang w:eastAsia="en-US"/>
        </w:rPr>
        <w:t xml:space="preserve">Приложение № 3 - </w:t>
      </w:r>
      <w:r w:rsidRPr="006A3071">
        <w:rPr>
          <w:rFonts w:ascii="Times New Roman" w:hAnsi="Times New Roman"/>
          <w:bCs/>
          <w:sz w:val="24"/>
        </w:rPr>
        <w:t>Уведомление об использовании опциона в сторону увеличения/уменьшения</w:t>
      </w:r>
      <w:r w:rsidRPr="006A3071">
        <w:rPr>
          <w:rFonts w:ascii="Times New Roman" w:hAnsi="Times New Roman"/>
          <w:b/>
          <w:sz w:val="24"/>
        </w:rPr>
        <w:t xml:space="preserve"> </w:t>
      </w:r>
      <w:r w:rsidRPr="006A3071">
        <w:rPr>
          <w:rFonts w:ascii="Times New Roman" w:hAnsi="Times New Roman"/>
          <w:bCs/>
          <w:sz w:val="24"/>
        </w:rPr>
        <w:t>(форма)</w:t>
      </w:r>
      <w:r w:rsidRPr="006A3071">
        <w:rPr>
          <w:rFonts w:ascii="Times New Roman" w:hAnsi="Times New Roman"/>
          <w:sz w:val="24"/>
        </w:rPr>
        <w:t>;</w:t>
      </w:r>
    </w:p>
    <w:p w:rsidR="006A3071" w:rsidRPr="006A3071" w:rsidRDefault="006A3071" w:rsidP="006A3071">
      <w:pPr>
        <w:widowControl w:val="0"/>
        <w:autoSpaceDE w:val="0"/>
        <w:autoSpaceDN w:val="0"/>
        <w:adjustRightInd w:val="0"/>
        <w:spacing w:before="0"/>
        <w:jc w:val="both"/>
        <w:rPr>
          <w:rFonts w:ascii="Times New Roman" w:hAnsi="Times New Roman"/>
          <w:bCs/>
          <w:sz w:val="24"/>
        </w:rPr>
      </w:pPr>
      <w:r w:rsidRPr="006A3071">
        <w:rPr>
          <w:rFonts w:ascii="Times New Roman" w:hAnsi="Times New Roman"/>
          <w:sz w:val="24"/>
        </w:rPr>
        <w:t>Приложение № 4 - Акт о приемке выполненных работ (форма);</w:t>
      </w:r>
      <w:r w:rsidRPr="006A3071">
        <w:rPr>
          <w:rFonts w:ascii="Times New Roman" w:hAnsi="Times New Roman"/>
          <w:bCs/>
          <w:sz w:val="24"/>
        </w:rPr>
        <w:tab/>
      </w:r>
    </w:p>
    <w:p w:rsidR="006A3071" w:rsidRPr="006A3071" w:rsidRDefault="006A3071" w:rsidP="006A3071">
      <w:pPr>
        <w:keepLines/>
        <w:tabs>
          <w:tab w:val="left" w:pos="0"/>
        </w:tabs>
        <w:spacing w:before="0"/>
        <w:jc w:val="both"/>
        <w:rPr>
          <w:rFonts w:ascii="Times New Roman" w:hAnsi="Times New Roman"/>
          <w:bCs/>
          <w:sz w:val="24"/>
        </w:rPr>
      </w:pPr>
      <w:r w:rsidRPr="006A3071">
        <w:rPr>
          <w:rFonts w:ascii="Times New Roman" w:hAnsi="Times New Roman"/>
          <w:bCs/>
          <w:sz w:val="24"/>
        </w:rPr>
        <w:t>Приложение № 5 - Акт приема-передачи локальных нормативных актов Заказчика.</w:t>
      </w:r>
    </w:p>
    <w:p w:rsidR="006A3071" w:rsidRPr="006A3071" w:rsidRDefault="006A3071" w:rsidP="006A3071">
      <w:pPr>
        <w:keepLines/>
        <w:tabs>
          <w:tab w:val="left" w:pos="0"/>
        </w:tabs>
        <w:spacing w:before="0"/>
        <w:jc w:val="both"/>
        <w:rPr>
          <w:rFonts w:ascii="Times New Roman" w:eastAsia="Calibri" w:hAnsi="Times New Roman"/>
          <w:sz w:val="24"/>
          <w:lang w:eastAsia="en-US"/>
        </w:rPr>
      </w:pPr>
      <w:r w:rsidRPr="006A3071">
        <w:rPr>
          <w:rFonts w:ascii="Times New Roman" w:hAnsi="Times New Roman"/>
          <w:sz w:val="24"/>
        </w:rPr>
        <w:t>Приложение № 6 - Антикоррупционная оговорка</w:t>
      </w:r>
      <w:r w:rsidRPr="006A3071">
        <w:rPr>
          <w:rFonts w:ascii="Times New Roman" w:eastAsia="Calibri" w:hAnsi="Times New Roman"/>
          <w:sz w:val="24"/>
          <w:lang w:eastAsia="en-US"/>
        </w:rPr>
        <w:t>.</w:t>
      </w:r>
    </w:p>
    <w:p w:rsidR="006A3071" w:rsidRPr="006A3071" w:rsidRDefault="006A3071" w:rsidP="006A3071">
      <w:pPr>
        <w:keepLines/>
        <w:tabs>
          <w:tab w:val="left" w:pos="0"/>
        </w:tabs>
        <w:spacing w:before="0"/>
        <w:jc w:val="both"/>
        <w:rPr>
          <w:rFonts w:ascii="Times New Roman" w:eastAsia="Calibri" w:hAnsi="Times New Roman"/>
          <w:sz w:val="24"/>
          <w:lang w:eastAsia="en-US"/>
        </w:rPr>
      </w:pPr>
      <w:r w:rsidRPr="006A3071">
        <w:rPr>
          <w:rFonts w:ascii="Times New Roman" w:eastAsia="Calibri" w:hAnsi="Times New Roman"/>
          <w:sz w:val="24"/>
          <w:lang w:eastAsia="en-US"/>
        </w:rPr>
        <w:t>Приложение № 7 – Техническое задание.</w:t>
      </w:r>
    </w:p>
    <w:p w:rsidR="006A3071" w:rsidRPr="006A3071" w:rsidRDefault="006A3071" w:rsidP="006A3071">
      <w:pPr>
        <w:shd w:val="clear" w:color="auto" w:fill="FFFFFF"/>
        <w:spacing w:before="0" w:line="300" w:lineRule="auto"/>
        <w:ind w:right="-6"/>
        <w:jc w:val="both"/>
        <w:rPr>
          <w:rFonts w:ascii="Times New Roman" w:hAnsi="Times New Roman"/>
          <w:bCs/>
          <w:sz w:val="24"/>
        </w:rPr>
      </w:pPr>
      <w:r w:rsidRPr="006A3071">
        <w:rPr>
          <w:rFonts w:ascii="Times New Roman" w:eastAsia="Calibri" w:hAnsi="Times New Roman"/>
          <w:sz w:val="24"/>
          <w:lang w:eastAsia="en-US"/>
        </w:rPr>
        <w:t xml:space="preserve">Приложение № 8 - </w:t>
      </w:r>
      <w:r w:rsidRPr="006A3071">
        <w:rPr>
          <w:rFonts w:ascii="Times New Roman" w:hAnsi="Times New Roman"/>
          <w:sz w:val="24"/>
        </w:rPr>
        <w:t xml:space="preserve">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 </w:t>
      </w:r>
    </w:p>
    <w:p w:rsidR="006A3071" w:rsidRPr="006A3071" w:rsidRDefault="006A3071" w:rsidP="006A3071">
      <w:pPr>
        <w:widowControl w:val="0"/>
        <w:autoSpaceDE w:val="0"/>
        <w:autoSpaceDN w:val="0"/>
        <w:adjustRightInd w:val="0"/>
        <w:spacing w:before="0" w:line="288" w:lineRule="auto"/>
        <w:jc w:val="center"/>
        <w:rPr>
          <w:rFonts w:ascii="Times New Roman" w:hAnsi="Times New Roman"/>
          <w:b/>
          <w:sz w:val="24"/>
        </w:rPr>
      </w:pPr>
      <w:r w:rsidRPr="006A3071">
        <w:rPr>
          <w:rFonts w:ascii="Times New Roman" w:hAnsi="Times New Roman"/>
          <w:b/>
          <w:sz w:val="24"/>
        </w:rPr>
        <w:t>АДРЕСА, РЕКВИЗИТЫ И ПОДПИСИ СТОРОН</w:t>
      </w:r>
    </w:p>
    <w:tbl>
      <w:tblPr>
        <w:tblW w:w="9747" w:type="dxa"/>
        <w:shd w:val="pct10" w:color="auto" w:fill="auto"/>
        <w:tblLayout w:type="fixed"/>
        <w:tblLook w:val="0000" w:firstRow="0" w:lastRow="0" w:firstColumn="0" w:lastColumn="0" w:noHBand="0" w:noVBand="0"/>
      </w:tblPr>
      <w:tblGrid>
        <w:gridCol w:w="5219"/>
        <w:gridCol w:w="104"/>
        <w:gridCol w:w="352"/>
        <w:gridCol w:w="3789"/>
        <w:gridCol w:w="283"/>
      </w:tblGrid>
      <w:tr w:rsidR="006A3071" w:rsidRPr="006A3071" w:rsidTr="006A3071">
        <w:trPr>
          <w:gridAfter w:val="1"/>
          <w:wAfter w:w="283" w:type="dxa"/>
          <w:trHeight w:val="182"/>
        </w:trPr>
        <w:tc>
          <w:tcPr>
            <w:tcW w:w="5323" w:type="dxa"/>
            <w:gridSpan w:val="2"/>
            <w:shd w:val="clear" w:color="auto" w:fill="auto"/>
          </w:tcPr>
          <w:p w:rsidR="006A3071" w:rsidRPr="006A3071" w:rsidRDefault="006A3071" w:rsidP="006A3071">
            <w:pPr>
              <w:widowControl w:val="0"/>
              <w:autoSpaceDE w:val="0"/>
              <w:autoSpaceDN w:val="0"/>
              <w:adjustRightInd w:val="0"/>
              <w:snapToGrid w:val="0"/>
              <w:spacing w:before="0"/>
              <w:jc w:val="both"/>
              <w:rPr>
                <w:rFonts w:ascii="Times New Roman" w:hAnsi="Times New Roman"/>
                <w:b/>
                <w:sz w:val="24"/>
              </w:rPr>
            </w:pPr>
            <w:r w:rsidRPr="006A3071">
              <w:rPr>
                <w:rFonts w:ascii="Times New Roman" w:hAnsi="Times New Roman"/>
                <w:b/>
                <w:sz w:val="24"/>
              </w:rPr>
              <w:t>Заказчик:</w:t>
            </w:r>
          </w:p>
        </w:tc>
        <w:tc>
          <w:tcPr>
            <w:tcW w:w="352" w:type="dxa"/>
            <w:shd w:val="pct10" w:color="auto" w:fill="auto"/>
          </w:tcPr>
          <w:p w:rsidR="006A3071" w:rsidRPr="006A3071" w:rsidRDefault="006A3071" w:rsidP="006A3071">
            <w:pPr>
              <w:widowControl w:val="0"/>
              <w:autoSpaceDE w:val="0"/>
              <w:autoSpaceDN w:val="0"/>
              <w:adjustRightInd w:val="0"/>
              <w:snapToGrid w:val="0"/>
              <w:spacing w:before="0"/>
              <w:jc w:val="center"/>
              <w:rPr>
                <w:rFonts w:ascii="Times New Roman" w:hAnsi="Times New Roman"/>
                <w:b/>
                <w:sz w:val="24"/>
              </w:rPr>
            </w:pPr>
          </w:p>
        </w:tc>
        <w:tc>
          <w:tcPr>
            <w:tcW w:w="3789" w:type="dxa"/>
            <w:shd w:val="pct10" w:color="auto" w:fill="auto"/>
          </w:tcPr>
          <w:p w:rsidR="006A3071" w:rsidRPr="006A3071" w:rsidRDefault="006A3071" w:rsidP="006A3071">
            <w:pPr>
              <w:widowControl w:val="0"/>
              <w:autoSpaceDE w:val="0"/>
              <w:autoSpaceDN w:val="0"/>
              <w:adjustRightInd w:val="0"/>
              <w:snapToGrid w:val="0"/>
              <w:spacing w:before="0"/>
              <w:jc w:val="both"/>
              <w:rPr>
                <w:rFonts w:ascii="Times New Roman" w:hAnsi="Times New Roman"/>
                <w:b/>
                <w:sz w:val="24"/>
              </w:rPr>
            </w:pPr>
            <w:r w:rsidRPr="006A3071">
              <w:rPr>
                <w:rFonts w:ascii="Times New Roman" w:hAnsi="Times New Roman"/>
                <w:b/>
                <w:sz w:val="24"/>
              </w:rPr>
              <w:t>Подрядчик:</w:t>
            </w:r>
          </w:p>
        </w:tc>
      </w:tr>
      <w:tr w:rsidR="006A3071" w:rsidRPr="006A3071" w:rsidTr="006A3071">
        <w:trPr>
          <w:gridAfter w:val="1"/>
          <w:wAfter w:w="283" w:type="dxa"/>
          <w:trHeight w:val="182"/>
        </w:trPr>
        <w:tc>
          <w:tcPr>
            <w:tcW w:w="5323" w:type="dxa"/>
            <w:gridSpan w:val="2"/>
            <w:shd w:val="clear" w:color="auto" w:fill="auto"/>
          </w:tcPr>
          <w:p w:rsidR="006A3071" w:rsidRPr="006A3071" w:rsidRDefault="006A3071" w:rsidP="006A3071">
            <w:pPr>
              <w:widowControl w:val="0"/>
              <w:autoSpaceDE w:val="0"/>
              <w:autoSpaceDN w:val="0"/>
              <w:adjustRightInd w:val="0"/>
              <w:snapToGrid w:val="0"/>
              <w:spacing w:before="0"/>
              <w:jc w:val="both"/>
              <w:rPr>
                <w:rFonts w:ascii="Times New Roman" w:hAnsi="Times New Roman"/>
                <w:b/>
                <w:sz w:val="24"/>
              </w:rPr>
            </w:pPr>
            <w:r w:rsidRPr="006A3071">
              <w:rPr>
                <w:rFonts w:ascii="Times New Roman" w:hAnsi="Times New Roman"/>
                <w:b/>
                <w:sz w:val="24"/>
              </w:rPr>
              <w:t>ОАО «СН-МНГ»</w:t>
            </w:r>
          </w:p>
          <w:p w:rsidR="006A3071" w:rsidRPr="006A3071" w:rsidRDefault="006A3071" w:rsidP="006A3071">
            <w:pPr>
              <w:spacing w:before="0"/>
              <w:jc w:val="both"/>
              <w:rPr>
                <w:rFonts w:ascii="Times New Roman" w:hAnsi="Times New Roman"/>
                <w:b/>
                <w:bCs/>
                <w:color w:val="000000"/>
                <w:sz w:val="24"/>
              </w:rPr>
            </w:pPr>
            <w:r w:rsidRPr="006A3071">
              <w:rPr>
                <w:rFonts w:ascii="Times New Roman" w:hAnsi="Times New Roman"/>
                <w:b/>
                <w:bCs/>
                <w:color w:val="000000"/>
                <w:sz w:val="24"/>
              </w:rPr>
              <w:t>Почтовый адрес:</w:t>
            </w:r>
          </w:p>
          <w:p w:rsidR="006A3071" w:rsidRPr="006A3071" w:rsidRDefault="006A3071" w:rsidP="006A3071">
            <w:pPr>
              <w:spacing w:before="0"/>
              <w:jc w:val="both"/>
              <w:rPr>
                <w:rFonts w:ascii="Times New Roman" w:hAnsi="Times New Roman"/>
                <w:color w:val="000000"/>
                <w:sz w:val="24"/>
              </w:rPr>
            </w:pPr>
            <w:r w:rsidRPr="006A3071">
              <w:rPr>
                <w:rFonts w:ascii="Times New Roman" w:hAnsi="Times New Roman"/>
                <w:color w:val="000000"/>
                <w:sz w:val="24"/>
              </w:rPr>
              <w:t xml:space="preserve">Российская Федерация, 628684, </w:t>
            </w:r>
          </w:p>
          <w:p w:rsidR="006A3071" w:rsidRPr="006A3071" w:rsidRDefault="006A3071" w:rsidP="006A3071">
            <w:pPr>
              <w:spacing w:before="0"/>
              <w:jc w:val="both"/>
              <w:rPr>
                <w:rFonts w:ascii="Times New Roman" w:hAnsi="Times New Roman"/>
                <w:color w:val="000000"/>
                <w:sz w:val="24"/>
              </w:rPr>
            </w:pPr>
            <w:r w:rsidRPr="006A3071">
              <w:rPr>
                <w:rFonts w:ascii="Times New Roman" w:hAnsi="Times New Roman"/>
                <w:color w:val="000000"/>
                <w:sz w:val="24"/>
              </w:rPr>
              <w:t xml:space="preserve">город </w:t>
            </w:r>
            <w:proofErr w:type="spellStart"/>
            <w:r w:rsidRPr="006A3071">
              <w:rPr>
                <w:rFonts w:ascii="Times New Roman" w:hAnsi="Times New Roman"/>
                <w:color w:val="000000"/>
                <w:sz w:val="24"/>
              </w:rPr>
              <w:t>Мегион</w:t>
            </w:r>
            <w:proofErr w:type="spellEnd"/>
            <w:r w:rsidRPr="006A3071">
              <w:rPr>
                <w:rFonts w:ascii="Times New Roman" w:hAnsi="Times New Roman"/>
                <w:color w:val="000000"/>
                <w:sz w:val="24"/>
              </w:rPr>
              <w:t xml:space="preserve"> Ханты-Мансийский </w:t>
            </w:r>
          </w:p>
          <w:p w:rsidR="006A3071" w:rsidRPr="006A3071" w:rsidRDefault="006A3071" w:rsidP="006A3071">
            <w:pPr>
              <w:spacing w:before="0"/>
              <w:jc w:val="both"/>
              <w:rPr>
                <w:rFonts w:ascii="Times New Roman" w:hAnsi="Times New Roman"/>
                <w:color w:val="000000"/>
                <w:sz w:val="24"/>
              </w:rPr>
            </w:pPr>
            <w:r w:rsidRPr="006A3071">
              <w:rPr>
                <w:rFonts w:ascii="Times New Roman" w:hAnsi="Times New Roman"/>
                <w:color w:val="000000"/>
                <w:sz w:val="24"/>
              </w:rPr>
              <w:t>автономный округ – Югра</w:t>
            </w:r>
          </w:p>
          <w:p w:rsidR="006A3071" w:rsidRPr="006A3071" w:rsidRDefault="006A3071" w:rsidP="006A3071">
            <w:pPr>
              <w:spacing w:before="0"/>
              <w:jc w:val="both"/>
              <w:rPr>
                <w:rFonts w:ascii="Times New Roman" w:hAnsi="Times New Roman"/>
                <w:b/>
                <w:bCs/>
                <w:color w:val="000000"/>
                <w:sz w:val="24"/>
              </w:rPr>
            </w:pPr>
            <w:r w:rsidRPr="006A3071">
              <w:rPr>
                <w:rFonts w:ascii="Times New Roman" w:hAnsi="Times New Roman"/>
                <w:color w:val="000000"/>
                <w:sz w:val="24"/>
              </w:rPr>
              <w:t>улица Кузьмина, дом 51;</w:t>
            </w:r>
          </w:p>
          <w:p w:rsidR="006A3071" w:rsidRPr="006A3071" w:rsidRDefault="006A3071" w:rsidP="006A3071">
            <w:pPr>
              <w:spacing w:before="0"/>
              <w:jc w:val="both"/>
              <w:rPr>
                <w:rFonts w:ascii="Times New Roman" w:hAnsi="Times New Roman"/>
                <w:color w:val="000000"/>
                <w:sz w:val="24"/>
              </w:rPr>
            </w:pPr>
            <w:r w:rsidRPr="006A3071">
              <w:rPr>
                <w:rFonts w:ascii="Times New Roman" w:hAnsi="Times New Roman"/>
                <w:b/>
                <w:color w:val="000000"/>
                <w:sz w:val="24"/>
              </w:rPr>
              <w:t>ИНН</w:t>
            </w:r>
            <w:r w:rsidRPr="006A3071">
              <w:rPr>
                <w:rFonts w:ascii="Times New Roman" w:hAnsi="Times New Roman"/>
                <w:color w:val="000000"/>
                <w:sz w:val="24"/>
              </w:rPr>
              <w:t xml:space="preserve"> 8605003932;</w:t>
            </w:r>
          </w:p>
          <w:p w:rsidR="006A3071" w:rsidRPr="006A3071" w:rsidRDefault="006A3071" w:rsidP="006A3071">
            <w:pPr>
              <w:spacing w:before="0"/>
              <w:jc w:val="both"/>
              <w:rPr>
                <w:rFonts w:ascii="Times New Roman" w:hAnsi="Times New Roman"/>
                <w:b/>
                <w:bCs/>
                <w:color w:val="000000"/>
                <w:sz w:val="24"/>
              </w:rPr>
            </w:pPr>
            <w:r w:rsidRPr="006A3071">
              <w:rPr>
                <w:rFonts w:ascii="Times New Roman" w:hAnsi="Times New Roman"/>
                <w:b/>
                <w:color w:val="000000"/>
                <w:sz w:val="24"/>
              </w:rPr>
              <w:t>КПП</w:t>
            </w:r>
            <w:r w:rsidRPr="006A3071">
              <w:rPr>
                <w:rFonts w:ascii="Times New Roman" w:hAnsi="Times New Roman"/>
                <w:color w:val="000000"/>
                <w:sz w:val="24"/>
              </w:rPr>
              <w:t xml:space="preserve"> 997150001;</w:t>
            </w:r>
          </w:p>
          <w:p w:rsidR="006A3071" w:rsidRPr="006A3071" w:rsidRDefault="006A3071" w:rsidP="006A3071">
            <w:pPr>
              <w:spacing w:before="0"/>
              <w:jc w:val="both"/>
              <w:rPr>
                <w:rFonts w:ascii="Times New Roman" w:hAnsi="Times New Roman"/>
                <w:color w:val="000000"/>
                <w:sz w:val="24"/>
              </w:rPr>
            </w:pPr>
            <w:r w:rsidRPr="006A3071">
              <w:rPr>
                <w:rFonts w:ascii="Times New Roman" w:hAnsi="Times New Roman"/>
                <w:b/>
                <w:color w:val="000000"/>
                <w:sz w:val="24"/>
              </w:rPr>
              <w:t>Банк</w:t>
            </w:r>
            <w:r w:rsidRPr="006A3071">
              <w:rPr>
                <w:rFonts w:ascii="Times New Roman" w:hAnsi="Times New Roman"/>
                <w:color w:val="000000"/>
                <w:sz w:val="24"/>
              </w:rPr>
              <w:t xml:space="preserve">: АО АКБ </w:t>
            </w:r>
          </w:p>
          <w:p w:rsidR="006A3071" w:rsidRPr="006A3071" w:rsidRDefault="006A3071" w:rsidP="006A3071">
            <w:pPr>
              <w:spacing w:before="0"/>
              <w:jc w:val="both"/>
              <w:rPr>
                <w:rFonts w:ascii="Times New Roman" w:hAnsi="Times New Roman"/>
                <w:color w:val="000000"/>
                <w:sz w:val="24"/>
              </w:rPr>
            </w:pPr>
            <w:r w:rsidRPr="006A3071">
              <w:rPr>
                <w:rFonts w:ascii="Times New Roman" w:hAnsi="Times New Roman"/>
                <w:color w:val="000000"/>
                <w:sz w:val="24"/>
              </w:rPr>
              <w:t xml:space="preserve">«ЕВРОФИНАНС МОСНАРБАНК», </w:t>
            </w:r>
          </w:p>
          <w:p w:rsidR="006A3071" w:rsidRPr="006A3071" w:rsidRDefault="006A3071" w:rsidP="006A3071">
            <w:pPr>
              <w:spacing w:before="0"/>
              <w:jc w:val="both"/>
              <w:rPr>
                <w:rFonts w:ascii="Times New Roman" w:hAnsi="Times New Roman"/>
                <w:b/>
                <w:bCs/>
                <w:color w:val="000000"/>
                <w:sz w:val="24"/>
              </w:rPr>
            </w:pPr>
            <w:r w:rsidRPr="006A3071">
              <w:rPr>
                <w:rFonts w:ascii="Times New Roman" w:hAnsi="Times New Roman"/>
                <w:color w:val="000000"/>
                <w:sz w:val="24"/>
              </w:rPr>
              <w:t>г. Москва;</w:t>
            </w:r>
          </w:p>
          <w:p w:rsidR="006A3071" w:rsidRPr="006A3071" w:rsidRDefault="006A3071" w:rsidP="006A3071">
            <w:pPr>
              <w:spacing w:before="0"/>
              <w:jc w:val="both"/>
              <w:rPr>
                <w:rFonts w:ascii="Times New Roman" w:hAnsi="Times New Roman"/>
                <w:color w:val="000000"/>
                <w:sz w:val="24"/>
              </w:rPr>
            </w:pPr>
            <w:r w:rsidRPr="006A3071">
              <w:rPr>
                <w:rFonts w:ascii="Times New Roman" w:hAnsi="Times New Roman"/>
                <w:b/>
                <w:color w:val="000000"/>
                <w:sz w:val="24"/>
              </w:rPr>
              <w:t>БИК</w:t>
            </w:r>
            <w:r w:rsidRPr="006A3071">
              <w:rPr>
                <w:rFonts w:ascii="Times New Roman" w:hAnsi="Times New Roman"/>
                <w:color w:val="000000"/>
                <w:sz w:val="24"/>
              </w:rPr>
              <w:t xml:space="preserve"> 044525204;</w:t>
            </w:r>
          </w:p>
          <w:p w:rsidR="006A3071" w:rsidRPr="006A3071" w:rsidRDefault="006A3071" w:rsidP="006A3071">
            <w:pPr>
              <w:spacing w:before="0"/>
              <w:rPr>
                <w:rFonts w:ascii="Times New Roman" w:hAnsi="Times New Roman"/>
                <w:b/>
                <w:bCs/>
                <w:color w:val="000000"/>
                <w:sz w:val="24"/>
              </w:rPr>
            </w:pPr>
            <w:proofErr w:type="gramStart"/>
            <w:r w:rsidRPr="006A3071">
              <w:rPr>
                <w:rFonts w:ascii="Times New Roman" w:hAnsi="Times New Roman"/>
                <w:b/>
                <w:bCs/>
                <w:color w:val="000000"/>
                <w:sz w:val="24"/>
              </w:rPr>
              <w:t>Р</w:t>
            </w:r>
            <w:proofErr w:type="gramEnd"/>
            <w:r w:rsidRPr="006A3071">
              <w:rPr>
                <w:rFonts w:ascii="Times New Roman" w:hAnsi="Times New Roman"/>
                <w:b/>
                <w:bCs/>
                <w:color w:val="000000"/>
                <w:sz w:val="24"/>
              </w:rPr>
              <w:t xml:space="preserve">/с </w:t>
            </w:r>
            <w:r w:rsidRPr="006A3071">
              <w:rPr>
                <w:rFonts w:ascii="Times New Roman" w:hAnsi="Times New Roman"/>
                <w:bCs/>
                <w:color w:val="000000"/>
                <w:sz w:val="24"/>
              </w:rPr>
              <w:t>40702810400004262190;</w:t>
            </w:r>
          </w:p>
          <w:p w:rsidR="006A3071" w:rsidRPr="006A3071" w:rsidRDefault="006A3071" w:rsidP="006A3071">
            <w:pPr>
              <w:widowControl w:val="0"/>
              <w:autoSpaceDE w:val="0"/>
              <w:autoSpaceDN w:val="0"/>
              <w:adjustRightInd w:val="0"/>
              <w:snapToGrid w:val="0"/>
              <w:spacing w:before="0"/>
              <w:jc w:val="both"/>
              <w:rPr>
                <w:rFonts w:ascii="Times New Roman" w:hAnsi="Times New Roman"/>
                <w:color w:val="000000"/>
                <w:sz w:val="24"/>
              </w:rPr>
            </w:pPr>
            <w:r w:rsidRPr="006A3071">
              <w:rPr>
                <w:rFonts w:ascii="Times New Roman" w:hAnsi="Times New Roman"/>
                <w:b/>
                <w:color w:val="000000"/>
                <w:sz w:val="24"/>
              </w:rPr>
              <w:t>К/с</w:t>
            </w:r>
            <w:r w:rsidRPr="006A3071">
              <w:rPr>
                <w:rFonts w:ascii="Times New Roman" w:hAnsi="Times New Roman"/>
                <w:color w:val="000000"/>
                <w:sz w:val="24"/>
              </w:rPr>
              <w:t xml:space="preserve"> 3010181090000000020</w:t>
            </w:r>
          </w:p>
          <w:p w:rsidR="006A3071" w:rsidRPr="006A3071" w:rsidRDefault="006A3071" w:rsidP="006A3071">
            <w:pPr>
              <w:widowControl w:val="0"/>
              <w:autoSpaceDE w:val="0"/>
              <w:autoSpaceDN w:val="0"/>
              <w:adjustRightInd w:val="0"/>
              <w:snapToGrid w:val="0"/>
              <w:spacing w:before="0"/>
              <w:jc w:val="both"/>
              <w:rPr>
                <w:rFonts w:ascii="Times New Roman" w:hAnsi="Times New Roman"/>
                <w:b/>
                <w:sz w:val="24"/>
              </w:rPr>
            </w:pPr>
          </w:p>
        </w:tc>
        <w:tc>
          <w:tcPr>
            <w:tcW w:w="352" w:type="dxa"/>
            <w:shd w:val="pct10" w:color="auto" w:fill="auto"/>
          </w:tcPr>
          <w:p w:rsidR="006A3071" w:rsidRPr="006A3071" w:rsidRDefault="006A3071" w:rsidP="006A3071">
            <w:pPr>
              <w:widowControl w:val="0"/>
              <w:autoSpaceDE w:val="0"/>
              <w:autoSpaceDN w:val="0"/>
              <w:adjustRightInd w:val="0"/>
              <w:snapToGrid w:val="0"/>
              <w:spacing w:before="0"/>
              <w:jc w:val="center"/>
              <w:rPr>
                <w:rFonts w:ascii="Times New Roman" w:hAnsi="Times New Roman"/>
                <w:b/>
                <w:sz w:val="24"/>
              </w:rPr>
            </w:pPr>
          </w:p>
        </w:tc>
        <w:tc>
          <w:tcPr>
            <w:tcW w:w="3789" w:type="dxa"/>
            <w:shd w:val="pct10" w:color="auto" w:fill="auto"/>
          </w:tcPr>
          <w:p w:rsidR="006A3071" w:rsidRPr="006A3071" w:rsidRDefault="006A3071" w:rsidP="006A3071">
            <w:pPr>
              <w:widowControl w:val="0"/>
              <w:autoSpaceDE w:val="0"/>
              <w:autoSpaceDN w:val="0"/>
              <w:adjustRightInd w:val="0"/>
              <w:snapToGrid w:val="0"/>
              <w:spacing w:before="0"/>
              <w:jc w:val="both"/>
              <w:rPr>
                <w:rFonts w:ascii="Times New Roman" w:hAnsi="Times New Roman"/>
                <w:b/>
                <w:sz w:val="24"/>
              </w:rPr>
            </w:pPr>
            <w:r w:rsidRPr="006A3071">
              <w:rPr>
                <w:rFonts w:ascii="Times New Roman" w:hAnsi="Times New Roman"/>
                <w:b/>
                <w:sz w:val="24"/>
              </w:rPr>
              <w:t>«___________________________»</w:t>
            </w:r>
          </w:p>
          <w:p w:rsidR="006A3071" w:rsidRPr="006A3071" w:rsidRDefault="006A3071" w:rsidP="006A3071">
            <w:pPr>
              <w:widowControl w:val="0"/>
              <w:autoSpaceDE w:val="0"/>
              <w:autoSpaceDN w:val="0"/>
              <w:adjustRightInd w:val="0"/>
              <w:snapToGrid w:val="0"/>
              <w:spacing w:before="0"/>
              <w:jc w:val="both"/>
              <w:rPr>
                <w:rFonts w:ascii="Times New Roman" w:hAnsi="Times New Roman"/>
                <w:b/>
                <w:sz w:val="24"/>
              </w:rPr>
            </w:pPr>
          </w:p>
          <w:p w:rsidR="006A3071" w:rsidRPr="006A3071" w:rsidRDefault="006A3071" w:rsidP="006A3071">
            <w:pPr>
              <w:widowControl w:val="0"/>
              <w:autoSpaceDE w:val="0"/>
              <w:autoSpaceDN w:val="0"/>
              <w:adjustRightInd w:val="0"/>
              <w:snapToGrid w:val="0"/>
              <w:spacing w:before="0"/>
              <w:ind w:right="698"/>
              <w:jc w:val="both"/>
              <w:rPr>
                <w:rFonts w:ascii="Times New Roman" w:hAnsi="Times New Roman"/>
                <w:b/>
                <w:sz w:val="24"/>
              </w:rPr>
            </w:pPr>
            <w:r w:rsidRPr="006A3071">
              <w:rPr>
                <w:rFonts w:ascii="Times New Roman" w:hAnsi="Times New Roman"/>
                <w:sz w:val="24"/>
              </w:rPr>
              <w:t>Наименование Подрядчика</w:t>
            </w:r>
          </w:p>
        </w:tc>
      </w:tr>
      <w:tr w:rsidR="006A3071" w:rsidRPr="006A3071" w:rsidTr="006A3071">
        <w:trPr>
          <w:gridAfter w:val="1"/>
          <w:wAfter w:w="283" w:type="dxa"/>
          <w:trHeight w:val="182"/>
        </w:trPr>
        <w:tc>
          <w:tcPr>
            <w:tcW w:w="5323" w:type="dxa"/>
            <w:gridSpan w:val="2"/>
            <w:shd w:val="clear" w:color="auto" w:fill="auto"/>
          </w:tcPr>
          <w:p w:rsidR="006A3071" w:rsidRPr="006A3071" w:rsidRDefault="006A3071" w:rsidP="006A3071">
            <w:pPr>
              <w:widowControl w:val="0"/>
              <w:autoSpaceDE w:val="0"/>
              <w:autoSpaceDN w:val="0"/>
              <w:adjustRightInd w:val="0"/>
              <w:snapToGrid w:val="0"/>
              <w:spacing w:before="0"/>
              <w:jc w:val="both"/>
              <w:rPr>
                <w:rFonts w:ascii="Times New Roman" w:hAnsi="Times New Roman"/>
                <w:b/>
                <w:sz w:val="24"/>
              </w:rPr>
            </w:pPr>
            <w:r w:rsidRPr="006A3071">
              <w:rPr>
                <w:rFonts w:ascii="Times New Roman" w:hAnsi="Times New Roman"/>
                <w:b/>
                <w:sz w:val="24"/>
              </w:rPr>
              <w:t>Генеральный директор</w:t>
            </w:r>
          </w:p>
        </w:tc>
        <w:tc>
          <w:tcPr>
            <w:tcW w:w="352" w:type="dxa"/>
            <w:shd w:val="pct10" w:color="auto" w:fill="auto"/>
          </w:tcPr>
          <w:p w:rsidR="006A3071" w:rsidRPr="006A3071" w:rsidRDefault="006A3071" w:rsidP="006A3071">
            <w:pPr>
              <w:widowControl w:val="0"/>
              <w:autoSpaceDE w:val="0"/>
              <w:autoSpaceDN w:val="0"/>
              <w:adjustRightInd w:val="0"/>
              <w:snapToGrid w:val="0"/>
              <w:spacing w:before="0"/>
              <w:jc w:val="center"/>
              <w:rPr>
                <w:rFonts w:ascii="Times New Roman" w:hAnsi="Times New Roman"/>
                <w:b/>
                <w:sz w:val="24"/>
              </w:rPr>
            </w:pPr>
          </w:p>
        </w:tc>
        <w:tc>
          <w:tcPr>
            <w:tcW w:w="3789" w:type="dxa"/>
            <w:shd w:val="pct10" w:color="auto" w:fill="auto"/>
          </w:tcPr>
          <w:p w:rsidR="006A3071" w:rsidRPr="006A3071" w:rsidRDefault="006A3071" w:rsidP="006A3071">
            <w:pPr>
              <w:widowControl w:val="0"/>
              <w:autoSpaceDE w:val="0"/>
              <w:autoSpaceDN w:val="0"/>
              <w:adjustRightInd w:val="0"/>
              <w:snapToGrid w:val="0"/>
              <w:spacing w:before="0"/>
              <w:jc w:val="both"/>
              <w:rPr>
                <w:rFonts w:ascii="Times New Roman" w:hAnsi="Times New Roman"/>
                <w:b/>
                <w:sz w:val="24"/>
              </w:rPr>
            </w:pPr>
            <w:r w:rsidRPr="006A3071">
              <w:rPr>
                <w:rFonts w:ascii="Times New Roman" w:hAnsi="Times New Roman"/>
                <w:b/>
                <w:sz w:val="24"/>
              </w:rPr>
              <w:t>Генеральный директор</w:t>
            </w:r>
          </w:p>
        </w:tc>
      </w:tr>
      <w:tr w:rsidR="006A3071" w:rsidRPr="006A3071" w:rsidTr="006A3071">
        <w:trPr>
          <w:gridAfter w:val="1"/>
          <w:wAfter w:w="283" w:type="dxa"/>
          <w:trHeight w:val="182"/>
        </w:trPr>
        <w:tc>
          <w:tcPr>
            <w:tcW w:w="5323" w:type="dxa"/>
            <w:gridSpan w:val="2"/>
            <w:shd w:val="clear" w:color="auto" w:fill="auto"/>
          </w:tcPr>
          <w:p w:rsidR="006A3071" w:rsidRPr="006A3071" w:rsidRDefault="006A3071" w:rsidP="006A3071">
            <w:pPr>
              <w:widowControl w:val="0"/>
              <w:autoSpaceDE w:val="0"/>
              <w:autoSpaceDN w:val="0"/>
              <w:adjustRightInd w:val="0"/>
              <w:snapToGrid w:val="0"/>
              <w:spacing w:before="0"/>
              <w:jc w:val="both"/>
              <w:rPr>
                <w:rFonts w:ascii="Times New Roman" w:hAnsi="Times New Roman"/>
                <w:sz w:val="20"/>
                <w:szCs w:val="20"/>
              </w:rPr>
            </w:pPr>
            <w:proofErr w:type="gramStart"/>
            <w:r w:rsidRPr="006A3071">
              <w:rPr>
                <w:rFonts w:ascii="Times New Roman" w:hAnsi="Times New Roman"/>
                <w:sz w:val="24"/>
              </w:rPr>
              <w:t>(</w:t>
            </w:r>
            <w:r w:rsidRPr="006A3071">
              <w:rPr>
                <w:rFonts w:ascii="Times New Roman" w:hAnsi="Times New Roman"/>
                <w:sz w:val="20"/>
                <w:szCs w:val="20"/>
              </w:rPr>
              <w:t xml:space="preserve">должность иного уполномоченного </w:t>
            </w:r>
            <w:proofErr w:type="gramEnd"/>
          </w:p>
          <w:p w:rsidR="006A3071" w:rsidRPr="006A3071" w:rsidRDefault="006A3071" w:rsidP="006A3071">
            <w:pPr>
              <w:widowControl w:val="0"/>
              <w:autoSpaceDE w:val="0"/>
              <w:autoSpaceDN w:val="0"/>
              <w:adjustRightInd w:val="0"/>
              <w:snapToGrid w:val="0"/>
              <w:spacing w:before="0"/>
              <w:jc w:val="both"/>
              <w:rPr>
                <w:rFonts w:ascii="Times New Roman" w:hAnsi="Times New Roman"/>
                <w:b/>
                <w:sz w:val="24"/>
              </w:rPr>
            </w:pPr>
            <w:r w:rsidRPr="006A3071">
              <w:rPr>
                <w:rFonts w:ascii="Times New Roman" w:hAnsi="Times New Roman"/>
                <w:sz w:val="20"/>
                <w:szCs w:val="20"/>
              </w:rPr>
              <w:t>на основании Доверенности</w:t>
            </w:r>
            <w:r w:rsidRPr="006A3071">
              <w:rPr>
                <w:rFonts w:ascii="Times New Roman" w:hAnsi="Times New Roman"/>
                <w:sz w:val="24"/>
              </w:rPr>
              <w:t>)</w:t>
            </w:r>
          </w:p>
        </w:tc>
        <w:tc>
          <w:tcPr>
            <w:tcW w:w="352" w:type="dxa"/>
            <w:shd w:val="pct10" w:color="auto" w:fill="auto"/>
          </w:tcPr>
          <w:p w:rsidR="006A3071" w:rsidRPr="006A3071" w:rsidRDefault="006A3071" w:rsidP="006A3071">
            <w:pPr>
              <w:widowControl w:val="0"/>
              <w:autoSpaceDE w:val="0"/>
              <w:autoSpaceDN w:val="0"/>
              <w:adjustRightInd w:val="0"/>
              <w:snapToGrid w:val="0"/>
              <w:spacing w:before="0"/>
              <w:jc w:val="center"/>
              <w:rPr>
                <w:rFonts w:ascii="Times New Roman" w:hAnsi="Times New Roman"/>
                <w:b/>
                <w:sz w:val="24"/>
              </w:rPr>
            </w:pPr>
          </w:p>
        </w:tc>
        <w:tc>
          <w:tcPr>
            <w:tcW w:w="3789" w:type="dxa"/>
            <w:shd w:val="pct10" w:color="auto" w:fill="auto"/>
          </w:tcPr>
          <w:p w:rsidR="006A3071" w:rsidRPr="006A3071" w:rsidRDefault="006A3071" w:rsidP="006A3071">
            <w:pPr>
              <w:widowControl w:val="0"/>
              <w:autoSpaceDE w:val="0"/>
              <w:autoSpaceDN w:val="0"/>
              <w:adjustRightInd w:val="0"/>
              <w:snapToGrid w:val="0"/>
              <w:spacing w:before="0"/>
              <w:jc w:val="both"/>
              <w:rPr>
                <w:rFonts w:ascii="Times New Roman" w:hAnsi="Times New Roman"/>
                <w:sz w:val="20"/>
                <w:szCs w:val="20"/>
              </w:rPr>
            </w:pPr>
            <w:proofErr w:type="gramStart"/>
            <w:r w:rsidRPr="006A3071">
              <w:rPr>
                <w:rFonts w:ascii="Times New Roman" w:hAnsi="Times New Roman"/>
                <w:sz w:val="20"/>
                <w:szCs w:val="20"/>
              </w:rPr>
              <w:t xml:space="preserve">(должность иного уполномоченного </w:t>
            </w:r>
            <w:proofErr w:type="gramEnd"/>
          </w:p>
          <w:p w:rsidR="006A3071" w:rsidRPr="006A3071" w:rsidRDefault="006A3071" w:rsidP="006A3071">
            <w:pPr>
              <w:widowControl w:val="0"/>
              <w:autoSpaceDE w:val="0"/>
              <w:autoSpaceDN w:val="0"/>
              <w:adjustRightInd w:val="0"/>
              <w:snapToGrid w:val="0"/>
              <w:spacing w:before="0"/>
              <w:jc w:val="both"/>
              <w:rPr>
                <w:rFonts w:ascii="Times New Roman" w:hAnsi="Times New Roman"/>
                <w:b/>
                <w:sz w:val="24"/>
              </w:rPr>
            </w:pPr>
            <w:r w:rsidRPr="006A3071">
              <w:rPr>
                <w:rFonts w:ascii="Times New Roman" w:hAnsi="Times New Roman"/>
                <w:sz w:val="20"/>
                <w:szCs w:val="20"/>
              </w:rPr>
              <w:t>на основании Доверенности</w:t>
            </w:r>
            <w:r w:rsidRPr="006A3071">
              <w:rPr>
                <w:rFonts w:ascii="Times New Roman" w:hAnsi="Times New Roman"/>
                <w:sz w:val="24"/>
              </w:rPr>
              <w:t>)</w:t>
            </w:r>
          </w:p>
        </w:tc>
      </w:tr>
      <w:tr w:rsidR="006A3071" w:rsidRPr="006A3071" w:rsidTr="006A3071">
        <w:trPr>
          <w:gridAfter w:val="1"/>
          <w:wAfter w:w="283" w:type="dxa"/>
          <w:trHeight w:val="182"/>
        </w:trPr>
        <w:tc>
          <w:tcPr>
            <w:tcW w:w="5323" w:type="dxa"/>
            <w:gridSpan w:val="2"/>
            <w:shd w:val="clear" w:color="auto" w:fill="auto"/>
          </w:tcPr>
          <w:p w:rsidR="006A3071" w:rsidRPr="006A3071" w:rsidRDefault="006A3071" w:rsidP="006A3071">
            <w:pPr>
              <w:widowControl w:val="0"/>
              <w:autoSpaceDE w:val="0"/>
              <w:autoSpaceDN w:val="0"/>
              <w:adjustRightInd w:val="0"/>
              <w:snapToGrid w:val="0"/>
              <w:spacing w:before="0"/>
              <w:jc w:val="both"/>
              <w:rPr>
                <w:rFonts w:ascii="Times New Roman" w:hAnsi="Times New Roman"/>
                <w:sz w:val="24"/>
              </w:rPr>
            </w:pPr>
            <w:r w:rsidRPr="006A3071">
              <w:rPr>
                <w:rFonts w:ascii="Times New Roman" w:hAnsi="Times New Roman"/>
                <w:sz w:val="24"/>
              </w:rPr>
              <w:t xml:space="preserve">____________________________ </w:t>
            </w:r>
            <w:r w:rsidRPr="006A3071">
              <w:rPr>
                <w:rFonts w:ascii="Times New Roman" w:hAnsi="Times New Roman"/>
                <w:b/>
                <w:sz w:val="24"/>
              </w:rPr>
              <w:t>(ФИО)</w:t>
            </w:r>
          </w:p>
        </w:tc>
        <w:tc>
          <w:tcPr>
            <w:tcW w:w="352" w:type="dxa"/>
            <w:shd w:val="pct10" w:color="auto" w:fill="auto"/>
          </w:tcPr>
          <w:p w:rsidR="006A3071" w:rsidRPr="006A3071" w:rsidRDefault="006A3071" w:rsidP="006A3071">
            <w:pPr>
              <w:widowControl w:val="0"/>
              <w:autoSpaceDE w:val="0"/>
              <w:autoSpaceDN w:val="0"/>
              <w:adjustRightInd w:val="0"/>
              <w:snapToGrid w:val="0"/>
              <w:spacing w:before="0"/>
              <w:jc w:val="center"/>
              <w:rPr>
                <w:rFonts w:ascii="Times New Roman" w:hAnsi="Times New Roman"/>
                <w:b/>
                <w:sz w:val="24"/>
              </w:rPr>
            </w:pPr>
          </w:p>
        </w:tc>
        <w:tc>
          <w:tcPr>
            <w:tcW w:w="3789" w:type="dxa"/>
            <w:shd w:val="pct10" w:color="auto" w:fill="auto"/>
          </w:tcPr>
          <w:p w:rsidR="006A3071" w:rsidRPr="006A3071" w:rsidRDefault="006A3071" w:rsidP="006A3071">
            <w:pPr>
              <w:widowControl w:val="0"/>
              <w:autoSpaceDE w:val="0"/>
              <w:autoSpaceDN w:val="0"/>
              <w:adjustRightInd w:val="0"/>
              <w:snapToGrid w:val="0"/>
              <w:spacing w:before="0"/>
              <w:jc w:val="both"/>
              <w:rPr>
                <w:rFonts w:ascii="Times New Roman" w:hAnsi="Times New Roman"/>
                <w:sz w:val="24"/>
              </w:rPr>
            </w:pPr>
            <w:r w:rsidRPr="006A3071">
              <w:rPr>
                <w:rFonts w:ascii="Times New Roman" w:hAnsi="Times New Roman"/>
                <w:sz w:val="24"/>
              </w:rPr>
              <w:t xml:space="preserve">______________________ </w:t>
            </w:r>
            <w:r w:rsidRPr="006A3071">
              <w:rPr>
                <w:rFonts w:ascii="Times New Roman" w:hAnsi="Times New Roman"/>
                <w:b/>
                <w:sz w:val="24"/>
              </w:rPr>
              <w:t>(ФИО)</w:t>
            </w:r>
          </w:p>
        </w:tc>
      </w:tr>
      <w:tr w:rsidR="006A3071" w:rsidRPr="006A3071" w:rsidTr="006A3071">
        <w:trPr>
          <w:gridAfter w:val="1"/>
          <w:wAfter w:w="283" w:type="dxa"/>
          <w:trHeight w:val="182"/>
        </w:trPr>
        <w:tc>
          <w:tcPr>
            <w:tcW w:w="5323" w:type="dxa"/>
            <w:gridSpan w:val="2"/>
            <w:shd w:val="clear" w:color="auto" w:fill="auto"/>
          </w:tcPr>
          <w:p w:rsidR="006A3071" w:rsidRPr="006A3071" w:rsidRDefault="006A3071" w:rsidP="006A3071">
            <w:pPr>
              <w:widowControl w:val="0"/>
              <w:autoSpaceDE w:val="0"/>
              <w:autoSpaceDN w:val="0"/>
              <w:adjustRightInd w:val="0"/>
              <w:snapToGrid w:val="0"/>
              <w:spacing w:before="0"/>
              <w:jc w:val="both"/>
              <w:rPr>
                <w:rFonts w:ascii="Times New Roman" w:hAnsi="Times New Roman"/>
                <w:b/>
                <w:color w:val="A6A6A6"/>
                <w:sz w:val="24"/>
              </w:rPr>
            </w:pPr>
            <w:r w:rsidRPr="006A3071">
              <w:rPr>
                <w:rFonts w:ascii="Times New Roman" w:hAnsi="Times New Roman"/>
                <w:b/>
                <w:color w:val="A6A6A6"/>
                <w:sz w:val="24"/>
              </w:rPr>
              <w:t xml:space="preserve">                 М.П.</w:t>
            </w:r>
          </w:p>
        </w:tc>
        <w:tc>
          <w:tcPr>
            <w:tcW w:w="352" w:type="dxa"/>
            <w:shd w:val="pct10" w:color="auto" w:fill="auto"/>
          </w:tcPr>
          <w:p w:rsidR="006A3071" w:rsidRPr="006A3071" w:rsidRDefault="006A3071" w:rsidP="006A3071">
            <w:pPr>
              <w:widowControl w:val="0"/>
              <w:autoSpaceDE w:val="0"/>
              <w:autoSpaceDN w:val="0"/>
              <w:adjustRightInd w:val="0"/>
              <w:snapToGrid w:val="0"/>
              <w:spacing w:before="0"/>
              <w:jc w:val="center"/>
              <w:rPr>
                <w:rFonts w:ascii="Times New Roman" w:hAnsi="Times New Roman"/>
                <w:b/>
                <w:sz w:val="24"/>
              </w:rPr>
            </w:pPr>
          </w:p>
        </w:tc>
        <w:tc>
          <w:tcPr>
            <w:tcW w:w="3789" w:type="dxa"/>
            <w:shd w:val="pct10" w:color="auto" w:fill="auto"/>
          </w:tcPr>
          <w:p w:rsidR="006A3071" w:rsidRPr="006A3071" w:rsidRDefault="006A3071" w:rsidP="006A3071">
            <w:pPr>
              <w:widowControl w:val="0"/>
              <w:autoSpaceDE w:val="0"/>
              <w:autoSpaceDN w:val="0"/>
              <w:adjustRightInd w:val="0"/>
              <w:snapToGrid w:val="0"/>
              <w:spacing w:before="0"/>
              <w:jc w:val="both"/>
              <w:rPr>
                <w:rFonts w:ascii="Times New Roman" w:hAnsi="Times New Roman"/>
                <w:color w:val="A6A6A6"/>
                <w:sz w:val="24"/>
              </w:rPr>
            </w:pPr>
            <w:r w:rsidRPr="006A3071">
              <w:rPr>
                <w:rFonts w:ascii="Times New Roman" w:hAnsi="Times New Roman"/>
                <w:b/>
                <w:sz w:val="24"/>
              </w:rPr>
              <w:t xml:space="preserve">                          </w:t>
            </w:r>
            <w:r w:rsidRPr="006A3071">
              <w:rPr>
                <w:rFonts w:ascii="Times New Roman" w:hAnsi="Times New Roman"/>
                <w:b/>
                <w:color w:val="A6A6A6"/>
                <w:sz w:val="24"/>
              </w:rPr>
              <w:t>М.П.</w:t>
            </w:r>
          </w:p>
        </w:tc>
      </w:tr>
      <w:tr w:rsidR="006A3071" w:rsidRPr="006A3071" w:rsidTr="006A3071">
        <w:tblPrEx>
          <w:shd w:val="clear" w:color="auto" w:fill="auto"/>
        </w:tblPrEx>
        <w:trPr>
          <w:trHeight w:val="70"/>
        </w:trPr>
        <w:tc>
          <w:tcPr>
            <w:tcW w:w="5219" w:type="dxa"/>
          </w:tcPr>
          <w:p w:rsidR="006A3071" w:rsidRPr="006A3071" w:rsidRDefault="006A3071" w:rsidP="006A3071">
            <w:pPr>
              <w:spacing w:before="0"/>
              <w:rPr>
                <w:rFonts w:ascii="Times New Roman" w:hAnsi="Times New Roman"/>
                <w:b/>
                <w:color w:val="000000"/>
                <w:sz w:val="24"/>
              </w:rPr>
            </w:pPr>
          </w:p>
        </w:tc>
        <w:tc>
          <w:tcPr>
            <w:tcW w:w="4528" w:type="dxa"/>
            <w:gridSpan w:val="4"/>
          </w:tcPr>
          <w:p w:rsidR="006A3071" w:rsidRPr="006A3071" w:rsidRDefault="006A3071" w:rsidP="006A3071">
            <w:pPr>
              <w:spacing w:before="0"/>
              <w:rPr>
                <w:rFonts w:ascii="Times New Roman" w:hAnsi="Times New Roman"/>
                <w:color w:val="000000"/>
                <w:sz w:val="24"/>
              </w:rPr>
            </w:pPr>
          </w:p>
        </w:tc>
      </w:tr>
    </w:tbl>
    <w:p w:rsidR="006A3071" w:rsidRPr="006A3071" w:rsidRDefault="006A3071" w:rsidP="00D30EC1">
      <w:pPr>
        <w:widowControl w:val="0"/>
        <w:spacing w:before="0"/>
        <w:jc w:val="right"/>
        <w:rPr>
          <w:rFonts w:ascii="Times New Roman" w:hAnsi="Times New Roman"/>
          <w:sz w:val="24"/>
        </w:rPr>
      </w:pPr>
      <w:r w:rsidRPr="006A3071">
        <w:rPr>
          <w:rFonts w:ascii="Times New Roman" w:hAnsi="Times New Roman"/>
          <w:sz w:val="24"/>
        </w:rPr>
        <w:lastRenderedPageBreak/>
        <w:t>Приложение   № 1</w:t>
      </w:r>
    </w:p>
    <w:p w:rsidR="006A3071" w:rsidRPr="006A3071" w:rsidRDefault="006A3071" w:rsidP="00D30EC1">
      <w:pPr>
        <w:widowControl w:val="0"/>
        <w:spacing w:before="0"/>
        <w:jc w:val="right"/>
        <w:rPr>
          <w:rFonts w:ascii="Times New Roman" w:hAnsi="Times New Roman"/>
          <w:sz w:val="24"/>
        </w:rPr>
      </w:pPr>
      <w:r w:rsidRPr="006A3071">
        <w:rPr>
          <w:rFonts w:ascii="Times New Roman" w:hAnsi="Times New Roman"/>
          <w:sz w:val="24"/>
        </w:rPr>
        <w:t xml:space="preserve">к договору № _________  </w:t>
      </w:r>
    </w:p>
    <w:p w:rsidR="006A3071" w:rsidRPr="006A3071" w:rsidRDefault="006A3071" w:rsidP="00D30EC1">
      <w:pPr>
        <w:widowControl w:val="0"/>
        <w:spacing w:before="0"/>
        <w:jc w:val="right"/>
        <w:rPr>
          <w:rFonts w:ascii="Times New Roman" w:hAnsi="Times New Roman"/>
          <w:b/>
          <w:sz w:val="20"/>
          <w:szCs w:val="20"/>
        </w:rPr>
      </w:pPr>
      <w:r w:rsidRPr="006A3071">
        <w:rPr>
          <w:rFonts w:ascii="Times New Roman" w:hAnsi="Times New Roman"/>
          <w:sz w:val="24"/>
        </w:rPr>
        <w:t>от  «______»_____20____ г</w:t>
      </w:r>
      <w:r w:rsidRPr="006A3071">
        <w:rPr>
          <w:rFonts w:ascii="Times New Roman" w:hAnsi="Times New Roman"/>
          <w:sz w:val="20"/>
          <w:szCs w:val="20"/>
        </w:rPr>
        <w:t>.</w:t>
      </w:r>
    </w:p>
    <w:p w:rsidR="006A3071" w:rsidRPr="006A3071" w:rsidRDefault="006A3071" w:rsidP="006A3071">
      <w:pPr>
        <w:widowControl w:val="0"/>
        <w:spacing w:before="180"/>
        <w:jc w:val="center"/>
        <w:rPr>
          <w:rFonts w:ascii="Times New Roman" w:hAnsi="Times New Roman"/>
          <w:b/>
          <w:sz w:val="24"/>
        </w:rPr>
      </w:pPr>
      <w:r w:rsidRPr="006A3071">
        <w:rPr>
          <w:rFonts w:ascii="Times New Roman" w:hAnsi="Times New Roman"/>
          <w:b/>
          <w:sz w:val="24"/>
        </w:rPr>
        <w:t xml:space="preserve">КАЛЕНДАРНЫЙ ПЛАН </w:t>
      </w:r>
    </w:p>
    <w:p w:rsidR="006A3071" w:rsidRPr="006A3071" w:rsidRDefault="006A3071" w:rsidP="006A3071">
      <w:pPr>
        <w:widowControl w:val="0"/>
        <w:spacing w:before="180"/>
        <w:jc w:val="center"/>
        <w:rPr>
          <w:rFonts w:ascii="Times New Roman" w:hAnsi="Times New Roman"/>
          <w:sz w:val="24"/>
        </w:rPr>
      </w:pPr>
      <w:r w:rsidRPr="006A3071">
        <w:rPr>
          <w:rFonts w:ascii="Times New Roman" w:hAnsi="Times New Roman"/>
          <w:sz w:val="24"/>
        </w:rPr>
        <w:t xml:space="preserve">На выполнение работы по оформлению объектов подготовки, перекачки нефти и газа для приведения объектов к единому корпоративному стилю </w:t>
      </w:r>
    </w:p>
    <w:tbl>
      <w:tblPr>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6"/>
        <w:gridCol w:w="913"/>
        <w:gridCol w:w="4364"/>
        <w:gridCol w:w="352"/>
        <w:gridCol w:w="387"/>
        <w:gridCol w:w="3402"/>
      </w:tblGrid>
      <w:tr w:rsidR="006A3071" w:rsidRPr="006A3071" w:rsidTr="006A3071">
        <w:trPr>
          <w:gridBefore w:val="1"/>
          <w:wBefore w:w="46" w:type="dxa"/>
          <w:cantSplit/>
          <w:trHeight w:val="823"/>
        </w:trPr>
        <w:tc>
          <w:tcPr>
            <w:tcW w:w="913" w:type="dxa"/>
            <w:tcBorders>
              <w:top w:val="single" w:sz="4" w:space="0" w:color="auto"/>
              <w:left w:val="single" w:sz="4" w:space="0" w:color="auto"/>
              <w:bottom w:val="single" w:sz="4" w:space="0" w:color="auto"/>
              <w:right w:val="single" w:sz="4" w:space="0" w:color="auto"/>
            </w:tcBorders>
          </w:tcPr>
          <w:p w:rsidR="006A3071" w:rsidRPr="006A3071" w:rsidRDefault="006A3071" w:rsidP="006A3071">
            <w:pPr>
              <w:spacing w:before="0"/>
              <w:jc w:val="both"/>
              <w:rPr>
                <w:rFonts w:ascii="Times New Roman" w:hAnsi="Times New Roman"/>
                <w:sz w:val="24"/>
              </w:rPr>
            </w:pPr>
            <w:r w:rsidRPr="006A3071">
              <w:rPr>
                <w:rFonts w:ascii="Times New Roman" w:hAnsi="Times New Roman"/>
                <w:sz w:val="24"/>
              </w:rPr>
              <w:t xml:space="preserve">№ Этапа </w:t>
            </w:r>
            <w:proofErr w:type="gramStart"/>
            <w:r w:rsidRPr="006A3071">
              <w:rPr>
                <w:rFonts w:ascii="Times New Roman" w:hAnsi="Times New Roman"/>
                <w:sz w:val="24"/>
              </w:rPr>
              <w:t>п</w:t>
            </w:r>
            <w:proofErr w:type="gramEnd"/>
            <w:r w:rsidRPr="006A3071">
              <w:rPr>
                <w:rFonts w:ascii="Times New Roman" w:hAnsi="Times New Roman"/>
                <w:sz w:val="24"/>
              </w:rPr>
              <w:t>/п</w:t>
            </w:r>
          </w:p>
        </w:tc>
        <w:tc>
          <w:tcPr>
            <w:tcW w:w="5103" w:type="dxa"/>
            <w:gridSpan w:val="3"/>
            <w:tcBorders>
              <w:top w:val="single" w:sz="4" w:space="0" w:color="auto"/>
              <w:left w:val="single" w:sz="4" w:space="0" w:color="auto"/>
              <w:bottom w:val="single" w:sz="4" w:space="0" w:color="auto"/>
              <w:right w:val="single" w:sz="4" w:space="0" w:color="auto"/>
            </w:tcBorders>
          </w:tcPr>
          <w:p w:rsidR="006A3071" w:rsidRPr="006A3071" w:rsidRDefault="006A3071" w:rsidP="006A3071">
            <w:pPr>
              <w:spacing w:before="0"/>
              <w:jc w:val="both"/>
              <w:rPr>
                <w:rFonts w:ascii="Times New Roman" w:hAnsi="Times New Roman"/>
                <w:sz w:val="24"/>
              </w:rPr>
            </w:pPr>
            <w:r w:rsidRPr="006A3071">
              <w:rPr>
                <w:rFonts w:ascii="Times New Roman" w:hAnsi="Times New Roman"/>
                <w:sz w:val="24"/>
              </w:rPr>
              <w:t>Наименование этапа</w:t>
            </w:r>
          </w:p>
        </w:tc>
        <w:tc>
          <w:tcPr>
            <w:tcW w:w="3402" w:type="dxa"/>
            <w:tcBorders>
              <w:top w:val="single" w:sz="4" w:space="0" w:color="auto"/>
              <w:left w:val="single" w:sz="4" w:space="0" w:color="auto"/>
              <w:right w:val="single" w:sz="4" w:space="0" w:color="auto"/>
            </w:tcBorders>
          </w:tcPr>
          <w:p w:rsidR="006A3071" w:rsidRPr="006A3071" w:rsidRDefault="006A3071" w:rsidP="006A3071">
            <w:pPr>
              <w:spacing w:before="0"/>
              <w:jc w:val="both"/>
              <w:rPr>
                <w:rFonts w:ascii="Times New Roman" w:hAnsi="Times New Roman"/>
                <w:sz w:val="24"/>
              </w:rPr>
            </w:pPr>
            <w:r w:rsidRPr="006A3071">
              <w:rPr>
                <w:rFonts w:ascii="Times New Roman" w:hAnsi="Times New Roman"/>
                <w:sz w:val="24"/>
              </w:rPr>
              <w:t>Срок выполнения</w:t>
            </w:r>
          </w:p>
        </w:tc>
      </w:tr>
      <w:tr w:rsidR="00D30EC1" w:rsidRPr="006A3071" w:rsidTr="006A3071">
        <w:trPr>
          <w:gridBefore w:val="1"/>
          <w:wBefore w:w="46" w:type="dxa"/>
          <w:trHeight w:val="2735"/>
        </w:trPr>
        <w:tc>
          <w:tcPr>
            <w:tcW w:w="913" w:type="dxa"/>
            <w:tcBorders>
              <w:top w:val="single" w:sz="4" w:space="0" w:color="auto"/>
              <w:left w:val="single" w:sz="4" w:space="0" w:color="auto"/>
              <w:bottom w:val="single" w:sz="4" w:space="0" w:color="auto"/>
              <w:right w:val="single" w:sz="4" w:space="0" w:color="auto"/>
            </w:tcBorders>
            <w:shd w:val="clear" w:color="auto" w:fill="auto"/>
          </w:tcPr>
          <w:p w:rsidR="00D30EC1" w:rsidRPr="006A3071" w:rsidRDefault="00D30EC1" w:rsidP="006A3071">
            <w:pPr>
              <w:spacing w:before="0"/>
              <w:jc w:val="both"/>
              <w:rPr>
                <w:rFonts w:ascii="Times New Roman" w:hAnsi="Times New Roman"/>
                <w:sz w:val="24"/>
              </w:rPr>
            </w:pPr>
            <w:r w:rsidRPr="006A3071">
              <w:rPr>
                <w:rFonts w:ascii="Times New Roman" w:hAnsi="Times New Roman"/>
                <w:sz w:val="24"/>
              </w:rPr>
              <w:t>1</w:t>
            </w:r>
          </w:p>
        </w:tc>
        <w:tc>
          <w:tcPr>
            <w:tcW w:w="5103" w:type="dxa"/>
            <w:gridSpan w:val="3"/>
            <w:tcBorders>
              <w:top w:val="single" w:sz="4" w:space="0" w:color="auto"/>
              <w:left w:val="single" w:sz="4" w:space="0" w:color="auto"/>
              <w:bottom w:val="single" w:sz="4" w:space="0" w:color="auto"/>
              <w:right w:val="single" w:sz="4" w:space="0" w:color="auto"/>
            </w:tcBorders>
            <w:shd w:val="clear" w:color="auto" w:fill="auto"/>
          </w:tcPr>
          <w:p w:rsidR="00D30EC1" w:rsidRPr="006A3071" w:rsidRDefault="00D30EC1" w:rsidP="006A3071">
            <w:pPr>
              <w:spacing w:before="0"/>
              <w:jc w:val="both"/>
              <w:rPr>
                <w:rFonts w:ascii="Times New Roman" w:eastAsiaTheme="minorHAnsi" w:hAnsi="Times New Roman"/>
                <w:sz w:val="24"/>
                <w:szCs w:val="22"/>
                <w:lang w:eastAsia="en-US"/>
              </w:rPr>
            </w:pPr>
            <w:r w:rsidRPr="006A3071">
              <w:rPr>
                <w:rFonts w:ascii="Times New Roman" w:eastAsiaTheme="minorHAnsi" w:hAnsi="Times New Roman"/>
                <w:sz w:val="24"/>
                <w:szCs w:val="22"/>
                <w:lang w:eastAsia="en-US"/>
              </w:rPr>
              <w:t xml:space="preserve">Сбор исходной информации на объекте (ситуационные планы, количество и параметры оборудования, трубопроводов, эстакадных переходов и т.п. сведения </w:t>
            </w:r>
            <w:proofErr w:type="gramStart"/>
            <w:r w:rsidRPr="006A3071">
              <w:rPr>
                <w:rFonts w:ascii="Times New Roman" w:eastAsiaTheme="minorHAnsi" w:hAnsi="Times New Roman"/>
                <w:sz w:val="24"/>
                <w:szCs w:val="22"/>
                <w:lang w:eastAsia="en-US"/>
              </w:rPr>
              <w:t>о</w:t>
            </w:r>
            <w:proofErr w:type="gramEnd"/>
            <w:r w:rsidRPr="006A3071">
              <w:rPr>
                <w:rFonts w:ascii="Times New Roman" w:eastAsiaTheme="minorHAnsi" w:hAnsi="Times New Roman"/>
                <w:sz w:val="24"/>
                <w:szCs w:val="22"/>
                <w:lang w:eastAsia="en-US"/>
              </w:rPr>
              <w:t xml:space="preserve"> энергоснабжении, о производственной и пожарной безопасности, сведения о режиме труда и отдыха производственного персонала, подробное и детальное изучение технологического процесса установок и др.) на объекты:</w:t>
            </w:r>
          </w:p>
          <w:p w:rsidR="00D30EC1" w:rsidRPr="006A3071" w:rsidRDefault="00D30EC1" w:rsidP="006A3071">
            <w:pPr>
              <w:spacing w:before="0"/>
              <w:jc w:val="both"/>
              <w:rPr>
                <w:rFonts w:ascii="Times New Roman" w:hAnsi="Times New Roman"/>
                <w:b/>
                <w:sz w:val="24"/>
              </w:rPr>
            </w:pPr>
            <w:r w:rsidRPr="006A3071">
              <w:rPr>
                <w:rFonts w:ascii="Times New Roman" w:hAnsi="Times New Roman"/>
                <w:b/>
                <w:sz w:val="24"/>
              </w:rPr>
              <w:t xml:space="preserve">АНГДУ: </w:t>
            </w:r>
            <w:proofErr w:type="spellStart"/>
            <w:r w:rsidRPr="006A3071">
              <w:rPr>
                <w:rFonts w:ascii="Times New Roman" w:hAnsi="Times New Roman"/>
                <w:b/>
                <w:sz w:val="24"/>
              </w:rPr>
              <w:t>УКСиПН</w:t>
            </w:r>
            <w:proofErr w:type="spellEnd"/>
            <w:r w:rsidRPr="006A3071">
              <w:rPr>
                <w:rFonts w:ascii="Times New Roman" w:hAnsi="Times New Roman"/>
                <w:b/>
                <w:sz w:val="24"/>
              </w:rPr>
              <w:t>,</w:t>
            </w:r>
          </w:p>
          <w:p w:rsidR="00D30EC1" w:rsidRPr="006A3071" w:rsidRDefault="00D30EC1" w:rsidP="006A3071">
            <w:pPr>
              <w:spacing w:before="0"/>
              <w:jc w:val="both"/>
              <w:rPr>
                <w:rFonts w:ascii="Times New Roman" w:hAnsi="Times New Roman"/>
                <w:sz w:val="24"/>
              </w:rPr>
            </w:pPr>
            <w:r w:rsidRPr="006A3071">
              <w:rPr>
                <w:rFonts w:ascii="Times New Roman" w:hAnsi="Times New Roman"/>
                <w:b/>
                <w:sz w:val="24"/>
              </w:rPr>
              <w:t>ВНГДУ: ДНС-1 Северо-</w:t>
            </w:r>
            <w:proofErr w:type="spellStart"/>
            <w:r w:rsidRPr="006A3071">
              <w:rPr>
                <w:rFonts w:ascii="Times New Roman" w:hAnsi="Times New Roman"/>
                <w:b/>
                <w:sz w:val="24"/>
              </w:rPr>
              <w:t>Покурского</w:t>
            </w:r>
            <w:proofErr w:type="spellEnd"/>
            <w:r w:rsidRPr="006A3071">
              <w:rPr>
                <w:rFonts w:ascii="Times New Roman" w:hAnsi="Times New Roman"/>
                <w:b/>
                <w:sz w:val="24"/>
              </w:rPr>
              <w:t xml:space="preserve"> м/</w:t>
            </w:r>
            <w:proofErr w:type="gramStart"/>
            <w:r w:rsidRPr="006A3071">
              <w:rPr>
                <w:rFonts w:ascii="Times New Roman" w:hAnsi="Times New Roman"/>
                <w:b/>
                <w:sz w:val="24"/>
              </w:rPr>
              <w:t>р</w:t>
            </w:r>
            <w:proofErr w:type="gramEnd"/>
            <w:r w:rsidRPr="006A3071">
              <w:rPr>
                <w:rFonts w:ascii="Times New Roman" w:hAnsi="Times New Roman"/>
                <w:b/>
                <w:sz w:val="24"/>
              </w:rPr>
              <w:t xml:space="preserve">, ДНС-2 </w:t>
            </w:r>
            <w:proofErr w:type="spellStart"/>
            <w:r w:rsidRPr="006A3071">
              <w:rPr>
                <w:rFonts w:ascii="Times New Roman" w:hAnsi="Times New Roman"/>
                <w:b/>
                <w:sz w:val="24"/>
              </w:rPr>
              <w:t>Ватинского</w:t>
            </w:r>
            <w:proofErr w:type="spellEnd"/>
            <w:r w:rsidRPr="006A3071">
              <w:rPr>
                <w:rFonts w:ascii="Times New Roman" w:hAnsi="Times New Roman"/>
                <w:b/>
                <w:sz w:val="24"/>
              </w:rPr>
              <w:t xml:space="preserve"> м/р</w:t>
            </w:r>
          </w:p>
        </w:tc>
        <w:tc>
          <w:tcPr>
            <w:tcW w:w="3402" w:type="dxa"/>
            <w:tcBorders>
              <w:top w:val="single" w:sz="4" w:space="0" w:color="auto"/>
              <w:left w:val="single" w:sz="4" w:space="0" w:color="auto"/>
              <w:bottom w:val="single" w:sz="4" w:space="0" w:color="auto"/>
              <w:right w:val="single" w:sz="4" w:space="0" w:color="auto"/>
            </w:tcBorders>
          </w:tcPr>
          <w:p w:rsidR="00D30EC1" w:rsidRDefault="00D30EC1" w:rsidP="008F79CB">
            <w:pPr>
              <w:jc w:val="both"/>
              <w:rPr>
                <w:rFonts w:ascii="Times New Roman" w:hAnsi="Times New Roman"/>
                <w:sz w:val="24"/>
              </w:rPr>
            </w:pPr>
            <w:r w:rsidRPr="002A7D0C">
              <w:rPr>
                <w:rFonts w:ascii="Times New Roman" w:hAnsi="Times New Roman"/>
                <w:sz w:val="24"/>
              </w:rPr>
              <w:t>с «</w:t>
            </w:r>
            <w:r>
              <w:rPr>
                <w:rFonts w:ascii="Times New Roman" w:hAnsi="Times New Roman"/>
                <w:sz w:val="24"/>
              </w:rPr>
              <w:t>20</w:t>
            </w:r>
            <w:r w:rsidRPr="002A7D0C">
              <w:rPr>
                <w:rFonts w:ascii="Times New Roman" w:hAnsi="Times New Roman"/>
                <w:sz w:val="24"/>
              </w:rPr>
              <w:t>»</w:t>
            </w:r>
            <w:r>
              <w:rPr>
                <w:rFonts w:ascii="Times New Roman" w:hAnsi="Times New Roman"/>
                <w:sz w:val="24"/>
              </w:rPr>
              <w:t xml:space="preserve"> марта</w:t>
            </w:r>
            <w:r w:rsidRPr="002A7D0C">
              <w:rPr>
                <w:rFonts w:ascii="Times New Roman" w:hAnsi="Times New Roman"/>
                <w:sz w:val="24"/>
              </w:rPr>
              <w:t xml:space="preserve"> 20</w:t>
            </w:r>
            <w:r>
              <w:rPr>
                <w:rFonts w:ascii="Times New Roman" w:hAnsi="Times New Roman"/>
                <w:sz w:val="24"/>
              </w:rPr>
              <w:t>16</w:t>
            </w:r>
            <w:r w:rsidRPr="002A7D0C">
              <w:rPr>
                <w:rFonts w:ascii="Times New Roman" w:hAnsi="Times New Roman"/>
                <w:sz w:val="24"/>
              </w:rPr>
              <w:t xml:space="preserve"> г. </w:t>
            </w:r>
          </w:p>
          <w:p w:rsidR="00D30EC1" w:rsidRPr="002A7D0C" w:rsidRDefault="00D30EC1" w:rsidP="008F79CB">
            <w:pPr>
              <w:jc w:val="both"/>
              <w:rPr>
                <w:rFonts w:ascii="Times New Roman" w:hAnsi="Times New Roman"/>
                <w:sz w:val="24"/>
              </w:rPr>
            </w:pPr>
            <w:r w:rsidRPr="002A7D0C">
              <w:rPr>
                <w:rFonts w:ascii="Times New Roman" w:hAnsi="Times New Roman"/>
                <w:sz w:val="24"/>
              </w:rPr>
              <w:t>по «</w:t>
            </w:r>
            <w:r>
              <w:rPr>
                <w:rFonts w:ascii="Times New Roman" w:hAnsi="Times New Roman"/>
                <w:sz w:val="24"/>
              </w:rPr>
              <w:t>01</w:t>
            </w:r>
            <w:r w:rsidRPr="002A7D0C">
              <w:rPr>
                <w:rFonts w:ascii="Times New Roman" w:hAnsi="Times New Roman"/>
                <w:sz w:val="24"/>
              </w:rPr>
              <w:t>»</w:t>
            </w:r>
            <w:r>
              <w:rPr>
                <w:rFonts w:ascii="Times New Roman" w:hAnsi="Times New Roman"/>
                <w:sz w:val="24"/>
              </w:rPr>
              <w:t xml:space="preserve"> мая </w:t>
            </w:r>
            <w:r w:rsidRPr="002A7D0C">
              <w:rPr>
                <w:rFonts w:ascii="Times New Roman" w:hAnsi="Times New Roman"/>
                <w:sz w:val="24"/>
              </w:rPr>
              <w:t>20</w:t>
            </w:r>
            <w:r>
              <w:rPr>
                <w:rFonts w:ascii="Times New Roman" w:hAnsi="Times New Roman"/>
                <w:sz w:val="24"/>
              </w:rPr>
              <w:t>16</w:t>
            </w:r>
            <w:r w:rsidRPr="002A7D0C">
              <w:rPr>
                <w:rFonts w:ascii="Times New Roman" w:hAnsi="Times New Roman"/>
                <w:sz w:val="24"/>
              </w:rPr>
              <w:t xml:space="preserve"> г.</w:t>
            </w:r>
          </w:p>
        </w:tc>
      </w:tr>
      <w:tr w:rsidR="00D30EC1" w:rsidRPr="006A3071" w:rsidTr="006A3071">
        <w:trPr>
          <w:gridBefore w:val="1"/>
          <w:wBefore w:w="46" w:type="dxa"/>
          <w:trHeight w:val="2406"/>
        </w:trPr>
        <w:tc>
          <w:tcPr>
            <w:tcW w:w="913" w:type="dxa"/>
            <w:tcBorders>
              <w:top w:val="single" w:sz="4" w:space="0" w:color="auto"/>
              <w:left w:val="single" w:sz="4" w:space="0" w:color="auto"/>
              <w:bottom w:val="nil"/>
              <w:right w:val="single" w:sz="4" w:space="0" w:color="auto"/>
            </w:tcBorders>
            <w:shd w:val="clear" w:color="auto" w:fill="auto"/>
          </w:tcPr>
          <w:p w:rsidR="00D30EC1" w:rsidRPr="006A3071" w:rsidRDefault="00D30EC1" w:rsidP="006A3071">
            <w:pPr>
              <w:spacing w:before="0"/>
              <w:jc w:val="both"/>
              <w:rPr>
                <w:rFonts w:ascii="Times New Roman" w:hAnsi="Times New Roman"/>
                <w:sz w:val="24"/>
              </w:rPr>
            </w:pPr>
            <w:r w:rsidRPr="006A3071">
              <w:rPr>
                <w:rFonts w:ascii="Times New Roman" w:hAnsi="Times New Roman"/>
                <w:sz w:val="24"/>
              </w:rPr>
              <w:t>2</w:t>
            </w:r>
          </w:p>
        </w:tc>
        <w:tc>
          <w:tcPr>
            <w:tcW w:w="5103" w:type="dxa"/>
            <w:gridSpan w:val="3"/>
            <w:tcBorders>
              <w:top w:val="single" w:sz="4" w:space="0" w:color="auto"/>
              <w:left w:val="single" w:sz="4" w:space="0" w:color="auto"/>
              <w:bottom w:val="dotted" w:sz="4" w:space="0" w:color="auto"/>
              <w:right w:val="single" w:sz="4" w:space="0" w:color="auto"/>
            </w:tcBorders>
            <w:shd w:val="clear" w:color="auto" w:fill="auto"/>
          </w:tcPr>
          <w:p w:rsidR="00D30EC1" w:rsidRPr="006A3071" w:rsidRDefault="00D30EC1" w:rsidP="006A3071">
            <w:pPr>
              <w:spacing w:before="0"/>
              <w:jc w:val="both"/>
              <w:rPr>
                <w:rFonts w:ascii="Times New Roman" w:hAnsi="Times New Roman"/>
                <w:sz w:val="24"/>
              </w:rPr>
            </w:pPr>
            <w:r w:rsidRPr="006A3071">
              <w:rPr>
                <w:rFonts w:ascii="Times New Roman" w:eastAsiaTheme="minorHAnsi" w:hAnsi="Times New Roman"/>
                <w:sz w:val="24"/>
                <w:szCs w:val="22"/>
                <w:lang w:eastAsia="en-US"/>
              </w:rPr>
              <w:t xml:space="preserve">На основе согласованных с Заказчиком объемов и наименований табличек, стендов, трафаретов, надписей на объектах подготовки, перекачки нефти и газа, требований покраски оборудования сигнальными цветами, знаками безопасности, изготовление табличек, стендов, трафаретов, надписей на объекты подготовки, перекачки нефти и газа: </w:t>
            </w:r>
          </w:p>
        </w:tc>
        <w:tc>
          <w:tcPr>
            <w:tcW w:w="3402" w:type="dxa"/>
            <w:tcBorders>
              <w:top w:val="single" w:sz="4" w:space="0" w:color="auto"/>
              <w:left w:val="single" w:sz="4" w:space="0" w:color="auto"/>
              <w:bottom w:val="dotted" w:sz="4" w:space="0" w:color="auto"/>
              <w:right w:val="single" w:sz="4" w:space="0" w:color="auto"/>
            </w:tcBorders>
          </w:tcPr>
          <w:p w:rsidR="00D30EC1" w:rsidRPr="002A7D0C" w:rsidRDefault="00D30EC1" w:rsidP="008F79CB">
            <w:pPr>
              <w:jc w:val="both"/>
              <w:rPr>
                <w:rFonts w:ascii="Times New Roman" w:hAnsi="Times New Roman"/>
                <w:sz w:val="24"/>
              </w:rPr>
            </w:pPr>
          </w:p>
        </w:tc>
      </w:tr>
      <w:tr w:rsidR="00D30EC1" w:rsidRPr="006A3071" w:rsidTr="006A3071">
        <w:trPr>
          <w:gridBefore w:val="1"/>
          <w:wBefore w:w="46" w:type="dxa"/>
          <w:trHeight w:val="651"/>
        </w:trPr>
        <w:tc>
          <w:tcPr>
            <w:tcW w:w="913" w:type="dxa"/>
            <w:tcBorders>
              <w:top w:val="nil"/>
              <w:left w:val="single" w:sz="4" w:space="0" w:color="auto"/>
              <w:bottom w:val="nil"/>
              <w:right w:val="single" w:sz="4" w:space="0" w:color="auto"/>
            </w:tcBorders>
            <w:shd w:val="clear" w:color="auto" w:fill="auto"/>
          </w:tcPr>
          <w:p w:rsidR="00D30EC1" w:rsidRPr="006A3071" w:rsidRDefault="00D30EC1" w:rsidP="006A3071">
            <w:pPr>
              <w:spacing w:before="0"/>
              <w:jc w:val="both"/>
              <w:rPr>
                <w:rFonts w:ascii="Times New Roman" w:hAnsi="Times New Roman"/>
                <w:sz w:val="24"/>
              </w:rPr>
            </w:pPr>
          </w:p>
        </w:tc>
        <w:tc>
          <w:tcPr>
            <w:tcW w:w="5103" w:type="dxa"/>
            <w:gridSpan w:val="3"/>
            <w:tcBorders>
              <w:top w:val="dotted" w:sz="4" w:space="0" w:color="auto"/>
              <w:left w:val="single" w:sz="4" w:space="0" w:color="auto"/>
              <w:bottom w:val="dotted" w:sz="4" w:space="0" w:color="auto"/>
              <w:right w:val="single" w:sz="4" w:space="0" w:color="auto"/>
            </w:tcBorders>
            <w:shd w:val="clear" w:color="auto" w:fill="auto"/>
          </w:tcPr>
          <w:p w:rsidR="00D30EC1" w:rsidRPr="006A3071" w:rsidRDefault="00D30EC1" w:rsidP="006A3071">
            <w:pPr>
              <w:spacing w:before="0"/>
              <w:jc w:val="both"/>
              <w:rPr>
                <w:rFonts w:ascii="Times New Roman" w:hAnsi="Times New Roman"/>
                <w:b/>
                <w:sz w:val="24"/>
              </w:rPr>
            </w:pPr>
            <w:r w:rsidRPr="006A3071">
              <w:rPr>
                <w:rFonts w:ascii="Times New Roman" w:hAnsi="Times New Roman"/>
                <w:b/>
                <w:sz w:val="24"/>
              </w:rPr>
              <w:t xml:space="preserve">АНГДУ: </w:t>
            </w:r>
            <w:proofErr w:type="spellStart"/>
            <w:r w:rsidRPr="006A3071">
              <w:rPr>
                <w:rFonts w:ascii="Times New Roman" w:hAnsi="Times New Roman"/>
                <w:b/>
                <w:sz w:val="24"/>
              </w:rPr>
              <w:t>УКСиПН</w:t>
            </w:r>
            <w:proofErr w:type="spellEnd"/>
          </w:p>
          <w:p w:rsidR="00D30EC1" w:rsidRPr="006A3071" w:rsidRDefault="00D30EC1" w:rsidP="006A3071">
            <w:pPr>
              <w:spacing w:before="0"/>
              <w:jc w:val="both"/>
              <w:rPr>
                <w:rFonts w:ascii="Times New Roman" w:hAnsi="Times New Roman"/>
                <w:bCs/>
                <w:sz w:val="24"/>
              </w:rPr>
            </w:pPr>
          </w:p>
        </w:tc>
        <w:tc>
          <w:tcPr>
            <w:tcW w:w="3402" w:type="dxa"/>
            <w:tcBorders>
              <w:top w:val="dotted" w:sz="4" w:space="0" w:color="auto"/>
              <w:left w:val="single" w:sz="4" w:space="0" w:color="auto"/>
              <w:bottom w:val="dotted" w:sz="4" w:space="0" w:color="auto"/>
              <w:right w:val="single" w:sz="4" w:space="0" w:color="auto"/>
            </w:tcBorders>
          </w:tcPr>
          <w:p w:rsidR="00D30EC1" w:rsidRDefault="00D30EC1" w:rsidP="008F79CB">
            <w:pPr>
              <w:jc w:val="both"/>
              <w:rPr>
                <w:rFonts w:ascii="Times New Roman" w:hAnsi="Times New Roman"/>
                <w:sz w:val="24"/>
              </w:rPr>
            </w:pPr>
            <w:r w:rsidRPr="002A7D0C">
              <w:rPr>
                <w:rFonts w:ascii="Times New Roman" w:hAnsi="Times New Roman"/>
                <w:sz w:val="24"/>
              </w:rPr>
              <w:t>с «</w:t>
            </w:r>
            <w:r>
              <w:rPr>
                <w:rFonts w:ascii="Times New Roman" w:hAnsi="Times New Roman"/>
                <w:sz w:val="24"/>
              </w:rPr>
              <w:t>02</w:t>
            </w:r>
            <w:r w:rsidRPr="002A7D0C">
              <w:rPr>
                <w:rFonts w:ascii="Times New Roman" w:hAnsi="Times New Roman"/>
                <w:sz w:val="24"/>
              </w:rPr>
              <w:t>»</w:t>
            </w:r>
            <w:r>
              <w:rPr>
                <w:rFonts w:ascii="Times New Roman" w:hAnsi="Times New Roman"/>
                <w:sz w:val="24"/>
              </w:rPr>
              <w:t xml:space="preserve"> мая</w:t>
            </w:r>
            <w:r w:rsidRPr="002A7D0C">
              <w:rPr>
                <w:rFonts w:ascii="Times New Roman" w:hAnsi="Times New Roman"/>
                <w:sz w:val="24"/>
              </w:rPr>
              <w:t xml:space="preserve"> 20</w:t>
            </w:r>
            <w:r>
              <w:rPr>
                <w:rFonts w:ascii="Times New Roman" w:hAnsi="Times New Roman"/>
                <w:sz w:val="24"/>
              </w:rPr>
              <w:t>16</w:t>
            </w:r>
            <w:r w:rsidRPr="002A7D0C">
              <w:rPr>
                <w:rFonts w:ascii="Times New Roman" w:hAnsi="Times New Roman"/>
                <w:sz w:val="24"/>
              </w:rPr>
              <w:t xml:space="preserve"> г. </w:t>
            </w:r>
          </w:p>
          <w:p w:rsidR="00D30EC1" w:rsidRPr="002A7D0C" w:rsidRDefault="00D30EC1" w:rsidP="008F79CB">
            <w:pPr>
              <w:jc w:val="both"/>
              <w:rPr>
                <w:rFonts w:ascii="Times New Roman" w:hAnsi="Times New Roman"/>
                <w:sz w:val="24"/>
              </w:rPr>
            </w:pPr>
            <w:r w:rsidRPr="002A7D0C">
              <w:rPr>
                <w:rFonts w:ascii="Times New Roman" w:hAnsi="Times New Roman"/>
                <w:sz w:val="24"/>
              </w:rPr>
              <w:t>по «</w:t>
            </w:r>
            <w:r>
              <w:rPr>
                <w:rFonts w:ascii="Times New Roman" w:hAnsi="Times New Roman"/>
                <w:sz w:val="24"/>
              </w:rPr>
              <w:t>30</w:t>
            </w:r>
            <w:r w:rsidRPr="002A7D0C">
              <w:rPr>
                <w:rFonts w:ascii="Times New Roman" w:hAnsi="Times New Roman"/>
                <w:sz w:val="24"/>
              </w:rPr>
              <w:t>»</w:t>
            </w:r>
            <w:r>
              <w:rPr>
                <w:rFonts w:ascii="Times New Roman" w:hAnsi="Times New Roman"/>
                <w:sz w:val="24"/>
              </w:rPr>
              <w:t xml:space="preserve"> июня </w:t>
            </w:r>
            <w:r w:rsidRPr="002A7D0C">
              <w:rPr>
                <w:rFonts w:ascii="Times New Roman" w:hAnsi="Times New Roman"/>
                <w:sz w:val="24"/>
              </w:rPr>
              <w:t>20</w:t>
            </w:r>
            <w:r>
              <w:rPr>
                <w:rFonts w:ascii="Times New Roman" w:hAnsi="Times New Roman"/>
                <w:sz w:val="24"/>
              </w:rPr>
              <w:t>16</w:t>
            </w:r>
            <w:r w:rsidRPr="002A7D0C">
              <w:rPr>
                <w:rFonts w:ascii="Times New Roman" w:hAnsi="Times New Roman"/>
                <w:sz w:val="24"/>
              </w:rPr>
              <w:t xml:space="preserve"> г.</w:t>
            </w:r>
          </w:p>
        </w:tc>
      </w:tr>
      <w:tr w:rsidR="00D30EC1" w:rsidRPr="006A3071" w:rsidTr="006A3071">
        <w:trPr>
          <w:gridBefore w:val="1"/>
          <w:wBefore w:w="46" w:type="dxa"/>
          <w:trHeight w:val="691"/>
        </w:trPr>
        <w:tc>
          <w:tcPr>
            <w:tcW w:w="913" w:type="dxa"/>
            <w:tcBorders>
              <w:top w:val="nil"/>
              <w:left w:val="single" w:sz="4" w:space="0" w:color="auto"/>
              <w:bottom w:val="single" w:sz="4" w:space="0" w:color="auto"/>
              <w:right w:val="single" w:sz="4" w:space="0" w:color="auto"/>
            </w:tcBorders>
            <w:shd w:val="clear" w:color="auto" w:fill="auto"/>
          </w:tcPr>
          <w:p w:rsidR="00D30EC1" w:rsidRPr="006A3071" w:rsidRDefault="00D30EC1" w:rsidP="006A3071">
            <w:pPr>
              <w:spacing w:before="0"/>
              <w:jc w:val="both"/>
              <w:rPr>
                <w:rFonts w:ascii="Times New Roman" w:hAnsi="Times New Roman"/>
                <w:sz w:val="24"/>
              </w:rPr>
            </w:pPr>
          </w:p>
        </w:tc>
        <w:tc>
          <w:tcPr>
            <w:tcW w:w="5103" w:type="dxa"/>
            <w:gridSpan w:val="3"/>
            <w:tcBorders>
              <w:top w:val="dotted" w:sz="4" w:space="0" w:color="auto"/>
              <w:left w:val="single" w:sz="4" w:space="0" w:color="auto"/>
              <w:bottom w:val="single" w:sz="4" w:space="0" w:color="auto"/>
              <w:right w:val="single" w:sz="4" w:space="0" w:color="auto"/>
            </w:tcBorders>
            <w:shd w:val="clear" w:color="auto" w:fill="auto"/>
          </w:tcPr>
          <w:p w:rsidR="00D30EC1" w:rsidRPr="006A3071" w:rsidRDefault="00D30EC1" w:rsidP="006A3071">
            <w:pPr>
              <w:spacing w:before="0"/>
              <w:jc w:val="both"/>
              <w:rPr>
                <w:rFonts w:ascii="Times New Roman" w:hAnsi="Times New Roman"/>
                <w:bCs/>
                <w:sz w:val="24"/>
              </w:rPr>
            </w:pPr>
            <w:r w:rsidRPr="006A3071">
              <w:rPr>
                <w:rFonts w:ascii="Times New Roman" w:hAnsi="Times New Roman"/>
                <w:b/>
                <w:sz w:val="24"/>
              </w:rPr>
              <w:t>ВНГДУ: ДНС-1 Северо-</w:t>
            </w:r>
            <w:proofErr w:type="spellStart"/>
            <w:r w:rsidRPr="006A3071">
              <w:rPr>
                <w:rFonts w:ascii="Times New Roman" w:hAnsi="Times New Roman"/>
                <w:b/>
                <w:sz w:val="24"/>
              </w:rPr>
              <w:t>Покурского</w:t>
            </w:r>
            <w:proofErr w:type="spellEnd"/>
            <w:r w:rsidRPr="006A3071">
              <w:rPr>
                <w:rFonts w:ascii="Times New Roman" w:hAnsi="Times New Roman"/>
                <w:b/>
                <w:sz w:val="24"/>
              </w:rPr>
              <w:t xml:space="preserve"> м/</w:t>
            </w:r>
            <w:proofErr w:type="gramStart"/>
            <w:r w:rsidRPr="006A3071">
              <w:rPr>
                <w:rFonts w:ascii="Times New Roman" w:hAnsi="Times New Roman"/>
                <w:b/>
                <w:sz w:val="24"/>
              </w:rPr>
              <w:t>р</w:t>
            </w:r>
            <w:proofErr w:type="gramEnd"/>
            <w:r w:rsidRPr="006A3071">
              <w:rPr>
                <w:rFonts w:ascii="Times New Roman" w:hAnsi="Times New Roman"/>
                <w:b/>
                <w:sz w:val="24"/>
              </w:rPr>
              <w:t xml:space="preserve">, ДНС-2 </w:t>
            </w:r>
            <w:proofErr w:type="spellStart"/>
            <w:r w:rsidRPr="006A3071">
              <w:rPr>
                <w:rFonts w:ascii="Times New Roman" w:hAnsi="Times New Roman"/>
                <w:b/>
                <w:sz w:val="24"/>
              </w:rPr>
              <w:t>Ватинского</w:t>
            </w:r>
            <w:proofErr w:type="spellEnd"/>
            <w:r w:rsidRPr="006A3071">
              <w:rPr>
                <w:rFonts w:ascii="Times New Roman" w:hAnsi="Times New Roman"/>
                <w:b/>
                <w:sz w:val="24"/>
              </w:rPr>
              <w:t xml:space="preserve"> м/р</w:t>
            </w:r>
          </w:p>
        </w:tc>
        <w:tc>
          <w:tcPr>
            <w:tcW w:w="3402" w:type="dxa"/>
            <w:tcBorders>
              <w:top w:val="dotted" w:sz="4" w:space="0" w:color="auto"/>
              <w:left w:val="single" w:sz="4" w:space="0" w:color="auto"/>
              <w:bottom w:val="single" w:sz="4" w:space="0" w:color="auto"/>
              <w:right w:val="single" w:sz="4" w:space="0" w:color="auto"/>
            </w:tcBorders>
          </w:tcPr>
          <w:p w:rsidR="00D30EC1" w:rsidRDefault="00D30EC1" w:rsidP="008F79CB">
            <w:pPr>
              <w:jc w:val="both"/>
              <w:rPr>
                <w:rFonts w:ascii="Times New Roman" w:hAnsi="Times New Roman"/>
                <w:sz w:val="24"/>
              </w:rPr>
            </w:pPr>
            <w:r w:rsidRPr="002A7D0C">
              <w:rPr>
                <w:rFonts w:ascii="Times New Roman" w:hAnsi="Times New Roman"/>
                <w:sz w:val="24"/>
              </w:rPr>
              <w:t>с «</w:t>
            </w:r>
            <w:r>
              <w:rPr>
                <w:rFonts w:ascii="Times New Roman" w:hAnsi="Times New Roman"/>
                <w:sz w:val="24"/>
              </w:rPr>
              <w:t>01</w:t>
            </w:r>
            <w:r w:rsidRPr="002A7D0C">
              <w:rPr>
                <w:rFonts w:ascii="Times New Roman" w:hAnsi="Times New Roman"/>
                <w:sz w:val="24"/>
              </w:rPr>
              <w:t>»</w:t>
            </w:r>
            <w:r>
              <w:rPr>
                <w:rFonts w:ascii="Times New Roman" w:hAnsi="Times New Roman"/>
                <w:sz w:val="24"/>
              </w:rPr>
              <w:t xml:space="preserve"> июля</w:t>
            </w:r>
            <w:r w:rsidRPr="002A7D0C">
              <w:rPr>
                <w:rFonts w:ascii="Times New Roman" w:hAnsi="Times New Roman"/>
                <w:sz w:val="24"/>
              </w:rPr>
              <w:t xml:space="preserve"> 20</w:t>
            </w:r>
            <w:r>
              <w:rPr>
                <w:rFonts w:ascii="Times New Roman" w:hAnsi="Times New Roman"/>
                <w:sz w:val="24"/>
              </w:rPr>
              <w:t>16</w:t>
            </w:r>
            <w:r w:rsidRPr="002A7D0C">
              <w:rPr>
                <w:rFonts w:ascii="Times New Roman" w:hAnsi="Times New Roman"/>
                <w:sz w:val="24"/>
              </w:rPr>
              <w:t xml:space="preserve"> г. </w:t>
            </w:r>
          </w:p>
          <w:p w:rsidR="00D30EC1" w:rsidRPr="002A7D0C" w:rsidRDefault="00D30EC1" w:rsidP="008F79CB">
            <w:pPr>
              <w:jc w:val="both"/>
              <w:rPr>
                <w:rFonts w:ascii="Times New Roman" w:hAnsi="Times New Roman"/>
                <w:sz w:val="24"/>
              </w:rPr>
            </w:pPr>
            <w:r w:rsidRPr="002A7D0C">
              <w:rPr>
                <w:rFonts w:ascii="Times New Roman" w:hAnsi="Times New Roman"/>
                <w:sz w:val="24"/>
              </w:rPr>
              <w:t>по «</w:t>
            </w:r>
            <w:r>
              <w:rPr>
                <w:rFonts w:ascii="Times New Roman" w:hAnsi="Times New Roman"/>
                <w:sz w:val="24"/>
              </w:rPr>
              <w:t>31</w:t>
            </w:r>
            <w:r w:rsidRPr="002A7D0C">
              <w:rPr>
                <w:rFonts w:ascii="Times New Roman" w:hAnsi="Times New Roman"/>
                <w:sz w:val="24"/>
              </w:rPr>
              <w:t>»</w:t>
            </w:r>
            <w:r>
              <w:rPr>
                <w:rFonts w:ascii="Times New Roman" w:hAnsi="Times New Roman"/>
                <w:sz w:val="24"/>
              </w:rPr>
              <w:t xml:space="preserve"> октября </w:t>
            </w:r>
            <w:r w:rsidRPr="002A7D0C">
              <w:rPr>
                <w:rFonts w:ascii="Times New Roman" w:hAnsi="Times New Roman"/>
                <w:sz w:val="24"/>
              </w:rPr>
              <w:t>20</w:t>
            </w:r>
            <w:r>
              <w:rPr>
                <w:rFonts w:ascii="Times New Roman" w:hAnsi="Times New Roman"/>
                <w:sz w:val="24"/>
              </w:rPr>
              <w:t>16</w:t>
            </w:r>
            <w:r w:rsidRPr="002A7D0C">
              <w:rPr>
                <w:rFonts w:ascii="Times New Roman" w:hAnsi="Times New Roman"/>
                <w:sz w:val="24"/>
              </w:rPr>
              <w:t xml:space="preserve"> г.</w:t>
            </w:r>
          </w:p>
        </w:tc>
      </w:tr>
      <w:tr w:rsidR="00D30EC1" w:rsidRPr="006A3071" w:rsidTr="006A3071">
        <w:trPr>
          <w:gridBefore w:val="1"/>
          <w:wBefore w:w="46" w:type="dxa"/>
          <w:trHeight w:val="1282"/>
        </w:trPr>
        <w:tc>
          <w:tcPr>
            <w:tcW w:w="913" w:type="dxa"/>
            <w:tcBorders>
              <w:top w:val="single" w:sz="4" w:space="0" w:color="auto"/>
              <w:left w:val="single" w:sz="4" w:space="0" w:color="auto"/>
              <w:bottom w:val="single" w:sz="4" w:space="0" w:color="auto"/>
              <w:right w:val="single" w:sz="4" w:space="0" w:color="auto"/>
            </w:tcBorders>
            <w:shd w:val="clear" w:color="auto" w:fill="auto"/>
          </w:tcPr>
          <w:p w:rsidR="00D30EC1" w:rsidRPr="006A3071" w:rsidRDefault="00D30EC1" w:rsidP="006A3071">
            <w:pPr>
              <w:spacing w:before="0"/>
              <w:jc w:val="both"/>
              <w:rPr>
                <w:rFonts w:ascii="Times New Roman" w:hAnsi="Times New Roman"/>
                <w:sz w:val="24"/>
              </w:rPr>
            </w:pPr>
            <w:r w:rsidRPr="006A3071">
              <w:rPr>
                <w:rFonts w:ascii="Times New Roman" w:hAnsi="Times New Roman"/>
                <w:sz w:val="24"/>
              </w:rPr>
              <w:t>3</w:t>
            </w:r>
          </w:p>
        </w:tc>
        <w:tc>
          <w:tcPr>
            <w:tcW w:w="5103" w:type="dxa"/>
            <w:gridSpan w:val="3"/>
            <w:tcBorders>
              <w:top w:val="single" w:sz="4" w:space="0" w:color="auto"/>
              <w:left w:val="single" w:sz="4" w:space="0" w:color="auto"/>
              <w:bottom w:val="single" w:sz="4" w:space="0" w:color="auto"/>
              <w:right w:val="single" w:sz="4" w:space="0" w:color="auto"/>
            </w:tcBorders>
            <w:shd w:val="clear" w:color="auto" w:fill="auto"/>
          </w:tcPr>
          <w:p w:rsidR="00D30EC1" w:rsidRPr="006A3071" w:rsidRDefault="00D30EC1" w:rsidP="006A3071">
            <w:pPr>
              <w:spacing w:before="0"/>
              <w:jc w:val="both"/>
              <w:rPr>
                <w:rFonts w:ascii="Times New Roman" w:hAnsi="Times New Roman"/>
                <w:bCs/>
                <w:sz w:val="24"/>
              </w:rPr>
            </w:pPr>
            <w:r w:rsidRPr="006A3071">
              <w:rPr>
                <w:rFonts w:ascii="Times New Roman" w:hAnsi="Times New Roman"/>
                <w:bCs/>
                <w:sz w:val="24"/>
              </w:rPr>
              <w:t>Передача Заказчику изготовленных табличек, стендов, трафаретов, надписей на объекты подготовки, перекачки нефти и газа с оформлением  акта приемки выполненных работ.</w:t>
            </w:r>
          </w:p>
        </w:tc>
        <w:tc>
          <w:tcPr>
            <w:tcW w:w="3402" w:type="dxa"/>
            <w:tcBorders>
              <w:top w:val="single" w:sz="4" w:space="0" w:color="auto"/>
              <w:left w:val="single" w:sz="4" w:space="0" w:color="auto"/>
              <w:bottom w:val="single" w:sz="4" w:space="0" w:color="auto"/>
              <w:right w:val="single" w:sz="4" w:space="0" w:color="auto"/>
            </w:tcBorders>
          </w:tcPr>
          <w:p w:rsidR="00D30EC1" w:rsidRDefault="00D30EC1" w:rsidP="008F79CB">
            <w:pPr>
              <w:jc w:val="both"/>
              <w:rPr>
                <w:rFonts w:ascii="Times New Roman" w:hAnsi="Times New Roman"/>
                <w:sz w:val="24"/>
              </w:rPr>
            </w:pPr>
            <w:r w:rsidRPr="002A7D0C">
              <w:rPr>
                <w:rFonts w:ascii="Times New Roman" w:hAnsi="Times New Roman"/>
                <w:sz w:val="24"/>
              </w:rPr>
              <w:t>с «</w:t>
            </w:r>
            <w:r>
              <w:rPr>
                <w:rFonts w:ascii="Times New Roman" w:hAnsi="Times New Roman"/>
                <w:sz w:val="24"/>
              </w:rPr>
              <w:t>01</w:t>
            </w:r>
            <w:r w:rsidRPr="002A7D0C">
              <w:rPr>
                <w:rFonts w:ascii="Times New Roman" w:hAnsi="Times New Roman"/>
                <w:sz w:val="24"/>
              </w:rPr>
              <w:t>»</w:t>
            </w:r>
            <w:r>
              <w:rPr>
                <w:rFonts w:ascii="Times New Roman" w:hAnsi="Times New Roman"/>
                <w:sz w:val="24"/>
              </w:rPr>
              <w:t xml:space="preserve"> ноября</w:t>
            </w:r>
            <w:r w:rsidRPr="002A7D0C">
              <w:rPr>
                <w:rFonts w:ascii="Times New Roman" w:hAnsi="Times New Roman"/>
                <w:sz w:val="24"/>
              </w:rPr>
              <w:t xml:space="preserve"> 20</w:t>
            </w:r>
            <w:r>
              <w:rPr>
                <w:rFonts w:ascii="Times New Roman" w:hAnsi="Times New Roman"/>
                <w:sz w:val="24"/>
              </w:rPr>
              <w:t>16</w:t>
            </w:r>
            <w:r w:rsidRPr="002A7D0C">
              <w:rPr>
                <w:rFonts w:ascii="Times New Roman" w:hAnsi="Times New Roman"/>
                <w:sz w:val="24"/>
              </w:rPr>
              <w:t xml:space="preserve"> г. </w:t>
            </w:r>
          </w:p>
          <w:p w:rsidR="00D30EC1" w:rsidRPr="002A7D0C" w:rsidRDefault="00D30EC1" w:rsidP="008F79CB">
            <w:pPr>
              <w:jc w:val="both"/>
              <w:rPr>
                <w:rFonts w:ascii="Times New Roman" w:hAnsi="Times New Roman"/>
                <w:sz w:val="24"/>
              </w:rPr>
            </w:pPr>
            <w:r w:rsidRPr="002A7D0C">
              <w:rPr>
                <w:rFonts w:ascii="Times New Roman" w:hAnsi="Times New Roman"/>
                <w:sz w:val="24"/>
              </w:rPr>
              <w:t>по «</w:t>
            </w:r>
            <w:r>
              <w:rPr>
                <w:rFonts w:ascii="Times New Roman" w:hAnsi="Times New Roman"/>
                <w:sz w:val="24"/>
              </w:rPr>
              <w:t>31</w:t>
            </w:r>
            <w:r w:rsidRPr="002A7D0C">
              <w:rPr>
                <w:rFonts w:ascii="Times New Roman" w:hAnsi="Times New Roman"/>
                <w:sz w:val="24"/>
              </w:rPr>
              <w:t>»</w:t>
            </w:r>
            <w:r>
              <w:rPr>
                <w:rFonts w:ascii="Times New Roman" w:hAnsi="Times New Roman"/>
                <w:sz w:val="24"/>
              </w:rPr>
              <w:t xml:space="preserve"> декабря  </w:t>
            </w:r>
            <w:r w:rsidRPr="002A7D0C">
              <w:rPr>
                <w:rFonts w:ascii="Times New Roman" w:hAnsi="Times New Roman"/>
                <w:sz w:val="24"/>
              </w:rPr>
              <w:t>20</w:t>
            </w:r>
            <w:r>
              <w:rPr>
                <w:rFonts w:ascii="Times New Roman" w:hAnsi="Times New Roman"/>
                <w:sz w:val="24"/>
              </w:rPr>
              <w:t>16</w:t>
            </w:r>
            <w:r w:rsidRPr="002A7D0C">
              <w:rPr>
                <w:rFonts w:ascii="Times New Roman" w:hAnsi="Times New Roman"/>
                <w:sz w:val="24"/>
              </w:rPr>
              <w:t xml:space="preserve"> г.</w:t>
            </w:r>
          </w:p>
        </w:tc>
      </w:tr>
      <w:tr w:rsidR="00D30EC1" w:rsidRPr="006A3071" w:rsidTr="006A307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CellMar>
            <w:left w:w="108" w:type="dxa"/>
            <w:right w:w="108" w:type="dxa"/>
          </w:tblCellMar>
        </w:tblPrEx>
        <w:trPr>
          <w:trHeight w:val="182"/>
        </w:trPr>
        <w:tc>
          <w:tcPr>
            <w:tcW w:w="5323" w:type="dxa"/>
            <w:gridSpan w:val="3"/>
            <w:shd w:val="pct10" w:color="auto" w:fill="auto"/>
          </w:tcPr>
          <w:p w:rsidR="00D30EC1" w:rsidRPr="006A3071" w:rsidRDefault="00D30EC1" w:rsidP="006A3071">
            <w:pPr>
              <w:widowControl w:val="0"/>
              <w:autoSpaceDE w:val="0"/>
              <w:autoSpaceDN w:val="0"/>
              <w:adjustRightInd w:val="0"/>
              <w:snapToGrid w:val="0"/>
              <w:spacing w:before="0"/>
              <w:jc w:val="both"/>
              <w:rPr>
                <w:rFonts w:ascii="Times New Roman" w:hAnsi="Times New Roman"/>
                <w:b/>
                <w:sz w:val="24"/>
              </w:rPr>
            </w:pPr>
            <w:r w:rsidRPr="006A3071">
              <w:rPr>
                <w:rFonts w:ascii="Times New Roman" w:hAnsi="Times New Roman"/>
                <w:b/>
                <w:sz w:val="24"/>
              </w:rPr>
              <w:t>Заказчик:</w:t>
            </w:r>
          </w:p>
        </w:tc>
        <w:tc>
          <w:tcPr>
            <w:tcW w:w="352" w:type="dxa"/>
            <w:shd w:val="pct10" w:color="auto" w:fill="auto"/>
          </w:tcPr>
          <w:p w:rsidR="00D30EC1" w:rsidRPr="006A3071" w:rsidRDefault="00D30EC1" w:rsidP="006A3071">
            <w:pPr>
              <w:widowControl w:val="0"/>
              <w:autoSpaceDE w:val="0"/>
              <w:autoSpaceDN w:val="0"/>
              <w:adjustRightInd w:val="0"/>
              <w:snapToGrid w:val="0"/>
              <w:spacing w:before="0"/>
              <w:jc w:val="center"/>
              <w:rPr>
                <w:rFonts w:ascii="Times New Roman" w:hAnsi="Times New Roman"/>
                <w:b/>
                <w:sz w:val="24"/>
              </w:rPr>
            </w:pPr>
          </w:p>
        </w:tc>
        <w:tc>
          <w:tcPr>
            <w:tcW w:w="3789" w:type="dxa"/>
            <w:gridSpan w:val="2"/>
            <w:shd w:val="pct10" w:color="auto" w:fill="auto"/>
          </w:tcPr>
          <w:p w:rsidR="00D30EC1" w:rsidRPr="006A3071" w:rsidRDefault="00D30EC1" w:rsidP="006A3071">
            <w:pPr>
              <w:widowControl w:val="0"/>
              <w:autoSpaceDE w:val="0"/>
              <w:autoSpaceDN w:val="0"/>
              <w:adjustRightInd w:val="0"/>
              <w:snapToGrid w:val="0"/>
              <w:spacing w:before="0"/>
              <w:jc w:val="both"/>
              <w:rPr>
                <w:rFonts w:ascii="Times New Roman" w:hAnsi="Times New Roman"/>
                <w:b/>
                <w:sz w:val="24"/>
              </w:rPr>
            </w:pPr>
            <w:r w:rsidRPr="006A3071">
              <w:rPr>
                <w:rFonts w:ascii="Times New Roman" w:hAnsi="Times New Roman"/>
                <w:b/>
                <w:sz w:val="24"/>
              </w:rPr>
              <w:t>Подрядчик:</w:t>
            </w:r>
          </w:p>
        </w:tc>
      </w:tr>
      <w:tr w:rsidR="00D30EC1" w:rsidRPr="006A3071" w:rsidTr="006A307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CellMar>
            <w:left w:w="108" w:type="dxa"/>
            <w:right w:w="108" w:type="dxa"/>
          </w:tblCellMar>
        </w:tblPrEx>
        <w:trPr>
          <w:trHeight w:val="182"/>
        </w:trPr>
        <w:tc>
          <w:tcPr>
            <w:tcW w:w="5323" w:type="dxa"/>
            <w:gridSpan w:val="3"/>
            <w:shd w:val="pct10" w:color="auto" w:fill="auto"/>
          </w:tcPr>
          <w:p w:rsidR="00D30EC1" w:rsidRPr="006A3071" w:rsidRDefault="00D30EC1" w:rsidP="006A3071">
            <w:pPr>
              <w:widowControl w:val="0"/>
              <w:autoSpaceDE w:val="0"/>
              <w:autoSpaceDN w:val="0"/>
              <w:adjustRightInd w:val="0"/>
              <w:snapToGrid w:val="0"/>
              <w:spacing w:before="0"/>
              <w:jc w:val="both"/>
              <w:rPr>
                <w:rFonts w:ascii="Times New Roman" w:hAnsi="Times New Roman"/>
                <w:b/>
                <w:sz w:val="24"/>
              </w:rPr>
            </w:pPr>
            <w:r w:rsidRPr="006A3071">
              <w:rPr>
                <w:rFonts w:ascii="Times New Roman" w:hAnsi="Times New Roman"/>
                <w:b/>
                <w:sz w:val="24"/>
              </w:rPr>
              <w:t>ОАО «СН-МНГ»</w:t>
            </w:r>
          </w:p>
        </w:tc>
        <w:tc>
          <w:tcPr>
            <w:tcW w:w="352" w:type="dxa"/>
            <w:shd w:val="pct10" w:color="auto" w:fill="auto"/>
          </w:tcPr>
          <w:p w:rsidR="00D30EC1" w:rsidRPr="006A3071" w:rsidRDefault="00D30EC1" w:rsidP="006A3071">
            <w:pPr>
              <w:widowControl w:val="0"/>
              <w:autoSpaceDE w:val="0"/>
              <w:autoSpaceDN w:val="0"/>
              <w:adjustRightInd w:val="0"/>
              <w:snapToGrid w:val="0"/>
              <w:spacing w:before="0"/>
              <w:jc w:val="center"/>
              <w:rPr>
                <w:rFonts w:ascii="Times New Roman" w:hAnsi="Times New Roman"/>
                <w:b/>
                <w:sz w:val="24"/>
              </w:rPr>
            </w:pPr>
          </w:p>
        </w:tc>
        <w:tc>
          <w:tcPr>
            <w:tcW w:w="3789" w:type="dxa"/>
            <w:gridSpan w:val="2"/>
            <w:shd w:val="pct10" w:color="auto" w:fill="auto"/>
          </w:tcPr>
          <w:p w:rsidR="00D30EC1" w:rsidRPr="006A3071" w:rsidRDefault="00D30EC1" w:rsidP="006A3071">
            <w:pPr>
              <w:widowControl w:val="0"/>
              <w:autoSpaceDE w:val="0"/>
              <w:autoSpaceDN w:val="0"/>
              <w:adjustRightInd w:val="0"/>
              <w:snapToGrid w:val="0"/>
              <w:spacing w:before="0"/>
              <w:jc w:val="both"/>
              <w:rPr>
                <w:rFonts w:ascii="Times New Roman" w:hAnsi="Times New Roman"/>
                <w:b/>
                <w:sz w:val="24"/>
              </w:rPr>
            </w:pPr>
            <w:r w:rsidRPr="006A3071">
              <w:rPr>
                <w:rFonts w:ascii="Times New Roman" w:hAnsi="Times New Roman"/>
                <w:b/>
                <w:sz w:val="24"/>
              </w:rPr>
              <w:t>«___________________________»</w:t>
            </w:r>
          </w:p>
          <w:p w:rsidR="00D30EC1" w:rsidRPr="006A3071" w:rsidRDefault="00D30EC1" w:rsidP="006A3071">
            <w:pPr>
              <w:widowControl w:val="0"/>
              <w:autoSpaceDE w:val="0"/>
              <w:autoSpaceDN w:val="0"/>
              <w:adjustRightInd w:val="0"/>
              <w:snapToGrid w:val="0"/>
              <w:spacing w:before="0"/>
              <w:ind w:right="698"/>
              <w:jc w:val="both"/>
              <w:rPr>
                <w:rFonts w:ascii="Times New Roman" w:hAnsi="Times New Roman"/>
                <w:b/>
                <w:sz w:val="24"/>
              </w:rPr>
            </w:pPr>
            <w:r w:rsidRPr="006A3071">
              <w:rPr>
                <w:rFonts w:ascii="Times New Roman" w:hAnsi="Times New Roman"/>
                <w:sz w:val="24"/>
              </w:rPr>
              <w:t>Наименование Подрядчика</w:t>
            </w:r>
          </w:p>
        </w:tc>
      </w:tr>
      <w:tr w:rsidR="00D30EC1" w:rsidRPr="006A3071" w:rsidTr="006A307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CellMar>
            <w:left w:w="108" w:type="dxa"/>
            <w:right w:w="108" w:type="dxa"/>
          </w:tblCellMar>
        </w:tblPrEx>
        <w:trPr>
          <w:trHeight w:val="182"/>
        </w:trPr>
        <w:tc>
          <w:tcPr>
            <w:tcW w:w="5323" w:type="dxa"/>
            <w:gridSpan w:val="3"/>
            <w:shd w:val="pct10" w:color="auto" w:fill="auto"/>
          </w:tcPr>
          <w:p w:rsidR="00D30EC1" w:rsidRPr="006A3071" w:rsidRDefault="00D30EC1" w:rsidP="006A3071">
            <w:pPr>
              <w:widowControl w:val="0"/>
              <w:autoSpaceDE w:val="0"/>
              <w:autoSpaceDN w:val="0"/>
              <w:adjustRightInd w:val="0"/>
              <w:snapToGrid w:val="0"/>
              <w:spacing w:before="0"/>
              <w:jc w:val="both"/>
              <w:rPr>
                <w:rFonts w:ascii="Times New Roman" w:hAnsi="Times New Roman"/>
                <w:b/>
                <w:sz w:val="24"/>
              </w:rPr>
            </w:pPr>
            <w:r w:rsidRPr="006A3071">
              <w:rPr>
                <w:rFonts w:ascii="Times New Roman" w:hAnsi="Times New Roman"/>
                <w:b/>
                <w:sz w:val="24"/>
              </w:rPr>
              <w:t>Генеральный директор</w:t>
            </w:r>
          </w:p>
        </w:tc>
        <w:tc>
          <w:tcPr>
            <w:tcW w:w="352" w:type="dxa"/>
            <w:shd w:val="pct10" w:color="auto" w:fill="auto"/>
          </w:tcPr>
          <w:p w:rsidR="00D30EC1" w:rsidRPr="006A3071" w:rsidRDefault="00D30EC1" w:rsidP="006A3071">
            <w:pPr>
              <w:widowControl w:val="0"/>
              <w:autoSpaceDE w:val="0"/>
              <w:autoSpaceDN w:val="0"/>
              <w:adjustRightInd w:val="0"/>
              <w:snapToGrid w:val="0"/>
              <w:spacing w:before="0"/>
              <w:jc w:val="center"/>
              <w:rPr>
                <w:rFonts w:ascii="Times New Roman" w:hAnsi="Times New Roman"/>
                <w:b/>
                <w:sz w:val="24"/>
              </w:rPr>
            </w:pPr>
          </w:p>
        </w:tc>
        <w:tc>
          <w:tcPr>
            <w:tcW w:w="3789" w:type="dxa"/>
            <w:gridSpan w:val="2"/>
            <w:shd w:val="pct10" w:color="auto" w:fill="auto"/>
          </w:tcPr>
          <w:p w:rsidR="00D30EC1" w:rsidRPr="006A3071" w:rsidRDefault="00D30EC1" w:rsidP="006A3071">
            <w:pPr>
              <w:widowControl w:val="0"/>
              <w:autoSpaceDE w:val="0"/>
              <w:autoSpaceDN w:val="0"/>
              <w:adjustRightInd w:val="0"/>
              <w:snapToGrid w:val="0"/>
              <w:spacing w:before="0"/>
              <w:jc w:val="both"/>
              <w:rPr>
                <w:rFonts w:ascii="Times New Roman" w:hAnsi="Times New Roman"/>
                <w:b/>
                <w:sz w:val="24"/>
              </w:rPr>
            </w:pPr>
            <w:r w:rsidRPr="006A3071">
              <w:rPr>
                <w:rFonts w:ascii="Times New Roman" w:hAnsi="Times New Roman"/>
                <w:b/>
                <w:sz w:val="24"/>
              </w:rPr>
              <w:t>Генеральный директор</w:t>
            </w:r>
          </w:p>
        </w:tc>
      </w:tr>
      <w:tr w:rsidR="00D30EC1" w:rsidRPr="006A3071" w:rsidTr="006A307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CellMar>
            <w:left w:w="108" w:type="dxa"/>
            <w:right w:w="108" w:type="dxa"/>
          </w:tblCellMar>
        </w:tblPrEx>
        <w:trPr>
          <w:trHeight w:val="182"/>
        </w:trPr>
        <w:tc>
          <w:tcPr>
            <w:tcW w:w="5323" w:type="dxa"/>
            <w:gridSpan w:val="3"/>
            <w:shd w:val="pct10" w:color="auto" w:fill="auto"/>
          </w:tcPr>
          <w:p w:rsidR="00D30EC1" w:rsidRPr="006A3071" w:rsidRDefault="00D30EC1" w:rsidP="006A3071">
            <w:pPr>
              <w:widowControl w:val="0"/>
              <w:autoSpaceDE w:val="0"/>
              <w:autoSpaceDN w:val="0"/>
              <w:adjustRightInd w:val="0"/>
              <w:snapToGrid w:val="0"/>
              <w:spacing w:before="0"/>
              <w:jc w:val="both"/>
              <w:rPr>
                <w:rFonts w:ascii="Times New Roman" w:hAnsi="Times New Roman"/>
                <w:sz w:val="20"/>
                <w:szCs w:val="20"/>
              </w:rPr>
            </w:pPr>
            <w:proofErr w:type="gramStart"/>
            <w:r w:rsidRPr="006A3071">
              <w:rPr>
                <w:rFonts w:ascii="Times New Roman" w:hAnsi="Times New Roman"/>
                <w:sz w:val="24"/>
              </w:rPr>
              <w:t>(</w:t>
            </w:r>
            <w:r w:rsidRPr="006A3071">
              <w:rPr>
                <w:rFonts w:ascii="Times New Roman" w:hAnsi="Times New Roman"/>
                <w:sz w:val="20"/>
                <w:szCs w:val="20"/>
              </w:rPr>
              <w:t xml:space="preserve">должность иного уполномоченного </w:t>
            </w:r>
            <w:proofErr w:type="gramEnd"/>
          </w:p>
          <w:p w:rsidR="00D30EC1" w:rsidRPr="006A3071" w:rsidRDefault="00D30EC1" w:rsidP="006A3071">
            <w:pPr>
              <w:widowControl w:val="0"/>
              <w:autoSpaceDE w:val="0"/>
              <w:autoSpaceDN w:val="0"/>
              <w:adjustRightInd w:val="0"/>
              <w:snapToGrid w:val="0"/>
              <w:spacing w:before="0"/>
              <w:jc w:val="both"/>
              <w:rPr>
                <w:rFonts w:ascii="Times New Roman" w:hAnsi="Times New Roman"/>
                <w:b/>
                <w:sz w:val="24"/>
              </w:rPr>
            </w:pPr>
            <w:r w:rsidRPr="006A3071">
              <w:rPr>
                <w:rFonts w:ascii="Times New Roman" w:hAnsi="Times New Roman"/>
                <w:sz w:val="20"/>
                <w:szCs w:val="20"/>
              </w:rPr>
              <w:t>на основании Доверенности</w:t>
            </w:r>
            <w:r w:rsidRPr="006A3071">
              <w:rPr>
                <w:rFonts w:ascii="Times New Roman" w:hAnsi="Times New Roman"/>
                <w:sz w:val="24"/>
              </w:rPr>
              <w:t>)</w:t>
            </w:r>
          </w:p>
        </w:tc>
        <w:tc>
          <w:tcPr>
            <w:tcW w:w="352" w:type="dxa"/>
            <w:shd w:val="pct10" w:color="auto" w:fill="auto"/>
          </w:tcPr>
          <w:p w:rsidR="00D30EC1" w:rsidRPr="006A3071" w:rsidRDefault="00D30EC1" w:rsidP="006A3071">
            <w:pPr>
              <w:widowControl w:val="0"/>
              <w:autoSpaceDE w:val="0"/>
              <w:autoSpaceDN w:val="0"/>
              <w:adjustRightInd w:val="0"/>
              <w:snapToGrid w:val="0"/>
              <w:spacing w:before="0"/>
              <w:jc w:val="center"/>
              <w:rPr>
                <w:rFonts w:ascii="Times New Roman" w:hAnsi="Times New Roman"/>
                <w:b/>
                <w:sz w:val="24"/>
              </w:rPr>
            </w:pPr>
          </w:p>
        </w:tc>
        <w:tc>
          <w:tcPr>
            <w:tcW w:w="3789" w:type="dxa"/>
            <w:gridSpan w:val="2"/>
            <w:shd w:val="pct10" w:color="auto" w:fill="auto"/>
          </w:tcPr>
          <w:p w:rsidR="00D30EC1" w:rsidRPr="006A3071" w:rsidRDefault="00D30EC1" w:rsidP="006A3071">
            <w:pPr>
              <w:widowControl w:val="0"/>
              <w:autoSpaceDE w:val="0"/>
              <w:autoSpaceDN w:val="0"/>
              <w:adjustRightInd w:val="0"/>
              <w:snapToGrid w:val="0"/>
              <w:spacing w:before="0"/>
              <w:jc w:val="both"/>
              <w:rPr>
                <w:rFonts w:ascii="Times New Roman" w:hAnsi="Times New Roman"/>
                <w:sz w:val="20"/>
                <w:szCs w:val="20"/>
              </w:rPr>
            </w:pPr>
            <w:proofErr w:type="gramStart"/>
            <w:r w:rsidRPr="006A3071">
              <w:rPr>
                <w:rFonts w:ascii="Times New Roman" w:hAnsi="Times New Roman"/>
                <w:sz w:val="20"/>
                <w:szCs w:val="20"/>
              </w:rPr>
              <w:t xml:space="preserve">(должность иного уполномоченного </w:t>
            </w:r>
            <w:proofErr w:type="gramEnd"/>
          </w:p>
          <w:p w:rsidR="00D30EC1" w:rsidRPr="006A3071" w:rsidRDefault="00D30EC1" w:rsidP="006A3071">
            <w:pPr>
              <w:widowControl w:val="0"/>
              <w:autoSpaceDE w:val="0"/>
              <w:autoSpaceDN w:val="0"/>
              <w:adjustRightInd w:val="0"/>
              <w:snapToGrid w:val="0"/>
              <w:spacing w:before="0"/>
              <w:jc w:val="both"/>
              <w:rPr>
                <w:rFonts w:ascii="Times New Roman" w:hAnsi="Times New Roman"/>
                <w:b/>
                <w:sz w:val="24"/>
              </w:rPr>
            </w:pPr>
            <w:r w:rsidRPr="006A3071">
              <w:rPr>
                <w:rFonts w:ascii="Times New Roman" w:hAnsi="Times New Roman"/>
                <w:sz w:val="20"/>
                <w:szCs w:val="20"/>
              </w:rPr>
              <w:t>на основании Доверенности</w:t>
            </w:r>
            <w:r w:rsidRPr="006A3071">
              <w:rPr>
                <w:rFonts w:ascii="Times New Roman" w:hAnsi="Times New Roman"/>
                <w:sz w:val="24"/>
              </w:rPr>
              <w:t>)</w:t>
            </w:r>
          </w:p>
        </w:tc>
      </w:tr>
      <w:tr w:rsidR="00D30EC1" w:rsidRPr="006A3071" w:rsidTr="006A307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CellMar>
            <w:left w:w="108" w:type="dxa"/>
            <w:right w:w="108" w:type="dxa"/>
          </w:tblCellMar>
        </w:tblPrEx>
        <w:trPr>
          <w:trHeight w:val="182"/>
        </w:trPr>
        <w:tc>
          <w:tcPr>
            <w:tcW w:w="5323" w:type="dxa"/>
            <w:gridSpan w:val="3"/>
            <w:shd w:val="pct10" w:color="auto" w:fill="auto"/>
          </w:tcPr>
          <w:p w:rsidR="00D30EC1" w:rsidRPr="006A3071" w:rsidRDefault="00D30EC1" w:rsidP="006A3071">
            <w:pPr>
              <w:widowControl w:val="0"/>
              <w:autoSpaceDE w:val="0"/>
              <w:autoSpaceDN w:val="0"/>
              <w:adjustRightInd w:val="0"/>
              <w:snapToGrid w:val="0"/>
              <w:spacing w:before="0"/>
              <w:jc w:val="both"/>
              <w:rPr>
                <w:rFonts w:ascii="Times New Roman" w:hAnsi="Times New Roman"/>
                <w:sz w:val="24"/>
              </w:rPr>
            </w:pPr>
            <w:r w:rsidRPr="006A3071">
              <w:rPr>
                <w:rFonts w:ascii="Times New Roman" w:hAnsi="Times New Roman"/>
                <w:sz w:val="24"/>
              </w:rPr>
              <w:t xml:space="preserve">____________________________ </w:t>
            </w:r>
            <w:r w:rsidRPr="006A3071">
              <w:rPr>
                <w:rFonts w:ascii="Times New Roman" w:hAnsi="Times New Roman"/>
                <w:b/>
                <w:sz w:val="24"/>
              </w:rPr>
              <w:t>(ФИО)</w:t>
            </w:r>
          </w:p>
        </w:tc>
        <w:tc>
          <w:tcPr>
            <w:tcW w:w="352" w:type="dxa"/>
            <w:shd w:val="pct10" w:color="auto" w:fill="auto"/>
          </w:tcPr>
          <w:p w:rsidR="00D30EC1" w:rsidRPr="006A3071" w:rsidRDefault="00D30EC1" w:rsidP="006A3071">
            <w:pPr>
              <w:widowControl w:val="0"/>
              <w:autoSpaceDE w:val="0"/>
              <w:autoSpaceDN w:val="0"/>
              <w:adjustRightInd w:val="0"/>
              <w:snapToGrid w:val="0"/>
              <w:spacing w:before="0"/>
              <w:jc w:val="center"/>
              <w:rPr>
                <w:rFonts w:ascii="Times New Roman" w:hAnsi="Times New Roman"/>
                <w:b/>
                <w:sz w:val="24"/>
              </w:rPr>
            </w:pPr>
          </w:p>
        </w:tc>
        <w:tc>
          <w:tcPr>
            <w:tcW w:w="3789" w:type="dxa"/>
            <w:gridSpan w:val="2"/>
            <w:shd w:val="pct10" w:color="auto" w:fill="auto"/>
          </w:tcPr>
          <w:p w:rsidR="00D30EC1" w:rsidRPr="006A3071" w:rsidRDefault="00D30EC1" w:rsidP="006A3071">
            <w:pPr>
              <w:widowControl w:val="0"/>
              <w:autoSpaceDE w:val="0"/>
              <w:autoSpaceDN w:val="0"/>
              <w:adjustRightInd w:val="0"/>
              <w:snapToGrid w:val="0"/>
              <w:spacing w:before="0"/>
              <w:jc w:val="both"/>
              <w:rPr>
                <w:rFonts w:ascii="Times New Roman" w:hAnsi="Times New Roman"/>
                <w:sz w:val="24"/>
              </w:rPr>
            </w:pPr>
            <w:r w:rsidRPr="006A3071">
              <w:rPr>
                <w:rFonts w:ascii="Times New Roman" w:hAnsi="Times New Roman"/>
                <w:sz w:val="24"/>
              </w:rPr>
              <w:t xml:space="preserve">______________________ </w:t>
            </w:r>
            <w:r w:rsidRPr="006A3071">
              <w:rPr>
                <w:rFonts w:ascii="Times New Roman" w:hAnsi="Times New Roman"/>
                <w:b/>
                <w:sz w:val="24"/>
              </w:rPr>
              <w:t>(ФИО)</w:t>
            </w:r>
          </w:p>
        </w:tc>
      </w:tr>
      <w:tr w:rsidR="00D30EC1" w:rsidRPr="006A3071" w:rsidTr="006A307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CellMar>
            <w:left w:w="108" w:type="dxa"/>
            <w:right w:w="108" w:type="dxa"/>
          </w:tblCellMar>
        </w:tblPrEx>
        <w:trPr>
          <w:trHeight w:val="182"/>
        </w:trPr>
        <w:tc>
          <w:tcPr>
            <w:tcW w:w="5323" w:type="dxa"/>
            <w:gridSpan w:val="3"/>
            <w:shd w:val="pct10" w:color="auto" w:fill="auto"/>
          </w:tcPr>
          <w:p w:rsidR="00D30EC1" w:rsidRPr="006A3071" w:rsidRDefault="00D30EC1" w:rsidP="006A3071">
            <w:pPr>
              <w:widowControl w:val="0"/>
              <w:autoSpaceDE w:val="0"/>
              <w:autoSpaceDN w:val="0"/>
              <w:adjustRightInd w:val="0"/>
              <w:snapToGrid w:val="0"/>
              <w:spacing w:before="0"/>
              <w:jc w:val="both"/>
              <w:rPr>
                <w:rFonts w:ascii="Times New Roman" w:hAnsi="Times New Roman"/>
                <w:b/>
                <w:color w:val="A6A6A6"/>
                <w:sz w:val="24"/>
              </w:rPr>
            </w:pPr>
            <w:r w:rsidRPr="006A3071">
              <w:rPr>
                <w:rFonts w:ascii="Times New Roman" w:hAnsi="Times New Roman"/>
                <w:b/>
                <w:color w:val="A6A6A6"/>
                <w:sz w:val="24"/>
              </w:rPr>
              <w:t xml:space="preserve">                 М.П.</w:t>
            </w:r>
          </w:p>
        </w:tc>
        <w:tc>
          <w:tcPr>
            <w:tcW w:w="352" w:type="dxa"/>
            <w:shd w:val="pct10" w:color="auto" w:fill="auto"/>
          </w:tcPr>
          <w:p w:rsidR="00D30EC1" w:rsidRPr="006A3071" w:rsidRDefault="00D30EC1" w:rsidP="006A3071">
            <w:pPr>
              <w:widowControl w:val="0"/>
              <w:autoSpaceDE w:val="0"/>
              <w:autoSpaceDN w:val="0"/>
              <w:adjustRightInd w:val="0"/>
              <w:snapToGrid w:val="0"/>
              <w:spacing w:before="0"/>
              <w:jc w:val="center"/>
              <w:rPr>
                <w:rFonts w:ascii="Times New Roman" w:hAnsi="Times New Roman"/>
                <w:b/>
                <w:sz w:val="24"/>
              </w:rPr>
            </w:pPr>
          </w:p>
        </w:tc>
        <w:tc>
          <w:tcPr>
            <w:tcW w:w="3789" w:type="dxa"/>
            <w:gridSpan w:val="2"/>
            <w:shd w:val="pct10" w:color="auto" w:fill="auto"/>
          </w:tcPr>
          <w:p w:rsidR="00D30EC1" w:rsidRPr="006A3071" w:rsidRDefault="00D30EC1" w:rsidP="006A3071">
            <w:pPr>
              <w:widowControl w:val="0"/>
              <w:autoSpaceDE w:val="0"/>
              <w:autoSpaceDN w:val="0"/>
              <w:adjustRightInd w:val="0"/>
              <w:snapToGrid w:val="0"/>
              <w:spacing w:before="0"/>
              <w:jc w:val="both"/>
              <w:rPr>
                <w:rFonts w:ascii="Times New Roman" w:hAnsi="Times New Roman"/>
                <w:color w:val="A6A6A6"/>
                <w:sz w:val="24"/>
              </w:rPr>
            </w:pPr>
            <w:r w:rsidRPr="006A3071">
              <w:rPr>
                <w:rFonts w:ascii="Times New Roman" w:hAnsi="Times New Roman"/>
                <w:b/>
                <w:sz w:val="24"/>
              </w:rPr>
              <w:t xml:space="preserve">                          </w:t>
            </w:r>
            <w:r w:rsidRPr="006A3071">
              <w:rPr>
                <w:rFonts w:ascii="Times New Roman" w:hAnsi="Times New Roman"/>
                <w:b/>
                <w:color w:val="A6A6A6"/>
                <w:sz w:val="24"/>
              </w:rPr>
              <w:t>М.П.</w:t>
            </w:r>
          </w:p>
        </w:tc>
      </w:tr>
    </w:tbl>
    <w:p w:rsidR="00D30EC1" w:rsidRDefault="00D30EC1" w:rsidP="00D30EC1">
      <w:pPr>
        <w:widowControl w:val="0"/>
        <w:spacing w:before="180"/>
        <w:jc w:val="center"/>
        <w:rPr>
          <w:rFonts w:ascii="Times New Roman" w:hAnsi="Times New Roman"/>
          <w:sz w:val="24"/>
        </w:rPr>
      </w:pPr>
    </w:p>
    <w:p w:rsidR="006A3071" w:rsidRPr="006A3071" w:rsidRDefault="006A3071" w:rsidP="006A3071">
      <w:pPr>
        <w:widowControl w:val="0"/>
        <w:spacing w:before="180"/>
        <w:jc w:val="right"/>
        <w:rPr>
          <w:rFonts w:ascii="Times New Roman" w:hAnsi="Times New Roman"/>
          <w:sz w:val="24"/>
        </w:rPr>
      </w:pPr>
      <w:r w:rsidRPr="006A3071">
        <w:rPr>
          <w:rFonts w:ascii="Times New Roman" w:hAnsi="Times New Roman"/>
          <w:sz w:val="24"/>
        </w:rPr>
        <w:lastRenderedPageBreak/>
        <w:t>Приложение № 2</w:t>
      </w:r>
    </w:p>
    <w:p w:rsidR="006A3071" w:rsidRPr="006A3071" w:rsidRDefault="006A3071" w:rsidP="006A3071">
      <w:pPr>
        <w:spacing w:before="0"/>
        <w:jc w:val="right"/>
        <w:rPr>
          <w:rFonts w:ascii="Times New Roman" w:hAnsi="Times New Roman"/>
          <w:sz w:val="24"/>
          <w:highlight w:val="lightGray"/>
        </w:rPr>
      </w:pPr>
      <w:r w:rsidRPr="006A3071">
        <w:rPr>
          <w:rFonts w:ascii="Times New Roman" w:hAnsi="Times New Roman"/>
          <w:sz w:val="24"/>
        </w:rPr>
        <w:t xml:space="preserve">                                                                                                      к договору № </w:t>
      </w:r>
      <w:r w:rsidRPr="006A3071">
        <w:rPr>
          <w:rFonts w:ascii="Times New Roman" w:hAnsi="Times New Roman"/>
          <w:sz w:val="24"/>
          <w:highlight w:val="lightGray"/>
        </w:rPr>
        <w:t>________</w:t>
      </w:r>
    </w:p>
    <w:p w:rsidR="006A3071" w:rsidRPr="006A3071" w:rsidRDefault="006A3071" w:rsidP="006A3071">
      <w:pPr>
        <w:spacing w:before="0"/>
        <w:jc w:val="right"/>
        <w:rPr>
          <w:rFonts w:ascii="Times New Roman" w:hAnsi="Times New Roman"/>
          <w:sz w:val="24"/>
        </w:rPr>
      </w:pPr>
      <w:r w:rsidRPr="006A3071">
        <w:rPr>
          <w:rFonts w:ascii="Times New Roman" w:hAnsi="Times New Roman"/>
          <w:sz w:val="24"/>
          <w:highlight w:val="lightGray"/>
        </w:rPr>
        <w:t xml:space="preserve"> от «_____»__________ 20___ г.</w:t>
      </w:r>
    </w:p>
    <w:p w:rsidR="006A3071" w:rsidRPr="006A3071" w:rsidRDefault="006A3071" w:rsidP="006A3071">
      <w:pPr>
        <w:spacing w:before="0"/>
        <w:jc w:val="center"/>
        <w:rPr>
          <w:rFonts w:ascii="Times New Roman" w:hAnsi="Times New Roman"/>
          <w:b/>
          <w:sz w:val="24"/>
        </w:rPr>
      </w:pPr>
    </w:p>
    <w:p w:rsidR="006A3071" w:rsidRPr="006A3071" w:rsidRDefault="006A3071" w:rsidP="006A3071">
      <w:pPr>
        <w:spacing w:before="0"/>
        <w:jc w:val="center"/>
        <w:rPr>
          <w:rFonts w:ascii="Times New Roman" w:hAnsi="Times New Roman"/>
          <w:b/>
          <w:sz w:val="24"/>
        </w:rPr>
      </w:pPr>
      <w:r w:rsidRPr="006A3071">
        <w:rPr>
          <w:rFonts w:ascii="Times New Roman" w:hAnsi="Times New Roman"/>
          <w:b/>
          <w:sz w:val="24"/>
        </w:rPr>
        <w:t xml:space="preserve">  </w:t>
      </w:r>
    </w:p>
    <w:p w:rsidR="006A3071" w:rsidRPr="006A3071" w:rsidRDefault="006A3071" w:rsidP="006A3071">
      <w:pPr>
        <w:spacing w:before="0"/>
        <w:jc w:val="center"/>
        <w:rPr>
          <w:rFonts w:ascii="Times New Roman" w:hAnsi="Times New Roman"/>
          <w:b/>
          <w:sz w:val="24"/>
        </w:rPr>
      </w:pPr>
      <w:r w:rsidRPr="006A3071">
        <w:rPr>
          <w:rFonts w:ascii="Times New Roman" w:hAnsi="Times New Roman"/>
          <w:b/>
          <w:sz w:val="24"/>
        </w:rPr>
        <w:t>ПРОТОКОЛ</w:t>
      </w:r>
    </w:p>
    <w:p w:rsidR="006A3071" w:rsidRPr="006A3071" w:rsidRDefault="006A3071" w:rsidP="006A3071">
      <w:pPr>
        <w:spacing w:before="0"/>
        <w:jc w:val="center"/>
        <w:rPr>
          <w:rFonts w:ascii="Times New Roman" w:hAnsi="Times New Roman"/>
          <w:b/>
          <w:sz w:val="24"/>
        </w:rPr>
      </w:pPr>
      <w:r w:rsidRPr="006A3071">
        <w:rPr>
          <w:rFonts w:ascii="Times New Roman" w:hAnsi="Times New Roman"/>
          <w:b/>
          <w:sz w:val="24"/>
        </w:rPr>
        <w:t>Соглашения о договорной цене</w:t>
      </w:r>
    </w:p>
    <w:p w:rsidR="006A3071" w:rsidRPr="006A3071" w:rsidRDefault="006A3071" w:rsidP="006A3071">
      <w:pPr>
        <w:widowControl w:val="0"/>
        <w:spacing w:before="180"/>
        <w:jc w:val="center"/>
        <w:rPr>
          <w:rFonts w:ascii="Times New Roman" w:hAnsi="Times New Roman"/>
          <w:sz w:val="24"/>
        </w:rPr>
      </w:pPr>
      <w:r w:rsidRPr="006A3071">
        <w:rPr>
          <w:rFonts w:ascii="Times New Roman" w:hAnsi="Times New Roman"/>
          <w:sz w:val="24"/>
        </w:rPr>
        <w:t>На выполнение работы по оформлению объектов подготовки, перекачки нефти и газа для приведения объектов к единому корпоративному стилю</w:t>
      </w:r>
    </w:p>
    <w:p w:rsidR="006A3071" w:rsidRPr="006A3071" w:rsidRDefault="006A3071" w:rsidP="006A3071">
      <w:pPr>
        <w:spacing w:before="0"/>
        <w:jc w:val="center"/>
        <w:rPr>
          <w:rFonts w:ascii="Times New Roman" w:hAnsi="Times New Roman"/>
          <w:b/>
          <w:sz w:val="24"/>
        </w:rPr>
      </w:pPr>
    </w:p>
    <w:p w:rsidR="006A3071" w:rsidRPr="006A3071" w:rsidRDefault="006A3071" w:rsidP="006A3071">
      <w:pPr>
        <w:keepLines/>
        <w:spacing w:before="0"/>
        <w:jc w:val="both"/>
        <w:rPr>
          <w:rFonts w:ascii="Times New Roman" w:hAnsi="Times New Roman"/>
          <w:sz w:val="24"/>
        </w:rPr>
      </w:pPr>
      <w:proofErr w:type="gramStart"/>
      <w:r w:rsidRPr="006A3071">
        <w:rPr>
          <w:rFonts w:ascii="Times New Roman" w:hAnsi="Times New Roman"/>
          <w:sz w:val="24"/>
        </w:rPr>
        <w:t xml:space="preserve">Мы, нижеподписавшиеся, от лица Заказчика </w:t>
      </w:r>
      <w:r w:rsidRPr="006A3071">
        <w:rPr>
          <w:rFonts w:ascii="Times New Roman" w:hAnsi="Times New Roman"/>
          <w:sz w:val="24"/>
          <w:shd w:val="clear" w:color="auto" w:fill="FFFFFF"/>
        </w:rPr>
        <w:t xml:space="preserve"> </w:t>
      </w:r>
      <w:r w:rsidRPr="006A3071">
        <w:rPr>
          <w:rFonts w:ascii="Times New Roman" w:hAnsi="Times New Roman"/>
          <w:sz w:val="24"/>
          <w:highlight w:val="lightGray"/>
          <w:shd w:val="clear" w:color="auto" w:fill="FFFFFF"/>
        </w:rPr>
        <w:t>______________</w:t>
      </w:r>
      <w:r w:rsidRPr="006A3071">
        <w:rPr>
          <w:rFonts w:ascii="Times New Roman" w:hAnsi="Times New Roman"/>
          <w:color w:val="000000"/>
          <w:sz w:val="24"/>
        </w:rPr>
        <w:t xml:space="preserve">ОАО "СН-МНГ" </w:t>
      </w:r>
      <w:r w:rsidRPr="006A3071">
        <w:rPr>
          <w:rFonts w:ascii="Times New Roman" w:hAnsi="Times New Roman"/>
          <w:color w:val="000000"/>
          <w:sz w:val="24"/>
          <w:highlight w:val="lightGray"/>
        </w:rPr>
        <w:t>____________,</w:t>
      </w:r>
      <w:r w:rsidRPr="006A3071">
        <w:rPr>
          <w:rFonts w:ascii="Times New Roman" w:hAnsi="Times New Roman"/>
          <w:spacing w:val="-2"/>
          <w:sz w:val="24"/>
        </w:rPr>
        <w:t xml:space="preserve"> </w:t>
      </w:r>
      <w:r w:rsidRPr="006A3071">
        <w:rPr>
          <w:rFonts w:ascii="Times New Roman" w:hAnsi="Times New Roman"/>
          <w:sz w:val="24"/>
        </w:rPr>
        <w:t xml:space="preserve">и от лица Подрядчика </w:t>
      </w:r>
      <w:r w:rsidRPr="006A3071">
        <w:rPr>
          <w:rFonts w:ascii="Times New Roman" w:hAnsi="Times New Roman"/>
          <w:sz w:val="24"/>
          <w:highlight w:val="lightGray"/>
        </w:rPr>
        <w:t>____________</w:t>
      </w:r>
      <w:r w:rsidRPr="006A3071">
        <w:rPr>
          <w:rFonts w:ascii="Times New Roman" w:hAnsi="Times New Roman"/>
          <w:sz w:val="24"/>
        </w:rPr>
        <w:t xml:space="preserve"> удостоверяем, что сторонами достигнуто соглашение о стоимости работ по </w:t>
      </w:r>
      <w:r w:rsidRPr="006A3071">
        <w:rPr>
          <w:rFonts w:ascii="Times New Roman" w:hAnsi="Times New Roman"/>
          <w:sz w:val="24"/>
          <w:highlight w:val="lightGray"/>
        </w:rPr>
        <w:t xml:space="preserve">оформлению объектов подготовки, перекачки нефти и газа для приведения объектов к единому корпоративному стилю предприятия </w:t>
      </w:r>
      <w:r w:rsidRPr="006A3071">
        <w:rPr>
          <w:rFonts w:ascii="Times New Roman" w:hAnsi="Times New Roman"/>
          <w:b/>
          <w:sz w:val="24"/>
        </w:rPr>
        <w:t>(АНГДУ:</w:t>
      </w:r>
      <w:proofErr w:type="gramEnd"/>
      <w:r w:rsidRPr="006A3071">
        <w:rPr>
          <w:rFonts w:ascii="Times New Roman" w:hAnsi="Times New Roman"/>
          <w:b/>
          <w:sz w:val="24"/>
        </w:rPr>
        <w:t xml:space="preserve"> </w:t>
      </w:r>
      <w:proofErr w:type="spellStart"/>
      <w:r w:rsidRPr="006A3071">
        <w:rPr>
          <w:rFonts w:ascii="Times New Roman" w:hAnsi="Times New Roman"/>
          <w:b/>
          <w:sz w:val="24"/>
        </w:rPr>
        <w:t>УКСиПН</w:t>
      </w:r>
      <w:proofErr w:type="spellEnd"/>
      <w:r w:rsidRPr="006A3071">
        <w:rPr>
          <w:rFonts w:ascii="Times New Roman" w:hAnsi="Times New Roman"/>
          <w:b/>
          <w:sz w:val="24"/>
        </w:rPr>
        <w:t>, ВНГДУ: ДНС-1 Северо-</w:t>
      </w:r>
      <w:proofErr w:type="spellStart"/>
      <w:r w:rsidRPr="006A3071">
        <w:rPr>
          <w:rFonts w:ascii="Times New Roman" w:hAnsi="Times New Roman"/>
          <w:b/>
          <w:sz w:val="24"/>
        </w:rPr>
        <w:t>Покурского</w:t>
      </w:r>
      <w:proofErr w:type="spellEnd"/>
      <w:r w:rsidRPr="006A3071">
        <w:rPr>
          <w:rFonts w:ascii="Times New Roman" w:hAnsi="Times New Roman"/>
          <w:b/>
          <w:sz w:val="24"/>
        </w:rPr>
        <w:t xml:space="preserve"> м/</w:t>
      </w:r>
      <w:proofErr w:type="gramStart"/>
      <w:r w:rsidRPr="006A3071">
        <w:rPr>
          <w:rFonts w:ascii="Times New Roman" w:hAnsi="Times New Roman"/>
          <w:b/>
          <w:sz w:val="24"/>
        </w:rPr>
        <w:t>р</w:t>
      </w:r>
      <w:proofErr w:type="gramEnd"/>
      <w:r w:rsidRPr="006A3071">
        <w:rPr>
          <w:rFonts w:ascii="Times New Roman" w:hAnsi="Times New Roman"/>
          <w:b/>
          <w:sz w:val="24"/>
        </w:rPr>
        <w:t xml:space="preserve">, ДНС-2 </w:t>
      </w:r>
      <w:proofErr w:type="spellStart"/>
      <w:r w:rsidRPr="006A3071">
        <w:rPr>
          <w:rFonts w:ascii="Times New Roman" w:hAnsi="Times New Roman"/>
          <w:b/>
          <w:sz w:val="24"/>
        </w:rPr>
        <w:t>Ватинского</w:t>
      </w:r>
      <w:proofErr w:type="spellEnd"/>
      <w:r w:rsidRPr="006A3071">
        <w:rPr>
          <w:rFonts w:ascii="Times New Roman" w:hAnsi="Times New Roman"/>
          <w:b/>
          <w:sz w:val="24"/>
        </w:rPr>
        <w:t xml:space="preserve"> м/р)</w:t>
      </w:r>
      <w:r w:rsidRPr="006A3071">
        <w:rPr>
          <w:rFonts w:ascii="Times New Roman" w:hAnsi="Times New Roman"/>
          <w:sz w:val="24"/>
        </w:rPr>
        <w:t xml:space="preserve"> по договору № </w:t>
      </w:r>
      <w:r w:rsidRPr="006A3071">
        <w:rPr>
          <w:rFonts w:ascii="Times New Roman" w:hAnsi="Times New Roman"/>
          <w:sz w:val="24"/>
          <w:highlight w:val="lightGray"/>
        </w:rPr>
        <w:t>________  от  «____» ____________20___ г</w:t>
      </w:r>
      <w:r w:rsidRPr="006A3071">
        <w:rPr>
          <w:rFonts w:ascii="Times New Roman" w:hAnsi="Times New Roman"/>
          <w:sz w:val="24"/>
        </w:rPr>
        <w:t>. в размере:</w:t>
      </w:r>
    </w:p>
    <w:p w:rsidR="006A3071" w:rsidRPr="006A3071" w:rsidRDefault="006A3071" w:rsidP="006A3071">
      <w:pPr>
        <w:keepLines/>
        <w:spacing w:before="0"/>
        <w:jc w:val="both"/>
        <w:rPr>
          <w:rFonts w:ascii="Times New Roman" w:hAnsi="Times New Roman"/>
          <w:sz w:val="24"/>
        </w:rPr>
      </w:pPr>
    </w:p>
    <w:tbl>
      <w:tblPr>
        <w:tblW w:w="97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913"/>
        <w:gridCol w:w="5528"/>
        <w:gridCol w:w="3260"/>
      </w:tblGrid>
      <w:tr w:rsidR="006A3071" w:rsidRPr="006A3071" w:rsidTr="006A3071">
        <w:trPr>
          <w:cantSplit/>
          <w:trHeight w:val="823"/>
        </w:trPr>
        <w:tc>
          <w:tcPr>
            <w:tcW w:w="913" w:type="dxa"/>
            <w:tcBorders>
              <w:top w:val="single" w:sz="4" w:space="0" w:color="auto"/>
              <w:left w:val="single" w:sz="4" w:space="0" w:color="auto"/>
              <w:bottom w:val="single" w:sz="4" w:space="0" w:color="auto"/>
              <w:right w:val="single" w:sz="4" w:space="0" w:color="auto"/>
            </w:tcBorders>
          </w:tcPr>
          <w:p w:rsidR="006A3071" w:rsidRPr="006A3071" w:rsidRDefault="006A3071" w:rsidP="006A3071">
            <w:pPr>
              <w:spacing w:before="0"/>
              <w:jc w:val="both"/>
              <w:rPr>
                <w:rFonts w:ascii="Times New Roman" w:hAnsi="Times New Roman"/>
                <w:sz w:val="24"/>
              </w:rPr>
            </w:pPr>
            <w:r w:rsidRPr="006A3071">
              <w:rPr>
                <w:rFonts w:ascii="Times New Roman" w:hAnsi="Times New Roman"/>
                <w:sz w:val="24"/>
              </w:rPr>
              <w:t xml:space="preserve">№ Этапа </w:t>
            </w:r>
            <w:proofErr w:type="gramStart"/>
            <w:r w:rsidRPr="006A3071">
              <w:rPr>
                <w:rFonts w:ascii="Times New Roman" w:hAnsi="Times New Roman"/>
                <w:sz w:val="24"/>
              </w:rPr>
              <w:t>п</w:t>
            </w:r>
            <w:proofErr w:type="gramEnd"/>
            <w:r w:rsidRPr="006A3071">
              <w:rPr>
                <w:rFonts w:ascii="Times New Roman" w:hAnsi="Times New Roman"/>
                <w:sz w:val="24"/>
              </w:rPr>
              <w:t>/п</w:t>
            </w:r>
          </w:p>
        </w:tc>
        <w:tc>
          <w:tcPr>
            <w:tcW w:w="5528" w:type="dxa"/>
            <w:tcBorders>
              <w:top w:val="single" w:sz="4" w:space="0" w:color="auto"/>
              <w:left w:val="single" w:sz="4" w:space="0" w:color="auto"/>
              <w:bottom w:val="single" w:sz="4" w:space="0" w:color="auto"/>
              <w:right w:val="single" w:sz="4" w:space="0" w:color="auto"/>
            </w:tcBorders>
          </w:tcPr>
          <w:p w:rsidR="006A3071" w:rsidRPr="006A3071" w:rsidRDefault="006A3071" w:rsidP="006A3071">
            <w:pPr>
              <w:spacing w:before="0"/>
              <w:jc w:val="both"/>
              <w:rPr>
                <w:rFonts w:ascii="Times New Roman" w:hAnsi="Times New Roman"/>
                <w:sz w:val="24"/>
              </w:rPr>
            </w:pPr>
            <w:r w:rsidRPr="006A3071">
              <w:rPr>
                <w:rFonts w:ascii="Times New Roman" w:hAnsi="Times New Roman"/>
                <w:sz w:val="24"/>
              </w:rPr>
              <w:t>Наименование этапа</w:t>
            </w:r>
          </w:p>
        </w:tc>
        <w:tc>
          <w:tcPr>
            <w:tcW w:w="3260" w:type="dxa"/>
            <w:tcBorders>
              <w:top w:val="single" w:sz="4" w:space="0" w:color="auto"/>
              <w:left w:val="single" w:sz="4" w:space="0" w:color="auto"/>
              <w:bottom w:val="single" w:sz="4" w:space="0" w:color="auto"/>
              <w:right w:val="single" w:sz="4" w:space="0" w:color="auto"/>
            </w:tcBorders>
          </w:tcPr>
          <w:p w:rsidR="006A3071" w:rsidRPr="006A3071" w:rsidRDefault="006A3071" w:rsidP="006A3071">
            <w:pPr>
              <w:spacing w:before="0"/>
              <w:jc w:val="both"/>
              <w:rPr>
                <w:rFonts w:ascii="Times New Roman" w:hAnsi="Times New Roman"/>
                <w:sz w:val="24"/>
              </w:rPr>
            </w:pPr>
            <w:r w:rsidRPr="006A3071">
              <w:rPr>
                <w:rFonts w:ascii="Times New Roman" w:hAnsi="Times New Roman"/>
                <w:sz w:val="24"/>
              </w:rPr>
              <w:t>Цена этапа без НДС,</w:t>
            </w:r>
          </w:p>
          <w:p w:rsidR="006A3071" w:rsidRPr="006A3071" w:rsidRDefault="006A3071" w:rsidP="006A3071">
            <w:pPr>
              <w:spacing w:before="0"/>
              <w:jc w:val="both"/>
              <w:rPr>
                <w:rFonts w:ascii="Times New Roman" w:hAnsi="Times New Roman"/>
                <w:sz w:val="24"/>
              </w:rPr>
            </w:pPr>
            <w:r w:rsidRPr="006A3071">
              <w:rPr>
                <w:rFonts w:ascii="Times New Roman" w:hAnsi="Times New Roman"/>
                <w:sz w:val="24"/>
              </w:rPr>
              <w:t>руб.</w:t>
            </w:r>
          </w:p>
        </w:tc>
      </w:tr>
      <w:tr w:rsidR="006A3071" w:rsidRPr="006A3071" w:rsidTr="006A3071">
        <w:trPr>
          <w:trHeight w:val="811"/>
        </w:trPr>
        <w:tc>
          <w:tcPr>
            <w:tcW w:w="913" w:type="dxa"/>
            <w:tcBorders>
              <w:top w:val="single" w:sz="4" w:space="0" w:color="auto"/>
              <w:left w:val="single" w:sz="4" w:space="0" w:color="auto"/>
              <w:bottom w:val="single" w:sz="4" w:space="0" w:color="auto"/>
              <w:right w:val="single" w:sz="4" w:space="0" w:color="auto"/>
            </w:tcBorders>
          </w:tcPr>
          <w:p w:rsidR="006A3071" w:rsidRPr="006A3071" w:rsidRDefault="006A3071" w:rsidP="006A3071">
            <w:pPr>
              <w:spacing w:before="0"/>
              <w:jc w:val="both"/>
              <w:rPr>
                <w:rFonts w:ascii="Times New Roman" w:hAnsi="Times New Roman"/>
                <w:sz w:val="24"/>
              </w:rPr>
            </w:pPr>
            <w:r w:rsidRPr="006A3071">
              <w:rPr>
                <w:rFonts w:ascii="Times New Roman" w:hAnsi="Times New Roman"/>
                <w:sz w:val="24"/>
              </w:rPr>
              <w:t>1.</w:t>
            </w:r>
          </w:p>
        </w:tc>
        <w:tc>
          <w:tcPr>
            <w:tcW w:w="5528" w:type="dxa"/>
            <w:tcBorders>
              <w:top w:val="single" w:sz="4" w:space="0" w:color="auto"/>
              <w:left w:val="single" w:sz="4" w:space="0" w:color="auto"/>
              <w:bottom w:val="single" w:sz="4" w:space="0" w:color="auto"/>
              <w:right w:val="single" w:sz="4" w:space="0" w:color="auto"/>
            </w:tcBorders>
          </w:tcPr>
          <w:p w:rsidR="006A3071" w:rsidRPr="006A3071" w:rsidRDefault="006A3071" w:rsidP="006A3071">
            <w:pPr>
              <w:spacing w:before="0"/>
              <w:jc w:val="both"/>
              <w:rPr>
                <w:rFonts w:ascii="Times New Roman" w:eastAsiaTheme="minorHAnsi" w:hAnsi="Times New Roman"/>
                <w:sz w:val="24"/>
                <w:szCs w:val="22"/>
                <w:lang w:eastAsia="en-US"/>
              </w:rPr>
            </w:pPr>
            <w:r w:rsidRPr="006A3071">
              <w:rPr>
                <w:rFonts w:ascii="Times New Roman" w:eastAsiaTheme="minorHAnsi" w:hAnsi="Times New Roman"/>
                <w:sz w:val="24"/>
                <w:szCs w:val="22"/>
                <w:lang w:eastAsia="en-US"/>
              </w:rPr>
              <w:t xml:space="preserve">Сбор исходной информации на объекте (ситуационные планы, количество и параметры оборудования, трубопроводов, эстакадных переходов и т.п. сведения </w:t>
            </w:r>
            <w:proofErr w:type="gramStart"/>
            <w:r w:rsidRPr="006A3071">
              <w:rPr>
                <w:rFonts w:ascii="Times New Roman" w:eastAsiaTheme="minorHAnsi" w:hAnsi="Times New Roman"/>
                <w:sz w:val="24"/>
                <w:szCs w:val="22"/>
                <w:lang w:eastAsia="en-US"/>
              </w:rPr>
              <w:t>о</w:t>
            </w:r>
            <w:proofErr w:type="gramEnd"/>
            <w:r w:rsidRPr="006A3071">
              <w:rPr>
                <w:rFonts w:ascii="Times New Roman" w:eastAsiaTheme="minorHAnsi" w:hAnsi="Times New Roman"/>
                <w:sz w:val="24"/>
                <w:szCs w:val="22"/>
                <w:lang w:eastAsia="en-US"/>
              </w:rPr>
              <w:t xml:space="preserve"> энергоснабжении, о производственной и пожарной безопасности, сведения о режиме труда и отдыха производственного персонала, подробное и детальное изучение технологического процесса установок и др.) на объекты:</w:t>
            </w:r>
          </w:p>
          <w:p w:rsidR="006A3071" w:rsidRPr="006A3071" w:rsidRDefault="006A3071" w:rsidP="006A3071">
            <w:pPr>
              <w:spacing w:before="0"/>
              <w:jc w:val="both"/>
              <w:rPr>
                <w:rFonts w:ascii="Times New Roman" w:hAnsi="Times New Roman"/>
                <w:b/>
                <w:sz w:val="24"/>
              </w:rPr>
            </w:pPr>
            <w:r w:rsidRPr="006A3071">
              <w:rPr>
                <w:rFonts w:ascii="Times New Roman" w:hAnsi="Times New Roman"/>
                <w:b/>
                <w:sz w:val="24"/>
              </w:rPr>
              <w:t xml:space="preserve">АНГДУ: </w:t>
            </w:r>
            <w:proofErr w:type="spellStart"/>
            <w:r w:rsidRPr="006A3071">
              <w:rPr>
                <w:rFonts w:ascii="Times New Roman" w:hAnsi="Times New Roman"/>
                <w:b/>
                <w:sz w:val="24"/>
              </w:rPr>
              <w:t>УКСиПН</w:t>
            </w:r>
            <w:proofErr w:type="spellEnd"/>
            <w:r w:rsidRPr="006A3071">
              <w:rPr>
                <w:rFonts w:ascii="Times New Roman" w:hAnsi="Times New Roman"/>
                <w:b/>
                <w:sz w:val="24"/>
              </w:rPr>
              <w:t>,</w:t>
            </w:r>
          </w:p>
          <w:p w:rsidR="006A3071" w:rsidRPr="006A3071" w:rsidRDefault="006A3071" w:rsidP="006A3071">
            <w:pPr>
              <w:spacing w:before="0"/>
              <w:jc w:val="both"/>
              <w:rPr>
                <w:rFonts w:ascii="Times New Roman" w:hAnsi="Times New Roman"/>
                <w:sz w:val="24"/>
                <w:highlight w:val="lightGray"/>
              </w:rPr>
            </w:pPr>
            <w:r w:rsidRPr="006A3071">
              <w:rPr>
                <w:rFonts w:ascii="Times New Roman" w:hAnsi="Times New Roman"/>
                <w:b/>
                <w:sz w:val="24"/>
              </w:rPr>
              <w:t>ВНГДУ: ДНС-1 Северо-</w:t>
            </w:r>
            <w:proofErr w:type="spellStart"/>
            <w:r w:rsidRPr="006A3071">
              <w:rPr>
                <w:rFonts w:ascii="Times New Roman" w:hAnsi="Times New Roman"/>
                <w:b/>
                <w:sz w:val="24"/>
              </w:rPr>
              <w:t>Покурского</w:t>
            </w:r>
            <w:proofErr w:type="spellEnd"/>
            <w:r w:rsidRPr="006A3071">
              <w:rPr>
                <w:rFonts w:ascii="Times New Roman" w:hAnsi="Times New Roman"/>
                <w:b/>
                <w:sz w:val="24"/>
              </w:rPr>
              <w:t xml:space="preserve"> м/</w:t>
            </w:r>
            <w:proofErr w:type="gramStart"/>
            <w:r w:rsidRPr="006A3071">
              <w:rPr>
                <w:rFonts w:ascii="Times New Roman" w:hAnsi="Times New Roman"/>
                <w:b/>
                <w:sz w:val="24"/>
              </w:rPr>
              <w:t>р</w:t>
            </w:r>
            <w:proofErr w:type="gramEnd"/>
            <w:r w:rsidRPr="006A3071">
              <w:rPr>
                <w:rFonts w:ascii="Times New Roman" w:hAnsi="Times New Roman"/>
                <w:b/>
                <w:sz w:val="24"/>
              </w:rPr>
              <w:t xml:space="preserve">, ДНС-2 </w:t>
            </w:r>
            <w:proofErr w:type="spellStart"/>
            <w:r w:rsidRPr="006A3071">
              <w:rPr>
                <w:rFonts w:ascii="Times New Roman" w:hAnsi="Times New Roman"/>
                <w:b/>
                <w:sz w:val="24"/>
              </w:rPr>
              <w:t>Ватинского</w:t>
            </w:r>
            <w:proofErr w:type="spellEnd"/>
            <w:r w:rsidRPr="006A3071">
              <w:rPr>
                <w:rFonts w:ascii="Times New Roman" w:hAnsi="Times New Roman"/>
                <w:b/>
                <w:sz w:val="24"/>
              </w:rPr>
              <w:t xml:space="preserve"> м/р</w:t>
            </w:r>
          </w:p>
        </w:tc>
        <w:tc>
          <w:tcPr>
            <w:tcW w:w="3260" w:type="dxa"/>
            <w:tcBorders>
              <w:top w:val="single" w:sz="4" w:space="0" w:color="auto"/>
              <w:left w:val="single" w:sz="4" w:space="0" w:color="auto"/>
              <w:bottom w:val="single" w:sz="4" w:space="0" w:color="auto"/>
              <w:right w:val="single" w:sz="4" w:space="0" w:color="auto"/>
            </w:tcBorders>
          </w:tcPr>
          <w:p w:rsidR="006A3071" w:rsidRPr="006A3071" w:rsidRDefault="006A3071" w:rsidP="006A3071">
            <w:pPr>
              <w:spacing w:before="0"/>
              <w:jc w:val="both"/>
              <w:rPr>
                <w:rFonts w:ascii="Times New Roman" w:hAnsi="Times New Roman"/>
                <w:sz w:val="24"/>
                <w:highlight w:val="lightGray"/>
              </w:rPr>
            </w:pPr>
          </w:p>
        </w:tc>
      </w:tr>
      <w:tr w:rsidR="006A3071" w:rsidRPr="006A3071" w:rsidTr="006A3071">
        <w:trPr>
          <w:trHeight w:val="811"/>
        </w:trPr>
        <w:tc>
          <w:tcPr>
            <w:tcW w:w="913" w:type="dxa"/>
            <w:vMerge w:val="restart"/>
            <w:tcBorders>
              <w:top w:val="single" w:sz="4" w:space="0" w:color="auto"/>
              <w:left w:val="single" w:sz="4" w:space="0" w:color="auto"/>
              <w:right w:val="single" w:sz="4" w:space="0" w:color="auto"/>
            </w:tcBorders>
          </w:tcPr>
          <w:p w:rsidR="006A3071" w:rsidRPr="006A3071" w:rsidRDefault="006A3071" w:rsidP="006A3071">
            <w:pPr>
              <w:spacing w:before="0"/>
              <w:jc w:val="both"/>
              <w:rPr>
                <w:rFonts w:ascii="Times New Roman" w:hAnsi="Times New Roman"/>
                <w:sz w:val="24"/>
              </w:rPr>
            </w:pPr>
            <w:r w:rsidRPr="006A3071">
              <w:rPr>
                <w:rFonts w:ascii="Times New Roman" w:hAnsi="Times New Roman"/>
                <w:sz w:val="24"/>
              </w:rPr>
              <w:t>2.</w:t>
            </w:r>
          </w:p>
        </w:tc>
        <w:tc>
          <w:tcPr>
            <w:tcW w:w="5528" w:type="dxa"/>
            <w:tcBorders>
              <w:top w:val="single" w:sz="4" w:space="0" w:color="auto"/>
              <w:left w:val="single" w:sz="4" w:space="0" w:color="auto"/>
              <w:bottom w:val="dotted" w:sz="4" w:space="0" w:color="auto"/>
              <w:right w:val="single" w:sz="4" w:space="0" w:color="auto"/>
            </w:tcBorders>
          </w:tcPr>
          <w:p w:rsidR="006A3071" w:rsidRPr="006A3071" w:rsidRDefault="006A3071" w:rsidP="006A3071">
            <w:pPr>
              <w:spacing w:before="0"/>
              <w:jc w:val="both"/>
              <w:rPr>
                <w:rFonts w:ascii="Times New Roman" w:hAnsi="Times New Roman"/>
                <w:b/>
                <w:sz w:val="24"/>
              </w:rPr>
            </w:pPr>
            <w:r w:rsidRPr="006A3071">
              <w:rPr>
                <w:rFonts w:ascii="Times New Roman" w:hAnsi="Times New Roman"/>
                <w:sz w:val="24"/>
              </w:rPr>
              <w:t xml:space="preserve">На основе согласованных с Заказчиком объемов и наименований табличек, стендов, трафаретов, надписей на объектах подготовки, перекачки нефти и газа, требований покраски оборудования сигнальными цветами, знаками безопасности, изготовление табличек, стендов, трафаретов, надписей на объекты подготовки, перекачки нефти и газа: </w:t>
            </w:r>
          </w:p>
          <w:p w:rsidR="006A3071" w:rsidRPr="006A3071" w:rsidRDefault="006A3071" w:rsidP="006A3071">
            <w:pPr>
              <w:spacing w:before="0"/>
              <w:jc w:val="both"/>
              <w:rPr>
                <w:rFonts w:ascii="Times New Roman" w:hAnsi="Times New Roman"/>
                <w:sz w:val="24"/>
                <w:highlight w:val="lightGray"/>
              </w:rPr>
            </w:pPr>
          </w:p>
        </w:tc>
        <w:tc>
          <w:tcPr>
            <w:tcW w:w="3260" w:type="dxa"/>
            <w:tcBorders>
              <w:top w:val="single" w:sz="4" w:space="0" w:color="auto"/>
              <w:left w:val="single" w:sz="4" w:space="0" w:color="auto"/>
              <w:bottom w:val="dotted" w:sz="4" w:space="0" w:color="auto"/>
              <w:right w:val="single" w:sz="4" w:space="0" w:color="auto"/>
            </w:tcBorders>
          </w:tcPr>
          <w:p w:rsidR="006A3071" w:rsidRPr="006A3071" w:rsidRDefault="006A3071" w:rsidP="006A3071">
            <w:pPr>
              <w:spacing w:before="0"/>
              <w:jc w:val="both"/>
              <w:rPr>
                <w:rFonts w:ascii="Times New Roman" w:hAnsi="Times New Roman"/>
                <w:sz w:val="24"/>
                <w:highlight w:val="lightGray"/>
              </w:rPr>
            </w:pPr>
          </w:p>
        </w:tc>
      </w:tr>
      <w:tr w:rsidR="006A3071" w:rsidRPr="006A3071" w:rsidTr="006A3071">
        <w:trPr>
          <w:trHeight w:val="811"/>
        </w:trPr>
        <w:tc>
          <w:tcPr>
            <w:tcW w:w="913" w:type="dxa"/>
            <w:vMerge/>
            <w:tcBorders>
              <w:left w:val="single" w:sz="4" w:space="0" w:color="auto"/>
              <w:right w:val="single" w:sz="4" w:space="0" w:color="auto"/>
            </w:tcBorders>
          </w:tcPr>
          <w:p w:rsidR="006A3071" w:rsidRPr="006A3071" w:rsidRDefault="006A3071" w:rsidP="006A3071">
            <w:pPr>
              <w:spacing w:before="0"/>
              <w:jc w:val="both"/>
              <w:rPr>
                <w:rFonts w:ascii="Times New Roman" w:hAnsi="Times New Roman"/>
                <w:sz w:val="24"/>
              </w:rPr>
            </w:pPr>
          </w:p>
        </w:tc>
        <w:tc>
          <w:tcPr>
            <w:tcW w:w="5528" w:type="dxa"/>
            <w:tcBorders>
              <w:top w:val="dotted" w:sz="4" w:space="0" w:color="auto"/>
              <w:left w:val="single" w:sz="4" w:space="0" w:color="auto"/>
              <w:bottom w:val="dotted" w:sz="4" w:space="0" w:color="auto"/>
              <w:right w:val="single" w:sz="4" w:space="0" w:color="auto"/>
            </w:tcBorders>
          </w:tcPr>
          <w:p w:rsidR="006A3071" w:rsidRPr="006A3071" w:rsidRDefault="006A3071" w:rsidP="006A3071">
            <w:pPr>
              <w:spacing w:before="0"/>
              <w:jc w:val="both"/>
              <w:rPr>
                <w:rFonts w:ascii="Times New Roman" w:hAnsi="Times New Roman"/>
                <w:sz w:val="24"/>
                <w:highlight w:val="lightGray"/>
              </w:rPr>
            </w:pPr>
            <w:r w:rsidRPr="006A3071">
              <w:rPr>
                <w:rFonts w:ascii="Times New Roman" w:hAnsi="Times New Roman"/>
                <w:b/>
                <w:sz w:val="24"/>
              </w:rPr>
              <w:t xml:space="preserve">АНГДУ: </w:t>
            </w:r>
            <w:proofErr w:type="spellStart"/>
            <w:r w:rsidRPr="006A3071">
              <w:rPr>
                <w:rFonts w:ascii="Times New Roman" w:hAnsi="Times New Roman"/>
                <w:b/>
                <w:sz w:val="24"/>
              </w:rPr>
              <w:t>УКСиПН</w:t>
            </w:r>
            <w:proofErr w:type="spellEnd"/>
          </w:p>
        </w:tc>
        <w:tc>
          <w:tcPr>
            <w:tcW w:w="3260" w:type="dxa"/>
            <w:tcBorders>
              <w:top w:val="dotted" w:sz="4" w:space="0" w:color="auto"/>
              <w:left w:val="single" w:sz="4" w:space="0" w:color="auto"/>
              <w:bottom w:val="dotted" w:sz="4" w:space="0" w:color="auto"/>
              <w:right w:val="single" w:sz="4" w:space="0" w:color="auto"/>
            </w:tcBorders>
          </w:tcPr>
          <w:p w:rsidR="006A3071" w:rsidRPr="006A3071" w:rsidRDefault="006A3071" w:rsidP="006A3071">
            <w:pPr>
              <w:spacing w:before="0"/>
              <w:jc w:val="both"/>
              <w:rPr>
                <w:rFonts w:ascii="Times New Roman" w:hAnsi="Times New Roman"/>
                <w:sz w:val="24"/>
                <w:highlight w:val="lightGray"/>
              </w:rPr>
            </w:pPr>
          </w:p>
        </w:tc>
      </w:tr>
      <w:tr w:rsidR="006A3071" w:rsidRPr="006A3071" w:rsidTr="006A3071">
        <w:trPr>
          <w:trHeight w:val="694"/>
        </w:trPr>
        <w:tc>
          <w:tcPr>
            <w:tcW w:w="913" w:type="dxa"/>
            <w:vMerge/>
            <w:tcBorders>
              <w:left w:val="single" w:sz="4" w:space="0" w:color="auto"/>
              <w:bottom w:val="single" w:sz="4" w:space="0" w:color="auto"/>
              <w:right w:val="single" w:sz="4" w:space="0" w:color="auto"/>
            </w:tcBorders>
          </w:tcPr>
          <w:p w:rsidR="006A3071" w:rsidRPr="006A3071" w:rsidRDefault="006A3071" w:rsidP="006A3071">
            <w:pPr>
              <w:spacing w:before="0"/>
              <w:jc w:val="both"/>
              <w:rPr>
                <w:rFonts w:ascii="Times New Roman" w:hAnsi="Times New Roman"/>
                <w:sz w:val="24"/>
              </w:rPr>
            </w:pPr>
          </w:p>
        </w:tc>
        <w:tc>
          <w:tcPr>
            <w:tcW w:w="5528" w:type="dxa"/>
            <w:tcBorders>
              <w:top w:val="dotted" w:sz="4" w:space="0" w:color="auto"/>
              <w:left w:val="single" w:sz="4" w:space="0" w:color="auto"/>
              <w:bottom w:val="single" w:sz="4" w:space="0" w:color="auto"/>
              <w:right w:val="single" w:sz="4" w:space="0" w:color="auto"/>
            </w:tcBorders>
          </w:tcPr>
          <w:p w:rsidR="006A3071" w:rsidRPr="006A3071" w:rsidRDefault="006A3071" w:rsidP="006A3071">
            <w:pPr>
              <w:spacing w:before="0"/>
              <w:jc w:val="both"/>
              <w:rPr>
                <w:rFonts w:ascii="Times New Roman" w:hAnsi="Times New Roman"/>
                <w:sz w:val="24"/>
                <w:highlight w:val="lightGray"/>
              </w:rPr>
            </w:pPr>
            <w:r w:rsidRPr="006A3071">
              <w:rPr>
                <w:rFonts w:ascii="Times New Roman" w:hAnsi="Times New Roman"/>
                <w:b/>
                <w:sz w:val="24"/>
              </w:rPr>
              <w:t>ВНГДУ: ДНС-1 Северо-</w:t>
            </w:r>
            <w:proofErr w:type="spellStart"/>
            <w:r w:rsidRPr="006A3071">
              <w:rPr>
                <w:rFonts w:ascii="Times New Roman" w:hAnsi="Times New Roman"/>
                <w:b/>
                <w:sz w:val="24"/>
              </w:rPr>
              <w:t>Покурского</w:t>
            </w:r>
            <w:proofErr w:type="spellEnd"/>
            <w:r w:rsidRPr="006A3071">
              <w:rPr>
                <w:rFonts w:ascii="Times New Roman" w:hAnsi="Times New Roman"/>
                <w:b/>
                <w:sz w:val="24"/>
              </w:rPr>
              <w:t xml:space="preserve"> м/</w:t>
            </w:r>
            <w:proofErr w:type="gramStart"/>
            <w:r w:rsidRPr="006A3071">
              <w:rPr>
                <w:rFonts w:ascii="Times New Roman" w:hAnsi="Times New Roman"/>
                <w:b/>
                <w:sz w:val="24"/>
              </w:rPr>
              <w:t>р</w:t>
            </w:r>
            <w:proofErr w:type="gramEnd"/>
            <w:r w:rsidRPr="006A3071">
              <w:rPr>
                <w:rFonts w:ascii="Times New Roman" w:hAnsi="Times New Roman"/>
                <w:b/>
                <w:sz w:val="24"/>
              </w:rPr>
              <w:t xml:space="preserve">, ДНС-2 </w:t>
            </w:r>
            <w:proofErr w:type="spellStart"/>
            <w:r w:rsidRPr="006A3071">
              <w:rPr>
                <w:rFonts w:ascii="Times New Roman" w:hAnsi="Times New Roman"/>
                <w:b/>
                <w:sz w:val="24"/>
              </w:rPr>
              <w:t>Ватинского</w:t>
            </w:r>
            <w:proofErr w:type="spellEnd"/>
            <w:r w:rsidRPr="006A3071">
              <w:rPr>
                <w:rFonts w:ascii="Times New Roman" w:hAnsi="Times New Roman"/>
                <w:b/>
                <w:sz w:val="24"/>
              </w:rPr>
              <w:t xml:space="preserve"> м/р</w:t>
            </w:r>
          </w:p>
        </w:tc>
        <w:tc>
          <w:tcPr>
            <w:tcW w:w="3260" w:type="dxa"/>
            <w:tcBorders>
              <w:top w:val="dotted" w:sz="4" w:space="0" w:color="auto"/>
              <w:left w:val="single" w:sz="4" w:space="0" w:color="auto"/>
              <w:bottom w:val="single" w:sz="4" w:space="0" w:color="auto"/>
              <w:right w:val="single" w:sz="4" w:space="0" w:color="auto"/>
            </w:tcBorders>
          </w:tcPr>
          <w:p w:rsidR="006A3071" w:rsidRPr="006A3071" w:rsidRDefault="006A3071" w:rsidP="006A3071">
            <w:pPr>
              <w:spacing w:before="0"/>
              <w:jc w:val="both"/>
              <w:rPr>
                <w:rFonts w:ascii="Times New Roman" w:hAnsi="Times New Roman"/>
                <w:sz w:val="24"/>
                <w:highlight w:val="lightGray"/>
              </w:rPr>
            </w:pPr>
          </w:p>
        </w:tc>
      </w:tr>
      <w:tr w:rsidR="006A3071" w:rsidRPr="006A3071" w:rsidTr="006A3071">
        <w:trPr>
          <w:trHeight w:val="876"/>
        </w:trPr>
        <w:tc>
          <w:tcPr>
            <w:tcW w:w="913" w:type="dxa"/>
            <w:tcBorders>
              <w:top w:val="single" w:sz="4" w:space="0" w:color="auto"/>
              <w:left w:val="single" w:sz="4" w:space="0" w:color="auto"/>
              <w:bottom w:val="single" w:sz="4" w:space="0" w:color="auto"/>
              <w:right w:val="single" w:sz="4" w:space="0" w:color="auto"/>
            </w:tcBorders>
          </w:tcPr>
          <w:p w:rsidR="006A3071" w:rsidRPr="006A3071" w:rsidRDefault="006A3071" w:rsidP="006A3071">
            <w:pPr>
              <w:spacing w:before="0"/>
              <w:jc w:val="both"/>
              <w:rPr>
                <w:rFonts w:ascii="Times New Roman" w:hAnsi="Times New Roman"/>
                <w:sz w:val="24"/>
              </w:rPr>
            </w:pPr>
            <w:r w:rsidRPr="006A3071">
              <w:rPr>
                <w:rFonts w:ascii="Times New Roman" w:hAnsi="Times New Roman"/>
                <w:sz w:val="24"/>
              </w:rPr>
              <w:t>3.</w:t>
            </w:r>
          </w:p>
        </w:tc>
        <w:tc>
          <w:tcPr>
            <w:tcW w:w="5528" w:type="dxa"/>
            <w:tcBorders>
              <w:top w:val="single" w:sz="4" w:space="0" w:color="auto"/>
              <w:left w:val="single" w:sz="4" w:space="0" w:color="auto"/>
              <w:bottom w:val="single" w:sz="4" w:space="0" w:color="auto"/>
              <w:right w:val="single" w:sz="4" w:space="0" w:color="auto"/>
            </w:tcBorders>
          </w:tcPr>
          <w:p w:rsidR="006A3071" w:rsidRPr="006A3071" w:rsidRDefault="006A3071" w:rsidP="006A3071">
            <w:pPr>
              <w:spacing w:before="0"/>
              <w:jc w:val="both"/>
              <w:rPr>
                <w:rFonts w:ascii="Times New Roman" w:hAnsi="Times New Roman"/>
                <w:bCs/>
                <w:sz w:val="24"/>
                <w:highlight w:val="lightGray"/>
              </w:rPr>
            </w:pPr>
            <w:r w:rsidRPr="006A3071">
              <w:rPr>
                <w:rFonts w:ascii="Times New Roman" w:hAnsi="Times New Roman"/>
                <w:bCs/>
                <w:sz w:val="24"/>
              </w:rPr>
              <w:t>Передача Заказчику изготовленных табличек, стендов, трафаретов, надписей на объекты подготовки, перекачки нефти и газа с оформлением  акта приемки выполненных работ.</w:t>
            </w:r>
          </w:p>
        </w:tc>
        <w:tc>
          <w:tcPr>
            <w:tcW w:w="3260" w:type="dxa"/>
            <w:tcBorders>
              <w:top w:val="single" w:sz="4" w:space="0" w:color="auto"/>
              <w:left w:val="single" w:sz="4" w:space="0" w:color="auto"/>
              <w:bottom w:val="single" w:sz="4" w:space="0" w:color="auto"/>
              <w:right w:val="single" w:sz="4" w:space="0" w:color="auto"/>
            </w:tcBorders>
          </w:tcPr>
          <w:p w:rsidR="006A3071" w:rsidRPr="006A3071" w:rsidRDefault="006A3071" w:rsidP="006A3071">
            <w:pPr>
              <w:spacing w:before="0"/>
              <w:jc w:val="both"/>
              <w:rPr>
                <w:rFonts w:ascii="Times New Roman" w:hAnsi="Times New Roman"/>
                <w:sz w:val="24"/>
                <w:highlight w:val="lightGray"/>
              </w:rPr>
            </w:pPr>
          </w:p>
        </w:tc>
      </w:tr>
    </w:tbl>
    <w:p w:rsidR="006A3071" w:rsidRPr="006A3071" w:rsidRDefault="006A3071" w:rsidP="006A3071">
      <w:pPr>
        <w:keepLines/>
        <w:spacing w:before="0"/>
        <w:jc w:val="both"/>
        <w:rPr>
          <w:rFonts w:ascii="Times New Roman" w:hAnsi="Times New Roman"/>
          <w:sz w:val="24"/>
        </w:rPr>
      </w:pPr>
    </w:p>
    <w:p w:rsidR="006A3071" w:rsidRPr="006A3071" w:rsidRDefault="006A3071" w:rsidP="006A3071">
      <w:pPr>
        <w:keepLines/>
        <w:spacing w:before="0"/>
        <w:jc w:val="both"/>
        <w:rPr>
          <w:rFonts w:ascii="Times New Roman" w:hAnsi="Times New Roman"/>
          <w:sz w:val="24"/>
        </w:rPr>
      </w:pPr>
      <w:r w:rsidRPr="006A3071">
        <w:rPr>
          <w:rFonts w:ascii="Times New Roman" w:hAnsi="Times New Roman"/>
          <w:sz w:val="24"/>
        </w:rPr>
        <w:lastRenderedPageBreak/>
        <w:t>Итого сумма по договору</w:t>
      </w:r>
      <w:r w:rsidRPr="006A3071">
        <w:rPr>
          <w:rFonts w:ascii="Times New Roman" w:hAnsi="Times New Roman"/>
          <w:b/>
          <w:sz w:val="24"/>
        </w:rPr>
        <w:t xml:space="preserve"> </w:t>
      </w:r>
      <w:r w:rsidRPr="006A3071">
        <w:rPr>
          <w:rFonts w:ascii="Times New Roman" w:hAnsi="Times New Roman"/>
          <w:b/>
          <w:sz w:val="24"/>
          <w:highlight w:val="lightGray"/>
        </w:rPr>
        <w:t>_________ руб. ____</w:t>
      </w:r>
      <w:r w:rsidRPr="006A3071">
        <w:rPr>
          <w:rFonts w:ascii="Times New Roman" w:hAnsi="Times New Roman"/>
          <w:sz w:val="24"/>
          <w:highlight w:val="lightGray"/>
        </w:rPr>
        <w:t xml:space="preserve"> </w:t>
      </w:r>
      <w:r w:rsidRPr="006A3071">
        <w:rPr>
          <w:rFonts w:ascii="Times New Roman" w:hAnsi="Times New Roman"/>
          <w:b/>
          <w:sz w:val="24"/>
          <w:highlight w:val="lightGray"/>
        </w:rPr>
        <w:t>коп</w:t>
      </w:r>
      <w:proofErr w:type="gramStart"/>
      <w:r w:rsidRPr="006A3071">
        <w:rPr>
          <w:rFonts w:ascii="Times New Roman" w:hAnsi="Times New Roman"/>
          <w:b/>
          <w:sz w:val="24"/>
          <w:highlight w:val="lightGray"/>
        </w:rPr>
        <w:t>.</w:t>
      </w:r>
      <w:proofErr w:type="gramEnd"/>
      <w:r w:rsidRPr="006A3071">
        <w:rPr>
          <w:rFonts w:ascii="Times New Roman" w:hAnsi="Times New Roman"/>
          <w:b/>
          <w:sz w:val="24"/>
          <w:highlight w:val="lightGray"/>
        </w:rPr>
        <w:t xml:space="preserve"> </w:t>
      </w:r>
      <w:r w:rsidRPr="006A3071">
        <w:rPr>
          <w:rFonts w:ascii="Times New Roman" w:hAnsi="Times New Roman"/>
          <w:sz w:val="24"/>
          <w:highlight w:val="lightGray"/>
        </w:rPr>
        <w:t xml:space="preserve">(_______  </w:t>
      </w:r>
      <w:proofErr w:type="gramStart"/>
      <w:r w:rsidRPr="006A3071">
        <w:rPr>
          <w:rFonts w:ascii="Times New Roman" w:hAnsi="Times New Roman"/>
          <w:sz w:val="24"/>
          <w:highlight w:val="lightGray"/>
        </w:rPr>
        <w:t>р</w:t>
      </w:r>
      <w:proofErr w:type="gramEnd"/>
      <w:r w:rsidRPr="006A3071">
        <w:rPr>
          <w:rFonts w:ascii="Times New Roman" w:hAnsi="Times New Roman"/>
          <w:sz w:val="24"/>
          <w:highlight w:val="lightGray"/>
        </w:rPr>
        <w:t>ублей 00 коп),</w:t>
      </w:r>
      <w:r w:rsidRPr="006A3071">
        <w:rPr>
          <w:rFonts w:ascii="Times New Roman" w:hAnsi="Times New Roman"/>
          <w:sz w:val="24"/>
        </w:rPr>
        <w:t xml:space="preserve"> кроме того НДС (18%): </w:t>
      </w:r>
      <w:r w:rsidRPr="006A3071">
        <w:rPr>
          <w:rFonts w:ascii="Times New Roman" w:hAnsi="Times New Roman"/>
          <w:b/>
          <w:sz w:val="24"/>
          <w:highlight w:val="lightGray"/>
        </w:rPr>
        <w:t>__________ рублей _____ коп.</w:t>
      </w:r>
      <w:r w:rsidRPr="006A3071">
        <w:rPr>
          <w:rFonts w:ascii="Times New Roman" w:hAnsi="Times New Roman"/>
          <w:sz w:val="24"/>
          <w:highlight w:val="lightGray"/>
        </w:rPr>
        <w:t xml:space="preserve"> (__________ рублей _____ ко</w:t>
      </w:r>
      <w:r w:rsidRPr="006A3071">
        <w:rPr>
          <w:rFonts w:ascii="Times New Roman" w:hAnsi="Times New Roman"/>
          <w:sz w:val="24"/>
        </w:rPr>
        <w:t xml:space="preserve">п). Итого сумма договора с учетом  НДС   составляет: </w:t>
      </w:r>
      <w:r w:rsidRPr="006A3071">
        <w:rPr>
          <w:rFonts w:ascii="Times New Roman" w:hAnsi="Times New Roman"/>
          <w:b/>
          <w:sz w:val="24"/>
        </w:rPr>
        <w:t xml:space="preserve"> </w:t>
      </w:r>
      <w:r w:rsidRPr="006A3071">
        <w:rPr>
          <w:rFonts w:ascii="Times New Roman" w:hAnsi="Times New Roman"/>
          <w:b/>
          <w:sz w:val="24"/>
          <w:highlight w:val="lightGray"/>
        </w:rPr>
        <w:t>________ руб.</w:t>
      </w:r>
      <w:r w:rsidRPr="006A3071">
        <w:rPr>
          <w:rFonts w:ascii="Times New Roman" w:hAnsi="Times New Roman"/>
          <w:sz w:val="24"/>
          <w:highlight w:val="lightGray"/>
        </w:rPr>
        <w:t xml:space="preserve"> ____ коп (_________рублей _____ коп.)</w:t>
      </w:r>
      <w:r w:rsidRPr="006A3071">
        <w:rPr>
          <w:rFonts w:ascii="Times New Roman" w:hAnsi="Times New Roman"/>
          <w:sz w:val="24"/>
        </w:rPr>
        <w:t>.</w:t>
      </w:r>
    </w:p>
    <w:p w:rsidR="006A3071" w:rsidRPr="006A3071" w:rsidRDefault="006A3071" w:rsidP="006A3071">
      <w:pPr>
        <w:keepLines/>
        <w:spacing w:before="0"/>
        <w:jc w:val="both"/>
        <w:rPr>
          <w:rFonts w:ascii="Times New Roman" w:hAnsi="Times New Roman"/>
          <w:b/>
          <w:sz w:val="24"/>
        </w:rPr>
      </w:pPr>
      <w:r w:rsidRPr="006A3071">
        <w:rPr>
          <w:rFonts w:ascii="Times New Roman" w:hAnsi="Times New Roman"/>
          <w:sz w:val="24"/>
        </w:rPr>
        <w:t xml:space="preserve">Настоящий протокол является основанием для проведения взаимных расчетом и платежей между  </w:t>
      </w:r>
      <w:r w:rsidRPr="006A3071">
        <w:rPr>
          <w:rFonts w:ascii="Times New Roman" w:hAnsi="Times New Roman"/>
          <w:b/>
          <w:sz w:val="24"/>
        </w:rPr>
        <w:t>ЗАКАЗЧИКОМ</w:t>
      </w:r>
      <w:r w:rsidRPr="006A3071">
        <w:rPr>
          <w:rFonts w:ascii="Times New Roman" w:hAnsi="Times New Roman"/>
          <w:sz w:val="24"/>
        </w:rPr>
        <w:t xml:space="preserve">  и  </w:t>
      </w:r>
      <w:r w:rsidRPr="006A3071">
        <w:rPr>
          <w:rFonts w:ascii="Times New Roman" w:hAnsi="Times New Roman"/>
          <w:b/>
          <w:sz w:val="24"/>
        </w:rPr>
        <w:t>ПОДРЯДЧИКОМ.</w:t>
      </w:r>
    </w:p>
    <w:p w:rsidR="006A3071" w:rsidRPr="006A3071" w:rsidRDefault="006A3071" w:rsidP="006A3071">
      <w:pPr>
        <w:keepLines/>
        <w:spacing w:before="0"/>
        <w:jc w:val="both"/>
        <w:rPr>
          <w:rFonts w:ascii="Times New Roman" w:hAnsi="Times New Roman"/>
          <w:b/>
          <w:sz w:val="24"/>
        </w:rPr>
      </w:pPr>
    </w:p>
    <w:tbl>
      <w:tblPr>
        <w:tblW w:w="9464" w:type="dxa"/>
        <w:shd w:val="pct10" w:color="auto" w:fill="auto"/>
        <w:tblLayout w:type="fixed"/>
        <w:tblLook w:val="0000" w:firstRow="0" w:lastRow="0" w:firstColumn="0" w:lastColumn="0" w:noHBand="0" w:noVBand="0"/>
      </w:tblPr>
      <w:tblGrid>
        <w:gridCol w:w="5323"/>
        <w:gridCol w:w="352"/>
        <w:gridCol w:w="3789"/>
      </w:tblGrid>
      <w:tr w:rsidR="006A3071" w:rsidRPr="006A3071" w:rsidTr="006A3071">
        <w:trPr>
          <w:trHeight w:val="182"/>
        </w:trPr>
        <w:tc>
          <w:tcPr>
            <w:tcW w:w="5323" w:type="dxa"/>
            <w:shd w:val="pct10" w:color="auto" w:fill="auto"/>
          </w:tcPr>
          <w:p w:rsidR="006A3071" w:rsidRPr="006A3071" w:rsidRDefault="006A3071" w:rsidP="006A3071">
            <w:pPr>
              <w:widowControl w:val="0"/>
              <w:autoSpaceDE w:val="0"/>
              <w:autoSpaceDN w:val="0"/>
              <w:adjustRightInd w:val="0"/>
              <w:snapToGrid w:val="0"/>
              <w:spacing w:before="0"/>
              <w:jc w:val="both"/>
              <w:rPr>
                <w:rFonts w:ascii="Times New Roman" w:hAnsi="Times New Roman"/>
                <w:b/>
                <w:sz w:val="24"/>
              </w:rPr>
            </w:pPr>
            <w:r w:rsidRPr="006A3071">
              <w:rPr>
                <w:rFonts w:ascii="Times New Roman" w:hAnsi="Times New Roman"/>
                <w:b/>
                <w:sz w:val="24"/>
              </w:rPr>
              <w:t>Заказчик:</w:t>
            </w:r>
          </w:p>
        </w:tc>
        <w:tc>
          <w:tcPr>
            <w:tcW w:w="352" w:type="dxa"/>
            <w:shd w:val="pct10" w:color="auto" w:fill="auto"/>
          </w:tcPr>
          <w:p w:rsidR="006A3071" w:rsidRPr="006A3071" w:rsidRDefault="006A3071" w:rsidP="006A3071">
            <w:pPr>
              <w:widowControl w:val="0"/>
              <w:autoSpaceDE w:val="0"/>
              <w:autoSpaceDN w:val="0"/>
              <w:adjustRightInd w:val="0"/>
              <w:snapToGrid w:val="0"/>
              <w:spacing w:before="0"/>
              <w:jc w:val="center"/>
              <w:rPr>
                <w:rFonts w:ascii="Times New Roman" w:hAnsi="Times New Roman"/>
                <w:b/>
                <w:sz w:val="24"/>
              </w:rPr>
            </w:pPr>
          </w:p>
        </w:tc>
        <w:tc>
          <w:tcPr>
            <w:tcW w:w="3789" w:type="dxa"/>
            <w:shd w:val="pct10" w:color="auto" w:fill="auto"/>
          </w:tcPr>
          <w:p w:rsidR="006A3071" w:rsidRPr="006A3071" w:rsidRDefault="006A3071" w:rsidP="006A3071">
            <w:pPr>
              <w:widowControl w:val="0"/>
              <w:autoSpaceDE w:val="0"/>
              <w:autoSpaceDN w:val="0"/>
              <w:adjustRightInd w:val="0"/>
              <w:snapToGrid w:val="0"/>
              <w:spacing w:before="0"/>
              <w:jc w:val="both"/>
              <w:rPr>
                <w:rFonts w:ascii="Times New Roman" w:hAnsi="Times New Roman"/>
                <w:b/>
                <w:sz w:val="24"/>
              </w:rPr>
            </w:pPr>
            <w:r w:rsidRPr="006A3071">
              <w:rPr>
                <w:rFonts w:ascii="Times New Roman" w:hAnsi="Times New Roman"/>
                <w:b/>
                <w:sz w:val="24"/>
              </w:rPr>
              <w:t>Подрядчик:</w:t>
            </w:r>
          </w:p>
        </w:tc>
      </w:tr>
      <w:tr w:rsidR="006A3071" w:rsidRPr="006A3071" w:rsidTr="006A3071">
        <w:trPr>
          <w:trHeight w:val="182"/>
        </w:trPr>
        <w:tc>
          <w:tcPr>
            <w:tcW w:w="5323" w:type="dxa"/>
            <w:shd w:val="pct10" w:color="auto" w:fill="auto"/>
          </w:tcPr>
          <w:p w:rsidR="006A3071" w:rsidRPr="006A3071" w:rsidRDefault="006A3071" w:rsidP="006A3071">
            <w:pPr>
              <w:widowControl w:val="0"/>
              <w:autoSpaceDE w:val="0"/>
              <w:autoSpaceDN w:val="0"/>
              <w:adjustRightInd w:val="0"/>
              <w:snapToGrid w:val="0"/>
              <w:spacing w:before="0"/>
              <w:jc w:val="both"/>
              <w:rPr>
                <w:rFonts w:ascii="Times New Roman" w:hAnsi="Times New Roman"/>
                <w:b/>
                <w:sz w:val="24"/>
              </w:rPr>
            </w:pPr>
            <w:r w:rsidRPr="006A3071">
              <w:rPr>
                <w:rFonts w:ascii="Times New Roman" w:hAnsi="Times New Roman"/>
                <w:b/>
                <w:sz w:val="24"/>
              </w:rPr>
              <w:t>ОАО «СН-МНГ»</w:t>
            </w:r>
          </w:p>
        </w:tc>
        <w:tc>
          <w:tcPr>
            <w:tcW w:w="352" w:type="dxa"/>
            <w:shd w:val="pct10" w:color="auto" w:fill="auto"/>
          </w:tcPr>
          <w:p w:rsidR="006A3071" w:rsidRPr="006A3071" w:rsidRDefault="006A3071" w:rsidP="006A3071">
            <w:pPr>
              <w:widowControl w:val="0"/>
              <w:autoSpaceDE w:val="0"/>
              <w:autoSpaceDN w:val="0"/>
              <w:adjustRightInd w:val="0"/>
              <w:snapToGrid w:val="0"/>
              <w:spacing w:before="0"/>
              <w:jc w:val="center"/>
              <w:rPr>
                <w:rFonts w:ascii="Times New Roman" w:hAnsi="Times New Roman"/>
                <w:b/>
                <w:sz w:val="24"/>
              </w:rPr>
            </w:pPr>
          </w:p>
        </w:tc>
        <w:tc>
          <w:tcPr>
            <w:tcW w:w="3789" w:type="dxa"/>
            <w:shd w:val="pct10" w:color="auto" w:fill="auto"/>
          </w:tcPr>
          <w:p w:rsidR="006A3071" w:rsidRPr="006A3071" w:rsidRDefault="006A3071" w:rsidP="006A3071">
            <w:pPr>
              <w:widowControl w:val="0"/>
              <w:autoSpaceDE w:val="0"/>
              <w:autoSpaceDN w:val="0"/>
              <w:adjustRightInd w:val="0"/>
              <w:snapToGrid w:val="0"/>
              <w:spacing w:before="0"/>
              <w:jc w:val="both"/>
              <w:rPr>
                <w:rFonts w:ascii="Times New Roman" w:hAnsi="Times New Roman"/>
                <w:b/>
                <w:sz w:val="24"/>
              </w:rPr>
            </w:pPr>
            <w:r w:rsidRPr="006A3071">
              <w:rPr>
                <w:rFonts w:ascii="Times New Roman" w:hAnsi="Times New Roman"/>
                <w:b/>
                <w:sz w:val="24"/>
              </w:rPr>
              <w:t>«___________________________»</w:t>
            </w:r>
          </w:p>
          <w:p w:rsidR="006A3071" w:rsidRPr="006A3071" w:rsidRDefault="006A3071" w:rsidP="006A3071">
            <w:pPr>
              <w:widowControl w:val="0"/>
              <w:autoSpaceDE w:val="0"/>
              <w:autoSpaceDN w:val="0"/>
              <w:adjustRightInd w:val="0"/>
              <w:snapToGrid w:val="0"/>
              <w:spacing w:before="0"/>
              <w:jc w:val="both"/>
              <w:rPr>
                <w:rFonts w:ascii="Times New Roman" w:hAnsi="Times New Roman"/>
                <w:b/>
                <w:sz w:val="24"/>
              </w:rPr>
            </w:pPr>
          </w:p>
          <w:p w:rsidR="006A3071" w:rsidRPr="006A3071" w:rsidRDefault="006A3071" w:rsidP="006A3071">
            <w:pPr>
              <w:widowControl w:val="0"/>
              <w:autoSpaceDE w:val="0"/>
              <w:autoSpaceDN w:val="0"/>
              <w:adjustRightInd w:val="0"/>
              <w:snapToGrid w:val="0"/>
              <w:spacing w:before="0"/>
              <w:ind w:right="698"/>
              <w:jc w:val="both"/>
              <w:rPr>
                <w:rFonts w:ascii="Times New Roman" w:hAnsi="Times New Roman"/>
                <w:b/>
                <w:sz w:val="24"/>
              </w:rPr>
            </w:pPr>
            <w:r w:rsidRPr="006A3071">
              <w:rPr>
                <w:rFonts w:ascii="Times New Roman" w:hAnsi="Times New Roman"/>
                <w:sz w:val="24"/>
              </w:rPr>
              <w:t>Наименование Подрядчика</w:t>
            </w:r>
          </w:p>
        </w:tc>
      </w:tr>
      <w:tr w:rsidR="006A3071" w:rsidRPr="006A3071" w:rsidTr="006A3071">
        <w:trPr>
          <w:trHeight w:val="182"/>
        </w:trPr>
        <w:tc>
          <w:tcPr>
            <w:tcW w:w="5323" w:type="dxa"/>
            <w:shd w:val="pct10" w:color="auto" w:fill="auto"/>
          </w:tcPr>
          <w:p w:rsidR="006A3071" w:rsidRPr="006A3071" w:rsidRDefault="006A3071" w:rsidP="006A3071">
            <w:pPr>
              <w:widowControl w:val="0"/>
              <w:autoSpaceDE w:val="0"/>
              <w:autoSpaceDN w:val="0"/>
              <w:adjustRightInd w:val="0"/>
              <w:snapToGrid w:val="0"/>
              <w:spacing w:before="0"/>
              <w:jc w:val="both"/>
              <w:rPr>
                <w:rFonts w:ascii="Times New Roman" w:hAnsi="Times New Roman"/>
                <w:b/>
                <w:sz w:val="24"/>
              </w:rPr>
            </w:pPr>
            <w:r w:rsidRPr="006A3071">
              <w:rPr>
                <w:rFonts w:ascii="Times New Roman" w:hAnsi="Times New Roman"/>
                <w:b/>
                <w:sz w:val="24"/>
              </w:rPr>
              <w:t>Генеральный директор</w:t>
            </w:r>
          </w:p>
        </w:tc>
        <w:tc>
          <w:tcPr>
            <w:tcW w:w="352" w:type="dxa"/>
            <w:shd w:val="pct10" w:color="auto" w:fill="auto"/>
          </w:tcPr>
          <w:p w:rsidR="006A3071" w:rsidRPr="006A3071" w:rsidRDefault="006A3071" w:rsidP="006A3071">
            <w:pPr>
              <w:widowControl w:val="0"/>
              <w:autoSpaceDE w:val="0"/>
              <w:autoSpaceDN w:val="0"/>
              <w:adjustRightInd w:val="0"/>
              <w:snapToGrid w:val="0"/>
              <w:spacing w:before="0"/>
              <w:jc w:val="center"/>
              <w:rPr>
                <w:rFonts w:ascii="Times New Roman" w:hAnsi="Times New Roman"/>
                <w:b/>
                <w:sz w:val="24"/>
              </w:rPr>
            </w:pPr>
          </w:p>
        </w:tc>
        <w:tc>
          <w:tcPr>
            <w:tcW w:w="3789" w:type="dxa"/>
            <w:shd w:val="pct10" w:color="auto" w:fill="auto"/>
          </w:tcPr>
          <w:p w:rsidR="006A3071" w:rsidRPr="006A3071" w:rsidRDefault="006A3071" w:rsidP="006A3071">
            <w:pPr>
              <w:widowControl w:val="0"/>
              <w:autoSpaceDE w:val="0"/>
              <w:autoSpaceDN w:val="0"/>
              <w:adjustRightInd w:val="0"/>
              <w:snapToGrid w:val="0"/>
              <w:spacing w:before="0"/>
              <w:jc w:val="both"/>
              <w:rPr>
                <w:rFonts w:ascii="Times New Roman" w:hAnsi="Times New Roman"/>
                <w:b/>
                <w:sz w:val="24"/>
              </w:rPr>
            </w:pPr>
            <w:r w:rsidRPr="006A3071">
              <w:rPr>
                <w:rFonts w:ascii="Times New Roman" w:hAnsi="Times New Roman"/>
                <w:b/>
                <w:sz w:val="24"/>
              </w:rPr>
              <w:t>Генеральный директор</w:t>
            </w:r>
          </w:p>
        </w:tc>
      </w:tr>
      <w:tr w:rsidR="006A3071" w:rsidRPr="006A3071" w:rsidTr="006A3071">
        <w:trPr>
          <w:trHeight w:val="182"/>
        </w:trPr>
        <w:tc>
          <w:tcPr>
            <w:tcW w:w="5323" w:type="dxa"/>
            <w:shd w:val="pct10" w:color="auto" w:fill="auto"/>
          </w:tcPr>
          <w:p w:rsidR="006A3071" w:rsidRPr="006A3071" w:rsidRDefault="006A3071" w:rsidP="006A3071">
            <w:pPr>
              <w:widowControl w:val="0"/>
              <w:autoSpaceDE w:val="0"/>
              <w:autoSpaceDN w:val="0"/>
              <w:adjustRightInd w:val="0"/>
              <w:snapToGrid w:val="0"/>
              <w:spacing w:before="0"/>
              <w:jc w:val="both"/>
              <w:rPr>
                <w:rFonts w:ascii="Times New Roman" w:hAnsi="Times New Roman"/>
                <w:sz w:val="20"/>
                <w:szCs w:val="20"/>
              </w:rPr>
            </w:pPr>
            <w:proofErr w:type="gramStart"/>
            <w:r w:rsidRPr="006A3071">
              <w:rPr>
                <w:rFonts w:ascii="Times New Roman" w:hAnsi="Times New Roman"/>
                <w:sz w:val="24"/>
              </w:rPr>
              <w:t>(</w:t>
            </w:r>
            <w:r w:rsidRPr="006A3071">
              <w:rPr>
                <w:rFonts w:ascii="Times New Roman" w:hAnsi="Times New Roman"/>
                <w:sz w:val="20"/>
                <w:szCs w:val="20"/>
              </w:rPr>
              <w:t xml:space="preserve">должность иного уполномоченного </w:t>
            </w:r>
            <w:proofErr w:type="gramEnd"/>
          </w:p>
          <w:p w:rsidR="006A3071" w:rsidRPr="006A3071" w:rsidRDefault="006A3071" w:rsidP="006A3071">
            <w:pPr>
              <w:widowControl w:val="0"/>
              <w:autoSpaceDE w:val="0"/>
              <w:autoSpaceDN w:val="0"/>
              <w:adjustRightInd w:val="0"/>
              <w:snapToGrid w:val="0"/>
              <w:spacing w:before="0"/>
              <w:jc w:val="both"/>
              <w:rPr>
                <w:rFonts w:ascii="Times New Roman" w:hAnsi="Times New Roman"/>
                <w:b/>
                <w:sz w:val="24"/>
              </w:rPr>
            </w:pPr>
            <w:r w:rsidRPr="006A3071">
              <w:rPr>
                <w:rFonts w:ascii="Times New Roman" w:hAnsi="Times New Roman"/>
                <w:sz w:val="20"/>
                <w:szCs w:val="20"/>
              </w:rPr>
              <w:t>на основании Доверенности</w:t>
            </w:r>
            <w:r w:rsidRPr="006A3071">
              <w:rPr>
                <w:rFonts w:ascii="Times New Roman" w:hAnsi="Times New Roman"/>
                <w:sz w:val="24"/>
              </w:rPr>
              <w:t>)</w:t>
            </w:r>
          </w:p>
        </w:tc>
        <w:tc>
          <w:tcPr>
            <w:tcW w:w="352" w:type="dxa"/>
            <w:shd w:val="pct10" w:color="auto" w:fill="auto"/>
          </w:tcPr>
          <w:p w:rsidR="006A3071" w:rsidRPr="006A3071" w:rsidRDefault="006A3071" w:rsidP="006A3071">
            <w:pPr>
              <w:widowControl w:val="0"/>
              <w:autoSpaceDE w:val="0"/>
              <w:autoSpaceDN w:val="0"/>
              <w:adjustRightInd w:val="0"/>
              <w:snapToGrid w:val="0"/>
              <w:spacing w:before="0"/>
              <w:jc w:val="center"/>
              <w:rPr>
                <w:rFonts w:ascii="Times New Roman" w:hAnsi="Times New Roman"/>
                <w:b/>
                <w:sz w:val="24"/>
              </w:rPr>
            </w:pPr>
          </w:p>
        </w:tc>
        <w:tc>
          <w:tcPr>
            <w:tcW w:w="3789" w:type="dxa"/>
            <w:shd w:val="pct10" w:color="auto" w:fill="auto"/>
          </w:tcPr>
          <w:p w:rsidR="006A3071" w:rsidRPr="006A3071" w:rsidRDefault="006A3071" w:rsidP="006A3071">
            <w:pPr>
              <w:widowControl w:val="0"/>
              <w:autoSpaceDE w:val="0"/>
              <w:autoSpaceDN w:val="0"/>
              <w:adjustRightInd w:val="0"/>
              <w:snapToGrid w:val="0"/>
              <w:spacing w:before="0"/>
              <w:jc w:val="both"/>
              <w:rPr>
                <w:rFonts w:ascii="Times New Roman" w:hAnsi="Times New Roman"/>
                <w:sz w:val="20"/>
                <w:szCs w:val="20"/>
              </w:rPr>
            </w:pPr>
            <w:proofErr w:type="gramStart"/>
            <w:r w:rsidRPr="006A3071">
              <w:rPr>
                <w:rFonts w:ascii="Times New Roman" w:hAnsi="Times New Roman"/>
                <w:sz w:val="20"/>
                <w:szCs w:val="20"/>
              </w:rPr>
              <w:t xml:space="preserve">(должность иного уполномоченного </w:t>
            </w:r>
            <w:proofErr w:type="gramEnd"/>
          </w:p>
          <w:p w:rsidR="006A3071" w:rsidRPr="006A3071" w:rsidRDefault="006A3071" w:rsidP="006A3071">
            <w:pPr>
              <w:widowControl w:val="0"/>
              <w:autoSpaceDE w:val="0"/>
              <w:autoSpaceDN w:val="0"/>
              <w:adjustRightInd w:val="0"/>
              <w:snapToGrid w:val="0"/>
              <w:spacing w:before="0"/>
              <w:jc w:val="both"/>
              <w:rPr>
                <w:rFonts w:ascii="Times New Roman" w:hAnsi="Times New Roman"/>
                <w:b/>
                <w:sz w:val="24"/>
              </w:rPr>
            </w:pPr>
            <w:r w:rsidRPr="006A3071">
              <w:rPr>
                <w:rFonts w:ascii="Times New Roman" w:hAnsi="Times New Roman"/>
                <w:sz w:val="20"/>
                <w:szCs w:val="20"/>
              </w:rPr>
              <w:t>на основании Доверенности</w:t>
            </w:r>
            <w:r w:rsidRPr="006A3071">
              <w:rPr>
                <w:rFonts w:ascii="Times New Roman" w:hAnsi="Times New Roman"/>
                <w:sz w:val="24"/>
              </w:rPr>
              <w:t>)</w:t>
            </w:r>
          </w:p>
        </w:tc>
      </w:tr>
      <w:tr w:rsidR="006A3071" w:rsidRPr="006A3071" w:rsidTr="006A3071">
        <w:trPr>
          <w:trHeight w:val="182"/>
        </w:trPr>
        <w:tc>
          <w:tcPr>
            <w:tcW w:w="5323" w:type="dxa"/>
            <w:shd w:val="pct10" w:color="auto" w:fill="auto"/>
          </w:tcPr>
          <w:p w:rsidR="006A3071" w:rsidRPr="006A3071" w:rsidRDefault="006A3071" w:rsidP="006A3071">
            <w:pPr>
              <w:widowControl w:val="0"/>
              <w:autoSpaceDE w:val="0"/>
              <w:autoSpaceDN w:val="0"/>
              <w:adjustRightInd w:val="0"/>
              <w:snapToGrid w:val="0"/>
              <w:spacing w:before="0"/>
              <w:jc w:val="both"/>
              <w:rPr>
                <w:rFonts w:ascii="Times New Roman" w:hAnsi="Times New Roman"/>
                <w:sz w:val="24"/>
              </w:rPr>
            </w:pPr>
            <w:r w:rsidRPr="006A3071">
              <w:rPr>
                <w:rFonts w:ascii="Times New Roman" w:hAnsi="Times New Roman"/>
                <w:sz w:val="24"/>
              </w:rPr>
              <w:t xml:space="preserve">____________________________ </w:t>
            </w:r>
            <w:r w:rsidRPr="006A3071">
              <w:rPr>
                <w:rFonts w:ascii="Times New Roman" w:hAnsi="Times New Roman"/>
                <w:b/>
                <w:sz w:val="24"/>
              </w:rPr>
              <w:t>(ФИО)</w:t>
            </w:r>
          </w:p>
        </w:tc>
        <w:tc>
          <w:tcPr>
            <w:tcW w:w="352" w:type="dxa"/>
            <w:shd w:val="pct10" w:color="auto" w:fill="auto"/>
          </w:tcPr>
          <w:p w:rsidR="006A3071" w:rsidRPr="006A3071" w:rsidRDefault="006A3071" w:rsidP="006A3071">
            <w:pPr>
              <w:widowControl w:val="0"/>
              <w:autoSpaceDE w:val="0"/>
              <w:autoSpaceDN w:val="0"/>
              <w:adjustRightInd w:val="0"/>
              <w:snapToGrid w:val="0"/>
              <w:spacing w:before="0"/>
              <w:jc w:val="center"/>
              <w:rPr>
                <w:rFonts w:ascii="Times New Roman" w:hAnsi="Times New Roman"/>
                <w:b/>
                <w:sz w:val="24"/>
              </w:rPr>
            </w:pPr>
          </w:p>
        </w:tc>
        <w:tc>
          <w:tcPr>
            <w:tcW w:w="3789" w:type="dxa"/>
            <w:shd w:val="pct10" w:color="auto" w:fill="auto"/>
          </w:tcPr>
          <w:p w:rsidR="006A3071" w:rsidRPr="006A3071" w:rsidRDefault="006A3071" w:rsidP="006A3071">
            <w:pPr>
              <w:widowControl w:val="0"/>
              <w:autoSpaceDE w:val="0"/>
              <w:autoSpaceDN w:val="0"/>
              <w:adjustRightInd w:val="0"/>
              <w:snapToGrid w:val="0"/>
              <w:spacing w:before="0"/>
              <w:jc w:val="both"/>
              <w:rPr>
                <w:rFonts w:ascii="Times New Roman" w:hAnsi="Times New Roman"/>
                <w:sz w:val="24"/>
              </w:rPr>
            </w:pPr>
            <w:r w:rsidRPr="006A3071">
              <w:rPr>
                <w:rFonts w:ascii="Times New Roman" w:hAnsi="Times New Roman"/>
                <w:sz w:val="24"/>
              </w:rPr>
              <w:t xml:space="preserve">______________________ </w:t>
            </w:r>
            <w:r w:rsidRPr="006A3071">
              <w:rPr>
                <w:rFonts w:ascii="Times New Roman" w:hAnsi="Times New Roman"/>
                <w:b/>
                <w:sz w:val="24"/>
              </w:rPr>
              <w:t>(ФИО)</w:t>
            </w:r>
          </w:p>
        </w:tc>
      </w:tr>
      <w:tr w:rsidR="006A3071" w:rsidRPr="006A3071" w:rsidTr="006A3071">
        <w:trPr>
          <w:trHeight w:val="182"/>
        </w:trPr>
        <w:tc>
          <w:tcPr>
            <w:tcW w:w="5323" w:type="dxa"/>
            <w:shd w:val="pct10" w:color="auto" w:fill="auto"/>
          </w:tcPr>
          <w:p w:rsidR="006A3071" w:rsidRPr="006A3071" w:rsidRDefault="006A3071" w:rsidP="006A3071">
            <w:pPr>
              <w:widowControl w:val="0"/>
              <w:autoSpaceDE w:val="0"/>
              <w:autoSpaceDN w:val="0"/>
              <w:adjustRightInd w:val="0"/>
              <w:snapToGrid w:val="0"/>
              <w:spacing w:before="0"/>
              <w:jc w:val="both"/>
              <w:rPr>
                <w:rFonts w:ascii="Times New Roman" w:hAnsi="Times New Roman"/>
                <w:b/>
                <w:color w:val="A6A6A6"/>
                <w:sz w:val="24"/>
              </w:rPr>
            </w:pPr>
            <w:r w:rsidRPr="006A3071">
              <w:rPr>
                <w:rFonts w:ascii="Times New Roman" w:hAnsi="Times New Roman"/>
                <w:b/>
                <w:color w:val="A6A6A6"/>
                <w:sz w:val="24"/>
              </w:rPr>
              <w:t xml:space="preserve">                 М.П.</w:t>
            </w:r>
          </w:p>
        </w:tc>
        <w:tc>
          <w:tcPr>
            <w:tcW w:w="352" w:type="dxa"/>
            <w:shd w:val="pct10" w:color="auto" w:fill="auto"/>
          </w:tcPr>
          <w:p w:rsidR="006A3071" w:rsidRPr="006A3071" w:rsidRDefault="006A3071" w:rsidP="006A3071">
            <w:pPr>
              <w:widowControl w:val="0"/>
              <w:autoSpaceDE w:val="0"/>
              <w:autoSpaceDN w:val="0"/>
              <w:adjustRightInd w:val="0"/>
              <w:snapToGrid w:val="0"/>
              <w:spacing w:before="0"/>
              <w:jc w:val="center"/>
              <w:rPr>
                <w:rFonts w:ascii="Times New Roman" w:hAnsi="Times New Roman"/>
                <w:b/>
                <w:sz w:val="24"/>
              </w:rPr>
            </w:pPr>
          </w:p>
        </w:tc>
        <w:tc>
          <w:tcPr>
            <w:tcW w:w="3789" w:type="dxa"/>
            <w:shd w:val="pct10" w:color="auto" w:fill="auto"/>
          </w:tcPr>
          <w:p w:rsidR="006A3071" w:rsidRPr="006A3071" w:rsidRDefault="006A3071" w:rsidP="006A3071">
            <w:pPr>
              <w:widowControl w:val="0"/>
              <w:autoSpaceDE w:val="0"/>
              <w:autoSpaceDN w:val="0"/>
              <w:adjustRightInd w:val="0"/>
              <w:snapToGrid w:val="0"/>
              <w:spacing w:before="0"/>
              <w:jc w:val="both"/>
              <w:rPr>
                <w:rFonts w:ascii="Times New Roman" w:hAnsi="Times New Roman"/>
                <w:color w:val="A6A6A6"/>
                <w:sz w:val="24"/>
              </w:rPr>
            </w:pPr>
            <w:r w:rsidRPr="006A3071">
              <w:rPr>
                <w:rFonts w:ascii="Times New Roman" w:hAnsi="Times New Roman"/>
                <w:b/>
                <w:sz w:val="24"/>
              </w:rPr>
              <w:t xml:space="preserve">                          </w:t>
            </w:r>
            <w:r w:rsidRPr="006A3071">
              <w:rPr>
                <w:rFonts w:ascii="Times New Roman" w:hAnsi="Times New Roman"/>
                <w:b/>
                <w:color w:val="A6A6A6"/>
                <w:sz w:val="24"/>
              </w:rPr>
              <w:t>М.П.</w:t>
            </w:r>
          </w:p>
        </w:tc>
      </w:tr>
    </w:tbl>
    <w:p w:rsidR="006A3071" w:rsidRPr="006A3071" w:rsidRDefault="006A3071" w:rsidP="006A3071">
      <w:pPr>
        <w:spacing w:before="0" w:after="200" w:line="276" w:lineRule="auto"/>
        <w:rPr>
          <w:rFonts w:ascii="Calibri" w:eastAsia="Calibri" w:hAnsi="Calibri"/>
          <w:szCs w:val="22"/>
          <w:lang w:eastAsia="en-US"/>
        </w:rPr>
      </w:pPr>
    </w:p>
    <w:p w:rsidR="006A3071" w:rsidRPr="006A3071" w:rsidRDefault="006A3071" w:rsidP="006A3071">
      <w:pPr>
        <w:widowControl w:val="0"/>
        <w:spacing w:before="180"/>
        <w:jc w:val="right"/>
        <w:rPr>
          <w:rFonts w:ascii="Times New Roman" w:hAnsi="Times New Roman"/>
          <w:sz w:val="24"/>
          <w:highlight w:val="lightGray"/>
        </w:rPr>
      </w:pPr>
    </w:p>
    <w:p w:rsidR="006A3071" w:rsidRPr="006A3071" w:rsidRDefault="006A3071" w:rsidP="006A3071">
      <w:pPr>
        <w:widowControl w:val="0"/>
        <w:spacing w:before="180"/>
        <w:jc w:val="right"/>
        <w:rPr>
          <w:rFonts w:ascii="Times New Roman" w:hAnsi="Times New Roman"/>
          <w:sz w:val="24"/>
          <w:highlight w:val="lightGray"/>
        </w:rPr>
      </w:pPr>
    </w:p>
    <w:p w:rsidR="006A3071" w:rsidRPr="006A3071" w:rsidRDefault="006A3071" w:rsidP="006A3071">
      <w:pPr>
        <w:widowControl w:val="0"/>
        <w:spacing w:before="180"/>
        <w:jc w:val="right"/>
        <w:rPr>
          <w:rFonts w:ascii="Times New Roman" w:hAnsi="Times New Roman"/>
          <w:sz w:val="24"/>
          <w:highlight w:val="lightGray"/>
        </w:rPr>
      </w:pPr>
    </w:p>
    <w:p w:rsidR="006A3071" w:rsidRPr="006A3071" w:rsidRDefault="006A3071" w:rsidP="006A3071">
      <w:pPr>
        <w:widowControl w:val="0"/>
        <w:spacing w:before="180"/>
        <w:jc w:val="right"/>
        <w:rPr>
          <w:rFonts w:ascii="Times New Roman" w:hAnsi="Times New Roman"/>
          <w:sz w:val="24"/>
          <w:highlight w:val="lightGray"/>
        </w:rPr>
      </w:pPr>
    </w:p>
    <w:p w:rsidR="006A3071" w:rsidRPr="006A3071" w:rsidRDefault="006A3071" w:rsidP="006A3071">
      <w:pPr>
        <w:widowControl w:val="0"/>
        <w:spacing w:before="180"/>
        <w:jc w:val="right"/>
        <w:rPr>
          <w:rFonts w:ascii="Times New Roman" w:hAnsi="Times New Roman"/>
          <w:sz w:val="24"/>
          <w:highlight w:val="lightGray"/>
        </w:rPr>
      </w:pPr>
    </w:p>
    <w:p w:rsidR="006A3071" w:rsidRPr="006A3071" w:rsidRDefault="006A3071" w:rsidP="006A3071">
      <w:pPr>
        <w:widowControl w:val="0"/>
        <w:spacing w:before="180"/>
        <w:jc w:val="right"/>
        <w:rPr>
          <w:rFonts w:ascii="Times New Roman" w:hAnsi="Times New Roman"/>
          <w:sz w:val="24"/>
          <w:highlight w:val="lightGray"/>
        </w:rPr>
      </w:pPr>
    </w:p>
    <w:p w:rsidR="006A3071" w:rsidRPr="006A3071" w:rsidRDefault="006A3071" w:rsidP="006A3071">
      <w:pPr>
        <w:widowControl w:val="0"/>
        <w:spacing w:before="180"/>
        <w:jc w:val="right"/>
        <w:rPr>
          <w:rFonts w:ascii="Times New Roman" w:hAnsi="Times New Roman"/>
          <w:sz w:val="24"/>
          <w:highlight w:val="lightGray"/>
        </w:rPr>
      </w:pPr>
    </w:p>
    <w:p w:rsidR="006A3071" w:rsidRPr="006A3071" w:rsidRDefault="006A3071" w:rsidP="006A3071">
      <w:pPr>
        <w:widowControl w:val="0"/>
        <w:spacing w:before="180"/>
        <w:jc w:val="right"/>
        <w:rPr>
          <w:rFonts w:ascii="Times New Roman" w:hAnsi="Times New Roman"/>
          <w:sz w:val="24"/>
          <w:highlight w:val="lightGray"/>
        </w:rPr>
      </w:pPr>
    </w:p>
    <w:p w:rsidR="006A3071" w:rsidRPr="006A3071" w:rsidRDefault="006A3071" w:rsidP="006A3071">
      <w:pPr>
        <w:widowControl w:val="0"/>
        <w:spacing w:before="180"/>
        <w:jc w:val="right"/>
        <w:rPr>
          <w:rFonts w:ascii="Times New Roman" w:hAnsi="Times New Roman"/>
          <w:sz w:val="24"/>
          <w:highlight w:val="lightGray"/>
        </w:rPr>
      </w:pPr>
    </w:p>
    <w:p w:rsidR="006A3071" w:rsidRPr="006A3071" w:rsidRDefault="006A3071" w:rsidP="006A3071">
      <w:pPr>
        <w:widowControl w:val="0"/>
        <w:spacing w:before="180"/>
        <w:jc w:val="right"/>
        <w:rPr>
          <w:rFonts w:ascii="Times New Roman" w:hAnsi="Times New Roman"/>
          <w:sz w:val="24"/>
          <w:highlight w:val="lightGray"/>
        </w:rPr>
      </w:pPr>
    </w:p>
    <w:p w:rsidR="006A3071" w:rsidRPr="006A3071" w:rsidRDefault="006A3071" w:rsidP="006A3071">
      <w:pPr>
        <w:widowControl w:val="0"/>
        <w:spacing w:before="180"/>
        <w:jc w:val="right"/>
        <w:rPr>
          <w:rFonts w:ascii="Times New Roman" w:hAnsi="Times New Roman"/>
          <w:sz w:val="24"/>
          <w:highlight w:val="lightGray"/>
        </w:rPr>
      </w:pPr>
    </w:p>
    <w:p w:rsidR="006A3071" w:rsidRPr="006A3071" w:rsidRDefault="006A3071" w:rsidP="006A3071">
      <w:pPr>
        <w:widowControl w:val="0"/>
        <w:spacing w:before="180"/>
        <w:jc w:val="right"/>
        <w:rPr>
          <w:rFonts w:ascii="Times New Roman" w:hAnsi="Times New Roman"/>
          <w:sz w:val="24"/>
          <w:highlight w:val="lightGray"/>
        </w:rPr>
      </w:pPr>
    </w:p>
    <w:p w:rsidR="006A3071" w:rsidRPr="006A3071" w:rsidRDefault="006A3071" w:rsidP="006A3071">
      <w:pPr>
        <w:widowControl w:val="0"/>
        <w:spacing w:before="180"/>
        <w:jc w:val="right"/>
        <w:rPr>
          <w:rFonts w:ascii="Times New Roman" w:hAnsi="Times New Roman"/>
          <w:sz w:val="24"/>
          <w:highlight w:val="lightGray"/>
        </w:rPr>
      </w:pPr>
    </w:p>
    <w:p w:rsidR="006A3071" w:rsidRPr="006A3071" w:rsidRDefault="006A3071" w:rsidP="006A3071">
      <w:pPr>
        <w:widowControl w:val="0"/>
        <w:spacing w:before="180"/>
        <w:jc w:val="right"/>
        <w:rPr>
          <w:rFonts w:ascii="Times New Roman" w:hAnsi="Times New Roman"/>
          <w:sz w:val="24"/>
          <w:highlight w:val="lightGray"/>
        </w:rPr>
      </w:pPr>
    </w:p>
    <w:p w:rsidR="006A3071" w:rsidRPr="006A3071" w:rsidRDefault="006A3071" w:rsidP="006A3071">
      <w:pPr>
        <w:widowControl w:val="0"/>
        <w:spacing w:before="180"/>
        <w:jc w:val="right"/>
        <w:rPr>
          <w:rFonts w:ascii="Times New Roman" w:hAnsi="Times New Roman"/>
          <w:sz w:val="24"/>
          <w:highlight w:val="lightGray"/>
        </w:rPr>
      </w:pPr>
    </w:p>
    <w:p w:rsidR="006A3071" w:rsidRPr="006A3071" w:rsidRDefault="006A3071" w:rsidP="006A3071">
      <w:pPr>
        <w:widowControl w:val="0"/>
        <w:spacing w:before="180"/>
        <w:jc w:val="right"/>
        <w:rPr>
          <w:rFonts w:ascii="Times New Roman" w:hAnsi="Times New Roman"/>
          <w:sz w:val="24"/>
          <w:highlight w:val="lightGray"/>
        </w:rPr>
      </w:pPr>
    </w:p>
    <w:p w:rsidR="006A3071" w:rsidRPr="006A3071" w:rsidRDefault="006A3071" w:rsidP="006A3071">
      <w:pPr>
        <w:widowControl w:val="0"/>
        <w:spacing w:before="180"/>
        <w:jc w:val="right"/>
        <w:rPr>
          <w:rFonts w:ascii="Times New Roman" w:hAnsi="Times New Roman"/>
          <w:sz w:val="24"/>
          <w:highlight w:val="lightGray"/>
        </w:rPr>
      </w:pPr>
    </w:p>
    <w:p w:rsidR="006A3071" w:rsidRPr="006A3071" w:rsidRDefault="006A3071" w:rsidP="006A3071">
      <w:pPr>
        <w:widowControl w:val="0"/>
        <w:spacing w:before="180"/>
        <w:jc w:val="right"/>
        <w:rPr>
          <w:rFonts w:ascii="Times New Roman" w:hAnsi="Times New Roman"/>
          <w:sz w:val="24"/>
          <w:highlight w:val="lightGray"/>
        </w:rPr>
      </w:pPr>
    </w:p>
    <w:p w:rsidR="006A3071" w:rsidRPr="006A3071" w:rsidRDefault="006A3071" w:rsidP="006A3071">
      <w:pPr>
        <w:widowControl w:val="0"/>
        <w:spacing w:before="180"/>
        <w:jc w:val="right"/>
        <w:rPr>
          <w:rFonts w:ascii="Times New Roman" w:hAnsi="Times New Roman"/>
          <w:sz w:val="24"/>
          <w:highlight w:val="lightGray"/>
        </w:rPr>
      </w:pPr>
    </w:p>
    <w:p w:rsidR="006A3071" w:rsidRDefault="006A3071" w:rsidP="006A3071">
      <w:pPr>
        <w:widowControl w:val="0"/>
        <w:spacing w:before="180"/>
        <w:jc w:val="right"/>
        <w:rPr>
          <w:rFonts w:ascii="Times New Roman" w:hAnsi="Times New Roman"/>
          <w:sz w:val="24"/>
          <w:highlight w:val="lightGray"/>
        </w:rPr>
      </w:pPr>
    </w:p>
    <w:p w:rsidR="00D30EC1" w:rsidRPr="006A3071" w:rsidRDefault="00D30EC1" w:rsidP="006A3071">
      <w:pPr>
        <w:widowControl w:val="0"/>
        <w:spacing w:before="180"/>
        <w:jc w:val="right"/>
        <w:rPr>
          <w:rFonts w:ascii="Times New Roman" w:hAnsi="Times New Roman"/>
          <w:sz w:val="24"/>
          <w:highlight w:val="lightGray"/>
        </w:rPr>
      </w:pPr>
    </w:p>
    <w:p w:rsidR="006A3071" w:rsidRPr="006A3071" w:rsidRDefault="006A3071" w:rsidP="006A3071">
      <w:pPr>
        <w:widowControl w:val="0"/>
        <w:spacing w:before="180"/>
        <w:jc w:val="right"/>
        <w:rPr>
          <w:rFonts w:ascii="Times New Roman" w:hAnsi="Times New Roman"/>
          <w:sz w:val="24"/>
          <w:highlight w:val="lightGray"/>
        </w:rPr>
      </w:pPr>
    </w:p>
    <w:p w:rsidR="006A3071" w:rsidRPr="006A3071" w:rsidRDefault="006A3071" w:rsidP="006A3071">
      <w:pPr>
        <w:widowControl w:val="0"/>
        <w:spacing w:before="180"/>
        <w:jc w:val="right"/>
        <w:rPr>
          <w:rFonts w:ascii="Times New Roman" w:hAnsi="Times New Roman"/>
          <w:sz w:val="24"/>
          <w:highlight w:val="lightGray"/>
        </w:rPr>
      </w:pPr>
      <w:r w:rsidRPr="006A3071">
        <w:rPr>
          <w:rFonts w:ascii="Times New Roman" w:hAnsi="Times New Roman"/>
          <w:sz w:val="24"/>
          <w:highlight w:val="lightGray"/>
        </w:rPr>
        <w:lastRenderedPageBreak/>
        <w:t>Приложение _</w:t>
      </w:r>
    </w:p>
    <w:p w:rsidR="006A3071" w:rsidRPr="006A3071" w:rsidRDefault="006A3071" w:rsidP="006A3071">
      <w:pPr>
        <w:spacing w:before="0"/>
        <w:jc w:val="right"/>
        <w:rPr>
          <w:rFonts w:ascii="Times New Roman" w:hAnsi="Times New Roman"/>
          <w:sz w:val="24"/>
          <w:highlight w:val="lightGray"/>
        </w:rPr>
      </w:pPr>
      <w:r w:rsidRPr="006A3071">
        <w:rPr>
          <w:rFonts w:ascii="Times New Roman" w:hAnsi="Times New Roman"/>
          <w:sz w:val="24"/>
          <w:highlight w:val="lightGray"/>
        </w:rPr>
        <w:t xml:space="preserve">                                                                                                      к Протоколу Соглашения о договорной цене</w:t>
      </w:r>
    </w:p>
    <w:p w:rsidR="006A3071" w:rsidRPr="006A3071" w:rsidRDefault="006A3071" w:rsidP="006A3071">
      <w:pPr>
        <w:spacing w:before="0"/>
        <w:jc w:val="right"/>
        <w:rPr>
          <w:rFonts w:ascii="Times New Roman" w:hAnsi="Times New Roman"/>
          <w:snapToGrid w:val="0"/>
          <w:sz w:val="24"/>
          <w:szCs w:val="20"/>
          <w:highlight w:val="lightGray"/>
        </w:rPr>
      </w:pPr>
    </w:p>
    <w:p w:rsidR="006A3071" w:rsidRPr="006A3071" w:rsidRDefault="006A3071" w:rsidP="006A3071">
      <w:pPr>
        <w:widowControl w:val="0"/>
        <w:spacing w:before="180"/>
        <w:jc w:val="center"/>
        <w:rPr>
          <w:rFonts w:ascii="Times New Roman" w:hAnsi="Times New Roman"/>
          <w:b/>
          <w:snapToGrid w:val="0"/>
          <w:sz w:val="28"/>
          <w:szCs w:val="28"/>
          <w:highlight w:val="lightGray"/>
        </w:rPr>
      </w:pPr>
      <w:r w:rsidRPr="006A3071">
        <w:rPr>
          <w:rFonts w:ascii="Times New Roman" w:hAnsi="Times New Roman"/>
          <w:b/>
          <w:snapToGrid w:val="0"/>
          <w:sz w:val="28"/>
          <w:szCs w:val="28"/>
          <w:highlight w:val="lightGray"/>
        </w:rPr>
        <w:t xml:space="preserve">Калькуляция стоимости </w:t>
      </w:r>
    </w:p>
    <w:p w:rsidR="006A3071" w:rsidRPr="006A3071" w:rsidRDefault="006A3071" w:rsidP="006A3071">
      <w:pPr>
        <w:widowControl w:val="0"/>
        <w:spacing w:before="180"/>
        <w:jc w:val="center"/>
        <w:rPr>
          <w:rFonts w:ascii="Times New Roman" w:hAnsi="Times New Roman"/>
          <w:b/>
          <w:sz w:val="24"/>
        </w:rPr>
      </w:pPr>
      <w:r w:rsidRPr="006A3071">
        <w:rPr>
          <w:rFonts w:ascii="Times New Roman" w:hAnsi="Times New Roman"/>
          <w:b/>
          <w:snapToGrid w:val="0"/>
          <w:sz w:val="28"/>
          <w:szCs w:val="28"/>
          <w:highlight w:val="lightGray"/>
        </w:rPr>
        <w:t xml:space="preserve">На выполнение работ </w:t>
      </w:r>
      <w:r w:rsidRPr="006A3071">
        <w:rPr>
          <w:rFonts w:ascii="Times New Roman" w:hAnsi="Times New Roman"/>
          <w:b/>
          <w:sz w:val="28"/>
          <w:szCs w:val="28"/>
          <w:highlight w:val="lightGray"/>
        </w:rPr>
        <w:t xml:space="preserve">по оформлению объектов подготовки, перекачки нефти и газа для приведения объектов к единому корпоративному стилю </w:t>
      </w:r>
    </w:p>
    <w:tbl>
      <w:tblPr>
        <w:tblW w:w="9654" w:type="dxa"/>
        <w:tblInd w:w="93" w:type="dxa"/>
        <w:tblLook w:val="04A0" w:firstRow="1" w:lastRow="0" w:firstColumn="1" w:lastColumn="0" w:noHBand="0" w:noVBand="1"/>
      </w:tblPr>
      <w:tblGrid>
        <w:gridCol w:w="960"/>
        <w:gridCol w:w="4158"/>
        <w:gridCol w:w="709"/>
        <w:gridCol w:w="1276"/>
        <w:gridCol w:w="1401"/>
        <w:gridCol w:w="1150"/>
      </w:tblGrid>
      <w:tr w:rsidR="006A3071" w:rsidRPr="006A3071" w:rsidTr="006A3071">
        <w:trPr>
          <w:trHeight w:val="87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3071" w:rsidRPr="006A3071" w:rsidRDefault="006A3071" w:rsidP="006A3071">
            <w:pPr>
              <w:spacing w:before="0"/>
              <w:jc w:val="center"/>
              <w:rPr>
                <w:rFonts w:ascii="Times New Roman" w:hAnsi="Times New Roman"/>
                <w:b/>
                <w:bCs/>
                <w:sz w:val="28"/>
                <w:szCs w:val="28"/>
                <w:highlight w:val="lightGray"/>
              </w:rPr>
            </w:pPr>
            <w:r w:rsidRPr="006A3071">
              <w:rPr>
                <w:rFonts w:ascii="Times New Roman" w:hAnsi="Times New Roman"/>
                <w:b/>
                <w:bCs/>
                <w:sz w:val="28"/>
                <w:szCs w:val="28"/>
                <w:highlight w:val="lightGray"/>
              </w:rPr>
              <w:t xml:space="preserve">№ </w:t>
            </w:r>
            <w:proofErr w:type="gramStart"/>
            <w:r w:rsidRPr="006A3071">
              <w:rPr>
                <w:rFonts w:ascii="Times New Roman" w:hAnsi="Times New Roman"/>
                <w:b/>
                <w:bCs/>
                <w:sz w:val="28"/>
                <w:szCs w:val="28"/>
                <w:highlight w:val="lightGray"/>
              </w:rPr>
              <w:t>п</w:t>
            </w:r>
            <w:proofErr w:type="gramEnd"/>
            <w:r w:rsidRPr="006A3071">
              <w:rPr>
                <w:rFonts w:ascii="Times New Roman" w:hAnsi="Times New Roman"/>
                <w:b/>
                <w:bCs/>
                <w:sz w:val="28"/>
                <w:szCs w:val="28"/>
                <w:highlight w:val="lightGray"/>
              </w:rPr>
              <w:t>/п</w:t>
            </w:r>
          </w:p>
        </w:tc>
        <w:tc>
          <w:tcPr>
            <w:tcW w:w="4158" w:type="dxa"/>
            <w:tcBorders>
              <w:top w:val="single" w:sz="4" w:space="0" w:color="auto"/>
              <w:left w:val="nil"/>
              <w:bottom w:val="single" w:sz="4" w:space="0" w:color="auto"/>
              <w:right w:val="single" w:sz="4" w:space="0" w:color="auto"/>
            </w:tcBorders>
            <w:shd w:val="clear" w:color="000000" w:fill="F2F2F2"/>
            <w:noWrap/>
            <w:vAlign w:val="center"/>
            <w:hideMark/>
          </w:tcPr>
          <w:p w:rsidR="006A3071" w:rsidRPr="006A3071" w:rsidRDefault="006A3071" w:rsidP="006A3071">
            <w:pPr>
              <w:spacing w:before="0"/>
              <w:jc w:val="center"/>
              <w:rPr>
                <w:rFonts w:ascii="Times New Roman" w:hAnsi="Times New Roman"/>
                <w:b/>
                <w:bCs/>
                <w:sz w:val="24"/>
                <w:highlight w:val="lightGray"/>
              </w:rPr>
            </w:pPr>
            <w:r w:rsidRPr="006A3071">
              <w:rPr>
                <w:rFonts w:ascii="Times New Roman" w:hAnsi="Times New Roman"/>
                <w:b/>
                <w:bCs/>
                <w:sz w:val="24"/>
                <w:highlight w:val="lightGray"/>
              </w:rPr>
              <w:t>Наименование статей затрат</w:t>
            </w:r>
          </w:p>
        </w:tc>
        <w:tc>
          <w:tcPr>
            <w:tcW w:w="709" w:type="dxa"/>
            <w:tcBorders>
              <w:top w:val="single" w:sz="4" w:space="0" w:color="auto"/>
              <w:left w:val="nil"/>
              <w:bottom w:val="single" w:sz="4" w:space="0" w:color="auto"/>
              <w:right w:val="single" w:sz="4" w:space="0" w:color="auto"/>
            </w:tcBorders>
            <w:shd w:val="clear" w:color="000000" w:fill="F2F2F2"/>
          </w:tcPr>
          <w:p w:rsidR="006A3071" w:rsidRPr="006A3071" w:rsidRDefault="006A3071" w:rsidP="006A3071">
            <w:pPr>
              <w:spacing w:before="0"/>
              <w:jc w:val="center"/>
              <w:rPr>
                <w:rFonts w:ascii="Times New Roman" w:hAnsi="Times New Roman"/>
                <w:b/>
                <w:bCs/>
                <w:sz w:val="24"/>
                <w:highlight w:val="lightGray"/>
              </w:rPr>
            </w:pPr>
          </w:p>
          <w:p w:rsidR="006A3071" w:rsidRPr="006A3071" w:rsidRDefault="006A3071" w:rsidP="006A3071">
            <w:pPr>
              <w:spacing w:before="0"/>
              <w:jc w:val="center"/>
              <w:rPr>
                <w:rFonts w:ascii="Times New Roman" w:hAnsi="Times New Roman"/>
                <w:b/>
                <w:bCs/>
                <w:sz w:val="24"/>
                <w:highlight w:val="lightGray"/>
              </w:rPr>
            </w:pPr>
            <w:r w:rsidRPr="006A3071">
              <w:rPr>
                <w:rFonts w:ascii="Times New Roman" w:hAnsi="Times New Roman"/>
                <w:b/>
                <w:bCs/>
                <w:sz w:val="24"/>
                <w:highlight w:val="lightGray"/>
              </w:rPr>
              <w:t>Ед. изм.</w:t>
            </w:r>
          </w:p>
        </w:tc>
        <w:tc>
          <w:tcPr>
            <w:tcW w:w="12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A3071" w:rsidRPr="006A3071" w:rsidRDefault="006A3071" w:rsidP="006A3071">
            <w:pPr>
              <w:spacing w:before="0"/>
              <w:jc w:val="center"/>
              <w:rPr>
                <w:rFonts w:ascii="Times New Roman" w:hAnsi="Times New Roman"/>
                <w:b/>
                <w:bCs/>
                <w:sz w:val="24"/>
                <w:highlight w:val="lightGray"/>
              </w:rPr>
            </w:pPr>
            <w:r w:rsidRPr="006A3071">
              <w:rPr>
                <w:rFonts w:ascii="Times New Roman" w:hAnsi="Times New Roman"/>
                <w:b/>
                <w:bCs/>
                <w:sz w:val="24"/>
                <w:highlight w:val="lightGray"/>
              </w:rPr>
              <w:t xml:space="preserve"> Кол-во</w:t>
            </w:r>
          </w:p>
        </w:tc>
        <w:tc>
          <w:tcPr>
            <w:tcW w:w="1401" w:type="dxa"/>
            <w:tcBorders>
              <w:top w:val="single" w:sz="4" w:space="0" w:color="auto"/>
              <w:left w:val="nil"/>
              <w:bottom w:val="single" w:sz="4" w:space="0" w:color="auto"/>
              <w:right w:val="single" w:sz="4" w:space="0" w:color="auto"/>
            </w:tcBorders>
            <w:shd w:val="clear" w:color="000000" w:fill="F2F2F2"/>
          </w:tcPr>
          <w:p w:rsidR="006A3071" w:rsidRPr="006A3071" w:rsidRDefault="006A3071" w:rsidP="006A3071">
            <w:pPr>
              <w:spacing w:before="0"/>
              <w:jc w:val="center"/>
              <w:rPr>
                <w:rFonts w:ascii="Times New Roman" w:hAnsi="Times New Roman"/>
                <w:b/>
                <w:bCs/>
                <w:sz w:val="24"/>
                <w:highlight w:val="lightGray"/>
              </w:rPr>
            </w:pPr>
          </w:p>
          <w:p w:rsidR="006A3071" w:rsidRPr="006A3071" w:rsidRDefault="006A3071" w:rsidP="006A3071">
            <w:pPr>
              <w:spacing w:before="0"/>
              <w:jc w:val="center"/>
              <w:rPr>
                <w:rFonts w:ascii="Times New Roman" w:hAnsi="Times New Roman"/>
                <w:b/>
                <w:bCs/>
                <w:sz w:val="24"/>
                <w:highlight w:val="lightGray"/>
              </w:rPr>
            </w:pPr>
            <w:r w:rsidRPr="006A3071">
              <w:rPr>
                <w:rFonts w:ascii="Times New Roman" w:hAnsi="Times New Roman"/>
                <w:b/>
                <w:bCs/>
                <w:sz w:val="24"/>
                <w:highlight w:val="lightGray"/>
              </w:rPr>
              <w:t>Стоимость за ед., руб.</w:t>
            </w:r>
          </w:p>
        </w:tc>
        <w:tc>
          <w:tcPr>
            <w:tcW w:w="115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A3071" w:rsidRPr="006A3071" w:rsidRDefault="006A3071" w:rsidP="006A3071">
            <w:pPr>
              <w:spacing w:before="0"/>
              <w:jc w:val="center"/>
              <w:rPr>
                <w:rFonts w:ascii="Times New Roman" w:hAnsi="Times New Roman"/>
                <w:b/>
                <w:bCs/>
                <w:sz w:val="28"/>
                <w:szCs w:val="28"/>
                <w:highlight w:val="lightGray"/>
              </w:rPr>
            </w:pPr>
            <w:r w:rsidRPr="006A3071">
              <w:rPr>
                <w:rFonts w:ascii="Times New Roman" w:hAnsi="Times New Roman"/>
                <w:b/>
                <w:bCs/>
                <w:sz w:val="28"/>
                <w:szCs w:val="28"/>
                <w:highlight w:val="lightGray"/>
              </w:rPr>
              <w:t>Сумма, руб.</w:t>
            </w:r>
          </w:p>
        </w:tc>
      </w:tr>
      <w:tr w:rsidR="006A3071" w:rsidRPr="006A3071" w:rsidTr="006A3071">
        <w:trPr>
          <w:trHeight w:val="49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A3071" w:rsidRPr="006A3071" w:rsidRDefault="006A3071" w:rsidP="006A3071">
            <w:pPr>
              <w:spacing w:before="0"/>
              <w:jc w:val="center"/>
              <w:rPr>
                <w:rFonts w:ascii="Times New Roman" w:hAnsi="Times New Roman"/>
                <w:b/>
                <w:bCs/>
                <w:sz w:val="28"/>
                <w:szCs w:val="28"/>
                <w:highlight w:val="lightGray"/>
              </w:rPr>
            </w:pPr>
            <w:r w:rsidRPr="006A3071">
              <w:rPr>
                <w:rFonts w:ascii="Times New Roman" w:hAnsi="Times New Roman"/>
                <w:b/>
                <w:bCs/>
                <w:sz w:val="28"/>
                <w:szCs w:val="28"/>
                <w:highlight w:val="lightGray"/>
              </w:rPr>
              <w:t>1</w:t>
            </w:r>
          </w:p>
        </w:tc>
        <w:tc>
          <w:tcPr>
            <w:tcW w:w="4158" w:type="dxa"/>
            <w:tcBorders>
              <w:top w:val="nil"/>
              <w:left w:val="nil"/>
              <w:bottom w:val="single" w:sz="4" w:space="0" w:color="auto"/>
              <w:right w:val="single" w:sz="4" w:space="0" w:color="auto"/>
            </w:tcBorders>
            <w:shd w:val="clear" w:color="auto" w:fill="auto"/>
            <w:noWrap/>
            <w:vAlign w:val="bottom"/>
          </w:tcPr>
          <w:p w:rsidR="006A3071" w:rsidRPr="006A3071" w:rsidRDefault="006A3071" w:rsidP="006A3071">
            <w:pPr>
              <w:spacing w:before="0"/>
              <w:rPr>
                <w:rFonts w:ascii="Times New Roman" w:hAnsi="Times New Roman"/>
                <w:b/>
                <w:bCs/>
                <w:sz w:val="28"/>
                <w:szCs w:val="28"/>
                <w:highlight w:val="lightGray"/>
              </w:rPr>
            </w:pPr>
            <w:r w:rsidRPr="006A3071">
              <w:rPr>
                <w:rFonts w:ascii="Times New Roman" w:hAnsi="Times New Roman"/>
                <w:b/>
                <w:bCs/>
                <w:sz w:val="28"/>
                <w:szCs w:val="28"/>
                <w:highlight w:val="lightGray"/>
              </w:rPr>
              <w:t>..</w:t>
            </w:r>
          </w:p>
        </w:tc>
        <w:tc>
          <w:tcPr>
            <w:tcW w:w="709" w:type="dxa"/>
            <w:tcBorders>
              <w:top w:val="single" w:sz="4" w:space="0" w:color="auto"/>
              <w:left w:val="nil"/>
              <w:bottom w:val="single" w:sz="4" w:space="0" w:color="auto"/>
              <w:right w:val="single" w:sz="4" w:space="0" w:color="auto"/>
            </w:tcBorders>
          </w:tcPr>
          <w:p w:rsidR="006A3071" w:rsidRPr="006A3071" w:rsidRDefault="006A3071" w:rsidP="006A3071">
            <w:pPr>
              <w:spacing w:before="0"/>
              <w:jc w:val="center"/>
              <w:rPr>
                <w:rFonts w:ascii="Times New Roman" w:hAnsi="Times New Roman"/>
                <w:b/>
                <w:bCs/>
                <w:sz w:val="28"/>
                <w:szCs w:val="28"/>
                <w:highlight w:val="lightGray"/>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6A3071" w:rsidRPr="006A3071" w:rsidRDefault="006A3071" w:rsidP="006A3071">
            <w:pPr>
              <w:spacing w:before="0"/>
              <w:jc w:val="center"/>
              <w:rPr>
                <w:rFonts w:ascii="Times New Roman" w:hAnsi="Times New Roman"/>
                <w:b/>
                <w:bCs/>
                <w:sz w:val="28"/>
                <w:szCs w:val="28"/>
                <w:highlight w:val="lightGray"/>
              </w:rPr>
            </w:pPr>
            <w:r w:rsidRPr="006A3071">
              <w:rPr>
                <w:rFonts w:ascii="Times New Roman" w:hAnsi="Times New Roman"/>
                <w:b/>
                <w:bCs/>
                <w:sz w:val="28"/>
                <w:szCs w:val="28"/>
                <w:highlight w:val="lightGray"/>
              </w:rPr>
              <w:t>..</w:t>
            </w:r>
          </w:p>
        </w:tc>
        <w:tc>
          <w:tcPr>
            <w:tcW w:w="1401" w:type="dxa"/>
            <w:tcBorders>
              <w:top w:val="single" w:sz="4" w:space="0" w:color="auto"/>
              <w:left w:val="nil"/>
              <w:bottom w:val="single" w:sz="4" w:space="0" w:color="auto"/>
              <w:right w:val="single" w:sz="4" w:space="0" w:color="auto"/>
            </w:tcBorders>
          </w:tcPr>
          <w:p w:rsidR="006A3071" w:rsidRPr="006A3071" w:rsidRDefault="006A3071" w:rsidP="006A3071">
            <w:pPr>
              <w:spacing w:before="0"/>
              <w:jc w:val="center"/>
              <w:rPr>
                <w:rFonts w:ascii="Times New Roman" w:hAnsi="Times New Roman"/>
                <w:b/>
                <w:bCs/>
                <w:sz w:val="28"/>
                <w:szCs w:val="28"/>
                <w:highlight w:val="lightGray"/>
              </w:rPr>
            </w:pPr>
          </w:p>
        </w:tc>
        <w:tc>
          <w:tcPr>
            <w:tcW w:w="11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A3071" w:rsidRPr="006A3071" w:rsidRDefault="006A3071" w:rsidP="006A3071">
            <w:pPr>
              <w:spacing w:before="0"/>
              <w:jc w:val="center"/>
              <w:rPr>
                <w:rFonts w:ascii="Times New Roman" w:hAnsi="Times New Roman"/>
                <w:b/>
                <w:bCs/>
                <w:sz w:val="28"/>
                <w:szCs w:val="28"/>
                <w:highlight w:val="lightGray"/>
              </w:rPr>
            </w:pPr>
            <w:r w:rsidRPr="006A3071">
              <w:rPr>
                <w:rFonts w:ascii="Times New Roman" w:hAnsi="Times New Roman"/>
                <w:b/>
                <w:bCs/>
                <w:sz w:val="28"/>
                <w:szCs w:val="28"/>
                <w:highlight w:val="lightGray"/>
              </w:rPr>
              <w:t>..</w:t>
            </w:r>
          </w:p>
        </w:tc>
      </w:tr>
      <w:tr w:rsidR="006A3071" w:rsidRPr="006A3071" w:rsidTr="006A3071">
        <w:trPr>
          <w:trHeight w:val="54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A3071" w:rsidRPr="006A3071" w:rsidRDefault="006A3071" w:rsidP="006A3071">
            <w:pPr>
              <w:spacing w:before="0"/>
              <w:jc w:val="center"/>
              <w:rPr>
                <w:rFonts w:ascii="Times New Roman" w:hAnsi="Times New Roman"/>
                <w:b/>
                <w:bCs/>
                <w:sz w:val="28"/>
                <w:szCs w:val="28"/>
                <w:highlight w:val="lightGray"/>
              </w:rPr>
            </w:pPr>
            <w:r w:rsidRPr="006A3071">
              <w:rPr>
                <w:rFonts w:ascii="Times New Roman" w:hAnsi="Times New Roman"/>
                <w:b/>
                <w:bCs/>
                <w:sz w:val="28"/>
                <w:szCs w:val="28"/>
                <w:highlight w:val="lightGray"/>
              </w:rPr>
              <w:t>2</w:t>
            </w:r>
          </w:p>
        </w:tc>
        <w:tc>
          <w:tcPr>
            <w:tcW w:w="4158" w:type="dxa"/>
            <w:tcBorders>
              <w:top w:val="nil"/>
              <w:left w:val="nil"/>
              <w:bottom w:val="single" w:sz="4" w:space="0" w:color="auto"/>
              <w:right w:val="single" w:sz="4" w:space="0" w:color="auto"/>
            </w:tcBorders>
            <w:shd w:val="clear" w:color="auto" w:fill="auto"/>
            <w:vAlign w:val="bottom"/>
          </w:tcPr>
          <w:p w:rsidR="006A3071" w:rsidRPr="006A3071" w:rsidRDefault="006A3071" w:rsidP="006A3071">
            <w:pPr>
              <w:spacing w:before="0"/>
              <w:rPr>
                <w:rFonts w:ascii="Times New Roman" w:hAnsi="Times New Roman"/>
                <w:b/>
                <w:bCs/>
                <w:sz w:val="28"/>
                <w:szCs w:val="28"/>
                <w:highlight w:val="lightGray"/>
              </w:rPr>
            </w:pPr>
            <w:r w:rsidRPr="006A3071">
              <w:rPr>
                <w:rFonts w:ascii="Times New Roman" w:hAnsi="Times New Roman"/>
                <w:b/>
                <w:bCs/>
                <w:sz w:val="28"/>
                <w:szCs w:val="28"/>
                <w:highlight w:val="lightGray"/>
              </w:rPr>
              <w:t>…</w:t>
            </w:r>
          </w:p>
        </w:tc>
        <w:tc>
          <w:tcPr>
            <w:tcW w:w="709" w:type="dxa"/>
            <w:tcBorders>
              <w:top w:val="single" w:sz="4" w:space="0" w:color="auto"/>
              <w:left w:val="nil"/>
              <w:bottom w:val="single" w:sz="4" w:space="0" w:color="auto"/>
              <w:right w:val="single" w:sz="4" w:space="0" w:color="auto"/>
            </w:tcBorders>
          </w:tcPr>
          <w:p w:rsidR="006A3071" w:rsidRPr="006A3071" w:rsidRDefault="006A3071" w:rsidP="006A3071">
            <w:pPr>
              <w:spacing w:before="0"/>
              <w:jc w:val="center"/>
              <w:rPr>
                <w:rFonts w:ascii="Times New Roman" w:hAnsi="Times New Roman"/>
                <w:b/>
                <w:bCs/>
                <w:sz w:val="28"/>
                <w:szCs w:val="28"/>
                <w:highlight w:val="lightGray"/>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6A3071" w:rsidRPr="006A3071" w:rsidRDefault="006A3071" w:rsidP="006A3071">
            <w:pPr>
              <w:spacing w:before="0"/>
              <w:jc w:val="center"/>
              <w:rPr>
                <w:rFonts w:ascii="Times New Roman" w:hAnsi="Times New Roman"/>
                <w:b/>
                <w:bCs/>
                <w:sz w:val="28"/>
                <w:szCs w:val="28"/>
                <w:highlight w:val="lightGray"/>
              </w:rPr>
            </w:pPr>
            <w:r w:rsidRPr="006A3071">
              <w:rPr>
                <w:rFonts w:ascii="Times New Roman" w:hAnsi="Times New Roman"/>
                <w:b/>
                <w:bCs/>
                <w:sz w:val="28"/>
                <w:szCs w:val="28"/>
                <w:highlight w:val="lightGray"/>
              </w:rPr>
              <w:t>..</w:t>
            </w:r>
          </w:p>
        </w:tc>
        <w:tc>
          <w:tcPr>
            <w:tcW w:w="1401" w:type="dxa"/>
            <w:tcBorders>
              <w:top w:val="single" w:sz="4" w:space="0" w:color="auto"/>
              <w:left w:val="nil"/>
              <w:bottom w:val="single" w:sz="4" w:space="0" w:color="auto"/>
              <w:right w:val="single" w:sz="4" w:space="0" w:color="auto"/>
            </w:tcBorders>
          </w:tcPr>
          <w:p w:rsidR="006A3071" w:rsidRPr="006A3071" w:rsidRDefault="006A3071" w:rsidP="006A3071">
            <w:pPr>
              <w:spacing w:before="0"/>
              <w:jc w:val="center"/>
              <w:rPr>
                <w:rFonts w:ascii="Times New Roman" w:hAnsi="Times New Roman"/>
                <w:b/>
                <w:bCs/>
                <w:sz w:val="28"/>
                <w:szCs w:val="28"/>
                <w:highlight w:val="lightGray"/>
              </w:rPr>
            </w:pPr>
          </w:p>
        </w:tc>
        <w:tc>
          <w:tcPr>
            <w:tcW w:w="11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A3071" w:rsidRPr="006A3071" w:rsidRDefault="006A3071" w:rsidP="006A3071">
            <w:pPr>
              <w:spacing w:before="0"/>
              <w:jc w:val="center"/>
              <w:rPr>
                <w:rFonts w:ascii="Times New Roman" w:hAnsi="Times New Roman"/>
                <w:b/>
                <w:bCs/>
                <w:sz w:val="28"/>
                <w:szCs w:val="28"/>
                <w:highlight w:val="lightGray"/>
              </w:rPr>
            </w:pPr>
            <w:r w:rsidRPr="006A3071">
              <w:rPr>
                <w:rFonts w:ascii="Times New Roman" w:hAnsi="Times New Roman"/>
                <w:b/>
                <w:bCs/>
                <w:sz w:val="28"/>
                <w:szCs w:val="28"/>
                <w:highlight w:val="lightGray"/>
              </w:rPr>
              <w:t>..</w:t>
            </w:r>
          </w:p>
        </w:tc>
      </w:tr>
      <w:tr w:rsidR="006A3071" w:rsidRPr="006A3071" w:rsidTr="006A307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A3071" w:rsidRPr="006A3071" w:rsidRDefault="006A3071" w:rsidP="006A3071">
            <w:pPr>
              <w:spacing w:before="0"/>
              <w:jc w:val="center"/>
              <w:rPr>
                <w:rFonts w:ascii="Times New Roman" w:hAnsi="Times New Roman"/>
                <w:b/>
                <w:bCs/>
                <w:sz w:val="28"/>
                <w:szCs w:val="28"/>
                <w:highlight w:val="lightGray"/>
              </w:rPr>
            </w:pPr>
            <w:r w:rsidRPr="006A3071">
              <w:rPr>
                <w:rFonts w:ascii="Times New Roman" w:hAnsi="Times New Roman"/>
                <w:b/>
                <w:bCs/>
                <w:sz w:val="28"/>
                <w:szCs w:val="28"/>
                <w:highlight w:val="lightGray"/>
              </w:rPr>
              <w:t>3</w:t>
            </w:r>
          </w:p>
        </w:tc>
        <w:tc>
          <w:tcPr>
            <w:tcW w:w="4158" w:type="dxa"/>
            <w:tcBorders>
              <w:top w:val="nil"/>
              <w:left w:val="nil"/>
              <w:bottom w:val="single" w:sz="4" w:space="0" w:color="auto"/>
              <w:right w:val="single" w:sz="4" w:space="0" w:color="auto"/>
            </w:tcBorders>
            <w:shd w:val="clear" w:color="auto" w:fill="auto"/>
            <w:vAlign w:val="bottom"/>
          </w:tcPr>
          <w:p w:rsidR="006A3071" w:rsidRPr="006A3071" w:rsidRDefault="006A3071" w:rsidP="006A3071">
            <w:pPr>
              <w:spacing w:before="0"/>
              <w:rPr>
                <w:rFonts w:ascii="Times New Roman" w:hAnsi="Times New Roman"/>
                <w:b/>
                <w:bCs/>
                <w:sz w:val="28"/>
                <w:szCs w:val="28"/>
                <w:highlight w:val="lightGray"/>
              </w:rPr>
            </w:pPr>
            <w:r w:rsidRPr="006A3071">
              <w:rPr>
                <w:rFonts w:ascii="Times New Roman" w:hAnsi="Times New Roman"/>
                <w:b/>
                <w:bCs/>
                <w:sz w:val="28"/>
                <w:szCs w:val="28"/>
                <w:highlight w:val="lightGray"/>
              </w:rPr>
              <w:t>..</w:t>
            </w:r>
          </w:p>
        </w:tc>
        <w:tc>
          <w:tcPr>
            <w:tcW w:w="709" w:type="dxa"/>
            <w:tcBorders>
              <w:top w:val="single" w:sz="4" w:space="0" w:color="auto"/>
              <w:left w:val="nil"/>
              <w:bottom w:val="single" w:sz="4" w:space="0" w:color="auto"/>
              <w:right w:val="single" w:sz="4" w:space="0" w:color="auto"/>
            </w:tcBorders>
          </w:tcPr>
          <w:p w:rsidR="006A3071" w:rsidRPr="006A3071" w:rsidRDefault="006A3071" w:rsidP="006A3071">
            <w:pPr>
              <w:spacing w:before="0"/>
              <w:jc w:val="center"/>
              <w:rPr>
                <w:rFonts w:ascii="Times New Roman" w:hAnsi="Times New Roman"/>
                <w:b/>
                <w:bCs/>
                <w:sz w:val="28"/>
                <w:szCs w:val="28"/>
                <w:highlight w:val="lightGray"/>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6A3071" w:rsidRPr="006A3071" w:rsidRDefault="006A3071" w:rsidP="006A3071">
            <w:pPr>
              <w:spacing w:before="0"/>
              <w:jc w:val="center"/>
              <w:rPr>
                <w:rFonts w:ascii="Times New Roman" w:hAnsi="Times New Roman"/>
                <w:b/>
                <w:bCs/>
                <w:sz w:val="28"/>
                <w:szCs w:val="28"/>
                <w:highlight w:val="lightGray"/>
              </w:rPr>
            </w:pPr>
            <w:r w:rsidRPr="006A3071">
              <w:rPr>
                <w:rFonts w:ascii="Times New Roman" w:hAnsi="Times New Roman"/>
                <w:b/>
                <w:bCs/>
                <w:sz w:val="28"/>
                <w:szCs w:val="28"/>
                <w:highlight w:val="lightGray"/>
              </w:rPr>
              <w:t>..</w:t>
            </w:r>
          </w:p>
        </w:tc>
        <w:tc>
          <w:tcPr>
            <w:tcW w:w="1401" w:type="dxa"/>
            <w:tcBorders>
              <w:top w:val="single" w:sz="4" w:space="0" w:color="auto"/>
              <w:left w:val="nil"/>
              <w:bottom w:val="single" w:sz="4" w:space="0" w:color="auto"/>
              <w:right w:val="single" w:sz="4" w:space="0" w:color="auto"/>
            </w:tcBorders>
          </w:tcPr>
          <w:p w:rsidR="006A3071" w:rsidRPr="006A3071" w:rsidRDefault="006A3071" w:rsidP="006A3071">
            <w:pPr>
              <w:spacing w:before="0"/>
              <w:jc w:val="center"/>
              <w:rPr>
                <w:rFonts w:ascii="Times New Roman" w:hAnsi="Times New Roman"/>
                <w:b/>
                <w:bCs/>
                <w:sz w:val="28"/>
                <w:szCs w:val="28"/>
                <w:highlight w:val="lightGray"/>
              </w:rPr>
            </w:pPr>
          </w:p>
        </w:tc>
        <w:tc>
          <w:tcPr>
            <w:tcW w:w="11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A3071" w:rsidRPr="006A3071" w:rsidRDefault="006A3071" w:rsidP="006A3071">
            <w:pPr>
              <w:spacing w:before="0"/>
              <w:jc w:val="center"/>
              <w:rPr>
                <w:rFonts w:ascii="Times New Roman" w:hAnsi="Times New Roman"/>
                <w:b/>
                <w:bCs/>
                <w:sz w:val="28"/>
                <w:szCs w:val="28"/>
                <w:highlight w:val="lightGray"/>
              </w:rPr>
            </w:pPr>
            <w:r w:rsidRPr="006A3071">
              <w:rPr>
                <w:rFonts w:ascii="Times New Roman" w:hAnsi="Times New Roman"/>
                <w:b/>
                <w:bCs/>
                <w:sz w:val="28"/>
                <w:szCs w:val="28"/>
                <w:highlight w:val="lightGray"/>
              </w:rPr>
              <w:t>..</w:t>
            </w:r>
          </w:p>
        </w:tc>
      </w:tr>
      <w:tr w:rsidR="006A3071" w:rsidRPr="006A3071" w:rsidTr="006A307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A3071" w:rsidRPr="006A3071" w:rsidRDefault="006A3071" w:rsidP="006A3071">
            <w:pPr>
              <w:spacing w:before="0"/>
              <w:jc w:val="center"/>
              <w:rPr>
                <w:rFonts w:ascii="Times New Roman" w:hAnsi="Times New Roman"/>
                <w:b/>
                <w:bCs/>
                <w:sz w:val="28"/>
                <w:szCs w:val="28"/>
                <w:highlight w:val="lightGray"/>
              </w:rPr>
            </w:pPr>
            <w:r w:rsidRPr="006A3071">
              <w:rPr>
                <w:rFonts w:ascii="Times New Roman" w:hAnsi="Times New Roman"/>
                <w:b/>
                <w:bCs/>
                <w:sz w:val="28"/>
                <w:szCs w:val="28"/>
                <w:highlight w:val="lightGray"/>
              </w:rPr>
              <w:t>4</w:t>
            </w:r>
          </w:p>
        </w:tc>
        <w:tc>
          <w:tcPr>
            <w:tcW w:w="4158" w:type="dxa"/>
            <w:tcBorders>
              <w:top w:val="nil"/>
              <w:left w:val="nil"/>
              <w:bottom w:val="single" w:sz="4" w:space="0" w:color="auto"/>
              <w:right w:val="single" w:sz="4" w:space="0" w:color="auto"/>
            </w:tcBorders>
            <w:shd w:val="clear" w:color="auto" w:fill="auto"/>
            <w:vAlign w:val="bottom"/>
          </w:tcPr>
          <w:p w:rsidR="006A3071" w:rsidRPr="006A3071" w:rsidRDefault="006A3071" w:rsidP="006A3071">
            <w:pPr>
              <w:spacing w:before="0"/>
              <w:rPr>
                <w:rFonts w:ascii="Times New Roman" w:hAnsi="Times New Roman"/>
                <w:b/>
                <w:bCs/>
                <w:sz w:val="28"/>
                <w:szCs w:val="28"/>
                <w:highlight w:val="lightGray"/>
              </w:rPr>
            </w:pPr>
            <w:r w:rsidRPr="006A3071">
              <w:rPr>
                <w:rFonts w:ascii="Times New Roman" w:hAnsi="Times New Roman"/>
                <w:b/>
                <w:bCs/>
                <w:sz w:val="28"/>
                <w:szCs w:val="28"/>
                <w:highlight w:val="lightGray"/>
              </w:rPr>
              <w:t>…</w:t>
            </w:r>
          </w:p>
        </w:tc>
        <w:tc>
          <w:tcPr>
            <w:tcW w:w="709" w:type="dxa"/>
            <w:tcBorders>
              <w:top w:val="single" w:sz="4" w:space="0" w:color="auto"/>
              <w:left w:val="nil"/>
              <w:bottom w:val="single" w:sz="4" w:space="0" w:color="auto"/>
              <w:right w:val="single" w:sz="4" w:space="0" w:color="auto"/>
            </w:tcBorders>
          </w:tcPr>
          <w:p w:rsidR="006A3071" w:rsidRPr="006A3071" w:rsidRDefault="006A3071" w:rsidP="006A3071">
            <w:pPr>
              <w:spacing w:before="0"/>
              <w:jc w:val="center"/>
              <w:rPr>
                <w:rFonts w:ascii="Times New Roman" w:hAnsi="Times New Roman"/>
                <w:b/>
                <w:bCs/>
                <w:sz w:val="28"/>
                <w:szCs w:val="28"/>
                <w:highlight w:val="lightGray"/>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6A3071" w:rsidRPr="006A3071" w:rsidRDefault="006A3071" w:rsidP="006A3071">
            <w:pPr>
              <w:spacing w:before="0"/>
              <w:jc w:val="center"/>
              <w:rPr>
                <w:rFonts w:ascii="Times New Roman" w:hAnsi="Times New Roman"/>
                <w:b/>
                <w:bCs/>
                <w:sz w:val="28"/>
                <w:szCs w:val="28"/>
                <w:highlight w:val="lightGray"/>
              </w:rPr>
            </w:pPr>
            <w:r w:rsidRPr="006A3071">
              <w:rPr>
                <w:rFonts w:ascii="Times New Roman" w:hAnsi="Times New Roman"/>
                <w:b/>
                <w:bCs/>
                <w:sz w:val="28"/>
                <w:szCs w:val="28"/>
                <w:highlight w:val="lightGray"/>
              </w:rPr>
              <w:t>..</w:t>
            </w:r>
          </w:p>
        </w:tc>
        <w:tc>
          <w:tcPr>
            <w:tcW w:w="1401" w:type="dxa"/>
            <w:tcBorders>
              <w:top w:val="single" w:sz="4" w:space="0" w:color="auto"/>
              <w:left w:val="nil"/>
              <w:bottom w:val="single" w:sz="4" w:space="0" w:color="auto"/>
              <w:right w:val="single" w:sz="4" w:space="0" w:color="auto"/>
            </w:tcBorders>
          </w:tcPr>
          <w:p w:rsidR="006A3071" w:rsidRPr="006A3071" w:rsidRDefault="006A3071" w:rsidP="006A3071">
            <w:pPr>
              <w:spacing w:before="0"/>
              <w:jc w:val="center"/>
              <w:rPr>
                <w:rFonts w:ascii="Times New Roman" w:hAnsi="Times New Roman"/>
                <w:b/>
                <w:bCs/>
                <w:sz w:val="28"/>
                <w:szCs w:val="28"/>
                <w:highlight w:val="lightGray"/>
              </w:rPr>
            </w:pPr>
          </w:p>
        </w:tc>
        <w:tc>
          <w:tcPr>
            <w:tcW w:w="11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A3071" w:rsidRPr="006A3071" w:rsidRDefault="006A3071" w:rsidP="006A3071">
            <w:pPr>
              <w:spacing w:before="0"/>
              <w:jc w:val="center"/>
              <w:rPr>
                <w:rFonts w:ascii="Times New Roman" w:hAnsi="Times New Roman"/>
                <w:b/>
                <w:bCs/>
                <w:sz w:val="28"/>
                <w:szCs w:val="28"/>
                <w:highlight w:val="lightGray"/>
              </w:rPr>
            </w:pPr>
            <w:r w:rsidRPr="006A3071">
              <w:rPr>
                <w:rFonts w:ascii="Times New Roman" w:hAnsi="Times New Roman"/>
                <w:b/>
                <w:bCs/>
                <w:sz w:val="28"/>
                <w:szCs w:val="28"/>
                <w:highlight w:val="lightGray"/>
              </w:rPr>
              <w:t>..</w:t>
            </w:r>
          </w:p>
        </w:tc>
      </w:tr>
      <w:tr w:rsidR="006A3071" w:rsidRPr="006A3071" w:rsidTr="006A3071">
        <w:trPr>
          <w:trHeight w:val="48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A3071" w:rsidRPr="006A3071" w:rsidRDefault="006A3071" w:rsidP="006A3071">
            <w:pPr>
              <w:spacing w:before="0"/>
              <w:jc w:val="center"/>
              <w:rPr>
                <w:rFonts w:ascii="Times New Roman" w:hAnsi="Times New Roman"/>
                <w:b/>
                <w:bCs/>
                <w:sz w:val="28"/>
                <w:szCs w:val="28"/>
                <w:highlight w:val="lightGray"/>
              </w:rPr>
            </w:pPr>
            <w:r w:rsidRPr="006A3071">
              <w:rPr>
                <w:rFonts w:ascii="Times New Roman" w:hAnsi="Times New Roman"/>
                <w:b/>
                <w:bCs/>
                <w:sz w:val="28"/>
                <w:szCs w:val="28"/>
                <w:highlight w:val="lightGray"/>
              </w:rPr>
              <w:t>5</w:t>
            </w:r>
          </w:p>
        </w:tc>
        <w:tc>
          <w:tcPr>
            <w:tcW w:w="4158" w:type="dxa"/>
            <w:tcBorders>
              <w:top w:val="nil"/>
              <w:left w:val="nil"/>
              <w:bottom w:val="single" w:sz="4" w:space="0" w:color="auto"/>
              <w:right w:val="single" w:sz="4" w:space="0" w:color="auto"/>
            </w:tcBorders>
            <w:shd w:val="clear" w:color="auto" w:fill="auto"/>
            <w:vAlign w:val="bottom"/>
          </w:tcPr>
          <w:p w:rsidR="006A3071" w:rsidRPr="006A3071" w:rsidRDefault="006A3071" w:rsidP="006A3071">
            <w:pPr>
              <w:spacing w:before="0"/>
              <w:rPr>
                <w:rFonts w:ascii="Times New Roman" w:hAnsi="Times New Roman"/>
                <w:b/>
                <w:bCs/>
                <w:sz w:val="28"/>
                <w:szCs w:val="28"/>
                <w:highlight w:val="lightGray"/>
              </w:rPr>
            </w:pPr>
            <w:r w:rsidRPr="006A3071">
              <w:rPr>
                <w:rFonts w:ascii="Times New Roman" w:hAnsi="Times New Roman"/>
                <w:b/>
                <w:bCs/>
                <w:sz w:val="28"/>
                <w:szCs w:val="28"/>
                <w:highlight w:val="lightGray"/>
              </w:rPr>
              <w:t>..</w:t>
            </w:r>
          </w:p>
        </w:tc>
        <w:tc>
          <w:tcPr>
            <w:tcW w:w="709" w:type="dxa"/>
            <w:tcBorders>
              <w:top w:val="single" w:sz="4" w:space="0" w:color="auto"/>
              <w:left w:val="nil"/>
              <w:bottom w:val="single" w:sz="4" w:space="0" w:color="auto"/>
              <w:right w:val="single" w:sz="4" w:space="0" w:color="auto"/>
            </w:tcBorders>
          </w:tcPr>
          <w:p w:rsidR="006A3071" w:rsidRPr="006A3071" w:rsidRDefault="006A3071" w:rsidP="006A3071">
            <w:pPr>
              <w:spacing w:before="0"/>
              <w:jc w:val="center"/>
              <w:rPr>
                <w:rFonts w:ascii="Times New Roman" w:hAnsi="Times New Roman"/>
                <w:b/>
                <w:bCs/>
                <w:sz w:val="28"/>
                <w:szCs w:val="28"/>
                <w:highlight w:val="lightGray"/>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6A3071" w:rsidRPr="006A3071" w:rsidRDefault="006A3071" w:rsidP="006A3071">
            <w:pPr>
              <w:spacing w:before="0"/>
              <w:jc w:val="center"/>
              <w:rPr>
                <w:rFonts w:ascii="Times New Roman" w:hAnsi="Times New Roman"/>
                <w:b/>
                <w:bCs/>
                <w:sz w:val="28"/>
                <w:szCs w:val="28"/>
                <w:highlight w:val="lightGray"/>
              </w:rPr>
            </w:pPr>
            <w:r w:rsidRPr="006A3071">
              <w:rPr>
                <w:rFonts w:ascii="Times New Roman" w:hAnsi="Times New Roman"/>
                <w:b/>
                <w:bCs/>
                <w:sz w:val="28"/>
                <w:szCs w:val="28"/>
                <w:highlight w:val="lightGray"/>
              </w:rPr>
              <w:t>..</w:t>
            </w:r>
          </w:p>
        </w:tc>
        <w:tc>
          <w:tcPr>
            <w:tcW w:w="1401" w:type="dxa"/>
            <w:tcBorders>
              <w:top w:val="single" w:sz="4" w:space="0" w:color="auto"/>
              <w:left w:val="nil"/>
              <w:bottom w:val="single" w:sz="4" w:space="0" w:color="auto"/>
              <w:right w:val="single" w:sz="4" w:space="0" w:color="auto"/>
            </w:tcBorders>
          </w:tcPr>
          <w:p w:rsidR="006A3071" w:rsidRPr="006A3071" w:rsidRDefault="006A3071" w:rsidP="006A3071">
            <w:pPr>
              <w:spacing w:before="0"/>
              <w:jc w:val="center"/>
              <w:rPr>
                <w:rFonts w:ascii="Times New Roman" w:hAnsi="Times New Roman"/>
                <w:b/>
                <w:bCs/>
                <w:sz w:val="28"/>
                <w:szCs w:val="28"/>
                <w:highlight w:val="lightGray"/>
              </w:rPr>
            </w:pPr>
          </w:p>
        </w:tc>
        <w:tc>
          <w:tcPr>
            <w:tcW w:w="11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A3071" w:rsidRPr="006A3071" w:rsidRDefault="006A3071" w:rsidP="006A3071">
            <w:pPr>
              <w:spacing w:before="0"/>
              <w:jc w:val="center"/>
              <w:rPr>
                <w:rFonts w:ascii="Times New Roman" w:hAnsi="Times New Roman"/>
                <w:b/>
                <w:bCs/>
                <w:sz w:val="28"/>
                <w:szCs w:val="28"/>
                <w:highlight w:val="lightGray"/>
              </w:rPr>
            </w:pPr>
            <w:r w:rsidRPr="006A3071">
              <w:rPr>
                <w:rFonts w:ascii="Times New Roman" w:hAnsi="Times New Roman"/>
                <w:b/>
                <w:bCs/>
                <w:sz w:val="28"/>
                <w:szCs w:val="28"/>
                <w:highlight w:val="lightGray"/>
              </w:rPr>
              <w:t>..</w:t>
            </w:r>
          </w:p>
        </w:tc>
      </w:tr>
      <w:tr w:rsidR="006A3071" w:rsidRPr="006A3071" w:rsidTr="006A307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A3071" w:rsidRPr="006A3071" w:rsidRDefault="006A3071" w:rsidP="006A3071">
            <w:pPr>
              <w:spacing w:before="0"/>
              <w:jc w:val="center"/>
              <w:rPr>
                <w:rFonts w:ascii="Times New Roman" w:hAnsi="Times New Roman"/>
                <w:b/>
                <w:bCs/>
                <w:sz w:val="28"/>
                <w:szCs w:val="28"/>
                <w:highlight w:val="lightGray"/>
              </w:rPr>
            </w:pPr>
            <w:r w:rsidRPr="006A3071">
              <w:rPr>
                <w:rFonts w:ascii="Times New Roman" w:hAnsi="Times New Roman"/>
                <w:b/>
                <w:bCs/>
                <w:sz w:val="28"/>
                <w:szCs w:val="28"/>
                <w:highlight w:val="lightGray"/>
              </w:rPr>
              <w:t>6</w:t>
            </w:r>
          </w:p>
        </w:tc>
        <w:tc>
          <w:tcPr>
            <w:tcW w:w="4158" w:type="dxa"/>
            <w:tcBorders>
              <w:top w:val="nil"/>
              <w:left w:val="nil"/>
              <w:bottom w:val="single" w:sz="4" w:space="0" w:color="auto"/>
              <w:right w:val="single" w:sz="4" w:space="0" w:color="auto"/>
            </w:tcBorders>
            <w:shd w:val="clear" w:color="auto" w:fill="auto"/>
            <w:noWrap/>
            <w:vAlign w:val="bottom"/>
          </w:tcPr>
          <w:p w:rsidR="006A3071" w:rsidRPr="006A3071" w:rsidRDefault="006A3071" w:rsidP="006A3071">
            <w:pPr>
              <w:spacing w:before="0"/>
              <w:rPr>
                <w:rFonts w:ascii="Times New Roman" w:hAnsi="Times New Roman"/>
                <w:b/>
                <w:bCs/>
                <w:sz w:val="28"/>
                <w:szCs w:val="28"/>
                <w:highlight w:val="lightGray"/>
              </w:rPr>
            </w:pPr>
            <w:r w:rsidRPr="006A3071">
              <w:rPr>
                <w:rFonts w:ascii="Times New Roman" w:hAnsi="Times New Roman"/>
                <w:b/>
                <w:bCs/>
                <w:sz w:val="28"/>
                <w:szCs w:val="28"/>
                <w:highlight w:val="lightGray"/>
              </w:rPr>
              <w:t>…</w:t>
            </w:r>
          </w:p>
        </w:tc>
        <w:tc>
          <w:tcPr>
            <w:tcW w:w="709" w:type="dxa"/>
            <w:tcBorders>
              <w:top w:val="single" w:sz="4" w:space="0" w:color="auto"/>
              <w:left w:val="nil"/>
              <w:bottom w:val="single" w:sz="4" w:space="0" w:color="auto"/>
              <w:right w:val="single" w:sz="4" w:space="0" w:color="auto"/>
            </w:tcBorders>
          </w:tcPr>
          <w:p w:rsidR="006A3071" w:rsidRPr="006A3071" w:rsidRDefault="006A3071" w:rsidP="006A3071">
            <w:pPr>
              <w:spacing w:before="0"/>
              <w:jc w:val="center"/>
              <w:rPr>
                <w:rFonts w:ascii="Times New Roman" w:hAnsi="Times New Roman"/>
                <w:b/>
                <w:bCs/>
                <w:sz w:val="28"/>
                <w:szCs w:val="28"/>
                <w:highlight w:val="lightGray"/>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6A3071" w:rsidRPr="006A3071" w:rsidRDefault="006A3071" w:rsidP="006A3071">
            <w:pPr>
              <w:spacing w:before="0"/>
              <w:jc w:val="center"/>
              <w:rPr>
                <w:rFonts w:ascii="Times New Roman" w:hAnsi="Times New Roman"/>
                <w:b/>
                <w:bCs/>
                <w:sz w:val="28"/>
                <w:szCs w:val="28"/>
                <w:highlight w:val="lightGray"/>
              </w:rPr>
            </w:pPr>
            <w:r w:rsidRPr="006A3071">
              <w:rPr>
                <w:rFonts w:ascii="Times New Roman" w:hAnsi="Times New Roman"/>
                <w:b/>
                <w:bCs/>
                <w:sz w:val="28"/>
                <w:szCs w:val="28"/>
                <w:highlight w:val="lightGray"/>
              </w:rPr>
              <w:t>..</w:t>
            </w:r>
          </w:p>
        </w:tc>
        <w:tc>
          <w:tcPr>
            <w:tcW w:w="1401" w:type="dxa"/>
            <w:tcBorders>
              <w:top w:val="single" w:sz="4" w:space="0" w:color="auto"/>
              <w:left w:val="nil"/>
              <w:bottom w:val="single" w:sz="4" w:space="0" w:color="auto"/>
              <w:right w:val="single" w:sz="4" w:space="0" w:color="auto"/>
            </w:tcBorders>
          </w:tcPr>
          <w:p w:rsidR="006A3071" w:rsidRPr="006A3071" w:rsidRDefault="006A3071" w:rsidP="006A3071">
            <w:pPr>
              <w:spacing w:before="0"/>
              <w:jc w:val="center"/>
              <w:rPr>
                <w:rFonts w:ascii="Times New Roman" w:hAnsi="Times New Roman"/>
                <w:b/>
                <w:bCs/>
                <w:sz w:val="28"/>
                <w:szCs w:val="28"/>
                <w:highlight w:val="lightGray"/>
              </w:rPr>
            </w:pPr>
          </w:p>
        </w:tc>
        <w:tc>
          <w:tcPr>
            <w:tcW w:w="11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A3071" w:rsidRPr="006A3071" w:rsidRDefault="006A3071" w:rsidP="006A3071">
            <w:pPr>
              <w:spacing w:before="0"/>
              <w:jc w:val="center"/>
              <w:rPr>
                <w:rFonts w:ascii="Times New Roman" w:hAnsi="Times New Roman"/>
                <w:b/>
                <w:bCs/>
                <w:sz w:val="28"/>
                <w:szCs w:val="28"/>
                <w:highlight w:val="lightGray"/>
              </w:rPr>
            </w:pPr>
            <w:r w:rsidRPr="006A3071">
              <w:rPr>
                <w:rFonts w:ascii="Times New Roman" w:hAnsi="Times New Roman"/>
                <w:b/>
                <w:bCs/>
                <w:sz w:val="28"/>
                <w:szCs w:val="28"/>
                <w:highlight w:val="lightGray"/>
              </w:rPr>
              <w:t>…</w:t>
            </w:r>
          </w:p>
        </w:tc>
      </w:tr>
      <w:tr w:rsidR="006A3071" w:rsidRPr="006A3071" w:rsidTr="006A3071">
        <w:trPr>
          <w:trHeight w:val="54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A3071" w:rsidRPr="006A3071" w:rsidRDefault="006A3071" w:rsidP="006A3071">
            <w:pPr>
              <w:spacing w:before="0"/>
              <w:jc w:val="center"/>
              <w:rPr>
                <w:rFonts w:ascii="Times New Roman" w:hAnsi="Times New Roman"/>
                <w:b/>
                <w:bCs/>
                <w:sz w:val="28"/>
                <w:szCs w:val="28"/>
                <w:highlight w:val="lightGray"/>
              </w:rPr>
            </w:pPr>
            <w:r w:rsidRPr="006A3071">
              <w:rPr>
                <w:rFonts w:ascii="Times New Roman" w:hAnsi="Times New Roman"/>
                <w:b/>
                <w:bCs/>
                <w:sz w:val="28"/>
                <w:szCs w:val="28"/>
                <w:highlight w:val="lightGray"/>
              </w:rPr>
              <w:t>8</w:t>
            </w:r>
          </w:p>
        </w:tc>
        <w:tc>
          <w:tcPr>
            <w:tcW w:w="4158" w:type="dxa"/>
            <w:tcBorders>
              <w:top w:val="nil"/>
              <w:left w:val="nil"/>
              <w:bottom w:val="single" w:sz="4" w:space="0" w:color="auto"/>
              <w:right w:val="single" w:sz="4" w:space="0" w:color="auto"/>
            </w:tcBorders>
            <w:shd w:val="clear" w:color="auto" w:fill="auto"/>
            <w:noWrap/>
            <w:vAlign w:val="bottom"/>
          </w:tcPr>
          <w:p w:rsidR="006A3071" w:rsidRPr="006A3071" w:rsidRDefault="006A3071" w:rsidP="006A3071">
            <w:pPr>
              <w:spacing w:before="0"/>
              <w:rPr>
                <w:rFonts w:ascii="Times New Roman" w:hAnsi="Times New Roman"/>
                <w:b/>
                <w:bCs/>
                <w:sz w:val="28"/>
                <w:szCs w:val="28"/>
                <w:highlight w:val="lightGray"/>
              </w:rPr>
            </w:pPr>
            <w:r w:rsidRPr="006A3071">
              <w:rPr>
                <w:rFonts w:ascii="Times New Roman" w:hAnsi="Times New Roman"/>
                <w:b/>
                <w:bCs/>
                <w:sz w:val="28"/>
                <w:szCs w:val="28"/>
                <w:highlight w:val="lightGray"/>
              </w:rPr>
              <w:t>..</w:t>
            </w:r>
          </w:p>
        </w:tc>
        <w:tc>
          <w:tcPr>
            <w:tcW w:w="709" w:type="dxa"/>
            <w:tcBorders>
              <w:top w:val="single" w:sz="4" w:space="0" w:color="auto"/>
              <w:left w:val="nil"/>
              <w:bottom w:val="single" w:sz="4" w:space="0" w:color="auto"/>
              <w:right w:val="single" w:sz="4" w:space="0" w:color="auto"/>
            </w:tcBorders>
          </w:tcPr>
          <w:p w:rsidR="006A3071" w:rsidRPr="006A3071" w:rsidRDefault="006A3071" w:rsidP="006A3071">
            <w:pPr>
              <w:spacing w:before="0"/>
              <w:jc w:val="center"/>
              <w:rPr>
                <w:rFonts w:ascii="Times New Roman" w:hAnsi="Times New Roman"/>
                <w:b/>
                <w:bCs/>
                <w:sz w:val="28"/>
                <w:szCs w:val="28"/>
                <w:highlight w:val="lightGray"/>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6A3071" w:rsidRPr="006A3071" w:rsidRDefault="006A3071" w:rsidP="006A3071">
            <w:pPr>
              <w:spacing w:before="0"/>
              <w:jc w:val="center"/>
              <w:rPr>
                <w:rFonts w:ascii="Times New Roman" w:hAnsi="Times New Roman"/>
                <w:b/>
                <w:bCs/>
                <w:sz w:val="28"/>
                <w:szCs w:val="28"/>
                <w:highlight w:val="lightGray"/>
              </w:rPr>
            </w:pPr>
            <w:r w:rsidRPr="006A3071">
              <w:rPr>
                <w:rFonts w:ascii="Times New Roman" w:hAnsi="Times New Roman"/>
                <w:b/>
                <w:bCs/>
                <w:sz w:val="28"/>
                <w:szCs w:val="28"/>
                <w:highlight w:val="lightGray"/>
              </w:rPr>
              <w:t>…</w:t>
            </w:r>
          </w:p>
        </w:tc>
        <w:tc>
          <w:tcPr>
            <w:tcW w:w="1401" w:type="dxa"/>
            <w:tcBorders>
              <w:top w:val="single" w:sz="4" w:space="0" w:color="auto"/>
              <w:left w:val="nil"/>
              <w:bottom w:val="single" w:sz="4" w:space="0" w:color="auto"/>
              <w:right w:val="single" w:sz="4" w:space="0" w:color="auto"/>
            </w:tcBorders>
          </w:tcPr>
          <w:p w:rsidR="006A3071" w:rsidRPr="006A3071" w:rsidRDefault="006A3071" w:rsidP="006A3071">
            <w:pPr>
              <w:spacing w:before="0"/>
              <w:jc w:val="center"/>
              <w:rPr>
                <w:rFonts w:ascii="Times New Roman" w:hAnsi="Times New Roman"/>
                <w:b/>
                <w:bCs/>
                <w:sz w:val="28"/>
                <w:szCs w:val="28"/>
                <w:highlight w:val="lightGray"/>
              </w:rPr>
            </w:pPr>
          </w:p>
        </w:tc>
        <w:tc>
          <w:tcPr>
            <w:tcW w:w="11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A3071" w:rsidRPr="006A3071" w:rsidRDefault="006A3071" w:rsidP="006A3071">
            <w:pPr>
              <w:spacing w:before="0"/>
              <w:jc w:val="center"/>
              <w:rPr>
                <w:rFonts w:ascii="Times New Roman" w:hAnsi="Times New Roman"/>
                <w:b/>
                <w:bCs/>
                <w:sz w:val="28"/>
                <w:szCs w:val="28"/>
                <w:highlight w:val="lightGray"/>
              </w:rPr>
            </w:pPr>
            <w:r w:rsidRPr="006A3071">
              <w:rPr>
                <w:rFonts w:ascii="Times New Roman" w:hAnsi="Times New Roman"/>
                <w:b/>
                <w:bCs/>
                <w:sz w:val="28"/>
                <w:szCs w:val="28"/>
                <w:highlight w:val="lightGray"/>
              </w:rPr>
              <w:t>….</w:t>
            </w:r>
          </w:p>
        </w:tc>
      </w:tr>
      <w:tr w:rsidR="006A3071" w:rsidRPr="006A3071" w:rsidTr="006A307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A3071" w:rsidRPr="006A3071" w:rsidRDefault="006A3071" w:rsidP="006A3071">
            <w:pPr>
              <w:spacing w:before="0"/>
              <w:jc w:val="center"/>
              <w:rPr>
                <w:rFonts w:ascii="Times New Roman" w:hAnsi="Times New Roman"/>
                <w:b/>
                <w:bCs/>
                <w:sz w:val="28"/>
                <w:szCs w:val="28"/>
                <w:highlight w:val="lightGray"/>
              </w:rPr>
            </w:pPr>
          </w:p>
        </w:tc>
        <w:tc>
          <w:tcPr>
            <w:tcW w:w="4158" w:type="dxa"/>
            <w:tcBorders>
              <w:top w:val="nil"/>
              <w:left w:val="nil"/>
              <w:bottom w:val="single" w:sz="4" w:space="0" w:color="auto"/>
              <w:right w:val="single" w:sz="4" w:space="0" w:color="auto"/>
            </w:tcBorders>
            <w:shd w:val="clear" w:color="auto" w:fill="auto"/>
            <w:noWrap/>
            <w:vAlign w:val="bottom"/>
          </w:tcPr>
          <w:p w:rsidR="006A3071" w:rsidRPr="006A3071" w:rsidRDefault="006A3071" w:rsidP="006A3071">
            <w:pPr>
              <w:spacing w:before="0"/>
              <w:rPr>
                <w:rFonts w:ascii="Times New Roman" w:hAnsi="Times New Roman"/>
                <w:b/>
                <w:bCs/>
                <w:sz w:val="28"/>
                <w:szCs w:val="28"/>
                <w:highlight w:val="lightGray"/>
              </w:rPr>
            </w:pPr>
          </w:p>
        </w:tc>
        <w:tc>
          <w:tcPr>
            <w:tcW w:w="709" w:type="dxa"/>
            <w:tcBorders>
              <w:top w:val="single" w:sz="4" w:space="0" w:color="auto"/>
              <w:left w:val="nil"/>
              <w:bottom w:val="single" w:sz="4" w:space="0" w:color="auto"/>
              <w:right w:val="single" w:sz="4" w:space="0" w:color="auto"/>
            </w:tcBorders>
          </w:tcPr>
          <w:p w:rsidR="006A3071" w:rsidRPr="006A3071" w:rsidRDefault="006A3071" w:rsidP="006A3071">
            <w:pPr>
              <w:spacing w:before="0"/>
              <w:jc w:val="center"/>
              <w:rPr>
                <w:rFonts w:ascii="Times New Roman" w:hAnsi="Times New Roman"/>
                <w:b/>
                <w:bCs/>
                <w:sz w:val="28"/>
                <w:szCs w:val="28"/>
                <w:highlight w:val="lightGray"/>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6A3071" w:rsidRPr="006A3071" w:rsidRDefault="006A3071" w:rsidP="006A3071">
            <w:pPr>
              <w:spacing w:before="0"/>
              <w:jc w:val="center"/>
              <w:rPr>
                <w:rFonts w:ascii="Times New Roman" w:hAnsi="Times New Roman"/>
                <w:b/>
                <w:bCs/>
                <w:sz w:val="28"/>
                <w:szCs w:val="28"/>
                <w:highlight w:val="lightGray"/>
              </w:rPr>
            </w:pPr>
          </w:p>
        </w:tc>
        <w:tc>
          <w:tcPr>
            <w:tcW w:w="1401" w:type="dxa"/>
            <w:tcBorders>
              <w:top w:val="single" w:sz="4" w:space="0" w:color="auto"/>
              <w:left w:val="nil"/>
              <w:bottom w:val="single" w:sz="4" w:space="0" w:color="auto"/>
              <w:right w:val="single" w:sz="4" w:space="0" w:color="auto"/>
            </w:tcBorders>
          </w:tcPr>
          <w:p w:rsidR="006A3071" w:rsidRPr="006A3071" w:rsidRDefault="006A3071" w:rsidP="006A3071">
            <w:pPr>
              <w:spacing w:before="0"/>
              <w:jc w:val="center"/>
              <w:rPr>
                <w:rFonts w:ascii="Times New Roman" w:hAnsi="Times New Roman"/>
                <w:b/>
                <w:bCs/>
                <w:color w:val="FF0000"/>
                <w:sz w:val="28"/>
                <w:szCs w:val="28"/>
                <w:highlight w:val="lightGray"/>
              </w:rPr>
            </w:pPr>
          </w:p>
        </w:tc>
        <w:tc>
          <w:tcPr>
            <w:tcW w:w="11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A3071" w:rsidRPr="006A3071" w:rsidRDefault="006A3071" w:rsidP="006A3071">
            <w:pPr>
              <w:spacing w:before="0"/>
              <w:jc w:val="center"/>
              <w:rPr>
                <w:rFonts w:ascii="Times New Roman" w:hAnsi="Times New Roman"/>
                <w:b/>
                <w:bCs/>
                <w:color w:val="FF0000"/>
                <w:sz w:val="28"/>
                <w:szCs w:val="28"/>
                <w:highlight w:val="lightGray"/>
              </w:rPr>
            </w:pPr>
          </w:p>
        </w:tc>
      </w:tr>
      <w:tr w:rsidR="006A3071" w:rsidRPr="006A3071" w:rsidTr="006A3071">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A3071" w:rsidRPr="006A3071" w:rsidRDefault="006A3071" w:rsidP="006A3071">
            <w:pPr>
              <w:spacing w:before="0"/>
              <w:jc w:val="center"/>
              <w:rPr>
                <w:rFonts w:ascii="Times New Roman" w:hAnsi="Times New Roman"/>
                <w:b/>
                <w:bCs/>
                <w:sz w:val="28"/>
                <w:szCs w:val="28"/>
                <w:highlight w:val="lightGray"/>
              </w:rPr>
            </w:pPr>
            <w:r w:rsidRPr="006A3071">
              <w:rPr>
                <w:rFonts w:ascii="Times New Roman" w:hAnsi="Times New Roman"/>
                <w:b/>
                <w:bCs/>
                <w:sz w:val="28"/>
                <w:szCs w:val="28"/>
                <w:highlight w:val="lightGray"/>
              </w:rPr>
              <w:t> </w:t>
            </w:r>
          </w:p>
        </w:tc>
        <w:tc>
          <w:tcPr>
            <w:tcW w:w="4158" w:type="dxa"/>
            <w:tcBorders>
              <w:top w:val="nil"/>
              <w:left w:val="nil"/>
              <w:bottom w:val="single" w:sz="4" w:space="0" w:color="auto"/>
              <w:right w:val="single" w:sz="4" w:space="0" w:color="auto"/>
            </w:tcBorders>
            <w:shd w:val="clear" w:color="auto" w:fill="auto"/>
            <w:noWrap/>
            <w:vAlign w:val="bottom"/>
            <w:hideMark/>
          </w:tcPr>
          <w:p w:rsidR="006A3071" w:rsidRPr="006A3071" w:rsidRDefault="006A3071" w:rsidP="006A3071">
            <w:pPr>
              <w:spacing w:before="0"/>
              <w:rPr>
                <w:rFonts w:ascii="Times New Roman" w:hAnsi="Times New Roman"/>
                <w:b/>
                <w:bCs/>
                <w:sz w:val="28"/>
                <w:szCs w:val="28"/>
                <w:highlight w:val="lightGray"/>
              </w:rPr>
            </w:pPr>
            <w:r w:rsidRPr="006A3071">
              <w:rPr>
                <w:rFonts w:ascii="Times New Roman" w:hAnsi="Times New Roman"/>
                <w:b/>
                <w:bCs/>
                <w:sz w:val="28"/>
                <w:szCs w:val="28"/>
                <w:highlight w:val="lightGray"/>
              </w:rPr>
              <w:t>ИТОГО</w:t>
            </w:r>
          </w:p>
        </w:tc>
        <w:tc>
          <w:tcPr>
            <w:tcW w:w="709" w:type="dxa"/>
            <w:tcBorders>
              <w:top w:val="single" w:sz="4" w:space="0" w:color="auto"/>
              <w:left w:val="nil"/>
              <w:bottom w:val="single" w:sz="4" w:space="0" w:color="auto"/>
              <w:right w:val="single" w:sz="4" w:space="0" w:color="auto"/>
            </w:tcBorders>
          </w:tcPr>
          <w:p w:rsidR="006A3071" w:rsidRPr="006A3071" w:rsidRDefault="006A3071" w:rsidP="006A3071">
            <w:pPr>
              <w:spacing w:before="0"/>
              <w:jc w:val="center"/>
              <w:rPr>
                <w:rFonts w:ascii="Times New Roman" w:hAnsi="Times New Roman"/>
                <w:b/>
                <w:bCs/>
                <w:sz w:val="28"/>
                <w:szCs w:val="28"/>
                <w:highlight w:val="lightGray"/>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A3071" w:rsidRPr="006A3071" w:rsidRDefault="006A3071" w:rsidP="006A3071">
            <w:pPr>
              <w:spacing w:before="0"/>
              <w:jc w:val="center"/>
              <w:rPr>
                <w:rFonts w:ascii="Times New Roman" w:hAnsi="Times New Roman"/>
                <w:b/>
                <w:bCs/>
                <w:sz w:val="28"/>
                <w:szCs w:val="28"/>
                <w:highlight w:val="lightGray"/>
              </w:rPr>
            </w:pPr>
            <w:r w:rsidRPr="006A3071">
              <w:rPr>
                <w:rFonts w:ascii="Times New Roman" w:hAnsi="Times New Roman"/>
                <w:b/>
                <w:bCs/>
                <w:sz w:val="28"/>
                <w:szCs w:val="28"/>
                <w:highlight w:val="lightGray"/>
              </w:rPr>
              <w:t>…</w:t>
            </w:r>
          </w:p>
        </w:tc>
        <w:tc>
          <w:tcPr>
            <w:tcW w:w="1401" w:type="dxa"/>
            <w:tcBorders>
              <w:top w:val="single" w:sz="4" w:space="0" w:color="auto"/>
              <w:left w:val="single" w:sz="4" w:space="0" w:color="auto"/>
              <w:bottom w:val="single" w:sz="4" w:space="0" w:color="auto"/>
              <w:right w:val="single" w:sz="4" w:space="0" w:color="auto"/>
            </w:tcBorders>
          </w:tcPr>
          <w:p w:rsidR="006A3071" w:rsidRPr="006A3071" w:rsidRDefault="006A3071" w:rsidP="006A3071">
            <w:pPr>
              <w:spacing w:before="0"/>
              <w:jc w:val="center"/>
              <w:rPr>
                <w:rFonts w:ascii="Times New Roman" w:hAnsi="Times New Roman"/>
                <w:b/>
                <w:bCs/>
                <w:sz w:val="28"/>
                <w:szCs w:val="28"/>
                <w:highlight w:val="lightGray"/>
              </w:rPr>
            </w:pPr>
          </w:p>
        </w:tc>
        <w:tc>
          <w:tcPr>
            <w:tcW w:w="11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A3071" w:rsidRPr="006A3071" w:rsidRDefault="006A3071" w:rsidP="006A3071">
            <w:pPr>
              <w:spacing w:before="0"/>
              <w:jc w:val="center"/>
              <w:rPr>
                <w:rFonts w:ascii="Times New Roman" w:hAnsi="Times New Roman"/>
                <w:b/>
                <w:bCs/>
                <w:sz w:val="28"/>
                <w:szCs w:val="28"/>
                <w:highlight w:val="lightGray"/>
              </w:rPr>
            </w:pPr>
            <w:r w:rsidRPr="006A3071">
              <w:rPr>
                <w:rFonts w:ascii="Times New Roman" w:hAnsi="Times New Roman"/>
                <w:b/>
                <w:bCs/>
                <w:sz w:val="28"/>
                <w:szCs w:val="28"/>
                <w:highlight w:val="lightGray"/>
              </w:rPr>
              <w:t>…</w:t>
            </w:r>
          </w:p>
        </w:tc>
      </w:tr>
      <w:tr w:rsidR="006A3071" w:rsidRPr="006A3071" w:rsidTr="006A3071">
        <w:trPr>
          <w:trHeight w:val="600"/>
        </w:trPr>
        <w:tc>
          <w:tcPr>
            <w:tcW w:w="960" w:type="dxa"/>
            <w:tcBorders>
              <w:top w:val="nil"/>
              <w:left w:val="single" w:sz="4" w:space="0" w:color="auto"/>
              <w:bottom w:val="single" w:sz="4" w:space="0" w:color="auto"/>
              <w:right w:val="single" w:sz="4" w:space="0" w:color="auto"/>
            </w:tcBorders>
            <w:shd w:val="clear" w:color="000000" w:fill="F2F2F2"/>
            <w:noWrap/>
            <w:vAlign w:val="bottom"/>
            <w:hideMark/>
          </w:tcPr>
          <w:p w:rsidR="006A3071" w:rsidRPr="006A3071" w:rsidRDefault="006A3071" w:rsidP="006A3071">
            <w:pPr>
              <w:spacing w:before="0"/>
              <w:jc w:val="center"/>
              <w:rPr>
                <w:rFonts w:ascii="Times New Roman" w:hAnsi="Times New Roman"/>
                <w:b/>
                <w:bCs/>
                <w:sz w:val="28"/>
                <w:szCs w:val="28"/>
                <w:highlight w:val="lightGray"/>
              </w:rPr>
            </w:pPr>
            <w:r w:rsidRPr="006A3071">
              <w:rPr>
                <w:rFonts w:ascii="Times New Roman" w:hAnsi="Times New Roman"/>
                <w:b/>
                <w:bCs/>
                <w:sz w:val="28"/>
                <w:szCs w:val="28"/>
                <w:highlight w:val="lightGray"/>
              </w:rPr>
              <w:t> </w:t>
            </w:r>
          </w:p>
        </w:tc>
        <w:tc>
          <w:tcPr>
            <w:tcW w:w="4158" w:type="dxa"/>
            <w:tcBorders>
              <w:top w:val="nil"/>
              <w:left w:val="nil"/>
              <w:bottom w:val="single" w:sz="4" w:space="0" w:color="auto"/>
              <w:right w:val="single" w:sz="4" w:space="0" w:color="auto"/>
            </w:tcBorders>
            <w:shd w:val="clear" w:color="000000" w:fill="F2F2F2"/>
            <w:noWrap/>
            <w:vAlign w:val="bottom"/>
            <w:hideMark/>
          </w:tcPr>
          <w:p w:rsidR="006A3071" w:rsidRPr="006A3071" w:rsidRDefault="006A3071" w:rsidP="006A3071">
            <w:pPr>
              <w:spacing w:before="0"/>
              <w:rPr>
                <w:rFonts w:ascii="Times New Roman" w:hAnsi="Times New Roman"/>
                <w:b/>
                <w:bCs/>
                <w:sz w:val="28"/>
                <w:szCs w:val="28"/>
                <w:highlight w:val="lightGray"/>
              </w:rPr>
            </w:pPr>
          </w:p>
        </w:tc>
        <w:tc>
          <w:tcPr>
            <w:tcW w:w="709" w:type="dxa"/>
            <w:tcBorders>
              <w:top w:val="single" w:sz="4" w:space="0" w:color="auto"/>
              <w:left w:val="nil"/>
              <w:bottom w:val="single" w:sz="4" w:space="0" w:color="auto"/>
              <w:right w:val="single" w:sz="4" w:space="0" w:color="auto"/>
            </w:tcBorders>
            <w:shd w:val="clear" w:color="000000" w:fill="F2F2F2"/>
          </w:tcPr>
          <w:p w:rsidR="006A3071" w:rsidRPr="006A3071" w:rsidRDefault="006A3071" w:rsidP="006A3071">
            <w:pPr>
              <w:spacing w:before="0"/>
              <w:jc w:val="center"/>
              <w:rPr>
                <w:rFonts w:ascii="Times New Roman" w:hAnsi="Times New Roman"/>
                <w:b/>
                <w:bCs/>
                <w:sz w:val="28"/>
                <w:szCs w:val="28"/>
                <w:highlight w:val="lightGray"/>
              </w:rPr>
            </w:pPr>
          </w:p>
        </w:tc>
        <w:tc>
          <w:tcPr>
            <w:tcW w:w="1276"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rsidR="006A3071" w:rsidRPr="006A3071" w:rsidRDefault="006A3071" w:rsidP="006A3071">
            <w:pPr>
              <w:spacing w:before="0"/>
              <w:jc w:val="center"/>
              <w:rPr>
                <w:rFonts w:ascii="Times New Roman" w:hAnsi="Times New Roman"/>
                <w:b/>
                <w:bCs/>
                <w:sz w:val="28"/>
                <w:szCs w:val="28"/>
                <w:highlight w:val="lightGray"/>
              </w:rPr>
            </w:pPr>
          </w:p>
        </w:tc>
        <w:tc>
          <w:tcPr>
            <w:tcW w:w="1401" w:type="dxa"/>
            <w:tcBorders>
              <w:top w:val="single" w:sz="4" w:space="0" w:color="auto"/>
              <w:left w:val="nil"/>
              <w:bottom w:val="single" w:sz="4" w:space="0" w:color="auto"/>
              <w:right w:val="single" w:sz="4" w:space="0" w:color="auto"/>
            </w:tcBorders>
            <w:shd w:val="clear" w:color="000000" w:fill="F2F2F2"/>
          </w:tcPr>
          <w:p w:rsidR="006A3071" w:rsidRPr="006A3071" w:rsidRDefault="006A3071" w:rsidP="006A3071">
            <w:pPr>
              <w:spacing w:before="0"/>
              <w:jc w:val="center"/>
              <w:rPr>
                <w:rFonts w:ascii="Times New Roman" w:hAnsi="Times New Roman"/>
                <w:b/>
                <w:bCs/>
                <w:sz w:val="28"/>
                <w:szCs w:val="28"/>
                <w:highlight w:val="lightGray"/>
              </w:rPr>
            </w:pPr>
          </w:p>
        </w:tc>
        <w:tc>
          <w:tcPr>
            <w:tcW w:w="1150" w:type="dxa"/>
            <w:tcBorders>
              <w:top w:val="single" w:sz="4" w:space="0" w:color="auto"/>
              <w:left w:val="single" w:sz="4" w:space="0" w:color="auto"/>
              <w:bottom w:val="single" w:sz="4" w:space="0" w:color="auto"/>
              <w:right w:val="single" w:sz="4" w:space="0" w:color="auto"/>
            </w:tcBorders>
            <w:shd w:val="clear" w:color="000000" w:fill="F2F2F2"/>
            <w:noWrap/>
            <w:vAlign w:val="bottom"/>
          </w:tcPr>
          <w:p w:rsidR="006A3071" w:rsidRPr="006A3071" w:rsidRDefault="006A3071" w:rsidP="006A3071">
            <w:pPr>
              <w:spacing w:before="0"/>
              <w:jc w:val="center"/>
              <w:rPr>
                <w:rFonts w:ascii="Times New Roman" w:hAnsi="Times New Roman"/>
                <w:b/>
                <w:bCs/>
                <w:sz w:val="28"/>
                <w:szCs w:val="28"/>
                <w:highlight w:val="lightGray"/>
              </w:rPr>
            </w:pPr>
          </w:p>
        </w:tc>
      </w:tr>
      <w:tr w:rsidR="006A3071" w:rsidRPr="006A3071" w:rsidTr="006A307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A3071" w:rsidRPr="006A3071" w:rsidRDefault="006A3071" w:rsidP="006A3071">
            <w:pPr>
              <w:spacing w:before="0"/>
              <w:jc w:val="center"/>
              <w:rPr>
                <w:rFonts w:ascii="Times New Roman" w:hAnsi="Times New Roman"/>
                <w:b/>
                <w:bCs/>
                <w:sz w:val="28"/>
                <w:szCs w:val="28"/>
                <w:highlight w:val="lightGray"/>
              </w:rPr>
            </w:pPr>
            <w:r w:rsidRPr="006A3071">
              <w:rPr>
                <w:rFonts w:ascii="Times New Roman" w:hAnsi="Times New Roman"/>
                <w:b/>
                <w:bCs/>
                <w:sz w:val="28"/>
                <w:szCs w:val="28"/>
                <w:highlight w:val="lightGray"/>
              </w:rPr>
              <w:t> </w:t>
            </w:r>
          </w:p>
        </w:tc>
        <w:tc>
          <w:tcPr>
            <w:tcW w:w="4158" w:type="dxa"/>
            <w:tcBorders>
              <w:top w:val="nil"/>
              <w:left w:val="nil"/>
              <w:bottom w:val="single" w:sz="4" w:space="0" w:color="auto"/>
              <w:right w:val="single" w:sz="4" w:space="0" w:color="auto"/>
            </w:tcBorders>
            <w:shd w:val="clear" w:color="auto" w:fill="auto"/>
            <w:noWrap/>
            <w:vAlign w:val="bottom"/>
          </w:tcPr>
          <w:p w:rsidR="006A3071" w:rsidRPr="006A3071" w:rsidRDefault="006A3071" w:rsidP="006A3071">
            <w:pPr>
              <w:spacing w:before="0"/>
              <w:rPr>
                <w:rFonts w:ascii="Times New Roman" w:hAnsi="Times New Roman"/>
                <w:b/>
                <w:bCs/>
                <w:sz w:val="28"/>
                <w:szCs w:val="28"/>
                <w:highlight w:val="lightGray"/>
              </w:rPr>
            </w:pPr>
          </w:p>
        </w:tc>
        <w:tc>
          <w:tcPr>
            <w:tcW w:w="709" w:type="dxa"/>
            <w:tcBorders>
              <w:top w:val="single" w:sz="4" w:space="0" w:color="auto"/>
              <w:left w:val="nil"/>
              <w:bottom w:val="single" w:sz="4" w:space="0" w:color="auto"/>
              <w:right w:val="single" w:sz="4" w:space="0" w:color="auto"/>
            </w:tcBorders>
          </w:tcPr>
          <w:p w:rsidR="006A3071" w:rsidRPr="006A3071" w:rsidRDefault="006A3071" w:rsidP="006A3071">
            <w:pPr>
              <w:spacing w:before="0"/>
              <w:jc w:val="center"/>
              <w:rPr>
                <w:rFonts w:ascii="Times New Roman" w:hAnsi="Times New Roman"/>
                <w:b/>
                <w:bCs/>
                <w:sz w:val="28"/>
                <w:szCs w:val="28"/>
                <w:highlight w:val="lightGray"/>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A3071" w:rsidRPr="006A3071" w:rsidRDefault="006A3071" w:rsidP="006A3071">
            <w:pPr>
              <w:spacing w:before="0"/>
              <w:jc w:val="center"/>
              <w:rPr>
                <w:rFonts w:ascii="Times New Roman" w:hAnsi="Times New Roman"/>
                <w:b/>
                <w:bCs/>
                <w:sz w:val="28"/>
                <w:szCs w:val="28"/>
                <w:highlight w:val="lightGray"/>
              </w:rPr>
            </w:pPr>
          </w:p>
        </w:tc>
        <w:tc>
          <w:tcPr>
            <w:tcW w:w="1401" w:type="dxa"/>
            <w:tcBorders>
              <w:top w:val="single" w:sz="4" w:space="0" w:color="auto"/>
              <w:left w:val="nil"/>
              <w:bottom w:val="single" w:sz="4" w:space="0" w:color="auto"/>
              <w:right w:val="single" w:sz="4" w:space="0" w:color="auto"/>
            </w:tcBorders>
          </w:tcPr>
          <w:p w:rsidR="006A3071" w:rsidRPr="006A3071" w:rsidRDefault="006A3071" w:rsidP="006A3071">
            <w:pPr>
              <w:spacing w:before="0"/>
              <w:jc w:val="center"/>
              <w:rPr>
                <w:rFonts w:ascii="Times New Roman" w:hAnsi="Times New Roman"/>
                <w:b/>
                <w:bCs/>
                <w:sz w:val="28"/>
                <w:szCs w:val="28"/>
                <w:highlight w:val="lightGray"/>
              </w:rPr>
            </w:pPr>
          </w:p>
        </w:tc>
        <w:tc>
          <w:tcPr>
            <w:tcW w:w="11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A3071" w:rsidRPr="006A3071" w:rsidRDefault="006A3071" w:rsidP="006A3071">
            <w:pPr>
              <w:spacing w:before="0"/>
              <w:jc w:val="center"/>
              <w:rPr>
                <w:rFonts w:ascii="Times New Roman" w:hAnsi="Times New Roman"/>
                <w:b/>
                <w:bCs/>
                <w:sz w:val="28"/>
                <w:szCs w:val="28"/>
                <w:highlight w:val="lightGray"/>
              </w:rPr>
            </w:pPr>
          </w:p>
        </w:tc>
      </w:tr>
      <w:tr w:rsidR="006A3071" w:rsidRPr="006A3071" w:rsidTr="006A3071">
        <w:trPr>
          <w:trHeight w:val="600"/>
        </w:trPr>
        <w:tc>
          <w:tcPr>
            <w:tcW w:w="960"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rsidR="006A3071" w:rsidRPr="006A3071" w:rsidRDefault="006A3071" w:rsidP="006A3071">
            <w:pPr>
              <w:spacing w:before="0"/>
              <w:jc w:val="center"/>
              <w:rPr>
                <w:rFonts w:ascii="Times New Roman" w:hAnsi="Times New Roman"/>
                <w:b/>
                <w:bCs/>
                <w:sz w:val="28"/>
                <w:szCs w:val="28"/>
                <w:highlight w:val="lightGray"/>
              </w:rPr>
            </w:pPr>
            <w:r w:rsidRPr="006A3071">
              <w:rPr>
                <w:rFonts w:ascii="Times New Roman" w:hAnsi="Times New Roman"/>
                <w:b/>
                <w:bCs/>
                <w:sz w:val="28"/>
                <w:szCs w:val="28"/>
                <w:highlight w:val="lightGray"/>
              </w:rPr>
              <w:t> </w:t>
            </w:r>
          </w:p>
        </w:tc>
        <w:tc>
          <w:tcPr>
            <w:tcW w:w="4158" w:type="dxa"/>
            <w:tcBorders>
              <w:top w:val="nil"/>
              <w:left w:val="nil"/>
              <w:bottom w:val="single" w:sz="4" w:space="0" w:color="auto"/>
              <w:right w:val="single" w:sz="4" w:space="0" w:color="auto"/>
            </w:tcBorders>
            <w:shd w:val="clear" w:color="000000" w:fill="F2F2F2"/>
            <w:noWrap/>
            <w:vAlign w:val="bottom"/>
          </w:tcPr>
          <w:p w:rsidR="006A3071" w:rsidRPr="006A3071" w:rsidRDefault="006A3071" w:rsidP="006A3071">
            <w:pPr>
              <w:spacing w:before="0"/>
              <w:rPr>
                <w:rFonts w:ascii="Times New Roman" w:hAnsi="Times New Roman"/>
                <w:b/>
                <w:bCs/>
                <w:sz w:val="28"/>
                <w:szCs w:val="28"/>
                <w:highlight w:val="lightGray"/>
              </w:rPr>
            </w:pPr>
          </w:p>
        </w:tc>
        <w:tc>
          <w:tcPr>
            <w:tcW w:w="709" w:type="dxa"/>
            <w:tcBorders>
              <w:top w:val="single" w:sz="4" w:space="0" w:color="auto"/>
              <w:left w:val="nil"/>
              <w:bottom w:val="single" w:sz="4" w:space="0" w:color="auto"/>
              <w:right w:val="single" w:sz="4" w:space="0" w:color="auto"/>
            </w:tcBorders>
            <w:shd w:val="clear" w:color="000000" w:fill="F2F2F2"/>
          </w:tcPr>
          <w:p w:rsidR="006A3071" w:rsidRPr="006A3071" w:rsidRDefault="006A3071" w:rsidP="006A3071">
            <w:pPr>
              <w:spacing w:before="0"/>
              <w:jc w:val="center"/>
              <w:rPr>
                <w:rFonts w:ascii="Times New Roman" w:hAnsi="Times New Roman"/>
                <w:b/>
                <w:bCs/>
                <w:sz w:val="28"/>
                <w:szCs w:val="28"/>
                <w:highlight w:val="lightGray"/>
              </w:rPr>
            </w:pPr>
          </w:p>
        </w:tc>
        <w:tc>
          <w:tcPr>
            <w:tcW w:w="1276" w:type="dxa"/>
            <w:tcBorders>
              <w:top w:val="single" w:sz="4" w:space="0" w:color="auto"/>
              <w:left w:val="single" w:sz="4" w:space="0" w:color="auto"/>
              <w:bottom w:val="single" w:sz="4" w:space="0" w:color="auto"/>
              <w:right w:val="single" w:sz="4" w:space="0" w:color="auto"/>
            </w:tcBorders>
            <w:shd w:val="clear" w:color="000000" w:fill="F2F2F2"/>
            <w:noWrap/>
            <w:vAlign w:val="bottom"/>
          </w:tcPr>
          <w:p w:rsidR="006A3071" w:rsidRPr="006A3071" w:rsidRDefault="006A3071" w:rsidP="006A3071">
            <w:pPr>
              <w:spacing w:before="0"/>
              <w:jc w:val="center"/>
              <w:rPr>
                <w:rFonts w:ascii="Times New Roman" w:hAnsi="Times New Roman"/>
                <w:b/>
                <w:bCs/>
                <w:sz w:val="28"/>
                <w:szCs w:val="28"/>
                <w:highlight w:val="lightGray"/>
              </w:rPr>
            </w:pPr>
          </w:p>
        </w:tc>
        <w:tc>
          <w:tcPr>
            <w:tcW w:w="1401" w:type="dxa"/>
            <w:tcBorders>
              <w:top w:val="single" w:sz="4" w:space="0" w:color="auto"/>
              <w:left w:val="single" w:sz="4" w:space="0" w:color="auto"/>
              <w:bottom w:val="single" w:sz="4" w:space="0" w:color="auto"/>
              <w:right w:val="single" w:sz="4" w:space="0" w:color="auto"/>
            </w:tcBorders>
            <w:shd w:val="clear" w:color="000000" w:fill="F2F2F2"/>
          </w:tcPr>
          <w:p w:rsidR="006A3071" w:rsidRPr="006A3071" w:rsidRDefault="006A3071" w:rsidP="006A3071">
            <w:pPr>
              <w:spacing w:before="0"/>
              <w:jc w:val="center"/>
              <w:rPr>
                <w:rFonts w:ascii="Times New Roman" w:hAnsi="Times New Roman"/>
                <w:b/>
                <w:bCs/>
                <w:sz w:val="28"/>
                <w:szCs w:val="28"/>
                <w:highlight w:val="lightGray"/>
              </w:rPr>
            </w:pPr>
          </w:p>
        </w:tc>
        <w:tc>
          <w:tcPr>
            <w:tcW w:w="1150" w:type="dxa"/>
            <w:tcBorders>
              <w:top w:val="single" w:sz="4" w:space="0" w:color="auto"/>
              <w:left w:val="single" w:sz="4" w:space="0" w:color="auto"/>
              <w:bottom w:val="single" w:sz="4" w:space="0" w:color="auto"/>
              <w:right w:val="single" w:sz="4" w:space="0" w:color="auto"/>
            </w:tcBorders>
            <w:shd w:val="clear" w:color="000000" w:fill="F2F2F2"/>
            <w:noWrap/>
            <w:vAlign w:val="bottom"/>
          </w:tcPr>
          <w:p w:rsidR="006A3071" w:rsidRPr="006A3071" w:rsidRDefault="006A3071" w:rsidP="006A3071">
            <w:pPr>
              <w:spacing w:before="0"/>
              <w:jc w:val="center"/>
              <w:rPr>
                <w:rFonts w:ascii="Times New Roman" w:hAnsi="Times New Roman"/>
                <w:b/>
                <w:bCs/>
                <w:sz w:val="28"/>
                <w:szCs w:val="28"/>
                <w:highlight w:val="lightGray"/>
              </w:rPr>
            </w:pPr>
          </w:p>
        </w:tc>
      </w:tr>
    </w:tbl>
    <w:p w:rsidR="006A3071" w:rsidRPr="006A3071" w:rsidRDefault="006A3071" w:rsidP="006A3071">
      <w:pPr>
        <w:widowControl w:val="0"/>
        <w:spacing w:before="0" w:line="264" w:lineRule="auto"/>
        <w:jc w:val="center"/>
        <w:outlineLvl w:val="3"/>
        <w:rPr>
          <w:rFonts w:ascii="Times New Roman" w:eastAsia="Calibri" w:hAnsi="Times New Roman"/>
          <w:b/>
          <w:bCs/>
          <w:color w:val="000000"/>
          <w:sz w:val="24"/>
          <w:highlight w:val="lightGray"/>
          <w:shd w:val="clear" w:color="auto" w:fill="FFFFFF"/>
          <w:lang w:eastAsia="en-US"/>
        </w:rPr>
      </w:pPr>
    </w:p>
    <w:tbl>
      <w:tblPr>
        <w:tblW w:w="9464" w:type="dxa"/>
        <w:shd w:val="pct10" w:color="auto" w:fill="auto"/>
        <w:tblLayout w:type="fixed"/>
        <w:tblLook w:val="0000" w:firstRow="0" w:lastRow="0" w:firstColumn="0" w:lastColumn="0" w:noHBand="0" w:noVBand="0"/>
      </w:tblPr>
      <w:tblGrid>
        <w:gridCol w:w="5323"/>
        <w:gridCol w:w="352"/>
        <w:gridCol w:w="3789"/>
      </w:tblGrid>
      <w:tr w:rsidR="006A3071" w:rsidRPr="006A3071" w:rsidTr="006A3071">
        <w:trPr>
          <w:trHeight w:val="182"/>
        </w:trPr>
        <w:tc>
          <w:tcPr>
            <w:tcW w:w="5323" w:type="dxa"/>
            <w:shd w:val="pct10" w:color="auto" w:fill="auto"/>
          </w:tcPr>
          <w:p w:rsidR="006A3071" w:rsidRPr="006A3071" w:rsidRDefault="006A3071" w:rsidP="006A3071">
            <w:pPr>
              <w:widowControl w:val="0"/>
              <w:autoSpaceDE w:val="0"/>
              <w:autoSpaceDN w:val="0"/>
              <w:adjustRightInd w:val="0"/>
              <w:snapToGrid w:val="0"/>
              <w:spacing w:before="0"/>
              <w:jc w:val="both"/>
              <w:rPr>
                <w:rFonts w:ascii="Times New Roman" w:hAnsi="Times New Roman"/>
                <w:b/>
                <w:sz w:val="24"/>
              </w:rPr>
            </w:pPr>
            <w:r w:rsidRPr="006A3071">
              <w:rPr>
                <w:rFonts w:ascii="Times New Roman" w:hAnsi="Times New Roman"/>
                <w:b/>
                <w:sz w:val="24"/>
              </w:rPr>
              <w:t>Заказчик:</w:t>
            </w:r>
          </w:p>
        </w:tc>
        <w:tc>
          <w:tcPr>
            <w:tcW w:w="352" w:type="dxa"/>
            <w:shd w:val="pct10" w:color="auto" w:fill="auto"/>
          </w:tcPr>
          <w:p w:rsidR="006A3071" w:rsidRPr="006A3071" w:rsidRDefault="006A3071" w:rsidP="006A3071">
            <w:pPr>
              <w:widowControl w:val="0"/>
              <w:autoSpaceDE w:val="0"/>
              <w:autoSpaceDN w:val="0"/>
              <w:adjustRightInd w:val="0"/>
              <w:snapToGrid w:val="0"/>
              <w:spacing w:before="0"/>
              <w:jc w:val="center"/>
              <w:rPr>
                <w:rFonts w:ascii="Times New Roman" w:hAnsi="Times New Roman"/>
                <w:b/>
                <w:sz w:val="24"/>
              </w:rPr>
            </w:pPr>
          </w:p>
        </w:tc>
        <w:tc>
          <w:tcPr>
            <w:tcW w:w="3789" w:type="dxa"/>
            <w:shd w:val="pct10" w:color="auto" w:fill="auto"/>
          </w:tcPr>
          <w:p w:rsidR="006A3071" w:rsidRPr="006A3071" w:rsidRDefault="006A3071" w:rsidP="006A3071">
            <w:pPr>
              <w:widowControl w:val="0"/>
              <w:autoSpaceDE w:val="0"/>
              <w:autoSpaceDN w:val="0"/>
              <w:adjustRightInd w:val="0"/>
              <w:snapToGrid w:val="0"/>
              <w:spacing w:before="0"/>
              <w:jc w:val="both"/>
              <w:rPr>
                <w:rFonts w:ascii="Times New Roman" w:hAnsi="Times New Roman"/>
                <w:b/>
                <w:sz w:val="24"/>
              </w:rPr>
            </w:pPr>
            <w:r w:rsidRPr="006A3071">
              <w:rPr>
                <w:rFonts w:ascii="Times New Roman" w:hAnsi="Times New Roman"/>
                <w:b/>
                <w:sz w:val="24"/>
              </w:rPr>
              <w:t>Подрядчик:</w:t>
            </w:r>
          </w:p>
        </w:tc>
      </w:tr>
      <w:tr w:rsidR="006A3071" w:rsidRPr="006A3071" w:rsidTr="006A3071">
        <w:trPr>
          <w:trHeight w:val="182"/>
        </w:trPr>
        <w:tc>
          <w:tcPr>
            <w:tcW w:w="5323" w:type="dxa"/>
            <w:shd w:val="pct10" w:color="auto" w:fill="auto"/>
          </w:tcPr>
          <w:p w:rsidR="006A3071" w:rsidRPr="006A3071" w:rsidRDefault="006A3071" w:rsidP="006A3071">
            <w:pPr>
              <w:widowControl w:val="0"/>
              <w:autoSpaceDE w:val="0"/>
              <w:autoSpaceDN w:val="0"/>
              <w:adjustRightInd w:val="0"/>
              <w:snapToGrid w:val="0"/>
              <w:spacing w:before="0"/>
              <w:jc w:val="both"/>
              <w:rPr>
                <w:rFonts w:ascii="Times New Roman" w:hAnsi="Times New Roman"/>
                <w:b/>
                <w:sz w:val="24"/>
              </w:rPr>
            </w:pPr>
            <w:r w:rsidRPr="006A3071">
              <w:rPr>
                <w:rFonts w:ascii="Times New Roman" w:hAnsi="Times New Roman"/>
                <w:b/>
                <w:sz w:val="24"/>
              </w:rPr>
              <w:t>ОАО «СН-МНГ»</w:t>
            </w:r>
          </w:p>
        </w:tc>
        <w:tc>
          <w:tcPr>
            <w:tcW w:w="352" w:type="dxa"/>
            <w:shd w:val="pct10" w:color="auto" w:fill="auto"/>
          </w:tcPr>
          <w:p w:rsidR="006A3071" w:rsidRPr="006A3071" w:rsidRDefault="006A3071" w:rsidP="006A3071">
            <w:pPr>
              <w:widowControl w:val="0"/>
              <w:autoSpaceDE w:val="0"/>
              <w:autoSpaceDN w:val="0"/>
              <w:adjustRightInd w:val="0"/>
              <w:snapToGrid w:val="0"/>
              <w:spacing w:before="0"/>
              <w:jc w:val="center"/>
              <w:rPr>
                <w:rFonts w:ascii="Times New Roman" w:hAnsi="Times New Roman"/>
                <w:b/>
                <w:sz w:val="24"/>
              </w:rPr>
            </w:pPr>
          </w:p>
        </w:tc>
        <w:tc>
          <w:tcPr>
            <w:tcW w:w="3789" w:type="dxa"/>
            <w:shd w:val="pct10" w:color="auto" w:fill="auto"/>
          </w:tcPr>
          <w:p w:rsidR="006A3071" w:rsidRPr="006A3071" w:rsidRDefault="006A3071" w:rsidP="006A3071">
            <w:pPr>
              <w:widowControl w:val="0"/>
              <w:autoSpaceDE w:val="0"/>
              <w:autoSpaceDN w:val="0"/>
              <w:adjustRightInd w:val="0"/>
              <w:snapToGrid w:val="0"/>
              <w:spacing w:before="0"/>
              <w:jc w:val="both"/>
              <w:rPr>
                <w:rFonts w:ascii="Times New Roman" w:hAnsi="Times New Roman"/>
                <w:b/>
                <w:sz w:val="24"/>
              </w:rPr>
            </w:pPr>
            <w:r w:rsidRPr="006A3071">
              <w:rPr>
                <w:rFonts w:ascii="Times New Roman" w:hAnsi="Times New Roman"/>
                <w:b/>
                <w:sz w:val="24"/>
              </w:rPr>
              <w:t>«___________________________»</w:t>
            </w:r>
          </w:p>
          <w:p w:rsidR="006A3071" w:rsidRPr="006A3071" w:rsidRDefault="006A3071" w:rsidP="006A3071">
            <w:pPr>
              <w:widowControl w:val="0"/>
              <w:autoSpaceDE w:val="0"/>
              <w:autoSpaceDN w:val="0"/>
              <w:adjustRightInd w:val="0"/>
              <w:snapToGrid w:val="0"/>
              <w:spacing w:before="0"/>
              <w:jc w:val="both"/>
              <w:rPr>
                <w:rFonts w:ascii="Times New Roman" w:hAnsi="Times New Roman"/>
                <w:b/>
                <w:sz w:val="24"/>
              </w:rPr>
            </w:pPr>
          </w:p>
          <w:p w:rsidR="006A3071" w:rsidRPr="006A3071" w:rsidRDefault="006A3071" w:rsidP="006A3071">
            <w:pPr>
              <w:widowControl w:val="0"/>
              <w:autoSpaceDE w:val="0"/>
              <w:autoSpaceDN w:val="0"/>
              <w:adjustRightInd w:val="0"/>
              <w:snapToGrid w:val="0"/>
              <w:spacing w:before="0"/>
              <w:ind w:right="698"/>
              <w:jc w:val="both"/>
              <w:rPr>
                <w:rFonts w:ascii="Times New Roman" w:hAnsi="Times New Roman"/>
                <w:b/>
                <w:sz w:val="24"/>
              </w:rPr>
            </w:pPr>
            <w:r w:rsidRPr="006A3071">
              <w:rPr>
                <w:rFonts w:ascii="Times New Roman" w:hAnsi="Times New Roman"/>
                <w:sz w:val="24"/>
              </w:rPr>
              <w:t>Наименование Подрядчика</w:t>
            </w:r>
          </w:p>
        </w:tc>
      </w:tr>
      <w:tr w:rsidR="006A3071" w:rsidRPr="006A3071" w:rsidTr="006A3071">
        <w:trPr>
          <w:trHeight w:val="182"/>
        </w:trPr>
        <w:tc>
          <w:tcPr>
            <w:tcW w:w="5323" w:type="dxa"/>
            <w:shd w:val="pct10" w:color="auto" w:fill="auto"/>
          </w:tcPr>
          <w:p w:rsidR="006A3071" w:rsidRPr="006A3071" w:rsidRDefault="006A3071" w:rsidP="006A3071">
            <w:pPr>
              <w:widowControl w:val="0"/>
              <w:autoSpaceDE w:val="0"/>
              <w:autoSpaceDN w:val="0"/>
              <w:adjustRightInd w:val="0"/>
              <w:snapToGrid w:val="0"/>
              <w:spacing w:before="0"/>
              <w:jc w:val="both"/>
              <w:rPr>
                <w:rFonts w:ascii="Times New Roman" w:hAnsi="Times New Roman"/>
                <w:b/>
                <w:sz w:val="24"/>
              </w:rPr>
            </w:pPr>
            <w:r w:rsidRPr="006A3071">
              <w:rPr>
                <w:rFonts w:ascii="Times New Roman" w:hAnsi="Times New Roman"/>
                <w:b/>
                <w:sz w:val="24"/>
              </w:rPr>
              <w:t>Генеральный директор</w:t>
            </w:r>
          </w:p>
        </w:tc>
        <w:tc>
          <w:tcPr>
            <w:tcW w:w="352" w:type="dxa"/>
            <w:shd w:val="pct10" w:color="auto" w:fill="auto"/>
          </w:tcPr>
          <w:p w:rsidR="006A3071" w:rsidRPr="006A3071" w:rsidRDefault="006A3071" w:rsidP="006A3071">
            <w:pPr>
              <w:widowControl w:val="0"/>
              <w:autoSpaceDE w:val="0"/>
              <w:autoSpaceDN w:val="0"/>
              <w:adjustRightInd w:val="0"/>
              <w:snapToGrid w:val="0"/>
              <w:spacing w:before="0"/>
              <w:jc w:val="center"/>
              <w:rPr>
                <w:rFonts w:ascii="Times New Roman" w:hAnsi="Times New Roman"/>
                <w:b/>
                <w:sz w:val="24"/>
              </w:rPr>
            </w:pPr>
          </w:p>
        </w:tc>
        <w:tc>
          <w:tcPr>
            <w:tcW w:w="3789" w:type="dxa"/>
            <w:shd w:val="pct10" w:color="auto" w:fill="auto"/>
          </w:tcPr>
          <w:p w:rsidR="006A3071" w:rsidRPr="006A3071" w:rsidRDefault="006A3071" w:rsidP="006A3071">
            <w:pPr>
              <w:widowControl w:val="0"/>
              <w:autoSpaceDE w:val="0"/>
              <w:autoSpaceDN w:val="0"/>
              <w:adjustRightInd w:val="0"/>
              <w:snapToGrid w:val="0"/>
              <w:spacing w:before="0"/>
              <w:jc w:val="both"/>
              <w:rPr>
                <w:rFonts w:ascii="Times New Roman" w:hAnsi="Times New Roman"/>
                <w:b/>
                <w:sz w:val="24"/>
              </w:rPr>
            </w:pPr>
            <w:r w:rsidRPr="006A3071">
              <w:rPr>
                <w:rFonts w:ascii="Times New Roman" w:hAnsi="Times New Roman"/>
                <w:b/>
                <w:sz w:val="24"/>
              </w:rPr>
              <w:t>Генеральный директор</w:t>
            </w:r>
          </w:p>
        </w:tc>
      </w:tr>
      <w:tr w:rsidR="006A3071" w:rsidRPr="006A3071" w:rsidTr="006A3071">
        <w:trPr>
          <w:trHeight w:val="182"/>
        </w:trPr>
        <w:tc>
          <w:tcPr>
            <w:tcW w:w="5323" w:type="dxa"/>
            <w:shd w:val="pct10" w:color="auto" w:fill="auto"/>
          </w:tcPr>
          <w:p w:rsidR="006A3071" w:rsidRPr="006A3071" w:rsidRDefault="006A3071" w:rsidP="006A3071">
            <w:pPr>
              <w:widowControl w:val="0"/>
              <w:autoSpaceDE w:val="0"/>
              <w:autoSpaceDN w:val="0"/>
              <w:adjustRightInd w:val="0"/>
              <w:snapToGrid w:val="0"/>
              <w:spacing w:before="0"/>
              <w:jc w:val="both"/>
              <w:rPr>
                <w:rFonts w:ascii="Times New Roman" w:hAnsi="Times New Roman"/>
                <w:sz w:val="20"/>
                <w:szCs w:val="20"/>
              </w:rPr>
            </w:pPr>
            <w:proofErr w:type="gramStart"/>
            <w:r w:rsidRPr="006A3071">
              <w:rPr>
                <w:rFonts w:ascii="Times New Roman" w:hAnsi="Times New Roman"/>
                <w:sz w:val="24"/>
              </w:rPr>
              <w:t>(</w:t>
            </w:r>
            <w:r w:rsidRPr="006A3071">
              <w:rPr>
                <w:rFonts w:ascii="Times New Roman" w:hAnsi="Times New Roman"/>
                <w:sz w:val="20"/>
                <w:szCs w:val="20"/>
              </w:rPr>
              <w:t xml:space="preserve">должность иного уполномоченного </w:t>
            </w:r>
            <w:proofErr w:type="gramEnd"/>
          </w:p>
          <w:p w:rsidR="006A3071" w:rsidRPr="006A3071" w:rsidRDefault="006A3071" w:rsidP="006A3071">
            <w:pPr>
              <w:widowControl w:val="0"/>
              <w:autoSpaceDE w:val="0"/>
              <w:autoSpaceDN w:val="0"/>
              <w:adjustRightInd w:val="0"/>
              <w:snapToGrid w:val="0"/>
              <w:spacing w:before="0"/>
              <w:jc w:val="both"/>
              <w:rPr>
                <w:rFonts w:ascii="Times New Roman" w:hAnsi="Times New Roman"/>
                <w:b/>
                <w:sz w:val="24"/>
              </w:rPr>
            </w:pPr>
            <w:r w:rsidRPr="006A3071">
              <w:rPr>
                <w:rFonts w:ascii="Times New Roman" w:hAnsi="Times New Roman"/>
                <w:sz w:val="20"/>
                <w:szCs w:val="20"/>
              </w:rPr>
              <w:t>на основании Доверенности</w:t>
            </w:r>
            <w:r w:rsidRPr="006A3071">
              <w:rPr>
                <w:rFonts w:ascii="Times New Roman" w:hAnsi="Times New Roman"/>
                <w:sz w:val="24"/>
              </w:rPr>
              <w:t>)</w:t>
            </w:r>
          </w:p>
        </w:tc>
        <w:tc>
          <w:tcPr>
            <w:tcW w:w="352" w:type="dxa"/>
            <w:shd w:val="pct10" w:color="auto" w:fill="auto"/>
          </w:tcPr>
          <w:p w:rsidR="006A3071" w:rsidRPr="006A3071" w:rsidRDefault="006A3071" w:rsidP="006A3071">
            <w:pPr>
              <w:widowControl w:val="0"/>
              <w:autoSpaceDE w:val="0"/>
              <w:autoSpaceDN w:val="0"/>
              <w:adjustRightInd w:val="0"/>
              <w:snapToGrid w:val="0"/>
              <w:spacing w:before="0"/>
              <w:jc w:val="center"/>
              <w:rPr>
                <w:rFonts w:ascii="Times New Roman" w:hAnsi="Times New Roman"/>
                <w:b/>
                <w:sz w:val="24"/>
              </w:rPr>
            </w:pPr>
          </w:p>
        </w:tc>
        <w:tc>
          <w:tcPr>
            <w:tcW w:w="3789" w:type="dxa"/>
            <w:shd w:val="pct10" w:color="auto" w:fill="auto"/>
          </w:tcPr>
          <w:p w:rsidR="006A3071" w:rsidRPr="006A3071" w:rsidRDefault="006A3071" w:rsidP="006A3071">
            <w:pPr>
              <w:widowControl w:val="0"/>
              <w:autoSpaceDE w:val="0"/>
              <w:autoSpaceDN w:val="0"/>
              <w:adjustRightInd w:val="0"/>
              <w:snapToGrid w:val="0"/>
              <w:spacing w:before="0"/>
              <w:jc w:val="both"/>
              <w:rPr>
                <w:rFonts w:ascii="Times New Roman" w:hAnsi="Times New Roman"/>
                <w:sz w:val="20"/>
                <w:szCs w:val="20"/>
              </w:rPr>
            </w:pPr>
            <w:proofErr w:type="gramStart"/>
            <w:r w:rsidRPr="006A3071">
              <w:rPr>
                <w:rFonts w:ascii="Times New Roman" w:hAnsi="Times New Roman"/>
                <w:sz w:val="20"/>
                <w:szCs w:val="20"/>
              </w:rPr>
              <w:t xml:space="preserve">(должность иного уполномоченного </w:t>
            </w:r>
            <w:proofErr w:type="gramEnd"/>
          </w:p>
          <w:p w:rsidR="006A3071" w:rsidRPr="006A3071" w:rsidRDefault="006A3071" w:rsidP="006A3071">
            <w:pPr>
              <w:widowControl w:val="0"/>
              <w:autoSpaceDE w:val="0"/>
              <w:autoSpaceDN w:val="0"/>
              <w:adjustRightInd w:val="0"/>
              <w:snapToGrid w:val="0"/>
              <w:spacing w:before="0"/>
              <w:jc w:val="both"/>
              <w:rPr>
                <w:rFonts w:ascii="Times New Roman" w:hAnsi="Times New Roman"/>
                <w:b/>
                <w:sz w:val="24"/>
              </w:rPr>
            </w:pPr>
            <w:r w:rsidRPr="006A3071">
              <w:rPr>
                <w:rFonts w:ascii="Times New Roman" w:hAnsi="Times New Roman"/>
                <w:sz w:val="20"/>
                <w:szCs w:val="20"/>
              </w:rPr>
              <w:t>на основании Доверенности</w:t>
            </w:r>
            <w:r w:rsidRPr="006A3071">
              <w:rPr>
                <w:rFonts w:ascii="Times New Roman" w:hAnsi="Times New Roman"/>
                <w:sz w:val="24"/>
              </w:rPr>
              <w:t>)</w:t>
            </w:r>
          </w:p>
        </w:tc>
      </w:tr>
      <w:tr w:rsidR="006A3071" w:rsidRPr="006A3071" w:rsidTr="006A3071">
        <w:trPr>
          <w:trHeight w:val="182"/>
        </w:trPr>
        <w:tc>
          <w:tcPr>
            <w:tcW w:w="5323" w:type="dxa"/>
            <w:shd w:val="pct10" w:color="auto" w:fill="auto"/>
          </w:tcPr>
          <w:p w:rsidR="006A3071" w:rsidRPr="006A3071" w:rsidRDefault="006A3071" w:rsidP="006A3071">
            <w:pPr>
              <w:widowControl w:val="0"/>
              <w:autoSpaceDE w:val="0"/>
              <w:autoSpaceDN w:val="0"/>
              <w:adjustRightInd w:val="0"/>
              <w:snapToGrid w:val="0"/>
              <w:spacing w:before="0"/>
              <w:jc w:val="both"/>
              <w:rPr>
                <w:rFonts w:ascii="Times New Roman" w:hAnsi="Times New Roman"/>
                <w:sz w:val="24"/>
              </w:rPr>
            </w:pPr>
            <w:r w:rsidRPr="006A3071">
              <w:rPr>
                <w:rFonts w:ascii="Times New Roman" w:hAnsi="Times New Roman"/>
                <w:sz w:val="24"/>
              </w:rPr>
              <w:t xml:space="preserve">____________________________ </w:t>
            </w:r>
            <w:r w:rsidRPr="006A3071">
              <w:rPr>
                <w:rFonts w:ascii="Times New Roman" w:hAnsi="Times New Roman"/>
                <w:b/>
                <w:sz w:val="24"/>
              </w:rPr>
              <w:t>(ФИО)</w:t>
            </w:r>
          </w:p>
        </w:tc>
        <w:tc>
          <w:tcPr>
            <w:tcW w:w="352" w:type="dxa"/>
            <w:shd w:val="pct10" w:color="auto" w:fill="auto"/>
          </w:tcPr>
          <w:p w:rsidR="006A3071" w:rsidRPr="006A3071" w:rsidRDefault="006A3071" w:rsidP="006A3071">
            <w:pPr>
              <w:widowControl w:val="0"/>
              <w:autoSpaceDE w:val="0"/>
              <w:autoSpaceDN w:val="0"/>
              <w:adjustRightInd w:val="0"/>
              <w:snapToGrid w:val="0"/>
              <w:spacing w:before="0"/>
              <w:jc w:val="center"/>
              <w:rPr>
                <w:rFonts w:ascii="Times New Roman" w:hAnsi="Times New Roman"/>
                <w:b/>
                <w:sz w:val="24"/>
              </w:rPr>
            </w:pPr>
          </w:p>
        </w:tc>
        <w:tc>
          <w:tcPr>
            <w:tcW w:w="3789" w:type="dxa"/>
            <w:shd w:val="pct10" w:color="auto" w:fill="auto"/>
          </w:tcPr>
          <w:p w:rsidR="006A3071" w:rsidRPr="006A3071" w:rsidRDefault="006A3071" w:rsidP="006A3071">
            <w:pPr>
              <w:widowControl w:val="0"/>
              <w:autoSpaceDE w:val="0"/>
              <w:autoSpaceDN w:val="0"/>
              <w:adjustRightInd w:val="0"/>
              <w:snapToGrid w:val="0"/>
              <w:spacing w:before="0"/>
              <w:jc w:val="both"/>
              <w:rPr>
                <w:rFonts w:ascii="Times New Roman" w:hAnsi="Times New Roman"/>
                <w:sz w:val="24"/>
              </w:rPr>
            </w:pPr>
            <w:r w:rsidRPr="006A3071">
              <w:rPr>
                <w:rFonts w:ascii="Times New Roman" w:hAnsi="Times New Roman"/>
                <w:sz w:val="24"/>
              </w:rPr>
              <w:t xml:space="preserve">______________________ </w:t>
            </w:r>
            <w:r w:rsidRPr="006A3071">
              <w:rPr>
                <w:rFonts w:ascii="Times New Roman" w:hAnsi="Times New Roman"/>
                <w:b/>
                <w:sz w:val="24"/>
              </w:rPr>
              <w:t>(ФИО)</w:t>
            </w:r>
          </w:p>
        </w:tc>
      </w:tr>
      <w:tr w:rsidR="006A3071" w:rsidRPr="006A3071" w:rsidTr="006A3071">
        <w:trPr>
          <w:trHeight w:val="182"/>
        </w:trPr>
        <w:tc>
          <w:tcPr>
            <w:tcW w:w="5323" w:type="dxa"/>
            <w:shd w:val="pct10" w:color="auto" w:fill="auto"/>
          </w:tcPr>
          <w:p w:rsidR="006A3071" w:rsidRPr="006A3071" w:rsidRDefault="006A3071" w:rsidP="006A3071">
            <w:pPr>
              <w:widowControl w:val="0"/>
              <w:autoSpaceDE w:val="0"/>
              <w:autoSpaceDN w:val="0"/>
              <w:adjustRightInd w:val="0"/>
              <w:snapToGrid w:val="0"/>
              <w:spacing w:before="0"/>
              <w:jc w:val="both"/>
              <w:rPr>
                <w:rFonts w:ascii="Times New Roman" w:hAnsi="Times New Roman"/>
                <w:b/>
                <w:color w:val="A6A6A6"/>
                <w:sz w:val="24"/>
              </w:rPr>
            </w:pPr>
            <w:r w:rsidRPr="006A3071">
              <w:rPr>
                <w:rFonts w:ascii="Times New Roman" w:hAnsi="Times New Roman"/>
                <w:b/>
                <w:color w:val="A6A6A6"/>
                <w:sz w:val="24"/>
              </w:rPr>
              <w:t xml:space="preserve">                 М.П.</w:t>
            </w:r>
          </w:p>
        </w:tc>
        <w:tc>
          <w:tcPr>
            <w:tcW w:w="352" w:type="dxa"/>
            <w:shd w:val="pct10" w:color="auto" w:fill="auto"/>
          </w:tcPr>
          <w:p w:rsidR="006A3071" w:rsidRPr="006A3071" w:rsidRDefault="006A3071" w:rsidP="006A3071">
            <w:pPr>
              <w:widowControl w:val="0"/>
              <w:autoSpaceDE w:val="0"/>
              <w:autoSpaceDN w:val="0"/>
              <w:adjustRightInd w:val="0"/>
              <w:snapToGrid w:val="0"/>
              <w:spacing w:before="0"/>
              <w:jc w:val="center"/>
              <w:rPr>
                <w:rFonts w:ascii="Times New Roman" w:hAnsi="Times New Roman"/>
                <w:b/>
                <w:sz w:val="24"/>
              </w:rPr>
            </w:pPr>
          </w:p>
        </w:tc>
        <w:tc>
          <w:tcPr>
            <w:tcW w:w="3789" w:type="dxa"/>
            <w:shd w:val="pct10" w:color="auto" w:fill="auto"/>
          </w:tcPr>
          <w:p w:rsidR="006A3071" w:rsidRPr="006A3071" w:rsidRDefault="006A3071" w:rsidP="006A3071">
            <w:pPr>
              <w:widowControl w:val="0"/>
              <w:autoSpaceDE w:val="0"/>
              <w:autoSpaceDN w:val="0"/>
              <w:adjustRightInd w:val="0"/>
              <w:snapToGrid w:val="0"/>
              <w:spacing w:before="0"/>
              <w:jc w:val="both"/>
              <w:rPr>
                <w:rFonts w:ascii="Times New Roman" w:hAnsi="Times New Roman"/>
                <w:color w:val="A6A6A6"/>
                <w:sz w:val="24"/>
              </w:rPr>
            </w:pPr>
            <w:r w:rsidRPr="006A3071">
              <w:rPr>
                <w:rFonts w:ascii="Times New Roman" w:hAnsi="Times New Roman"/>
                <w:b/>
                <w:sz w:val="24"/>
              </w:rPr>
              <w:t xml:space="preserve">                          </w:t>
            </w:r>
            <w:r w:rsidRPr="006A3071">
              <w:rPr>
                <w:rFonts w:ascii="Times New Roman" w:hAnsi="Times New Roman"/>
                <w:b/>
                <w:color w:val="A6A6A6"/>
                <w:sz w:val="24"/>
              </w:rPr>
              <w:t>М.П.</w:t>
            </w:r>
          </w:p>
        </w:tc>
      </w:tr>
    </w:tbl>
    <w:p w:rsidR="006A3071" w:rsidRPr="006A3071" w:rsidRDefault="006A3071" w:rsidP="006A3071">
      <w:pPr>
        <w:spacing w:before="0" w:after="200" w:line="276" w:lineRule="auto"/>
        <w:rPr>
          <w:rFonts w:ascii="Calibri" w:eastAsia="Calibri" w:hAnsi="Calibri"/>
          <w:szCs w:val="22"/>
          <w:lang w:eastAsia="en-US"/>
        </w:rPr>
      </w:pPr>
    </w:p>
    <w:p w:rsidR="006A3071" w:rsidRPr="006A3071" w:rsidRDefault="006A3071" w:rsidP="006A3071">
      <w:pPr>
        <w:widowControl w:val="0"/>
        <w:spacing w:before="180"/>
        <w:jc w:val="right"/>
        <w:rPr>
          <w:rFonts w:ascii="Times New Roman" w:hAnsi="Times New Roman"/>
          <w:sz w:val="24"/>
          <w:highlight w:val="lightGray"/>
        </w:rPr>
      </w:pPr>
    </w:p>
    <w:p w:rsidR="006A3071" w:rsidRPr="006A3071" w:rsidRDefault="006A3071" w:rsidP="006A3071">
      <w:pPr>
        <w:widowControl w:val="0"/>
        <w:spacing w:before="180"/>
        <w:jc w:val="right"/>
        <w:rPr>
          <w:rFonts w:ascii="Times New Roman" w:hAnsi="Times New Roman"/>
          <w:sz w:val="24"/>
          <w:highlight w:val="lightGray"/>
        </w:rPr>
      </w:pPr>
    </w:p>
    <w:p w:rsidR="006A3071" w:rsidRPr="006A3071" w:rsidRDefault="006A3071" w:rsidP="006A3071">
      <w:pPr>
        <w:widowControl w:val="0"/>
        <w:spacing w:before="180"/>
        <w:jc w:val="right"/>
        <w:rPr>
          <w:rFonts w:ascii="Times New Roman" w:hAnsi="Times New Roman"/>
          <w:sz w:val="24"/>
        </w:rPr>
      </w:pPr>
      <w:r w:rsidRPr="006A3071">
        <w:rPr>
          <w:rFonts w:ascii="Times New Roman" w:hAnsi="Times New Roman"/>
          <w:sz w:val="24"/>
        </w:rPr>
        <w:lastRenderedPageBreak/>
        <w:t>Приложение № 3</w:t>
      </w:r>
    </w:p>
    <w:p w:rsidR="006A3071" w:rsidRPr="006A3071" w:rsidRDefault="006A3071" w:rsidP="006A3071">
      <w:pPr>
        <w:widowControl w:val="0"/>
        <w:spacing w:before="180"/>
        <w:jc w:val="right"/>
        <w:rPr>
          <w:rFonts w:ascii="Times New Roman" w:hAnsi="Times New Roman"/>
          <w:sz w:val="24"/>
          <w:highlight w:val="lightGray"/>
        </w:rPr>
      </w:pPr>
      <w:r w:rsidRPr="006A3071">
        <w:rPr>
          <w:rFonts w:ascii="Times New Roman" w:hAnsi="Times New Roman"/>
          <w:sz w:val="24"/>
        </w:rPr>
        <w:t xml:space="preserve">                                          к договору </w:t>
      </w:r>
      <w:r w:rsidRPr="006A3071">
        <w:rPr>
          <w:rFonts w:ascii="Times New Roman" w:hAnsi="Times New Roman"/>
          <w:sz w:val="24"/>
          <w:highlight w:val="lightGray"/>
        </w:rPr>
        <w:t xml:space="preserve">№___  </w:t>
      </w:r>
    </w:p>
    <w:p w:rsidR="006A3071" w:rsidRPr="006A3071" w:rsidRDefault="006A3071" w:rsidP="006A3071">
      <w:pPr>
        <w:widowControl w:val="0"/>
        <w:spacing w:before="180"/>
        <w:jc w:val="right"/>
        <w:rPr>
          <w:rFonts w:ascii="Times New Roman" w:hAnsi="Times New Roman"/>
          <w:b/>
          <w:sz w:val="24"/>
        </w:rPr>
      </w:pPr>
      <w:r w:rsidRPr="006A3071">
        <w:rPr>
          <w:rFonts w:ascii="Times New Roman" w:hAnsi="Times New Roman"/>
          <w:sz w:val="24"/>
          <w:highlight w:val="lightGray"/>
        </w:rPr>
        <w:t>от  «        »                 20            г.</w:t>
      </w:r>
    </w:p>
    <w:p w:rsidR="006A3071" w:rsidRPr="006A3071" w:rsidRDefault="006A3071" w:rsidP="006A3071">
      <w:pPr>
        <w:spacing w:before="0"/>
        <w:rPr>
          <w:rFonts w:ascii="Times New Roman" w:hAnsi="Times New Roman"/>
          <w:sz w:val="20"/>
          <w:szCs w:val="20"/>
        </w:rPr>
      </w:pPr>
    </w:p>
    <w:p w:rsidR="006A3071" w:rsidRPr="006A3071" w:rsidRDefault="006A3071" w:rsidP="006A3071">
      <w:pPr>
        <w:spacing w:before="0"/>
        <w:contextualSpacing/>
        <w:jc w:val="center"/>
        <w:rPr>
          <w:rFonts w:ascii="Times New Roman" w:hAnsi="Times New Roman"/>
          <w:sz w:val="24"/>
        </w:rPr>
      </w:pPr>
    </w:p>
    <w:p w:rsidR="006A3071" w:rsidRPr="006A3071" w:rsidRDefault="006A3071" w:rsidP="006A3071">
      <w:pPr>
        <w:spacing w:before="0"/>
        <w:contextualSpacing/>
        <w:jc w:val="center"/>
        <w:rPr>
          <w:rFonts w:ascii="Times New Roman" w:hAnsi="Times New Roman"/>
          <w:sz w:val="24"/>
        </w:rPr>
      </w:pPr>
    </w:p>
    <w:p w:rsidR="006A3071" w:rsidRPr="006A3071" w:rsidRDefault="006A3071" w:rsidP="006A3071">
      <w:pPr>
        <w:spacing w:before="0"/>
        <w:contextualSpacing/>
        <w:jc w:val="center"/>
        <w:rPr>
          <w:rFonts w:ascii="Times New Roman" w:hAnsi="Times New Roman"/>
          <w:b/>
          <w:sz w:val="24"/>
        </w:rPr>
      </w:pPr>
      <w:r w:rsidRPr="006A3071">
        <w:rPr>
          <w:rFonts w:ascii="Times New Roman" w:hAnsi="Times New Roman"/>
          <w:b/>
          <w:sz w:val="24"/>
        </w:rPr>
        <w:t xml:space="preserve">УВЕДОМЛЕНИЕ </w:t>
      </w:r>
    </w:p>
    <w:p w:rsidR="006A3071" w:rsidRPr="006A3071" w:rsidRDefault="006A3071" w:rsidP="006A3071">
      <w:pPr>
        <w:spacing w:before="0"/>
        <w:contextualSpacing/>
        <w:jc w:val="center"/>
        <w:rPr>
          <w:rFonts w:ascii="Times New Roman" w:hAnsi="Times New Roman"/>
          <w:b/>
          <w:sz w:val="24"/>
        </w:rPr>
      </w:pPr>
      <w:r w:rsidRPr="006A3071">
        <w:rPr>
          <w:rFonts w:ascii="Times New Roman" w:hAnsi="Times New Roman"/>
          <w:b/>
          <w:sz w:val="24"/>
        </w:rPr>
        <w:t>об использовании опциона в сторону увеличения/уменьшения</w:t>
      </w:r>
    </w:p>
    <w:p w:rsidR="006A3071" w:rsidRPr="006A3071" w:rsidRDefault="006A3071" w:rsidP="006A3071">
      <w:pPr>
        <w:spacing w:before="0"/>
        <w:contextualSpacing/>
        <w:jc w:val="center"/>
        <w:rPr>
          <w:rFonts w:ascii="Times New Roman" w:hAnsi="Times New Roman"/>
          <w:sz w:val="24"/>
        </w:rPr>
      </w:pPr>
    </w:p>
    <w:p w:rsidR="006A3071" w:rsidRPr="006A3071" w:rsidRDefault="006A3071" w:rsidP="006A3071">
      <w:pPr>
        <w:spacing w:before="0"/>
        <w:contextualSpacing/>
        <w:jc w:val="center"/>
        <w:rPr>
          <w:rFonts w:ascii="Times New Roman" w:hAnsi="Times New Roman"/>
          <w:sz w:val="24"/>
        </w:rPr>
      </w:pPr>
    </w:p>
    <w:p w:rsidR="006A3071" w:rsidRPr="006A3071" w:rsidRDefault="006A3071" w:rsidP="006A3071">
      <w:pPr>
        <w:spacing w:before="0"/>
        <w:contextualSpacing/>
        <w:jc w:val="both"/>
        <w:rPr>
          <w:rFonts w:ascii="Times New Roman" w:hAnsi="Times New Roman"/>
          <w:sz w:val="24"/>
        </w:rPr>
      </w:pPr>
    </w:p>
    <w:p w:rsidR="006A3071" w:rsidRPr="006A3071" w:rsidRDefault="006A3071" w:rsidP="006A3071">
      <w:pPr>
        <w:spacing w:before="0"/>
        <w:contextualSpacing/>
        <w:jc w:val="both"/>
        <w:rPr>
          <w:rFonts w:ascii="Times New Roman" w:hAnsi="Times New Roman"/>
          <w:sz w:val="24"/>
        </w:rPr>
      </w:pPr>
      <w:r w:rsidRPr="006A3071">
        <w:rPr>
          <w:rFonts w:ascii="Times New Roman" w:hAnsi="Times New Roman"/>
          <w:sz w:val="24"/>
        </w:rPr>
        <w:t xml:space="preserve">г. </w:t>
      </w:r>
      <w:proofErr w:type="spellStart"/>
      <w:r w:rsidRPr="006A3071">
        <w:rPr>
          <w:rFonts w:ascii="Times New Roman" w:hAnsi="Times New Roman"/>
          <w:sz w:val="24"/>
        </w:rPr>
        <w:t>Мегион</w:t>
      </w:r>
      <w:proofErr w:type="spellEnd"/>
      <w:r w:rsidRPr="006A3071">
        <w:rPr>
          <w:rFonts w:ascii="Times New Roman" w:hAnsi="Times New Roman"/>
          <w:sz w:val="24"/>
        </w:rPr>
        <w:tab/>
      </w:r>
      <w:r w:rsidRPr="006A3071">
        <w:rPr>
          <w:rFonts w:ascii="Times New Roman" w:hAnsi="Times New Roman"/>
          <w:sz w:val="24"/>
        </w:rPr>
        <w:tab/>
      </w:r>
      <w:r w:rsidRPr="006A3071">
        <w:rPr>
          <w:rFonts w:ascii="Times New Roman" w:hAnsi="Times New Roman"/>
          <w:sz w:val="24"/>
        </w:rPr>
        <w:tab/>
        <w:t xml:space="preserve">   </w:t>
      </w:r>
      <w:r w:rsidRPr="006A3071">
        <w:rPr>
          <w:rFonts w:ascii="Times New Roman" w:hAnsi="Times New Roman"/>
          <w:sz w:val="24"/>
        </w:rPr>
        <w:tab/>
        <w:t xml:space="preserve">                             «_____»___________20 ___ г.</w:t>
      </w:r>
    </w:p>
    <w:p w:rsidR="006A3071" w:rsidRPr="006A3071" w:rsidRDefault="006A3071" w:rsidP="006A3071">
      <w:pPr>
        <w:spacing w:before="0"/>
        <w:contextualSpacing/>
        <w:jc w:val="both"/>
        <w:rPr>
          <w:rFonts w:ascii="Times New Roman" w:hAnsi="Times New Roman"/>
          <w:sz w:val="24"/>
        </w:rPr>
      </w:pPr>
    </w:p>
    <w:p w:rsidR="006A3071" w:rsidRPr="006A3071" w:rsidRDefault="006A3071" w:rsidP="006A3071">
      <w:pPr>
        <w:spacing w:before="0"/>
        <w:contextualSpacing/>
        <w:jc w:val="both"/>
        <w:rPr>
          <w:rFonts w:ascii="Times New Roman" w:hAnsi="Times New Roman"/>
          <w:sz w:val="24"/>
        </w:rPr>
      </w:pPr>
    </w:p>
    <w:p w:rsidR="006A3071" w:rsidRPr="006A3071" w:rsidRDefault="008F79CB" w:rsidP="006A3071">
      <w:pPr>
        <w:spacing w:before="0"/>
        <w:contextualSpacing/>
        <w:jc w:val="both"/>
        <w:rPr>
          <w:rFonts w:ascii="Times New Roman" w:hAnsi="Times New Roman"/>
          <w:sz w:val="24"/>
        </w:rPr>
      </w:pPr>
      <w:r>
        <w:rPr>
          <w:rFonts w:ascii="Times New Roman" w:hAnsi="Times New Roman"/>
          <w:noProof/>
          <w:sz w:val="20"/>
          <w:szCs w:val="20"/>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33.85pt;margin-top:45.7pt;width:406.7pt;height:134.2pt;rotation:-1905552fd;z-index:-251657728">
            <v:shadow color="#868686"/>
            <v:textpath style="font-family:&quot;Arial Black&quot;;v-text-kern:t" trim="t" fitpath="t" string="ФОРМА"/>
          </v:shape>
        </w:pict>
      </w:r>
      <w:r w:rsidR="006A3071" w:rsidRPr="006A3071">
        <w:rPr>
          <w:rFonts w:ascii="Times New Roman" w:hAnsi="Times New Roman"/>
          <w:sz w:val="24"/>
        </w:rPr>
        <w:tab/>
        <w:t xml:space="preserve">В соответствии с условиями договора №                                </w:t>
      </w:r>
      <w:proofErr w:type="gramStart"/>
      <w:r w:rsidR="006A3071" w:rsidRPr="006A3071">
        <w:rPr>
          <w:rFonts w:ascii="Times New Roman" w:hAnsi="Times New Roman"/>
          <w:sz w:val="24"/>
        </w:rPr>
        <w:t>от</w:t>
      </w:r>
      <w:proofErr w:type="gramEnd"/>
      <w:r w:rsidR="006A3071" w:rsidRPr="006A3071">
        <w:rPr>
          <w:rFonts w:ascii="Times New Roman" w:hAnsi="Times New Roman"/>
          <w:sz w:val="24"/>
        </w:rPr>
        <w:t xml:space="preserve">                         (далее </w:t>
      </w:r>
      <w:proofErr w:type="gramStart"/>
      <w:r w:rsidR="006A3071" w:rsidRPr="006A3071">
        <w:rPr>
          <w:rFonts w:ascii="Times New Roman" w:hAnsi="Times New Roman"/>
          <w:sz w:val="24"/>
        </w:rPr>
        <w:t>Договор</w:t>
      </w:r>
      <w:proofErr w:type="gramEnd"/>
      <w:r w:rsidR="006A3071" w:rsidRPr="006A3071">
        <w:rPr>
          <w:rFonts w:ascii="Times New Roman" w:hAnsi="Times New Roman"/>
          <w:sz w:val="24"/>
        </w:rPr>
        <w:t xml:space="preserve">), </w:t>
      </w:r>
      <w:r w:rsidR="006A3071" w:rsidRPr="006A3071">
        <w:rPr>
          <w:rFonts w:ascii="Times New Roman" w:hAnsi="Times New Roman"/>
          <w:b/>
          <w:sz w:val="24"/>
        </w:rPr>
        <w:t>Заказчик</w:t>
      </w:r>
      <w:r w:rsidR="006A3071" w:rsidRPr="006A3071">
        <w:rPr>
          <w:rFonts w:ascii="Times New Roman" w:hAnsi="Times New Roman"/>
          <w:sz w:val="24"/>
        </w:rPr>
        <w:t xml:space="preserve"> настоящим уведомляет </w:t>
      </w:r>
      <w:r w:rsidR="006A3071" w:rsidRPr="006A3071">
        <w:rPr>
          <w:rFonts w:ascii="Times New Roman" w:hAnsi="Times New Roman"/>
          <w:b/>
          <w:sz w:val="24"/>
        </w:rPr>
        <w:t>Подрядчика</w:t>
      </w:r>
      <w:r w:rsidR="006A3071" w:rsidRPr="006A3071">
        <w:rPr>
          <w:rFonts w:ascii="Times New Roman" w:hAnsi="Times New Roman"/>
          <w:sz w:val="24"/>
        </w:rPr>
        <w:t xml:space="preserve"> об изменении объема работ на ______________ год по Договору в сторону ________________</w:t>
      </w:r>
      <w:r w:rsidR="006A3071" w:rsidRPr="006A3071">
        <w:rPr>
          <w:rFonts w:ascii="Times New Roman" w:hAnsi="Times New Roman"/>
          <w:sz w:val="24"/>
        </w:rPr>
        <w:tab/>
      </w:r>
      <w:r w:rsidR="006A3071" w:rsidRPr="006A3071">
        <w:rPr>
          <w:rFonts w:ascii="Times New Roman" w:hAnsi="Times New Roman"/>
          <w:sz w:val="24"/>
        </w:rPr>
        <w:tab/>
      </w:r>
      <w:r w:rsidR="006A3071" w:rsidRPr="006A3071">
        <w:rPr>
          <w:rFonts w:ascii="Times New Roman" w:hAnsi="Times New Roman"/>
          <w:sz w:val="24"/>
        </w:rPr>
        <w:tab/>
      </w:r>
      <w:r w:rsidR="006A3071" w:rsidRPr="006A3071">
        <w:rPr>
          <w:rFonts w:ascii="Times New Roman" w:hAnsi="Times New Roman"/>
          <w:sz w:val="24"/>
        </w:rPr>
        <w:tab/>
      </w:r>
      <w:r w:rsidR="006A3071" w:rsidRPr="006A3071">
        <w:rPr>
          <w:rFonts w:ascii="Times New Roman" w:hAnsi="Times New Roman"/>
          <w:sz w:val="24"/>
        </w:rPr>
        <w:tab/>
      </w:r>
      <w:r w:rsidR="006A3071" w:rsidRPr="006A3071">
        <w:rPr>
          <w:rFonts w:ascii="Times New Roman" w:hAnsi="Times New Roman"/>
          <w:sz w:val="24"/>
        </w:rPr>
        <w:tab/>
      </w:r>
      <w:r w:rsidR="006A3071" w:rsidRPr="006A3071">
        <w:rPr>
          <w:rFonts w:ascii="Times New Roman" w:hAnsi="Times New Roman"/>
          <w:sz w:val="24"/>
        </w:rPr>
        <w:tab/>
      </w:r>
      <w:r w:rsidR="006A3071" w:rsidRPr="006A3071">
        <w:rPr>
          <w:rFonts w:ascii="Times New Roman" w:hAnsi="Times New Roman"/>
          <w:sz w:val="24"/>
        </w:rPr>
        <w:tab/>
      </w:r>
      <w:r w:rsidR="006A3071" w:rsidRPr="006A3071">
        <w:rPr>
          <w:rFonts w:ascii="Times New Roman" w:hAnsi="Times New Roman"/>
          <w:sz w:val="24"/>
        </w:rPr>
        <w:tab/>
      </w:r>
      <w:r w:rsidR="006A3071" w:rsidRPr="006A3071">
        <w:rPr>
          <w:rFonts w:ascii="Times New Roman" w:hAnsi="Times New Roman"/>
          <w:sz w:val="24"/>
        </w:rPr>
        <w:tab/>
        <w:t xml:space="preserve">            </w:t>
      </w:r>
      <w:r w:rsidR="006A3071" w:rsidRPr="006A3071">
        <w:rPr>
          <w:rFonts w:ascii="Times New Roman" w:hAnsi="Times New Roman"/>
          <w:sz w:val="24"/>
          <w:vertAlign w:val="superscript"/>
        </w:rPr>
        <w:t>(уменьшения/увеличения)</w:t>
      </w:r>
    </w:p>
    <w:p w:rsidR="006A3071" w:rsidRPr="006A3071" w:rsidRDefault="006A3071" w:rsidP="006A3071">
      <w:pPr>
        <w:spacing w:before="0"/>
        <w:contextualSpacing/>
        <w:jc w:val="both"/>
        <w:rPr>
          <w:rFonts w:ascii="Times New Roman" w:hAnsi="Times New Roman"/>
          <w:sz w:val="24"/>
        </w:rPr>
      </w:pPr>
      <w:r w:rsidRPr="006A3071">
        <w:rPr>
          <w:rFonts w:ascii="Times New Roman" w:hAnsi="Times New Roman"/>
          <w:sz w:val="24"/>
        </w:rPr>
        <w:t>Измененный объем работ определен в Дополнении к Договору</w:t>
      </w:r>
      <w:r w:rsidRPr="006A3071">
        <w:rPr>
          <w:rFonts w:ascii="Times New Roman" w:hAnsi="Times New Roman"/>
          <w:sz w:val="24"/>
        </w:rPr>
        <w:tab/>
        <w:t>, приложенному к настоящему Уведомлению.</w:t>
      </w:r>
    </w:p>
    <w:p w:rsidR="006A3071" w:rsidRPr="006A3071" w:rsidRDefault="006A3071" w:rsidP="006A3071">
      <w:pPr>
        <w:spacing w:before="0"/>
        <w:contextualSpacing/>
        <w:jc w:val="both"/>
        <w:rPr>
          <w:rFonts w:ascii="Times New Roman" w:hAnsi="Times New Roman"/>
          <w:sz w:val="24"/>
        </w:rPr>
      </w:pPr>
      <w:r w:rsidRPr="006A3071">
        <w:rPr>
          <w:rFonts w:ascii="Times New Roman" w:hAnsi="Times New Roman"/>
          <w:sz w:val="24"/>
        </w:rPr>
        <w:tab/>
        <w:t xml:space="preserve">Прошу подписать </w:t>
      </w:r>
      <w:r w:rsidRPr="006A3071">
        <w:rPr>
          <w:rFonts w:ascii="Times New Roman" w:hAnsi="Times New Roman"/>
          <w:sz w:val="24"/>
        </w:rPr>
        <w:tab/>
      </w:r>
      <w:proofErr w:type="gramStart"/>
      <w:r w:rsidRPr="006A3071">
        <w:rPr>
          <w:rFonts w:ascii="Times New Roman" w:hAnsi="Times New Roman"/>
          <w:sz w:val="24"/>
        </w:rPr>
        <w:t>прилагаемое</w:t>
      </w:r>
      <w:proofErr w:type="gramEnd"/>
      <w:r w:rsidRPr="006A3071">
        <w:rPr>
          <w:rFonts w:ascii="Times New Roman" w:hAnsi="Times New Roman"/>
          <w:sz w:val="24"/>
        </w:rPr>
        <w:t xml:space="preserve"> к настоящему уведомлении. Дополнение к Договору, с учетом корректировки объема работ. Подписанное и скрепленное печатью Дополнение направить в адрес ОАО «СН-МНГ» факсимильной связью </w:t>
      </w:r>
      <w:proofErr w:type="gramStart"/>
      <w:r w:rsidRPr="006A3071">
        <w:rPr>
          <w:rFonts w:ascii="Times New Roman" w:hAnsi="Times New Roman"/>
          <w:sz w:val="24"/>
        </w:rPr>
        <w:t>по</w:t>
      </w:r>
      <w:proofErr w:type="gramEnd"/>
      <w:r w:rsidRPr="006A3071">
        <w:rPr>
          <w:rFonts w:ascii="Times New Roman" w:hAnsi="Times New Roman"/>
          <w:sz w:val="24"/>
        </w:rPr>
        <w:t xml:space="preserve"> № ______ в срок не позднее ____________________</w:t>
      </w:r>
    </w:p>
    <w:p w:rsidR="006A3071" w:rsidRPr="006A3071" w:rsidRDefault="006A3071" w:rsidP="006A3071">
      <w:pPr>
        <w:spacing w:before="0"/>
        <w:contextualSpacing/>
        <w:jc w:val="both"/>
        <w:rPr>
          <w:rFonts w:ascii="Times New Roman" w:hAnsi="Times New Roman"/>
          <w:sz w:val="24"/>
          <w:vertAlign w:val="superscript"/>
        </w:rPr>
      </w:pPr>
      <w:r w:rsidRPr="006A3071">
        <w:rPr>
          <w:rFonts w:ascii="Times New Roman" w:hAnsi="Times New Roman"/>
          <w:sz w:val="24"/>
        </w:rPr>
        <w:t xml:space="preserve">                    </w:t>
      </w:r>
      <w:r w:rsidRPr="006A3071">
        <w:rPr>
          <w:rFonts w:ascii="Times New Roman" w:hAnsi="Times New Roman"/>
          <w:sz w:val="24"/>
          <w:vertAlign w:val="superscript"/>
        </w:rPr>
        <w:t>указывается время и дата)</w:t>
      </w:r>
      <w:r w:rsidRPr="006A3071">
        <w:rPr>
          <w:rFonts w:ascii="Times New Roman" w:hAnsi="Times New Roman"/>
          <w:sz w:val="24"/>
        </w:rPr>
        <w:t xml:space="preserve"> </w:t>
      </w:r>
    </w:p>
    <w:p w:rsidR="006A3071" w:rsidRPr="006A3071" w:rsidRDefault="006A3071" w:rsidP="006A3071">
      <w:pPr>
        <w:spacing w:before="0"/>
        <w:contextualSpacing/>
        <w:jc w:val="both"/>
        <w:rPr>
          <w:rFonts w:ascii="Times New Roman" w:hAnsi="Times New Roman"/>
          <w:sz w:val="24"/>
        </w:rPr>
      </w:pPr>
      <w:r w:rsidRPr="006A3071">
        <w:rPr>
          <w:rFonts w:ascii="Times New Roman" w:hAnsi="Times New Roman"/>
          <w:sz w:val="24"/>
        </w:rPr>
        <w:t>с последующей отправкой подлинника Дополнения почтовой связью в течение</w:t>
      </w:r>
      <w:proofErr w:type="gramStart"/>
      <w:r w:rsidRPr="006A3071">
        <w:rPr>
          <w:rFonts w:ascii="Times New Roman" w:hAnsi="Times New Roman"/>
          <w:sz w:val="24"/>
        </w:rPr>
        <w:t xml:space="preserve">    (                    ) </w:t>
      </w:r>
      <w:proofErr w:type="gramEnd"/>
      <w:r w:rsidRPr="006A3071">
        <w:rPr>
          <w:rFonts w:ascii="Times New Roman" w:hAnsi="Times New Roman"/>
          <w:sz w:val="24"/>
        </w:rPr>
        <w:t>рабочих дней со дня его подписания.</w:t>
      </w:r>
    </w:p>
    <w:p w:rsidR="006A3071" w:rsidRPr="006A3071" w:rsidRDefault="006A3071" w:rsidP="006A3071">
      <w:pPr>
        <w:spacing w:before="0"/>
        <w:contextualSpacing/>
        <w:jc w:val="both"/>
        <w:rPr>
          <w:rFonts w:ascii="Times New Roman" w:hAnsi="Times New Roman"/>
          <w:sz w:val="24"/>
        </w:rPr>
      </w:pPr>
    </w:p>
    <w:p w:rsidR="006A3071" w:rsidRPr="006A3071" w:rsidRDefault="006A3071" w:rsidP="006A3071">
      <w:pPr>
        <w:spacing w:before="0"/>
        <w:contextualSpacing/>
        <w:jc w:val="both"/>
        <w:rPr>
          <w:rFonts w:ascii="Times New Roman" w:hAnsi="Times New Roman"/>
          <w:sz w:val="24"/>
        </w:rPr>
      </w:pPr>
    </w:p>
    <w:tbl>
      <w:tblPr>
        <w:tblW w:w="9288" w:type="dxa"/>
        <w:tblInd w:w="-106" w:type="dxa"/>
        <w:tblLayout w:type="fixed"/>
        <w:tblLook w:val="0000" w:firstRow="0" w:lastRow="0" w:firstColumn="0" w:lastColumn="0" w:noHBand="0" w:noVBand="0"/>
      </w:tblPr>
      <w:tblGrid>
        <w:gridCol w:w="3227"/>
        <w:gridCol w:w="6061"/>
      </w:tblGrid>
      <w:tr w:rsidR="006A3071" w:rsidRPr="006A3071" w:rsidTr="006A3071">
        <w:trPr>
          <w:trHeight w:val="182"/>
        </w:trPr>
        <w:tc>
          <w:tcPr>
            <w:tcW w:w="3227" w:type="dxa"/>
          </w:tcPr>
          <w:p w:rsidR="006A3071" w:rsidRPr="006A3071" w:rsidRDefault="006A3071" w:rsidP="006A3071">
            <w:pPr>
              <w:keepLines/>
              <w:snapToGrid w:val="0"/>
              <w:spacing w:before="0" w:line="260" w:lineRule="auto"/>
              <w:rPr>
                <w:rFonts w:ascii="Times New Roman" w:hAnsi="Times New Roman"/>
                <w:b/>
                <w:bCs/>
                <w:sz w:val="16"/>
                <w:szCs w:val="16"/>
                <w:highlight w:val="lightGray"/>
              </w:rPr>
            </w:pPr>
          </w:p>
        </w:tc>
        <w:tc>
          <w:tcPr>
            <w:tcW w:w="6061" w:type="dxa"/>
          </w:tcPr>
          <w:p w:rsidR="006A3071" w:rsidRPr="006A3071" w:rsidRDefault="006A3071" w:rsidP="006A3071">
            <w:pPr>
              <w:keepLines/>
              <w:snapToGrid w:val="0"/>
              <w:spacing w:before="0" w:line="260" w:lineRule="auto"/>
              <w:rPr>
                <w:rFonts w:ascii="Times New Roman" w:hAnsi="Times New Roman"/>
                <w:b/>
                <w:bCs/>
                <w:sz w:val="24"/>
                <w:szCs w:val="20"/>
                <w:highlight w:val="lightGray"/>
              </w:rPr>
            </w:pPr>
          </w:p>
        </w:tc>
      </w:tr>
    </w:tbl>
    <w:p w:rsidR="006A3071" w:rsidRPr="006A3071" w:rsidRDefault="006A3071" w:rsidP="006A3071">
      <w:pPr>
        <w:spacing w:before="0"/>
        <w:contextualSpacing/>
        <w:jc w:val="both"/>
        <w:rPr>
          <w:rFonts w:ascii="Times New Roman" w:hAnsi="Times New Roman"/>
          <w:sz w:val="24"/>
        </w:rPr>
      </w:pPr>
      <w:r w:rsidRPr="006A3071">
        <w:rPr>
          <w:rFonts w:ascii="Times New Roman" w:hAnsi="Times New Roman"/>
          <w:sz w:val="24"/>
        </w:rPr>
        <w:t xml:space="preserve">Генеральный директор </w:t>
      </w:r>
    </w:p>
    <w:p w:rsidR="006A3071" w:rsidRPr="006A3071" w:rsidRDefault="006A3071" w:rsidP="006A3071">
      <w:pPr>
        <w:spacing w:before="0"/>
        <w:contextualSpacing/>
        <w:jc w:val="both"/>
        <w:rPr>
          <w:rFonts w:ascii="Times New Roman" w:hAnsi="Times New Roman"/>
          <w:sz w:val="24"/>
        </w:rPr>
      </w:pPr>
      <w:r w:rsidRPr="006A3071">
        <w:rPr>
          <w:rFonts w:ascii="Times New Roman" w:hAnsi="Times New Roman"/>
          <w:sz w:val="24"/>
        </w:rPr>
        <w:t>ОАО «СН-МНГ»                                                                                                     ФИО</w:t>
      </w:r>
    </w:p>
    <w:p w:rsidR="006A3071" w:rsidRPr="006A3071" w:rsidRDefault="006A3071" w:rsidP="006A3071">
      <w:pPr>
        <w:spacing w:before="0"/>
        <w:contextualSpacing/>
        <w:jc w:val="both"/>
        <w:rPr>
          <w:rFonts w:ascii="Times New Roman" w:hAnsi="Times New Roman"/>
          <w:sz w:val="24"/>
        </w:rPr>
      </w:pPr>
    </w:p>
    <w:p w:rsidR="006A3071" w:rsidRPr="006A3071" w:rsidRDefault="006A3071" w:rsidP="006A3071">
      <w:pPr>
        <w:spacing w:before="0"/>
        <w:contextualSpacing/>
        <w:jc w:val="both"/>
        <w:rPr>
          <w:rFonts w:ascii="Times New Roman" w:hAnsi="Times New Roman"/>
          <w:sz w:val="24"/>
        </w:rPr>
      </w:pPr>
    </w:p>
    <w:p w:rsidR="006A3071" w:rsidRPr="006A3071" w:rsidRDefault="006A3071" w:rsidP="006A3071">
      <w:pPr>
        <w:spacing w:before="0"/>
        <w:contextualSpacing/>
        <w:jc w:val="both"/>
        <w:rPr>
          <w:rFonts w:ascii="Times New Roman" w:hAnsi="Times New Roman"/>
          <w:sz w:val="24"/>
        </w:rPr>
      </w:pPr>
    </w:p>
    <w:p w:rsidR="006A3071" w:rsidRPr="006A3071" w:rsidRDefault="006A3071" w:rsidP="006A3071">
      <w:pPr>
        <w:spacing w:before="0"/>
        <w:contextualSpacing/>
        <w:jc w:val="both"/>
        <w:rPr>
          <w:rFonts w:ascii="Times New Roman" w:hAnsi="Times New Roman"/>
          <w:sz w:val="24"/>
        </w:rPr>
      </w:pPr>
    </w:p>
    <w:tbl>
      <w:tblPr>
        <w:tblW w:w="9464" w:type="dxa"/>
        <w:shd w:val="pct10" w:color="auto" w:fill="auto"/>
        <w:tblLayout w:type="fixed"/>
        <w:tblLook w:val="0000" w:firstRow="0" w:lastRow="0" w:firstColumn="0" w:lastColumn="0" w:noHBand="0" w:noVBand="0"/>
      </w:tblPr>
      <w:tblGrid>
        <w:gridCol w:w="5323"/>
        <w:gridCol w:w="352"/>
        <w:gridCol w:w="3789"/>
      </w:tblGrid>
      <w:tr w:rsidR="006A3071" w:rsidRPr="006A3071" w:rsidTr="006A3071">
        <w:trPr>
          <w:trHeight w:val="182"/>
        </w:trPr>
        <w:tc>
          <w:tcPr>
            <w:tcW w:w="5323" w:type="dxa"/>
            <w:shd w:val="pct10" w:color="auto" w:fill="auto"/>
          </w:tcPr>
          <w:p w:rsidR="006A3071" w:rsidRPr="006A3071" w:rsidRDefault="006A3071" w:rsidP="006A3071">
            <w:pPr>
              <w:widowControl w:val="0"/>
              <w:autoSpaceDE w:val="0"/>
              <w:autoSpaceDN w:val="0"/>
              <w:adjustRightInd w:val="0"/>
              <w:snapToGrid w:val="0"/>
              <w:spacing w:before="0"/>
              <w:jc w:val="both"/>
              <w:rPr>
                <w:rFonts w:ascii="Times New Roman" w:hAnsi="Times New Roman"/>
                <w:b/>
                <w:sz w:val="24"/>
              </w:rPr>
            </w:pPr>
            <w:r w:rsidRPr="006A3071">
              <w:rPr>
                <w:rFonts w:ascii="Times New Roman" w:hAnsi="Times New Roman"/>
                <w:b/>
                <w:sz w:val="24"/>
              </w:rPr>
              <w:t>Заказчик:</w:t>
            </w:r>
          </w:p>
        </w:tc>
        <w:tc>
          <w:tcPr>
            <w:tcW w:w="352" w:type="dxa"/>
            <w:shd w:val="pct10" w:color="auto" w:fill="auto"/>
          </w:tcPr>
          <w:p w:rsidR="006A3071" w:rsidRPr="006A3071" w:rsidRDefault="006A3071" w:rsidP="006A3071">
            <w:pPr>
              <w:widowControl w:val="0"/>
              <w:autoSpaceDE w:val="0"/>
              <w:autoSpaceDN w:val="0"/>
              <w:adjustRightInd w:val="0"/>
              <w:snapToGrid w:val="0"/>
              <w:spacing w:before="0"/>
              <w:jc w:val="center"/>
              <w:rPr>
                <w:rFonts w:ascii="Times New Roman" w:hAnsi="Times New Roman"/>
                <w:b/>
                <w:sz w:val="24"/>
              </w:rPr>
            </w:pPr>
          </w:p>
        </w:tc>
        <w:tc>
          <w:tcPr>
            <w:tcW w:w="3789" w:type="dxa"/>
            <w:shd w:val="pct10" w:color="auto" w:fill="auto"/>
          </w:tcPr>
          <w:p w:rsidR="006A3071" w:rsidRPr="006A3071" w:rsidRDefault="006A3071" w:rsidP="006A3071">
            <w:pPr>
              <w:widowControl w:val="0"/>
              <w:autoSpaceDE w:val="0"/>
              <w:autoSpaceDN w:val="0"/>
              <w:adjustRightInd w:val="0"/>
              <w:snapToGrid w:val="0"/>
              <w:spacing w:before="0"/>
              <w:jc w:val="both"/>
              <w:rPr>
                <w:rFonts w:ascii="Times New Roman" w:hAnsi="Times New Roman"/>
                <w:b/>
                <w:sz w:val="24"/>
              </w:rPr>
            </w:pPr>
            <w:r w:rsidRPr="006A3071">
              <w:rPr>
                <w:rFonts w:ascii="Times New Roman" w:hAnsi="Times New Roman"/>
                <w:b/>
                <w:sz w:val="24"/>
              </w:rPr>
              <w:t>Подрядчик:</w:t>
            </w:r>
          </w:p>
        </w:tc>
      </w:tr>
      <w:tr w:rsidR="006A3071" w:rsidRPr="006A3071" w:rsidTr="006A3071">
        <w:trPr>
          <w:trHeight w:val="182"/>
        </w:trPr>
        <w:tc>
          <w:tcPr>
            <w:tcW w:w="5323" w:type="dxa"/>
            <w:shd w:val="pct10" w:color="auto" w:fill="auto"/>
          </w:tcPr>
          <w:p w:rsidR="006A3071" w:rsidRPr="006A3071" w:rsidRDefault="006A3071" w:rsidP="006A3071">
            <w:pPr>
              <w:widowControl w:val="0"/>
              <w:autoSpaceDE w:val="0"/>
              <w:autoSpaceDN w:val="0"/>
              <w:adjustRightInd w:val="0"/>
              <w:snapToGrid w:val="0"/>
              <w:spacing w:before="0"/>
              <w:jc w:val="both"/>
              <w:rPr>
                <w:rFonts w:ascii="Times New Roman" w:hAnsi="Times New Roman"/>
                <w:b/>
                <w:sz w:val="24"/>
              </w:rPr>
            </w:pPr>
            <w:r w:rsidRPr="006A3071">
              <w:rPr>
                <w:rFonts w:ascii="Times New Roman" w:hAnsi="Times New Roman"/>
                <w:b/>
                <w:sz w:val="24"/>
              </w:rPr>
              <w:t>ОАО «СН-МНГ»</w:t>
            </w:r>
          </w:p>
        </w:tc>
        <w:tc>
          <w:tcPr>
            <w:tcW w:w="352" w:type="dxa"/>
            <w:shd w:val="pct10" w:color="auto" w:fill="auto"/>
          </w:tcPr>
          <w:p w:rsidR="006A3071" w:rsidRPr="006A3071" w:rsidRDefault="006A3071" w:rsidP="006A3071">
            <w:pPr>
              <w:widowControl w:val="0"/>
              <w:autoSpaceDE w:val="0"/>
              <w:autoSpaceDN w:val="0"/>
              <w:adjustRightInd w:val="0"/>
              <w:snapToGrid w:val="0"/>
              <w:spacing w:before="0"/>
              <w:jc w:val="center"/>
              <w:rPr>
                <w:rFonts w:ascii="Times New Roman" w:hAnsi="Times New Roman"/>
                <w:b/>
                <w:sz w:val="24"/>
              </w:rPr>
            </w:pPr>
          </w:p>
        </w:tc>
        <w:tc>
          <w:tcPr>
            <w:tcW w:w="3789" w:type="dxa"/>
            <w:shd w:val="pct10" w:color="auto" w:fill="auto"/>
          </w:tcPr>
          <w:p w:rsidR="006A3071" w:rsidRPr="006A3071" w:rsidRDefault="006A3071" w:rsidP="006A3071">
            <w:pPr>
              <w:widowControl w:val="0"/>
              <w:autoSpaceDE w:val="0"/>
              <w:autoSpaceDN w:val="0"/>
              <w:adjustRightInd w:val="0"/>
              <w:snapToGrid w:val="0"/>
              <w:spacing w:before="0"/>
              <w:jc w:val="both"/>
              <w:rPr>
                <w:rFonts w:ascii="Times New Roman" w:hAnsi="Times New Roman"/>
                <w:b/>
                <w:sz w:val="24"/>
              </w:rPr>
            </w:pPr>
            <w:r w:rsidRPr="006A3071">
              <w:rPr>
                <w:rFonts w:ascii="Times New Roman" w:hAnsi="Times New Roman"/>
                <w:b/>
                <w:sz w:val="24"/>
              </w:rPr>
              <w:t>«___________________________»</w:t>
            </w:r>
          </w:p>
          <w:p w:rsidR="006A3071" w:rsidRPr="006A3071" w:rsidRDefault="006A3071" w:rsidP="006A3071">
            <w:pPr>
              <w:widowControl w:val="0"/>
              <w:autoSpaceDE w:val="0"/>
              <w:autoSpaceDN w:val="0"/>
              <w:adjustRightInd w:val="0"/>
              <w:snapToGrid w:val="0"/>
              <w:spacing w:before="0"/>
              <w:jc w:val="both"/>
              <w:rPr>
                <w:rFonts w:ascii="Times New Roman" w:hAnsi="Times New Roman"/>
                <w:b/>
                <w:sz w:val="24"/>
              </w:rPr>
            </w:pPr>
          </w:p>
          <w:p w:rsidR="006A3071" w:rsidRPr="006A3071" w:rsidRDefault="006A3071" w:rsidP="006A3071">
            <w:pPr>
              <w:widowControl w:val="0"/>
              <w:autoSpaceDE w:val="0"/>
              <w:autoSpaceDN w:val="0"/>
              <w:adjustRightInd w:val="0"/>
              <w:snapToGrid w:val="0"/>
              <w:spacing w:before="0"/>
              <w:ind w:right="698"/>
              <w:jc w:val="both"/>
              <w:rPr>
                <w:rFonts w:ascii="Times New Roman" w:hAnsi="Times New Roman"/>
                <w:b/>
                <w:sz w:val="24"/>
              </w:rPr>
            </w:pPr>
            <w:r w:rsidRPr="006A3071">
              <w:rPr>
                <w:rFonts w:ascii="Times New Roman" w:hAnsi="Times New Roman"/>
                <w:sz w:val="24"/>
              </w:rPr>
              <w:t>Наименование Подрядчика</w:t>
            </w:r>
          </w:p>
        </w:tc>
      </w:tr>
      <w:tr w:rsidR="006A3071" w:rsidRPr="006A3071" w:rsidTr="006A3071">
        <w:trPr>
          <w:trHeight w:val="182"/>
        </w:trPr>
        <w:tc>
          <w:tcPr>
            <w:tcW w:w="5323" w:type="dxa"/>
            <w:shd w:val="pct10" w:color="auto" w:fill="auto"/>
          </w:tcPr>
          <w:p w:rsidR="006A3071" w:rsidRPr="006A3071" w:rsidRDefault="006A3071" w:rsidP="006A3071">
            <w:pPr>
              <w:widowControl w:val="0"/>
              <w:autoSpaceDE w:val="0"/>
              <w:autoSpaceDN w:val="0"/>
              <w:adjustRightInd w:val="0"/>
              <w:snapToGrid w:val="0"/>
              <w:spacing w:before="0"/>
              <w:jc w:val="both"/>
              <w:rPr>
                <w:rFonts w:ascii="Times New Roman" w:hAnsi="Times New Roman"/>
                <w:b/>
                <w:sz w:val="24"/>
              </w:rPr>
            </w:pPr>
            <w:r w:rsidRPr="006A3071">
              <w:rPr>
                <w:rFonts w:ascii="Times New Roman" w:hAnsi="Times New Roman"/>
                <w:b/>
                <w:sz w:val="24"/>
              </w:rPr>
              <w:t>Генеральный директор</w:t>
            </w:r>
          </w:p>
        </w:tc>
        <w:tc>
          <w:tcPr>
            <w:tcW w:w="352" w:type="dxa"/>
            <w:shd w:val="pct10" w:color="auto" w:fill="auto"/>
          </w:tcPr>
          <w:p w:rsidR="006A3071" w:rsidRPr="006A3071" w:rsidRDefault="006A3071" w:rsidP="006A3071">
            <w:pPr>
              <w:widowControl w:val="0"/>
              <w:autoSpaceDE w:val="0"/>
              <w:autoSpaceDN w:val="0"/>
              <w:adjustRightInd w:val="0"/>
              <w:snapToGrid w:val="0"/>
              <w:spacing w:before="0"/>
              <w:jc w:val="center"/>
              <w:rPr>
                <w:rFonts w:ascii="Times New Roman" w:hAnsi="Times New Roman"/>
                <w:b/>
                <w:sz w:val="24"/>
              </w:rPr>
            </w:pPr>
          </w:p>
        </w:tc>
        <w:tc>
          <w:tcPr>
            <w:tcW w:w="3789" w:type="dxa"/>
            <w:shd w:val="pct10" w:color="auto" w:fill="auto"/>
          </w:tcPr>
          <w:p w:rsidR="006A3071" w:rsidRPr="006A3071" w:rsidRDefault="006A3071" w:rsidP="006A3071">
            <w:pPr>
              <w:widowControl w:val="0"/>
              <w:autoSpaceDE w:val="0"/>
              <w:autoSpaceDN w:val="0"/>
              <w:adjustRightInd w:val="0"/>
              <w:snapToGrid w:val="0"/>
              <w:spacing w:before="0"/>
              <w:jc w:val="both"/>
              <w:rPr>
                <w:rFonts w:ascii="Times New Roman" w:hAnsi="Times New Roman"/>
                <w:b/>
                <w:sz w:val="24"/>
              </w:rPr>
            </w:pPr>
            <w:r w:rsidRPr="006A3071">
              <w:rPr>
                <w:rFonts w:ascii="Times New Roman" w:hAnsi="Times New Roman"/>
                <w:b/>
                <w:sz w:val="24"/>
              </w:rPr>
              <w:t>Генеральный директор</w:t>
            </w:r>
          </w:p>
        </w:tc>
      </w:tr>
      <w:tr w:rsidR="006A3071" w:rsidRPr="006A3071" w:rsidTr="006A3071">
        <w:trPr>
          <w:trHeight w:val="182"/>
        </w:trPr>
        <w:tc>
          <w:tcPr>
            <w:tcW w:w="5323" w:type="dxa"/>
            <w:shd w:val="pct10" w:color="auto" w:fill="auto"/>
          </w:tcPr>
          <w:p w:rsidR="006A3071" w:rsidRPr="006A3071" w:rsidRDefault="006A3071" w:rsidP="006A3071">
            <w:pPr>
              <w:widowControl w:val="0"/>
              <w:autoSpaceDE w:val="0"/>
              <w:autoSpaceDN w:val="0"/>
              <w:adjustRightInd w:val="0"/>
              <w:snapToGrid w:val="0"/>
              <w:spacing w:before="0"/>
              <w:jc w:val="both"/>
              <w:rPr>
                <w:rFonts w:ascii="Times New Roman" w:hAnsi="Times New Roman"/>
                <w:sz w:val="20"/>
                <w:szCs w:val="20"/>
              </w:rPr>
            </w:pPr>
            <w:proofErr w:type="gramStart"/>
            <w:r w:rsidRPr="006A3071">
              <w:rPr>
                <w:rFonts w:ascii="Times New Roman" w:hAnsi="Times New Roman"/>
                <w:sz w:val="24"/>
              </w:rPr>
              <w:t>(</w:t>
            </w:r>
            <w:r w:rsidRPr="006A3071">
              <w:rPr>
                <w:rFonts w:ascii="Times New Roman" w:hAnsi="Times New Roman"/>
                <w:sz w:val="20"/>
                <w:szCs w:val="20"/>
              </w:rPr>
              <w:t xml:space="preserve">должность иного уполномоченного </w:t>
            </w:r>
            <w:proofErr w:type="gramEnd"/>
          </w:p>
          <w:p w:rsidR="006A3071" w:rsidRPr="006A3071" w:rsidRDefault="006A3071" w:rsidP="006A3071">
            <w:pPr>
              <w:widowControl w:val="0"/>
              <w:autoSpaceDE w:val="0"/>
              <w:autoSpaceDN w:val="0"/>
              <w:adjustRightInd w:val="0"/>
              <w:snapToGrid w:val="0"/>
              <w:spacing w:before="0"/>
              <w:jc w:val="both"/>
              <w:rPr>
                <w:rFonts w:ascii="Times New Roman" w:hAnsi="Times New Roman"/>
                <w:b/>
                <w:sz w:val="24"/>
              </w:rPr>
            </w:pPr>
            <w:r w:rsidRPr="006A3071">
              <w:rPr>
                <w:rFonts w:ascii="Times New Roman" w:hAnsi="Times New Roman"/>
                <w:sz w:val="20"/>
                <w:szCs w:val="20"/>
              </w:rPr>
              <w:t>на основании Доверенности</w:t>
            </w:r>
            <w:r w:rsidRPr="006A3071">
              <w:rPr>
                <w:rFonts w:ascii="Times New Roman" w:hAnsi="Times New Roman"/>
                <w:sz w:val="24"/>
              </w:rPr>
              <w:t>)</w:t>
            </w:r>
          </w:p>
        </w:tc>
        <w:tc>
          <w:tcPr>
            <w:tcW w:w="352" w:type="dxa"/>
            <w:shd w:val="pct10" w:color="auto" w:fill="auto"/>
          </w:tcPr>
          <w:p w:rsidR="006A3071" w:rsidRPr="006A3071" w:rsidRDefault="006A3071" w:rsidP="006A3071">
            <w:pPr>
              <w:widowControl w:val="0"/>
              <w:autoSpaceDE w:val="0"/>
              <w:autoSpaceDN w:val="0"/>
              <w:adjustRightInd w:val="0"/>
              <w:snapToGrid w:val="0"/>
              <w:spacing w:before="0"/>
              <w:jc w:val="center"/>
              <w:rPr>
                <w:rFonts w:ascii="Times New Roman" w:hAnsi="Times New Roman"/>
                <w:b/>
                <w:sz w:val="24"/>
              </w:rPr>
            </w:pPr>
          </w:p>
        </w:tc>
        <w:tc>
          <w:tcPr>
            <w:tcW w:w="3789" w:type="dxa"/>
            <w:shd w:val="pct10" w:color="auto" w:fill="auto"/>
          </w:tcPr>
          <w:p w:rsidR="006A3071" w:rsidRPr="006A3071" w:rsidRDefault="006A3071" w:rsidP="006A3071">
            <w:pPr>
              <w:widowControl w:val="0"/>
              <w:autoSpaceDE w:val="0"/>
              <w:autoSpaceDN w:val="0"/>
              <w:adjustRightInd w:val="0"/>
              <w:snapToGrid w:val="0"/>
              <w:spacing w:before="0"/>
              <w:jc w:val="both"/>
              <w:rPr>
                <w:rFonts w:ascii="Times New Roman" w:hAnsi="Times New Roman"/>
                <w:sz w:val="20"/>
                <w:szCs w:val="20"/>
              </w:rPr>
            </w:pPr>
            <w:proofErr w:type="gramStart"/>
            <w:r w:rsidRPr="006A3071">
              <w:rPr>
                <w:rFonts w:ascii="Times New Roman" w:hAnsi="Times New Roman"/>
                <w:sz w:val="20"/>
                <w:szCs w:val="20"/>
              </w:rPr>
              <w:t xml:space="preserve">(должность иного уполномоченного </w:t>
            </w:r>
            <w:proofErr w:type="gramEnd"/>
          </w:p>
          <w:p w:rsidR="006A3071" w:rsidRPr="006A3071" w:rsidRDefault="006A3071" w:rsidP="006A3071">
            <w:pPr>
              <w:widowControl w:val="0"/>
              <w:autoSpaceDE w:val="0"/>
              <w:autoSpaceDN w:val="0"/>
              <w:adjustRightInd w:val="0"/>
              <w:snapToGrid w:val="0"/>
              <w:spacing w:before="0"/>
              <w:jc w:val="both"/>
              <w:rPr>
                <w:rFonts w:ascii="Times New Roman" w:hAnsi="Times New Roman"/>
                <w:b/>
                <w:sz w:val="24"/>
              </w:rPr>
            </w:pPr>
            <w:r w:rsidRPr="006A3071">
              <w:rPr>
                <w:rFonts w:ascii="Times New Roman" w:hAnsi="Times New Roman"/>
                <w:sz w:val="20"/>
                <w:szCs w:val="20"/>
              </w:rPr>
              <w:t>на основании Доверенности</w:t>
            </w:r>
            <w:r w:rsidRPr="006A3071">
              <w:rPr>
                <w:rFonts w:ascii="Times New Roman" w:hAnsi="Times New Roman"/>
                <w:sz w:val="24"/>
              </w:rPr>
              <w:t>)</w:t>
            </w:r>
          </w:p>
        </w:tc>
      </w:tr>
      <w:tr w:rsidR="006A3071" w:rsidRPr="006A3071" w:rsidTr="006A3071">
        <w:trPr>
          <w:trHeight w:val="182"/>
        </w:trPr>
        <w:tc>
          <w:tcPr>
            <w:tcW w:w="5323" w:type="dxa"/>
            <w:shd w:val="pct10" w:color="auto" w:fill="auto"/>
          </w:tcPr>
          <w:p w:rsidR="006A3071" w:rsidRPr="006A3071" w:rsidRDefault="006A3071" w:rsidP="006A3071">
            <w:pPr>
              <w:widowControl w:val="0"/>
              <w:autoSpaceDE w:val="0"/>
              <w:autoSpaceDN w:val="0"/>
              <w:adjustRightInd w:val="0"/>
              <w:snapToGrid w:val="0"/>
              <w:spacing w:before="0"/>
              <w:jc w:val="both"/>
              <w:rPr>
                <w:rFonts w:ascii="Times New Roman" w:hAnsi="Times New Roman"/>
                <w:sz w:val="24"/>
              </w:rPr>
            </w:pPr>
            <w:r w:rsidRPr="006A3071">
              <w:rPr>
                <w:rFonts w:ascii="Times New Roman" w:hAnsi="Times New Roman"/>
                <w:sz w:val="24"/>
              </w:rPr>
              <w:t xml:space="preserve">____________________________ </w:t>
            </w:r>
            <w:r w:rsidRPr="006A3071">
              <w:rPr>
                <w:rFonts w:ascii="Times New Roman" w:hAnsi="Times New Roman"/>
                <w:b/>
                <w:sz w:val="24"/>
              </w:rPr>
              <w:t>(ФИО)</w:t>
            </w:r>
          </w:p>
        </w:tc>
        <w:tc>
          <w:tcPr>
            <w:tcW w:w="352" w:type="dxa"/>
            <w:shd w:val="pct10" w:color="auto" w:fill="auto"/>
          </w:tcPr>
          <w:p w:rsidR="006A3071" w:rsidRPr="006A3071" w:rsidRDefault="006A3071" w:rsidP="006A3071">
            <w:pPr>
              <w:widowControl w:val="0"/>
              <w:autoSpaceDE w:val="0"/>
              <w:autoSpaceDN w:val="0"/>
              <w:adjustRightInd w:val="0"/>
              <w:snapToGrid w:val="0"/>
              <w:spacing w:before="0"/>
              <w:jc w:val="center"/>
              <w:rPr>
                <w:rFonts w:ascii="Times New Roman" w:hAnsi="Times New Roman"/>
                <w:b/>
                <w:sz w:val="24"/>
              </w:rPr>
            </w:pPr>
          </w:p>
        </w:tc>
        <w:tc>
          <w:tcPr>
            <w:tcW w:w="3789" w:type="dxa"/>
            <w:shd w:val="pct10" w:color="auto" w:fill="auto"/>
          </w:tcPr>
          <w:p w:rsidR="006A3071" w:rsidRPr="006A3071" w:rsidRDefault="006A3071" w:rsidP="006A3071">
            <w:pPr>
              <w:widowControl w:val="0"/>
              <w:autoSpaceDE w:val="0"/>
              <w:autoSpaceDN w:val="0"/>
              <w:adjustRightInd w:val="0"/>
              <w:snapToGrid w:val="0"/>
              <w:spacing w:before="0"/>
              <w:jc w:val="both"/>
              <w:rPr>
                <w:rFonts w:ascii="Times New Roman" w:hAnsi="Times New Roman"/>
                <w:sz w:val="24"/>
              </w:rPr>
            </w:pPr>
            <w:r w:rsidRPr="006A3071">
              <w:rPr>
                <w:rFonts w:ascii="Times New Roman" w:hAnsi="Times New Roman"/>
                <w:sz w:val="24"/>
              </w:rPr>
              <w:t xml:space="preserve">______________________ </w:t>
            </w:r>
            <w:r w:rsidRPr="006A3071">
              <w:rPr>
                <w:rFonts w:ascii="Times New Roman" w:hAnsi="Times New Roman"/>
                <w:b/>
                <w:sz w:val="24"/>
              </w:rPr>
              <w:t>(ФИО)</w:t>
            </w:r>
          </w:p>
        </w:tc>
      </w:tr>
      <w:tr w:rsidR="006A3071" w:rsidRPr="006A3071" w:rsidTr="006A3071">
        <w:trPr>
          <w:trHeight w:val="182"/>
        </w:trPr>
        <w:tc>
          <w:tcPr>
            <w:tcW w:w="5323" w:type="dxa"/>
            <w:shd w:val="pct10" w:color="auto" w:fill="auto"/>
          </w:tcPr>
          <w:p w:rsidR="006A3071" w:rsidRPr="006A3071" w:rsidRDefault="006A3071" w:rsidP="006A3071">
            <w:pPr>
              <w:widowControl w:val="0"/>
              <w:autoSpaceDE w:val="0"/>
              <w:autoSpaceDN w:val="0"/>
              <w:adjustRightInd w:val="0"/>
              <w:snapToGrid w:val="0"/>
              <w:spacing w:before="0"/>
              <w:jc w:val="both"/>
              <w:rPr>
                <w:rFonts w:ascii="Times New Roman" w:hAnsi="Times New Roman"/>
                <w:b/>
                <w:color w:val="A6A6A6"/>
                <w:sz w:val="24"/>
              </w:rPr>
            </w:pPr>
            <w:r w:rsidRPr="006A3071">
              <w:rPr>
                <w:rFonts w:ascii="Times New Roman" w:hAnsi="Times New Roman"/>
                <w:b/>
                <w:color w:val="A6A6A6"/>
                <w:sz w:val="24"/>
              </w:rPr>
              <w:t xml:space="preserve">                 М.П.</w:t>
            </w:r>
          </w:p>
        </w:tc>
        <w:tc>
          <w:tcPr>
            <w:tcW w:w="352" w:type="dxa"/>
            <w:shd w:val="pct10" w:color="auto" w:fill="auto"/>
          </w:tcPr>
          <w:p w:rsidR="006A3071" w:rsidRPr="006A3071" w:rsidRDefault="006A3071" w:rsidP="006A3071">
            <w:pPr>
              <w:widowControl w:val="0"/>
              <w:autoSpaceDE w:val="0"/>
              <w:autoSpaceDN w:val="0"/>
              <w:adjustRightInd w:val="0"/>
              <w:snapToGrid w:val="0"/>
              <w:spacing w:before="0"/>
              <w:jc w:val="center"/>
              <w:rPr>
                <w:rFonts w:ascii="Times New Roman" w:hAnsi="Times New Roman"/>
                <w:b/>
                <w:sz w:val="24"/>
              </w:rPr>
            </w:pPr>
          </w:p>
        </w:tc>
        <w:tc>
          <w:tcPr>
            <w:tcW w:w="3789" w:type="dxa"/>
            <w:shd w:val="pct10" w:color="auto" w:fill="auto"/>
          </w:tcPr>
          <w:p w:rsidR="006A3071" w:rsidRPr="006A3071" w:rsidRDefault="006A3071" w:rsidP="006A3071">
            <w:pPr>
              <w:widowControl w:val="0"/>
              <w:autoSpaceDE w:val="0"/>
              <w:autoSpaceDN w:val="0"/>
              <w:adjustRightInd w:val="0"/>
              <w:snapToGrid w:val="0"/>
              <w:spacing w:before="0"/>
              <w:jc w:val="both"/>
              <w:rPr>
                <w:rFonts w:ascii="Times New Roman" w:hAnsi="Times New Roman"/>
                <w:color w:val="A6A6A6"/>
                <w:sz w:val="24"/>
              </w:rPr>
            </w:pPr>
            <w:r w:rsidRPr="006A3071">
              <w:rPr>
                <w:rFonts w:ascii="Times New Roman" w:hAnsi="Times New Roman"/>
                <w:b/>
                <w:sz w:val="24"/>
              </w:rPr>
              <w:t xml:space="preserve">                          </w:t>
            </w:r>
            <w:r w:rsidRPr="006A3071">
              <w:rPr>
                <w:rFonts w:ascii="Times New Roman" w:hAnsi="Times New Roman"/>
                <w:b/>
                <w:color w:val="A6A6A6"/>
                <w:sz w:val="24"/>
              </w:rPr>
              <w:t>М.П.</w:t>
            </w:r>
          </w:p>
        </w:tc>
      </w:tr>
    </w:tbl>
    <w:p w:rsidR="006A3071" w:rsidRPr="006A3071" w:rsidRDefault="006A3071" w:rsidP="006A3071">
      <w:pPr>
        <w:spacing w:before="0"/>
        <w:contextualSpacing/>
        <w:jc w:val="both"/>
        <w:rPr>
          <w:rFonts w:ascii="Times New Roman" w:hAnsi="Times New Roman"/>
          <w:sz w:val="24"/>
        </w:rPr>
      </w:pPr>
    </w:p>
    <w:p w:rsidR="006A3071" w:rsidRPr="006A3071" w:rsidRDefault="006A3071" w:rsidP="006A3071">
      <w:pPr>
        <w:spacing w:before="0"/>
        <w:contextualSpacing/>
        <w:jc w:val="both"/>
        <w:rPr>
          <w:rFonts w:ascii="Times New Roman" w:hAnsi="Times New Roman"/>
          <w:sz w:val="24"/>
        </w:rPr>
      </w:pPr>
    </w:p>
    <w:p w:rsidR="006A3071" w:rsidRPr="006A3071" w:rsidRDefault="006A3071" w:rsidP="006A3071">
      <w:pPr>
        <w:spacing w:before="0"/>
        <w:contextualSpacing/>
        <w:jc w:val="both"/>
        <w:rPr>
          <w:rFonts w:ascii="Times New Roman" w:hAnsi="Times New Roman"/>
          <w:sz w:val="24"/>
        </w:rPr>
      </w:pPr>
    </w:p>
    <w:p w:rsidR="006A3071" w:rsidRPr="006A3071" w:rsidRDefault="006A3071" w:rsidP="006A3071">
      <w:pPr>
        <w:widowControl w:val="0"/>
        <w:spacing w:before="180"/>
        <w:jc w:val="right"/>
        <w:rPr>
          <w:rFonts w:ascii="Times New Roman" w:hAnsi="Times New Roman"/>
          <w:sz w:val="24"/>
        </w:rPr>
      </w:pPr>
    </w:p>
    <w:p w:rsidR="006A3071" w:rsidRPr="006A3071" w:rsidRDefault="006A3071" w:rsidP="006A3071">
      <w:pPr>
        <w:widowControl w:val="0"/>
        <w:spacing w:before="180"/>
        <w:jc w:val="right"/>
        <w:rPr>
          <w:rFonts w:ascii="Times New Roman" w:hAnsi="Times New Roman"/>
          <w:sz w:val="24"/>
        </w:rPr>
      </w:pPr>
    </w:p>
    <w:p w:rsidR="006A3071" w:rsidRPr="006A3071" w:rsidRDefault="006A3071" w:rsidP="006A3071">
      <w:pPr>
        <w:widowControl w:val="0"/>
        <w:spacing w:before="180"/>
        <w:jc w:val="right"/>
        <w:rPr>
          <w:rFonts w:ascii="Times New Roman" w:hAnsi="Times New Roman"/>
          <w:sz w:val="24"/>
        </w:rPr>
      </w:pPr>
      <w:r w:rsidRPr="006A3071">
        <w:rPr>
          <w:rFonts w:ascii="Times New Roman" w:hAnsi="Times New Roman"/>
          <w:sz w:val="24"/>
        </w:rPr>
        <w:lastRenderedPageBreak/>
        <w:t>Приложение № 4</w:t>
      </w:r>
    </w:p>
    <w:p w:rsidR="006A3071" w:rsidRPr="006A3071" w:rsidRDefault="006A3071" w:rsidP="006A3071">
      <w:pPr>
        <w:widowControl w:val="0"/>
        <w:spacing w:before="180"/>
        <w:jc w:val="right"/>
        <w:rPr>
          <w:rFonts w:ascii="Times New Roman" w:hAnsi="Times New Roman"/>
          <w:sz w:val="24"/>
          <w:highlight w:val="lightGray"/>
        </w:rPr>
      </w:pPr>
      <w:r w:rsidRPr="006A3071">
        <w:rPr>
          <w:rFonts w:ascii="Times New Roman" w:hAnsi="Times New Roman"/>
          <w:sz w:val="24"/>
        </w:rPr>
        <w:t xml:space="preserve">к договору </w:t>
      </w:r>
      <w:r w:rsidRPr="006A3071">
        <w:rPr>
          <w:rFonts w:ascii="Times New Roman" w:hAnsi="Times New Roman"/>
          <w:sz w:val="24"/>
          <w:highlight w:val="lightGray"/>
        </w:rPr>
        <w:t xml:space="preserve">№ _______ </w:t>
      </w:r>
    </w:p>
    <w:p w:rsidR="006A3071" w:rsidRPr="006A3071" w:rsidRDefault="006A3071" w:rsidP="006A3071">
      <w:pPr>
        <w:widowControl w:val="0"/>
        <w:spacing w:before="180"/>
        <w:jc w:val="right"/>
        <w:rPr>
          <w:rFonts w:ascii="Times New Roman" w:hAnsi="Times New Roman"/>
          <w:b/>
          <w:sz w:val="24"/>
        </w:rPr>
      </w:pPr>
      <w:r w:rsidRPr="006A3071">
        <w:rPr>
          <w:rFonts w:ascii="Times New Roman" w:hAnsi="Times New Roman"/>
          <w:sz w:val="24"/>
          <w:highlight w:val="lightGray"/>
        </w:rPr>
        <w:t>от  «  ______ » _______20       г.</w:t>
      </w:r>
    </w:p>
    <w:p w:rsidR="006A3071" w:rsidRPr="006A3071" w:rsidRDefault="006A3071" w:rsidP="006A3071">
      <w:pPr>
        <w:spacing w:before="0"/>
        <w:rPr>
          <w:rFonts w:ascii="Times New Roman" w:hAnsi="Times New Roman"/>
          <w:sz w:val="20"/>
          <w:szCs w:val="20"/>
        </w:rPr>
      </w:pPr>
    </w:p>
    <w:p w:rsidR="006A3071" w:rsidRPr="006A3071" w:rsidRDefault="006A3071" w:rsidP="006A3071">
      <w:pPr>
        <w:spacing w:before="0"/>
        <w:rPr>
          <w:rFonts w:ascii="Times New Roman" w:hAnsi="Times New Roman"/>
          <w:sz w:val="20"/>
          <w:szCs w:val="20"/>
        </w:rPr>
      </w:pPr>
    </w:p>
    <w:p w:rsidR="006A3071" w:rsidRPr="006A3071" w:rsidRDefault="006A3071" w:rsidP="006A3071">
      <w:pPr>
        <w:spacing w:before="0"/>
        <w:rPr>
          <w:rFonts w:ascii="Times New Roman" w:hAnsi="Times New Roman"/>
          <w:b/>
          <w:sz w:val="24"/>
        </w:rPr>
      </w:pPr>
    </w:p>
    <w:p w:rsidR="006A3071" w:rsidRPr="006A3071" w:rsidRDefault="006A3071" w:rsidP="006A3071">
      <w:pPr>
        <w:spacing w:before="0"/>
        <w:rPr>
          <w:rFonts w:ascii="Times New Roman" w:hAnsi="Times New Roman"/>
          <w:b/>
          <w:sz w:val="24"/>
        </w:rPr>
      </w:pPr>
    </w:p>
    <w:p w:rsidR="006A3071" w:rsidRPr="006A3071" w:rsidRDefault="006A3071" w:rsidP="006A3071">
      <w:pPr>
        <w:spacing w:before="0"/>
        <w:jc w:val="center"/>
        <w:rPr>
          <w:rFonts w:ascii="Times New Roman" w:hAnsi="Times New Roman"/>
          <w:b/>
          <w:sz w:val="24"/>
        </w:rPr>
      </w:pPr>
      <w:r w:rsidRPr="006A3071">
        <w:rPr>
          <w:rFonts w:ascii="Times New Roman" w:hAnsi="Times New Roman"/>
          <w:b/>
          <w:sz w:val="24"/>
        </w:rPr>
        <w:t>АКТ № __</w:t>
      </w:r>
      <w:r w:rsidRPr="006A3071">
        <w:rPr>
          <w:rFonts w:ascii="Times New Roman" w:hAnsi="Times New Roman"/>
          <w:b/>
          <w:sz w:val="24"/>
          <w:highlight w:val="lightGray"/>
        </w:rPr>
        <w:t>__</w:t>
      </w:r>
      <w:r w:rsidRPr="006A3071">
        <w:rPr>
          <w:rFonts w:ascii="Times New Roman" w:hAnsi="Times New Roman"/>
          <w:b/>
          <w:sz w:val="24"/>
        </w:rPr>
        <w:t>_  от «_</w:t>
      </w:r>
      <w:r w:rsidRPr="006A3071">
        <w:rPr>
          <w:rFonts w:ascii="Times New Roman" w:hAnsi="Times New Roman"/>
          <w:b/>
          <w:sz w:val="24"/>
          <w:highlight w:val="lightGray"/>
        </w:rPr>
        <w:t>___</w:t>
      </w:r>
      <w:r w:rsidRPr="006A3071">
        <w:rPr>
          <w:rFonts w:ascii="Times New Roman" w:hAnsi="Times New Roman"/>
          <w:b/>
          <w:sz w:val="24"/>
        </w:rPr>
        <w:t>_»_</w:t>
      </w:r>
      <w:r w:rsidRPr="006A3071">
        <w:rPr>
          <w:rFonts w:ascii="Times New Roman" w:hAnsi="Times New Roman"/>
          <w:b/>
          <w:sz w:val="24"/>
          <w:highlight w:val="lightGray"/>
        </w:rPr>
        <w:t>__________</w:t>
      </w:r>
      <w:r w:rsidRPr="006A3071">
        <w:rPr>
          <w:rFonts w:ascii="Times New Roman" w:hAnsi="Times New Roman"/>
          <w:b/>
          <w:sz w:val="24"/>
        </w:rPr>
        <w:t>_ 20_</w:t>
      </w:r>
      <w:r w:rsidRPr="006A3071">
        <w:rPr>
          <w:rFonts w:ascii="Times New Roman" w:hAnsi="Times New Roman"/>
          <w:b/>
          <w:sz w:val="24"/>
          <w:highlight w:val="lightGray"/>
        </w:rPr>
        <w:t>_</w:t>
      </w:r>
      <w:r w:rsidRPr="006A3071">
        <w:rPr>
          <w:rFonts w:ascii="Times New Roman" w:hAnsi="Times New Roman"/>
          <w:b/>
          <w:sz w:val="24"/>
        </w:rPr>
        <w:t>_ г.</w:t>
      </w:r>
    </w:p>
    <w:p w:rsidR="006A3071" w:rsidRPr="006A3071" w:rsidRDefault="006A3071" w:rsidP="006A3071">
      <w:pPr>
        <w:spacing w:before="0"/>
        <w:jc w:val="center"/>
        <w:rPr>
          <w:rFonts w:ascii="Times New Roman" w:hAnsi="Times New Roman"/>
          <w:sz w:val="24"/>
        </w:rPr>
      </w:pPr>
      <w:r w:rsidRPr="006A3071">
        <w:rPr>
          <w:rFonts w:ascii="Times New Roman" w:hAnsi="Times New Roman"/>
          <w:sz w:val="24"/>
        </w:rPr>
        <w:t>о приемке выполненных работ</w:t>
      </w:r>
    </w:p>
    <w:p w:rsidR="006A3071" w:rsidRPr="006A3071" w:rsidRDefault="006A3071" w:rsidP="006A3071">
      <w:pPr>
        <w:spacing w:before="0"/>
        <w:jc w:val="center"/>
        <w:rPr>
          <w:rFonts w:ascii="Times New Roman" w:hAnsi="Times New Roman"/>
          <w:sz w:val="24"/>
        </w:rPr>
      </w:pPr>
      <w:r w:rsidRPr="006A3071">
        <w:rPr>
          <w:rFonts w:ascii="Times New Roman" w:hAnsi="Times New Roman"/>
          <w:sz w:val="24"/>
        </w:rPr>
        <w:t>по договору №     _</w:t>
      </w:r>
      <w:r w:rsidRPr="006A3071">
        <w:rPr>
          <w:rFonts w:ascii="Times New Roman" w:hAnsi="Times New Roman"/>
          <w:sz w:val="24"/>
          <w:highlight w:val="lightGray"/>
        </w:rPr>
        <w:t>____</w:t>
      </w:r>
      <w:r w:rsidRPr="006A3071">
        <w:rPr>
          <w:rFonts w:ascii="Times New Roman" w:hAnsi="Times New Roman"/>
          <w:sz w:val="24"/>
        </w:rPr>
        <w:t>_        от «    _</w:t>
      </w:r>
      <w:r w:rsidRPr="006A3071">
        <w:rPr>
          <w:rFonts w:ascii="Times New Roman" w:hAnsi="Times New Roman"/>
          <w:sz w:val="24"/>
          <w:highlight w:val="lightGray"/>
        </w:rPr>
        <w:t>__</w:t>
      </w:r>
      <w:r w:rsidRPr="006A3071">
        <w:rPr>
          <w:rFonts w:ascii="Times New Roman" w:hAnsi="Times New Roman"/>
          <w:sz w:val="24"/>
        </w:rPr>
        <w:t>__    »     __</w:t>
      </w:r>
      <w:r w:rsidRPr="006A3071">
        <w:rPr>
          <w:rFonts w:ascii="Times New Roman" w:hAnsi="Times New Roman"/>
          <w:sz w:val="24"/>
          <w:highlight w:val="lightGray"/>
        </w:rPr>
        <w:t>____</w:t>
      </w:r>
      <w:r w:rsidRPr="006A3071">
        <w:rPr>
          <w:rFonts w:ascii="Times New Roman" w:hAnsi="Times New Roman"/>
          <w:sz w:val="24"/>
        </w:rPr>
        <w:t>_ 20_</w:t>
      </w:r>
      <w:r w:rsidRPr="006A3071">
        <w:rPr>
          <w:rFonts w:ascii="Times New Roman" w:hAnsi="Times New Roman"/>
          <w:sz w:val="24"/>
          <w:highlight w:val="lightGray"/>
        </w:rPr>
        <w:t>_</w:t>
      </w:r>
      <w:r w:rsidRPr="006A3071">
        <w:rPr>
          <w:rFonts w:ascii="Times New Roman" w:hAnsi="Times New Roman"/>
          <w:sz w:val="24"/>
        </w:rPr>
        <w:t>_ г.</w:t>
      </w:r>
    </w:p>
    <w:p w:rsidR="006A3071" w:rsidRPr="006A3071" w:rsidRDefault="006A3071" w:rsidP="006A3071">
      <w:pPr>
        <w:spacing w:before="0"/>
        <w:rPr>
          <w:rFonts w:ascii="Times New Roman" w:hAnsi="Times New Roman"/>
          <w:b/>
          <w:sz w:val="24"/>
        </w:rPr>
      </w:pPr>
    </w:p>
    <w:p w:rsidR="006A3071" w:rsidRPr="006A3071" w:rsidRDefault="006A3071" w:rsidP="006A3071">
      <w:pPr>
        <w:spacing w:before="0"/>
        <w:jc w:val="both"/>
        <w:rPr>
          <w:rFonts w:ascii="Times New Roman" w:hAnsi="Times New Roman"/>
          <w:sz w:val="24"/>
        </w:rPr>
      </w:pPr>
      <w:r w:rsidRPr="006A3071">
        <w:rPr>
          <w:rFonts w:ascii="Times New Roman" w:hAnsi="Times New Roman"/>
          <w:sz w:val="24"/>
        </w:rPr>
        <w:t xml:space="preserve">Мы нижеподписавшиеся, от лица </w:t>
      </w:r>
      <w:r w:rsidRPr="006A3071">
        <w:rPr>
          <w:rFonts w:ascii="Times New Roman" w:hAnsi="Times New Roman"/>
          <w:b/>
          <w:sz w:val="24"/>
        </w:rPr>
        <w:t>Заказчика</w:t>
      </w:r>
      <w:r w:rsidRPr="006A3071">
        <w:rPr>
          <w:rFonts w:ascii="Times New Roman" w:hAnsi="Times New Roman"/>
          <w:sz w:val="24"/>
        </w:rPr>
        <w:t xml:space="preserve">   _</w:t>
      </w:r>
      <w:r w:rsidRPr="006A3071">
        <w:rPr>
          <w:rFonts w:ascii="Times New Roman" w:hAnsi="Times New Roman"/>
          <w:sz w:val="24"/>
          <w:highlight w:val="lightGray"/>
        </w:rPr>
        <w:t>________</w:t>
      </w:r>
      <w:r w:rsidRPr="006A3071">
        <w:rPr>
          <w:rFonts w:ascii="Times New Roman" w:hAnsi="Times New Roman"/>
          <w:sz w:val="24"/>
        </w:rPr>
        <w:t>_</w:t>
      </w:r>
      <w:proofErr w:type="gramStart"/>
      <w:r w:rsidRPr="006A3071">
        <w:rPr>
          <w:rFonts w:ascii="Times New Roman" w:hAnsi="Times New Roman"/>
          <w:sz w:val="24"/>
        </w:rPr>
        <w:t xml:space="preserve">  ,</w:t>
      </w:r>
      <w:proofErr w:type="gramEnd"/>
      <w:r w:rsidRPr="006A3071">
        <w:rPr>
          <w:rFonts w:ascii="Times New Roman" w:hAnsi="Times New Roman"/>
          <w:sz w:val="24"/>
        </w:rPr>
        <w:t xml:space="preserve"> с одной стороны, и от лица </w:t>
      </w:r>
      <w:r w:rsidRPr="006A3071">
        <w:rPr>
          <w:rFonts w:ascii="Times New Roman" w:hAnsi="Times New Roman"/>
          <w:b/>
          <w:sz w:val="24"/>
        </w:rPr>
        <w:t>Подрядчика</w:t>
      </w:r>
      <w:r w:rsidRPr="006A3071">
        <w:rPr>
          <w:rFonts w:ascii="Times New Roman" w:hAnsi="Times New Roman"/>
          <w:sz w:val="24"/>
        </w:rPr>
        <w:t xml:space="preserve">    </w:t>
      </w:r>
      <w:r w:rsidRPr="006A3071">
        <w:rPr>
          <w:rFonts w:ascii="Times New Roman" w:hAnsi="Times New Roman"/>
          <w:sz w:val="24"/>
          <w:highlight w:val="lightGray"/>
        </w:rPr>
        <w:t>________</w:t>
      </w:r>
      <w:r w:rsidRPr="006A3071">
        <w:rPr>
          <w:rFonts w:ascii="Times New Roman" w:hAnsi="Times New Roman"/>
          <w:sz w:val="24"/>
        </w:rPr>
        <w:t>_, с другой стороны, составили настоящий акт о том, что выполненная работа по этапу _</w:t>
      </w:r>
      <w:r w:rsidRPr="006A3071">
        <w:rPr>
          <w:rFonts w:ascii="Times New Roman" w:hAnsi="Times New Roman"/>
          <w:sz w:val="24"/>
          <w:highlight w:val="lightGray"/>
        </w:rPr>
        <w:t>__</w:t>
      </w:r>
      <w:r w:rsidRPr="006A3071">
        <w:rPr>
          <w:rFonts w:ascii="Times New Roman" w:hAnsi="Times New Roman"/>
          <w:sz w:val="24"/>
        </w:rPr>
        <w:t xml:space="preserve"> Календарного плана удовлетворяет условиям Договора и надлежащем виде оформлена. Краткое описание выполненной работы:</w:t>
      </w:r>
    </w:p>
    <w:p w:rsidR="006A3071" w:rsidRPr="006A3071" w:rsidRDefault="006A3071" w:rsidP="006A3071">
      <w:pPr>
        <w:spacing w:before="0"/>
        <w:jc w:val="both"/>
        <w:rPr>
          <w:rFonts w:ascii="Times New Roman" w:hAnsi="Times New Roman"/>
          <w:i/>
          <w:iCs/>
          <w:sz w:val="20"/>
          <w:szCs w:val="20"/>
        </w:rPr>
      </w:pPr>
    </w:p>
    <w:p w:rsidR="006A3071" w:rsidRPr="006A3071" w:rsidRDefault="006A3071" w:rsidP="006A3071">
      <w:pPr>
        <w:spacing w:before="0"/>
        <w:jc w:val="both"/>
        <w:rPr>
          <w:rFonts w:ascii="Times New Roman" w:hAnsi="Times New Roman"/>
          <w:sz w:val="24"/>
        </w:rPr>
      </w:pPr>
      <w:r w:rsidRPr="006A3071">
        <w:rPr>
          <w:rFonts w:ascii="Times New Roman" w:hAnsi="Times New Roman"/>
          <w:sz w:val="24"/>
        </w:rPr>
        <w:t>Этап №  _</w:t>
      </w:r>
      <w:r w:rsidRPr="006A3071">
        <w:rPr>
          <w:rFonts w:ascii="Times New Roman" w:hAnsi="Times New Roman"/>
          <w:sz w:val="24"/>
          <w:highlight w:val="lightGray"/>
        </w:rPr>
        <w:t>_________________</w:t>
      </w:r>
      <w:r w:rsidRPr="006A3071">
        <w:rPr>
          <w:rFonts w:ascii="Times New Roman" w:hAnsi="Times New Roman"/>
          <w:sz w:val="24"/>
        </w:rPr>
        <w:t>_.</w:t>
      </w:r>
    </w:p>
    <w:p w:rsidR="006A3071" w:rsidRPr="006A3071" w:rsidRDefault="008F79CB" w:rsidP="006A3071">
      <w:pPr>
        <w:spacing w:before="0"/>
        <w:jc w:val="both"/>
        <w:rPr>
          <w:rFonts w:ascii="Times New Roman" w:hAnsi="Times New Roman"/>
          <w:sz w:val="24"/>
        </w:rPr>
      </w:pPr>
      <w:r>
        <w:rPr>
          <w:rFonts w:ascii="Times New Roman" w:hAnsi="Times New Roman"/>
          <w:noProof/>
          <w:sz w:val="20"/>
          <w:szCs w:val="20"/>
        </w:rPr>
        <w:pict>
          <v:shape id="_x0000_s1026" type="#_x0000_t136" style="position:absolute;left:0;text-align:left;margin-left:19.85pt;margin-top:4.7pt;width:418.2pt;height:147.6pt;rotation:-2208712fd;z-index:-251656704">
            <v:shadow color="#868686"/>
            <v:textpath style="font-family:&quot;Arial Black&quot;;v-text-kern:t" trim="t" fitpath="t" string="Ф О Р М А"/>
          </v:shape>
        </w:pict>
      </w:r>
    </w:p>
    <w:p w:rsidR="006A3071" w:rsidRPr="006A3071" w:rsidRDefault="006A3071" w:rsidP="006A3071">
      <w:pPr>
        <w:spacing w:before="0"/>
        <w:contextualSpacing/>
        <w:rPr>
          <w:rFonts w:ascii="Times New Roman" w:hAnsi="Times New Roman"/>
          <w:sz w:val="24"/>
        </w:rPr>
      </w:pPr>
      <w:r w:rsidRPr="006A3071">
        <w:rPr>
          <w:rFonts w:ascii="Times New Roman" w:hAnsi="Times New Roman"/>
          <w:sz w:val="24"/>
        </w:rPr>
        <w:t xml:space="preserve"> Договорная цена этапа № _</w:t>
      </w:r>
      <w:r w:rsidRPr="006A3071">
        <w:rPr>
          <w:rFonts w:ascii="Times New Roman" w:hAnsi="Times New Roman"/>
          <w:sz w:val="24"/>
          <w:highlight w:val="lightGray"/>
        </w:rPr>
        <w:t>_</w:t>
      </w:r>
      <w:r w:rsidRPr="006A3071">
        <w:rPr>
          <w:rFonts w:ascii="Times New Roman" w:hAnsi="Times New Roman"/>
          <w:sz w:val="24"/>
        </w:rPr>
        <w:t>__ составляет ___</w:t>
      </w:r>
      <w:r w:rsidRPr="006A3071">
        <w:rPr>
          <w:rFonts w:ascii="Times New Roman" w:hAnsi="Times New Roman"/>
          <w:sz w:val="24"/>
          <w:highlight w:val="lightGray"/>
        </w:rPr>
        <w:t>____</w:t>
      </w:r>
      <w:r w:rsidRPr="006A3071">
        <w:rPr>
          <w:rFonts w:ascii="Times New Roman" w:hAnsi="Times New Roman"/>
          <w:sz w:val="24"/>
        </w:rPr>
        <w:t>__ руб. 00 коп</w:t>
      </w:r>
      <w:proofErr w:type="gramStart"/>
      <w:r w:rsidRPr="006A3071">
        <w:rPr>
          <w:rFonts w:ascii="Times New Roman" w:hAnsi="Times New Roman"/>
          <w:sz w:val="24"/>
        </w:rPr>
        <w:t>.</w:t>
      </w:r>
      <w:proofErr w:type="gramEnd"/>
      <w:r w:rsidRPr="006A3071">
        <w:rPr>
          <w:rFonts w:ascii="Times New Roman" w:hAnsi="Times New Roman"/>
          <w:sz w:val="24"/>
        </w:rPr>
        <w:t xml:space="preserve"> (__</w:t>
      </w:r>
      <w:r w:rsidRPr="006A3071">
        <w:rPr>
          <w:rFonts w:ascii="Times New Roman" w:hAnsi="Times New Roman"/>
          <w:sz w:val="24"/>
          <w:highlight w:val="lightGray"/>
        </w:rPr>
        <w:t>_________</w:t>
      </w:r>
      <w:r w:rsidRPr="006A3071">
        <w:rPr>
          <w:rFonts w:ascii="Times New Roman" w:hAnsi="Times New Roman"/>
          <w:sz w:val="24"/>
        </w:rPr>
        <w:t xml:space="preserve">__ </w:t>
      </w:r>
      <w:proofErr w:type="gramStart"/>
      <w:r w:rsidRPr="006A3071">
        <w:rPr>
          <w:rFonts w:ascii="Times New Roman" w:hAnsi="Times New Roman"/>
          <w:sz w:val="24"/>
        </w:rPr>
        <w:t>р</w:t>
      </w:r>
      <w:proofErr w:type="gramEnd"/>
      <w:r w:rsidRPr="006A3071">
        <w:rPr>
          <w:rFonts w:ascii="Times New Roman" w:hAnsi="Times New Roman"/>
          <w:sz w:val="24"/>
        </w:rPr>
        <w:t>ублей _</w:t>
      </w:r>
      <w:r w:rsidRPr="006A3071">
        <w:rPr>
          <w:rFonts w:ascii="Times New Roman" w:hAnsi="Times New Roman"/>
          <w:sz w:val="24"/>
          <w:highlight w:val="lightGray"/>
        </w:rPr>
        <w:t>___</w:t>
      </w:r>
      <w:r w:rsidRPr="006A3071">
        <w:rPr>
          <w:rFonts w:ascii="Times New Roman" w:hAnsi="Times New Roman"/>
          <w:sz w:val="24"/>
        </w:rPr>
        <w:t xml:space="preserve"> коп), кроме того НДС </w:t>
      </w:r>
      <w:r w:rsidRPr="006A3071">
        <w:rPr>
          <w:rFonts w:ascii="Times New Roman" w:hAnsi="Times New Roman"/>
          <w:sz w:val="24"/>
          <w:highlight w:val="lightGray"/>
        </w:rPr>
        <w:t>18 %</w:t>
      </w:r>
      <w:r w:rsidRPr="006A3071">
        <w:rPr>
          <w:rFonts w:ascii="Times New Roman" w:hAnsi="Times New Roman"/>
          <w:sz w:val="24"/>
        </w:rPr>
        <w:t xml:space="preserve">  __</w:t>
      </w:r>
      <w:r w:rsidRPr="006A3071">
        <w:rPr>
          <w:rFonts w:ascii="Times New Roman" w:hAnsi="Times New Roman"/>
          <w:sz w:val="24"/>
          <w:highlight w:val="lightGray"/>
        </w:rPr>
        <w:t>____</w:t>
      </w:r>
      <w:r w:rsidRPr="006A3071">
        <w:rPr>
          <w:rFonts w:ascii="Times New Roman" w:hAnsi="Times New Roman"/>
          <w:sz w:val="24"/>
        </w:rPr>
        <w:t xml:space="preserve"> рублей _</w:t>
      </w:r>
      <w:r w:rsidRPr="006A3071">
        <w:rPr>
          <w:rFonts w:ascii="Times New Roman" w:hAnsi="Times New Roman"/>
          <w:sz w:val="24"/>
          <w:highlight w:val="lightGray"/>
        </w:rPr>
        <w:t>_</w:t>
      </w:r>
      <w:r w:rsidRPr="006A3071">
        <w:rPr>
          <w:rFonts w:ascii="Times New Roman" w:hAnsi="Times New Roman"/>
          <w:sz w:val="24"/>
        </w:rPr>
        <w:t>_ коп. (____</w:t>
      </w:r>
      <w:r w:rsidRPr="006A3071">
        <w:rPr>
          <w:rFonts w:ascii="Times New Roman" w:hAnsi="Times New Roman"/>
          <w:sz w:val="24"/>
          <w:highlight w:val="lightGray"/>
        </w:rPr>
        <w:t>______</w:t>
      </w:r>
      <w:r w:rsidRPr="006A3071">
        <w:rPr>
          <w:rFonts w:ascii="Times New Roman" w:hAnsi="Times New Roman"/>
          <w:sz w:val="24"/>
        </w:rPr>
        <w:t>____ рублей _</w:t>
      </w:r>
      <w:r w:rsidRPr="006A3071">
        <w:rPr>
          <w:rFonts w:ascii="Times New Roman" w:hAnsi="Times New Roman"/>
          <w:sz w:val="24"/>
          <w:highlight w:val="lightGray"/>
        </w:rPr>
        <w:t>____</w:t>
      </w:r>
      <w:r w:rsidRPr="006A3071">
        <w:rPr>
          <w:rFonts w:ascii="Times New Roman" w:hAnsi="Times New Roman"/>
          <w:sz w:val="24"/>
        </w:rPr>
        <w:t xml:space="preserve">__ коп). Итого с учетом  </w:t>
      </w:r>
      <w:r w:rsidRPr="006A3071">
        <w:rPr>
          <w:rFonts w:ascii="Times New Roman" w:hAnsi="Times New Roman"/>
          <w:sz w:val="24"/>
          <w:highlight w:val="lightGray"/>
        </w:rPr>
        <w:t>18 %</w:t>
      </w:r>
      <w:r w:rsidRPr="006A3071">
        <w:rPr>
          <w:rFonts w:ascii="Times New Roman" w:hAnsi="Times New Roman"/>
          <w:sz w:val="24"/>
        </w:rPr>
        <w:t xml:space="preserve"> составляет ___</w:t>
      </w:r>
      <w:r w:rsidRPr="006A3071">
        <w:rPr>
          <w:rFonts w:ascii="Times New Roman" w:hAnsi="Times New Roman"/>
          <w:sz w:val="24"/>
          <w:highlight w:val="lightGray"/>
        </w:rPr>
        <w:t>____</w:t>
      </w:r>
      <w:r w:rsidRPr="006A3071">
        <w:rPr>
          <w:rFonts w:ascii="Times New Roman" w:hAnsi="Times New Roman"/>
          <w:sz w:val="24"/>
        </w:rPr>
        <w:t>__ руб. 00 коп</w:t>
      </w:r>
      <w:proofErr w:type="gramStart"/>
      <w:r w:rsidRPr="006A3071">
        <w:rPr>
          <w:rFonts w:ascii="Times New Roman" w:hAnsi="Times New Roman"/>
          <w:sz w:val="24"/>
        </w:rPr>
        <w:t>.</w:t>
      </w:r>
      <w:proofErr w:type="gramEnd"/>
      <w:r w:rsidRPr="006A3071">
        <w:rPr>
          <w:rFonts w:ascii="Times New Roman" w:hAnsi="Times New Roman"/>
          <w:sz w:val="24"/>
        </w:rPr>
        <w:t xml:space="preserve"> (__</w:t>
      </w:r>
      <w:r w:rsidRPr="006A3071">
        <w:rPr>
          <w:rFonts w:ascii="Times New Roman" w:hAnsi="Times New Roman"/>
          <w:sz w:val="24"/>
          <w:highlight w:val="lightGray"/>
        </w:rPr>
        <w:t>_________</w:t>
      </w:r>
      <w:r w:rsidRPr="006A3071">
        <w:rPr>
          <w:rFonts w:ascii="Times New Roman" w:hAnsi="Times New Roman"/>
          <w:sz w:val="24"/>
        </w:rPr>
        <w:t xml:space="preserve">__ </w:t>
      </w:r>
      <w:proofErr w:type="gramStart"/>
      <w:r w:rsidRPr="006A3071">
        <w:rPr>
          <w:rFonts w:ascii="Times New Roman" w:hAnsi="Times New Roman"/>
          <w:sz w:val="24"/>
        </w:rPr>
        <w:t>р</w:t>
      </w:r>
      <w:proofErr w:type="gramEnd"/>
      <w:r w:rsidRPr="006A3071">
        <w:rPr>
          <w:rFonts w:ascii="Times New Roman" w:hAnsi="Times New Roman"/>
          <w:sz w:val="24"/>
        </w:rPr>
        <w:t>ублей _</w:t>
      </w:r>
      <w:r w:rsidRPr="006A3071">
        <w:rPr>
          <w:rFonts w:ascii="Times New Roman" w:hAnsi="Times New Roman"/>
          <w:sz w:val="24"/>
          <w:highlight w:val="lightGray"/>
        </w:rPr>
        <w:t>___</w:t>
      </w:r>
      <w:r w:rsidRPr="006A3071">
        <w:rPr>
          <w:rFonts w:ascii="Times New Roman" w:hAnsi="Times New Roman"/>
          <w:sz w:val="24"/>
        </w:rPr>
        <w:t xml:space="preserve"> коп).</w:t>
      </w:r>
    </w:p>
    <w:p w:rsidR="006A3071" w:rsidRPr="006A3071" w:rsidRDefault="006A3071" w:rsidP="006A3071">
      <w:pPr>
        <w:spacing w:before="0"/>
        <w:contextualSpacing/>
        <w:rPr>
          <w:rFonts w:ascii="Times New Roman" w:hAnsi="Times New Roman"/>
          <w:sz w:val="24"/>
        </w:rPr>
      </w:pPr>
    </w:p>
    <w:p w:rsidR="006A3071" w:rsidRPr="006A3071" w:rsidRDefault="006A3071" w:rsidP="006A3071">
      <w:pPr>
        <w:spacing w:before="0"/>
        <w:contextualSpacing/>
        <w:jc w:val="both"/>
        <w:rPr>
          <w:rFonts w:ascii="Times New Roman" w:hAnsi="Times New Roman"/>
          <w:sz w:val="24"/>
        </w:rPr>
      </w:pPr>
      <w:r w:rsidRPr="006A3071">
        <w:rPr>
          <w:rFonts w:ascii="Times New Roman" w:hAnsi="Times New Roman"/>
          <w:sz w:val="24"/>
        </w:rPr>
        <w:tab/>
        <w:t xml:space="preserve">Следует к перечислению по настоящему акту </w:t>
      </w:r>
      <w:r w:rsidRPr="006A3071">
        <w:rPr>
          <w:rFonts w:ascii="Times New Roman" w:hAnsi="Times New Roman"/>
          <w:sz w:val="24"/>
          <w:highlight w:val="lightGray"/>
        </w:rPr>
        <w:t>_________</w:t>
      </w:r>
      <w:r w:rsidRPr="006A3071">
        <w:rPr>
          <w:rFonts w:ascii="Times New Roman" w:hAnsi="Times New Roman"/>
          <w:sz w:val="24"/>
        </w:rPr>
        <w:t xml:space="preserve"> руб. __</w:t>
      </w:r>
      <w:r w:rsidRPr="006A3071">
        <w:rPr>
          <w:rFonts w:ascii="Times New Roman" w:hAnsi="Times New Roman"/>
          <w:sz w:val="24"/>
          <w:highlight w:val="lightGray"/>
        </w:rPr>
        <w:t>__</w:t>
      </w:r>
      <w:r w:rsidRPr="006A3071">
        <w:rPr>
          <w:rFonts w:ascii="Times New Roman" w:hAnsi="Times New Roman"/>
          <w:sz w:val="24"/>
        </w:rPr>
        <w:t>_коп</w:t>
      </w:r>
      <w:proofErr w:type="gramStart"/>
      <w:r w:rsidRPr="006A3071">
        <w:rPr>
          <w:rFonts w:ascii="Times New Roman" w:hAnsi="Times New Roman"/>
          <w:sz w:val="24"/>
        </w:rPr>
        <w:t>.</w:t>
      </w:r>
      <w:proofErr w:type="gramEnd"/>
      <w:r w:rsidRPr="006A3071">
        <w:rPr>
          <w:rFonts w:ascii="Times New Roman" w:hAnsi="Times New Roman"/>
          <w:sz w:val="24"/>
        </w:rPr>
        <w:t xml:space="preserve"> (__</w:t>
      </w:r>
      <w:r w:rsidRPr="006A3071">
        <w:rPr>
          <w:rFonts w:ascii="Times New Roman" w:hAnsi="Times New Roman"/>
          <w:sz w:val="24"/>
          <w:highlight w:val="lightGray"/>
        </w:rPr>
        <w:t>________</w:t>
      </w:r>
      <w:r w:rsidRPr="006A3071">
        <w:rPr>
          <w:rFonts w:ascii="Times New Roman" w:hAnsi="Times New Roman"/>
          <w:sz w:val="24"/>
        </w:rPr>
        <w:t xml:space="preserve">___ </w:t>
      </w:r>
      <w:proofErr w:type="gramStart"/>
      <w:r w:rsidRPr="006A3071">
        <w:rPr>
          <w:rFonts w:ascii="Times New Roman" w:hAnsi="Times New Roman"/>
          <w:sz w:val="24"/>
        </w:rPr>
        <w:t>р</w:t>
      </w:r>
      <w:proofErr w:type="gramEnd"/>
      <w:r w:rsidRPr="006A3071">
        <w:rPr>
          <w:rFonts w:ascii="Times New Roman" w:hAnsi="Times New Roman"/>
          <w:sz w:val="24"/>
        </w:rPr>
        <w:t>ублей _</w:t>
      </w:r>
      <w:r w:rsidRPr="006A3071">
        <w:rPr>
          <w:rFonts w:ascii="Times New Roman" w:hAnsi="Times New Roman"/>
          <w:sz w:val="24"/>
          <w:highlight w:val="lightGray"/>
        </w:rPr>
        <w:t>__</w:t>
      </w:r>
      <w:r w:rsidRPr="006A3071">
        <w:rPr>
          <w:rFonts w:ascii="Times New Roman" w:hAnsi="Times New Roman"/>
          <w:sz w:val="24"/>
        </w:rPr>
        <w:t xml:space="preserve">_ коп), включая  НДС  </w:t>
      </w:r>
      <w:r w:rsidRPr="006A3071">
        <w:rPr>
          <w:rFonts w:ascii="Times New Roman" w:hAnsi="Times New Roman"/>
          <w:sz w:val="24"/>
          <w:highlight w:val="lightGray"/>
        </w:rPr>
        <w:t>18 %</w:t>
      </w:r>
      <w:r w:rsidRPr="006A3071">
        <w:rPr>
          <w:rFonts w:ascii="Times New Roman" w:hAnsi="Times New Roman"/>
          <w:sz w:val="24"/>
        </w:rPr>
        <w:t xml:space="preserve"> __</w:t>
      </w:r>
      <w:r w:rsidRPr="006A3071">
        <w:rPr>
          <w:rFonts w:ascii="Times New Roman" w:hAnsi="Times New Roman"/>
          <w:sz w:val="24"/>
          <w:highlight w:val="lightGray"/>
        </w:rPr>
        <w:t>___</w:t>
      </w:r>
      <w:r w:rsidRPr="006A3071">
        <w:rPr>
          <w:rFonts w:ascii="Times New Roman" w:hAnsi="Times New Roman"/>
          <w:sz w:val="24"/>
        </w:rPr>
        <w:t>_ рублей _</w:t>
      </w:r>
      <w:r w:rsidRPr="006A3071">
        <w:rPr>
          <w:rFonts w:ascii="Times New Roman" w:hAnsi="Times New Roman"/>
          <w:sz w:val="24"/>
          <w:highlight w:val="lightGray"/>
        </w:rPr>
        <w:t>_</w:t>
      </w:r>
      <w:r w:rsidRPr="006A3071">
        <w:rPr>
          <w:rFonts w:ascii="Times New Roman" w:hAnsi="Times New Roman"/>
          <w:sz w:val="24"/>
        </w:rPr>
        <w:t>_ коп. (__</w:t>
      </w:r>
      <w:r w:rsidRPr="006A3071">
        <w:rPr>
          <w:rFonts w:ascii="Times New Roman" w:hAnsi="Times New Roman"/>
          <w:sz w:val="24"/>
          <w:highlight w:val="lightGray"/>
        </w:rPr>
        <w:t>__________</w:t>
      </w:r>
      <w:r w:rsidRPr="006A3071">
        <w:rPr>
          <w:rFonts w:ascii="Times New Roman" w:hAnsi="Times New Roman"/>
          <w:sz w:val="24"/>
        </w:rPr>
        <w:t>__ рублей __</w:t>
      </w:r>
      <w:r w:rsidRPr="006A3071">
        <w:rPr>
          <w:rFonts w:ascii="Times New Roman" w:hAnsi="Times New Roman"/>
          <w:sz w:val="24"/>
          <w:highlight w:val="lightGray"/>
        </w:rPr>
        <w:t>____</w:t>
      </w:r>
      <w:r w:rsidRPr="006A3071">
        <w:rPr>
          <w:rFonts w:ascii="Times New Roman" w:hAnsi="Times New Roman"/>
          <w:sz w:val="24"/>
        </w:rPr>
        <w:t>_ коп).</w:t>
      </w:r>
    </w:p>
    <w:p w:rsidR="006A3071" w:rsidRPr="006A3071" w:rsidRDefault="006A3071" w:rsidP="006A3071">
      <w:pPr>
        <w:spacing w:before="0"/>
        <w:contextualSpacing/>
        <w:rPr>
          <w:rFonts w:ascii="Times New Roman" w:hAnsi="Times New Roman"/>
          <w:sz w:val="24"/>
        </w:rPr>
      </w:pPr>
    </w:p>
    <w:p w:rsidR="006A3071" w:rsidRPr="006A3071" w:rsidRDefault="006A3071" w:rsidP="006A3071">
      <w:pPr>
        <w:spacing w:before="0"/>
        <w:contextualSpacing/>
        <w:rPr>
          <w:rFonts w:ascii="Times New Roman" w:hAnsi="Times New Roman"/>
          <w:sz w:val="24"/>
        </w:rPr>
      </w:pPr>
    </w:p>
    <w:p w:rsidR="006A3071" w:rsidRPr="006A3071" w:rsidRDefault="006A3071" w:rsidP="006A3071">
      <w:pPr>
        <w:spacing w:before="0" w:line="360" w:lineRule="auto"/>
        <w:rPr>
          <w:rFonts w:ascii="Times New Roman" w:hAnsi="Times New Roman"/>
          <w:sz w:val="24"/>
          <w:szCs w:val="20"/>
        </w:rPr>
      </w:pPr>
      <w:r w:rsidRPr="006A3071">
        <w:rPr>
          <w:rFonts w:ascii="Times New Roman" w:hAnsi="Times New Roman"/>
          <w:sz w:val="24"/>
          <w:szCs w:val="20"/>
        </w:rPr>
        <w:t xml:space="preserve">  РАБОТУ   </w:t>
      </w:r>
      <w:proofErr w:type="gramStart"/>
      <w:r w:rsidRPr="006A3071">
        <w:rPr>
          <w:rFonts w:ascii="Times New Roman" w:hAnsi="Times New Roman"/>
          <w:sz w:val="24"/>
          <w:szCs w:val="20"/>
        </w:rPr>
        <w:t>СДАЛ                                                    РАБОТУ   ПРИНЯЛ</w:t>
      </w:r>
      <w:proofErr w:type="gramEnd"/>
    </w:p>
    <w:p w:rsidR="006A3071" w:rsidRPr="006A3071" w:rsidRDefault="006A3071" w:rsidP="006A3071">
      <w:pPr>
        <w:spacing w:before="0"/>
        <w:rPr>
          <w:rFonts w:ascii="Times New Roman" w:hAnsi="Times New Roman"/>
          <w:sz w:val="24"/>
          <w:szCs w:val="20"/>
        </w:rPr>
      </w:pPr>
      <w:r w:rsidRPr="006A3071">
        <w:rPr>
          <w:rFonts w:ascii="Times New Roman" w:hAnsi="Times New Roman"/>
          <w:sz w:val="24"/>
          <w:szCs w:val="20"/>
        </w:rPr>
        <w:t xml:space="preserve">   От  Заказчика</w:t>
      </w:r>
      <w:proofErr w:type="gramStart"/>
      <w:r w:rsidRPr="006A3071">
        <w:rPr>
          <w:rFonts w:ascii="Times New Roman" w:hAnsi="Times New Roman"/>
          <w:sz w:val="24"/>
          <w:szCs w:val="20"/>
        </w:rPr>
        <w:t xml:space="preserve">                                                    О</w:t>
      </w:r>
      <w:proofErr w:type="gramEnd"/>
      <w:r w:rsidRPr="006A3071">
        <w:rPr>
          <w:rFonts w:ascii="Times New Roman" w:hAnsi="Times New Roman"/>
          <w:sz w:val="24"/>
          <w:szCs w:val="20"/>
        </w:rPr>
        <w:t>т  Подрядчика</w:t>
      </w:r>
    </w:p>
    <w:p w:rsidR="006A3071" w:rsidRPr="006A3071" w:rsidRDefault="006A3071" w:rsidP="006A3071">
      <w:pPr>
        <w:spacing w:before="0"/>
        <w:contextualSpacing/>
        <w:rPr>
          <w:rFonts w:ascii="Times New Roman" w:hAnsi="Times New Roman"/>
          <w:sz w:val="24"/>
        </w:rPr>
      </w:pPr>
    </w:p>
    <w:tbl>
      <w:tblPr>
        <w:tblW w:w="0" w:type="auto"/>
        <w:tblLayout w:type="fixed"/>
        <w:tblLook w:val="0000" w:firstRow="0" w:lastRow="0" w:firstColumn="0" w:lastColumn="0" w:noHBand="0" w:noVBand="0"/>
      </w:tblPr>
      <w:tblGrid>
        <w:gridCol w:w="5070"/>
        <w:gridCol w:w="4394"/>
      </w:tblGrid>
      <w:tr w:rsidR="006A3071" w:rsidRPr="006A3071" w:rsidTr="006A3071">
        <w:trPr>
          <w:trHeight w:val="1514"/>
        </w:trPr>
        <w:tc>
          <w:tcPr>
            <w:tcW w:w="5070" w:type="dxa"/>
          </w:tcPr>
          <w:p w:rsidR="006A3071" w:rsidRPr="006A3071" w:rsidRDefault="006A3071" w:rsidP="006A3071">
            <w:pPr>
              <w:keepLines/>
              <w:tabs>
                <w:tab w:val="left" w:pos="3980"/>
              </w:tabs>
              <w:spacing w:before="180"/>
              <w:jc w:val="both"/>
              <w:rPr>
                <w:rFonts w:ascii="Times New Roman" w:hAnsi="Times New Roman"/>
                <w:szCs w:val="22"/>
              </w:rPr>
            </w:pPr>
            <w:r w:rsidRPr="006A3071">
              <w:rPr>
                <w:rFonts w:ascii="Times New Roman" w:hAnsi="Times New Roman"/>
                <w:szCs w:val="22"/>
              </w:rPr>
              <w:t xml:space="preserve">Генеральный директор </w:t>
            </w:r>
          </w:p>
          <w:p w:rsidR="006A3071" w:rsidRPr="006A3071" w:rsidRDefault="006A3071" w:rsidP="006A3071">
            <w:pPr>
              <w:keepNext/>
              <w:keepLines/>
              <w:spacing w:before="200"/>
              <w:jc w:val="both"/>
              <w:outlineLvl w:val="1"/>
              <w:rPr>
                <w:rFonts w:ascii="Times New Roman" w:hAnsi="Times New Roman"/>
                <w:szCs w:val="22"/>
              </w:rPr>
            </w:pPr>
          </w:p>
          <w:p w:rsidR="006A3071" w:rsidRPr="006A3071" w:rsidRDefault="006A3071" w:rsidP="006A3071">
            <w:pPr>
              <w:keepLines/>
              <w:tabs>
                <w:tab w:val="left" w:pos="3980"/>
              </w:tabs>
              <w:spacing w:before="180"/>
              <w:jc w:val="both"/>
              <w:rPr>
                <w:rFonts w:ascii="Times New Roman" w:hAnsi="Times New Roman"/>
                <w:b/>
                <w:szCs w:val="22"/>
              </w:rPr>
            </w:pPr>
            <w:r w:rsidRPr="006A3071">
              <w:rPr>
                <w:rFonts w:ascii="Times New Roman" w:hAnsi="Times New Roman"/>
                <w:szCs w:val="22"/>
              </w:rPr>
              <w:t xml:space="preserve">                                           </w:t>
            </w:r>
            <w:r w:rsidRPr="006A3071">
              <w:rPr>
                <w:rFonts w:ascii="Times New Roman" w:hAnsi="Times New Roman"/>
                <w:b/>
                <w:szCs w:val="22"/>
              </w:rPr>
              <w:t>Ф.И.О.</w:t>
            </w:r>
            <w:r w:rsidRPr="006A3071">
              <w:rPr>
                <w:rFonts w:ascii="Times New Roman" w:hAnsi="Times New Roman"/>
                <w:szCs w:val="22"/>
              </w:rPr>
              <w:t xml:space="preserve"> </w:t>
            </w:r>
          </w:p>
        </w:tc>
        <w:tc>
          <w:tcPr>
            <w:tcW w:w="4394" w:type="dxa"/>
          </w:tcPr>
          <w:p w:rsidR="006A3071" w:rsidRPr="006A3071" w:rsidRDefault="006A3071" w:rsidP="006A3071">
            <w:pPr>
              <w:keepNext/>
              <w:keepLines/>
              <w:spacing w:before="200"/>
              <w:jc w:val="both"/>
              <w:outlineLvl w:val="1"/>
              <w:rPr>
                <w:rFonts w:ascii="Times New Roman" w:hAnsi="Times New Roman"/>
                <w:szCs w:val="22"/>
              </w:rPr>
            </w:pPr>
            <w:r w:rsidRPr="006A3071">
              <w:rPr>
                <w:rFonts w:ascii="Times New Roman" w:hAnsi="Times New Roman"/>
                <w:szCs w:val="22"/>
              </w:rPr>
              <w:t xml:space="preserve">Генеральный директор </w:t>
            </w:r>
          </w:p>
          <w:p w:rsidR="006A3071" w:rsidRPr="006A3071" w:rsidRDefault="006A3071" w:rsidP="006A3071">
            <w:pPr>
              <w:keepLines/>
              <w:tabs>
                <w:tab w:val="left" w:pos="3980"/>
              </w:tabs>
              <w:spacing w:before="180"/>
              <w:jc w:val="both"/>
              <w:rPr>
                <w:rFonts w:ascii="Times New Roman" w:hAnsi="Times New Roman"/>
                <w:szCs w:val="22"/>
              </w:rPr>
            </w:pPr>
            <w:r w:rsidRPr="006A3071">
              <w:rPr>
                <w:rFonts w:ascii="Times New Roman" w:hAnsi="Times New Roman"/>
                <w:szCs w:val="22"/>
              </w:rPr>
              <w:t xml:space="preserve"> </w:t>
            </w:r>
          </w:p>
          <w:p w:rsidR="006A3071" w:rsidRPr="006A3071" w:rsidRDefault="006A3071" w:rsidP="006A3071">
            <w:pPr>
              <w:keepLines/>
              <w:spacing w:before="0"/>
              <w:jc w:val="both"/>
              <w:rPr>
                <w:rFonts w:ascii="Times New Roman" w:hAnsi="Times New Roman"/>
                <w:szCs w:val="22"/>
              </w:rPr>
            </w:pPr>
          </w:p>
          <w:p w:rsidR="006A3071" w:rsidRPr="006A3071" w:rsidRDefault="006A3071" w:rsidP="006A3071">
            <w:pPr>
              <w:keepLines/>
              <w:spacing w:before="0"/>
              <w:jc w:val="both"/>
              <w:rPr>
                <w:rFonts w:ascii="Times New Roman" w:hAnsi="Times New Roman"/>
                <w:szCs w:val="22"/>
              </w:rPr>
            </w:pPr>
            <w:r w:rsidRPr="006A3071">
              <w:rPr>
                <w:rFonts w:ascii="Times New Roman" w:hAnsi="Times New Roman"/>
                <w:szCs w:val="22"/>
              </w:rPr>
              <w:t xml:space="preserve">                                  </w:t>
            </w:r>
            <w:r w:rsidRPr="006A3071">
              <w:rPr>
                <w:rFonts w:ascii="Times New Roman" w:hAnsi="Times New Roman"/>
                <w:b/>
                <w:bCs/>
                <w:szCs w:val="22"/>
              </w:rPr>
              <w:t>Ф.И.О.</w:t>
            </w:r>
          </w:p>
        </w:tc>
      </w:tr>
    </w:tbl>
    <w:p w:rsidR="006A3071" w:rsidRPr="006A3071" w:rsidRDefault="006A3071" w:rsidP="006A3071">
      <w:pPr>
        <w:spacing w:before="0"/>
        <w:contextualSpacing/>
        <w:rPr>
          <w:rFonts w:ascii="Times New Roman" w:hAnsi="Times New Roman"/>
          <w:sz w:val="24"/>
        </w:rPr>
      </w:pPr>
    </w:p>
    <w:p w:rsidR="006A3071" w:rsidRPr="006A3071" w:rsidRDefault="006A3071" w:rsidP="006A3071">
      <w:pPr>
        <w:spacing w:before="0"/>
        <w:contextualSpacing/>
        <w:rPr>
          <w:rFonts w:ascii="Times New Roman" w:hAnsi="Times New Roman"/>
          <w:sz w:val="24"/>
        </w:rPr>
      </w:pPr>
    </w:p>
    <w:tbl>
      <w:tblPr>
        <w:tblW w:w="9464" w:type="dxa"/>
        <w:shd w:val="pct10" w:color="auto" w:fill="auto"/>
        <w:tblLayout w:type="fixed"/>
        <w:tblLook w:val="0000" w:firstRow="0" w:lastRow="0" w:firstColumn="0" w:lastColumn="0" w:noHBand="0" w:noVBand="0"/>
      </w:tblPr>
      <w:tblGrid>
        <w:gridCol w:w="5323"/>
        <w:gridCol w:w="352"/>
        <w:gridCol w:w="3789"/>
      </w:tblGrid>
      <w:tr w:rsidR="006A3071" w:rsidRPr="006A3071" w:rsidTr="006A3071">
        <w:trPr>
          <w:trHeight w:val="182"/>
        </w:trPr>
        <w:tc>
          <w:tcPr>
            <w:tcW w:w="5323" w:type="dxa"/>
            <w:shd w:val="pct10" w:color="auto" w:fill="auto"/>
          </w:tcPr>
          <w:p w:rsidR="006A3071" w:rsidRPr="006A3071" w:rsidRDefault="006A3071" w:rsidP="006A3071">
            <w:pPr>
              <w:widowControl w:val="0"/>
              <w:autoSpaceDE w:val="0"/>
              <w:autoSpaceDN w:val="0"/>
              <w:adjustRightInd w:val="0"/>
              <w:snapToGrid w:val="0"/>
              <w:spacing w:before="0"/>
              <w:jc w:val="both"/>
              <w:rPr>
                <w:rFonts w:ascii="Times New Roman" w:hAnsi="Times New Roman"/>
                <w:b/>
                <w:sz w:val="24"/>
              </w:rPr>
            </w:pPr>
            <w:r w:rsidRPr="006A3071">
              <w:rPr>
                <w:rFonts w:ascii="Times New Roman" w:hAnsi="Times New Roman"/>
                <w:b/>
                <w:sz w:val="24"/>
              </w:rPr>
              <w:t>Заказчик:</w:t>
            </w:r>
          </w:p>
        </w:tc>
        <w:tc>
          <w:tcPr>
            <w:tcW w:w="352" w:type="dxa"/>
            <w:shd w:val="pct10" w:color="auto" w:fill="auto"/>
          </w:tcPr>
          <w:p w:rsidR="006A3071" w:rsidRPr="006A3071" w:rsidRDefault="006A3071" w:rsidP="006A3071">
            <w:pPr>
              <w:widowControl w:val="0"/>
              <w:autoSpaceDE w:val="0"/>
              <w:autoSpaceDN w:val="0"/>
              <w:adjustRightInd w:val="0"/>
              <w:snapToGrid w:val="0"/>
              <w:spacing w:before="0"/>
              <w:jc w:val="center"/>
              <w:rPr>
                <w:rFonts w:ascii="Times New Roman" w:hAnsi="Times New Roman"/>
                <w:b/>
                <w:sz w:val="24"/>
              </w:rPr>
            </w:pPr>
          </w:p>
        </w:tc>
        <w:tc>
          <w:tcPr>
            <w:tcW w:w="3789" w:type="dxa"/>
            <w:shd w:val="pct10" w:color="auto" w:fill="auto"/>
          </w:tcPr>
          <w:p w:rsidR="006A3071" w:rsidRPr="006A3071" w:rsidRDefault="006A3071" w:rsidP="006A3071">
            <w:pPr>
              <w:widowControl w:val="0"/>
              <w:autoSpaceDE w:val="0"/>
              <w:autoSpaceDN w:val="0"/>
              <w:adjustRightInd w:val="0"/>
              <w:snapToGrid w:val="0"/>
              <w:spacing w:before="0"/>
              <w:jc w:val="both"/>
              <w:rPr>
                <w:rFonts w:ascii="Times New Roman" w:hAnsi="Times New Roman"/>
                <w:b/>
                <w:sz w:val="24"/>
              </w:rPr>
            </w:pPr>
            <w:r w:rsidRPr="006A3071">
              <w:rPr>
                <w:rFonts w:ascii="Times New Roman" w:hAnsi="Times New Roman"/>
                <w:b/>
                <w:sz w:val="24"/>
              </w:rPr>
              <w:t>Подрядчик:</w:t>
            </w:r>
          </w:p>
        </w:tc>
      </w:tr>
      <w:tr w:rsidR="006A3071" w:rsidRPr="006A3071" w:rsidTr="006A3071">
        <w:trPr>
          <w:trHeight w:val="182"/>
        </w:trPr>
        <w:tc>
          <w:tcPr>
            <w:tcW w:w="5323" w:type="dxa"/>
            <w:shd w:val="pct10" w:color="auto" w:fill="auto"/>
          </w:tcPr>
          <w:p w:rsidR="006A3071" w:rsidRPr="006A3071" w:rsidRDefault="006A3071" w:rsidP="006A3071">
            <w:pPr>
              <w:widowControl w:val="0"/>
              <w:autoSpaceDE w:val="0"/>
              <w:autoSpaceDN w:val="0"/>
              <w:adjustRightInd w:val="0"/>
              <w:snapToGrid w:val="0"/>
              <w:spacing w:before="0"/>
              <w:jc w:val="both"/>
              <w:rPr>
                <w:rFonts w:ascii="Times New Roman" w:hAnsi="Times New Roman"/>
                <w:b/>
                <w:sz w:val="24"/>
              </w:rPr>
            </w:pPr>
            <w:r w:rsidRPr="006A3071">
              <w:rPr>
                <w:rFonts w:ascii="Times New Roman" w:hAnsi="Times New Roman"/>
                <w:b/>
                <w:sz w:val="24"/>
              </w:rPr>
              <w:t>ОАО «СН-МНГ»</w:t>
            </w:r>
          </w:p>
        </w:tc>
        <w:tc>
          <w:tcPr>
            <w:tcW w:w="352" w:type="dxa"/>
            <w:shd w:val="pct10" w:color="auto" w:fill="auto"/>
          </w:tcPr>
          <w:p w:rsidR="006A3071" w:rsidRPr="006A3071" w:rsidRDefault="006A3071" w:rsidP="006A3071">
            <w:pPr>
              <w:widowControl w:val="0"/>
              <w:autoSpaceDE w:val="0"/>
              <w:autoSpaceDN w:val="0"/>
              <w:adjustRightInd w:val="0"/>
              <w:snapToGrid w:val="0"/>
              <w:spacing w:before="0"/>
              <w:jc w:val="center"/>
              <w:rPr>
                <w:rFonts w:ascii="Times New Roman" w:hAnsi="Times New Roman"/>
                <w:b/>
                <w:sz w:val="24"/>
              </w:rPr>
            </w:pPr>
          </w:p>
        </w:tc>
        <w:tc>
          <w:tcPr>
            <w:tcW w:w="3789" w:type="dxa"/>
            <w:shd w:val="pct10" w:color="auto" w:fill="auto"/>
          </w:tcPr>
          <w:p w:rsidR="006A3071" w:rsidRPr="006A3071" w:rsidRDefault="006A3071" w:rsidP="006A3071">
            <w:pPr>
              <w:widowControl w:val="0"/>
              <w:autoSpaceDE w:val="0"/>
              <w:autoSpaceDN w:val="0"/>
              <w:adjustRightInd w:val="0"/>
              <w:snapToGrid w:val="0"/>
              <w:spacing w:before="0"/>
              <w:jc w:val="both"/>
              <w:rPr>
                <w:rFonts w:ascii="Times New Roman" w:hAnsi="Times New Roman"/>
                <w:b/>
                <w:sz w:val="24"/>
              </w:rPr>
            </w:pPr>
            <w:r w:rsidRPr="006A3071">
              <w:rPr>
                <w:rFonts w:ascii="Times New Roman" w:hAnsi="Times New Roman"/>
                <w:b/>
                <w:sz w:val="24"/>
              </w:rPr>
              <w:t>«___________________________»</w:t>
            </w:r>
          </w:p>
          <w:p w:rsidR="006A3071" w:rsidRPr="006A3071" w:rsidRDefault="006A3071" w:rsidP="006A3071">
            <w:pPr>
              <w:widowControl w:val="0"/>
              <w:autoSpaceDE w:val="0"/>
              <w:autoSpaceDN w:val="0"/>
              <w:adjustRightInd w:val="0"/>
              <w:snapToGrid w:val="0"/>
              <w:spacing w:before="0"/>
              <w:jc w:val="both"/>
              <w:rPr>
                <w:rFonts w:ascii="Times New Roman" w:hAnsi="Times New Roman"/>
                <w:b/>
                <w:sz w:val="24"/>
              </w:rPr>
            </w:pPr>
          </w:p>
          <w:p w:rsidR="006A3071" w:rsidRPr="006A3071" w:rsidRDefault="006A3071" w:rsidP="006A3071">
            <w:pPr>
              <w:widowControl w:val="0"/>
              <w:autoSpaceDE w:val="0"/>
              <w:autoSpaceDN w:val="0"/>
              <w:adjustRightInd w:val="0"/>
              <w:snapToGrid w:val="0"/>
              <w:spacing w:before="0"/>
              <w:ind w:right="698"/>
              <w:jc w:val="both"/>
              <w:rPr>
                <w:rFonts w:ascii="Times New Roman" w:hAnsi="Times New Roman"/>
                <w:b/>
                <w:sz w:val="24"/>
              </w:rPr>
            </w:pPr>
            <w:r w:rsidRPr="006A3071">
              <w:rPr>
                <w:rFonts w:ascii="Times New Roman" w:hAnsi="Times New Roman"/>
                <w:sz w:val="24"/>
              </w:rPr>
              <w:t>Наименование Подрядчика</w:t>
            </w:r>
          </w:p>
        </w:tc>
      </w:tr>
      <w:tr w:rsidR="006A3071" w:rsidRPr="006A3071" w:rsidTr="006A3071">
        <w:trPr>
          <w:trHeight w:val="182"/>
        </w:trPr>
        <w:tc>
          <w:tcPr>
            <w:tcW w:w="5323" w:type="dxa"/>
            <w:shd w:val="pct10" w:color="auto" w:fill="auto"/>
          </w:tcPr>
          <w:p w:rsidR="006A3071" w:rsidRPr="006A3071" w:rsidRDefault="006A3071" w:rsidP="006A3071">
            <w:pPr>
              <w:widowControl w:val="0"/>
              <w:autoSpaceDE w:val="0"/>
              <w:autoSpaceDN w:val="0"/>
              <w:adjustRightInd w:val="0"/>
              <w:snapToGrid w:val="0"/>
              <w:spacing w:before="0"/>
              <w:jc w:val="both"/>
              <w:rPr>
                <w:rFonts w:ascii="Times New Roman" w:hAnsi="Times New Roman"/>
                <w:b/>
                <w:sz w:val="24"/>
              </w:rPr>
            </w:pPr>
            <w:r w:rsidRPr="006A3071">
              <w:rPr>
                <w:rFonts w:ascii="Times New Roman" w:hAnsi="Times New Roman"/>
                <w:b/>
                <w:sz w:val="24"/>
              </w:rPr>
              <w:t>Генеральный директор</w:t>
            </w:r>
          </w:p>
        </w:tc>
        <w:tc>
          <w:tcPr>
            <w:tcW w:w="352" w:type="dxa"/>
            <w:shd w:val="pct10" w:color="auto" w:fill="auto"/>
          </w:tcPr>
          <w:p w:rsidR="006A3071" w:rsidRPr="006A3071" w:rsidRDefault="006A3071" w:rsidP="006A3071">
            <w:pPr>
              <w:widowControl w:val="0"/>
              <w:autoSpaceDE w:val="0"/>
              <w:autoSpaceDN w:val="0"/>
              <w:adjustRightInd w:val="0"/>
              <w:snapToGrid w:val="0"/>
              <w:spacing w:before="0"/>
              <w:jc w:val="center"/>
              <w:rPr>
                <w:rFonts w:ascii="Times New Roman" w:hAnsi="Times New Roman"/>
                <w:b/>
                <w:sz w:val="24"/>
              </w:rPr>
            </w:pPr>
          </w:p>
        </w:tc>
        <w:tc>
          <w:tcPr>
            <w:tcW w:w="3789" w:type="dxa"/>
            <w:shd w:val="pct10" w:color="auto" w:fill="auto"/>
          </w:tcPr>
          <w:p w:rsidR="006A3071" w:rsidRPr="006A3071" w:rsidRDefault="006A3071" w:rsidP="006A3071">
            <w:pPr>
              <w:widowControl w:val="0"/>
              <w:autoSpaceDE w:val="0"/>
              <w:autoSpaceDN w:val="0"/>
              <w:adjustRightInd w:val="0"/>
              <w:snapToGrid w:val="0"/>
              <w:spacing w:before="0"/>
              <w:jc w:val="both"/>
              <w:rPr>
                <w:rFonts w:ascii="Times New Roman" w:hAnsi="Times New Roman"/>
                <w:b/>
                <w:sz w:val="24"/>
              </w:rPr>
            </w:pPr>
            <w:r w:rsidRPr="006A3071">
              <w:rPr>
                <w:rFonts w:ascii="Times New Roman" w:hAnsi="Times New Roman"/>
                <w:b/>
                <w:sz w:val="24"/>
              </w:rPr>
              <w:t>Генеральный директор</w:t>
            </w:r>
          </w:p>
        </w:tc>
      </w:tr>
      <w:tr w:rsidR="006A3071" w:rsidRPr="006A3071" w:rsidTr="006A3071">
        <w:trPr>
          <w:trHeight w:val="182"/>
        </w:trPr>
        <w:tc>
          <w:tcPr>
            <w:tcW w:w="5323" w:type="dxa"/>
            <w:shd w:val="pct10" w:color="auto" w:fill="auto"/>
          </w:tcPr>
          <w:p w:rsidR="006A3071" w:rsidRPr="006A3071" w:rsidRDefault="006A3071" w:rsidP="006A3071">
            <w:pPr>
              <w:widowControl w:val="0"/>
              <w:autoSpaceDE w:val="0"/>
              <w:autoSpaceDN w:val="0"/>
              <w:adjustRightInd w:val="0"/>
              <w:snapToGrid w:val="0"/>
              <w:spacing w:before="0"/>
              <w:jc w:val="both"/>
              <w:rPr>
                <w:rFonts w:ascii="Times New Roman" w:hAnsi="Times New Roman"/>
                <w:sz w:val="20"/>
                <w:szCs w:val="20"/>
              </w:rPr>
            </w:pPr>
            <w:proofErr w:type="gramStart"/>
            <w:r w:rsidRPr="006A3071">
              <w:rPr>
                <w:rFonts w:ascii="Times New Roman" w:hAnsi="Times New Roman"/>
                <w:sz w:val="24"/>
              </w:rPr>
              <w:t>(</w:t>
            </w:r>
            <w:r w:rsidRPr="006A3071">
              <w:rPr>
                <w:rFonts w:ascii="Times New Roman" w:hAnsi="Times New Roman"/>
                <w:sz w:val="20"/>
                <w:szCs w:val="20"/>
              </w:rPr>
              <w:t xml:space="preserve">должность иного уполномоченного </w:t>
            </w:r>
            <w:proofErr w:type="gramEnd"/>
          </w:p>
          <w:p w:rsidR="006A3071" w:rsidRPr="006A3071" w:rsidRDefault="006A3071" w:rsidP="006A3071">
            <w:pPr>
              <w:widowControl w:val="0"/>
              <w:autoSpaceDE w:val="0"/>
              <w:autoSpaceDN w:val="0"/>
              <w:adjustRightInd w:val="0"/>
              <w:snapToGrid w:val="0"/>
              <w:spacing w:before="0"/>
              <w:jc w:val="both"/>
              <w:rPr>
                <w:rFonts w:ascii="Times New Roman" w:hAnsi="Times New Roman"/>
                <w:b/>
                <w:sz w:val="24"/>
              </w:rPr>
            </w:pPr>
            <w:r w:rsidRPr="006A3071">
              <w:rPr>
                <w:rFonts w:ascii="Times New Roman" w:hAnsi="Times New Roman"/>
                <w:sz w:val="20"/>
                <w:szCs w:val="20"/>
              </w:rPr>
              <w:t>на основании Доверенности</w:t>
            </w:r>
            <w:r w:rsidRPr="006A3071">
              <w:rPr>
                <w:rFonts w:ascii="Times New Roman" w:hAnsi="Times New Roman"/>
                <w:sz w:val="24"/>
              </w:rPr>
              <w:t>)</w:t>
            </w:r>
          </w:p>
        </w:tc>
        <w:tc>
          <w:tcPr>
            <w:tcW w:w="352" w:type="dxa"/>
            <w:shd w:val="pct10" w:color="auto" w:fill="auto"/>
          </w:tcPr>
          <w:p w:rsidR="006A3071" w:rsidRPr="006A3071" w:rsidRDefault="006A3071" w:rsidP="006A3071">
            <w:pPr>
              <w:widowControl w:val="0"/>
              <w:autoSpaceDE w:val="0"/>
              <w:autoSpaceDN w:val="0"/>
              <w:adjustRightInd w:val="0"/>
              <w:snapToGrid w:val="0"/>
              <w:spacing w:before="0"/>
              <w:jc w:val="center"/>
              <w:rPr>
                <w:rFonts w:ascii="Times New Roman" w:hAnsi="Times New Roman"/>
                <w:b/>
                <w:sz w:val="24"/>
              </w:rPr>
            </w:pPr>
          </w:p>
        </w:tc>
        <w:tc>
          <w:tcPr>
            <w:tcW w:w="3789" w:type="dxa"/>
            <w:shd w:val="pct10" w:color="auto" w:fill="auto"/>
          </w:tcPr>
          <w:p w:rsidR="006A3071" w:rsidRPr="006A3071" w:rsidRDefault="006A3071" w:rsidP="006A3071">
            <w:pPr>
              <w:widowControl w:val="0"/>
              <w:autoSpaceDE w:val="0"/>
              <w:autoSpaceDN w:val="0"/>
              <w:adjustRightInd w:val="0"/>
              <w:snapToGrid w:val="0"/>
              <w:spacing w:before="0"/>
              <w:jc w:val="both"/>
              <w:rPr>
                <w:rFonts w:ascii="Times New Roman" w:hAnsi="Times New Roman"/>
                <w:sz w:val="20"/>
                <w:szCs w:val="20"/>
              </w:rPr>
            </w:pPr>
            <w:proofErr w:type="gramStart"/>
            <w:r w:rsidRPr="006A3071">
              <w:rPr>
                <w:rFonts w:ascii="Times New Roman" w:hAnsi="Times New Roman"/>
                <w:sz w:val="20"/>
                <w:szCs w:val="20"/>
              </w:rPr>
              <w:t xml:space="preserve">(должность иного уполномоченного </w:t>
            </w:r>
            <w:proofErr w:type="gramEnd"/>
          </w:p>
          <w:p w:rsidR="006A3071" w:rsidRPr="006A3071" w:rsidRDefault="006A3071" w:rsidP="006A3071">
            <w:pPr>
              <w:widowControl w:val="0"/>
              <w:autoSpaceDE w:val="0"/>
              <w:autoSpaceDN w:val="0"/>
              <w:adjustRightInd w:val="0"/>
              <w:snapToGrid w:val="0"/>
              <w:spacing w:before="0"/>
              <w:jc w:val="both"/>
              <w:rPr>
                <w:rFonts w:ascii="Times New Roman" w:hAnsi="Times New Roman"/>
                <w:b/>
                <w:sz w:val="24"/>
              </w:rPr>
            </w:pPr>
            <w:r w:rsidRPr="006A3071">
              <w:rPr>
                <w:rFonts w:ascii="Times New Roman" w:hAnsi="Times New Roman"/>
                <w:sz w:val="20"/>
                <w:szCs w:val="20"/>
              </w:rPr>
              <w:t>на основании Доверенности</w:t>
            </w:r>
            <w:r w:rsidRPr="006A3071">
              <w:rPr>
                <w:rFonts w:ascii="Times New Roman" w:hAnsi="Times New Roman"/>
                <w:sz w:val="24"/>
              </w:rPr>
              <w:t>)</w:t>
            </w:r>
          </w:p>
        </w:tc>
      </w:tr>
      <w:tr w:rsidR="006A3071" w:rsidRPr="006A3071" w:rsidTr="006A3071">
        <w:trPr>
          <w:trHeight w:val="182"/>
        </w:trPr>
        <w:tc>
          <w:tcPr>
            <w:tcW w:w="5323" w:type="dxa"/>
            <w:shd w:val="pct10" w:color="auto" w:fill="auto"/>
          </w:tcPr>
          <w:p w:rsidR="006A3071" w:rsidRPr="006A3071" w:rsidRDefault="006A3071" w:rsidP="006A3071">
            <w:pPr>
              <w:widowControl w:val="0"/>
              <w:autoSpaceDE w:val="0"/>
              <w:autoSpaceDN w:val="0"/>
              <w:adjustRightInd w:val="0"/>
              <w:snapToGrid w:val="0"/>
              <w:spacing w:before="0"/>
              <w:jc w:val="both"/>
              <w:rPr>
                <w:rFonts w:ascii="Times New Roman" w:hAnsi="Times New Roman"/>
                <w:sz w:val="24"/>
              </w:rPr>
            </w:pPr>
            <w:r w:rsidRPr="006A3071">
              <w:rPr>
                <w:rFonts w:ascii="Times New Roman" w:hAnsi="Times New Roman"/>
                <w:sz w:val="24"/>
              </w:rPr>
              <w:t xml:space="preserve">____________________________ </w:t>
            </w:r>
            <w:r w:rsidRPr="006A3071">
              <w:rPr>
                <w:rFonts w:ascii="Times New Roman" w:hAnsi="Times New Roman"/>
                <w:b/>
                <w:sz w:val="24"/>
              </w:rPr>
              <w:t>(ФИО)</w:t>
            </w:r>
          </w:p>
        </w:tc>
        <w:tc>
          <w:tcPr>
            <w:tcW w:w="352" w:type="dxa"/>
            <w:shd w:val="pct10" w:color="auto" w:fill="auto"/>
          </w:tcPr>
          <w:p w:rsidR="006A3071" w:rsidRPr="006A3071" w:rsidRDefault="006A3071" w:rsidP="006A3071">
            <w:pPr>
              <w:widowControl w:val="0"/>
              <w:autoSpaceDE w:val="0"/>
              <w:autoSpaceDN w:val="0"/>
              <w:adjustRightInd w:val="0"/>
              <w:snapToGrid w:val="0"/>
              <w:spacing w:before="0"/>
              <w:jc w:val="center"/>
              <w:rPr>
                <w:rFonts w:ascii="Times New Roman" w:hAnsi="Times New Roman"/>
                <w:b/>
                <w:sz w:val="24"/>
              </w:rPr>
            </w:pPr>
          </w:p>
        </w:tc>
        <w:tc>
          <w:tcPr>
            <w:tcW w:w="3789" w:type="dxa"/>
            <w:shd w:val="pct10" w:color="auto" w:fill="auto"/>
          </w:tcPr>
          <w:p w:rsidR="006A3071" w:rsidRPr="006A3071" w:rsidRDefault="006A3071" w:rsidP="006A3071">
            <w:pPr>
              <w:widowControl w:val="0"/>
              <w:autoSpaceDE w:val="0"/>
              <w:autoSpaceDN w:val="0"/>
              <w:adjustRightInd w:val="0"/>
              <w:snapToGrid w:val="0"/>
              <w:spacing w:before="0"/>
              <w:jc w:val="both"/>
              <w:rPr>
                <w:rFonts w:ascii="Times New Roman" w:hAnsi="Times New Roman"/>
                <w:sz w:val="24"/>
              </w:rPr>
            </w:pPr>
            <w:r w:rsidRPr="006A3071">
              <w:rPr>
                <w:rFonts w:ascii="Times New Roman" w:hAnsi="Times New Roman"/>
                <w:sz w:val="24"/>
              </w:rPr>
              <w:t xml:space="preserve">______________________ </w:t>
            </w:r>
            <w:r w:rsidRPr="006A3071">
              <w:rPr>
                <w:rFonts w:ascii="Times New Roman" w:hAnsi="Times New Roman"/>
                <w:b/>
                <w:sz w:val="24"/>
              </w:rPr>
              <w:t>(ФИО)</w:t>
            </w:r>
          </w:p>
        </w:tc>
      </w:tr>
      <w:tr w:rsidR="006A3071" w:rsidRPr="006A3071" w:rsidTr="006A3071">
        <w:trPr>
          <w:trHeight w:val="182"/>
        </w:trPr>
        <w:tc>
          <w:tcPr>
            <w:tcW w:w="5323" w:type="dxa"/>
            <w:shd w:val="pct10" w:color="auto" w:fill="auto"/>
          </w:tcPr>
          <w:p w:rsidR="006A3071" w:rsidRPr="006A3071" w:rsidRDefault="006A3071" w:rsidP="006A3071">
            <w:pPr>
              <w:widowControl w:val="0"/>
              <w:autoSpaceDE w:val="0"/>
              <w:autoSpaceDN w:val="0"/>
              <w:adjustRightInd w:val="0"/>
              <w:snapToGrid w:val="0"/>
              <w:spacing w:before="0"/>
              <w:jc w:val="both"/>
              <w:rPr>
                <w:rFonts w:ascii="Times New Roman" w:hAnsi="Times New Roman"/>
                <w:b/>
                <w:color w:val="A6A6A6"/>
                <w:sz w:val="24"/>
              </w:rPr>
            </w:pPr>
            <w:r w:rsidRPr="006A3071">
              <w:rPr>
                <w:rFonts w:ascii="Times New Roman" w:hAnsi="Times New Roman"/>
                <w:b/>
                <w:color w:val="A6A6A6"/>
                <w:sz w:val="24"/>
              </w:rPr>
              <w:t xml:space="preserve">                 М.П.</w:t>
            </w:r>
          </w:p>
        </w:tc>
        <w:tc>
          <w:tcPr>
            <w:tcW w:w="352" w:type="dxa"/>
            <w:shd w:val="pct10" w:color="auto" w:fill="auto"/>
          </w:tcPr>
          <w:p w:rsidR="006A3071" w:rsidRPr="006A3071" w:rsidRDefault="006A3071" w:rsidP="006A3071">
            <w:pPr>
              <w:widowControl w:val="0"/>
              <w:autoSpaceDE w:val="0"/>
              <w:autoSpaceDN w:val="0"/>
              <w:adjustRightInd w:val="0"/>
              <w:snapToGrid w:val="0"/>
              <w:spacing w:before="0"/>
              <w:jc w:val="center"/>
              <w:rPr>
                <w:rFonts w:ascii="Times New Roman" w:hAnsi="Times New Roman"/>
                <w:b/>
                <w:sz w:val="24"/>
              </w:rPr>
            </w:pPr>
          </w:p>
        </w:tc>
        <w:tc>
          <w:tcPr>
            <w:tcW w:w="3789" w:type="dxa"/>
            <w:shd w:val="pct10" w:color="auto" w:fill="auto"/>
          </w:tcPr>
          <w:p w:rsidR="006A3071" w:rsidRPr="006A3071" w:rsidRDefault="006A3071" w:rsidP="006A3071">
            <w:pPr>
              <w:widowControl w:val="0"/>
              <w:autoSpaceDE w:val="0"/>
              <w:autoSpaceDN w:val="0"/>
              <w:adjustRightInd w:val="0"/>
              <w:snapToGrid w:val="0"/>
              <w:spacing w:before="0"/>
              <w:jc w:val="both"/>
              <w:rPr>
                <w:rFonts w:ascii="Times New Roman" w:hAnsi="Times New Roman"/>
                <w:color w:val="A6A6A6"/>
                <w:sz w:val="24"/>
              </w:rPr>
            </w:pPr>
            <w:r w:rsidRPr="006A3071">
              <w:rPr>
                <w:rFonts w:ascii="Times New Roman" w:hAnsi="Times New Roman"/>
                <w:b/>
                <w:sz w:val="24"/>
              </w:rPr>
              <w:t xml:space="preserve">                          </w:t>
            </w:r>
            <w:r w:rsidRPr="006A3071">
              <w:rPr>
                <w:rFonts w:ascii="Times New Roman" w:hAnsi="Times New Roman"/>
                <w:b/>
                <w:color w:val="A6A6A6"/>
                <w:sz w:val="24"/>
              </w:rPr>
              <w:t>М.П.</w:t>
            </w:r>
          </w:p>
        </w:tc>
      </w:tr>
    </w:tbl>
    <w:p w:rsidR="006A3071" w:rsidRPr="006A3071" w:rsidRDefault="006A3071" w:rsidP="006A3071">
      <w:pPr>
        <w:spacing w:before="0"/>
        <w:contextualSpacing/>
        <w:rPr>
          <w:rFonts w:ascii="Times New Roman" w:hAnsi="Times New Roman"/>
          <w:sz w:val="24"/>
        </w:rPr>
      </w:pPr>
    </w:p>
    <w:p w:rsidR="006A3071" w:rsidRPr="006A3071" w:rsidRDefault="006A3071" w:rsidP="006A3071">
      <w:pPr>
        <w:spacing w:before="0"/>
        <w:contextualSpacing/>
        <w:rPr>
          <w:rFonts w:ascii="Times New Roman" w:hAnsi="Times New Roman"/>
          <w:sz w:val="24"/>
        </w:rPr>
      </w:pPr>
    </w:p>
    <w:p w:rsidR="006A3071" w:rsidRPr="006A3071" w:rsidRDefault="006A3071" w:rsidP="006A3071">
      <w:pPr>
        <w:widowControl w:val="0"/>
        <w:spacing w:before="0" w:line="264" w:lineRule="auto"/>
        <w:jc w:val="right"/>
        <w:outlineLvl w:val="3"/>
        <w:rPr>
          <w:rFonts w:ascii="Times New Roman" w:hAnsi="Times New Roman"/>
          <w:i/>
          <w:snapToGrid w:val="0"/>
          <w:sz w:val="20"/>
          <w:szCs w:val="20"/>
          <w:highlight w:val="lightGray"/>
        </w:rPr>
      </w:pPr>
    </w:p>
    <w:p w:rsidR="006A3071" w:rsidRPr="006A3071" w:rsidRDefault="006A3071" w:rsidP="006A3071">
      <w:pPr>
        <w:widowControl w:val="0"/>
        <w:spacing w:before="0" w:line="264" w:lineRule="auto"/>
        <w:jc w:val="right"/>
        <w:outlineLvl w:val="3"/>
        <w:rPr>
          <w:rFonts w:ascii="Times New Roman" w:hAnsi="Times New Roman"/>
          <w:i/>
          <w:snapToGrid w:val="0"/>
          <w:sz w:val="20"/>
          <w:szCs w:val="20"/>
          <w:highlight w:val="lightGray"/>
        </w:rPr>
      </w:pPr>
    </w:p>
    <w:p w:rsidR="006A3071" w:rsidRPr="006A3071" w:rsidRDefault="006A3071" w:rsidP="006A3071">
      <w:pPr>
        <w:widowControl w:val="0"/>
        <w:spacing w:before="0" w:line="264" w:lineRule="auto"/>
        <w:jc w:val="right"/>
        <w:outlineLvl w:val="3"/>
        <w:rPr>
          <w:rFonts w:ascii="Times New Roman" w:hAnsi="Times New Roman"/>
          <w:snapToGrid w:val="0"/>
          <w:sz w:val="20"/>
          <w:szCs w:val="20"/>
        </w:rPr>
      </w:pPr>
      <w:r w:rsidRPr="006A3071">
        <w:rPr>
          <w:rFonts w:ascii="Times New Roman" w:hAnsi="Times New Roman"/>
          <w:snapToGrid w:val="0"/>
          <w:sz w:val="20"/>
          <w:szCs w:val="20"/>
        </w:rPr>
        <w:lastRenderedPageBreak/>
        <w:t xml:space="preserve">Приложение №5  </w:t>
      </w:r>
    </w:p>
    <w:p w:rsidR="006A3071" w:rsidRPr="006A3071" w:rsidRDefault="006A3071" w:rsidP="006A3071">
      <w:pPr>
        <w:widowControl w:val="0"/>
        <w:spacing w:before="0" w:line="264" w:lineRule="auto"/>
        <w:jc w:val="right"/>
        <w:outlineLvl w:val="3"/>
        <w:rPr>
          <w:rFonts w:ascii="Times New Roman" w:hAnsi="Times New Roman"/>
          <w:snapToGrid w:val="0"/>
          <w:sz w:val="20"/>
          <w:szCs w:val="20"/>
        </w:rPr>
      </w:pPr>
      <w:r w:rsidRPr="006A3071">
        <w:rPr>
          <w:rFonts w:ascii="Times New Roman" w:hAnsi="Times New Roman"/>
          <w:snapToGrid w:val="0"/>
          <w:sz w:val="20"/>
          <w:szCs w:val="20"/>
        </w:rPr>
        <w:t xml:space="preserve"> к договору</w:t>
      </w:r>
      <w:r w:rsidRPr="006A3071">
        <w:rPr>
          <w:rFonts w:ascii="Times New Roman" w:hAnsi="Times New Roman"/>
          <w:snapToGrid w:val="0"/>
          <w:sz w:val="20"/>
          <w:szCs w:val="20"/>
          <w:highlight w:val="lightGray"/>
        </w:rPr>
        <w:t xml:space="preserve"> №______</w:t>
      </w:r>
    </w:p>
    <w:p w:rsidR="006A3071" w:rsidRPr="006A3071" w:rsidRDefault="006A3071" w:rsidP="006A3071">
      <w:pPr>
        <w:spacing w:before="0"/>
        <w:jc w:val="right"/>
        <w:rPr>
          <w:rFonts w:ascii="Times New Roman" w:hAnsi="Times New Roman"/>
          <w:snapToGrid w:val="0"/>
          <w:color w:val="000000"/>
          <w:sz w:val="20"/>
          <w:szCs w:val="20"/>
        </w:rPr>
      </w:pPr>
      <w:r w:rsidRPr="006A3071">
        <w:rPr>
          <w:rFonts w:ascii="Times New Roman" w:hAnsi="Times New Roman"/>
          <w:snapToGrid w:val="0"/>
          <w:sz w:val="20"/>
          <w:szCs w:val="20"/>
        </w:rPr>
        <w:t xml:space="preserve">                                                                                                        </w:t>
      </w:r>
      <w:r w:rsidRPr="006A3071">
        <w:rPr>
          <w:rFonts w:ascii="Times New Roman" w:hAnsi="Times New Roman"/>
          <w:snapToGrid w:val="0"/>
          <w:color w:val="000000"/>
          <w:sz w:val="20"/>
          <w:szCs w:val="20"/>
          <w:highlight w:val="lightGray"/>
        </w:rPr>
        <w:t>от «___»  ___________ 20__г.</w:t>
      </w:r>
    </w:p>
    <w:p w:rsidR="006A3071" w:rsidRPr="006A3071" w:rsidRDefault="006A3071" w:rsidP="006A3071">
      <w:pPr>
        <w:keepNext/>
        <w:widowControl w:val="0"/>
        <w:autoSpaceDN w:val="0"/>
        <w:adjustRightInd w:val="0"/>
        <w:spacing w:before="0"/>
        <w:jc w:val="center"/>
        <w:rPr>
          <w:rFonts w:ascii="Times New Roman" w:hAnsi="Times New Roman"/>
          <w:b/>
          <w:sz w:val="24"/>
        </w:rPr>
      </w:pPr>
      <w:r w:rsidRPr="006A3071">
        <w:rPr>
          <w:rFonts w:ascii="Times New Roman" w:hAnsi="Times New Roman"/>
          <w:b/>
          <w:bCs/>
          <w:sz w:val="24"/>
        </w:rPr>
        <w:t xml:space="preserve">Акт приема </w:t>
      </w:r>
      <w:r w:rsidRPr="006A3071">
        <w:rPr>
          <w:rFonts w:ascii="Times New Roman" w:hAnsi="Times New Roman"/>
          <w:sz w:val="24"/>
        </w:rPr>
        <w:t xml:space="preserve">– </w:t>
      </w:r>
      <w:r w:rsidRPr="006A3071">
        <w:rPr>
          <w:rFonts w:ascii="Times New Roman" w:hAnsi="Times New Roman"/>
          <w:b/>
          <w:sz w:val="24"/>
        </w:rPr>
        <w:t>передачи</w:t>
      </w:r>
    </w:p>
    <w:p w:rsidR="006A3071" w:rsidRPr="006A3071" w:rsidRDefault="006A3071" w:rsidP="006A3071">
      <w:pPr>
        <w:keepNext/>
        <w:widowControl w:val="0"/>
        <w:autoSpaceDN w:val="0"/>
        <w:adjustRightInd w:val="0"/>
        <w:spacing w:before="0"/>
        <w:jc w:val="center"/>
        <w:rPr>
          <w:rFonts w:ascii="Times New Roman" w:hAnsi="Times New Roman"/>
          <w:b/>
          <w:sz w:val="24"/>
        </w:rPr>
      </w:pPr>
      <w:r w:rsidRPr="006A3071">
        <w:rPr>
          <w:rFonts w:ascii="Times New Roman" w:hAnsi="Times New Roman"/>
          <w:b/>
          <w:bCs/>
          <w:sz w:val="24"/>
        </w:rPr>
        <w:t xml:space="preserve">локальных нормативных актов Заказчика </w:t>
      </w:r>
    </w:p>
    <w:tbl>
      <w:tblPr>
        <w:tblpPr w:leftFromText="180" w:rightFromText="180" w:bottomFromText="200" w:vertAnchor="text" w:horzAnchor="margin" w:tblpXSpec="center" w:tblpY="96"/>
        <w:tblW w:w="9465" w:type="dxa"/>
        <w:tblLayout w:type="fixed"/>
        <w:tblLook w:val="04A0" w:firstRow="1" w:lastRow="0" w:firstColumn="1" w:lastColumn="0" w:noHBand="0" w:noVBand="1"/>
      </w:tblPr>
      <w:tblGrid>
        <w:gridCol w:w="675"/>
        <w:gridCol w:w="7514"/>
        <w:gridCol w:w="1276"/>
      </w:tblGrid>
      <w:tr w:rsidR="006A3071" w:rsidRPr="006A3071" w:rsidTr="006A3071">
        <w:trPr>
          <w:cantSplit/>
          <w:trHeight w:val="699"/>
          <w:tblHeader/>
        </w:trPr>
        <w:tc>
          <w:tcPr>
            <w:tcW w:w="675" w:type="dxa"/>
            <w:tcBorders>
              <w:top w:val="single" w:sz="2" w:space="0" w:color="000000"/>
              <w:left w:val="single" w:sz="2" w:space="0" w:color="000000"/>
              <w:bottom w:val="nil"/>
              <w:right w:val="single" w:sz="2" w:space="0" w:color="000000"/>
            </w:tcBorders>
            <w:shd w:val="clear" w:color="auto" w:fill="E6E6E6"/>
            <w:vAlign w:val="center"/>
            <w:hideMark/>
          </w:tcPr>
          <w:p w:rsidR="006A3071" w:rsidRPr="006A3071" w:rsidRDefault="006A3071" w:rsidP="006A3071">
            <w:pPr>
              <w:widowControl w:val="0"/>
              <w:autoSpaceDN w:val="0"/>
              <w:adjustRightInd w:val="0"/>
              <w:spacing w:before="0"/>
              <w:jc w:val="center"/>
              <w:rPr>
                <w:rFonts w:ascii="Times New Roman" w:hAnsi="Times New Roman"/>
                <w:sz w:val="24"/>
                <w:lang w:val="uk-UA"/>
              </w:rPr>
            </w:pPr>
            <w:r w:rsidRPr="006A3071">
              <w:rPr>
                <w:rFonts w:ascii="Times New Roman" w:hAnsi="Times New Roman"/>
                <w:sz w:val="24"/>
                <w:lang w:val="uk-UA"/>
              </w:rPr>
              <w:t>№</w:t>
            </w:r>
          </w:p>
          <w:p w:rsidR="006A3071" w:rsidRPr="006A3071" w:rsidRDefault="006A3071" w:rsidP="006A3071">
            <w:pPr>
              <w:widowControl w:val="0"/>
              <w:autoSpaceDN w:val="0"/>
              <w:adjustRightInd w:val="0"/>
              <w:spacing w:before="0"/>
              <w:jc w:val="center"/>
              <w:rPr>
                <w:rFonts w:ascii="Times New Roman" w:hAnsi="Times New Roman"/>
                <w:sz w:val="24"/>
                <w:lang w:val="uk-UA"/>
              </w:rPr>
            </w:pPr>
            <w:r w:rsidRPr="006A3071">
              <w:rPr>
                <w:rFonts w:ascii="Times New Roman" w:hAnsi="Times New Roman"/>
                <w:sz w:val="24"/>
                <w:lang w:val="uk-UA"/>
              </w:rPr>
              <w:t>п/</w:t>
            </w:r>
            <w:proofErr w:type="spellStart"/>
            <w:r w:rsidRPr="006A3071">
              <w:rPr>
                <w:rFonts w:ascii="Times New Roman" w:hAnsi="Times New Roman"/>
                <w:sz w:val="24"/>
                <w:lang w:val="uk-UA"/>
              </w:rPr>
              <w:t>п</w:t>
            </w:r>
            <w:proofErr w:type="spellEnd"/>
          </w:p>
        </w:tc>
        <w:tc>
          <w:tcPr>
            <w:tcW w:w="7514" w:type="dxa"/>
            <w:tcBorders>
              <w:top w:val="single" w:sz="2" w:space="0" w:color="000000"/>
              <w:left w:val="single" w:sz="2" w:space="0" w:color="000000"/>
              <w:bottom w:val="nil"/>
              <w:right w:val="single" w:sz="2" w:space="0" w:color="000000"/>
            </w:tcBorders>
            <w:shd w:val="clear" w:color="auto" w:fill="E6E6E6"/>
            <w:vAlign w:val="center"/>
            <w:hideMark/>
          </w:tcPr>
          <w:p w:rsidR="006A3071" w:rsidRPr="006A3071" w:rsidRDefault="006A3071" w:rsidP="006A3071">
            <w:pPr>
              <w:widowControl w:val="0"/>
              <w:autoSpaceDN w:val="0"/>
              <w:adjustRightInd w:val="0"/>
              <w:spacing w:before="0"/>
              <w:jc w:val="center"/>
              <w:rPr>
                <w:rFonts w:ascii="Times New Roman" w:hAnsi="Times New Roman"/>
                <w:b/>
                <w:sz w:val="24"/>
                <w:lang w:val="uk-UA"/>
              </w:rPr>
            </w:pPr>
            <w:proofErr w:type="spellStart"/>
            <w:r w:rsidRPr="006A3071">
              <w:rPr>
                <w:rFonts w:ascii="Times New Roman" w:hAnsi="Times New Roman"/>
                <w:b/>
                <w:sz w:val="24"/>
                <w:lang w:val="uk-UA"/>
              </w:rPr>
              <w:t>Наименование</w:t>
            </w:r>
            <w:proofErr w:type="spellEnd"/>
            <w:r w:rsidRPr="006A3071">
              <w:rPr>
                <w:rFonts w:ascii="Times New Roman" w:hAnsi="Times New Roman"/>
                <w:b/>
                <w:sz w:val="24"/>
                <w:lang w:val="uk-UA"/>
              </w:rPr>
              <w:t xml:space="preserve"> локального нормативного акта</w:t>
            </w:r>
          </w:p>
        </w:tc>
        <w:tc>
          <w:tcPr>
            <w:tcW w:w="1276" w:type="dxa"/>
            <w:tcBorders>
              <w:top w:val="single" w:sz="2" w:space="0" w:color="000000"/>
              <w:left w:val="single" w:sz="2" w:space="0" w:color="000000"/>
              <w:bottom w:val="nil"/>
              <w:right w:val="single" w:sz="2" w:space="0" w:color="000000"/>
            </w:tcBorders>
            <w:shd w:val="clear" w:color="auto" w:fill="E6E6E6"/>
            <w:vAlign w:val="center"/>
            <w:hideMark/>
          </w:tcPr>
          <w:p w:rsidR="006A3071" w:rsidRPr="006A3071" w:rsidRDefault="006A3071" w:rsidP="006A3071">
            <w:pPr>
              <w:widowControl w:val="0"/>
              <w:autoSpaceDE w:val="0"/>
              <w:autoSpaceDN w:val="0"/>
              <w:adjustRightInd w:val="0"/>
              <w:spacing w:before="0"/>
              <w:jc w:val="center"/>
              <w:rPr>
                <w:rFonts w:ascii="Times New Roman" w:hAnsi="Times New Roman"/>
                <w:b/>
                <w:sz w:val="24"/>
                <w:lang w:val="uk-UA"/>
              </w:rPr>
            </w:pPr>
            <w:proofErr w:type="spellStart"/>
            <w:r w:rsidRPr="006A3071">
              <w:rPr>
                <w:rFonts w:ascii="Times New Roman" w:hAnsi="Times New Roman"/>
                <w:b/>
                <w:sz w:val="24"/>
                <w:lang w:val="uk-UA"/>
              </w:rPr>
              <w:t>Объем</w:t>
            </w:r>
            <w:proofErr w:type="spellEnd"/>
          </w:p>
          <w:p w:rsidR="006A3071" w:rsidRPr="006A3071" w:rsidRDefault="006A3071" w:rsidP="006A3071">
            <w:pPr>
              <w:widowControl w:val="0"/>
              <w:autoSpaceDE w:val="0"/>
              <w:autoSpaceDN w:val="0"/>
              <w:adjustRightInd w:val="0"/>
              <w:spacing w:before="0"/>
              <w:jc w:val="center"/>
              <w:rPr>
                <w:rFonts w:ascii="Times New Roman" w:hAnsi="Times New Roman"/>
                <w:sz w:val="24"/>
                <w:lang w:val="uk-UA"/>
              </w:rPr>
            </w:pPr>
            <w:r w:rsidRPr="006A3071">
              <w:rPr>
                <w:rFonts w:ascii="Times New Roman" w:hAnsi="Times New Roman"/>
                <w:sz w:val="24"/>
                <w:lang w:val="uk-UA"/>
              </w:rPr>
              <w:t>(</w:t>
            </w:r>
            <w:proofErr w:type="spellStart"/>
            <w:r w:rsidRPr="006A3071">
              <w:rPr>
                <w:rFonts w:ascii="Times New Roman" w:hAnsi="Times New Roman"/>
                <w:sz w:val="24"/>
                <w:lang w:val="uk-UA"/>
              </w:rPr>
              <w:t>кол-во</w:t>
            </w:r>
            <w:proofErr w:type="spellEnd"/>
            <w:r w:rsidRPr="006A3071">
              <w:rPr>
                <w:rFonts w:ascii="Times New Roman" w:hAnsi="Times New Roman"/>
                <w:sz w:val="24"/>
                <w:lang w:val="uk-UA"/>
              </w:rPr>
              <w:t xml:space="preserve">  </w:t>
            </w:r>
            <w:proofErr w:type="spellStart"/>
            <w:r w:rsidRPr="006A3071">
              <w:rPr>
                <w:rFonts w:ascii="Times New Roman" w:hAnsi="Times New Roman"/>
                <w:sz w:val="24"/>
                <w:lang w:val="uk-UA"/>
              </w:rPr>
              <w:t>листов</w:t>
            </w:r>
            <w:proofErr w:type="spellEnd"/>
            <w:r w:rsidRPr="006A3071">
              <w:rPr>
                <w:rFonts w:ascii="Times New Roman" w:hAnsi="Times New Roman"/>
                <w:sz w:val="24"/>
                <w:lang w:val="uk-UA"/>
              </w:rPr>
              <w:t>)</w:t>
            </w:r>
          </w:p>
        </w:tc>
      </w:tr>
      <w:tr w:rsidR="006A3071" w:rsidRPr="006A3071" w:rsidTr="006A3071">
        <w:trPr>
          <w:cantSplit/>
          <w:trHeight w:val="133"/>
          <w:tblHeader/>
        </w:trPr>
        <w:tc>
          <w:tcPr>
            <w:tcW w:w="9465" w:type="dxa"/>
            <w:gridSpan w:val="3"/>
            <w:tcBorders>
              <w:top w:val="single" w:sz="4" w:space="0" w:color="auto"/>
              <w:left w:val="single" w:sz="2" w:space="0" w:color="000000"/>
              <w:bottom w:val="single" w:sz="4" w:space="0" w:color="auto"/>
              <w:right w:val="single" w:sz="2" w:space="0" w:color="000000"/>
            </w:tcBorders>
            <w:vAlign w:val="center"/>
          </w:tcPr>
          <w:p w:rsidR="006A3071" w:rsidRPr="006A3071" w:rsidRDefault="006A3071" w:rsidP="006A3071">
            <w:pPr>
              <w:widowControl w:val="0"/>
              <w:autoSpaceDE w:val="0"/>
              <w:autoSpaceDN w:val="0"/>
              <w:adjustRightInd w:val="0"/>
              <w:spacing w:before="0"/>
              <w:jc w:val="center"/>
              <w:rPr>
                <w:rFonts w:ascii="Times New Roman" w:hAnsi="Times New Roman"/>
                <w:b/>
                <w:sz w:val="24"/>
                <w:lang w:val="uk-UA"/>
              </w:rPr>
            </w:pPr>
          </w:p>
        </w:tc>
      </w:tr>
      <w:tr w:rsidR="006A3071" w:rsidRPr="006A3071" w:rsidTr="006A3071">
        <w:trPr>
          <w:cantSplit/>
          <w:trHeight w:val="243"/>
          <w:tblHeader/>
        </w:trPr>
        <w:tc>
          <w:tcPr>
            <w:tcW w:w="675" w:type="dxa"/>
            <w:tcBorders>
              <w:top w:val="single" w:sz="4" w:space="0" w:color="auto"/>
              <w:left w:val="single" w:sz="2" w:space="0" w:color="000000"/>
              <w:bottom w:val="single" w:sz="4" w:space="0" w:color="auto"/>
              <w:right w:val="single" w:sz="2" w:space="0" w:color="000000"/>
            </w:tcBorders>
            <w:hideMark/>
          </w:tcPr>
          <w:p w:rsidR="006A3071" w:rsidRPr="006A3071" w:rsidRDefault="006A3071" w:rsidP="006A3071">
            <w:pPr>
              <w:widowControl w:val="0"/>
              <w:autoSpaceDE w:val="0"/>
              <w:autoSpaceDN w:val="0"/>
              <w:adjustRightInd w:val="0"/>
              <w:spacing w:before="0"/>
              <w:rPr>
                <w:rFonts w:ascii="Times New Roman" w:hAnsi="Times New Roman"/>
                <w:sz w:val="24"/>
              </w:rPr>
            </w:pPr>
            <w:r w:rsidRPr="006A3071">
              <w:rPr>
                <w:rFonts w:ascii="Times New Roman" w:hAnsi="Times New Roman"/>
                <w:sz w:val="24"/>
              </w:rPr>
              <w:t>1.</w:t>
            </w:r>
          </w:p>
        </w:tc>
        <w:tc>
          <w:tcPr>
            <w:tcW w:w="7514" w:type="dxa"/>
            <w:tcBorders>
              <w:top w:val="single" w:sz="4" w:space="0" w:color="auto"/>
              <w:left w:val="single" w:sz="2" w:space="0" w:color="000000"/>
              <w:bottom w:val="single" w:sz="4" w:space="0" w:color="auto"/>
              <w:right w:val="single" w:sz="2" w:space="0" w:color="000000"/>
            </w:tcBorders>
            <w:hideMark/>
          </w:tcPr>
          <w:p w:rsidR="006A3071" w:rsidRPr="006A3071" w:rsidRDefault="006A3071" w:rsidP="006A3071">
            <w:pPr>
              <w:widowControl w:val="0"/>
              <w:autoSpaceDE w:val="0"/>
              <w:autoSpaceDN w:val="0"/>
              <w:adjustRightInd w:val="0"/>
              <w:spacing w:before="0"/>
              <w:rPr>
                <w:rFonts w:ascii="Times New Roman" w:hAnsi="Times New Roman"/>
                <w:sz w:val="24"/>
              </w:rPr>
            </w:pPr>
            <w:r w:rsidRPr="006A3071">
              <w:rPr>
                <w:rFonts w:ascii="Times New Roman" w:hAnsi="Times New Roman"/>
                <w:sz w:val="24"/>
              </w:rPr>
              <w:t>Положение о контрольно-пропускных  пунктах открытого акционерного общества «Славнефть-Мегионнефтегаз»;</w:t>
            </w:r>
          </w:p>
        </w:tc>
        <w:tc>
          <w:tcPr>
            <w:tcW w:w="1276" w:type="dxa"/>
            <w:tcBorders>
              <w:top w:val="single" w:sz="2" w:space="0" w:color="000000"/>
              <w:left w:val="single" w:sz="2" w:space="0" w:color="000000"/>
              <w:bottom w:val="single" w:sz="2" w:space="0" w:color="000000"/>
              <w:right w:val="single" w:sz="2" w:space="0" w:color="000000"/>
            </w:tcBorders>
            <w:hideMark/>
          </w:tcPr>
          <w:p w:rsidR="006A3071" w:rsidRPr="006A3071" w:rsidRDefault="006A3071" w:rsidP="006A3071">
            <w:pPr>
              <w:widowControl w:val="0"/>
              <w:autoSpaceDE w:val="0"/>
              <w:autoSpaceDN w:val="0"/>
              <w:adjustRightInd w:val="0"/>
              <w:spacing w:before="0"/>
              <w:rPr>
                <w:rFonts w:ascii="Times New Roman" w:hAnsi="Times New Roman"/>
                <w:sz w:val="24"/>
                <w:highlight w:val="lightGray"/>
              </w:rPr>
            </w:pPr>
            <w:r w:rsidRPr="006A3071">
              <w:rPr>
                <w:rFonts w:ascii="Times New Roman" w:hAnsi="Times New Roman"/>
                <w:sz w:val="24"/>
              </w:rPr>
              <w:t>12</w:t>
            </w:r>
          </w:p>
        </w:tc>
      </w:tr>
      <w:tr w:rsidR="006A3071" w:rsidRPr="006A3071" w:rsidTr="006A3071">
        <w:trPr>
          <w:cantSplit/>
          <w:trHeight w:val="243"/>
          <w:tblHeader/>
        </w:trPr>
        <w:tc>
          <w:tcPr>
            <w:tcW w:w="675" w:type="dxa"/>
            <w:tcBorders>
              <w:top w:val="single" w:sz="4" w:space="0" w:color="auto"/>
              <w:left w:val="single" w:sz="2" w:space="0" w:color="000000"/>
              <w:bottom w:val="single" w:sz="4" w:space="0" w:color="auto"/>
              <w:right w:val="single" w:sz="2" w:space="0" w:color="000000"/>
            </w:tcBorders>
            <w:hideMark/>
          </w:tcPr>
          <w:p w:rsidR="006A3071" w:rsidRPr="006A3071" w:rsidRDefault="006A3071" w:rsidP="006A3071">
            <w:pPr>
              <w:widowControl w:val="0"/>
              <w:autoSpaceDE w:val="0"/>
              <w:autoSpaceDN w:val="0"/>
              <w:adjustRightInd w:val="0"/>
              <w:spacing w:before="0"/>
              <w:rPr>
                <w:rFonts w:ascii="Times New Roman" w:hAnsi="Times New Roman"/>
                <w:sz w:val="24"/>
              </w:rPr>
            </w:pPr>
            <w:r w:rsidRPr="006A3071">
              <w:rPr>
                <w:rFonts w:ascii="Times New Roman" w:hAnsi="Times New Roman"/>
                <w:sz w:val="24"/>
              </w:rPr>
              <w:t>2.</w:t>
            </w:r>
          </w:p>
        </w:tc>
        <w:tc>
          <w:tcPr>
            <w:tcW w:w="7514" w:type="dxa"/>
            <w:tcBorders>
              <w:top w:val="single" w:sz="4" w:space="0" w:color="auto"/>
              <w:left w:val="single" w:sz="2" w:space="0" w:color="000000"/>
              <w:bottom w:val="single" w:sz="4" w:space="0" w:color="auto"/>
              <w:right w:val="single" w:sz="2" w:space="0" w:color="000000"/>
            </w:tcBorders>
            <w:hideMark/>
          </w:tcPr>
          <w:p w:rsidR="006A3071" w:rsidRPr="006A3071" w:rsidRDefault="006A3071" w:rsidP="006A3071">
            <w:pPr>
              <w:widowControl w:val="0"/>
              <w:autoSpaceDE w:val="0"/>
              <w:autoSpaceDN w:val="0"/>
              <w:adjustRightInd w:val="0"/>
              <w:spacing w:before="0"/>
              <w:rPr>
                <w:rFonts w:ascii="Times New Roman" w:hAnsi="Times New Roman"/>
                <w:sz w:val="24"/>
              </w:rPr>
            </w:pPr>
            <w:r w:rsidRPr="006A3071">
              <w:rPr>
                <w:rFonts w:ascii="Times New Roman" w:hAnsi="Times New Roman"/>
                <w:sz w:val="24"/>
              </w:rPr>
              <w:t>Стандарт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СТО-025-2013</w:t>
            </w:r>
          </w:p>
        </w:tc>
        <w:tc>
          <w:tcPr>
            <w:tcW w:w="1276" w:type="dxa"/>
            <w:tcBorders>
              <w:top w:val="single" w:sz="2" w:space="0" w:color="000000"/>
              <w:left w:val="single" w:sz="2" w:space="0" w:color="000000"/>
              <w:bottom w:val="single" w:sz="2" w:space="0" w:color="000000"/>
              <w:right w:val="single" w:sz="2" w:space="0" w:color="000000"/>
            </w:tcBorders>
            <w:hideMark/>
          </w:tcPr>
          <w:p w:rsidR="006A3071" w:rsidRPr="006A3071" w:rsidRDefault="006A3071" w:rsidP="006A3071">
            <w:pPr>
              <w:widowControl w:val="0"/>
              <w:autoSpaceDE w:val="0"/>
              <w:autoSpaceDN w:val="0"/>
              <w:adjustRightInd w:val="0"/>
              <w:spacing w:before="0"/>
              <w:rPr>
                <w:rFonts w:ascii="Times New Roman" w:hAnsi="Times New Roman"/>
                <w:sz w:val="24"/>
              </w:rPr>
            </w:pPr>
            <w:r w:rsidRPr="006A3071">
              <w:rPr>
                <w:rFonts w:ascii="Times New Roman" w:hAnsi="Times New Roman"/>
                <w:sz w:val="24"/>
              </w:rPr>
              <w:t>50</w:t>
            </w:r>
          </w:p>
        </w:tc>
      </w:tr>
      <w:tr w:rsidR="006A3071" w:rsidRPr="006A3071" w:rsidTr="006A3071">
        <w:trPr>
          <w:cantSplit/>
          <w:trHeight w:val="243"/>
          <w:tblHeader/>
        </w:trPr>
        <w:tc>
          <w:tcPr>
            <w:tcW w:w="675" w:type="dxa"/>
            <w:tcBorders>
              <w:top w:val="single" w:sz="4" w:space="0" w:color="auto"/>
              <w:left w:val="single" w:sz="2" w:space="0" w:color="000000"/>
              <w:bottom w:val="single" w:sz="4" w:space="0" w:color="auto"/>
              <w:right w:val="single" w:sz="2" w:space="0" w:color="000000"/>
            </w:tcBorders>
            <w:hideMark/>
          </w:tcPr>
          <w:p w:rsidR="006A3071" w:rsidRPr="006A3071" w:rsidRDefault="006A3071" w:rsidP="006A3071">
            <w:pPr>
              <w:widowControl w:val="0"/>
              <w:autoSpaceDE w:val="0"/>
              <w:autoSpaceDN w:val="0"/>
              <w:adjustRightInd w:val="0"/>
              <w:spacing w:before="0"/>
              <w:rPr>
                <w:rFonts w:ascii="Times New Roman" w:hAnsi="Times New Roman"/>
                <w:sz w:val="24"/>
              </w:rPr>
            </w:pPr>
            <w:r w:rsidRPr="006A3071">
              <w:rPr>
                <w:rFonts w:ascii="Times New Roman" w:hAnsi="Times New Roman"/>
                <w:sz w:val="24"/>
              </w:rPr>
              <w:t>3.</w:t>
            </w:r>
          </w:p>
        </w:tc>
        <w:tc>
          <w:tcPr>
            <w:tcW w:w="7514" w:type="dxa"/>
            <w:tcBorders>
              <w:top w:val="single" w:sz="4" w:space="0" w:color="auto"/>
              <w:left w:val="single" w:sz="2" w:space="0" w:color="000000"/>
              <w:bottom w:val="single" w:sz="4" w:space="0" w:color="auto"/>
              <w:right w:val="single" w:sz="2" w:space="0" w:color="000000"/>
            </w:tcBorders>
            <w:hideMark/>
          </w:tcPr>
          <w:p w:rsidR="006A3071" w:rsidRPr="006A3071" w:rsidRDefault="006A3071" w:rsidP="006A3071">
            <w:pPr>
              <w:widowControl w:val="0"/>
              <w:autoSpaceDE w:val="0"/>
              <w:autoSpaceDN w:val="0"/>
              <w:adjustRightInd w:val="0"/>
              <w:spacing w:before="0"/>
              <w:rPr>
                <w:rFonts w:ascii="Times New Roman" w:hAnsi="Times New Roman"/>
                <w:sz w:val="24"/>
              </w:rPr>
            </w:pPr>
            <w:r w:rsidRPr="006A3071">
              <w:rPr>
                <w:rFonts w:ascii="Times New Roman" w:hAnsi="Times New Roman"/>
                <w:sz w:val="24"/>
              </w:rPr>
              <w:t>Стандарт «Транспортная безопасность в Открытом акционерном обществе «Славнефть-Мегионнефтегаз» СТБ 034-2015</w:t>
            </w:r>
          </w:p>
        </w:tc>
        <w:tc>
          <w:tcPr>
            <w:tcW w:w="1276" w:type="dxa"/>
            <w:tcBorders>
              <w:top w:val="single" w:sz="2" w:space="0" w:color="000000"/>
              <w:left w:val="single" w:sz="2" w:space="0" w:color="000000"/>
              <w:bottom w:val="single" w:sz="2" w:space="0" w:color="000000"/>
              <w:right w:val="single" w:sz="2" w:space="0" w:color="000000"/>
            </w:tcBorders>
            <w:hideMark/>
          </w:tcPr>
          <w:p w:rsidR="006A3071" w:rsidRPr="006A3071" w:rsidRDefault="006A3071" w:rsidP="006A3071">
            <w:pPr>
              <w:widowControl w:val="0"/>
              <w:autoSpaceDE w:val="0"/>
              <w:autoSpaceDN w:val="0"/>
              <w:adjustRightInd w:val="0"/>
              <w:spacing w:before="0"/>
              <w:rPr>
                <w:rFonts w:ascii="Times New Roman" w:hAnsi="Times New Roman"/>
                <w:sz w:val="24"/>
              </w:rPr>
            </w:pPr>
            <w:r w:rsidRPr="006A3071">
              <w:rPr>
                <w:rFonts w:ascii="Times New Roman" w:hAnsi="Times New Roman"/>
                <w:sz w:val="24"/>
              </w:rPr>
              <w:t>54</w:t>
            </w:r>
          </w:p>
        </w:tc>
      </w:tr>
      <w:tr w:rsidR="006A3071" w:rsidRPr="006A3071" w:rsidTr="006A3071">
        <w:trPr>
          <w:cantSplit/>
          <w:trHeight w:val="243"/>
          <w:tblHeader/>
        </w:trPr>
        <w:tc>
          <w:tcPr>
            <w:tcW w:w="675" w:type="dxa"/>
            <w:tcBorders>
              <w:top w:val="single" w:sz="4" w:space="0" w:color="auto"/>
              <w:left w:val="single" w:sz="2" w:space="0" w:color="000000"/>
              <w:bottom w:val="single" w:sz="4" w:space="0" w:color="auto"/>
              <w:right w:val="single" w:sz="2" w:space="0" w:color="000000"/>
            </w:tcBorders>
            <w:hideMark/>
          </w:tcPr>
          <w:p w:rsidR="006A3071" w:rsidRPr="006A3071" w:rsidRDefault="006A3071" w:rsidP="006A3071">
            <w:pPr>
              <w:widowControl w:val="0"/>
              <w:autoSpaceDE w:val="0"/>
              <w:autoSpaceDN w:val="0"/>
              <w:adjustRightInd w:val="0"/>
              <w:spacing w:before="0"/>
              <w:rPr>
                <w:rFonts w:ascii="Times New Roman" w:hAnsi="Times New Roman"/>
                <w:sz w:val="24"/>
              </w:rPr>
            </w:pPr>
            <w:r w:rsidRPr="006A3071">
              <w:rPr>
                <w:rFonts w:ascii="Times New Roman" w:hAnsi="Times New Roman"/>
                <w:sz w:val="24"/>
              </w:rPr>
              <w:t>4.</w:t>
            </w:r>
          </w:p>
        </w:tc>
        <w:tc>
          <w:tcPr>
            <w:tcW w:w="7514" w:type="dxa"/>
            <w:tcBorders>
              <w:top w:val="single" w:sz="4" w:space="0" w:color="auto"/>
              <w:left w:val="single" w:sz="2" w:space="0" w:color="000000"/>
              <w:bottom w:val="single" w:sz="4" w:space="0" w:color="auto"/>
              <w:right w:val="single" w:sz="2" w:space="0" w:color="000000"/>
            </w:tcBorders>
            <w:hideMark/>
          </w:tcPr>
          <w:p w:rsidR="006A3071" w:rsidRPr="006A3071" w:rsidRDefault="006A3071" w:rsidP="006A3071">
            <w:pPr>
              <w:widowControl w:val="0"/>
              <w:autoSpaceDE w:val="0"/>
              <w:autoSpaceDN w:val="0"/>
              <w:adjustRightInd w:val="0"/>
              <w:spacing w:before="0"/>
              <w:rPr>
                <w:rFonts w:ascii="Times New Roman" w:hAnsi="Times New Roman"/>
                <w:sz w:val="24"/>
              </w:rPr>
            </w:pPr>
            <w:r w:rsidRPr="006A3071">
              <w:rPr>
                <w:rFonts w:ascii="Times New Roman" w:hAnsi="Times New Roman"/>
                <w:color w:val="000000"/>
                <w:sz w:val="24"/>
              </w:rPr>
              <w:t>Стандарт «Оповещение при возникновении технических  инцидентов, аварий, пожаров, несчастных случаев на производстве и других происшествиях в открытом акционерном обществе «Славнефть-Мегионнефтегаз»</w:t>
            </w:r>
          </w:p>
        </w:tc>
        <w:tc>
          <w:tcPr>
            <w:tcW w:w="1276" w:type="dxa"/>
            <w:tcBorders>
              <w:top w:val="single" w:sz="2" w:space="0" w:color="000000"/>
              <w:left w:val="single" w:sz="2" w:space="0" w:color="000000"/>
              <w:bottom w:val="single" w:sz="2" w:space="0" w:color="000000"/>
              <w:right w:val="single" w:sz="2" w:space="0" w:color="000000"/>
            </w:tcBorders>
            <w:hideMark/>
          </w:tcPr>
          <w:p w:rsidR="006A3071" w:rsidRPr="006A3071" w:rsidRDefault="006A3071" w:rsidP="006A3071">
            <w:pPr>
              <w:widowControl w:val="0"/>
              <w:autoSpaceDE w:val="0"/>
              <w:autoSpaceDN w:val="0"/>
              <w:adjustRightInd w:val="0"/>
              <w:spacing w:before="0"/>
              <w:rPr>
                <w:rFonts w:ascii="Times New Roman" w:hAnsi="Times New Roman"/>
                <w:sz w:val="24"/>
              </w:rPr>
            </w:pPr>
            <w:r w:rsidRPr="006A3071">
              <w:rPr>
                <w:rFonts w:ascii="Times New Roman" w:hAnsi="Times New Roman"/>
                <w:sz w:val="24"/>
              </w:rPr>
              <w:t>37</w:t>
            </w:r>
          </w:p>
        </w:tc>
      </w:tr>
      <w:tr w:rsidR="006A3071" w:rsidRPr="006A3071" w:rsidTr="006A3071">
        <w:trPr>
          <w:cantSplit/>
          <w:trHeight w:val="243"/>
          <w:tblHeader/>
        </w:trPr>
        <w:tc>
          <w:tcPr>
            <w:tcW w:w="675" w:type="dxa"/>
            <w:tcBorders>
              <w:top w:val="single" w:sz="4" w:space="0" w:color="auto"/>
              <w:left w:val="single" w:sz="2" w:space="0" w:color="000000"/>
              <w:bottom w:val="single" w:sz="4" w:space="0" w:color="auto"/>
              <w:right w:val="single" w:sz="2" w:space="0" w:color="000000"/>
            </w:tcBorders>
            <w:hideMark/>
          </w:tcPr>
          <w:p w:rsidR="006A3071" w:rsidRPr="006A3071" w:rsidRDefault="006A3071" w:rsidP="006A3071">
            <w:pPr>
              <w:widowControl w:val="0"/>
              <w:autoSpaceDE w:val="0"/>
              <w:autoSpaceDN w:val="0"/>
              <w:adjustRightInd w:val="0"/>
              <w:spacing w:before="0"/>
              <w:rPr>
                <w:rFonts w:ascii="Times New Roman" w:hAnsi="Times New Roman"/>
                <w:sz w:val="24"/>
              </w:rPr>
            </w:pPr>
            <w:r w:rsidRPr="006A3071">
              <w:rPr>
                <w:rFonts w:ascii="Times New Roman" w:hAnsi="Times New Roman"/>
                <w:sz w:val="24"/>
              </w:rPr>
              <w:t>5.</w:t>
            </w:r>
          </w:p>
        </w:tc>
        <w:tc>
          <w:tcPr>
            <w:tcW w:w="7514" w:type="dxa"/>
            <w:tcBorders>
              <w:top w:val="single" w:sz="4" w:space="0" w:color="auto"/>
              <w:left w:val="single" w:sz="2" w:space="0" w:color="000000"/>
              <w:bottom w:val="single" w:sz="4" w:space="0" w:color="auto"/>
              <w:right w:val="single" w:sz="2" w:space="0" w:color="000000"/>
            </w:tcBorders>
            <w:hideMark/>
          </w:tcPr>
          <w:p w:rsidR="006A3071" w:rsidRPr="006A3071" w:rsidRDefault="006A3071" w:rsidP="006A3071">
            <w:pPr>
              <w:widowControl w:val="0"/>
              <w:autoSpaceDE w:val="0"/>
              <w:autoSpaceDN w:val="0"/>
              <w:adjustRightInd w:val="0"/>
              <w:spacing w:before="0"/>
              <w:rPr>
                <w:rFonts w:ascii="Times New Roman" w:hAnsi="Times New Roman"/>
                <w:sz w:val="24"/>
              </w:rPr>
            </w:pPr>
            <w:r w:rsidRPr="006A3071">
              <w:rPr>
                <w:rFonts w:ascii="Times New Roman" w:hAnsi="Times New Roman"/>
                <w:color w:val="000000"/>
                <w:sz w:val="24"/>
              </w:rPr>
              <w:t xml:space="preserve">Положение о производственном </w:t>
            </w:r>
            <w:proofErr w:type="gramStart"/>
            <w:r w:rsidRPr="006A3071">
              <w:rPr>
                <w:rFonts w:ascii="Times New Roman" w:hAnsi="Times New Roman"/>
                <w:color w:val="000000"/>
                <w:sz w:val="24"/>
              </w:rPr>
              <w:t>контроле за</w:t>
            </w:r>
            <w:proofErr w:type="gramEnd"/>
            <w:r w:rsidRPr="006A3071">
              <w:rPr>
                <w:rFonts w:ascii="Times New Roman" w:hAnsi="Times New Roman"/>
                <w:color w:val="000000"/>
                <w:sz w:val="24"/>
              </w:rPr>
              <w:t xml:space="preserve"> соблюдением требований промышленной безопасности на опасных производственных объектах открытого акционерного общества «Славнефть-Мегионнефтегаз»</w:t>
            </w:r>
          </w:p>
        </w:tc>
        <w:tc>
          <w:tcPr>
            <w:tcW w:w="1276" w:type="dxa"/>
            <w:tcBorders>
              <w:top w:val="single" w:sz="2" w:space="0" w:color="000000"/>
              <w:left w:val="single" w:sz="2" w:space="0" w:color="000000"/>
              <w:bottom w:val="single" w:sz="2" w:space="0" w:color="000000"/>
              <w:right w:val="single" w:sz="2" w:space="0" w:color="000000"/>
            </w:tcBorders>
            <w:hideMark/>
          </w:tcPr>
          <w:p w:rsidR="006A3071" w:rsidRPr="006A3071" w:rsidRDefault="006A3071" w:rsidP="006A3071">
            <w:pPr>
              <w:widowControl w:val="0"/>
              <w:autoSpaceDE w:val="0"/>
              <w:autoSpaceDN w:val="0"/>
              <w:adjustRightInd w:val="0"/>
              <w:spacing w:before="0"/>
              <w:rPr>
                <w:rFonts w:ascii="Times New Roman" w:hAnsi="Times New Roman"/>
                <w:sz w:val="24"/>
              </w:rPr>
            </w:pPr>
            <w:r w:rsidRPr="006A3071">
              <w:rPr>
                <w:rFonts w:ascii="Times New Roman" w:hAnsi="Times New Roman"/>
                <w:sz w:val="24"/>
              </w:rPr>
              <w:t>60</w:t>
            </w:r>
          </w:p>
        </w:tc>
      </w:tr>
      <w:tr w:rsidR="006A3071" w:rsidRPr="006A3071" w:rsidTr="006A3071">
        <w:trPr>
          <w:cantSplit/>
          <w:trHeight w:val="243"/>
          <w:tblHeader/>
        </w:trPr>
        <w:tc>
          <w:tcPr>
            <w:tcW w:w="675" w:type="dxa"/>
            <w:tcBorders>
              <w:top w:val="single" w:sz="4" w:space="0" w:color="auto"/>
              <w:left w:val="single" w:sz="2" w:space="0" w:color="000000"/>
              <w:bottom w:val="single" w:sz="4" w:space="0" w:color="auto"/>
              <w:right w:val="single" w:sz="2" w:space="0" w:color="000000"/>
            </w:tcBorders>
            <w:hideMark/>
          </w:tcPr>
          <w:p w:rsidR="006A3071" w:rsidRPr="006A3071" w:rsidRDefault="006A3071" w:rsidP="006A3071">
            <w:pPr>
              <w:widowControl w:val="0"/>
              <w:autoSpaceDE w:val="0"/>
              <w:autoSpaceDN w:val="0"/>
              <w:adjustRightInd w:val="0"/>
              <w:spacing w:before="0"/>
              <w:rPr>
                <w:rFonts w:ascii="Times New Roman" w:hAnsi="Times New Roman"/>
                <w:sz w:val="24"/>
              </w:rPr>
            </w:pPr>
            <w:r w:rsidRPr="006A3071">
              <w:rPr>
                <w:rFonts w:ascii="Times New Roman" w:hAnsi="Times New Roman"/>
                <w:sz w:val="24"/>
              </w:rPr>
              <w:t>6.</w:t>
            </w:r>
          </w:p>
        </w:tc>
        <w:tc>
          <w:tcPr>
            <w:tcW w:w="7514" w:type="dxa"/>
            <w:tcBorders>
              <w:top w:val="single" w:sz="4" w:space="0" w:color="auto"/>
              <w:left w:val="single" w:sz="2" w:space="0" w:color="000000"/>
              <w:bottom w:val="single" w:sz="4" w:space="0" w:color="auto"/>
              <w:right w:val="single" w:sz="2" w:space="0" w:color="000000"/>
            </w:tcBorders>
            <w:hideMark/>
          </w:tcPr>
          <w:p w:rsidR="006A3071" w:rsidRPr="006A3071" w:rsidRDefault="006A3071" w:rsidP="006A3071">
            <w:pPr>
              <w:widowControl w:val="0"/>
              <w:autoSpaceDE w:val="0"/>
              <w:autoSpaceDN w:val="0"/>
              <w:adjustRightInd w:val="0"/>
              <w:spacing w:before="0"/>
              <w:rPr>
                <w:rFonts w:ascii="Times New Roman" w:hAnsi="Times New Roman"/>
                <w:sz w:val="24"/>
              </w:rPr>
            </w:pPr>
            <w:r w:rsidRPr="006A3071">
              <w:rPr>
                <w:rFonts w:ascii="Times New Roman" w:hAnsi="Times New Roman"/>
                <w:color w:val="000000"/>
                <w:sz w:val="24"/>
              </w:rPr>
              <w:t>Стандарт «Расследование и учет происшествий  в области охраны труда, промышленной безопасности и охраны окружающей среды, подготовка, распространение, учет извлеченных уроков и планов действий» в открытом акционерном обществе «Славнефть-Мегионнефтегаз</w:t>
            </w:r>
          </w:p>
        </w:tc>
        <w:tc>
          <w:tcPr>
            <w:tcW w:w="1276" w:type="dxa"/>
            <w:tcBorders>
              <w:top w:val="single" w:sz="2" w:space="0" w:color="000000"/>
              <w:left w:val="single" w:sz="2" w:space="0" w:color="000000"/>
              <w:bottom w:val="single" w:sz="2" w:space="0" w:color="000000"/>
              <w:right w:val="single" w:sz="2" w:space="0" w:color="000000"/>
            </w:tcBorders>
            <w:hideMark/>
          </w:tcPr>
          <w:p w:rsidR="006A3071" w:rsidRPr="006A3071" w:rsidRDefault="006A3071" w:rsidP="006A3071">
            <w:pPr>
              <w:widowControl w:val="0"/>
              <w:autoSpaceDE w:val="0"/>
              <w:autoSpaceDN w:val="0"/>
              <w:adjustRightInd w:val="0"/>
              <w:spacing w:before="0"/>
              <w:rPr>
                <w:rFonts w:ascii="Times New Roman" w:hAnsi="Times New Roman"/>
                <w:sz w:val="24"/>
              </w:rPr>
            </w:pPr>
            <w:r w:rsidRPr="006A3071">
              <w:rPr>
                <w:rFonts w:ascii="Times New Roman" w:hAnsi="Times New Roman"/>
                <w:sz w:val="24"/>
              </w:rPr>
              <w:t>49</w:t>
            </w:r>
          </w:p>
        </w:tc>
      </w:tr>
      <w:tr w:rsidR="006A3071" w:rsidRPr="006A3071" w:rsidTr="006A3071">
        <w:trPr>
          <w:cantSplit/>
          <w:trHeight w:val="243"/>
          <w:tblHeader/>
        </w:trPr>
        <w:tc>
          <w:tcPr>
            <w:tcW w:w="675" w:type="dxa"/>
            <w:tcBorders>
              <w:top w:val="single" w:sz="4" w:space="0" w:color="auto"/>
              <w:left w:val="single" w:sz="2" w:space="0" w:color="000000"/>
              <w:bottom w:val="single" w:sz="4" w:space="0" w:color="auto"/>
              <w:right w:val="single" w:sz="2" w:space="0" w:color="000000"/>
            </w:tcBorders>
            <w:hideMark/>
          </w:tcPr>
          <w:p w:rsidR="006A3071" w:rsidRPr="006A3071" w:rsidRDefault="006A3071" w:rsidP="006A3071">
            <w:pPr>
              <w:widowControl w:val="0"/>
              <w:autoSpaceDE w:val="0"/>
              <w:autoSpaceDN w:val="0"/>
              <w:adjustRightInd w:val="0"/>
              <w:spacing w:before="0"/>
              <w:rPr>
                <w:rFonts w:ascii="Times New Roman" w:hAnsi="Times New Roman"/>
                <w:sz w:val="24"/>
              </w:rPr>
            </w:pPr>
            <w:r w:rsidRPr="006A3071">
              <w:rPr>
                <w:rFonts w:ascii="Times New Roman" w:hAnsi="Times New Roman"/>
                <w:sz w:val="24"/>
              </w:rPr>
              <w:t>7.</w:t>
            </w:r>
          </w:p>
        </w:tc>
        <w:tc>
          <w:tcPr>
            <w:tcW w:w="7514" w:type="dxa"/>
            <w:tcBorders>
              <w:top w:val="single" w:sz="4" w:space="0" w:color="auto"/>
              <w:left w:val="single" w:sz="2" w:space="0" w:color="000000"/>
              <w:bottom w:val="single" w:sz="4" w:space="0" w:color="auto"/>
              <w:right w:val="single" w:sz="2" w:space="0" w:color="000000"/>
            </w:tcBorders>
            <w:hideMark/>
          </w:tcPr>
          <w:p w:rsidR="006A3071" w:rsidRPr="006A3071" w:rsidRDefault="006A3071" w:rsidP="006A3071">
            <w:pPr>
              <w:widowControl w:val="0"/>
              <w:autoSpaceDE w:val="0"/>
              <w:autoSpaceDN w:val="0"/>
              <w:adjustRightInd w:val="0"/>
              <w:spacing w:before="0"/>
              <w:rPr>
                <w:rFonts w:ascii="Times New Roman" w:hAnsi="Times New Roman"/>
                <w:sz w:val="24"/>
              </w:rPr>
            </w:pPr>
            <w:r w:rsidRPr="006A3071">
              <w:rPr>
                <w:rFonts w:ascii="Times New Roman" w:hAnsi="Times New Roman"/>
                <w:sz w:val="24"/>
              </w:rPr>
              <w:t xml:space="preserve">Регламент взаимодействия структурных подразделений открытого акционерного общества «Славнефть-Мегионнефтегаз», подрядных организаций и охранных </w:t>
            </w:r>
            <w:proofErr w:type="spellStart"/>
            <w:r w:rsidRPr="006A3071">
              <w:rPr>
                <w:rFonts w:ascii="Times New Roman" w:hAnsi="Times New Roman"/>
                <w:sz w:val="24"/>
              </w:rPr>
              <w:t>предриятий</w:t>
            </w:r>
            <w:proofErr w:type="spellEnd"/>
            <w:r w:rsidRPr="006A3071">
              <w:rPr>
                <w:rFonts w:ascii="Times New Roman" w:hAnsi="Times New Roman"/>
                <w:sz w:val="24"/>
              </w:rPr>
              <w:t xml:space="preserve"> при обнаружении признаков хищения имущества открытого акционерного общества «Славнефть-Мегионнефтегаз»</w:t>
            </w:r>
          </w:p>
        </w:tc>
        <w:tc>
          <w:tcPr>
            <w:tcW w:w="1276" w:type="dxa"/>
            <w:tcBorders>
              <w:top w:val="single" w:sz="2" w:space="0" w:color="000000"/>
              <w:left w:val="single" w:sz="2" w:space="0" w:color="000000"/>
              <w:bottom w:val="single" w:sz="2" w:space="0" w:color="000000"/>
              <w:right w:val="single" w:sz="2" w:space="0" w:color="000000"/>
            </w:tcBorders>
            <w:hideMark/>
          </w:tcPr>
          <w:p w:rsidR="006A3071" w:rsidRPr="006A3071" w:rsidRDefault="006A3071" w:rsidP="006A3071">
            <w:pPr>
              <w:widowControl w:val="0"/>
              <w:autoSpaceDE w:val="0"/>
              <w:autoSpaceDN w:val="0"/>
              <w:adjustRightInd w:val="0"/>
              <w:spacing w:before="0"/>
              <w:rPr>
                <w:rFonts w:ascii="Times New Roman" w:hAnsi="Times New Roman"/>
                <w:sz w:val="24"/>
              </w:rPr>
            </w:pPr>
            <w:r w:rsidRPr="006A3071">
              <w:rPr>
                <w:rFonts w:ascii="Times New Roman" w:hAnsi="Times New Roman"/>
                <w:sz w:val="24"/>
              </w:rPr>
              <w:t>10</w:t>
            </w:r>
          </w:p>
        </w:tc>
      </w:tr>
      <w:tr w:rsidR="006A3071" w:rsidRPr="006A3071" w:rsidTr="006A3071">
        <w:trPr>
          <w:cantSplit/>
          <w:trHeight w:val="243"/>
          <w:tblHeader/>
        </w:trPr>
        <w:tc>
          <w:tcPr>
            <w:tcW w:w="675" w:type="dxa"/>
            <w:tcBorders>
              <w:top w:val="single" w:sz="4" w:space="0" w:color="auto"/>
              <w:left w:val="single" w:sz="2" w:space="0" w:color="000000"/>
              <w:bottom w:val="single" w:sz="4" w:space="0" w:color="auto"/>
              <w:right w:val="single" w:sz="2" w:space="0" w:color="000000"/>
            </w:tcBorders>
            <w:hideMark/>
          </w:tcPr>
          <w:p w:rsidR="006A3071" w:rsidRPr="006A3071" w:rsidRDefault="006A3071" w:rsidP="006A3071">
            <w:pPr>
              <w:widowControl w:val="0"/>
              <w:autoSpaceDE w:val="0"/>
              <w:autoSpaceDN w:val="0"/>
              <w:adjustRightInd w:val="0"/>
              <w:spacing w:before="0"/>
              <w:rPr>
                <w:rFonts w:ascii="Times New Roman" w:hAnsi="Times New Roman"/>
                <w:sz w:val="24"/>
              </w:rPr>
            </w:pPr>
            <w:r w:rsidRPr="006A3071">
              <w:rPr>
                <w:rFonts w:ascii="Times New Roman" w:hAnsi="Times New Roman"/>
                <w:sz w:val="24"/>
              </w:rPr>
              <w:t>8.</w:t>
            </w:r>
          </w:p>
        </w:tc>
        <w:tc>
          <w:tcPr>
            <w:tcW w:w="7514" w:type="dxa"/>
            <w:tcBorders>
              <w:top w:val="single" w:sz="4" w:space="0" w:color="auto"/>
              <w:left w:val="single" w:sz="2" w:space="0" w:color="000000"/>
              <w:bottom w:val="single" w:sz="4" w:space="0" w:color="auto"/>
              <w:right w:val="single" w:sz="2" w:space="0" w:color="000000"/>
            </w:tcBorders>
            <w:hideMark/>
          </w:tcPr>
          <w:p w:rsidR="006A3071" w:rsidRPr="006A3071" w:rsidRDefault="006A3071" w:rsidP="006A3071">
            <w:pPr>
              <w:widowControl w:val="0"/>
              <w:autoSpaceDE w:val="0"/>
              <w:autoSpaceDN w:val="0"/>
              <w:adjustRightInd w:val="0"/>
              <w:spacing w:before="0"/>
              <w:rPr>
                <w:rFonts w:ascii="Times New Roman" w:hAnsi="Times New Roman"/>
                <w:sz w:val="24"/>
              </w:rPr>
            </w:pPr>
            <w:r w:rsidRPr="006A3071">
              <w:rPr>
                <w:rFonts w:ascii="Times New Roman" w:hAnsi="Times New Roman"/>
                <w:sz w:val="24"/>
              </w:rPr>
              <w:t>Процедура «Контроль употребления алкоголя, наркотических и токсических веществ»</w:t>
            </w:r>
          </w:p>
        </w:tc>
        <w:tc>
          <w:tcPr>
            <w:tcW w:w="1276" w:type="dxa"/>
            <w:tcBorders>
              <w:top w:val="single" w:sz="2" w:space="0" w:color="000000"/>
              <w:left w:val="single" w:sz="2" w:space="0" w:color="000000"/>
              <w:bottom w:val="single" w:sz="2" w:space="0" w:color="000000"/>
              <w:right w:val="single" w:sz="2" w:space="0" w:color="000000"/>
            </w:tcBorders>
            <w:hideMark/>
          </w:tcPr>
          <w:p w:rsidR="006A3071" w:rsidRPr="006A3071" w:rsidRDefault="006A3071" w:rsidP="006A3071">
            <w:pPr>
              <w:widowControl w:val="0"/>
              <w:autoSpaceDE w:val="0"/>
              <w:autoSpaceDN w:val="0"/>
              <w:adjustRightInd w:val="0"/>
              <w:spacing w:before="0"/>
              <w:rPr>
                <w:rFonts w:ascii="Times New Roman" w:hAnsi="Times New Roman"/>
                <w:sz w:val="24"/>
              </w:rPr>
            </w:pPr>
            <w:r w:rsidRPr="006A3071">
              <w:rPr>
                <w:rFonts w:ascii="Times New Roman" w:hAnsi="Times New Roman"/>
                <w:sz w:val="24"/>
              </w:rPr>
              <w:t>31</w:t>
            </w:r>
          </w:p>
        </w:tc>
      </w:tr>
      <w:tr w:rsidR="006A3071" w:rsidRPr="006A3071" w:rsidTr="006A3071">
        <w:trPr>
          <w:cantSplit/>
          <w:trHeight w:val="243"/>
          <w:tblHeader/>
        </w:trPr>
        <w:tc>
          <w:tcPr>
            <w:tcW w:w="675" w:type="dxa"/>
            <w:tcBorders>
              <w:top w:val="single" w:sz="4" w:space="0" w:color="auto"/>
              <w:left w:val="single" w:sz="2" w:space="0" w:color="000000"/>
              <w:bottom w:val="single" w:sz="4" w:space="0" w:color="auto"/>
              <w:right w:val="single" w:sz="2" w:space="0" w:color="000000"/>
            </w:tcBorders>
            <w:hideMark/>
          </w:tcPr>
          <w:p w:rsidR="006A3071" w:rsidRPr="006A3071" w:rsidRDefault="006A3071" w:rsidP="006A3071">
            <w:pPr>
              <w:widowControl w:val="0"/>
              <w:autoSpaceDE w:val="0"/>
              <w:autoSpaceDN w:val="0"/>
              <w:adjustRightInd w:val="0"/>
              <w:spacing w:before="0"/>
              <w:rPr>
                <w:rFonts w:ascii="Times New Roman" w:hAnsi="Times New Roman"/>
                <w:sz w:val="24"/>
              </w:rPr>
            </w:pPr>
            <w:r w:rsidRPr="006A3071">
              <w:rPr>
                <w:rFonts w:ascii="Times New Roman" w:hAnsi="Times New Roman"/>
                <w:sz w:val="24"/>
              </w:rPr>
              <w:t>9.</w:t>
            </w:r>
          </w:p>
        </w:tc>
        <w:tc>
          <w:tcPr>
            <w:tcW w:w="7514" w:type="dxa"/>
            <w:tcBorders>
              <w:top w:val="single" w:sz="4" w:space="0" w:color="auto"/>
              <w:left w:val="single" w:sz="2" w:space="0" w:color="000000"/>
              <w:bottom w:val="single" w:sz="4" w:space="0" w:color="auto"/>
              <w:right w:val="single" w:sz="2" w:space="0" w:color="000000"/>
            </w:tcBorders>
            <w:hideMark/>
          </w:tcPr>
          <w:p w:rsidR="006A3071" w:rsidRPr="006A3071" w:rsidRDefault="006A3071" w:rsidP="006A3071">
            <w:pPr>
              <w:widowControl w:val="0"/>
              <w:autoSpaceDE w:val="0"/>
              <w:autoSpaceDN w:val="0"/>
              <w:adjustRightInd w:val="0"/>
              <w:spacing w:before="0"/>
              <w:rPr>
                <w:rFonts w:ascii="Times New Roman" w:hAnsi="Times New Roman"/>
                <w:sz w:val="24"/>
              </w:rPr>
            </w:pPr>
            <w:r w:rsidRPr="006A3071">
              <w:rPr>
                <w:rFonts w:ascii="Times New Roman" w:hAnsi="Times New Roman"/>
                <w:sz w:val="24"/>
              </w:rPr>
              <w:t>Процедура «</w:t>
            </w:r>
            <w:proofErr w:type="gramStart"/>
            <w:r w:rsidRPr="006A3071">
              <w:rPr>
                <w:rFonts w:ascii="Times New Roman" w:hAnsi="Times New Roman"/>
                <w:sz w:val="24"/>
              </w:rPr>
              <w:t>Контроль за</w:t>
            </w:r>
            <w:proofErr w:type="gramEnd"/>
            <w:r w:rsidRPr="006A3071">
              <w:rPr>
                <w:rFonts w:ascii="Times New Roman" w:hAnsi="Times New Roman"/>
                <w:sz w:val="24"/>
              </w:rPr>
              <w:t xml:space="preserve"> безопасным проведением работ в Открытом акционерном обществе «Славнефть-Мегионнефтегаз»</w:t>
            </w:r>
          </w:p>
        </w:tc>
        <w:tc>
          <w:tcPr>
            <w:tcW w:w="1276" w:type="dxa"/>
            <w:tcBorders>
              <w:top w:val="single" w:sz="2" w:space="0" w:color="000000"/>
              <w:left w:val="single" w:sz="2" w:space="0" w:color="000000"/>
              <w:bottom w:val="single" w:sz="2" w:space="0" w:color="000000"/>
              <w:right w:val="single" w:sz="2" w:space="0" w:color="000000"/>
            </w:tcBorders>
            <w:hideMark/>
          </w:tcPr>
          <w:p w:rsidR="006A3071" w:rsidRPr="006A3071" w:rsidRDefault="006A3071" w:rsidP="006A3071">
            <w:pPr>
              <w:widowControl w:val="0"/>
              <w:autoSpaceDE w:val="0"/>
              <w:autoSpaceDN w:val="0"/>
              <w:adjustRightInd w:val="0"/>
              <w:spacing w:before="0"/>
              <w:rPr>
                <w:rFonts w:ascii="Times New Roman" w:hAnsi="Times New Roman"/>
                <w:sz w:val="24"/>
              </w:rPr>
            </w:pPr>
            <w:r w:rsidRPr="006A3071">
              <w:rPr>
                <w:rFonts w:ascii="Times New Roman" w:hAnsi="Times New Roman"/>
                <w:sz w:val="24"/>
              </w:rPr>
              <w:t>23</w:t>
            </w:r>
          </w:p>
        </w:tc>
      </w:tr>
      <w:tr w:rsidR="006A3071" w:rsidRPr="006A3071" w:rsidTr="006A3071">
        <w:trPr>
          <w:cantSplit/>
          <w:trHeight w:val="243"/>
          <w:tblHeader/>
        </w:trPr>
        <w:tc>
          <w:tcPr>
            <w:tcW w:w="675" w:type="dxa"/>
            <w:tcBorders>
              <w:top w:val="single" w:sz="4" w:space="0" w:color="auto"/>
              <w:left w:val="single" w:sz="2" w:space="0" w:color="000000"/>
              <w:bottom w:val="single" w:sz="4" w:space="0" w:color="auto"/>
              <w:right w:val="single" w:sz="2" w:space="0" w:color="000000"/>
            </w:tcBorders>
            <w:hideMark/>
          </w:tcPr>
          <w:p w:rsidR="006A3071" w:rsidRPr="006A3071" w:rsidRDefault="006A3071" w:rsidP="006A3071">
            <w:pPr>
              <w:widowControl w:val="0"/>
              <w:autoSpaceDE w:val="0"/>
              <w:autoSpaceDN w:val="0"/>
              <w:adjustRightInd w:val="0"/>
              <w:spacing w:before="0"/>
              <w:rPr>
                <w:rFonts w:ascii="Times New Roman" w:hAnsi="Times New Roman"/>
                <w:sz w:val="24"/>
              </w:rPr>
            </w:pPr>
            <w:r w:rsidRPr="006A3071">
              <w:rPr>
                <w:rFonts w:ascii="Times New Roman" w:hAnsi="Times New Roman"/>
                <w:sz w:val="24"/>
              </w:rPr>
              <w:t>10.</w:t>
            </w:r>
          </w:p>
        </w:tc>
        <w:tc>
          <w:tcPr>
            <w:tcW w:w="7514" w:type="dxa"/>
            <w:tcBorders>
              <w:top w:val="single" w:sz="4" w:space="0" w:color="auto"/>
              <w:left w:val="single" w:sz="2" w:space="0" w:color="000000"/>
              <w:bottom w:val="single" w:sz="4" w:space="0" w:color="auto"/>
              <w:right w:val="single" w:sz="2" w:space="0" w:color="000000"/>
            </w:tcBorders>
            <w:hideMark/>
          </w:tcPr>
          <w:p w:rsidR="006A3071" w:rsidRPr="006A3071" w:rsidRDefault="006A3071" w:rsidP="006A3071">
            <w:pPr>
              <w:widowControl w:val="0"/>
              <w:autoSpaceDE w:val="0"/>
              <w:autoSpaceDN w:val="0"/>
              <w:adjustRightInd w:val="0"/>
              <w:spacing w:before="0"/>
              <w:rPr>
                <w:rFonts w:ascii="Times New Roman" w:hAnsi="Times New Roman"/>
                <w:sz w:val="24"/>
              </w:rPr>
            </w:pPr>
            <w:r w:rsidRPr="006A3071">
              <w:rPr>
                <w:rFonts w:ascii="Times New Roman" w:eastAsia="Calibri" w:hAnsi="Times New Roman"/>
                <w:sz w:val="24"/>
                <w:lang w:eastAsia="en-US"/>
              </w:rPr>
              <w:t>Регламент «Взаимодействия ОАО «СН-МНГ» с Подрядными организациями в процессе привлечения Субподрядных организаций»</w:t>
            </w:r>
          </w:p>
        </w:tc>
        <w:tc>
          <w:tcPr>
            <w:tcW w:w="1276" w:type="dxa"/>
            <w:tcBorders>
              <w:top w:val="single" w:sz="2" w:space="0" w:color="000000"/>
              <w:left w:val="single" w:sz="2" w:space="0" w:color="000000"/>
              <w:bottom w:val="single" w:sz="2" w:space="0" w:color="000000"/>
              <w:right w:val="single" w:sz="2" w:space="0" w:color="000000"/>
            </w:tcBorders>
            <w:hideMark/>
          </w:tcPr>
          <w:p w:rsidR="006A3071" w:rsidRPr="006A3071" w:rsidRDefault="006A3071" w:rsidP="006A3071">
            <w:pPr>
              <w:widowControl w:val="0"/>
              <w:autoSpaceDE w:val="0"/>
              <w:autoSpaceDN w:val="0"/>
              <w:adjustRightInd w:val="0"/>
              <w:spacing w:before="0"/>
              <w:rPr>
                <w:rFonts w:ascii="Times New Roman" w:hAnsi="Times New Roman"/>
                <w:sz w:val="24"/>
              </w:rPr>
            </w:pPr>
            <w:r w:rsidRPr="006A3071">
              <w:rPr>
                <w:rFonts w:ascii="Times New Roman" w:hAnsi="Times New Roman"/>
                <w:sz w:val="24"/>
              </w:rPr>
              <w:t>16</w:t>
            </w:r>
          </w:p>
        </w:tc>
      </w:tr>
      <w:tr w:rsidR="006A3071" w:rsidRPr="006A3071" w:rsidTr="006A3071">
        <w:trPr>
          <w:cantSplit/>
          <w:trHeight w:val="243"/>
          <w:tblHeader/>
        </w:trPr>
        <w:tc>
          <w:tcPr>
            <w:tcW w:w="675" w:type="dxa"/>
            <w:tcBorders>
              <w:top w:val="single" w:sz="4" w:space="0" w:color="auto"/>
              <w:left w:val="single" w:sz="2" w:space="0" w:color="000000"/>
              <w:bottom w:val="single" w:sz="4" w:space="0" w:color="auto"/>
              <w:right w:val="single" w:sz="2" w:space="0" w:color="000000"/>
            </w:tcBorders>
            <w:hideMark/>
          </w:tcPr>
          <w:p w:rsidR="006A3071" w:rsidRPr="006A3071" w:rsidRDefault="006A3071" w:rsidP="006A3071">
            <w:pPr>
              <w:widowControl w:val="0"/>
              <w:autoSpaceDE w:val="0"/>
              <w:autoSpaceDN w:val="0"/>
              <w:adjustRightInd w:val="0"/>
              <w:spacing w:before="0"/>
              <w:rPr>
                <w:rFonts w:ascii="Times New Roman" w:hAnsi="Times New Roman"/>
                <w:sz w:val="24"/>
              </w:rPr>
            </w:pPr>
            <w:r w:rsidRPr="006A3071">
              <w:rPr>
                <w:rFonts w:ascii="Times New Roman" w:hAnsi="Times New Roman"/>
                <w:sz w:val="24"/>
              </w:rPr>
              <w:t>11.</w:t>
            </w:r>
          </w:p>
        </w:tc>
        <w:tc>
          <w:tcPr>
            <w:tcW w:w="7514" w:type="dxa"/>
            <w:tcBorders>
              <w:top w:val="single" w:sz="4" w:space="0" w:color="auto"/>
              <w:left w:val="single" w:sz="2" w:space="0" w:color="000000"/>
              <w:bottom w:val="single" w:sz="4" w:space="0" w:color="auto"/>
              <w:right w:val="single" w:sz="2" w:space="0" w:color="000000"/>
            </w:tcBorders>
            <w:hideMark/>
          </w:tcPr>
          <w:p w:rsidR="006A3071" w:rsidRPr="006A3071" w:rsidRDefault="006A3071" w:rsidP="006A3071">
            <w:pPr>
              <w:widowControl w:val="0"/>
              <w:autoSpaceDE w:val="0"/>
              <w:autoSpaceDN w:val="0"/>
              <w:adjustRightInd w:val="0"/>
              <w:spacing w:before="0"/>
              <w:rPr>
                <w:rFonts w:ascii="Times New Roman" w:hAnsi="Times New Roman"/>
                <w:sz w:val="24"/>
              </w:rPr>
            </w:pPr>
            <w:r w:rsidRPr="006A3071">
              <w:rPr>
                <w:rFonts w:ascii="Times New Roman" w:hAnsi="Times New Roman"/>
                <w:sz w:val="24"/>
              </w:rPr>
              <w:t>Положение о взаимодействии с Подрядными  организациями     при выполнении работ по зачистке сосудов, работающих под давлением, резервуаров вертикальных стальных на объектах и производственных территориях ОАО «СН-МНГ»</w:t>
            </w:r>
          </w:p>
        </w:tc>
        <w:tc>
          <w:tcPr>
            <w:tcW w:w="1276" w:type="dxa"/>
            <w:tcBorders>
              <w:top w:val="single" w:sz="2" w:space="0" w:color="000000"/>
              <w:left w:val="single" w:sz="2" w:space="0" w:color="000000"/>
              <w:bottom w:val="single" w:sz="2" w:space="0" w:color="000000"/>
              <w:right w:val="single" w:sz="2" w:space="0" w:color="000000"/>
            </w:tcBorders>
            <w:hideMark/>
          </w:tcPr>
          <w:p w:rsidR="006A3071" w:rsidRPr="006A3071" w:rsidRDefault="006A3071" w:rsidP="006A3071">
            <w:pPr>
              <w:widowControl w:val="0"/>
              <w:autoSpaceDE w:val="0"/>
              <w:autoSpaceDN w:val="0"/>
              <w:adjustRightInd w:val="0"/>
              <w:spacing w:before="0"/>
              <w:rPr>
                <w:rFonts w:ascii="Times New Roman" w:hAnsi="Times New Roman"/>
                <w:sz w:val="24"/>
              </w:rPr>
            </w:pPr>
            <w:r w:rsidRPr="006A3071">
              <w:rPr>
                <w:rFonts w:ascii="Times New Roman" w:hAnsi="Times New Roman"/>
                <w:sz w:val="24"/>
              </w:rPr>
              <w:t>34</w:t>
            </w:r>
          </w:p>
        </w:tc>
      </w:tr>
      <w:tr w:rsidR="006A3071" w:rsidRPr="006A3071" w:rsidTr="006A3071">
        <w:trPr>
          <w:cantSplit/>
          <w:trHeight w:val="243"/>
          <w:tblHeader/>
        </w:trPr>
        <w:tc>
          <w:tcPr>
            <w:tcW w:w="675" w:type="dxa"/>
            <w:tcBorders>
              <w:top w:val="single" w:sz="4" w:space="0" w:color="auto"/>
              <w:left w:val="single" w:sz="2" w:space="0" w:color="000000"/>
              <w:bottom w:val="single" w:sz="4" w:space="0" w:color="auto"/>
              <w:right w:val="single" w:sz="2" w:space="0" w:color="000000"/>
            </w:tcBorders>
            <w:hideMark/>
          </w:tcPr>
          <w:p w:rsidR="006A3071" w:rsidRPr="006A3071" w:rsidRDefault="006A3071" w:rsidP="006A3071">
            <w:pPr>
              <w:widowControl w:val="0"/>
              <w:autoSpaceDE w:val="0"/>
              <w:autoSpaceDN w:val="0"/>
              <w:adjustRightInd w:val="0"/>
              <w:spacing w:before="0"/>
              <w:rPr>
                <w:rFonts w:ascii="Times New Roman" w:hAnsi="Times New Roman"/>
                <w:sz w:val="24"/>
              </w:rPr>
            </w:pPr>
            <w:r w:rsidRPr="006A3071">
              <w:rPr>
                <w:rFonts w:ascii="Times New Roman" w:hAnsi="Times New Roman"/>
                <w:sz w:val="24"/>
              </w:rPr>
              <w:t>12.</w:t>
            </w:r>
          </w:p>
        </w:tc>
        <w:tc>
          <w:tcPr>
            <w:tcW w:w="7514" w:type="dxa"/>
            <w:tcBorders>
              <w:top w:val="single" w:sz="4" w:space="0" w:color="auto"/>
              <w:left w:val="single" w:sz="2" w:space="0" w:color="000000"/>
              <w:bottom w:val="single" w:sz="4" w:space="0" w:color="auto"/>
              <w:right w:val="single" w:sz="2" w:space="0" w:color="000000"/>
            </w:tcBorders>
            <w:hideMark/>
          </w:tcPr>
          <w:p w:rsidR="006A3071" w:rsidRPr="006A3071" w:rsidRDefault="006A3071" w:rsidP="006A3071">
            <w:pPr>
              <w:spacing w:before="0"/>
              <w:jc w:val="both"/>
              <w:rPr>
                <w:rFonts w:ascii="Times New Roman" w:hAnsi="Times New Roman"/>
                <w:sz w:val="24"/>
              </w:rPr>
            </w:pPr>
            <w:r w:rsidRPr="006A3071">
              <w:rPr>
                <w:rFonts w:ascii="Times New Roman" w:hAnsi="Times New Roman"/>
                <w:sz w:val="24"/>
              </w:rPr>
              <w:t>Положение о допуске подрядных организаций к выполнению  работ/оказанию услуг на производственной территории и объектах ОАО «СН-МНГ»</w:t>
            </w:r>
          </w:p>
        </w:tc>
        <w:tc>
          <w:tcPr>
            <w:tcW w:w="1276" w:type="dxa"/>
            <w:tcBorders>
              <w:top w:val="single" w:sz="2" w:space="0" w:color="000000"/>
              <w:left w:val="single" w:sz="2" w:space="0" w:color="000000"/>
              <w:bottom w:val="single" w:sz="2" w:space="0" w:color="000000"/>
              <w:right w:val="single" w:sz="2" w:space="0" w:color="000000"/>
            </w:tcBorders>
            <w:hideMark/>
          </w:tcPr>
          <w:p w:rsidR="006A3071" w:rsidRPr="006A3071" w:rsidRDefault="006A3071" w:rsidP="006A3071">
            <w:pPr>
              <w:widowControl w:val="0"/>
              <w:autoSpaceDE w:val="0"/>
              <w:autoSpaceDN w:val="0"/>
              <w:adjustRightInd w:val="0"/>
              <w:spacing w:before="0"/>
              <w:rPr>
                <w:rFonts w:ascii="Times New Roman" w:hAnsi="Times New Roman"/>
                <w:sz w:val="24"/>
              </w:rPr>
            </w:pPr>
            <w:r w:rsidRPr="006A3071">
              <w:rPr>
                <w:rFonts w:ascii="Times New Roman" w:hAnsi="Times New Roman"/>
                <w:sz w:val="24"/>
              </w:rPr>
              <w:t>23</w:t>
            </w:r>
          </w:p>
        </w:tc>
      </w:tr>
      <w:tr w:rsidR="006A3071" w:rsidRPr="006A3071" w:rsidTr="006A3071">
        <w:trPr>
          <w:cantSplit/>
          <w:trHeight w:val="243"/>
          <w:tblHeader/>
        </w:trPr>
        <w:tc>
          <w:tcPr>
            <w:tcW w:w="675" w:type="dxa"/>
            <w:tcBorders>
              <w:top w:val="single" w:sz="4" w:space="0" w:color="auto"/>
              <w:left w:val="single" w:sz="2" w:space="0" w:color="000000"/>
              <w:bottom w:val="single" w:sz="4" w:space="0" w:color="auto"/>
              <w:right w:val="single" w:sz="2" w:space="0" w:color="000000"/>
            </w:tcBorders>
            <w:hideMark/>
          </w:tcPr>
          <w:p w:rsidR="006A3071" w:rsidRPr="006A3071" w:rsidRDefault="006A3071" w:rsidP="006A3071">
            <w:pPr>
              <w:widowControl w:val="0"/>
              <w:autoSpaceDE w:val="0"/>
              <w:autoSpaceDN w:val="0"/>
              <w:adjustRightInd w:val="0"/>
              <w:spacing w:before="0"/>
              <w:rPr>
                <w:rFonts w:ascii="Times New Roman" w:hAnsi="Times New Roman"/>
                <w:sz w:val="24"/>
              </w:rPr>
            </w:pPr>
            <w:r w:rsidRPr="006A3071">
              <w:rPr>
                <w:rFonts w:ascii="Times New Roman" w:hAnsi="Times New Roman"/>
                <w:sz w:val="24"/>
              </w:rPr>
              <w:t>13.</w:t>
            </w:r>
          </w:p>
        </w:tc>
        <w:tc>
          <w:tcPr>
            <w:tcW w:w="7514" w:type="dxa"/>
            <w:tcBorders>
              <w:top w:val="single" w:sz="4" w:space="0" w:color="auto"/>
              <w:left w:val="single" w:sz="2" w:space="0" w:color="000000"/>
              <w:bottom w:val="single" w:sz="4" w:space="0" w:color="auto"/>
              <w:right w:val="single" w:sz="2" w:space="0" w:color="000000"/>
            </w:tcBorders>
            <w:hideMark/>
          </w:tcPr>
          <w:p w:rsidR="006A3071" w:rsidRPr="006A3071" w:rsidRDefault="006A3071" w:rsidP="006A3071">
            <w:pPr>
              <w:spacing w:before="0"/>
              <w:jc w:val="both"/>
              <w:rPr>
                <w:rFonts w:ascii="Times New Roman" w:hAnsi="Times New Roman"/>
                <w:sz w:val="24"/>
              </w:rPr>
            </w:pPr>
            <w:r w:rsidRPr="006A3071">
              <w:rPr>
                <w:rFonts w:ascii="Times New Roman" w:hAnsi="Times New Roman"/>
                <w:sz w:val="24"/>
              </w:rPr>
              <w:t>Стандарт «Методические указания по установлению жизненно важных правил безопасного ведения работ»</w:t>
            </w:r>
          </w:p>
          <w:p w:rsidR="006A3071" w:rsidRPr="006A3071" w:rsidRDefault="006A3071" w:rsidP="006A3071">
            <w:pPr>
              <w:spacing w:before="0"/>
              <w:jc w:val="both"/>
              <w:rPr>
                <w:rFonts w:ascii="Times New Roman" w:hAnsi="Times New Roman"/>
                <w:sz w:val="24"/>
              </w:rPr>
            </w:pPr>
          </w:p>
        </w:tc>
        <w:tc>
          <w:tcPr>
            <w:tcW w:w="1276" w:type="dxa"/>
            <w:tcBorders>
              <w:top w:val="single" w:sz="2" w:space="0" w:color="000000"/>
              <w:left w:val="single" w:sz="2" w:space="0" w:color="000000"/>
              <w:bottom w:val="single" w:sz="2" w:space="0" w:color="000000"/>
              <w:right w:val="single" w:sz="2" w:space="0" w:color="000000"/>
            </w:tcBorders>
            <w:hideMark/>
          </w:tcPr>
          <w:p w:rsidR="006A3071" w:rsidRPr="006A3071" w:rsidRDefault="006A3071" w:rsidP="006A3071">
            <w:pPr>
              <w:widowControl w:val="0"/>
              <w:autoSpaceDE w:val="0"/>
              <w:autoSpaceDN w:val="0"/>
              <w:adjustRightInd w:val="0"/>
              <w:spacing w:before="0"/>
              <w:rPr>
                <w:rFonts w:ascii="Times New Roman" w:hAnsi="Times New Roman"/>
                <w:sz w:val="24"/>
              </w:rPr>
            </w:pPr>
            <w:r w:rsidRPr="006A3071">
              <w:rPr>
                <w:rFonts w:ascii="Times New Roman" w:hAnsi="Times New Roman"/>
                <w:sz w:val="24"/>
              </w:rPr>
              <w:t>17</w:t>
            </w:r>
          </w:p>
        </w:tc>
      </w:tr>
      <w:tr w:rsidR="006A3071" w:rsidRPr="006A3071" w:rsidTr="006A3071">
        <w:trPr>
          <w:cantSplit/>
          <w:trHeight w:val="243"/>
          <w:tblHeader/>
        </w:trPr>
        <w:tc>
          <w:tcPr>
            <w:tcW w:w="675" w:type="dxa"/>
            <w:tcBorders>
              <w:top w:val="single" w:sz="4" w:space="0" w:color="auto"/>
              <w:left w:val="single" w:sz="2" w:space="0" w:color="000000"/>
              <w:bottom w:val="single" w:sz="4" w:space="0" w:color="auto"/>
              <w:right w:val="single" w:sz="2" w:space="0" w:color="000000"/>
            </w:tcBorders>
            <w:hideMark/>
          </w:tcPr>
          <w:p w:rsidR="006A3071" w:rsidRPr="006A3071" w:rsidRDefault="006A3071" w:rsidP="006A3071">
            <w:pPr>
              <w:widowControl w:val="0"/>
              <w:autoSpaceDE w:val="0"/>
              <w:autoSpaceDN w:val="0"/>
              <w:adjustRightInd w:val="0"/>
              <w:spacing w:before="0"/>
              <w:rPr>
                <w:rFonts w:ascii="Times New Roman" w:hAnsi="Times New Roman"/>
                <w:sz w:val="24"/>
              </w:rPr>
            </w:pPr>
            <w:r w:rsidRPr="006A3071">
              <w:rPr>
                <w:rFonts w:ascii="Times New Roman" w:hAnsi="Times New Roman"/>
                <w:sz w:val="24"/>
              </w:rPr>
              <w:lastRenderedPageBreak/>
              <w:t>14.</w:t>
            </w:r>
          </w:p>
        </w:tc>
        <w:tc>
          <w:tcPr>
            <w:tcW w:w="7514" w:type="dxa"/>
            <w:tcBorders>
              <w:top w:val="single" w:sz="4" w:space="0" w:color="auto"/>
              <w:left w:val="single" w:sz="2" w:space="0" w:color="000000"/>
              <w:bottom w:val="single" w:sz="4" w:space="0" w:color="auto"/>
              <w:right w:val="single" w:sz="2" w:space="0" w:color="000000"/>
            </w:tcBorders>
            <w:hideMark/>
          </w:tcPr>
          <w:p w:rsidR="006A3071" w:rsidRPr="006A3071" w:rsidRDefault="006A3071" w:rsidP="006A3071">
            <w:pPr>
              <w:widowControl w:val="0"/>
              <w:autoSpaceDE w:val="0"/>
              <w:autoSpaceDN w:val="0"/>
              <w:adjustRightInd w:val="0"/>
              <w:spacing w:before="0"/>
              <w:rPr>
                <w:rFonts w:ascii="Times New Roman" w:hAnsi="Times New Roman"/>
                <w:sz w:val="24"/>
              </w:rPr>
            </w:pPr>
            <w:r w:rsidRPr="006A3071">
              <w:rPr>
                <w:rFonts w:ascii="Times New Roman" w:hAnsi="Times New Roman"/>
                <w:sz w:val="24"/>
              </w:rPr>
              <w:t>Изменение 1 к процедуре «Контроль употребления алкоголя, наркотических и токсических веществ»</w:t>
            </w:r>
          </w:p>
          <w:p w:rsidR="006A3071" w:rsidRPr="006A3071" w:rsidRDefault="006A3071" w:rsidP="006A3071">
            <w:pPr>
              <w:widowControl w:val="0"/>
              <w:autoSpaceDE w:val="0"/>
              <w:autoSpaceDN w:val="0"/>
              <w:adjustRightInd w:val="0"/>
              <w:spacing w:before="0"/>
              <w:rPr>
                <w:rFonts w:ascii="Times New Roman" w:hAnsi="Times New Roman"/>
                <w:sz w:val="24"/>
              </w:rPr>
            </w:pPr>
          </w:p>
        </w:tc>
        <w:tc>
          <w:tcPr>
            <w:tcW w:w="1276" w:type="dxa"/>
            <w:tcBorders>
              <w:top w:val="single" w:sz="2" w:space="0" w:color="000000"/>
              <w:left w:val="single" w:sz="2" w:space="0" w:color="000000"/>
              <w:bottom w:val="single" w:sz="2" w:space="0" w:color="000000"/>
              <w:right w:val="single" w:sz="2" w:space="0" w:color="000000"/>
            </w:tcBorders>
            <w:hideMark/>
          </w:tcPr>
          <w:p w:rsidR="006A3071" w:rsidRPr="006A3071" w:rsidRDefault="006A3071" w:rsidP="006A3071">
            <w:pPr>
              <w:widowControl w:val="0"/>
              <w:autoSpaceDE w:val="0"/>
              <w:autoSpaceDN w:val="0"/>
              <w:adjustRightInd w:val="0"/>
              <w:spacing w:before="0"/>
              <w:rPr>
                <w:rFonts w:ascii="Times New Roman" w:hAnsi="Times New Roman"/>
                <w:sz w:val="24"/>
              </w:rPr>
            </w:pPr>
            <w:r w:rsidRPr="006A3071">
              <w:rPr>
                <w:rFonts w:ascii="Times New Roman" w:hAnsi="Times New Roman"/>
                <w:sz w:val="24"/>
              </w:rPr>
              <w:t>3</w:t>
            </w:r>
          </w:p>
        </w:tc>
      </w:tr>
      <w:tr w:rsidR="006A3071" w:rsidRPr="006A3071" w:rsidTr="006A3071">
        <w:trPr>
          <w:cantSplit/>
          <w:trHeight w:val="243"/>
          <w:tblHeader/>
        </w:trPr>
        <w:tc>
          <w:tcPr>
            <w:tcW w:w="675" w:type="dxa"/>
            <w:tcBorders>
              <w:top w:val="single" w:sz="4" w:space="0" w:color="auto"/>
              <w:left w:val="single" w:sz="2" w:space="0" w:color="000000"/>
              <w:bottom w:val="single" w:sz="4" w:space="0" w:color="auto"/>
              <w:right w:val="single" w:sz="2" w:space="0" w:color="000000"/>
            </w:tcBorders>
          </w:tcPr>
          <w:p w:rsidR="006A3071" w:rsidRPr="006A3071" w:rsidRDefault="006A3071" w:rsidP="006A3071">
            <w:pPr>
              <w:widowControl w:val="0"/>
              <w:autoSpaceDE w:val="0"/>
              <w:autoSpaceDN w:val="0"/>
              <w:adjustRightInd w:val="0"/>
              <w:spacing w:before="0"/>
              <w:rPr>
                <w:rFonts w:ascii="Times New Roman" w:hAnsi="Times New Roman"/>
                <w:sz w:val="24"/>
              </w:rPr>
            </w:pPr>
            <w:r w:rsidRPr="006A3071">
              <w:rPr>
                <w:rFonts w:ascii="Times New Roman" w:hAnsi="Times New Roman"/>
                <w:sz w:val="24"/>
              </w:rPr>
              <w:t>15.</w:t>
            </w:r>
          </w:p>
        </w:tc>
        <w:tc>
          <w:tcPr>
            <w:tcW w:w="7514" w:type="dxa"/>
            <w:tcBorders>
              <w:top w:val="single" w:sz="4" w:space="0" w:color="auto"/>
              <w:left w:val="single" w:sz="2" w:space="0" w:color="000000"/>
              <w:bottom w:val="single" w:sz="4" w:space="0" w:color="auto"/>
              <w:right w:val="single" w:sz="2" w:space="0" w:color="000000"/>
            </w:tcBorders>
          </w:tcPr>
          <w:p w:rsidR="006A3071" w:rsidRPr="006A3071" w:rsidRDefault="006A3071" w:rsidP="006A3071">
            <w:pPr>
              <w:spacing w:before="0"/>
              <w:jc w:val="both"/>
              <w:rPr>
                <w:rFonts w:ascii="Times New Roman" w:hAnsi="Times New Roman"/>
                <w:sz w:val="24"/>
              </w:rPr>
            </w:pPr>
            <w:r w:rsidRPr="006A3071">
              <w:rPr>
                <w:rFonts w:ascii="Times New Roman" w:hAnsi="Times New Roman"/>
                <w:sz w:val="24"/>
              </w:rPr>
              <w:t>«План экстренного медицинского реагирования в ОАО «СН-МНГ».</w:t>
            </w:r>
          </w:p>
        </w:tc>
        <w:tc>
          <w:tcPr>
            <w:tcW w:w="1276" w:type="dxa"/>
            <w:tcBorders>
              <w:top w:val="single" w:sz="2" w:space="0" w:color="000000"/>
              <w:left w:val="single" w:sz="2" w:space="0" w:color="000000"/>
              <w:bottom w:val="single" w:sz="2" w:space="0" w:color="000000"/>
              <w:right w:val="single" w:sz="2" w:space="0" w:color="000000"/>
            </w:tcBorders>
          </w:tcPr>
          <w:p w:rsidR="006A3071" w:rsidRPr="006A3071" w:rsidRDefault="006A3071" w:rsidP="006A3071">
            <w:pPr>
              <w:widowControl w:val="0"/>
              <w:autoSpaceDE w:val="0"/>
              <w:autoSpaceDN w:val="0"/>
              <w:adjustRightInd w:val="0"/>
              <w:spacing w:before="0"/>
              <w:rPr>
                <w:rFonts w:ascii="Times New Roman" w:hAnsi="Times New Roman"/>
                <w:sz w:val="24"/>
              </w:rPr>
            </w:pPr>
            <w:r w:rsidRPr="006A3071">
              <w:rPr>
                <w:rFonts w:ascii="Times New Roman" w:hAnsi="Times New Roman"/>
                <w:sz w:val="24"/>
              </w:rPr>
              <w:t>35</w:t>
            </w:r>
          </w:p>
        </w:tc>
      </w:tr>
      <w:tr w:rsidR="006A3071" w:rsidRPr="006A3071" w:rsidTr="006A3071">
        <w:trPr>
          <w:cantSplit/>
          <w:trHeight w:val="243"/>
          <w:tblHeader/>
        </w:trPr>
        <w:tc>
          <w:tcPr>
            <w:tcW w:w="675" w:type="dxa"/>
            <w:tcBorders>
              <w:top w:val="single" w:sz="4" w:space="0" w:color="auto"/>
              <w:left w:val="single" w:sz="2" w:space="0" w:color="000000"/>
              <w:bottom w:val="single" w:sz="4" w:space="0" w:color="auto"/>
              <w:right w:val="single" w:sz="2" w:space="0" w:color="000000"/>
            </w:tcBorders>
          </w:tcPr>
          <w:p w:rsidR="006A3071" w:rsidRPr="006A3071" w:rsidRDefault="006A3071" w:rsidP="006A3071">
            <w:pPr>
              <w:widowControl w:val="0"/>
              <w:autoSpaceDE w:val="0"/>
              <w:autoSpaceDN w:val="0"/>
              <w:adjustRightInd w:val="0"/>
              <w:spacing w:before="0"/>
              <w:rPr>
                <w:rFonts w:ascii="Times New Roman" w:hAnsi="Times New Roman"/>
                <w:sz w:val="24"/>
              </w:rPr>
            </w:pPr>
            <w:r w:rsidRPr="006A3071">
              <w:rPr>
                <w:rFonts w:ascii="Times New Roman" w:hAnsi="Times New Roman"/>
                <w:sz w:val="24"/>
              </w:rPr>
              <w:t>16.</w:t>
            </w:r>
          </w:p>
        </w:tc>
        <w:tc>
          <w:tcPr>
            <w:tcW w:w="7514" w:type="dxa"/>
            <w:tcBorders>
              <w:top w:val="single" w:sz="4" w:space="0" w:color="auto"/>
              <w:left w:val="single" w:sz="2" w:space="0" w:color="000000"/>
              <w:bottom w:val="single" w:sz="4" w:space="0" w:color="auto"/>
              <w:right w:val="single" w:sz="2" w:space="0" w:color="000000"/>
            </w:tcBorders>
          </w:tcPr>
          <w:p w:rsidR="006A3071" w:rsidRPr="006A3071" w:rsidRDefault="006A3071" w:rsidP="006A3071">
            <w:pPr>
              <w:spacing w:before="0"/>
              <w:jc w:val="both"/>
              <w:rPr>
                <w:rFonts w:ascii="Times New Roman" w:hAnsi="Times New Roman"/>
                <w:sz w:val="24"/>
              </w:rPr>
            </w:pPr>
            <w:r w:rsidRPr="006A3071">
              <w:rPr>
                <w:rFonts w:ascii="Times New Roman" w:hAnsi="Times New Roman"/>
                <w:sz w:val="24"/>
              </w:rPr>
              <w:t>Стандарт организации. Основные нормативные требования к оформлению объектов подготовки и перекачки нефти и газа ОАО «Славнефть-Мегионнефтегаз</w:t>
            </w:r>
          </w:p>
        </w:tc>
        <w:tc>
          <w:tcPr>
            <w:tcW w:w="1276" w:type="dxa"/>
            <w:tcBorders>
              <w:top w:val="single" w:sz="2" w:space="0" w:color="000000"/>
              <w:left w:val="single" w:sz="2" w:space="0" w:color="000000"/>
              <w:bottom w:val="single" w:sz="2" w:space="0" w:color="000000"/>
              <w:right w:val="single" w:sz="2" w:space="0" w:color="000000"/>
            </w:tcBorders>
          </w:tcPr>
          <w:p w:rsidR="006A3071" w:rsidRPr="006A3071" w:rsidRDefault="006A3071" w:rsidP="006A3071">
            <w:pPr>
              <w:widowControl w:val="0"/>
              <w:autoSpaceDE w:val="0"/>
              <w:autoSpaceDN w:val="0"/>
              <w:adjustRightInd w:val="0"/>
              <w:spacing w:before="0"/>
              <w:rPr>
                <w:rFonts w:ascii="Times New Roman" w:hAnsi="Times New Roman"/>
                <w:sz w:val="24"/>
                <w:highlight w:val="lightGray"/>
              </w:rPr>
            </w:pPr>
            <w:r w:rsidRPr="006A3071">
              <w:rPr>
                <w:rFonts w:ascii="Times New Roman" w:hAnsi="Times New Roman"/>
                <w:sz w:val="24"/>
              </w:rPr>
              <w:t>87</w:t>
            </w:r>
          </w:p>
        </w:tc>
      </w:tr>
      <w:tr w:rsidR="006A3071" w:rsidRPr="006A3071" w:rsidTr="006A3071">
        <w:trPr>
          <w:cantSplit/>
          <w:trHeight w:val="243"/>
          <w:tblHeader/>
        </w:trPr>
        <w:tc>
          <w:tcPr>
            <w:tcW w:w="675" w:type="dxa"/>
            <w:tcBorders>
              <w:top w:val="single" w:sz="4" w:space="0" w:color="auto"/>
              <w:left w:val="single" w:sz="2" w:space="0" w:color="000000"/>
              <w:bottom w:val="single" w:sz="4" w:space="0" w:color="auto"/>
              <w:right w:val="single" w:sz="2" w:space="0" w:color="000000"/>
            </w:tcBorders>
          </w:tcPr>
          <w:p w:rsidR="006A3071" w:rsidRPr="006A3071" w:rsidRDefault="006A3071" w:rsidP="006A3071">
            <w:pPr>
              <w:widowControl w:val="0"/>
              <w:autoSpaceDE w:val="0"/>
              <w:autoSpaceDN w:val="0"/>
              <w:adjustRightInd w:val="0"/>
              <w:spacing w:before="0"/>
              <w:rPr>
                <w:rFonts w:ascii="Times New Roman" w:hAnsi="Times New Roman"/>
                <w:sz w:val="24"/>
                <w:highlight w:val="lightGray"/>
              </w:rPr>
            </w:pPr>
            <w:r w:rsidRPr="006A3071">
              <w:rPr>
                <w:rFonts w:ascii="Times New Roman" w:hAnsi="Times New Roman"/>
                <w:sz w:val="24"/>
              </w:rPr>
              <w:t>17.</w:t>
            </w:r>
          </w:p>
        </w:tc>
        <w:tc>
          <w:tcPr>
            <w:tcW w:w="7514" w:type="dxa"/>
            <w:tcBorders>
              <w:top w:val="single" w:sz="4" w:space="0" w:color="auto"/>
              <w:left w:val="single" w:sz="2" w:space="0" w:color="000000"/>
              <w:bottom w:val="single" w:sz="4" w:space="0" w:color="auto"/>
              <w:right w:val="single" w:sz="2" w:space="0" w:color="000000"/>
            </w:tcBorders>
          </w:tcPr>
          <w:p w:rsidR="006A3071" w:rsidRPr="006A3071" w:rsidRDefault="006A3071" w:rsidP="006A3071">
            <w:pPr>
              <w:spacing w:before="0"/>
              <w:jc w:val="both"/>
              <w:rPr>
                <w:rFonts w:ascii="Times New Roman" w:hAnsi="Times New Roman"/>
                <w:sz w:val="24"/>
              </w:rPr>
            </w:pPr>
            <w:r w:rsidRPr="006A3071">
              <w:rPr>
                <w:rFonts w:ascii="Times New Roman" w:hAnsi="Times New Roman"/>
                <w:sz w:val="24"/>
              </w:rPr>
              <w:t xml:space="preserve">Положение о </w:t>
            </w:r>
            <w:proofErr w:type="gramStart"/>
            <w:r w:rsidRPr="006A3071">
              <w:rPr>
                <w:rFonts w:ascii="Times New Roman" w:hAnsi="Times New Roman"/>
                <w:sz w:val="24"/>
              </w:rPr>
              <w:t>пропускном</w:t>
            </w:r>
            <w:proofErr w:type="gramEnd"/>
            <w:r w:rsidRPr="006A3071">
              <w:rPr>
                <w:rFonts w:ascii="Times New Roman" w:hAnsi="Times New Roman"/>
                <w:sz w:val="24"/>
              </w:rPr>
              <w:t xml:space="preserve"> и </w:t>
            </w:r>
            <w:proofErr w:type="spellStart"/>
            <w:r w:rsidRPr="006A3071">
              <w:rPr>
                <w:rFonts w:ascii="Times New Roman" w:hAnsi="Times New Roman"/>
                <w:sz w:val="24"/>
              </w:rPr>
              <w:t>внутриобъектовом</w:t>
            </w:r>
            <w:proofErr w:type="spellEnd"/>
            <w:r w:rsidRPr="006A3071">
              <w:rPr>
                <w:rFonts w:ascii="Times New Roman" w:hAnsi="Times New Roman"/>
                <w:sz w:val="24"/>
              </w:rPr>
              <w:t xml:space="preserve"> режимах  на объектах ОАО «СН-МНГ»</w:t>
            </w:r>
            <w:r w:rsidRPr="006A3071">
              <w:rPr>
                <w:rFonts w:ascii="Times New Roman" w:hAnsi="Times New Roman"/>
                <w:sz w:val="24"/>
              </w:rPr>
              <w:tab/>
            </w:r>
          </w:p>
        </w:tc>
        <w:tc>
          <w:tcPr>
            <w:tcW w:w="1276" w:type="dxa"/>
            <w:tcBorders>
              <w:top w:val="single" w:sz="2" w:space="0" w:color="000000"/>
              <w:left w:val="single" w:sz="2" w:space="0" w:color="000000"/>
              <w:bottom w:val="single" w:sz="2" w:space="0" w:color="000000"/>
              <w:right w:val="single" w:sz="2" w:space="0" w:color="000000"/>
            </w:tcBorders>
          </w:tcPr>
          <w:p w:rsidR="006A3071" w:rsidRPr="006A3071" w:rsidRDefault="006A3071" w:rsidP="006A3071">
            <w:pPr>
              <w:widowControl w:val="0"/>
              <w:autoSpaceDE w:val="0"/>
              <w:autoSpaceDN w:val="0"/>
              <w:adjustRightInd w:val="0"/>
              <w:spacing w:before="0"/>
              <w:rPr>
                <w:rFonts w:ascii="Times New Roman" w:hAnsi="Times New Roman"/>
                <w:sz w:val="24"/>
                <w:highlight w:val="lightGray"/>
              </w:rPr>
            </w:pPr>
            <w:r w:rsidRPr="006A3071">
              <w:rPr>
                <w:rFonts w:ascii="Times New Roman" w:hAnsi="Times New Roman"/>
                <w:sz w:val="24"/>
              </w:rPr>
              <w:t>31</w:t>
            </w:r>
          </w:p>
        </w:tc>
      </w:tr>
    </w:tbl>
    <w:p w:rsidR="006A3071" w:rsidRPr="006A3071" w:rsidRDefault="006A3071" w:rsidP="006A3071">
      <w:pPr>
        <w:widowControl w:val="0"/>
        <w:autoSpaceDE w:val="0"/>
        <w:autoSpaceDN w:val="0"/>
        <w:adjustRightInd w:val="0"/>
        <w:spacing w:before="0"/>
        <w:jc w:val="both"/>
        <w:rPr>
          <w:rFonts w:ascii="Times New Roman" w:hAnsi="Times New Roman"/>
          <w:color w:val="000000"/>
          <w:sz w:val="24"/>
        </w:rPr>
      </w:pPr>
      <w:r w:rsidRPr="006A3071">
        <w:rPr>
          <w:rFonts w:ascii="Times New Roman" w:hAnsi="Times New Roman"/>
          <w:color w:val="000000"/>
          <w:sz w:val="24"/>
        </w:rPr>
        <w:t>Подписав настоящий акт, Заказчик подтверждает передачу Подрядчику вышеуказанных документов, а Подрядчик в свою очередь подтверждает их получение, и считает указанные локальные нормативные акты неотъемлемыми частями Договора, подлежащими обязательному соблюдению и исполнению.</w:t>
      </w:r>
    </w:p>
    <w:p w:rsidR="006A3071" w:rsidRPr="006A3071" w:rsidRDefault="006A3071" w:rsidP="006A3071">
      <w:pPr>
        <w:widowControl w:val="0"/>
        <w:autoSpaceDE w:val="0"/>
        <w:autoSpaceDN w:val="0"/>
        <w:adjustRightInd w:val="0"/>
        <w:spacing w:before="0"/>
        <w:jc w:val="center"/>
        <w:rPr>
          <w:rFonts w:ascii="Times New Roman" w:hAnsi="Times New Roman"/>
          <w:b/>
          <w:color w:val="000000"/>
          <w:sz w:val="24"/>
        </w:rPr>
      </w:pPr>
    </w:p>
    <w:p w:rsidR="006A3071" w:rsidRPr="006A3071" w:rsidRDefault="006A3071" w:rsidP="006A3071">
      <w:pPr>
        <w:widowControl w:val="0"/>
        <w:autoSpaceDE w:val="0"/>
        <w:autoSpaceDN w:val="0"/>
        <w:adjustRightInd w:val="0"/>
        <w:spacing w:before="0"/>
        <w:rPr>
          <w:rFonts w:ascii="Times New Roman" w:hAnsi="Times New Roman"/>
          <w:b/>
          <w:color w:val="000000"/>
          <w:sz w:val="24"/>
        </w:rPr>
      </w:pPr>
    </w:p>
    <w:p w:rsidR="006A3071" w:rsidRPr="006A3071" w:rsidRDefault="006A3071" w:rsidP="006A3071">
      <w:pPr>
        <w:widowControl w:val="0"/>
        <w:autoSpaceDE w:val="0"/>
        <w:autoSpaceDN w:val="0"/>
        <w:adjustRightInd w:val="0"/>
        <w:spacing w:before="0"/>
        <w:jc w:val="center"/>
        <w:rPr>
          <w:rFonts w:ascii="Times New Roman" w:hAnsi="Times New Roman"/>
          <w:b/>
          <w:color w:val="000000"/>
          <w:sz w:val="24"/>
        </w:rPr>
      </w:pPr>
      <w:r w:rsidRPr="006A3071">
        <w:rPr>
          <w:rFonts w:ascii="Times New Roman" w:hAnsi="Times New Roman"/>
          <w:b/>
          <w:color w:val="000000"/>
          <w:sz w:val="24"/>
        </w:rPr>
        <w:t>Подписи Сторон</w:t>
      </w:r>
    </w:p>
    <w:p w:rsidR="006A3071" w:rsidRPr="006A3071" w:rsidRDefault="006A3071" w:rsidP="006A3071">
      <w:pPr>
        <w:widowControl w:val="0"/>
        <w:autoSpaceDE w:val="0"/>
        <w:autoSpaceDN w:val="0"/>
        <w:adjustRightInd w:val="0"/>
        <w:spacing w:before="0"/>
        <w:jc w:val="center"/>
        <w:rPr>
          <w:rFonts w:ascii="Times New Roman" w:hAnsi="Times New Roman"/>
          <w:b/>
          <w:color w:val="000000"/>
          <w:sz w:val="24"/>
        </w:rPr>
      </w:pPr>
    </w:p>
    <w:tbl>
      <w:tblPr>
        <w:tblW w:w="9464" w:type="dxa"/>
        <w:shd w:val="pct10" w:color="auto" w:fill="auto"/>
        <w:tblLayout w:type="fixed"/>
        <w:tblLook w:val="0000" w:firstRow="0" w:lastRow="0" w:firstColumn="0" w:lastColumn="0" w:noHBand="0" w:noVBand="0"/>
      </w:tblPr>
      <w:tblGrid>
        <w:gridCol w:w="5323"/>
        <w:gridCol w:w="352"/>
        <w:gridCol w:w="3789"/>
      </w:tblGrid>
      <w:tr w:rsidR="006A3071" w:rsidRPr="006A3071" w:rsidTr="006A3071">
        <w:trPr>
          <w:trHeight w:val="182"/>
        </w:trPr>
        <w:tc>
          <w:tcPr>
            <w:tcW w:w="5323" w:type="dxa"/>
            <w:shd w:val="pct10" w:color="auto" w:fill="auto"/>
          </w:tcPr>
          <w:p w:rsidR="006A3071" w:rsidRPr="006A3071" w:rsidRDefault="006A3071" w:rsidP="006A3071">
            <w:pPr>
              <w:widowControl w:val="0"/>
              <w:autoSpaceDE w:val="0"/>
              <w:autoSpaceDN w:val="0"/>
              <w:adjustRightInd w:val="0"/>
              <w:snapToGrid w:val="0"/>
              <w:spacing w:before="0"/>
              <w:jc w:val="both"/>
              <w:rPr>
                <w:rFonts w:ascii="Times New Roman" w:hAnsi="Times New Roman"/>
                <w:b/>
                <w:sz w:val="24"/>
              </w:rPr>
            </w:pPr>
            <w:r w:rsidRPr="006A3071">
              <w:rPr>
                <w:rFonts w:ascii="Times New Roman" w:hAnsi="Times New Roman"/>
                <w:b/>
                <w:sz w:val="24"/>
              </w:rPr>
              <w:t>Заказчик:</w:t>
            </w:r>
          </w:p>
        </w:tc>
        <w:tc>
          <w:tcPr>
            <w:tcW w:w="352" w:type="dxa"/>
            <w:shd w:val="pct10" w:color="auto" w:fill="auto"/>
          </w:tcPr>
          <w:p w:rsidR="006A3071" w:rsidRPr="006A3071" w:rsidRDefault="006A3071" w:rsidP="006A3071">
            <w:pPr>
              <w:widowControl w:val="0"/>
              <w:autoSpaceDE w:val="0"/>
              <w:autoSpaceDN w:val="0"/>
              <w:adjustRightInd w:val="0"/>
              <w:snapToGrid w:val="0"/>
              <w:spacing w:before="0"/>
              <w:jc w:val="center"/>
              <w:rPr>
                <w:rFonts w:ascii="Times New Roman" w:hAnsi="Times New Roman"/>
                <w:b/>
                <w:sz w:val="24"/>
              </w:rPr>
            </w:pPr>
          </w:p>
        </w:tc>
        <w:tc>
          <w:tcPr>
            <w:tcW w:w="3789" w:type="dxa"/>
            <w:shd w:val="pct10" w:color="auto" w:fill="auto"/>
          </w:tcPr>
          <w:p w:rsidR="006A3071" w:rsidRPr="006A3071" w:rsidRDefault="006A3071" w:rsidP="006A3071">
            <w:pPr>
              <w:widowControl w:val="0"/>
              <w:autoSpaceDE w:val="0"/>
              <w:autoSpaceDN w:val="0"/>
              <w:adjustRightInd w:val="0"/>
              <w:snapToGrid w:val="0"/>
              <w:spacing w:before="0"/>
              <w:jc w:val="both"/>
              <w:rPr>
                <w:rFonts w:ascii="Times New Roman" w:hAnsi="Times New Roman"/>
                <w:b/>
                <w:sz w:val="24"/>
              </w:rPr>
            </w:pPr>
            <w:r w:rsidRPr="006A3071">
              <w:rPr>
                <w:rFonts w:ascii="Times New Roman" w:hAnsi="Times New Roman"/>
                <w:b/>
                <w:sz w:val="24"/>
              </w:rPr>
              <w:t>Подрядчик:</w:t>
            </w:r>
          </w:p>
        </w:tc>
      </w:tr>
      <w:tr w:rsidR="006A3071" w:rsidRPr="006A3071" w:rsidTr="006A3071">
        <w:trPr>
          <w:trHeight w:val="182"/>
        </w:trPr>
        <w:tc>
          <w:tcPr>
            <w:tcW w:w="5323" w:type="dxa"/>
            <w:shd w:val="pct10" w:color="auto" w:fill="auto"/>
          </w:tcPr>
          <w:p w:rsidR="006A3071" w:rsidRPr="006A3071" w:rsidRDefault="006A3071" w:rsidP="006A3071">
            <w:pPr>
              <w:widowControl w:val="0"/>
              <w:autoSpaceDE w:val="0"/>
              <w:autoSpaceDN w:val="0"/>
              <w:adjustRightInd w:val="0"/>
              <w:snapToGrid w:val="0"/>
              <w:spacing w:before="0"/>
              <w:jc w:val="both"/>
              <w:rPr>
                <w:rFonts w:ascii="Times New Roman" w:hAnsi="Times New Roman"/>
                <w:b/>
                <w:sz w:val="24"/>
              </w:rPr>
            </w:pPr>
            <w:r w:rsidRPr="006A3071">
              <w:rPr>
                <w:rFonts w:ascii="Times New Roman" w:hAnsi="Times New Roman"/>
                <w:b/>
                <w:sz w:val="24"/>
              </w:rPr>
              <w:t>ОАО «СН-МНГ»</w:t>
            </w:r>
          </w:p>
        </w:tc>
        <w:tc>
          <w:tcPr>
            <w:tcW w:w="352" w:type="dxa"/>
            <w:shd w:val="pct10" w:color="auto" w:fill="auto"/>
          </w:tcPr>
          <w:p w:rsidR="006A3071" w:rsidRPr="006A3071" w:rsidRDefault="006A3071" w:rsidP="006A3071">
            <w:pPr>
              <w:widowControl w:val="0"/>
              <w:autoSpaceDE w:val="0"/>
              <w:autoSpaceDN w:val="0"/>
              <w:adjustRightInd w:val="0"/>
              <w:snapToGrid w:val="0"/>
              <w:spacing w:before="0"/>
              <w:jc w:val="center"/>
              <w:rPr>
                <w:rFonts w:ascii="Times New Roman" w:hAnsi="Times New Roman"/>
                <w:b/>
                <w:sz w:val="24"/>
              </w:rPr>
            </w:pPr>
          </w:p>
        </w:tc>
        <w:tc>
          <w:tcPr>
            <w:tcW w:w="3789" w:type="dxa"/>
            <w:shd w:val="pct10" w:color="auto" w:fill="auto"/>
          </w:tcPr>
          <w:p w:rsidR="006A3071" w:rsidRPr="006A3071" w:rsidRDefault="006A3071" w:rsidP="006A3071">
            <w:pPr>
              <w:widowControl w:val="0"/>
              <w:autoSpaceDE w:val="0"/>
              <w:autoSpaceDN w:val="0"/>
              <w:adjustRightInd w:val="0"/>
              <w:snapToGrid w:val="0"/>
              <w:spacing w:before="0"/>
              <w:jc w:val="both"/>
              <w:rPr>
                <w:rFonts w:ascii="Times New Roman" w:hAnsi="Times New Roman"/>
                <w:b/>
                <w:sz w:val="24"/>
              </w:rPr>
            </w:pPr>
            <w:r w:rsidRPr="006A3071">
              <w:rPr>
                <w:rFonts w:ascii="Times New Roman" w:hAnsi="Times New Roman"/>
                <w:b/>
                <w:sz w:val="24"/>
              </w:rPr>
              <w:t>«___________________________»</w:t>
            </w:r>
          </w:p>
          <w:p w:rsidR="006A3071" w:rsidRPr="006A3071" w:rsidRDefault="006A3071" w:rsidP="006A3071">
            <w:pPr>
              <w:widowControl w:val="0"/>
              <w:autoSpaceDE w:val="0"/>
              <w:autoSpaceDN w:val="0"/>
              <w:adjustRightInd w:val="0"/>
              <w:snapToGrid w:val="0"/>
              <w:spacing w:before="0"/>
              <w:jc w:val="both"/>
              <w:rPr>
                <w:rFonts w:ascii="Times New Roman" w:hAnsi="Times New Roman"/>
                <w:b/>
                <w:sz w:val="24"/>
              </w:rPr>
            </w:pPr>
          </w:p>
          <w:p w:rsidR="006A3071" w:rsidRPr="006A3071" w:rsidRDefault="006A3071" w:rsidP="006A3071">
            <w:pPr>
              <w:widowControl w:val="0"/>
              <w:autoSpaceDE w:val="0"/>
              <w:autoSpaceDN w:val="0"/>
              <w:adjustRightInd w:val="0"/>
              <w:snapToGrid w:val="0"/>
              <w:spacing w:before="0"/>
              <w:ind w:right="698"/>
              <w:jc w:val="both"/>
              <w:rPr>
                <w:rFonts w:ascii="Times New Roman" w:hAnsi="Times New Roman"/>
                <w:b/>
                <w:sz w:val="24"/>
              </w:rPr>
            </w:pPr>
            <w:r w:rsidRPr="006A3071">
              <w:rPr>
                <w:rFonts w:ascii="Times New Roman" w:hAnsi="Times New Roman"/>
                <w:sz w:val="24"/>
              </w:rPr>
              <w:t>Наименование Подрядчика</w:t>
            </w:r>
          </w:p>
        </w:tc>
      </w:tr>
      <w:tr w:rsidR="006A3071" w:rsidRPr="006A3071" w:rsidTr="006A3071">
        <w:trPr>
          <w:trHeight w:val="182"/>
        </w:trPr>
        <w:tc>
          <w:tcPr>
            <w:tcW w:w="5323" w:type="dxa"/>
            <w:shd w:val="pct10" w:color="auto" w:fill="auto"/>
          </w:tcPr>
          <w:p w:rsidR="006A3071" w:rsidRPr="006A3071" w:rsidRDefault="006A3071" w:rsidP="006A3071">
            <w:pPr>
              <w:widowControl w:val="0"/>
              <w:autoSpaceDE w:val="0"/>
              <w:autoSpaceDN w:val="0"/>
              <w:adjustRightInd w:val="0"/>
              <w:snapToGrid w:val="0"/>
              <w:spacing w:before="0"/>
              <w:jc w:val="both"/>
              <w:rPr>
                <w:rFonts w:ascii="Times New Roman" w:hAnsi="Times New Roman"/>
                <w:b/>
                <w:sz w:val="24"/>
              </w:rPr>
            </w:pPr>
            <w:r w:rsidRPr="006A3071">
              <w:rPr>
                <w:rFonts w:ascii="Times New Roman" w:hAnsi="Times New Roman"/>
                <w:b/>
                <w:sz w:val="24"/>
              </w:rPr>
              <w:t>Генеральный директор</w:t>
            </w:r>
          </w:p>
        </w:tc>
        <w:tc>
          <w:tcPr>
            <w:tcW w:w="352" w:type="dxa"/>
            <w:shd w:val="pct10" w:color="auto" w:fill="auto"/>
          </w:tcPr>
          <w:p w:rsidR="006A3071" w:rsidRPr="006A3071" w:rsidRDefault="006A3071" w:rsidP="006A3071">
            <w:pPr>
              <w:widowControl w:val="0"/>
              <w:autoSpaceDE w:val="0"/>
              <w:autoSpaceDN w:val="0"/>
              <w:adjustRightInd w:val="0"/>
              <w:snapToGrid w:val="0"/>
              <w:spacing w:before="0"/>
              <w:jc w:val="center"/>
              <w:rPr>
                <w:rFonts w:ascii="Times New Roman" w:hAnsi="Times New Roman"/>
                <w:b/>
                <w:sz w:val="24"/>
              </w:rPr>
            </w:pPr>
          </w:p>
        </w:tc>
        <w:tc>
          <w:tcPr>
            <w:tcW w:w="3789" w:type="dxa"/>
            <w:shd w:val="pct10" w:color="auto" w:fill="auto"/>
          </w:tcPr>
          <w:p w:rsidR="006A3071" w:rsidRPr="006A3071" w:rsidRDefault="006A3071" w:rsidP="006A3071">
            <w:pPr>
              <w:widowControl w:val="0"/>
              <w:autoSpaceDE w:val="0"/>
              <w:autoSpaceDN w:val="0"/>
              <w:adjustRightInd w:val="0"/>
              <w:snapToGrid w:val="0"/>
              <w:spacing w:before="0"/>
              <w:jc w:val="both"/>
              <w:rPr>
                <w:rFonts w:ascii="Times New Roman" w:hAnsi="Times New Roman"/>
                <w:b/>
                <w:sz w:val="24"/>
              </w:rPr>
            </w:pPr>
            <w:r w:rsidRPr="006A3071">
              <w:rPr>
                <w:rFonts w:ascii="Times New Roman" w:hAnsi="Times New Roman"/>
                <w:b/>
                <w:sz w:val="24"/>
              </w:rPr>
              <w:t>Генеральный директор</w:t>
            </w:r>
          </w:p>
        </w:tc>
      </w:tr>
      <w:tr w:rsidR="006A3071" w:rsidRPr="006A3071" w:rsidTr="006A3071">
        <w:trPr>
          <w:trHeight w:val="182"/>
        </w:trPr>
        <w:tc>
          <w:tcPr>
            <w:tcW w:w="5323" w:type="dxa"/>
            <w:shd w:val="pct10" w:color="auto" w:fill="auto"/>
          </w:tcPr>
          <w:p w:rsidR="006A3071" w:rsidRPr="006A3071" w:rsidRDefault="006A3071" w:rsidP="006A3071">
            <w:pPr>
              <w:widowControl w:val="0"/>
              <w:autoSpaceDE w:val="0"/>
              <w:autoSpaceDN w:val="0"/>
              <w:adjustRightInd w:val="0"/>
              <w:snapToGrid w:val="0"/>
              <w:spacing w:before="0"/>
              <w:jc w:val="both"/>
              <w:rPr>
                <w:rFonts w:ascii="Times New Roman" w:hAnsi="Times New Roman"/>
                <w:sz w:val="24"/>
              </w:rPr>
            </w:pPr>
            <w:proofErr w:type="gramStart"/>
            <w:r w:rsidRPr="006A3071">
              <w:rPr>
                <w:rFonts w:ascii="Times New Roman" w:hAnsi="Times New Roman"/>
                <w:sz w:val="24"/>
              </w:rPr>
              <w:t xml:space="preserve">(должность иного уполномоченного </w:t>
            </w:r>
            <w:proofErr w:type="gramEnd"/>
          </w:p>
          <w:p w:rsidR="006A3071" w:rsidRPr="006A3071" w:rsidRDefault="006A3071" w:rsidP="006A3071">
            <w:pPr>
              <w:widowControl w:val="0"/>
              <w:autoSpaceDE w:val="0"/>
              <w:autoSpaceDN w:val="0"/>
              <w:adjustRightInd w:val="0"/>
              <w:snapToGrid w:val="0"/>
              <w:spacing w:before="0"/>
              <w:jc w:val="both"/>
              <w:rPr>
                <w:rFonts w:ascii="Times New Roman" w:hAnsi="Times New Roman"/>
                <w:b/>
                <w:sz w:val="24"/>
              </w:rPr>
            </w:pPr>
            <w:r w:rsidRPr="006A3071">
              <w:rPr>
                <w:rFonts w:ascii="Times New Roman" w:hAnsi="Times New Roman"/>
                <w:sz w:val="24"/>
              </w:rPr>
              <w:t>на основании Доверенности)</w:t>
            </w:r>
          </w:p>
        </w:tc>
        <w:tc>
          <w:tcPr>
            <w:tcW w:w="352" w:type="dxa"/>
            <w:shd w:val="pct10" w:color="auto" w:fill="auto"/>
          </w:tcPr>
          <w:p w:rsidR="006A3071" w:rsidRPr="006A3071" w:rsidRDefault="006A3071" w:rsidP="006A3071">
            <w:pPr>
              <w:widowControl w:val="0"/>
              <w:autoSpaceDE w:val="0"/>
              <w:autoSpaceDN w:val="0"/>
              <w:adjustRightInd w:val="0"/>
              <w:snapToGrid w:val="0"/>
              <w:spacing w:before="0"/>
              <w:jc w:val="center"/>
              <w:rPr>
                <w:rFonts w:ascii="Times New Roman" w:hAnsi="Times New Roman"/>
                <w:b/>
                <w:sz w:val="24"/>
              </w:rPr>
            </w:pPr>
          </w:p>
        </w:tc>
        <w:tc>
          <w:tcPr>
            <w:tcW w:w="3789" w:type="dxa"/>
            <w:shd w:val="pct10" w:color="auto" w:fill="auto"/>
          </w:tcPr>
          <w:p w:rsidR="006A3071" w:rsidRPr="006A3071" w:rsidRDefault="006A3071" w:rsidP="006A3071">
            <w:pPr>
              <w:widowControl w:val="0"/>
              <w:autoSpaceDE w:val="0"/>
              <w:autoSpaceDN w:val="0"/>
              <w:adjustRightInd w:val="0"/>
              <w:snapToGrid w:val="0"/>
              <w:spacing w:before="0"/>
              <w:jc w:val="both"/>
              <w:rPr>
                <w:rFonts w:ascii="Times New Roman" w:hAnsi="Times New Roman"/>
                <w:sz w:val="24"/>
              </w:rPr>
            </w:pPr>
            <w:proofErr w:type="gramStart"/>
            <w:r w:rsidRPr="006A3071">
              <w:rPr>
                <w:rFonts w:ascii="Times New Roman" w:hAnsi="Times New Roman"/>
                <w:sz w:val="24"/>
              </w:rPr>
              <w:t xml:space="preserve">(должность иного уполномоченного </w:t>
            </w:r>
            <w:proofErr w:type="gramEnd"/>
          </w:p>
          <w:p w:rsidR="006A3071" w:rsidRPr="006A3071" w:rsidRDefault="006A3071" w:rsidP="006A3071">
            <w:pPr>
              <w:widowControl w:val="0"/>
              <w:autoSpaceDE w:val="0"/>
              <w:autoSpaceDN w:val="0"/>
              <w:adjustRightInd w:val="0"/>
              <w:snapToGrid w:val="0"/>
              <w:spacing w:before="0"/>
              <w:jc w:val="both"/>
              <w:rPr>
                <w:rFonts w:ascii="Times New Roman" w:hAnsi="Times New Roman"/>
                <w:b/>
                <w:sz w:val="24"/>
              </w:rPr>
            </w:pPr>
            <w:r w:rsidRPr="006A3071">
              <w:rPr>
                <w:rFonts w:ascii="Times New Roman" w:hAnsi="Times New Roman"/>
                <w:sz w:val="24"/>
              </w:rPr>
              <w:t>на основании Доверенности)</w:t>
            </w:r>
          </w:p>
        </w:tc>
      </w:tr>
      <w:tr w:rsidR="006A3071" w:rsidRPr="006A3071" w:rsidTr="006A3071">
        <w:trPr>
          <w:trHeight w:val="182"/>
        </w:trPr>
        <w:tc>
          <w:tcPr>
            <w:tcW w:w="5323" w:type="dxa"/>
            <w:shd w:val="pct10" w:color="auto" w:fill="auto"/>
          </w:tcPr>
          <w:p w:rsidR="006A3071" w:rsidRPr="006A3071" w:rsidRDefault="006A3071" w:rsidP="006A3071">
            <w:pPr>
              <w:widowControl w:val="0"/>
              <w:autoSpaceDE w:val="0"/>
              <w:autoSpaceDN w:val="0"/>
              <w:adjustRightInd w:val="0"/>
              <w:snapToGrid w:val="0"/>
              <w:spacing w:before="0"/>
              <w:jc w:val="both"/>
              <w:rPr>
                <w:rFonts w:ascii="Times New Roman" w:hAnsi="Times New Roman"/>
                <w:sz w:val="24"/>
              </w:rPr>
            </w:pPr>
            <w:r w:rsidRPr="006A3071">
              <w:rPr>
                <w:rFonts w:ascii="Times New Roman" w:hAnsi="Times New Roman"/>
                <w:sz w:val="24"/>
              </w:rPr>
              <w:t xml:space="preserve">____________________________ </w:t>
            </w:r>
            <w:r w:rsidRPr="006A3071">
              <w:rPr>
                <w:rFonts w:ascii="Times New Roman" w:hAnsi="Times New Roman"/>
                <w:b/>
                <w:sz w:val="24"/>
              </w:rPr>
              <w:t>(ФИО)</w:t>
            </w:r>
          </w:p>
        </w:tc>
        <w:tc>
          <w:tcPr>
            <w:tcW w:w="352" w:type="dxa"/>
            <w:shd w:val="pct10" w:color="auto" w:fill="auto"/>
          </w:tcPr>
          <w:p w:rsidR="006A3071" w:rsidRPr="006A3071" w:rsidRDefault="006A3071" w:rsidP="006A3071">
            <w:pPr>
              <w:widowControl w:val="0"/>
              <w:autoSpaceDE w:val="0"/>
              <w:autoSpaceDN w:val="0"/>
              <w:adjustRightInd w:val="0"/>
              <w:snapToGrid w:val="0"/>
              <w:spacing w:before="0"/>
              <w:jc w:val="center"/>
              <w:rPr>
                <w:rFonts w:ascii="Times New Roman" w:hAnsi="Times New Roman"/>
                <w:b/>
                <w:sz w:val="24"/>
              </w:rPr>
            </w:pPr>
          </w:p>
        </w:tc>
        <w:tc>
          <w:tcPr>
            <w:tcW w:w="3789" w:type="dxa"/>
            <w:shd w:val="pct10" w:color="auto" w:fill="auto"/>
          </w:tcPr>
          <w:p w:rsidR="006A3071" w:rsidRPr="006A3071" w:rsidRDefault="006A3071" w:rsidP="006A3071">
            <w:pPr>
              <w:widowControl w:val="0"/>
              <w:autoSpaceDE w:val="0"/>
              <w:autoSpaceDN w:val="0"/>
              <w:adjustRightInd w:val="0"/>
              <w:snapToGrid w:val="0"/>
              <w:spacing w:before="0"/>
              <w:jc w:val="both"/>
              <w:rPr>
                <w:rFonts w:ascii="Times New Roman" w:hAnsi="Times New Roman"/>
                <w:sz w:val="24"/>
              </w:rPr>
            </w:pPr>
            <w:r w:rsidRPr="006A3071">
              <w:rPr>
                <w:rFonts w:ascii="Times New Roman" w:hAnsi="Times New Roman"/>
                <w:sz w:val="24"/>
              </w:rPr>
              <w:t xml:space="preserve">______________________ </w:t>
            </w:r>
            <w:r w:rsidRPr="006A3071">
              <w:rPr>
                <w:rFonts w:ascii="Times New Roman" w:hAnsi="Times New Roman"/>
                <w:b/>
                <w:sz w:val="24"/>
              </w:rPr>
              <w:t>(ФИО)</w:t>
            </w:r>
          </w:p>
        </w:tc>
      </w:tr>
      <w:tr w:rsidR="006A3071" w:rsidRPr="006A3071" w:rsidTr="006A3071">
        <w:trPr>
          <w:trHeight w:val="182"/>
        </w:trPr>
        <w:tc>
          <w:tcPr>
            <w:tcW w:w="5323" w:type="dxa"/>
            <w:shd w:val="pct10" w:color="auto" w:fill="auto"/>
          </w:tcPr>
          <w:p w:rsidR="006A3071" w:rsidRPr="006A3071" w:rsidRDefault="006A3071" w:rsidP="006A3071">
            <w:pPr>
              <w:widowControl w:val="0"/>
              <w:autoSpaceDE w:val="0"/>
              <w:autoSpaceDN w:val="0"/>
              <w:adjustRightInd w:val="0"/>
              <w:snapToGrid w:val="0"/>
              <w:spacing w:before="0"/>
              <w:jc w:val="both"/>
              <w:rPr>
                <w:rFonts w:ascii="Times New Roman" w:hAnsi="Times New Roman"/>
                <w:b/>
                <w:color w:val="A6A6A6"/>
                <w:sz w:val="24"/>
              </w:rPr>
            </w:pPr>
            <w:r w:rsidRPr="006A3071">
              <w:rPr>
                <w:rFonts w:ascii="Times New Roman" w:hAnsi="Times New Roman"/>
                <w:b/>
                <w:color w:val="A6A6A6"/>
                <w:sz w:val="24"/>
              </w:rPr>
              <w:t xml:space="preserve">                 М.П.</w:t>
            </w:r>
          </w:p>
        </w:tc>
        <w:tc>
          <w:tcPr>
            <w:tcW w:w="352" w:type="dxa"/>
            <w:shd w:val="pct10" w:color="auto" w:fill="auto"/>
          </w:tcPr>
          <w:p w:rsidR="006A3071" w:rsidRPr="006A3071" w:rsidRDefault="006A3071" w:rsidP="006A3071">
            <w:pPr>
              <w:widowControl w:val="0"/>
              <w:autoSpaceDE w:val="0"/>
              <w:autoSpaceDN w:val="0"/>
              <w:adjustRightInd w:val="0"/>
              <w:snapToGrid w:val="0"/>
              <w:spacing w:before="0"/>
              <w:jc w:val="center"/>
              <w:rPr>
                <w:rFonts w:ascii="Times New Roman" w:hAnsi="Times New Roman"/>
                <w:b/>
                <w:sz w:val="24"/>
              </w:rPr>
            </w:pPr>
          </w:p>
        </w:tc>
        <w:tc>
          <w:tcPr>
            <w:tcW w:w="3789" w:type="dxa"/>
            <w:shd w:val="pct10" w:color="auto" w:fill="auto"/>
          </w:tcPr>
          <w:p w:rsidR="006A3071" w:rsidRPr="006A3071" w:rsidRDefault="006A3071" w:rsidP="006A3071">
            <w:pPr>
              <w:widowControl w:val="0"/>
              <w:autoSpaceDE w:val="0"/>
              <w:autoSpaceDN w:val="0"/>
              <w:adjustRightInd w:val="0"/>
              <w:snapToGrid w:val="0"/>
              <w:spacing w:before="0"/>
              <w:jc w:val="both"/>
              <w:rPr>
                <w:rFonts w:ascii="Times New Roman" w:hAnsi="Times New Roman"/>
                <w:color w:val="A6A6A6"/>
                <w:sz w:val="24"/>
              </w:rPr>
            </w:pPr>
            <w:r w:rsidRPr="006A3071">
              <w:rPr>
                <w:rFonts w:ascii="Times New Roman" w:hAnsi="Times New Roman"/>
                <w:b/>
                <w:sz w:val="24"/>
              </w:rPr>
              <w:t xml:space="preserve">                          </w:t>
            </w:r>
            <w:r w:rsidRPr="006A3071">
              <w:rPr>
                <w:rFonts w:ascii="Times New Roman" w:hAnsi="Times New Roman"/>
                <w:b/>
                <w:color w:val="A6A6A6"/>
                <w:sz w:val="24"/>
              </w:rPr>
              <w:t>М.П.</w:t>
            </w:r>
          </w:p>
        </w:tc>
      </w:tr>
    </w:tbl>
    <w:p w:rsidR="006A3071" w:rsidRPr="006A3071" w:rsidRDefault="006A3071" w:rsidP="006A3071">
      <w:pPr>
        <w:widowControl w:val="0"/>
        <w:autoSpaceDE w:val="0"/>
        <w:autoSpaceDN w:val="0"/>
        <w:adjustRightInd w:val="0"/>
        <w:spacing w:before="0"/>
        <w:jc w:val="center"/>
        <w:rPr>
          <w:rFonts w:ascii="Times New Roman" w:hAnsi="Times New Roman"/>
          <w:b/>
          <w:color w:val="000000"/>
          <w:sz w:val="10"/>
          <w:szCs w:val="10"/>
        </w:rPr>
      </w:pPr>
    </w:p>
    <w:p w:rsidR="006A3071" w:rsidRPr="006A3071" w:rsidRDefault="006A3071" w:rsidP="006A3071">
      <w:pPr>
        <w:widowControl w:val="0"/>
        <w:autoSpaceDE w:val="0"/>
        <w:autoSpaceDN w:val="0"/>
        <w:adjustRightInd w:val="0"/>
        <w:spacing w:before="0"/>
        <w:jc w:val="center"/>
        <w:rPr>
          <w:rFonts w:ascii="Times New Roman" w:hAnsi="Times New Roman"/>
          <w:b/>
          <w:color w:val="000000"/>
          <w:sz w:val="10"/>
          <w:szCs w:val="10"/>
        </w:rPr>
      </w:pPr>
    </w:p>
    <w:tbl>
      <w:tblPr>
        <w:tblW w:w="9986" w:type="dxa"/>
        <w:tblInd w:w="-34" w:type="dxa"/>
        <w:tblLayout w:type="fixed"/>
        <w:tblLook w:val="0000" w:firstRow="0" w:lastRow="0" w:firstColumn="0" w:lastColumn="0" w:noHBand="0" w:noVBand="0"/>
      </w:tblPr>
      <w:tblGrid>
        <w:gridCol w:w="4822"/>
        <w:gridCol w:w="720"/>
        <w:gridCol w:w="4444"/>
      </w:tblGrid>
      <w:tr w:rsidR="006A3071" w:rsidRPr="006A3071" w:rsidTr="006A3071">
        <w:trPr>
          <w:trHeight w:val="182"/>
        </w:trPr>
        <w:tc>
          <w:tcPr>
            <w:tcW w:w="4822" w:type="dxa"/>
          </w:tcPr>
          <w:p w:rsidR="006A3071" w:rsidRPr="006A3071" w:rsidRDefault="006A3071" w:rsidP="006A3071">
            <w:pPr>
              <w:widowControl w:val="0"/>
              <w:autoSpaceDE w:val="0"/>
              <w:autoSpaceDN w:val="0"/>
              <w:adjustRightInd w:val="0"/>
              <w:snapToGrid w:val="0"/>
              <w:spacing w:before="0"/>
              <w:rPr>
                <w:rFonts w:ascii="Times New Roman" w:hAnsi="Times New Roman"/>
                <w:b/>
                <w:sz w:val="20"/>
                <w:szCs w:val="20"/>
                <w:highlight w:val="lightGray"/>
              </w:rPr>
            </w:pPr>
          </w:p>
        </w:tc>
        <w:tc>
          <w:tcPr>
            <w:tcW w:w="720" w:type="dxa"/>
          </w:tcPr>
          <w:p w:rsidR="006A3071" w:rsidRPr="006A3071" w:rsidRDefault="006A3071" w:rsidP="006A3071">
            <w:pPr>
              <w:widowControl w:val="0"/>
              <w:autoSpaceDE w:val="0"/>
              <w:autoSpaceDN w:val="0"/>
              <w:adjustRightInd w:val="0"/>
              <w:snapToGrid w:val="0"/>
              <w:spacing w:before="0"/>
              <w:jc w:val="center"/>
              <w:rPr>
                <w:rFonts w:ascii="Times New Roman" w:hAnsi="Times New Roman"/>
                <w:b/>
                <w:sz w:val="20"/>
                <w:szCs w:val="20"/>
                <w:highlight w:val="lightGray"/>
              </w:rPr>
            </w:pPr>
          </w:p>
        </w:tc>
        <w:tc>
          <w:tcPr>
            <w:tcW w:w="4444" w:type="dxa"/>
          </w:tcPr>
          <w:p w:rsidR="006A3071" w:rsidRPr="006A3071" w:rsidRDefault="006A3071" w:rsidP="006A3071">
            <w:pPr>
              <w:widowControl w:val="0"/>
              <w:autoSpaceDE w:val="0"/>
              <w:autoSpaceDN w:val="0"/>
              <w:adjustRightInd w:val="0"/>
              <w:snapToGrid w:val="0"/>
              <w:spacing w:before="0"/>
              <w:rPr>
                <w:rFonts w:ascii="Times New Roman" w:hAnsi="Times New Roman"/>
                <w:b/>
                <w:sz w:val="20"/>
                <w:szCs w:val="20"/>
                <w:highlight w:val="lightGray"/>
              </w:rPr>
            </w:pPr>
          </w:p>
        </w:tc>
      </w:tr>
      <w:tr w:rsidR="006A3071" w:rsidRPr="006A3071" w:rsidTr="006A3071">
        <w:trPr>
          <w:trHeight w:val="180"/>
        </w:trPr>
        <w:tc>
          <w:tcPr>
            <w:tcW w:w="4822" w:type="dxa"/>
          </w:tcPr>
          <w:p w:rsidR="006A3071" w:rsidRPr="006A3071" w:rsidRDefault="006A3071" w:rsidP="006A3071">
            <w:pPr>
              <w:widowControl w:val="0"/>
              <w:autoSpaceDE w:val="0"/>
              <w:autoSpaceDN w:val="0"/>
              <w:adjustRightInd w:val="0"/>
              <w:snapToGrid w:val="0"/>
              <w:spacing w:before="0"/>
              <w:rPr>
                <w:rFonts w:ascii="Times New Roman" w:hAnsi="Times New Roman"/>
                <w:b/>
                <w:sz w:val="20"/>
                <w:szCs w:val="20"/>
                <w:highlight w:val="lightGray"/>
              </w:rPr>
            </w:pPr>
          </w:p>
        </w:tc>
        <w:tc>
          <w:tcPr>
            <w:tcW w:w="720" w:type="dxa"/>
          </w:tcPr>
          <w:p w:rsidR="006A3071" w:rsidRPr="006A3071" w:rsidRDefault="006A3071" w:rsidP="006A3071">
            <w:pPr>
              <w:widowControl w:val="0"/>
              <w:autoSpaceDE w:val="0"/>
              <w:autoSpaceDN w:val="0"/>
              <w:adjustRightInd w:val="0"/>
              <w:snapToGrid w:val="0"/>
              <w:spacing w:before="0"/>
              <w:jc w:val="center"/>
              <w:rPr>
                <w:rFonts w:ascii="Times New Roman" w:hAnsi="Times New Roman"/>
                <w:b/>
                <w:sz w:val="20"/>
                <w:szCs w:val="20"/>
                <w:highlight w:val="lightGray"/>
              </w:rPr>
            </w:pPr>
          </w:p>
        </w:tc>
        <w:tc>
          <w:tcPr>
            <w:tcW w:w="4444" w:type="dxa"/>
          </w:tcPr>
          <w:p w:rsidR="006A3071" w:rsidRPr="006A3071" w:rsidRDefault="006A3071" w:rsidP="006A3071">
            <w:pPr>
              <w:widowControl w:val="0"/>
              <w:autoSpaceDE w:val="0"/>
              <w:autoSpaceDN w:val="0"/>
              <w:adjustRightInd w:val="0"/>
              <w:snapToGrid w:val="0"/>
              <w:spacing w:before="0"/>
              <w:rPr>
                <w:rFonts w:ascii="Times New Roman" w:hAnsi="Times New Roman"/>
                <w:sz w:val="20"/>
                <w:szCs w:val="20"/>
              </w:rPr>
            </w:pPr>
          </w:p>
        </w:tc>
      </w:tr>
    </w:tbl>
    <w:p w:rsidR="006A3071" w:rsidRPr="006A3071" w:rsidRDefault="006A3071" w:rsidP="006A3071">
      <w:pPr>
        <w:spacing w:before="0" w:after="200" w:line="276" w:lineRule="auto"/>
        <w:rPr>
          <w:rFonts w:ascii="Calibri" w:eastAsia="Calibri" w:hAnsi="Calibri"/>
          <w:sz w:val="24"/>
          <w:lang w:eastAsia="en-US"/>
        </w:rPr>
      </w:pPr>
    </w:p>
    <w:p w:rsidR="006A3071" w:rsidRPr="006A3071" w:rsidRDefault="006A3071" w:rsidP="006A3071">
      <w:pPr>
        <w:spacing w:before="0" w:after="200" w:line="276" w:lineRule="auto"/>
        <w:rPr>
          <w:rFonts w:ascii="Calibri" w:eastAsia="Calibri" w:hAnsi="Calibri"/>
          <w:sz w:val="24"/>
          <w:lang w:eastAsia="en-US"/>
        </w:rPr>
      </w:pPr>
    </w:p>
    <w:p w:rsidR="006A3071" w:rsidRPr="006A3071" w:rsidRDefault="006A3071" w:rsidP="006A3071">
      <w:pPr>
        <w:spacing w:before="0" w:after="200" w:line="276" w:lineRule="auto"/>
        <w:rPr>
          <w:rFonts w:ascii="Calibri" w:eastAsia="Calibri" w:hAnsi="Calibri"/>
          <w:sz w:val="24"/>
          <w:lang w:eastAsia="en-US"/>
        </w:rPr>
      </w:pPr>
    </w:p>
    <w:p w:rsidR="006A3071" w:rsidRPr="006A3071" w:rsidRDefault="006A3071" w:rsidP="006A3071">
      <w:pPr>
        <w:spacing w:before="0" w:after="200" w:line="276" w:lineRule="auto"/>
        <w:rPr>
          <w:rFonts w:ascii="Calibri" w:eastAsia="Calibri" w:hAnsi="Calibri"/>
          <w:sz w:val="24"/>
          <w:lang w:eastAsia="en-US"/>
        </w:rPr>
      </w:pPr>
    </w:p>
    <w:p w:rsidR="006A3071" w:rsidRPr="006A3071" w:rsidRDefault="006A3071" w:rsidP="006A3071">
      <w:pPr>
        <w:spacing w:before="0" w:after="200" w:line="276" w:lineRule="auto"/>
        <w:rPr>
          <w:rFonts w:ascii="Calibri" w:eastAsia="Calibri" w:hAnsi="Calibri"/>
          <w:sz w:val="24"/>
          <w:lang w:eastAsia="en-US"/>
        </w:rPr>
      </w:pPr>
    </w:p>
    <w:p w:rsidR="006A3071" w:rsidRPr="006A3071" w:rsidRDefault="006A3071" w:rsidP="006A3071">
      <w:pPr>
        <w:spacing w:before="0" w:after="200" w:line="276" w:lineRule="auto"/>
        <w:rPr>
          <w:rFonts w:ascii="Calibri" w:eastAsia="Calibri" w:hAnsi="Calibri"/>
          <w:sz w:val="24"/>
          <w:lang w:eastAsia="en-US"/>
        </w:rPr>
      </w:pPr>
    </w:p>
    <w:p w:rsidR="006A3071" w:rsidRPr="006A3071" w:rsidRDefault="006A3071" w:rsidP="006A3071">
      <w:pPr>
        <w:spacing w:before="0" w:after="200" w:line="276" w:lineRule="auto"/>
        <w:rPr>
          <w:rFonts w:ascii="Calibri" w:eastAsia="Calibri" w:hAnsi="Calibri"/>
          <w:sz w:val="24"/>
          <w:lang w:eastAsia="en-US"/>
        </w:rPr>
      </w:pPr>
    </w:p>
    <w:p w:rsidR="006A3071" w:rsidRPr="006A3071" w:rsidRDefault="006A3071" w:rsidP="006A3071">
      <w:pPr>
        <w:spacing w:before="0" w:after="200" w:line="276" w:lineRule="auto"/>
        <w:rPr>
          <w:rFonts w:ascii="Calibri" w:eastAsia="Calibri" w:hAnsi="Calibri"/>
          <w:sz w:val="24"/>
          <w:lang w:eastAsia="en-US"/>
        </w:rPr>
      </w:pPr>
    </w:p>
    <w:p w:rsidR="006A3071" w:rsidRPr="006A3071" w:rsidRDefault="006A3071" w:rsidP="006A3071">
      <w:pPr>
        <w:spacing w:before="0" w:after="200" w:line="276" w:lineRule="auto"/>
        <w:rPr>
          <w:rFonts w:ascii="Calibri" w:eastAsia="Calibri" w:hAnsi="Calibri"/>
          <w:sz w:val="24"/>
          <w:lang w:eastAsia="en-US"/>
        </w:rPr>
      </w:pPr>
    </w:p>
    <w:p w:rsidR="006A3071" w:rsidRPr="006A3071" w:rsidRDefault="006A3071" w:rsidP="006A3071">
      <w:pPr>
        <w:spacing w:before="0"/>
        <w:contextualSpacing/>
        <w:jc w:val="right"/>
        <w:rPr>
          <w:rFonts w:ascii="Times New Roman" w:hAnsi="Times New Roman"/>
          <w:sz w:val="24"/>
          <w:highlight w:val="lightGray"/>
        </w:rPr>
      </w:pPr>
    </w:p>
    <w:p w:rsidR="006A3071" w:rsidRPr="006A3071" w:rsidRDefault="006A3071" w:rsidP="006A3071">
      <w:pPr>
        <w:spacing w:before="0"/>
        <w:contextualSpacing/>
        <w:jc w:val="right"/>
        <w:rPr>
          <w:rFonts w:ascii="Times New Roman" w:hAnsi="Times New Roman"/>
          <w:sz w:val="24"/>
          <w:highlight w:val="lightGray"/>
        </w:rPr>
      </w:pPr>
    </w:p>
    <w:p w:rsidR="006A3071" w:rsidRPr="006A3071" w:rsidRDefault="006A3071" w:rsidP="006A3071">
      <w:pPr>
        <w:spacing w:before="0"/>
        <w:contextualSpacing/>
        <w:jc w:val="right"/>
        <w:rPr>
          <w:rFonts w:ascii="Times New Roman" w:hAnsi="Times New Roman"/>
          <w:sz w:val="24"/>
          <w:highlight w:val="lightGray"/>
        </w:rPr>
      </w:pPr>
    </w:p>
    <w:p w:rsidR="006A3071" w:rsidRPr="006A3071" w:rsidRDefault="006A3071" w:rsidP="006A3071">
      <w:pPr>
        <w:spacing w:before="0"/>
        <w:contextualSpacing/>
        <w:jc w:val="right"/>
        <w:rPr>
          <w:rFonts w:ascii="Times New Roman" w:hAnsi="Times New Roman"/>
          <w:sz w:val="24"/>
          <w:highlight w:val="lightGray"/>
        </w:rPr>
      </w:pPr>
    </w:p>
    <w:p w:rsidR="006A3071" w:rsidRPr="006A3071" w:rsidRDefault="006A3071" w:rsidP="006A3071">
      <w:pPr>
        <w:spacing w:before="0"/>
        <w:contextualSpacing/>
        <w:jc w:val="right"/>
        <w:rPr>
          <w:rFonts w:ascii="Times New Roman" w:hAnsi="Times New Roman"/>
          <w:sz w:val="24"/>
        </w:rPr>
      </w:pPr>
      <w:r w:rsidRPr="006A3071">
        <w:rPr>
          <w:rFonts w:ascii="Times New Roman" w:hAnsi="Times New Roman"/>
          <w:sz w:val="24"/>
        </w:rPr>
        <w:lastRenderedPageBreak/>
        <w:t>Приложение № 6</w:t>
      </w:r>
    </w:p>
    <w:p w:rsidR="006A3071" w:rsidRPr="006A3071" w:rsidRDefault="006A3071" w:rsidP="006A3071">
      <w:pPr>
        <w:spacing w:before="0"/>
        <w:contextualSpacing/>
        <w:jc w:val="right"/>
        <w:rPr>
          <w:rFonts w:ascii="Times New Roman" w:hAnsi="Times New Roman"/>
          <w:sz w:val="24"/>
        </w:rPr>
      </w:pPr>
      <w:r w:rsidRPr="006A3071">
        <w:rPr>
          <w:rFonts w:ascii="Times New Roman" w:hAnsi="Times New Roman"/>
          <w:sz w:val="24"/>
        </w:rPr>
        <w:t xml:space="preserve"> к договору </w:t>
      </w:r>
      <w:r w:rsidRPr="006A3071">
        <w:rPr>
          <w:rFonts w:ascii="Times New Roman" w:hAnsi="Times New Roman"/>
          <w:sz w:val="24"/>
          <w:highlight w:val="lightGray"/>
        </w:rPr>
        <w:t>№______</w:t>
      </w:r>
    </w:p>
    <w:p w:rsidR="006A3071" w:rsidRPr="006A3071" w:rsidRDefault="006A3071" w:rsidP="006A3071">
      <w:pPr>
        <w:spacing w:before="0"/>
        <w:contextualSpacing/>
        <w:jc w:val="right"/>
        <w:rPr>
          <w:rFonts w:ascii="Times New Roman" w:hAnsi="Times New Roman"/>
          <w:sz w:val="24"/>
        </w:rPr>
      </w:pPr>
      <w:r w:rsidRPr="006A3071">
        <w:rPr>
          <w:rFonts w:ascii="Times New Roman" w:hAnsi="Times New Roman"/>
          <w:sz w:val="24"/>
        </w:rPr>
        <w:t xml:space="preserve">                                                                                               </w:t>
      </w:r>
      <w:r w:rsidRPr="006A3071">
        <w:rPr>
          <w:rFonts w:ascii="Times New Roman" w:hAnsi="Times New Roman"/>
          <w:sz w:val="24"/>
          <w:highlight w:val="lightGray"/>
        </w:rPr>
        <w:t>от «___»  ___________ 20__г.</w:t>
      </w:r>
    </w:p>
    <w:p w:rsidR="006A3071" w:rsidRPr="006A3071" w:rsidRDefault="006A3071" w:rsidP="006A3071">
      <w:pPr>
        <w:spacing w:before="0"/>
        <w:contextualSpacing/>
        <w:rPr>
          <w:rFonts w:ascii="Times New Roman" w:hAnsi="Times New Roman"/>
          <w:sz w:val="24"/>
        </w:rPr>
      </w:pPr>
    </w:p>
    <w:p w:rsidR="006A3071" w:rsidRPr="006A3071" w:rsidRDefault="006A3071" w:rsidP="006A3071">
      <w:pPr>
        <w:spacing w:before="0"/>
        <w:contextualSpacing/>
        <w:jc w:val="center"/>
        <w:rPr>
          <w:rFonts w:ascii="Times New Roman" w:hAnsi="Times New Roman"/>
          <w:b/>
          <w:sz w:val="24"/>
        </w:rPr>
      </w:pPr>
      <w:r w:rsidRPr="006A3071">
        <w:rPr>
          <w:rFonts w:ascii="Times New Roman" w:hAnsi="Times New Roman"/>
          <w:b/>
          <w:sz w:val="24"/>
        </w:rPr>
        <w:t>АНТИКОРРУПЦИОННАЯ ОГОВОРКА</w:t>
      </w:r>
    </w:p>
    <w:p w:rsidR="006A3071" w:rsidRPr="006A3071" w:rsidRDefault="006A3071" w:rsidP="006A3071">
      <w:pPr>
        <w:widowControl w:val="0"/>
        <w:spacing w:before="0"/>
        <w:jc w:val="center"/>
        <w:outlineLvl w:val="0"/>
        <w:rPr>
          <w:rFonts w:cs="Arial"/>
          <w:b/>
          <w:sz w:val="24"/>
        </w:rPr>
      </w:pPr>
    </w:p>
    <w:p w:rsidR="006A3071" w:rsidRPr="006A3071" w:rsidRDefault="006A3071" w:rsidP="006A3071">
      <w:pPr>
        <w:widowControl w:val="0"/>
        <w:spacing w:before="0"/>
        <w:jc w:val="both"/>
        <w:rPr>
          <w:rFonts w:ascii="Times New Roman" w:hAnsi="Times New Roman"/>
          <w:b/>
          <w:sz w:val="24"/>
        </w:rPr>
      </w:pPr>
    </w:p>
    <w:p w:rsidR="006A3071" w:rsidRPr="006A3071" w:rsidRDefault="006A3071" w:rsidP="006A3071">
      <w:pPr>
        <w:spacing w:before="0"/>
        <w:jc w:val="both"/>
        <w:rPr>
          <w:rFonts w:ascii="Times New Roman" w:hAnsi="Times New Roman"/>
          <w:sz w:val="24"/>
          <w:lang w:eastAsia="en-US"/>
        </w:rPr>
      </w:pPr>
      <w:r w:rsidRPr="006A3071">
        <w:rPr>
          <w:rFonts w:ascii="Times New Roman" w:hAnsi="Times New Roman"/>
          <w:sz w:val="24"/>
          <w:lang w:eastAsia="en-US"/>
        </w:rPr>
        <w:t xml:space="preserve">1. </w:t>
      </w:r>
      <w:proofErr w:type="gramStart"/>
      <w:r w:rsidRPr="006A3071">
        <w:rPr>
          <w:rFonts w:ascii="Times New Roman" w:hAnsi="Times New Roman"/>
          <w:sz w:val="24"/>
          <w:lang w:eastAsia="en-US"/>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6A3071" w:rsidRPr="006A3071" w:rsidRDefault="006A3071" w:rsidP="006A3071">
      <w:pPr>
        <w:jc w:val="both"/>
        <w:rPr>
          <w:rFonts w:ascii="Times New Roman" w:hAnsi="Times New Roman"/>
          <w:sz w:val="24"/>
          <w:lang w:eastAsia="en-US"/>
        </w:rPr>
      </w:pPr>
      <w:r w:rsidRPr="006A3071">
        <w:rPr>
          <w:rFonts w:ascii="Times New Roman" w:hAnsi="Times New Roman"/>
          <w:sz w:val="24"/>
          <w:lang w:eastAsia="en-US"/>
        </w:rPr>
        <w:t xml:space="preserve">2. </w:t>
      </w:r>
      <w:proofErr w:type="gramStart"/>
      <w:r w:rsidRPr="006A3071">
        <w:rPr>
          <w:rFonts w:ascii="Times New Roman" w:hAnsi="Times New Roman"/>
          <w:sz w:val="24"/>
          <w:lang w:eastAsia="en-US"/>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6A3071" w:rsidRPr="006A3071" w:rsidRDefault="006A3071" w:rsidP="006A3071">
      <w:pPr>
        <w:jc w:val="both"/>
        <w:rPr>
          <w:rFonts w:ascii="Times New Roman" w:hAnsi="Times New Roman"/>
          <w:sz w:val="24"/>
          <w:lang w:eastAsia="en-US"/>
        </w:rPr>
      </w:pPr>
      <w:r w:rsidRPr="006A3071">
        <w:rPr>
          <w:rFonts w:ascii="Times New Roman" w:hAnsi="Times New Roman"/>
          <w:sz w:val="24"/>
          <w:lang w:eastAsia="en-US"/>
        </w:rPr>
        <w:t xml:space="preserve">3. В случае возникновения у Стороны подозрений, что произошло или может произойти нарушение каких-либо положений настоящего Приложения,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6A3071">
        <w:rPr>
          <w:rFonts w:ascii="Times New Roman" w:hAnsi="Times New Roman"/>
          <w:sz w:val="24"/>
          <w:lang w:eastAsia="en-US"/>
        </w:rPr>
        <w:t>с даты направления</w:t>
      </w:r>
      <w:proofErr w:type="gramEnd"/>
      <w:r w:rsidRPr="006A3071">
        <w:rPr>
          <w:rFonts w:ascii="Times New Roman" w:hAnsi="Times New Roman"/>
          <w:sz w:val="24"/>
          <w:lang w:eastAsia="en-US"/>
        </w:rPr>
        <w:t xml:space="preserve"> письменного уведомления.</w:t>
      </w:r>
    </w:p>
    <w:p w:rsidR="006A3071" w:rsidRPr="006A3071" w:rsidRDefault="006A3071" w:rsidP="006A3071">
      <w:pPr>
        <w:jc w:val="both"/>
        <w:rPr>
          <w:rFonts w:ascii="Times New Roman" w:hAnsi="Times New Roman"/>
          <w:sz w:val="24"/>
          <w:lang w:eastAsia="en-US"/>
        </w:rPr>
      </w:pPr>
      <w:r w:rsidRPr="006A3071">
        <w:rPr>
          <w:rFonts w:ascii="Times New Roman" w:hAnsi="Times New Roman"/>
          <w:sz w:val="24"/>
          <w:lang w:eastAsia="en-US"/>
        </w:rPr>
        <w:t xml:space="preserve">4. </w:t>
      </w:r>
      <w:proofErr w:type="gramStart"/>
      <w:r w:rsidRPr="006A3071">
        <w:rPr>
          <w:rFonts w:ascii="Times New Roman" w:hAnsi="Times New Roman"/>
          <w:sz w:val="24"/>
          <w:lang w:eastAsia="en-US"/>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Приложения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6A3071">
        <w:rPr>
          <w:rFonts w:ascii="Times New Roman" w:hAnsi="Times New Roman"/>
          <w:sz w:val="24"/>
          <w:lang w:eastAsia="en-US"/>
        </w:rPr>
        <w:t xml:space="preserve"> доходов, полученных преступным путем.</w:t>
      </w:r>
    </w:p>
    <w:p w:rsidR="006A3071" w:rsidRPr="006A3071" w:rsidRDefault="006A3071" w:rsidP="006A3071">
      <w:pPr>
        <w:jc w:val="both"/>
        <w:rPr>
          <w:rFonts w:ascii="Times New Roman" w:hAnsi="Times New Roman"/>
          <w:sz w:val="24"/>
          <w:lang w:eastAsia="en-US"/>
        </w:rPr>
      </w:pPr>
      <w:r w:rsidRPr="006A3071">
        <w:rPr>
          <w:rFonts w:ascii="Times New Roman" w:hAnsi="Times New Roman"/>
          <w:sz w:val="24"/>
          <w:lang w:eastAsia="en-US"/>
        </w:rPr>
        <w:t xml:space="preserve">5. В случае нарушения одной Стороной обязательств воздерживаться от запрещенных в настоящем Приложении действий и/или неполучения другой Стороной в установленный настоящим Приложением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6A3071">
        <w:rPr>
          <w:rFonts w:ascii="Times New Roman" w:hAnsi="Times New Roman"/>
          <w:sz w:val="24"/>
          <w:lang w:eastAsia="en-US"/>
        </w:rPr>
        <w:t>был</w:t>
      </w:r>
      <w:proofErr w:type="gramEnd"/>
      <w:r w:rsidRPr="006A3071">
        <w:rPr>
          <w:rFonts w:ascii="Times New Roman" w:hAnsi="Times New Roman"/>
          <w:sz w:val="24"/>
          <w:lang w:eastAsia="en-US"/>
        </w:rPr>
        <w:t xml:space="preserve"> расторгнут Договор в соответствии с положениями настоящего Приложения, вправе требовать возмещения реального ущерба, возникшего в результате такого расторжения.</w:t>
      </w:r>
    </w:p>
    <w:p w:rsidR="006A3071" w:rsidRPr="006A3071" w:rsidRDefault="006A3071" w:rsidP="006A3071">
      <w:pPr>
        <w:numPr>
          <w:ilvl w:val="0"/>
          <w:numId w:val="39"/>
        </w:numPr>
        <w:autoSpaceDE w:val="0"/>
        <w:autoSpaceDN w:val="0"/>
        <w:adjustRightInd w:val="0"/>
        <w:spacing w:before="0" w:after="200" w:line="276" w:lineRule="auto"/>
        <w:ind w:left="0" w:firstLine="0"/>
        <w:jc w:val="both"/>
        <w:rPr>
          <w:rFonts w:ascii="Times New Roman" w:hAnsi="Times New Roman"/>
          <w:sz w:val="24"/>
        </w:rPr>
      </w:pPr>
      <w:proofErr w:type="gramStart"/>
      <w:r w:rsidRPr="006A3071">
        <w:rPr>
          <w:rFonts w:ascii="Times New Roman" w:hAnsi="Times New Roman"/>
          <w:sz w:val="24"/>
        </w:rPr>
        <w:t>Каждая из Сторон отказывается стимулировать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ставящими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roofErr w:type="gramEnd"/>
    </w:p>
    <w:p w:rsidR="006A3071" w:rsidRPr="006A3071" w:rsidRDefault="006A3071" w:rsidP="006A3071">
      <w:pPr>
        <w:autoSpaceDE w:val="0"/>
        <w:autoSpaceDN w:val="0"/>
        <w:adjustRightInd w:val="0"/>
        <w:jc w:val="both"/>
        <w:rPr>
          <w:rFonts w:ascii="Times New Roman" w:hAnsi="Times New Roman"/>
          <w:sz w:val="24"/>
        </w:rPr>
      </w:pPr>
      <w:r w:rsidRPr="006A3071">
        <w:rPr>
          <w:rFonts w:ascii="Times New Roman" w:hAnsi="Times New Roman"/>
          <w:sz w:val="24"/>
        </w:rPr>
        <w:t xml:space="preserve">Под действиями </w:t>
      </w:r>
      <w:proofErr w:type="gramStart"/>
      <w:r w:rsidRPr="006A3071">
        <w:rPr>
          <w:rFonts w:ascii="Times New Roman" w:hAnsi="Times New Roman"/>
          <w:sz w:val="24"/>
        </w:rPr>
        <w:t>работками, осуществляемыми в пользу стимулирующей его Стороны понимаются</w:t>
      </w:r>
      <w:proofErr w:type="gramEnd"/>
      <w:r w:rsidRPr="006A3071">
        <w:rPr>
          <w:rFonts w:ascii="Times New Roman" w:hAnsi="Times New Roman"/>
          <w:sz w:val="24"/>
        </w:rPr>
        <w:t>:</w:t>
      </w:r>
    </w:p>
    <w:p w:rsidR="006A3071" w:rsidRPr="006A3071" w:rsidRDefault="006A3071" w:rsidP="006A3071">
      <w:pPr>
        <w:numPr>
          <w:ilvl w:val="0"/>
          <w:numId w:val="40"/>
        </w:numPr>
        <w:tabs>
          <w:tab w:val="left" w:pos="900"/>
        </w:tabs>
        <w:autoSpaceDE w:val="0"/>
        <w:autoSpaceDN w:val="0"/>
        <w:adjustRightInd w:val="0"/>
        <w:spacing w:before="0" w:after="200" w:line="276" w:lineRule="auto"/>
        <w:ind w:left="360"/>
        <w:jc w:val="both"/>
        <w:rPr>
          <w:rFonts w:ascii="Times New Roman" w:hAnsi="Times New Roman"/>
          <w:sz w:val="24"/>
        </w:rPr>
      </w:pPr>
      <w:r w:rsidRPr="006A3071">
        <w:rPr>
          <w:rFonts w:ascii="Times New Roman" w:hAnsi="Times New Roman"/>
          <w:sz w:val="24"/>
        </w:rPr>
        <w:t>предоставление неоправданных преимуществ по сравнению с другими контрагентами;</w:t>
      </w:r>
    </w:p>
    <w:p w:rsidR="006A3071" w:rsidRPr="006A3071" w:rsidRDefault="006A3071" w:rsidP="006A3071">
      <w:pPr>
        <w:numPr>
          <w:ilvl w:val="0"/>
          <w:numId w:val="40"/>
        </w:numPr>
        <w:tabs>
          <w:tab w:val="left" w:pos="900"/>
        </w:tabs>
        <w:autoSpaceDE w:val="0"/>
        <w:autoSpaceDN w:val="0"/>
        <w:adjustRightInd w:val="0"/>
        <w:spacing w:before="0" w:after="200" w:line="276" w:lineRule="auto"/>
        <w:ind w:left="360"/>
        <w:jc w:val="both"/>
        <w:rPr>
          <w:rFonts w:ascii="Times New Roman" w:hAnsi="Times New Roman"/>
          <w:sz w:val="24"/>
        </w:rPr>
      </w:pPr>
      <w:r w:rsidRPr="006A3071">
        <w:rPr>
          <w:rFonts w:ascii="Times New Roman" w:hAnsi="Times New Roman"/>
          <w:sz w:val="24"/>
        </w:rPr>
        <w:lastRenderedPageBreak/>
        <w:t>предоставление каких-либо гарантий;</w:t>
      </w:r>
    </w:p>
    <w:p w:rsidR="006A3071" w:rsidRPr="006A3071" w:rsidRDefault="006A3071" w:rsidP="006A3071">
      <w:pPr>
        <w:numPr>
          <w:ilvl w:val="0"/>
          <w:numId w:val="40"/>
        </w:numPr>
        <w:tabs>
          <w:tab w:val="left" w:pos="900"/>
        </w:tabs>
        <w:autoSpaceDE w:val="0"/>
        <w:autoSpaceDN w:val="0"/>
        <w:adjustRightInd w:val="0"/>
        <w:spacing w:before="0" w:after="200" w:line="276" w:lineRule="auto"/>
        <w:ind w:left="360"/>
        <w:jc w:val="both"/>
        <w:rPr>
          <w:rFonts w:ascii="Times New Roman" w:hAnsi="Times New Roman"/>
          <w:sz w:val="24"/>
        </w:rPr>
      </w:pPr>
      <w:r w:rsidRPr="006A3071">
        <w:rPr>
          <w:rFonts w:ascii="Times New Roman" w:hAnsi="Times New Roman"/>
          <w:sz w:val="24"/>
        </w:rPr>
        <w:t>ускорение существующих процедур;</w:t>
      </w:r>
    </w:p>
    <w:p w:rsidR="006A3071" w:rsidRPr="006A3071" w:rsidRDefault="006A3071" w:rsidP="006A3071">
      <w:pPr>
        <w:numPr>
          <w:ilvl w:val="0"/>
          <w:numId w:val="40"/>
        </w:numPr>
        <w:tabs>
          <w:tab w:val="left" w:pos="900"/>
        </w:tabs>
        <w:autoSpaceDE w:val="0"/>
        <w:autoSpaceDN w:val="0"/>
        <w:adjustRightInd w:val="0"/>
        <w:spacing w:before="0" w:after="200" w:line="276" w:lineRule="auto"/>
        <w:ind w:left="0" w:firstLine="0"/>
        <w:jc w:val="both"/>
        <w:rPr>
          <w:rFonts w:ascii="Times New Roman" w:hAnsi="Times New Roman"/>
          <w:sz w:val="24"/>
        </w:rPr>
      </w:pPr>
      <w:r w:rsidRPr="006A3071">
        <w:rPr>
          <w:rFonts w:ascii="Times New Roman" w:hAnsi="Times New Roman"/>
          <w:sz w:val="24"/>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6A3071" w:rsidRPr="006A3071" w:rsidRDefault="006A3071" w:rsidP="006A3071">
      <w:pPr>
        <w:numPr>
          <w:ilvl w:val="0"/>
          <w:numId w:val="39"/>
        </w:numPr>
        <w:tabs>
          <w:tab w:val="left" w:pos="900"/>
        </w:tabs>
        <w:autoSpaceDE w:val="0"/>
        <w:autoSpaceDN w:val="0"/>
        <w:adjustRightInd w:val="0"/>
        <w:spacing w:before="0" w:after="200" w:line="276" w:lineRule="auto"/>
        <w:ind w:left="0" w:firstLine="0"/>
        <w:jc w:val="both"/>
        <w:rPr>
          <w:rFonts w:ascii="Times New Roman" w:hAnsi="Times New Roman"/>
          <w:sz w:val="24"/>
        </w:rPr>
      </w:pPr>
      <w:r w:rsidRPr="006A3071">
        <w:rPr>
          <w:rFonts w:ascii="Times New Roman" w:hAnsi="Times New Roman"/>
          <w:sz w:val="24"/>
        </w:rPr>
        <w:t>Стороны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6A3071" w:rsidRPr="006A3071" w:rsidRDefault="006A3071" w:rsidP="006A3071">
      <w:pPr>
        <w:numPr>
          <w:ilvl w:val="0"/>
          <w:numId w:val="39"/>
        </w:numPr>
        <w:autoSpaceDE w:val="0"/>
        <w:autoSpaceDN w:val="0"/>
        <w:adjustRightInd w:val="0"/>
        <w:spacing w:before="0" w:after="200" w:line="276" w:lineRule="auto"/>
        <w:ind w:left="0" w:firstLine="0"/>
        <w:jc w:val="both"/>
        <w:rPr>
          <w:rFonts w:ascii="Times New Roman" w:hAnsi="Times New Roman"/>
          <w:sz w:val="24"/>
        </w:rPr>
      </w:pPr>
      <w:proofErr w:type="gramStart"/>
      <w:r w:rsidRPr="006A3071">
        <w:rPr>
          <w:rFonts w:ascii="Times New Roman" w:hAnsi="Times New Roman"/>
          <w:sz w:val="24"/>
        </w:rPr>
        <w:t xml:space="preserve">В целях проведения антикоррупционных проверок </w:t>
      </w:r>
      <w:r w:rsidRPr="006A3071">
        <w:rPr>
          <w:rFonts w:ascii="Times New Roman" w:hAnsi="Times New Roman"/>
          <w:sz w:val="24"/>
          <w:highlight w:val="lightGray"/>
        </w:rPr>
        <w:t>«_________»</w:t>
      </w:r>
      <w:r w:rsidRPr="006A3071">
        <w:rPr>
          <w:rFonts w:ascii="Times New Roman" w:hAnsi="Times New Roman"/>
          <w:i/>
          <w:sz w:val="24"/>
          <w:highlight w:val="lightGray"/>
        </w:rPr>
        <w:t>(контрагент)</w:t>
      </w:r>
      <w:r w:rsidRPr="006A3071">
        <w:rPr>
          <w:rFonts w:ascii="Times New Roman" w:hAnsi="Times New Roman"/>
          <w:sz w:val="24"/>
        </w:rPr>
        <w:t xml:space="preserve">, последний обязуется в течение 5 (пяти) рабочих дней с момента заключения Договора, а также в любое время в течение действия Договора по письменному запросу «Заказчика» </w:t>
      </w:r>
      <w:r w:rsidRPr="006A3071">
        <w:rPr>
          <w:rFonts w:ascii="Times New Roman" w:hAnsi="Times New Roman"/>
          <w:i/>
          <w:sz w:val="24"/>
        </w:rPr>
        <w:t xml:space="preserve">(ОАО «СН-МНГ») </w:t>
      </w:r>
      <w:r w:rsidRPr="006A3071">
        <w:rPr>
          <w:rFonts w:ascii="Times New Roman" w:hAnsi="Times New Roman"/>
          <w:sz w:val="24"/>
        </w:rPr>
        <w:t xml:space="preserve">предоставить «Заказчику» </w:t>
      </w:r>
      <w:r w:rsidRPr="006A3071">
        <w:rPr>
          <w:rFonts w:ascii="Times New Roman" w:hAnsi="Times New Roman"/>
          <w:i/>
          <w:sz w:val="24"/>
        </w:rPr>
        <w:t xml:space="preserve">(ОАО «СН-МНГ») </w:t>
      </w:r>
      <w:r w:rsidRPr="006A3071">
        <w:rPr>
          <w:rFonts w:ascii="Times New Roman" w:hAnsi="Times New Roman"/>
          <w:sz w:val="24"/>
        </w:rPr>
        <w:t xml:space="preserve">информацию о цепочке собственников </w:t>
      </w:r>
      <w:r w:rsidRPr="006A3071">
        <w:rPr>
          <w:rFonts w:ascii="Times New Roman" w:hAnsi="Times New Roman"/>
          <w:sz w:val="24"/>
          <w:highlight w:val="lightGray"/>
        </w:rPr>
        <w:t>«_________»</w:t>
      </w:r>
      <w:r w:rsidRPr="006A3071">
        <w:rPr>
          <w:rFonts w:ascii="Times New Roman" w:hAnsi="Times New Roman"/>
          <w:i/>
          <w:sz w:val="24"/>
          <w:highlight w:val="lightGray"/>
        </w:rPr>
        <w:t>(контрагент)</w:t>
      </w:r>
      <w:r w:rsidRPr="006A3071">
        <w:rPr>
          <w:rFonts w:ascii="Times New Roman" w:hAnsi="Times New Roman"/>
          <w:sz w:val="24"/>
        </w:rPr>
        <w:t>, включая бенефициаров (в том числе, конечных) по нижеуказанной форме с приложением подтверждающих документов (далее – Информация).</w:t>
      </w:r>
      <w:proofErr w:type="gramEnd"/>
    </w:p>
    <w:p w:rsidR="006A3071" w:rsidRPr="006A3071" w:rsidRDefault="006A3071" w:rsidP="006A3071">
      <w:pPr>
        <w:tabs>
          <w:tab w:val="left" w:pos="900"/>
        </w:tabs>
        <w:autoSpaceDE w:val="0"/>
        <w:autoSpaceDN w:val="0"/>
        <w:adjustRightInd w:val="0"/>
        <w:spacing w:before="0"/>
        <w:jc w:val="both"/>
        <w:rPr>
          <w:rFonts w:ascii="Times New Roman" w:hAnsi="Times New Roman"/>
          <w:sz w:val="24"/>
        </w:rPr>
      </w:pPr>
      <w:r w:rsidRPr="006A3071">
        <w:rPr>
          <w:rFonts w:ascii="Times New Roman" w:hAnsi="Times New Roman"/>
          <w:sz w:val="24"/>
        </w:rPr>
        <w:t xml:space="preserve">В случае изменений в цепочке собственников </w:t>
      </w:r>
      <w:r w:rsidRPr="006A3071">
        <w:rPr>
          <w:rFonts w:ascii="Times New Roman" w:hAnsi="Times New Roman"/>
          <w:sz w:val="24"/>
          <w:highlight w:val="lightGray"/>
        </w:rPr>
        <w:t>«_________»</w:t>
      </w:r>
      <w:r w:rsidRPr="006A3071">
        <w:rPr>
          <w:rFonts w:ascii="Times New Roman" w:hAnsi="Times New Roman"/>
          <w:i/>
          <w:sz w:val="24"/>
          <w:highlight w:val="lightGray"/>
        </w:rPr>
        <w:t>(контрагент)</w:t>
      </w:r>
      <w:r w:rsidRPr="006A3071">
        <w:rPr>
          <w:rFonts w:ascii="Times New Roman" w:hAnsi="Times New Roman"/>
          <w:sz w:val="24"/>
        </w:rPr>
        <w:t xml:space="preserve"> включая бенефициаров (в том числе, конечных) и (или) в исполнительных органах </w:t>
      </w:r>
      <w:r w:rsidRPr="006A3071">
        <w:rPr>
          <w:rFonts w:ascii="Times New Roman" w:hAnsi="Times New Roman"/>
          <w:sz w:val="24"/>
          <w:highlight w:val="lightGray"/>
        </w:rPr>
        <w:t>«_________»</w:t>
      </w:r>
      <w:r w:rsidRPr="006A3071">
        <w:rPr>
          <w:rFonts w:ascii="Times New Roman" w:hAnsi="Times New Roman"/>
          <w:i/>
          <w:sz w:val="24"/>
          <w:highlight w:val="lightGray"/>
        </w:rPr>
        <w:t>(контрагент)</w:t>
      </w:r>
      <w:r w:rsidRPr="006A3071">
        <w:rPr>
          <w:rFonts w:ascii="Times New Roman" w:hAnsi="Times New Roman"/>
          <w:sz w:val="24"/>
        </w:rPr>
        <w:t xml:space="preserve"> обязуется в течение 5 (пяти) рабочих дней </w:t>
      </w:r>
      <w:proofErr w:type="gramStart"/>
      <w:r w:rsidRPr="006A3071">
        <w:rPr>
          <w:rFonts w:ascii="Times New Roman" w:hAnsi="Times New Roman"/>
          <w:sz w:val="24"/>
        </w:rPr>
        <w:t>с даты внесения</w:t>
      </w:r>
      <w:proofErr w:type="gramEnd"/>
      <w:r w:rsidRPr="006A3071">
        <w:rPr>
          <w:rFonts w:ascii="Times New Roman" w:hAnsi="Times New Roman"/>
          <w:sz w:val="24"/>
        </w:rPr>
        <w:t xml:space="preserve"> таких изменений предоставить соответствующую информацию «Заказчику» </w:t>
      </w:r>
      <w:r w:rsidRPr="006A3071">
        <w:rPr>
          <w:rFonts w:ascii="Times New Roman" w:hAnsi="Times New Roman"/>
          <w:i/>
          <w:sz w:val="24"/>
        </w:rPr>
        <w:t>(ОАО «СН-МНГ»).</w:t>
      </w:r>
    </w:p>
    <w:p w:rsidR="006A3071" w:rsidRPr="006A3071" w:rsidRDefault="006A3071" w:rsidP="006A3071">
      <w:pPr>
        <w:tabs>
          <w:tab w:val="left" w:pos="900"/>
        </w:tabs>
        <w:autoSpaceDE w:val="0"/>
        <w:autoSpaceDN w:val="0"/>
        <w:adjustRightInd w:val="0"/>
        <w:jc w:val="both"/>
        <w:rPr>
          <w:rFonts w:ascii="Times New Roman" w:hAnsi="Times New Roman"/>
          <w:sz w:val="24"/>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7"/>
      </w:tblGrid>
      <w:tr w:rsidR="006A3071" w:rsidRPr="006A3071" w:rsidTr="006A3071">
        <w:tc>
          <w:tcPr>
            <w:tcW w:w="9888" w:type="dxa"/>
            <w:shd w:val="clear" w:color="auto" w:fill="auto"/>
          </w:tcPr>
          <w:tbl>
            <w:tblPr>
              <w:tblW w:w="9701" w:type="dxa"/>
              <w:tblLook w:val="04A0" w:firstRow="1" w:lastRow="0" w:firstColumn="1" w:lastColumn="0" w:noHBand="0" w:noVBand="1"/>
            </w:tblPr>
            <w:tblGrid>
              <w:gridCol w:w="540"/>
              <w:gridCol w:w="2069"/>
              <w:gridCol w:w="286"/>
              <w:gridCol w:w="1902"/>
              <w:gridCol w:w="1940"/>
              <w:gridCol w:w="2964"/>
            </w:tblGrid>
            <w:tr w:rsidR="006A3071" w:rsidRPr="006A3071" w:rsidTr="006A3071">
              <w:trPr>
                <w:trHeight w:val="1765"/>
              </w:trPr>
              <w:tc>
                <w:tcPr>
                  <w:tcW w:w="9701" w:type="dxa"/>
                  <w:gridSpan w:val="6"/>
                  <w:tcBorders>
                    <w:top w:val="nil"/>
                    <w:left w:val="nil"/>
                    <w:bottom w:val="nil"/>
                    <w:right w:val="nil"/>
                  </w:tcBorders>
                  <w:shd w:val="clear" w:color="auto" w:fill="auto"/>
                  <w:vAlign w:val="center"/>
                  <w:hideMark/>
                </w:tcPr>
                <w:p w:rsidR="006A3071" w:rsidRPr="006A3071" w:rsidRDefault="006A3071" w:rsidP="006A3071">
                  <w:pPr>
                    <w:spacing w:before="0"/>
                    <w:jc w:val="both"/>
                    <w:rPr>
                      <w:rFonts w:ascii="Times New Roman" w:hAnsi="Times New Roman"/>
                      <w:sz w:val="24"/>
                    </w:rPr>
                  </w:pPr>
                  <w:proofErr w:type="gramStart"/>
                  <w:r w:rsidRPr="006A3071">
                    <w:rPr>
                      <w:rFonts w:ascii="Times New Roman" w:hAnsi="Times New Roman"/>
                      <w:sz w:val="24"/>
                    </w:rPr>
                    <w:t>Открытое акционерное общество «Славнефть-Мегионнефтегаз» (ОАО «СН-МНГ»), именуемое в дальнейшем «___________», в лице _____, действующего на основании _____, с одной стороны и</w:t>
                  </w:r>
                  <w:r w:rsidRPr="006A3071">
                    <w:rPr>
                      <w:rFonts w:ascii="Times New Roman" w:hAnsi="Times New Roman"/>
                      <w:sz w:val="24"/>
                    </w:rPr>
                    <w:br/>
                    <w:t xml:space="preserve"> </w:t>
                  </w:r>
                  <w:r w:rsidRPr="006A3071">
                    <w:rPr>
                      <w:rFonts w:ascii="Times New Roman" w:hAnsi="Times New Roman"/>
                      <w:sz w:val="24"/>
                    </w:rPr>
                    <w:br/>
                    <w:t>_____, именуемое в дальнейшем «___________», в лице _____, действующего на основании Устава, с другой стороны, вместе именуемые    Стороны, подписали настоящее Приложение № ___ к Договору №       от      г.   о нижеследующем:</w:t>
                  </w:r>
                  <w:proofErr w:type="gramEnd"/>
                </w:p>
              </w:tc>
            </w:tr>
            <w:tr w:rsidR="006A3071" w:rsidRPr="006A3071" w:rsidTr="006A3071">
              <w:trPr>
                <w:trHeight w:val="825"/>
              </w:trPr>
              <w:tc>
                <w:tcPr>
                  <w:tcW w:w="9701" w:type="dxa"/>
                  <w:gridSpan w:val="6"/>
                  <w:tcBorders>
                    <w:top w:val="nil"/>
                    <w:left w:val="nil"/>
                    <w:bottom w:val="nil"/>
                    <w:right w:val="nil"/>
                  </w:tcBorders>
                  <w:shd w:val="clear" w:color="auto" w:fill="auto"/>
                  <w:vAlign w:val="center"/>
                  <w:hideMark/>
                </w:tcPr>
                <w:p w:rsidR="006A3071" w:rsidRPr="006A3071" w:rsidRDefault="006A3071" w:rsidP="006A3071">
                  <w:pPr>
                    <w:spacing w:before="0"/>
                    <w:jc w:val="center"/>
                    <w:rPr>
                      <w:rFonts w:ascii="Times New Roman" w:hAnsi="Times New Roman"/>
                      <w:b/>
                      <w:bCs/>
                      <w:sz w:val="24"/>
                    </w:rPr>
                  </w:pPr>
                  <w:r w:rsidRPr="006A3071">
                    <w:rPr>
                      <w:rFonts w:ascii="Times New Roman" w:hAnsi="Times New Roman"/>
                      <w:b/>
                      <w:bCs/>
                      <w:sz w:val="24"/>
                    </w:rPr>
                    <w:t xml:space="preserve">Информация о цепочке собственников контрагента, включая бенефициаров </w:t>
                  </w:r>
                </w:p>
                <w:p w:rsidR="006A3071" w:rsidRPr="006A3071" w:rsidRDefault="006A3071" w:rsidP="006A3071">
                  <w:pPr>
                    <w:spacing w:before="0"/>
                    <w:jc w:val="center"/>
                    <w:rPr>
                      <w:rFonts w:ascii="Times New Roman" w:hAnsi="Times New Roman"/>
                      <w:b/>
                      <w:bCs/>
                      <w:sz w:val="24"/>
                    </w:rPr>
                  </w:pPr>
                  <w:r w:rsidRPr="006A3071">
                    <w:rPr>
                      <w:rFonts w:ascii="Times New Roman" w:hAnsi="Times New Roman"/>
                      <w:b/>
                      <w:bCs/>
                      <w:sz w:val="24"/>
                    </w:rPr>
                    <w:t>(в том числе, конечных)                                                                                                                       (по состоянию на "___" ________ 20__ г.</w:t>
                  </w:r>
                  <w:proofErr w:type="gramStart"/>
                  <w:r w:rsidRPr="006A3071">
                    <w:rPr>
                      <w:rFonts w:ascii="Times New Roman" w:hAnsi="Times New Roman"/>
                      <w:b/>
                      <w:bCs/>
                      <w:sz w:val="24"/>
                    </w:rPr>
                    <w:t xml:space="preserve"> )</w:t>
                  </w:r>
                  <w:proofErr w:type="gramEnd"/>
                </w:p>
              </w:tc>
            </w:tr>
            <w:tr w:rsidR="006A3071" w:rsidRPr="006A3071" w:rsidTr="006A3071">
              <w:trPr>
                <w:trHeight w:val="1655"/>
              </w:trPr>
              <w:tc>
                <w:tcPr>
                  <w:tcW w:w="0" w:type="auto"/>
                  <w:tcBorders>
                    <w:top w:val="single" w:sz="4" w:space="0" w:color="auto"/>
                    <w:left w:val="single" w:sz="4" w:space="0" w:color="auto"/>
                    <w:bottom w:val="nil"/>
                    <w:right w:val="single" w:sz="4" w:space="0" w:color="auto"/>
                  </w:tcBorders>
                  <w:shd w:val="clear" w:color="000000" w:fill="C0C0C0"/>
                  <w:vAlign w:val="center"/>
                  <w:hideMark/>
                </w:tcPr>
                <w:p w:rsidR="006A3071" w:rsidRPr="006A3071" w:rsidRDefault="006A3071" w:rsidP="006A3071">
                  <w:pPr>
                    <w:spacing w:before="0"/>
                    <w:jc w:val="center"/>
                    <w:rPr>
                      <w:rFonts w:ascii="Times New Roman" w:hAnsi="Times New Roman"/>
                      <w:sz w:val="24"/>
                    </w:rPr>
                  </w:pPr>
                  <w:r w:rsidRPr="006A3071">
                    <w:rPr>
                      <w:rFonts w:ascii="Times New Roman" w:hAnsi="Times New Roman"/>
                      <w:sz w:val="24"/>
                    </w:rPr>
                    <w:t xml:space="preserve">№ </w:t>
                  </w:r>
                  <w:proofErr w:type="gramStart"/>
                  <w:r w:rsidRPr="006A3071">
                    <w:rPr>
                      <w:rFonts w:ascii="Times New Roman" w:hAnsi="Times New Roman"/>
                      <w:sz w:val="24"/>
                    </w:rPr>
                    <w:t>п</w:t>
                  </w:r>
                  <w:proofErr w:type="gramEnd"/>
                  <w:r w:rsidRPr="006A3071">
                    <w:rPr>
                      <w:rFonts w:ascii="Times New Roman" w:hAnsi="Times New Roman"/>
                      <w:sz w:val="24"/>
                    </w:rPr>
                    <w:t>/п</w:t>
                  </w:r>
                </w:p>
              </w:tc>
              <w:tc>
                <w:tcPr>
                  <w:tcW w:w="2091" w:type="dxa"/>
                  <w:tcBorders>
                    <w:top w:val="single" w:sz="4" w:space="0" w:color="auto"/>
                    <w:left w:val="nil"/>
                    <w:bottom w:val="single" w:sz="4" w:space="0" w:color="auto"/>
                    <w:right w:val="single" w:sz="4" w:space="0" w:color="auto"/>
                  </w:tcBorders>
                  <w:shd w:val="clear" w:color="000000" w:fill="C0C0C0"/>
                  <w:hideMark/>
                </w:tcPr>
                <w:p w:rsidR="006A3071" w:rsidRPr="006A3071" w:rsidRDefault="006A3071" w:rsidP="006A3071">
                  <w:pPr>
                    <w:spacing w:before="0"/>
                    <w:jc w:val="center"/>
                    <w:rPr>
                      <w:rFonts w:ascii="Times New Roman" w:hAnsi="Times New Roman"/>
                      <w:sz w:val="24"/>
                    </w:rPr>
                  </w:pPr>
                  <w:r w:rsidRPr="006A3071">
                    <w:rPr>
                      <w:rFonts w:ascii="Times New Roman" w:hAnsi="Times New Roman"/>
                      <w:sz w:val="24"/>
                    </w:rPr>
                    <w:t>Наименование контрагента КОМПАНИИ                                              (ИНН и вид деятельности)</w:t>
                  </w:r>
                </w:p>
              </w:tc>
              <w:tc>
                <w:tcPr>
                  <w:tcW w:w="2154" w:type="dxa"/>
                  <w:gridSpan w:val="2"/>
                  <w:tcBorders>
                    <w:top w:val="single" w:sz="4" w:space="0" w:color="auto"/>
                    <w:left w:val="nil"/>
                    <w:bottom w:val="single" w:sz="4" w:space="0" w:color="auto"/>
                    <w:right w:val="single" w:sz="4" w:space="0" w:color="auto"/>
                  </w:tcBorders>
                  <w:shd w:val="clear" w:color="000000" w:fill="C0C0C0"/>
                  <w:hideMark/>
                </w:tcPr>
                <w:p w:rsidR="006A3071" w:rsidRPr="006A3071" w:rsidRDefault="006A3071" w:rsidP="006A3071">
                  <w:pPr>
                    <w:spacing w:before="0"/>
                    <w:jc w:val="center"/>
                    <w:rPr>
                      <w:rFonts w:ascii="Times New Roman" w:hAnsi="Times New Roman"/>
                      <w:sz w:val="24"/>
                    </w:rPr>
                  </w:pPr>
                  <w:r w:rsidRPr="006A3071">
                    <w:rPr>
                      <w:rFonts w:ascii="Times New Roman" w:hAnsi="Times New Roman"/>
                      <w:sz w:val="24"/>
                    </w:rPr>
                    <w:t>Договор//Контракт (реквизиты, предмет, цена, срок действия и иные существенные условия)</w:t>
                  </w:r>
                </w:p>
              </w:tc>
              <w:tc>
                <w:tcPr>
                  <w:tcW w:w="2240" w:type="dxa"/>
                  <w:tcBorders>
                    <w:top w:val="single" w:sz="4" w:space="0" w:color="auto"/>
                    <w:left w:val="nil"/>
                    <w:bottom w:val="single" w:sz="4" w:space="0" w:color="auto"/>
                    <w:right w:val="single" w:sz="4" w:space="0" w:color="auto"/>
                  </w:tcBorders>
                  <w:shd w:val="clear" w:color="000000" w:fill="C0C0C0"/>
                  <w:hideMark/>
                </w:tcPr>
                <w:p w:rsidR="006A3071" w:rsidRPr="006A3071" w:rsidRDefault="006A3071" w:rsidP="006A3071">
                  <w:pPr>
                    <w:spacing w:before="0"/>
                    <w:jc w:val="center"/>
                    <w:rPr>
                      <w:rFonts w:ascii="Times New Roman" w:hAnsi="Times New Roman"/>
                      <w:sz w:val="24"/>
                    </w:rPr>
                  </w:pPr>
                  <w:r w:rsidRPr="006A3071">
                    <w:rPr>
                      <w:rFonts w:ascii="Times New Roman" w:hAnsi="Times New Roman"/>
                      <w:sz w:val="24"/>
                    </w:rPr>
                    <w:t>Информация о цепочке собственников контрагента, включая бенефициаров (в том числе конечных)                                                                    (ФИО, паспортные данные, ИНН)</w:t>
                  </w:r>
                </w:p>
              </w:tc>
              <w:tc>
                <w:tcPr>
                  <w:tcW w:w="2727" w:type="dxa"/>
                  <w:tcBorders>
                    <w:top w:val="single" w:sz="4" w:space="0" w:color="auto"/>
                    <w:left w:val="nil"/>
                    <w:bottom w:val="single" w:sz="4" w:space="0" w:color="auto"/>
                    <w:right w:val="single" w:sz="4" w:space="0" w:color="auto"/>
                  </w:tcBorders>
                  <w:shd w:val="clear" w:color="000000" w:fill="C0C0C0"/>
                  <w:hideMark/>
                </w:tcPr>
                <w:p w:rsidR="006A3071" w:rsidRPr="006A3071" w:rsidRDefault="006A3071" w:rsidP="006A3071">
                  <w:pPr>
                    <w:spacing w:before="0"/>
                    <w:jc w:val="center"/>
                    <w:rPr>
                      <w:rFonts w:ascii="Times New Roman" w:hAnsi="Times New Roman"/>
                      <w:sz w:val="24"/>
                    </w:rPr>
                  </w:pPr>
                  <w:r w:rsidRPr="006A3071">
                    <w:rPr>
                      <w:rFonts w:ascii="Times New Roman" w:hAnsi="Times New Roman"/>
                      <w:sz w:val="24"/>
                    </w:rPr>
                    <w:t>Подтверждающие документы              (</w:t>
                  </w:r>
                  <w:proofErr w:type="spellStart"/>
                  <w:r w:rsidRPr="006A3071">
                    <w:rPr>
                      <w:rFonts w:ascii="Times New Roman" w:hAnsi="Times New Roman"/>
                      <w:sz w:val="24"/>
                    </w:rPr>
                    <w:t>наименование</w:t>
                  </w:r>
                  <w:proofErr w:type="gramStart"/>
                  <w:r w:rsidRPr="006A3071">
                    <w:rPr>
                      <w:rFonts w:ascii="Times New Roman" w:hAnsi="Times New Roman"/>
                      <w:sz w:val="24"/>
                    </w:rPr>
                    <w:t>,р</w:t>
                  </w:r>
                  <w:proofErr w:type="gramEnd"/>
                  <w:r w:rsidRPr="006A3071">
                    <w:rPr>
                      <w:rFonts w:ascii="Times New Roman" w:hAnsi="Times New Roman"/>
                      <w:sz w:val="24"/>
                    </w:rPr>
                    <w:t>еквизиты</w:t>
                  </w:r>
                  <w:proofErr w:type="spellEnd"/>
                  <w:r w:rsidRPr="006A3071">
                    <w:rPr>
                      <w:rFonts w:ascii="Times New Roman" w:hAnsi="Times New Roman"/>
                      <w:sz w:val="24"/>
                    </w:rPr>
                    <w:t>)</w:t>
                  </w:r>
                </w:p>
              </w:tc>
            </w:tr>
            <w:tr w:rsidR="006A3071" w:rsidRPr="006A3071" w:rsidTr="006A3071">
              <w:trPr>
                <w:trHeight w:val="25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6A3071" w:rsidRPr="006A3071" w:rsidRDefault="006A3071" w:rsidP="006A3071">
                  <w:pPr>
                    <w:spacing w:before="0"/>
                    <w:jc w:val="center"/>
                    <w:rPr>
                      <w:rFonts w:ascii="Times New Roman" w:hAnsi="Times New Roman"/>
                      <w:sz w:val="24"/>
                    </w:rPr>
                  </w:pPr>
                  <w:r w:rsidRPr="006A3071">
                    <w:rPr>
                      <w:rFonts w:ascii="Times New Roman" w:hAnsi="Times New Roman"/>
                      <w:sz w:val="24"/>
                    </w:rPr>
                    <w:lastRenderedPageBreak/>
                    <w:t>1</w:t>
                  </w:r>
                </w:p>
              </w:tc>
              <w:tc>
                <w:tcPr>
                  <w:tcW w:w="2091" w:type="dxa"/>
                  <w:tcBorders>
                    <w:top w:val="nil"/>
                    <w:left w:val="nil"/>
                    <w:bottom w:val="single" w:sz="4" w:space="0" w:color="auto"/>
                    <w:right w:val="single" w:sz="4" w:space="0" w:color="auto"/>
                  </w:tcBorders>
                  <w:shd w:val="clear" w:color="auto" w:fill="auto"/>
                  <w:vAlign w:val="center"/>
                  <w:hideMark/>
                </w:tcPr>
                <w:p w:rsidR="006A3071" w:rsidRPr="006A3071" w:rsidRDefault="006A3071" w:rsidP="006A3071">
                  <w:pPr>
                    <w:spacing w:before="0"/>
                    <w:jc w:val="center"/>
                    <w:rPr>
                      <w:rFonts w:ascii="Times New Roman" w:hAnsi="Times New Roman"/>
                      <w:sz w:val="24"/>
                    </w:rPr>
                  </w:pPr>
                  <w:r w:rsidRPr="006A3071">
                    <w:rPr>
                      <w:rFonts w:ascii="Times New Roman" w:hAnsi="Times New Roman"/>
                      <w:sz w:val="24"/>
                    </w:rPr>
                    <w:t>2</w:t>
                  </w:r>
                </w:p>
              </w:tc>
              <w:tc>
                <w:tcPr>
                  <w:tcW w:w="2154" w:type="dxa"/>
                  <w:gridSpan w:val="2"/>
                  <w:tcBorders>
                    <w:top w:val="nil"/>
                    <w:left w:val="nil"/>
                    <w:bottom w:val="single" w:sz="4" w:space="0" w:color="auto"/>
                    <w:right w:val="single" w:sz="4" w:space="0" w:color="auto"/>
                  </w:tcBorders>
                  <w:shd w:val="clear" w:color="auto" w:fill="auto"/>
                  <w:vAlign w:val="center"/>
                  <w:hideMark/>
                </w:tcPr>
                <w:p w:rsidR="006A3071" w:rsidRPr="006A3071" w:rsidRDefault="006A3071" w:rsidP="006A3071">
                  <w:pPr>
                    <w:spacing w:before="0"/>
                    <w:jc w:val="center"/>
                    <w:rPr>
                      <w:rFonts w:ascii="Times New Roman" w:hAnsi="Times New Roman"/>
                      <w:sz w:val="24"/>
                    </w:rPr>
                  </w:pPr>
                  <w:r w:rsidRPr="006A3071">
                    <w:rPr>
                      <w:rFonts w:ascii="Times New Roman" w:hAnsi="Times New Roman"/>
                      <w:sz w:val="24"/>
                    </w:rPr>
                    <w:t>3</w:t>
                  </w:r>
                </w:p>
              </w:tc>
              <w:tc>
                <w:tcPr>
                  <w:tcW w:w="2240" w:type="dxa"/>
                  <w:tcBorders>
                    <w:top w:val="nil"/>
                    <w:left w:val="nil"/>
                    <w:bottom w:val="single" w:sz="4" w:space="0" w:color="auto"/>
                    <w:right w:val="single" w:sz="4" w:space="0" w:color="auto"/>
                  </w:tcBorders>
                  <w:shd w:val="clear" w:color="auto" w:fill="auto"/>
                  <w:vAlign w:val="center"/>
                  <w:hideMark/>
                </w:tcPr>
                <w:p w:rsidR="006A3071" w:rsidRPr="006A3071" w:rsidRDefault="006A3071" w:rsidP="006A3071">
                  <w:pPr>
                    <w:spacing w:before="0"/>
                    <w:jc w:val="center"/>
                    <w:rPr>
                      <w:rFonts w:ascii="Times New Roman" w:hAnsi="Times New Roman"/>
                      <w:sz w:val="24"/>
                    </w:rPr>
                  </w:pPr>
                  <w:r w:rsidRPr="006A3071">
                    <w:rPr>
                      <w:rFonts w:ascii="Times New Roman" w:hAnsi="Times New Roman"/>
                      <w:sz w:val="24"/>
                    </w:rPr>
                    <w:t>4</w:t>
                  </w:r>
                </w:p>
              </w:tc>
              <w:tc>
                <w:tcPr>
                  <w:tcW w:w="2727" w:type="dxa"/>
                  <w:tcBorders>
                    <w:top w:val="nil"/>
                    <w:left w:val="nil"/>
                    <w:bottom w:val="single" w:sz="4" w:space="0" w:color="auto"/>
                    <w:right w:val="single" w:sz="4" w:space="0" w:color="auto"/>
                  </w:tcBorders>
                  <w:shd w:val="clear" w:color="auto" w:fill="auto"/>
                  <w:vAlign w:val="center"/>
                  <w:hideMark/>
                </w:tcPr>
                <w:p w:rsidR="006A3071" w:rsidRPr="006A3071" w:rsidRDefault="006A3071" w:rsidP="006A3071">
                  <w:pPr>
                    <w:spacing w:before="0"/>
                    <w:jc w:val="center"/>
                    <w:rPr>
                      <w:rFonts w:ascii="Times New Roman" w:hAnsi="Times New Roman"/>
                      <w:sz w:val="24"/>
                    </w:rPr>
                  </w:pPr>
                  <w:r w:rsidRPr="006A3071">
                    <w:rPr>
                      <w:rFonts w:ascii="Times New Roman" w:hAnsi="Times New Roman"/>
                      <w:sz w:val="24"/>
                    </w:rPr>
                    <w:t>5</w:t>
                  </w:r>
                </w:p>
              </w:tc>
            </w:tr>
            <w:tr w:rsidR="006A3071" w:rsidRPr="006A3071" w:rsidTr="006A3071">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A3071" w:rsidRPr="006A3071" w:rsidRDefault="006A3071" w:rsidP="006A3071">
                  <w:pPr>
                    <w:spacing w:before="0"/>
                    <w:rPr>
                      <w:rFonts w:ascii="Times New Roman" w:hAnsi="Times New Roman"/>
                      <w:sz w:val="24"/>
                    </w:rPr>
                  </w:pPr>
                  <w:r w:rsidRPr="006A3071">
                    <w:rPr>
                      <w:rFonts w:ascii="Times New Roman" w:hAnsi="Times New Roman"/>
                      <w:sz w:val="24"/>
                    </w:rPr>
                    <w:t> </w:t>
                  </w:r>
                </w:p>
              </w:tc>
              <w:tc>
                <w:tcPr>
                  <w:tcW w:w="2091" w:type="dxa"/>
                  <w:tcBorders>
                    <w:top w:val="nil"/>
                    <w:left w:val="nil"/>
                    <w:bottom w:val="single" w:sz="4" w:space="0" w:color="auto"/>
                    <w:right w:val="single" w:sz="4" w:space="0" w:color="auto"/>
                  </w:tcBorders>
                  <w:shd w:val="clear" w:color="auto" w:fill="auto"/>
                  <w:vAlign w:val="center"/>
                  <w:hideMark/>
                </w:tcPr>
                <w:p w:rsidR="006A3071" w:rsidRPr="006A3071" w:rsidRDefault="006A3071" w:rsidP="006A3071">
                  <w:pPr>
                    <w:spacing w:before="0"/>
                    <w:rPr>
                      <w:rFonts w:ascii="Times New Roman" w:hAnsi="Times New Roman"/>
                      <w:sz w:val="24"/>
                    </w:rPr>
                  </w:pPr>
                  <w:r w:rsidRPr="006A3071">
                    <w:rPr>
                      <w:rFonts w:ascii="Times New Roman" w:hAnsi="Times New Roman"/>
                      <w:sz w:val="24"/>
                    </w:rPr>
                    <w:t> </w:t>
                  </w:r>
                </w:p>
              </w:tc>
              <w:tc>
                <w:tcPr>
                  <w:tcW w:w="2154" w:type="dxa"/>
                  <w:gridSpan w:val="2"/>
                  <w:tcBorders>
                    <w:top w:val="nil"/>
                    <w:left w:val="nil"/>
                    <w:bottom w:val="single" w:sz="4" w:space="0" w:color="auto"/>
                    <w:right w:val="single" w:sz="4" w:space="0" w:color="auto"/>
                  </w:tcBorders>
                  <w:shd w:val="clear" w:color="auto" w:fill="auto"/>
                  <w:vAlign w:val="center"/>
                  <w:hideMark/>
                </w:tcPr>
                <w:p w:rsidR="006A3071" w:rsidRPr="006A3071" w:rsidRDefault="006A3071" w:rsidP="006A3071">
                  <w:pPr>
                    <w:spacing w:before="0"/>
                    <w:rPr>
                      <w:rFonts w:ascii="Times New Roman" w:hAnsi="Times New Roman"/>
                      <w:sz w:val="24"/>
                    </w:rPr>
                  </w:pPr>
                  <w:r w:rsidRPr="006A3071">
                    <w:rPr>
                      <w:rFonts w:ascii="Times New Roman" w:hAnsi="Times New Roman"/>
                      <w:sz w:val="24"/>
                    </w:rPr>
                    <w:t> </w:t>
                  </w:r>
                </w:p>
              </w:tc>
              <w:tc>
                <w:tcPr>
                  <w:tcW w:w="2240" w:type="dxa"/>
                  <w:tcBorders>
                    <w:top w:val="nil"/>
                    <w:left w:val="nil"/>
                    <w:bottom w:val="single" w:sz="4" w:space="0" w:color="auto"/>
                    <w:right w:val="single" w:sz="4" w:space="0" w:color="auto"/>
                  </w:tcBorders>
                  <w:shd w:val="clear" w:color="auto" w:fill="auto"/>
                  <w:vAlign w:val="center"/>
                  <w:hideMark/>
                </w:tcPr>
                <w:p w:rsidR="006A3071" w:rsidRPr="006A3071" w:rsidRDefault="006A3071" w:rsidP="006A3071">
                  <w:pPr>
                    <w:spacing w:before="0"/>
                    <w:rPr>
                      <w:rFonts w:ascii="Times New Roman" w:hAnsi="Times New Roman"/>
                      <w:sz w:val="24"/>
                    </w:rPr>
                  </w:pPr>
                  <w:r w:rsidRPr="006A3071">
                    <w:rPr>
                      <w:rFonts w:ascii="Times New Roman" w:hAnsi="Times New Roman"/>
                      <w:sz w:val="24"/>
                    </w:rPr>
                    <w:t> </w:t>
                  </w:r>
                </w:p>
              </w:tc>
              <w:tc>
                <w:tcPr>
                  <w:tcW w:w="2727" w:type="dxa"/>
                  <w:tcBorders>
                    <w:top w:val="nil"/>
                    <w:left w:val="nil"/>
                    <w:bottom w:val="single" w:sz="4" w:space="0" w:color="auto"/>
                    <w:right w:val="single" w:sz="4" w:space="0" w:color="auto"/>
                  </w:tcBorders>
                  <w:shd w:val="clear" w:color="auto" w:fill="auto"/>
                  <w:vAlign w:val="center"/>
                  <w:hideMark/>
                </w:tcPr>
                <w:p w:rsidR="006A3071" w:rsidRPr="006A3071" w:rsidRDefault="006A3071" w:rsidP="006A3071">
                  <w:pPr>
                    <w:spacing w:before="0"/>
                    <w:rPr>
                      <w:rFonts w:ascii="Times New Roman" w:hAnsi="Times New Roman"/>
                      <w:sz w:val="24"/>
                    </w:rPr>
                  </w:pPr>
                  <w:r w:rsidRPr="006A3071">
                    <w:rPr>
                      <w:rFonts w:ascii="Times New Roman" w:hAnsi="Times New Roman"/>
                      <w:sz w:val="24"/>
                    </w:rPr>
                    <w:t> </w:t>
                  </w:r>
                </w:p>
              </w:tc>
            </w:tr>
            <w:tr w:rsidR="006A3071" w:rsidRPr="006A3071" w:rsidTr="006A3071">
              <w:trPr>
                <w:trHeight w:val="390"/>
              </w:trPr>
              <w:tc>
                <w:tcPr>
                  <w:tcW w:w="0" w:type="auto"/>
                  <w:tcBorders>
                    <w:top w:val="nil"/>
                    <w:left w:val="nil"/>
                    <w:bottom w:val="nil"/>
                    <w:right w:val="nil"/>
                  </w:tcBorders>
                  <w:shd w:val="clear" w:color="auto" w:fill="auto"/>
                  <w:vAlign w:val="center"/>
                  <w:hideMark/>
                </w:tcPr>
                <w:p w:rsidR="006A3071" w:rsidRPr="006A3071" w:rsidRDefault="006A3071" w:rsidP="006A3071">
                  <w:pPr>
                    <w:spacing w:before="0"/>
                    <w:rPr>
                      <w:rFonts w:ascii="Times New Roman" w:hAnsi="Times New Roman"/>
                      <w:sz w:val="24"/>
                    </w:rPr>
                  </w:pPr>
                </w:p>
              </w:tc>
              <w:tc>
                <w:tcPr>
                  <w:tcW w:w="6485" w:type="dxa"/>
                  <w:gridSpan w:val="4"/>
                  <w:tcBorders>
                    <w:top w:val="nil"/>
                    <w:left w:val="nil"/>
                    <w:bottom w:val="nil"/>
                    <w:right w:val="nil"/>
                  </w:tcBorders>
                  <w:shd w:val="clear" w:color="auto" w:fill="auto"/>
                  <w:vAlign w:val="center"/>
                  <w:hideMark/>
                </w:tcPr>
                <w:p w:rsidR="006A3071" w:rsidRPr="006A3071" w:rsidRDefault="006A3071" w:rsidP="006A3071">
                  <w:pPr>
                    <w:spacing w:before="0"/>
                    <w:rPr>
                      <w:rFonts w:ascii="Times New Roman" w:hAnsi="Times New Roman"/>
                      <w:sz w:val="24"/>
                    </w:rPr>
                  </w:pPr>
                  <w:r w:rsidRPr="006A3071">
                    <w:rPr>
                      <w:rFonts w:ascii="Times New Roman" w:hAnsi="Times New Roman"/>
                      <w:sz w:val="24"/>
                    </w:rPr>
                    <w:t>Достоверность и полноту настоящих сведений подтверждаю.</w:t>
                  </w:r>
                </w:p>
              </w:tc>
              <w:tc>
                <w:tcPr>
                  <w:tcW w:w="2727" w:type="dxa"/>
                  <w:tcBorders>
                    <w:top w:val="nil"/>
                    <w:left w:val="nil"/>
                    <w:bottom w:val="nil"/>
                    <w:right w:val="nil"/>
                  </w:tcBorders>
                  <w:shd w:val="clear" w:color="auto" w:fill="auto"/>
                  <w:vAlign w:val="center"/>
                  <w:hideMark/>
                </w:tcPr>
                <w:p w:rsidR="006A3071" w:rsidRPr="006A3071" w:rsidRDefault="006A3071" w:rsidP="006A3071">
                  <w:pPr>
                    <w:spacing w:before="0"/>
                    <w:rPr>
                      <w:rFonts w:ascii="Times New Roman" w:hAnsi="Times New Roman"/>
                      <w:sz w:val="24"/>
                    </w:rPr>
                  </w:pPr>
                </w:p>
              </w:tc>
            </w:tr>
            <w:tr w:rsidR="006A3071" w:rsidRPr="006A3071" w:rsidTr="006A3071">
              <w:trPr>
                <w:trHeight w:val="188"/>
              </w:trPr>
              <w:tc>
                <w:tcPr>
                  <w:tcW w:w="0" w:type="auto"/>
                  <w:tcBorders>
                    <w:top w:val="nil"/>
                    <w:left w:val="nil"/>
                    <w:bottom w:val="nil"/>
                    <w:right w:val="nil"/>
                  </w:tcBorders>
                  <w:shd w:val="clear" w:color="auto" w:fill="auto"/>
                  <w:vAlign w:val="center"/>
                  <w:hideMark/>
                </w:tcPr>
                <w:p w:rsidR="006A3071" w:rsidRPr="006A3071" w:rsidRDefault="006A3071" w:rsidP="006A3071">
                  <w:pPr>
                    <w:spacing w:before="0"/>
                    <w:rPr>
                      <w:rFonts w:ascii="Times New Roman" w:hAnsi="Times New Roman"/>
                      <w:sz w:val="24"/>
                    </w:rPr>
                  </w:pPr>
                </w:p>
              </w:tc>
              <w:tc>
                <w:tcPr>
                  <w:tcW w:w="2377" w:type="dxa"/>
                  <w:gridSpan w:val="2"/>
                  <w:tcBorders>
                    <w:top w:val="nil"/>
                    <w:left w:val="nil"/>
                    <w:bottom w:val="nil"/>
                    <w:right w:val="nil"/>
                  </w:tcBorders>
                  <w:shd w:val="clear" w:color="auto" w:fill="auto"/>
                  <w:vAlign w:val="center"/>
                  <w:hideMark/>
                </w:tcPr>
                <w:p w:rsidR="006A3071" w:rsidRPr="006A3071" w:rsidRDefault="006A3071" w:rsidP="006A3071">
                  <w:pPr>
                    <w:spacing w:before="0"/>
                    <w:rPr>
                      <w:rFonts w:ascii="Times New Roman" w:hAnsi="Times New Roman"/>
                      <w:sz w:val="24"/>
                    </w:rPr>
                  </w:pPr>
                </w:p>
              </w:tc>
              <w:tc>
                <w:tcPr>
                  <w:tcW w:w="0" w:type="auto"/>
                  <w:tcBorders>
                    <w:top w:val="nil"/>
                    <w:left w:val="nil"/>
                    <w:bottom w:val="nil"/>
                    <w:right w:val="nil"/>
                  </w:tcBorders>
                  <w:shd w:val="clear" w:color="auto" w:fill="auto"/>
                  <w:vAlign w:val="center"/>
                  <w:hideMark/>
                </w:tcPr>
                <w:p w:rsidR="006A3071" w:rsidRPr="006A3071" w:rsidRDefault="006A3071" w:rsidP="006A3071">
                  <w:pPr>
                    <w:spacing w:before="0"/>
                    <w:rPr>
                      <w:rFonts w:ascii="Times New Roman" w:hAnsi="Times New Roman"/>
                      <w:sz w:val="24"/>
                    </w:rPr>
                  </w:pPr>
                </w:p>
              </w:tc>
              <w:tc>
                <w:tcPr>
                  <w:tcW w:w="2240" w:type="dxa"/>
                  <w:tcBorders>
                    <w:top w:val="nil"/>
                    <w:left w:val="nil"/>
                    <w:bottom w:val="nil"/>
                    <w:right w:val="nil"/>
                  </w:tcBorders>
                  <w:shd w:val="clear" w:color="auto" w:fill="auto"/>
                  <w:vAlign w:val="center"/>
                  <w:hideMark/>
                </w:tcPr>
                <w:p w:rsidR="006A3071" w:rsidRPr="006A3071" w:rsidRDefault="006A3071" w:rsidP="006A3071">
                  <w:pPr>
                    <w:spacing w:before="0"/>
                    <w:rPr>
                      <w:rFonts w:ascii="Times New Roman" w:hAnsi="Times New Roman"/>
                      <w:sz w:val="24"/>
                    </w:rPr>
                  </w:pPr>
                </w:p>
              </w:tc>
              <w:tc>
                <w:tcPr>
                  <w:tcW w:w="2727" w:type="dxa"/>
                  <w:tcBorders>
                    <w:top w:val="nil"/>
                    <w:left w:val="nil"/>
                    <w:bottom w:val="nil"/>
                    <w:right w:val="nil"/>
                  </w:tcBorders>
                  <w:shd w:val="clear" w:color="auto" w:fill="auto"/>
                  <w:vAlign w:val="center"/>
                  <w:hideMark/>
                </w:tcPr>
                <w:p w:rsidR="006A3071" w:rsidRPr="006A3071" w:rsidRDefault="006A3071" w:rsidP="006A3071">
                  <w:pPr>
                    <w:spacing w:before="0"/>
                    <w:rPr>
                      <w:rFonts w:ascii="Times New Roman" w:hAnsi="Times New Roman"/>
                      <w:sz w:val="24"/>
                    </w:rPr>
                  </w:pPr>
                </w:p>
              </w:tc>
            </w:tr>
            <w:tr w:rsidR="006A3071" w:rsidRPr="006A3071" w:rsidTr="006A3071">
              <w:trPr>
                <w:trHeight w:val="390"/>
              </w:trPr>
              <w:tc>
                <w:tcPr>
                  <w:tcW w:w="0" w:type="auto"/>
                  <w:tcBorders>
                    <w:top w:val="nil"/>
                    <w:left w:val="nil"/>
                    <w:bottom w:val="nil"/>
                    <w:right w:val="nil"/>
                  </w:tcBorders>
                  <w:shd w:val="clear" w:color="auto" w:fill="auto"/>
                  <w:vAlign w:val="center"/>
                  <w:hideMark/>
                </w:tcPr>
                <w:p w:rsidR="006A3071" w:rsidRPr="006A3071" w:rsidRDefault="006A3071" w:rsidP="006A3071">
                  <w:pPr>
                    <w:spacing w:before="0"/>
                    <w:rPr>
                      <w:rFonts w:ascii="Times New Roman" w:hAnsi="Times New Roman"/>
                      <w:sz w:val="24"/>
                    </w:rPr>
                  </w:pPr>
                </w:p>
              </w:tc>
              <w:tc>
                <w:tcPr>
                  <w:tcW w:w="2377" w:type="dxa"/>
                  <w:gridSpan w:val="2"/>
                  <w:tcBorders>
                    <w:top w:val="nil"/>
                    <w:left w:val="nil"/>
                    <w:bottom w:val="nil"/>
                    <w:right w:val="nil"/>
                  </w:tcBorders>
                  <w:shd w:val="clear" w:color="auto" w:fill="auto"/>
                  <w:vAlign w:val="center"/>
                  <w:hideMark/>
                </w:tcPr>
                <w:p w:rsidR="006A3071" w:rsidRPr="006A3071" w:rsidRDefault="006A3071" w:rsidP="006A3071">
                  <w:pPr>
                    <w:spacing w:before="0"/>
                    <w:rPr>
                      <w:rFonts w:ascii="Times New Roman" w:hAnsi="Times New Roman"/>
                      <w:sz w:val="24"/>
                    </w:rPr>
                  </w:pPr>
                  <w:r w:rsidRPr="006A3071">
                    <w:rPr>
                      <w:rFonts w:ascii="Times New Roman" w:hAnsi="Times New Roman"/>
                      <w:sz w:val="24"/>
                    </w:rPr>
                    <w:t xml:space="preserve">"___"________201_ г. </w:t>
                  </w:r>
                </w:p>
              </w:tc>
              <w:tc>
                <w:tcPr>
                  <w:tcW w:w="4108" w:type="dxa"/>
                  <w:gridSpan w:val="2"/>
                  <w:tcBorders>
                    <w:top w:val="nil"/>
                    <w:left w:val="nil"/>
                    <w:bottom w:val="nil"/>
                    <w:right w:val="nil"/>
                  </w:tcBorders>
                  <w:shd w:val="clear" w:color="auto" w:fill="auto"/>
                  <w:vAlign w:val="center"/>
                  <w:hideMark/>
                </w:tcPr>
                <w:p w:rsidR="006A3071" w:rsidRPr="006A3071" w:rsidRDefault="006A3071" w:rsidP="006A3071">
                  <w:pPr>
                    <w:spacing w:before="0"/>
                    <w:rPr>
                      <w:rFonts w:ascii="Times New Roman" w:hAnsi="Times New Roman"/>
                      <w:sz w:val="24"/>
                    </w:rPr>
                  </w:pPr>
                  <w:r w:rsidRPr="006A3071">
                    <w:rPr>
                      <w:rFonts w:ascii="Times New Roman" w:hAnsi="Times New Roman"/>
                      <w:sz w:val="24"/>
                    </w:rPr>
                    <w:t>_____________________________</w:t>
                  </w:r>
                </w:p>
              </w:tc>
              <w:tc>
                <w:tcPr>
                  <w:tcW w:w="2727" w:type="dxa"/>
                  <w:tcBorders>
                    <w:top w:val="nil"/>
                    <w:left w:val="nil"/>
                    <w:bottom w:val="nil"/>
                    <w:right w:val="nil"/>
                  </w:tcBorders>
                  <w:shd w:val="clear" w:color="auto" w:fill="auto"/>
                  <w:vAlign w:val="center"/>
                  <w:hideMark/>
                </w:tcPr>
                <w:p w:rsidR="006A3071" w:rsidRPr="006A3071" w:rsidRDefault="006A3071" w:rsidP="006A3071">
                  <w:pPr>
                    <w:spacing w:before="0"/>
                    <w:rPr>
                      <w:rFonts w:ascii="Times New Roman" w:hAnsi="Times New Roman"/>
                      <w:sz w:val="24"/>
                    </w:rPr>
                  </w:pPr>
                </w:p>
              </w:tc>
            </w:tr>
            <w:tr w:rsidR="006A3071" w:rsidRPr="006A3071" w:rsidTr="006A3071">
              <w:trPr>
                <w:trHeight w:val="529"/>
              </w:trPr>
              <w:tc>
                <w:tcPr>
                  <w:tcW w:w="0" w:type="auto"/>
                  <w:tcBorders>
                    <w:top w:val="nil"/>
                    <w:left w:val="nil"/>
                    <w:bottom w:val="nil"/>
                    <w:right w:val="nil"/>
                  </w:tcBorders>
                  <w:shd w:val="clear" w:color="auto" w:fill="auto"/>
                  <w:vAlign w:val="center"/>
                  <w:hideMark/>
                </w:tcPr>
                <w:p w:rsidR="006A3071" w:rsidRPr="006A3071" w:rsidRDefault="006A3071" w:rsidP="006A3071">
                  <w:pPr>
                    <w:spacing w:before="0"/>
                    <w:rPr>
                      <w:rFonts w:ascii="Times New Roman" w:hAnsi="Times New Roman"/>
                      <w:sz w:val="24"/>
                    </w:rPr>
                  </w:pPr>
                </w:p>
              </w:tc>
              <w:tc>
                <w:tcPr>
                  <w:tcW w:w="2377" w:type="dxa"/>
                  <w:gridSpan w:val="2"/>
                  <w:tcBorders>
                    <w:top w:val="nil"/>
                    <w:left w:val="nil"/>
                    <w:bottom w:val="nil"/>
                    <w:right w:val="nil"/>
                  </w:tcBorders>
                  <w:shd w:val="clear" w:color="auto" w:fill="auto"/>
                  <w:vAlign w:val="center"/>
                  <w:hideMark/>
                </w:tcPr>
                <w:p w:rsidR="006A3071" w:rsidRPr="006A3071" w:rsidRDefault="006A3071" w:rsidP="006A3071">
                  <w:pPr>
                    <w:spacing w:before="0"/>
                    <w:rPr>
                      <w:rFonts w:ascii="Times New Roman" w:hAnsi="Times New Roman"/>
                      <w:sz w:val="24"/>
                    </w:rPr>
                  </w:pPr>
                </w:p>
              </w:tc>
              <w:tc>
                <w:tcPr>
                  <w:tcW w:w="4108" w:type="dxa"/>
                  <w:gridSpan w:val="2"/>
                  <w:tcBorders>
                    <w:top w:val="nil"/>
                    <w:left w:val="nil"/>
                    <w:bottom w:val="nil"/>
                    <w:right w:val="nil"/>
                  </w:tcBorders>
                  <w:shd w:val="clear" w:color="auto" w:fill="auto"/>
                  <w:vAlign w:val="center"/>
                  <w:hideMark/>
                </w:tcPr>
                <w:p w:rsidR="006A3071" w:rsidRPr="006A3071" w:rsidRDefault="006A3071" w:rsidP="006A3071">
                  <w:pPr>
                    <w:spacing w:before="0"/>
                    <w:jc w:val="both"/>
                    <w:rPr>
                      <w:rFonts w:ascii="Times New Roman" w:hAnsi="Times New Roman"/>
                      <w:sz w:val="24"/>
                    </w:rPr>
                  </w:pPr>
                  <w:r w:rsidRPr="006A3071">
                    <w:rPr>
                      <w:rFonts w:ascii="Times New Roman" w:hAnsi="Times New Roman"/>
                      <w:sz w:val="24"/>
                    </w:rPr>
                    <w:t>(подпись лица-уполномоченного представителя организации-контрагента)</w:t>
                  </w:r>
                </w:p>
              </w:tc>
              <w:tc>
                <w:tcPr>
                  <w:tcW w:w="2727" w:type="dxa"/>
                  <w:tcBorders>
                    <w:top w:val="nil"/>
                    <w:left w:val="nil"/>
                    <w:bottom w:val="nil"/>
                    <w:right w:val="nil"/>
                  </w:tcBorders>
                  <w:shd w:val="clear" w:color="auto" w:fill="auto"/>
                  <w:vAlign w:val="center"/>
                  <w:hideMark/>
                </w:tcPr>
                <w:p w:rsidR="006A3071" w:rsidRPr="006A3071" w:rsidRDefault="006A3071" w:rsidP="006A3071">
                  <w:pPr>
                    <w:spacing w:before="0"/>
                    <w:rPr>
                      <w:rFonts w:ascii="Times New Roman" w:hAnsi="Times New Roman"/>
                      <w:sz w:val="24"/>
                    </w:rPr>
                  </w:pPr>
                </w:p>
              </w:tc>
            </w:tr>
            <w:tr w:rsidR="006A3071" w:rsidRPr="006A3071" w:rsidTr="006A3071">
              <w:trPr>
                <w:trHeight w:val="421"/>
              </w:trPr>
              <w:tc>
                <w:tcPr>
                  <w:tcW w:w="0" w:type="auto"/>
                  <w:tcBorders>
                    <w:top w:val="nil"/>
                    <w:left w:val="nil"/>
                    <w:bottom w:val="nil"/>
                    <w:right w:val="nil"/>
                  </w:tcBorders>
                  <w:shd w:val="clear" w:color="auto" w:fill="auto"/>
                  <w:vAlign w:val="center"/>
                  <w:hideMark/>
                </w:tcPr>
                <w:p w:rsidR="006A3071" w:rsidRPr="006A3071" w:rsidRDefault="006A3071" w:rsidP="006A3071">
                  <w:pPr>
                    <w:spacing w:before="0"/>
                    <w:rPr>
                      <w:rFonts w:ascii="Times New Roman" w:hAnsi="Times New Roman"/>
                      <w:sz w:val="24"/>
                    </w:rPr>
                  </w:pPr>
                </w:p>
              </w:tc>
              <w:tc>
                <w:tcPr>
                  <w:tcW w:w="2377" w:type="dxa"/>
                  <w:gridSpan w:val="2"/>
                  <w:tcBorders>
                    <w:top w:val="nil"/>
                    <w:left w:val="nil"/>
                    <w:bottom w:val="nil"/>
                    <w:right w:val="nil"/>
                  </w:tcBorders>
                  <w:shd w:val="clear" w:color="auto" w:fill="auto"/>
                  <w:vAlign w:val="center"/>
                  <w:hideMark/>
                </w:tcPr>
                <w:p w:rsidR="006A3071" w:rsidRPr="006A3071" w:rsidRDefault="006A3071" w:rsidP="006A3071">
                  <w:pPr>
                    <w:spacing w:before="0"/>
                    <w:rPr>
                      <w:rFonts w:ascii="Times New Roman" w:hAnsi="Times New Roman"/>
                      <w:sz w:val="24"/>
                    </w:rPr>
                  </w:pPr>
                </w:p>
              </w:tc>
              <w:tc>
                <w:tcPr>
                  <w:tcW w:w="4108" w:type="dxa"/>
                  <w:gridSpan w:val="2"/>
                  <w:tcBorders>
                    <w:top w:val="nil"/>
                    <w:left w:val="nil"/>
                    <w:bottom w:val="nil"/>
                    <w:right w:val="nil"/>
                  </w:tcBorders>
                  <w:shd w:val="clear" w:color="auto" w:fill="auto"/>
                  <w:vAlign w:val="center"/>
                  <w:hideMark/>
                </w:tcPr>
                <w:p w:rsidR="006A3071" w:rsidRPr="006A3071" w:rsidRDefault="006A3071" w:rsidP="006A3071">
                  <w:pPr>
                    <w:spacing w:before="0"/>
                    <w:jc w:val="center"/>
                    <w:rPr>
                      <w:rFonts w:ascii="Times New Roman" w:hAnsi="Times New Roman"/>
                      <w:sz w:val="24"/>
                    </w:rPr>
                  </w:pPr>
                  <w:r w:rsidRPr="006A3071">
                    <w:rPr>
                      <w:rFonts w:ascii="Times New Roman" w:hAnsi="Times New Roman"/>
                      <w:b/>
                      <w:sz w:val="24"/>
                    </w:rPr>
                    <w:t>Подписи Сторон</w:t>
                  </w:r>
                </w:p>
              </w:tc>
              <w:tc>
                <w:tcPr>
                  <w:tcW w:w="2727" w:type="dxa"/>
                  <w:tcBorders>
                    <w:top w:val="nil"/>
                    <w:left w:val="nil"/>
                    <w:bottom w:val="nil"/>
                    <w:right w:val="nil"/>
                  </w:tcBorders>
                  <w:shd w:val="clear" w:color="auto" w:fill="auto"/>
                  <w:vAlign w:val="center"/>
                  <w:hideMark/>
                </w:tcPr>
                <w:p w:rsidR="006A3071" w:rsidRPr="006A3071" w:rsidRDefault="006A3071" w:rsidP="006A3071">
                  <w:pPr>
                    <w:spacing w:before="0"/>
                    <w:rPr>
                      <w:rFonts w:ascii="Times New Roman" w:hAnsi="Times New Roman"/>
                      <w:sz w:val="24"/>
                    </w:rPr>
                  </w:pPr>
                </w:p>
              </w:tc>
            </w:tr>
            <w:tr w:rsidR="006A3071" w:rsidRPr="006A3071" w:rsidTr="006A3071">
              <w:trPr>
                <w:trHeight w:val="316"/>
              </w:trPr>
              <w:tc>
                <w:tcPr>
                  <w:tcW w:w="0" w:type="auto"/>
                  <w:tcBorders>
                    <w:top w:val="nil"/>
                    <w:left w:val="nil"/>
                    <w:bottom w:val="nil"/>
                    <w:right w:val="nil"/>
                  </w:tcBorders>
                  <w:shd w:val="clear" w:color="auto" w:fill="auto"/>
                  <w:vAlign w:val="center"/>
                  <w:hideMark/>
                </w:tcPr>
                <w:p w:rsidR="006A3071" w:rsidRPr="006A3071" w:rsidRDefault="006A3071" w:rsidP="006A3071">
                  <w:pPr>
                    <w:spacing w:before="0"/>
                    <w:jc w:val="center"/>
                    <w:rPr>
                      <w:rFonts w:ascii="Times New Roman" w:hAnsi="Times New Roman"/>
                      <w:sz w:val="24"/>
                    </w:rPr>
                  </w:pPr>
                </w:p>
              </w:tc>
              <w:tc>
                <w:tcPr>
                  <w:tcW w:w="4245" w:type="dxa"/>
                  <w:gridSpan w:val="3"/>
                  <w:tcBorders>
                    <w:top w:val="nil"/>
                    <w:left w:val="nil"/>
                    <w:bottom w:val="nil"/>
                    <w:right w:val="nil"/>
                  </w:tcBorders>
                  <w:shd w:val="clear" w:color="auto" w:fill="auto"/>
                  <w:noWrap/>
                </w:tcPr>
                <w:p w:rsidR="006A3071" w:rsidRPr="006A3071" w:rsidRDefault="006A3071" w:rsidP="006A3071">
                  <w:pPr>
                    <w:spacing w:before="0"/>
                    <w:jc w:val="center"/>
                    <w:rPr>
                      <w:rFonts w:ascii="Times New Roman" w:hAnsi="Times New Roman"/>
                      <w:b/>
                      <w:bCs/>
                      <w:color w:val="000000"/>
                      <w:sz w:val="24"/>
                    </w:rPr>
                  </w:pPr>
                  <w:r w:rsidRPr="006A3071">
                    <w:rPr>
                      <w:rFonts w:ascii="Times New Roman" w:hAnsi="Times New Roman"/>
                      <w:b/>
                      <w:bCs/>
                      <w:color w:val="000000"/>
                      <w:sz w:val="24"/>
                    </w:rPr>
                    <w:t>____________________</w:t>
                  </w:r>
                </w:p>
              </w:tc>
              <w:tc>
                <w:tcPr>
                  <w:tcW w:w="2240" w:type="dxa"/>
                  <w:tcBorders>
                    <w:top w:val="nil"/>
                    <w:left w:val="nil"/>
                    <w:bottom w:val="nil"/>
                    <w:right w:val="nil"/>
                  </w:tcBorders>
                  <w:shd w:val="clear" w:color="auto" w:fill="auto"/>
                </w:tcPr>
                <w:p w:rsidR="006A3071" w:rsidRPr="006A3071" w:rsidRDefault="006A3071" w:rsidP="006A3071">
                  <w:pPr>
                    <w:spacing w:before="0"/>
                    <w:jc w:val="center"/>
                    <w:rPr>
                      <w:rFonts w:ascii="Times New Roman" w:hAnsi="Times New Roman"/>
                      <w:sz w:val="24"/>
                    </w:rPr>
                  </w:pPr>
                </w:p>
              </w:tc>
              <w:tc>
                <w:tcPr>
                  <w:tcW w:w="2727" w:type="dxa"/>
                  <w:tcBorders>
                    <w:top w:val="nil"/>
                    <w:left w:val="nil"/>
                    <w:bottom w:val="nil"/>
                    <w:right w:val="nil"/>
                  </w:tcBorders>
                  <w:shd w:val="clear" w:color="auto" w:fill="auto"/>
                  <w:hideMark/>
                </w:tcPr>
                <w:p w:rsidR="006A3071" w:rsidRPr="006A3071" w:rsidRDefault="006A3071" w:rsidP="006A3071">
                  <w:pPr>
                    <w:spacing w:before="0"/>
                    <w:rPr>
                      <w:rFonts w:ascii="Times New Roman" w:hAnsi="Times New Roman"/>
                      <w:sz w:val="24"/>
                    </w:rPr>
                  </w:pPr>
                  <w:r w:rsidRPr="006A3071">
                    <w:rPr>
                      <w:rFonts w:ascii="Times New Roman" w:hAnsi="Times New Roman"/>
                      <w:sz w:val="24"/>
                    </w:rPr>
                    <w:t>______________________</w:t>
                  </w:r>
                </w:p>
              </w:tc>
            </w:tr>
          </w:tbl>
          <w:p w:rsidR="006A3071" w:rsidRPr="006A3071" w:rsidRDefault="006A3071" w:rsidP="006A3071">
            <w:pPr>
              <w:tabs>
                <w:tab w:val="left" w:pos="900"/>
              </w:tabs>
              <w:autoSpaceDE w:val="0"/>
              <w:autoSpaceDN w:val="0"/>
              <w:adjustRightInd w:val="0"/>
              <w:jc w:val="both"/>
              <w:rPr>
                <w:rFonts w:ascii="Times New Roman" w:hAnsi="Times New Roman"/>
                <w:sz w:val="24"/>
              </w:rPr>
            </w:pPr>
          </w:p>
        </w:tc>
      </w:tr>
    </w:tbl>
    <w:p w:rsidR="006A3071" w:rsidRPr="006A3071" w:rsidRDefault="006A3071" w:rsidP="006A3071">
      <w:pPr>
        <w:tabs>
          <w:tab w:val="left" w:pos="900"/>
        </w:tabs>
        <w:autoSpaceDE w:val="0"/>
        <w:autoSpaceDN w:val="0"/>
        <w:adjustRightInd w:val="0"/>
        <w:spacing w:before="0"/>
        <w:jc w:val="both"/>
        <w:rPr>
          <w:rFonts w:ascii="Times New Roman" w:hAnsi="Times New Roman"/>
          <w:sz w:val="24"/>
        </w:rPr>
      </w:pPr>
      <w:r w:rsidRPr="006A3071">
        <w:rPr>
          <w:rFonts w:ascii="Times New Roman" w:hAnsi="Times New Roman"/>
          <w:sz w:val="24"/>
        </w:rPr>
        <w:lastRenderedPageBreak/>
        <w:t xml:space="preserve">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«Заказчика» </w:t>
      </w:r>
      <w:r w:rsidRPr="006A3071">
        <w:rPr>
          <w:rFonts w:ascii="Times New Roman" w:hAnsi="Times New Roman"/>
          <w:i/>
          <w:sz w:val="24"/>
        </w:rPr>
        <w:t xml:space="preserve">(ОАО «СН-МНГ») </w:t>
      </w:r>
      <w:r w:rsidRPr="006A3071">
        <w:rPr>
          <w:rFonts w:ascii="Times New Roman" w:hAnsi="Times New Roman"/>
          <w:sz w:val="24"/>
        </w:rPr>
        <w:t xml:space="preserve">путем почтового отправления с описью вложения. Датой предоставления информации является дата получения «Заказчиком» </w:t>
      </w:r>
      <w:r w:rsidRPr="006A3071">
        <w:rPr>
          <w:rFonts w:ascii="Times New Roman" w:hAnsi="Times New Roman"/>
          <w:i/>
          <w:sz w:val="24"/>
        </w:rPr>
        <w:t xml:space="preserve">(ОАО «СН-МНГ») </w:t>
      </w:r>
      <w:r w:rsidRPr="006A3071">
        <w:rPr>
          <w:rFonts w:ascii="Times New Roman" w:hAnsi="Times New Roman"/>
          <w:sz w:val="24"/>
        </w:rPr>
        <w:t>почтового отправления. Дополнительная информация предоставляется на электронном носителе.</w:t>
      </w:r>
    </w:p>
    <w:p w:rsidR="006A3071" w:rsidRPr="006A3071" w:rsidRDefault="006A3071" w:rsidP="006A3071">
      <w:pPr>
        <w:tabs>
          <w:tab w:val="left" w:pos="900"/>
        </w:tabs>
        <w:autoSpaceDE w:val="0"/>
        <w:autoSpaceDN w:val="0"/>
        <w:adjustRightInd w:val="0"/>
        <w:spacing w:before="0"/>
        <w:jc w:val="both"/>
        <w:rPr>
          <w:rFonts w:ascii="Times New Roman" w:hAnsi="Times New Roman"/>
          <w:sz w:val="24"/>
        </w:rPr>
      </w:pPr>
      <w:r w:rsidRPr="006A3071">
        <w:rPr>
          <w:rFonts w:ascii="Times New Roman" w:hAnsi="Times New Roman"/>
          <w:sz w:val="24"/>
        </w:rPr>
        <w:t>Указанное в настоящем пункте условие является существенным условием Договора в соответствии с ч. 1 ст. 432 ГК РФ.</w:t>
      </w:r>
    </w:p>
    <w:p w:rsidR="006A3071" w:rsidRPr="006A3071" w:rsidRDefault="006A3071" w:rsidP="006A3071">
      <w:pPr>
        <w:numPr>
          <w:ilvl w:val="0"/>
          <w:numId w:val="39"/>
        </w:numPr>
        <w:tabs>
          <w:tab w:val="left" w:pos="900"/>
        </w:tabs>
        <w:autoSpaceDE w:val="0"/>
        <w:autoSpaceDN w:val="0"/>
        <w:adjustRightInd w:val="0"/>
        <w:spacing w:before="0" w:after="200" w:line="276" w:lineRule="auto"/>
        <w:ind w:left="928" w:firstLine="539"/>
        <w:jc w:val="both"/>
        <w:rPr>
          <w:rFonts w:ascii="Times New Roman" w:hAnsi="Times New Roman"/>
          <w:sz w:val="24"/>
        </w:rPr>
      </w:pPr>
      <w:r w:rsidRPr="006A3071">
        <w:rPr>
          <w:rFonts w:ascii="Times New Roman" w:hAnsi="Times New Roman"/>
          <w:sz w:val="24"/>
        </w:rPr>
        <w:t>Настоящее Приложение составлено в двух экземплярах, имеющих одинаковую юридическую силу, – по одному для каждой из Сторон.</w:t>
      </w:r>
    </w:p>
    <w:p w:rsidR="006A3071" w:rsidRPr="006A3071" w:rsidRDefault="006A3071" w:rsidP="006A3071">
      <w:pPr>
        <w:numPr>
          <w:ilvl w:val="0"/>
          <w:numId w:val="39"/>
        </w:numPr>
        <w:tabs>
          <w:tab w:val="left" w:pos="900"/>
        </w:tabs>
        <w:autoSpaceDE w:val="0"/>
        <w:autoSpaceDN w:val="0"/>
        <w:adjustRightInd w:val="0"/>
        <w:spacing w:before="0" w:after="200" w:line="276" w:lineRule="auto"/>
        <w:ind w:left="928" w:hanging="361"/>
        <w:jc w:val="both"/>
        <w:rPr>
          <w:rFonts w:ascii="Times New Roman" w:hAnsi="Times New Roman"/>
          <w:sz w:val="24"/>
        </w:rPr>
      </w:pPr>
      <w:r w:rsidRPr="006A3071">
        <w:rPr>
          <w:rFonts w:ascii="Times New Roman" w:hAnsi="Times New Roman"/>
          <w:sz w:val="24"/>
        </w:rPr>
        <w:t>Настоящее Приложение является неотъемлемой частью Договора.</w:t>
      </w:r>
    </w:p>
    <w:p w:rsidR="006A3071" w:rsidRPr="006A3071" w:rsidRDefault="006A3071" w:rsidP="006A3071">
      <w:pPr>
        <w:numPr>
          <w:ilvl w:val="0"/>
          <w:numId w:val="39"/>
        </w:numPr>
        <w:autoSpaceDE w:val="0"/>
        <w:autoSpaceDN w:val="0"/>
        <w:adjustRightInd w:val="0"/>
        <w:spacing w:before="0" w:after="200" w:line="276" w:lineRule="auto"/>
        <w:ind w:left="928" w:firstLine="567"/>
        <w:contextualSpacing/>
        <w:jc w:val="both"/>
        <w:rPr>
          <w:rFonts w:ascii="Times New Roman" w:hAnsi="Times New Roman"/>
          <w:sz w:val="24"/>
        </w:rPr>
      </w:pPr>
      <w:r w:rsidRPr="006A3071">
        <w:rPr>
          <w:rFonts w:ascii="Times New Roman" w:hAnsi="Times New Roman"/>
          <w:sz w:val="24"/>
        </w:rPr>
        <w:t>Во всем остальном, что не согласовано настоящим Приложением, Стороны руководствуются условиями Договора.</w:t>
      </w:r>
    </w:p>
    <w:p w:rsidR="006A3071" w:rsidRPr="006A3071" w:rsidRDefault="006A3071" w:rsidP="006A3071">
      <w:pPr>
        <w:shd w:val="clear" w:color="auto" w:fill="FFFFFF"/>
        <w:tabs>
          <w:tab w:val="center" w:pos="4961"/>
        </w:tabs>
        <w:spacing w:before="180" w:after="60"/>
        <w:jc w:val="center"/>
        <w:outlineLvl w:val="0"/>
        <w:rPr>
          <w:rFonts w:ascii="Times New Roman" w:hAnsi="Times New Roman"/>
          <w:b/>
          <w:sz w:val="24"/>
        </w:rPr>
      </w:pPr>
    </w:p>
    <w:p w:rsidR="006A3071" w:rsidRPr="006A3071" w:rsidRDefault="006A3071" w:rsidP="006A3071">
      <w:pPr>
        <w:widowControl w:val="0"/>
        <w:autoSpaceDE w:val="0"/>
        <w:autoSpaceDN w:val="0"/>
        <w:adjustRightInd w:val="0"/>
        <w:spacing w:before="0"/>
        <w:jc w:val="center"/>
        <w:rPr>
          <w:rFonts w:ascii="Times New Roman" w:hAnsi="Times New Roman"/>
          <w:b/>
          <w:color w:val="000000"/>
          <w:sz w:val="10"/>
          <w:szCs w:val="10"/>
        </w:rPr>
      </w:pPr>
      <w:r w:rsidRPr="006A3071">
        <w:rPr>
          <w:rFonts w:ascii="Times New Roman" w:hAnsi="Times New Roman"/>
          <w:b/>
          <w:color w:val="000000"/>
          <w:sz w:val="24"/>
        </w:rPr>
        <w:t>Подписи Сторон</w:t>
      </w:r>
    </w:p>
    <w:p w:rsidR="006A3071" w:rsidRPr="006A3071" w:rsidRDefault="006A3071" w:rsidP="006A3071">
      <w:pPr>
        <w:widowControl w:val="0"/>
        <w:autoSpaceDE w:val="0"/>
        <w:autoSpaceDN w:val="0"/>
        <w:adjustRightInd w:val="0"/>
        <w:spacing w:before="0"/>
        <w:jc w:val="center"/>
        <w:rPr>
          <w:rFonts w:ascii="Times New Roman" w:hAnsi="Times New Roman"/>
          <w:b/>
          <w:color w:val="000000"/>
          <w:sz w:val="10"/>
          <w:szCs w:val="10"/>
        </w:rPr>
      </w:pPr>
    </w:p>
    <w:p w:rsidR="006A3071" w:rsidRPr="006A3071" w:rsidRDefault="006A3071" w:rsidP="006A3071">
      <w:pPr>
        <w:widowControl w:val="0"/>
        <w:autoSpaceDE w:val="0"/>
        <w:autoSpaceDN w:val="0"/>
        <w:adjustRightInd w:val="0"/>
        <w:spacing w:before="0"/>
        <w:jc w:val="center"/>
        <w:rPr>
          <w:rFonts w:ascii="Times New Roman" w:hAnsi="Times New Roman"/>
          <w:b/>
          <w:color w:val="000000"/>
          <w:sz w:val="10"/>
          <w:szCs w:val="10"/>
        </w:rPr>
      </w:pPr>
    </w:p>
    <w:p w:rsidR="006A3071" w:rsidRPr="006A3071" w:rsidRDefault="006A3071" w:rsidP="006A3071">
      <w:pPr>
        <w:widowControl w:val="0"/>
        <w:autoSpaceDE w:val="0"/>
        <w:autoSpaceDN w:val="0"/>
        <w:adjustRightInd w:val="0"/>
        <w:spacing w:before="0"/>
        <w:jc w:val="center"/>
        <w:rPr>
          <w:rFonts w:ascii="Times New Roman" w:hAnsi="Times New Roman"/>
          <w:b/>
          <w:color w:val="000000"/>
          <w:sz w:val="10"/>
          <w:szCs w:val="10"/>
        </w:rPr>
      </w:pPr>
    </w:p>
    <w:tbl>
      <w:tblPr>
        <w:tblW w:w="9892" w:type="dxa"/>
        <w:tblInd w:w="60" w:type="dxa"/>
        <w:tblLayout w:type="fixed"/>
        <w:tblLook w:val="0000" w:firstRow="0" w:lastRow="0" w:firstColumn="0" w:lastColumn="0" w:noHBand="0" w:noVBand="0"/>
      </w:tblPr>
      <w:tblGrid>
        <w:gridCol w:w="2364"/>
        <w:gridCol w:w="2364"/>
        <w:gridCol w:w="720"/>
        <w:gridCol w:w="2222"/>
        <w:gridCol w:w="962"/>
        <w:gridCol w:w="1260"/>
      </w:tblGrid>
      <w:tr w:rsidR="006A3071" w:rsidRPr="006A3071" w:rsidTr="006A3071">
        <w:trPr>
          <w:trHeight w:val="182"/>
        </w:trPr>
        <w:tc>
          <w:tcPr>
            <w:tcW w:w="4728" w:type="dxa"/>
            <w:gridSpan w:val="2"/>
          </w:tcPr>
          <w:p w:rsidR="006A3071" w:rsidRPr="006A3071" w:rsidRDefault="006A3071" w:rsidP="006A3071">
            <w:pPr>
              <w:widowControl w:val="0"/>
              <w:autoSpaceDE w:val="0"/>
              <w:autoSpaceDN w:val="0"/>
              <w:adjustRightInd w:val="0"/>
              <w:snapToGrid w:val="0"/>
              <w:spacing w:before="0"/>
              <w:rPr>
                <w:rFonts w:ascii="Times New Roman" w:hAnsi="Times New Roman"/>
                <w:b/>
                <w:sz w:val="20"/>
                <w:szCs w:val="20"/>
                <w:highlight w:val="lightGray"/>
              </w:rPr>
            </w:pPr>
            <w:r w:rsidRPr="006A3071">
              <w:rPr>
                <w:rFonts w:ascii="Times New Roman" w:hAnsi="Times New Roman"/>
                <w:b/>
                <w:sz w:val="20"/>
                <w:szCs w:val="20"/>
                <w:highlight w:val="lightGray"/>
              </w:rPr>
              <w:t>Заказчик:</w:t>
            </w:r>
          </w:p>
        </w:tc>
        <w:tc>
          <w:tcPr>
            <w:tcW w:w="720" w:type="dxa"/>
          </w:tcPr>
          <w:p w:rsidR="006A3071" w:rsidRPr="006A3071" w:rsidRDefault="006A3071" w:rsidP="006A3071">
            <w:pPr>
              <w:widowControl w:val="0"/>
              <w:autoSpaceDE w:val="0"/>
              <w:autoSpaceDN w:val="0"/>
              <w:adjustRightInd w:val="0"/>
              <w:snapToGrid w:val="0"/>
              <w:spacing w:before="0"/>
              <w:jc w:val="center"/>
              <w:rPr>
                <w:rFonts w:ascii="Times New Roman" w:hAnsi="Times New Roman"/>
                <w:b/>
                <w:sz w:val="20"/>
                <w:szCs w:val="20"/>
                <w:highlight w:val="lightGray"/>
              </w:rPr>
            </w:pPr>
          </w:p>
        </w:tc>
        <w:tc>
          <w:tcPr>
            <w:tcW w:w="4444" w:type="dxa"/>
            <w:gridSpan w:val="3"/>
          </w:tcPr>
          <w:p w:rsidR="006A3071" w:rsidRPr="006A3071" w:rsidRDefault="006A3071" w:rsidP="006A3071">
            <w:pPr>
              <w:widowControl w:val="0"/>
              <w:autoSpaceDE w:val="0"/>
              <w:autoSpaceDN w:val="0"/>
              <w:adjustRightInd w:val="0"/>
              <w:snapToGrid w:val="0"/>
              <w:spacing w:before="0"/>
              <w:rPr>
                <w:rFonts w:ascii="Times New Roman" w:hAnsi="Times New Roman"/>
                <w:b/>
                <w:sz w:val="20"/>
                <w:szCs w:val="20"/>
                <w:highlight w:val="lightGray"/>
              </w:rPr>
            </w:pPr>
            <w:r w:rsidRPr="006A3071">
              <w:rPr>
                <w:rFonts w:ascii="Times New Roman" w:hAnsi="Times New Roman"/>
                <w:b/>
                <w:sz w:val="20"/>
                <w:szCs w:val="20"/>
                <w:highlight w:val="lightGray"/>
              </w:rPr>
              <w:t>Подрядчик:</w:t>
            </w:r>
          </w:p>
        </w:tc>
      </w:tr>
      <w:tr w:rsidR="006A3071" w:rsidRPr="006A3071" w:rsidTr="006A3071">
        <w:trPr>
          <w:trHeight w:val="182"/>
        </w:trPr>
        <w:tc>
          <w:tcPr>
            <w:tcW w:w="4728" w:type="dxa"/>
            <w:gridSpan w:val="2"/>
          </w:tcPr>
          <w:p w:rsidR="006A3071" w:rsidRPr="006A3071" w:rsidRDefault="006A3071" w:rsidP="006A3071">
            <w:pPr>
              <w:widowControl w:val="0"/>
              <w:autoSpaceDE w:val="0"/>
              <w:autoSpaceDN w:val="0"/>
              <w:adjustRightInd w:val="0"/>
              <w:snapToGrid w:val="0"/>
              <w:spacing w:before="0"/>
              <w:rPr>
                <w:rFonts w:ascii="Times New Roman" w:hAnsi="Times New Roman"/>
                <w:b/>
                <w:sz w:val="20"/>
                <w:szCs w:val="20"/>
                <w:highlight w:val="lightGray"/>
              </w:rPr>
            </w:pPr>
            <w:r w:rsidRPr="006A3071">
              <w:rPr>
                <w:rFonts w:ascii="Times New Roman" w:hAnsi="Times New Roman"/>
                <w:b/>
                <w:sz w:val="20"/>
                <w:szCs w:val="20"/>
                <w:highlight w:val="lightGray"/>
              </w:rPr>
              <w:t>ОАО «СН-МНГ»</w:t>
            </w:r>
          </w:p>
        </w:tc>
        <w:tc>
          <w:tcPr>
            <w:tcW w:w="720" w:type="dxa"/>
          </w:tcPr>
          <w:p w:rsidR="006A3071" w:rsidRPr="006A3071" w:rsidRDefault="006A3071" w:rsidP="006A3071">
            <w:pPr>
              <w:widowControl w:val="0"/>
              <w:autoSpaceDE w:val="0"/>
              <w:autoSpaceDN w:val="0"/>
              <w:adjustRightInd w:val="0"/>
              <w:snapToGrid w:val="0"/>
              <w:spacing w:before="0"/>
              <w:jc w:val="center"/>
              <w:rPr>
                <w:rFonts w:ascii="Times New Roman" w:hAnsi="Times New Roman"/>
                <w:b/>
                <w:sz w:val="20"/>
                <w:szCs w:val="20"/>
                <w:highlight w:val="lightGray"/>
              </w:rPr>
            </w:pPr>
          </w:p>
        </w:tc>
        <w:tc>
          <w:tcPr>
            <w:tcW w:w="3184" w:type="dxa"/>
            <w:gridSpan w:val="2"/>
            <w:tcBorders>
              <w:bottom w:val="single" w:sz="4" w:space="0" w:color="auto"/>
            </w:tcBorders>
          </w:tcPr>
          <w:p w:rsidR="006A3071" w:rsidRPr="006A3071" w:rsidRDefault="006A3071" w:rsidP="006A3071">
            <w:pPr>
              <w:widowControl w:val="0"/>
              <w:autoSpaceDE w:val="0"/>
              <w:autoSpaceDN w:val="0"/>
              <w:adjustRightInd w:val="0"/>
              <w:snapToGrid w:val="0"/>
              <w:spacing w:before="0"/>
              <w:rPr>
                <w:rFonts w:ascii="Times New Roman" w:hAnsi="Times New Roman"/>
                <w:b/>
                <w:sz w:val="20"/>
                <w:szCs w:val="20"/>
                <w:highlight w:val="lightGray"/>
              </w:rPr>
            </w:pPr>
          </w:p>
        </w:tc>
        <w:tc>
          <w:tcPr>
            <w:tcW w:w="1260" w:type="dxa"/>
          </w:tcPr>
          <w:p w:rsidR="006A3071" w:rsidRPr="006A3071" w:rsidRDefault="006A3071" w:rsidP="006A3071">
            <w:pPr>
              <w:widowControl w:val="0"/>
              <w:autoSpaceDE w:val="0"/>
              <w:autoSpaceDN w:val="0"/>
              <w:adjustRightInd w:val="0"/>
              <w:snapToGrid w:val="0"/>
              <w:spacing w:before="0"/>
              <w:rPr>
                <w:rFonts w:ascii="Times New Roman" w:hAnsi="Times New Roman"/>
                <w:b/>
                <w:sz w:val="20"/>
                <w:szCs w:val="20"/>
                <w:highlight w:val="lightGray"/>
              </w:rPr>
            </w:pPr>
          </w:p>
        </w:tc>
      </w:tr>
      <w:tr w:rsidR="006A3071" w:rsidRPr="006A3071" w:rsidTr="006A3071">
        <w:trPr>
          <w:trHeight w:val="182"/>
        </w:trPr>
        <w:tc>
          <w:tcPr>
            <w:tcW w:w="4728" w:type="dxa"/>
            <w:gridSpan w:val="2"/>
          </w:tcPr>
          <w:p w:rsidR="006A3071" w:rsidRPr="006A3071" w:rsidRDefault="006A3071" w:rsidP="006A3071">
            <w:pPr>
              <w:widowControl w:val="0"/>
              <w:autoSpaceDE w:val="0"/>
              <w:autoSpaceDN w:val="0"/>
              <w:adjustRightInd w:val="0"/>
              <w:snapToGrid w:val="0"/>
              <w:spacing w:before="0"/>
              <w:rPr>
                <w:rFonts w:ascii="Times New Roman" w:hAnsi="Times New Roman"/>
                <w:b/>
                <w:sz w:val="20"/>
                <w:szCs w:val="20"/>
                <w:highlight w:val="lightGray"/>
              </w:rPr>
            </w:pPr>
          </w:p>
        </w:tc>
        <w:tc>
          <w:tcPr>
            <w:tcW w:w="720" w:type="dxa"/>
          </w:tcPr>
          <w:p w:rsidR="006A3071" w:rsidRPr="006A3071" w:rsidRDefault="006A3071" w:rsidP="006A3071">
            <w:pPr>
              <w:widowControl w:val="0"/>
              <w:autoSpaceDE w:val="0"/>
              <w:autoSpaceDN w:val="0"/>
              <w:adjustRightInd w:val="0"/>
              <w:snapToGrid w:val="0"/>
              <w:spacing w:before="0"/>
              <w:jc w:val="center"/>
              <w:rPr>
                <w:rFonts w:ascii="Times New Roman" w:hAnsi="Times New Roman"/>
                <w:b/>
                <w:sz w:val="20"/>
                <w:szCs w:val="20"/>
                <w:highlight w:val="lightGray"/>
              </w:rPr>
            </w:pPr>
          </w:p>
        </w:tc>
        <w:tc>
          <w:tcPr>
            <w:tcW w:w="4444" w:type="dxa"/>
            <w:gridSpan w:val="3"/>
          </w:tcPr>
          <w:p w:rsidR="006A3071" w:rsidRPr="006A3071" w:rsidRDefault="006A3071" w:rsidP="006A3071">
            <w:pPr>
              <w:widowControl w:val="0"/>
              <w:autoSpaceDE w:val="0"/>
              <w:autoSpaceDN w:val="0"/>
              <w:adjustRightInd w:val="0"/>
              <w:snapToGrid w:val="0"/>
              <w:spacing w:before="0"/>
              <w:rPr>
                <w:rFonts w:ascii="Times New Roman" w:hAnsi="Times New Roman"/>
                <w:i/>
                <w:sz w:val="20"/>
                <w:szCs w:val="20"/>
                <w:highlight w:val="lightGray"/>
              </w:rPr>
            </w:pPr>
            <w:r w:rsidRPr="006A3071">
              <w:rPr>
                <w:rFonts w:ascii="Times New Roman" w:hAnsi="Times New Roman"/>
                <w:i/>
                <w:sz w:val="20"/>
                <w:szCs w:val="20"/>
                <w:highlight w:val="lightGray"/>
              </w:rPr>
              <w:t xml:space="preserve">               (наименование)</w:t>
            </w:r>
          </w:p>
        </w:tc>
      </w:tr>
      <w:tr w:rsidR="006A3071" w:rsidRPr="006A3071" w:rsidTr="006A3071">
        <w:trPr>
          <w:trHeight w:val="182"/>
        </w:trPr>
        <w:tc>
          <w:tcPr>
            <w:tcW w:w="4728" w:type="dxa"/>
            <w:gridSpan w:val="2"/>
            <w:tcBorders>
              <w:bottom w:val="single" w:sz="4" w:space="0" w:color="auto"/>
            </w:tcBorders>
          </w:tcPr>
          <w:p w:rsidR="006A3071" w:rsidRPr="006A3071" w:rsidRDefault="006A3071" w:rsidP="006A3071">
            <w:pPr>
              <w:widowControl w:val="0"/>
              <w:autoSpaceDE w:val="0"/>
              <w:autoSpaceDN w:val="0"/>
              <w:adjustRightInd w:val="0"/>
              <w:snapToGrid w:val="0"/>
              <w:spacing w:before="0"/>
              <w:rPr>
                <w:rFonts w:ascii="Times New Roman" w:hAnsi="Times New Roman"/>
                <w:b/>
                <w:sz w:val="20"/>
                <w:szCs w:val="20"/>
                <w:highlight w:val="lightGray"/>
              </w:rPr>
            </w:pPr>
          </w:p>
        </w:tc>
        <w:tc>
          <w:tcPr>
            <w:tcW w:w="720" w:type="dxa"/>
          </w:tcPr>
          <w:p w:rsidR="006A3071" w:rsidRPr="006A3071" w:rsidRDefault="006A3071" w:rsidP="006A3071">
            <w:pPr>
              <w:widowControl w:val="0"/>
              <w:autoSpaceDE w:val="0"/>
              <w:autoSpaceDN w:val="0"/>
              <w:adjustRightInd w:val="0"/>
              <w:snapToGrid w:val="0"/>
              <w:spacing w:before="0"/>
              <w:jc w:val="center"/>
              <w:rPr>
                <w:rFonts w:ascii="Times New Roman" w:hAnsi="Times New Roman"/>
                <w:b/>
                <w:sz w:val="20"/>
                <w:szCs w:val="20"/>
                <w:highlight w:val="lightGray"/>
              </w:rPr>
            </w:pPr>
          </w:p>
        </w:tc>
        <w:tc>
          <w:tcPr>
            <w:tcW w:w="4444" w:type="dxa"/>
            <w:gridSpan w:val="3"/>
            <w:tcBorders>
              <w:bottom w:val="single" w:sz="4" w:space="0" w:color="auto"/>
            </w:tcBorders>
          </w:tcPr>
          <w:p w:rsidR="006A3071" w:rsidRPr="006A3071" w:rsidRDefault="006A3071" w:rsidP="006A3071">
            <w:pPr>
              <w:widowControl w:val="0"/>
              <w:autoSpaceDE w:val="0"/>
              <w:autoSpaceDN w:val="0"/>
              <w:adjustRightInd w:val="0"/>
              <w:snapToGrid w:val="0"/>
              <w:spacing w:before="0"/>
              <w:rPr>
                <w:rFonts w:ascii="Times New Roman" w:hAnsi="Times New Roman"/>
                <w:b/>
                <w:sz w:val="20"/>
                <w:szCs w:val="20"/>
                <w:highlight w:val="lightGray"/>
              </w:rPr>
            </w:pPr>
          </w:p>
        </w:tc>
      </w:tr>
      <w:tr w:rsidR="006A3071" w:rsidRPr="006A3071" w:rsidTr="006A3071">
        <w:trPr>
          <w:trHeight w:val="182"/>
        </w:trPr>
        <w:tc>
          <w:tcPr>
            <w:tcW w:w="4728" w:type="dxa"/>
            <w:gridSpan w:val="2"/>
            <w:tcBorders>
              <w:top w:val="single" w:sz="4" w:space="0" w:color="auto"/>
            </w:tcBorders>
          </w:tcPr>
          <w:p w:rsidR="006A3071" w:rsidRPr="006A3071" w:rsidRDefault="006A3071" w:rsidP="006A3071">
            <w:pPr>
              <w:widowControl w:val="0"/>
              <w:autoSpaceDE w:val="0"/>
              <w:autoSpaceDN w:val="0"/>
              <w:adjustRightInd w:val="0"/>
              <w:snapToGrid w:val="0"/>
              <w:spacing w:before="0"/>
              <w:jc w:val="center"/>
              <w:rPr>
                <w:rFonts w:ascii="Times New Roman" w:hAnsi="Times New Roman"/>
                <w:b/>
                <w:i/>
                <w:sz w:val="20"/>
                <w:szCs w:val="20"/>
                <w:highlight w:val="lightGray"/>
              </w:rPr>
            </w:pPr>
            <w:r w:rsidRPr="006A3071">
              <w:rPr>
                <w:rFonts w:ascii="Times New Roman" w:hAnsi="Times New Roman"/>
                <w:i/>
                <w:sz w:val="20"/>
                <w:szCs w:val="20"/>
                <w:highlight w:val="lightGray"/>
              </w:rPr>
              <w:t>(должность)</w:t>
            </w:r>
          </w:p>
        </w:tc>
        <w:tc>
          <w:tcPr>
            <w:tcW w:w="720" w:type="dxa"/>
          </w:tcPr>
          <w:p w:rsidR="006A3071" w:rsidRPr="006A3071" w:rsidRDefault="006A3071" w:rsidP="006A3071">
            <w:pPr>
              <w:widowControl w:val="0"/>
              <w:autoSpaceDE w:val="0"/>
              <w:autoSpaceDN w:val="0"/>
              <w:adjustRightInd w:val="0"/>
              <w:snapToGrid w:val="0"/>
              <w:spacing w:before="0"/>
              <w:jc w:val="center"/>
              <w:rPr>
                <w:rFonts w:ascii="Times New Roman" w:hAnsi="Times New Roman"/>
                <w:b/>
                <w:sz w:val="20"/>
                <w:szCs w:val="20"/>
                <w:highlight w:val="lightGray"/>
              </w:rPr>
            </w:pPr>
          </w:p>
        </w:tc>
        <w:tc>
          <w:tcPr>
            <w:tcW w:w="4444" w:type="dxa"/>
            <w:gridSpan w:val="3"/>
            <w:tcBorders>
              <w:top w:val="single" w:sz="4" w:space="0" w:color="auto"/>
            </w:tcBorders>
          </w:tcPr>
          <w:p w:rsidR="006A3071" w:rsidRPr="006A3071" w:rsidRDefault="006A3071" w:rsidP="006A3071">
            <w:pPr>
              <w:widowControl w:val="0"/>
              <w:autoSpaceDE w:val="0"/>
              <w:autoSpaceDN w:val="0"/>
              <w:adjustRightInd w:val="0"/>
              <w:snapToGrid w:val="0"/>
              <w:spacing w:before="0"/>
              <w:jc w:val="center"/>
              <w:rPr>
                <w:rFonts w:ascii="Times New Roman" w:hAnsi="Times New Roman"/>
                <w:b/>
                <w:i/>
                <w:sz w:val="20"/>
                <w:szCs w:val="20"/>
                <w:highlight w:val="lightGray"/>
              </w:rPr>
            </w:pPr>
            <w:r w:rsidRPr="006A3071">
              <w:rPr>
                <w:rFonts w:ascii="Times New Roman" w:hAnsi="Times New Roman"/>
                <w:i/>
                <w:sz w:val="20"/>
                <w:szCs w:val="20"/>
                <w:highlight w:val="lightGray"/>
              </w:rPr>
              <w:t>(должность)</w:t>
            </w:r>
          </w:p>
        </w:tc>
      </w:tr>
      <w:tr w:rsidR="006A3071" w:rsidRPr="006A3071" w:rsidTr="006A3071">
        <w:trPr>
          <w:trHeight w:val="182"/>
        </w:trPr>
        <w:tc>
          <w:tcPr>
            <w:tcW w:w="2364" w:type="dxa"/>
            <w:tcBorders>
              <w:bottom w:val="single" w:sz="4" w:space="0" w:color="auto"/>
            </w:tcBorders>
          </w:tcPr>
          <w:p w:rsidR="006A3071" w:rsidRPr="006A3071" w:rsidRDefault="006A3071" w:rsidP="006A3071">
            <w:pPr>
              <w:widowControl w:val="0"/>
              <w:autoSpaceDE w:val="0"/>
              <w:autoSpaceDN w:val="0"/>
              <w:adjustRightInd w:val="0"/>
              <w:snapToGrid w:val="0"/>
              <w:spacing w:before="0"/>
              <w:jc w:val="center"/>
              <w:rPr>
                <w:rFonts w:ascii="Times New Roman" w:hAnsi="Times New Roman"/>
                <w:i/>
                <w:sz w:val="20"/>
                <w:szCs w:val="20"/>
                <w:highlight w:val="lightGray"/>
              </w:rPr>
            </w:pPr>
          </w:p>
        </w:tc>
        <w:tc>
          <w:tcPr>
            <w:tcW w:w="2364" w:type="dxa"/>
          </w:tcPr>
          <w:p w:rsidR="006A3071" w:rsidRPr="006A3071" w:rsidRDefault="006A3071" w:rsidP="006A3071">
            <w:pPr>
              <w:widowControl w:val="0"/>
              <w:autoSpaceDE w:val="0"/>
              <w:autoSpaceDN w:val="0"/>
              <w:adjustRightInd w:val="0"/>
              <w:snapToGrid w:val="0"/>
              <w:spacing w:before="0"/>
              <w:jc w:val="center"/>
              <w:rPr>
                <w:rFonts w:ascii="Times New Roman" w:hAnsi="Times New Roman"/>
                <w:i/>
                <w:sz w:val="20"/>
                <w:szCs w:val="20"/>
                <w:highlight w:val="lightGray"/>
              </w:rPr>
            </w:pPr>
            <w:r w:rsidRPr="006A3071">
              <w:rPr>
                <w:rFonts w:ascii="Times New Roman" w:hAnsi="Times New Roman"/>
                <w:b/>
                <w:sz w:val="20"/>
                <w:szCs w:val="20"/>
                <w:highlight w:val="lightGray"/>
              </w:rPr>
              <w:t>(     ФИО</w:t>
            </w:r>
            <w:proofErr w:type="gramStart"/>
            <w:r w:rsidRPr="006A3071">
              <w:rPr>
                <w:rFonts w:ascii="Times New Roman" w:hAnsi="Times New Roman"/>
                <w:b/>
                <w:sz w:val="20"/>
                <w:szCs w:val="20"/>
                <w:highlight w:val="lightGray"/>
              </w:rPr>
              <w:t xml:space="preserve"> )</w:t>
            </w:r>
            <w:proofErr w:type="gramEnd"/>
          </w:p>
        </w:tc>
        <w:tc>
          <w:tcPr>
            <w:tcW w:w="720" w:type="dxa"/>
          </w:tcPr>
          <w:p w:rsidR="006A3071" w:rsidRPr="006A3071" w:rsidRDefault="006A3071" w:rsidP="006A3071">
            <w:pPr>
              <w:widowControl w:val="0"/>
              <w:autoSpaceDE w:val="0"/>
              <w:autoSpaceDN w:val="0"/>
              <w:adjustRightInd w:val="0"/>
              <w:snapToGrid w:val="0"/>
              <w:spacing w:before="0"/>
              <w:jc w:val="center"/>
              <w:rPr>
                <w:rFonts w:ascii="Times New Roman" w:hAnsi="Times New Roman"/>
                <w:b/>
                <w:sz w:val="20"/>
                <w:szCs w:val="20"/>
                <w:highlight w:val="lightGray"/>
              </w:rPr>
            </w:pPr>
          </w:p>
        </w:tc>
        <w:tc>
          <w:tcPr>
            <w:tcW w:w="2222" w:type="dxa"/>
            <w:tcBorders>
              <w:bottom w:val="single" w:sz="4" w:space="0" w:color="auto"/>
            </w:tcBorders>
          </w:tcPr>
          <w:p w:rsidR="006A3071" w:rsidRPr="006A3071" w:rsidRDefault="006A3071" w:rsidP="006A3071">
            <w:pPr>
              <w:widowControl w:val="0"/>
              <w:autoSpaceDE w:val="0"/>
              <w:autoSpaceDN w:val="0"/>
              <w:adjustRightInd w:val="0"/>
              <w:snapToGrid w:val="0"/>
              <w:spacing w:before="0"/>
              <w:jc w:val="center"/>
              <w:rPr>
                <w:rFonts w:ascii="Times New Roman" w:hAnsi="Times New Roman"/>
                <w:i/>
                <w:sz w:val="20"/>
                <w:szCs w:val="20"/>
                <w:highlight w:val="lightGray"/>
              </w:rPr>
            </w:pPr>
          </w:p>
        </w:tc>
        <w:tc>
          <w:tcPr>
            <w:tcW w:w="2222" w:type="dxa"/>
            <w:gridSpan w:val="2"/>
          </w:tcPr>
          <w:p w:rsidR="006A3071" w:rsidRPr="006A3071" w:rsidRDefault="006A3071" w:rsidP="006A3071">
            <w:pPr>
              <w:widowControl w:val="0"/>
              <w:autoSpaceDE w:val="0"/>
              <w:autoSpaceDN w:val="0"/>
              <w:adjustRightInd w:val="0"/>
              <w:snapToGrid w:val="0"/>
              <w:spacing w:before="0"/>
              <w:jc w:val="center"/>
              <w:rPr>
                <w:rFonts w:ascii="Times New Roman" w:hAnsi="Times New Roman"/>
                <w:i/>
                <w:sz w:val="20"/>
                <w:szCs w:val="20"/>
                <w:highlight w:val="lightGray"/>
              </w:rPr>
            </w:pPr>
            <w:r w:rsidRPr="006A3071">
              <w:rPr>
                <w:rFonts w:ascii="Times New Roman" w:hAnsi="Times New Roman"/>
                <w:b/>
                <w:sz w:val="20"/>
                <w:szCs w:val="20"/>
                <w:highlight w:val="lightGray"/>
              </w:rPr>
              <w:t>(ФИО)</w:t>
            </w:r>
          </w:p>
        </w:tc>
      </w:tr>
      <w:tr w:rsidR="006A3071" w:rsidRPr="006A3071" w:rsidTr="006A3071">
        <w:trPr>
          <w:trHeight w:val="182"/>
        </w:trPr>
        <w:tc>
          <w:tcPr>
            <w:tcW w:w="4728" w:type="dxa"/>
            <w:gridSpan w:val="2"/>
          </w:tcPr>
          <w:p w:rsidR="006A3071" w:rsidRPr="006A3071" w:rsidRDefault="006A3071" w:rsidP="006A3071">
            <w:pPr>
              <w:widowControl w:val="0"/>
              <w:autoSpaceDE w:val="0"/>
              <w:autoSpaceDN w:val="0"/>
              <w:adjustRightInd w:val="0"/>
              <w:snapToGrid w:val="0"/>
              <w:spacing w:before="0"/>
              <w:rPr>
                <w:rFonts w:ascii="Times New Roman" w:hAnsi="Times New Roman"/>
                <w:i/>
                <w:sz w:val="20"/>
                <w:szCs w:val="20"/>
                <w:highlight w:val="lightGray"/>
              </w:rPr>
            </w:pPr>
            <w:r w:rsidRPr="006A3071">
              <w:rPr>
                <w:rFonts w:ascii="Times New Roman" w:hAnsi="Times New Roman"/>
                <w:i/>
                <w:sz w:val="20"/>
                <w:szCs w:val="20"/>
                <w:highlight w:val="lightGray"/>
              </w:rPr>
              <w:t xml:space="preserve">          (подпись)</w:t>
            </w:r>
          </w:p>
        </w:tc>
        <w:tc>
          <w:tcPr>
            <w:tcW w:w="720" w:type="dxa"/>
          </w:tcPr>
          <w:p w:rsidR="006A3071" w:rsidRPr="006A3071" w:rsidRDefault="006A3071" w:rsidP="006A3071">
            <w:pPr>
              <w:widowControl w:val="0"/>
              <w:autoSpaceDE w:val="0"/>
              <w:autoSpaceDN w:val="0"/>
              <w:adjustRightInd w:val="0"/>
              <w:snapToGrid w:val="0"/>
              <w:spacing w:before="0"/>
              <w:jc w:val="center"/>
              <w:rPr>
                <w:rFonts w:ascii="Times New Roman" w:hAnsi="Times New Roman"/>
                <w:b/>
                <w:sz w:val="20"/>
                <w:szCs w:val="20"/>
                <w:highlight w:val="lightGray"/>
              </w:rPr>
            </w:pPr>
          </w:p>
        </w:tc>
        <w:tc>
          <w:tcPr>
            <w:tcW w:w="4444" w:type="dxa"/>
            <w:gridSpan w:val="3"/>
          </w:tcPr>
          <w:p w:rsidR="006A3071" w:rsidRPr="006A3071" w:rsidRDefault="006A3071" w:rsidP="006A3071">
            <w:pPr>
              <w:widowControl w:val="0"/>
              <w:autoSpaceDE w:val="0"/>
              <w:autoSpaceDN w:val="0"/>
              <w:adjustRightInd w:val="0"/>
              <w:snapToGrid w:val="0"/>
              <w:spacing w:before="0"/>
              <w:rPr>
                <w:rFonts w:ascii="Times New Roman" w:hAnsi="Times New Roman"/>
                <w:i/>
                <w:sz w:val="20"/>
                <w:szCs w:val="20"/>
                <w:highlight w:val="lightGray"/>
              </w:rPr>
            </w:pPr>
            <w:r w:rsidRPr="006A3071">
              <w:rPr>
                <w:rFonts w:ascii="Times New Roman" w:hAnsi="Times New Roman"/>
                <w:i/>
                <w:sz w:val="20"/>
                <w:szCs w:val="20"/>
                <w:highlight w:val="lightGray"/>
              </w:rPr>
              <w:t xml:space="preserve">          (подпись)</w:t>
            </w:r>
          </w:p>
        </w:tc>
      </w:tr>
      <w:tr w:rsidR="006A3071" w:rsidRPr="006A3071" w:rsidTr="006A3071">
        <w:trPr>
          <w:trHeight w:val="180"/>
        </w:trPr>
        <w:tc>
          <w:tcPr>
            <w:tcW w:w="4728" w:type="dxa"/>
            <w:gridSpan w:val="2"/>
          </w:tcPr>
          <w:p w:rsidR="006A3071" w:rsidRPr="006A3071" w:rsidRDefault="006A3071" w:rsidP="006A3071">
            <w:pPr>
              <w:widowControl w:val="0"/>
              <w:autoSpaceDE w:val="0"/>
              <w:autoSpaceDN w:val="0"/>
              <w:adjustRightInd w:val="0"/>
              <w:snapToGrid w:val="0"/>
              <w:spacing w:before="0"/>
              <w:rPr>
                <w:rFonts w:ascii="Times New Roman" w:hAnsi="Times New Roman"/>
                <w:b/>
                <w:sz w:val="20"/>
                <w:szCs w:val="20"/>
                <w:highlight w:val="lightGray"/>
              </w:rPr>
            </w:pPr>
            <w:r w:rsidRPr="006A3071">
              <w:rPr>
                <w:rFonts w:ascii="Times New Roman" w:hAnsi="Times New Roman"/>
                <w:b/>
                <w:sz w:val="20"/>
                <w:szCs w:val="20"/>
                <w:highlight w:val="lightGray"/>
              </w:rPr>
              <w:t xml:space="preserve">         М.П.</w:t>
            </w:r>
          </w:p>
        </w:tc>
        <w:tc>
          <w:tcPr>
            <w:tcW w:w="720" w:type="dxa"/>
          </w:tcPr>
          <w:p w:rsidR="006A3071" w:rsidRPr="006A3071" w:rsidRDefault="006A3071" w:rsidP="006A3071">
            <w:pPr>
              <w:widowControl w:val="0"/>
              <w:autoSpaceDE w:val="0"/>
              <w:autoSpaceDN w:val="0"/>
              <w:adjustRightInd w:val="0"/>
              <w:snapToGrid w:val="0"/>
              <w:spacing w:before="0"/>
              <w:jc w:val="center"/>
              <w:rPr>
                <w:rFonts w:ascii="Times New Roman" w:hAnsi="Times New Roman"/>
                <w:b/>
                <w:sz w:val="20"/>
                <w:szCs w:val="20"/>
                <w:highlight w:val="lightGray"/>
              </w:rPr>
            </w:pPr>
          </w:p>
        </w:tc>
        <w:tc>
          <w:tcPr>
            <w:tcW w:w="4444" w:type="dxa"/>
            <w:gridSpan w:val="3"/>
          </w:tcPr>
          <w:p w:rsidR="006A3071" w:rsidRPr="006A3071" w:rsidRDefault="006A3071" w:rsidP="006A3071">
            <w:pPr>
              <w:widowControl w:val="0"/>
              <w:autoSpaceDE w:val="0"/>
              <w:autoSpaceDN w:val="0"/>
              <w:adjustRightInd w:val="0"/>
              <w:snapToGrid w:val="0"/>
              <w:spacing w:before="0"/>
              <w:rPr>
                <w:rFonts w:ascii="Times New Roman" w:hAnsi="Times New Roman"/>
                <w:sz w:val="20"/>
                <w:szCs w:val="20"/>
              </w:rPr>
            </w:pPr>
            <w:r w:rsidRPr="006A3071">
              <w:rPr>
                <w:rFonts w:ascii="Times New Roman" w:hAnsi="Times New Roman"/>
                <w:b/>
                <w:sz w:val="20"/>
                <w:szCs w:val="20"/>
                <w:highlight w:val="lightGray"/>
              </w:rPr>
              <w:t xml:space="preserve">            М.П.</w:t>
            </w:r>
          </w:p>
        </w:tc>
      </w:tr>
    </w:tbl>
    <w:p w:rsidR="006A3071" w:rsidRPr="006A3071" w:rsidRDefault="006A3071" w:rsidP="006A3071">
      <w:pPr>
        <w:keepNext/>
        <w:widowControl w:val="0"/>
        <w:autoSpaceDE w:val="0"/>
        <w:autoSpaceDN w:val="0"/>
        <w:adjustRightInd w:val="0"/>
        <w:spacing w:before="0" w:line="300" w:lineRule="auto"/>
        <w:jc w:val="both"/>
        <w:outlineLvl w:val="7"/>
        <w:rPr>
          <w:rFonts w:ascii="Times New Roman" w:hAnsi="Times New Roman"/>
          <w:b/>
          <w:bCs/>
          <w:sz w:val="24"/>
        </w:rPr>
      </w:pPr>
    </w:p>
    <w:p w:rsidR="006A3071" w:rsidRPr="006A3071" w:rsidRDefault="006A3071" w:rsidP="006A3071">
      <w:pPr>
        <w:spacing w:before="0"/>
        <w:contextualSpacing/>
        <w:jc w:val="right"/>
        <w:rPr>
          <w:rFonts w:ascii="Times New Roman" w:hAnsi="Times New Roman"/>
          <w:sz w:val="24"/>
          <w:highlight w:val="lightGray"/>
        </w:rPr>
      </w:pPr>
    </w:p>
    <w:p w:rsidR="006A3071" w:rsidRPr="006A3071" w:rsidRDefault="006A3071" w:rsidP="006A3071">
      <w:pPr>
        <w:spacing w:before="0"/>
        <w:contextualSpacing/>
        <w:jc w:val="right"/>
        <w:rPr>
          <w:rFonts w:ascii="Times New Roman" w:hAnsi="Times New Roman"/>
          <w:sz w:val="24"/>
          <w:highlight w:val="lightGray"/>
        </w:rPr>
      </w:pPr>
    </w:p>
    <w:p w:rsidR="006A3071" w:rsidRPr="006A3071" w:rsidRDefault="006A3071" w:rsidP="006A3071">
      <w:pPr>
        <w:spacing w:before="0"/>
        <w:contextualSpacing/>
        <w:jc w:val="right"/>
        <w:rPr>
          <w:rFonts w:ascii="Times New Roman" w:hAnsi="Times New Roman"/>
          <w:sz w:val="24"/>
          <w:highlight w:val="lightGray"/>
        </w:rPr>
      </w:pPr>
    </w:p>
    <w:p w:rsidR="006A3071" w:rsidRDefault="006A3071" w:rsidP="006A3071">
      <w:pPr>
        <w:spacing w:before="0"/>
        <w:contextualSpacing/>
        <w:jc w:val="right"/>
        <w:rPr>
          <w:rFonts w:ascii="Times New Roman" w:hAnsi="Times New Roman"/>
          <w:sz w:val="24"/>
          <w:highlight w:val="lightGray"/>
        </w:rPr>
      </w:pPr>
    </w:p>
    <w:p w:rsidR="00D30EC1" w:rsidRDefault="00D30EC1" w:rsidP="006A3071">
      <w:pPr>
        <w:spacing w:before="0"/>
        <w:contextualSpacing/>
        <w:jc w:val="right"/>
        <w:rPr>
          <w:rFonts w:ascii="Times New Roman" w:hAnsi="Times New Roman"/>
          <w:sz w:val="24"/>
          <w:highlight w:val="lightGray"/>
        </w:rPr>
      </w:pPr>
    </w:p>
    <w:p w:rsidR="00D30EC1" w:rsidRDefault="00D30EC1" w:rsidP="006A3071">
      <w:pPr>
        <w:spacing w:before="0"/>
        <w:contextualSpacing/>
        <w:jc w:val="right"/>
        <w:rPr>
          <w:rFonts w:ascii="Times New Roman" w:hAnsi="Times New Roman"/>
          <w:sz w:val="24"/>
          <w:highlight w:val="lightGray"/>
        </w:rPr>
      </w:pPr>
    </w:p>
    <w:p w:rsidR="00D30EC1" w:rsidRDefault="00D30EC1" w:rsidP="006A3071">
      <w:pPr>
        <w:spacing w:before="0"/>
        <w:contextualSpacing/>
        <w:jc w:val="right"/>
        <w:rPr>
          <w:rFonts w:ascii="Times New Roman" w:hAnsi="Times New Roman"/>
          <w:sz w:val="24"/>
          <w:highlight w:val="lightGray"/>
        </w:rPr>
      </w:pPr>
    </w:p>
    <w:p w:rsidR="00D30EC1" w:rsidRDefault="00D30EC1" w:rsidP="006A3071">
      <w:pPr>
        <w:spacing w:before="0"/>
        <w:contextualSpacing/>
        <w:jc w:val="right"/>
        <w:rPr>
          <w:rFonts w:ascii="Times New Roman" w:hAnsi="Times New Roman"/>
          <w:sz w:val="24"/>
          <w:highlight w:val="lightGray"/>
        </w:rPr>
      </w:pPr>
    </w:p>
    <w:p w:rsidR="00D30EC1" w:rsidRDefault="00D30EC1" w:rsidP="006A3071">
      <w:pPr>
        <w:spacing w:before="0"/>
        <w:contextualSpacing/>
        <w:jc w:val="right"/>
        <w:rPr>
          <w:rFonts w:ascii="Times New Roman" w:hAnsi="Times New Roman"/>
          <w:sz w:val="24"/>
          <w:highlight w:val="lightGray"/>
        </w:rPr>
      </w:pPr>
    </w:p>
    <w:p w:rsidR="00D30EC1" w:rsidRPr="006A3071" w:rsidRDefault="00D30EC1" w:rsidP="006A3071">
      <w:pPr>
        <w:spacing w:before="0"/>
        <w:contextualSpacing/>
        <w:jc w:val="right"/>
        <w:rPr>
          <w:rFonts w:ascii="Times New Roman" w:hAnsi="Times New Roman"/>
          <w:sz w:val="24"/>
          <w:highlight w:val="lightGray"/>
        </w:rPr>
      </w:pPr>
    </w:p>
    <w:p w:rsidR="006A3071" w:rsidRPr="006A3071" w:rsidRDefault="006A3071" w:rsidP="006A3071">
      <w:pPr>
        <w:spacing w:before="0"/>
        <w:contextualSpacing/>
        <w:rPr>
          <w:rFonts w:ascii="Times New Roman" w:hAnsi="Times New Roman"/>
          <w:sz w:val="24"/>
          <w:highlight w:val="lightGray"/>
        </w:rPr>
      </w:pPr>
    </w:p>
    <w:p w:rsidR="006A3071" w:rsidRPr="006A3071" w:rsidRDefault="006A3071" w:rsidP="006A3071">
      <w:pPr>
        <w:spacing w:before="0"/>
        <w:contextualSpacing/>
        <w:jc w:val="right"/>
        <w:rPr>
          <w:rFonts w:ascii="Times New Roman" w:hAnsi="Times New Roman"/>
          <w:sz w:val="24"/>
          <w:highlight w:val="lightGray"/>
        </w:rPr>
      </w:pPr>
    </w:p>
    <w:p w:rsidR="006A3071" w:rsidRPr="006A3071" w:rsidRDefault="006A3071" w:rsidP="006A3071">
      <w:pPr>
        <w:spacing w:before="0"/>
        <w:contextualSpacing/>
        <w:jc w:val="right"/>
        <w:rPr>
          <w:rFonts w:ascii="Times New Roman" w:hAnsi="Times New Roman"/>
          <w:sz w:val="24"/>
        </w:rPr>
      </w:pPr>
      <w:r w:rsidRPr="006A3071">
        <w:rPr>
          <w:rFonts w:ascii="Times New Roman" w:hAnsi="Times New Roman"/>
          <w:sz w:val="24"/>
        </w:rPr>
        <w:lastRenderedPageBreak/>
        <w:t>Приложение № 8</w:t>
      </w:r>
    </w:p>
    <w:p w:rsidR="006A3071" w:rsidRPr="006A3071" w:rsidRDefault="006A3071" w:rsidP="006A3071">
      <w:pPr>
        <w:spacing w:before="0"/>
        <w:contextualSpacing/>
        <w:jc w:val="right"/>
        <w:rPr>
          <w:rFonts w:ascii="Times New Roman" w:hAnsi="Times New Roman"/>
          <w:sz w:val="24"/>
        </w:rPr>
      </w:pPr>
      <w:r w:rsidRPr="006A3071">
        <w:rPr>
          <w:rFonts w:ascii="Times New Roman" w:hAnsi="Times New Roman"/>
          <w:sz w:val="24"/>
        </w:rPr>
        <w:t xml:space="preserve"> к договору </w:t>
      </w:r>
      <w:r w:rsidRPr="006A3071">
        <w:rPr>
          <w:rFonts w:ascii="Times New Roman" w:hAnsi="Times New Roman"/>
          <w:sz w:val="24"/>
          <w:highlight w:val="lightGray"/>
        </w:rPr>
        <w:t>№______</w:t>
      </w:r>
    </w:p>
    <w:p w:rsidR="006A3071" w:rsidRPr="006A3071" w:rsidRDefault="006A3071" w:rsidP="006A3071">
      <w:pPr>
        <w:spacing w:before="0"/>
        <w:contextualSpacing/>
        <w:jc w:val="right"/>
        <w:rPr>
          <w:rFonts w:ascii="Times New Roman" w:hAnsi="Times New Roman"/>
          <w:sz w:val="24"/>
        </w:rPr>
      </w:pPr>
      <w:r w:rsidRPr="006A3071">
        <w:rPr>
          <w:rFonts w:ascii="Times New Roman" w:hAnsi="Times New Roman"/>
          <w:sz w:val="24"/>
        </w:rPr>
        <w:t xml:space="preserve">                                                                                               </w:t>
      </w:r>
      <w:r w:rsidRPr="006A3071">
        <w:rPr>
          <w:rFonts w:ascii="Times New Roman" w:hAnsi="Times New Roman"/>
          <w:sz w:val="24"/>
          <w:highlight w:val="lightGray"/>
        </w:rPr>
        <w:t>от «___»  ___________ 20__г.</w:t>
      </w:r>
    </w:p>
    <w:p w:rsidR="006A3071" w:rsidRPr="006A3071" w:rsidRDefault="006A3071" w:rsidP="006A3071">
      <w:pPr>
        <w:spacing w:before="0"/>
        <w:contextualSpacing/>
        <w:jc w:val="right"/>
        <w:rPr>
          <w:rFonts w:ascii="Times New Roman" w:hAnsi="Times New Roman"/>
          <w:sz w:val="24"/>
        </w:rPr>
      </w:pPr>
    </w:p>
    <w:p w:rsidR="006A3071" w:rsidRPr="006A3071" w:rsidRDefault="006A3071" w:rsidP="006A3071">
      <w:pPr>
        <w:spacing w:before="0"/>
        <w:contextualSpacing/>
        <w:jc w:val="center"/>
        <w:rPr>
          <w:rFonts w:ascii="Times New Roman" w:hAnsi="Times New Roman"/>
          <w:b/>
          <w:sz w:val="24"/>
        </w:rPr>
      </w:pPr>
      <w:r w:rsidRPr="006A3071">
        <w:rPr>
          <w:rFonts w:ascii="Times New Roman" w:hAnsi="Times New Roman"/>
          <w:b/>
          <w:color w:val="000000"/>
          <w:spacing w:val="2"/>
          <w:sz w:val="24"/>
        </w:rPr>
        <w:t>Требования к подрядным организациям в части медицинского</w:t>
      </w:r>
    </w:p>
    <w:p w:rsidR="006A3071" w:rsidRPr="006A3071" w:rsidRDefault="006A3071" w:rsidP="006A3071">
      <w:pPr>
        <w:widowControl w:val="0"/>
        <w:shd w:val="clear" w:color="auto" w:fill="FFFFFF"/>
        <w:autoSpaceDE w:val="0"/>
        <w:autoSpaceDN w:val="0"/>
        <w:adjustRightInd w:val="0"/>
        <w:spacing w:before="0"/>
        <w:ind w:right="29"/>
        <w:jc w:val="center"/>
        <w:rPr>
          <w:rFonts w:ascii="Times New Roman" w:hAnsi="Times New Roman"/>
          <w:b/>
          <w:sz w:val="24"/>
        </w:rPr>
      </w:pPr>
      <w:r w:rsidRPr="006A3071">
        <w:rPr>
          <w:rFonts w:ascii="Times New Roman" w:hAnsi="Times New Roman"/>
          <w:b/>
          <w:color w:val="000000"/>
          <w:sz w:val="24"/>
        </w:rPr>
        <w:t>обеспечения и проведения медицинских осмотров работников</w:t>
      </w:r>
    </w:p>
    <w:p w:rsidR="006A3071" w:rsidRPr="006A3071" w:rsidRDefault="006A3071" w:rsidP="006A3071">
      <w:pPr>
        <w:widowControl w:val="0"/>
        <w:shd w:val="clear" w:color="auto" w:fill="FFFFFF"/>
        <w:autoSpaceDE w:val="0"/>
        <w:autoSpaceDN w:val="0"/>
        <w:adjustRightInd w:val="0"/>
        <w:spacing w:before="0"/>
        <w:ind w:right="14"/>
        <w:jc w:val="center"/>
        <w:rPr>
          <w:rFonts w:ascii="Times New Roman" w:hAnsi="Times New Roman"/>
          <w:b/>
          <w:color w:val="000000"/>
          <w:sz w:val="24"/>
        </w:rPr>
      </w:pPr>
      <w:r w:rsidRPr="006A3071">
        <w:rPr>
          <w:rFonts w:ascii="Times New Roman" w:hAnsi="Times New Roman"/>
          <w:b/>
          <w:color w:val="000000"/>
          <w:sz w:val="24"/>
        </w:rPr>
        <w:t xml:space="preserve">подрядных организаций, выполняющих работы/оказывающих услуги на производственных объектах ОАО «СН-МНГ» </w:t>
      </w:r>
    </w:p>
    <w:p w:rsidR="006A3071" w:rsidRPr="006A3071" w:rsidRDefault="006A3071" w:rsidP="006A3071">
      <w:pPr>
        <w:widowControl w:val="0"/>
        <w:shd w:val="clear" w:color="auto" w:fill="FFFFFF"/>
        <w:autoSpaceDE w:val="0"/>
        <w:autoSpaceDN w:val="0"/>
        <w:adjustRightInd w:val="0"/>
        <w:spacing w:before="0"/>
        <w:ind w:right="14"/>
        <w:jc w:val="center"/>
        <w:rPr>
          <w:rFonts w:ascii="Times New Roman" w:hAnsi="Times New Roman"/>
          <w:sz w:val="24"/>
        </w:rPr>
      </w:pPr>
    </w:p>
    <w:p w:rsidR="006A3071" w:rsidRPr="006A3071" w:rsidRDefault="006A3071" w:rsidP="006A3071">
      <w:pPr>
        <w:widowControl w:val="0"/>
        <w:shd w:val="clear" w:color="auto" w:fill="FFFFFF"/>
        <w:tabs>
          <w:tab w:val="left" w:pos="1349"/>
        </w:tabs>
        <w:autoSpaceDE w:val="0"/>
        <w:autoSpaceDN w:val="0"/>
        <w:adjustRightInd w:val="0"/>
        <w:spacing w:before="0"/>
        <w:rPr>
          <w:rFonts w:ascii="Times New Roman" w:hAnsi="Times New Roman"/>
          <w:b/>
          <w:sz w:val="24"/>
        </w:rPr>
      </w:pPr>
      <w:r w:rsidRPr="006A3071">
        <w:rPr>
          <w:rFonts w:ascii="Times New Roman" w:hAnsi="Times New Roman"/>
          <w:b/>
          <w:color w:val="000000"/>
          <w:spacing w:val="-9"/>
          <w:sz w:val="24"/>
        </w:rPr>
        <w:t>1.</w:t>
      </w:r>
      <w:r w:rsidRPr="006A3071">
        <w:rPr>
          <w:rFonts w:ascii="Times New Roman" w:hAnsi="Times New Roman"/>
          <w:b/>
          <w:color w:val="000000"/>
          <w:sz w:val="24"/>
        </w:rPr>
        <w:tab/>
      </w:r>
      <w:r w:rsidRPr="006A3071">
        <w:rPr>
          <w:rFonts w:ascii="Times New Roman" w:hAnsi="Times New Roman"/>
          <w:b/>
          <w:color w:val="000000"/>
          <w:spacing w:val="2"/>
          <w:sz w:val="24"/>
        </w:rPr>
        <w:t>Предварительный медицинский осмотр</w:t>
      </w:r>
    </w:p>
    <w:p w:rsidR="006A3071" w:rsidRPr="006A3071" w:rsidRDefault="006A3071" w:rsidP="006A3071">
      <w:pPr>
        <w:widowControl w:val="0"/>
        <w:shd w:val="clear" w:color="auto" w:fill="FFFFFF"/>
        <w:autoSpaceDE w:val="0"/>
        <w:autoSpaceDN w:val="0"/>
        <w:adjustRightInd w:val="0"/>
        <w:spacing w:before="0" w:line="307" w:lineRule="exact"/>
        <w:ind w:right="10"/>
        <w:jc w:val="both"/>
        <w:rPr>
          <w:rFonts w:ascii="Times New Roman" w:hAnsi="Times New Roman"/>
          <w:color w:val="000000"/>
          <w:spacing w:val="-7"/>
          <w:sz w:val="24"/>
        </w:rPr>
      </w:pPr>
      <w:r w:rsidRPr="006A3071">
        <w:rPr>
          <w:rFonts w:ascii="Times New Roman" w:hAnsi="Times New Roman"/>
          <w:color w:val="000000"/>
          <w:spacing w:val="-5"/>
          <w:sz w:val="24"/>
        </w:rPr>
        <w:t>До начала выполнения работ/оказания услуг, подрядная организация (Подрядчик) обязана организовать и оплатить за счет собственных сре</w:t>
      </w:r>
      <w:proofErr w:type="gramStart"/>
      <w:r w:rsidRPr="006A3071">
        <w:rPr>
          <w:rFonts w:ascii="Times New Roman" w:hAnsi="Times New Roman"/>
          <w:color w:val="000000"/>
          <w:spacing w:val="-5"/>
          <w:sz w:val="24"/>
        </w:rPr>
        <w:t xml:space="preserve">дств </w:t>
      </w:r>
      <w:r w:rsidRPr="006A3071">
        <w:rPr>
          <w:rFonts w:ascii="Times New Roman" w:hAnsi="Times New Roman"/>
          <w:color w:val="000000"/>
          <w:spacing w:val="-7"/>
          <w:sz w:val="24"/>
        </w:rPr>
        <w:t>пр</w:t>
      </w:r>
      <w:proofErr w:type="gramEnd"/>
      <w:r w:rsidRPr="006A3071">
        <w:rPr>
          <w:rFonts w:ascii="Times New Roman" w:hAnsi="Times New Roman"/>
          <w:color w:val="000000"/>
          <w:spacing w:val="-7"/>
          <w:sz w:val="24"/>
        </w:rPr>
        <w:t xml:space="preserve">оведение предварительного медицинского осмотра работников на предмет </w:t>
      </w:r>
      <w:r w:rsidRPr="006A3071">
        <w:rPr>
          <w:rFonts w:ascii="Times New Roman" w:hAnsi="Times New Roman"/>
          <w:color w:val="000000"/>
          <w:spacing w:val="-1"/>
          <w:sz w:val="24"/>
        </w:rPr>
        <w:t xml:space="preserve">отсутствия противопоказаний по состоянию здоровья к выполняемым </w:t>
      </w:r>
      <w:r w:rsidRPr="006A3071">
        <w:rPr>
          <w:rFonts w:ascii="Times New Roman" w:hAnsi="Times New Roman"/>
          <w:color w:val="000000"/>
          <w:spacing w:val="-8"/>
          <w:sz w:val="24"/>
        </w:rPr>
        <w:t xml:space="preserve">работам, согласно Приказа </w:t>
      </w:r>
      <w:proofErr w:type="spellStart"/>
      <w:r w:rsidRPr="006A3071">
        <w:rPr>
          <w:rFonts w:ascii="Times New Roman" w:hAnsi="Times New Roman"/>
          <w:color w:val="000000"/>
          <w:spacing w:val="-8"/>
          <w:sz w:val="24"/>
        </w:rPr>
        <w:t>Минздравсоцразвития</w:t>
      </w:r>
      <w:proofErr w:type="spellEnd"/>
      <w:r w:rsidRPr="006A3071">
        <w:rPr>
          <w:rFonts w:ascii="Times New Roman" w:hAnsi="Times New Roman"/>
          <w:color w:val="000000"/>
          <w:spacing w:val="-8"/>
          <w:sz w:val="24"/>
        </w:rPr>
        <w:t xml:space="preserve"> России №302н от 12 апреля </w:t>
      </w:r>
      <w:r w:rsidRPr="006A3071">
        <w:rPr>
          <w:rFonts w:ascii="Times New Roman" w:hAnsi="Times New Roman"/>
          <w:color w:val="000000"/>
          <w:spacing w:val="11"/>
          <w:sz w:val="24"/>
        </w:rPr>
        <w:t xml:space="preserve">2011г. «Об утверждении перечней вредных и (или) опасных </w:t>
      </w:r>
      <w:r w:rsidRPr="006A3071">
        <w:rPr>
          <w:rFonts w:ascii="Times New Roman" w:hAnsi="Times New Roman"/>
          <w:color w:val="000000"/>
          <w:spacing w:val="-6"/>
          <w:sz w:val="24"/>
        </w:rPr>
        <w:t xml:space="preserve">производственных факторов и работ, при выполнении которых проводятся предварительные и периодические медицинские осмотры (обследования), и </w:t>
      </w:r>
      <w:r w:rsidRPr="006A3071">
        <w:rPr>
          <w:rFonts w:ascii="Times New Roman" w:hAnsi="Times New Roman"/>
          <w:color w:val="000000"/>
          <w:spacing w:val="-1"/>
          <w:sz w:val="24"/>
        </w:rPr>
        <w:t xml:space="preserve">Порядка проведения предварительных и периодических медицинских </w:t>
      </w:r>
      <w:r w:rsidRPr="006A3071">
        <w:rPr>
          <w:rFonts w:ascii="Times New Roman" w:hAnsi="Times New Roman"/>
          <w:color w:val="000000"/>
          <w:spacing w:val="-3"/>
          <w:sz w:val="24"/>
        </w:rPr>
        <w:t xml:space="preserve">осмотров (обследований) работников, занятых на тяжелых работах и на </w:t>
      </w:r>
      <w:r w:rsidRPr="006A3071">
        <w:rPr>
          <w:rFonts w:ascii="Times New Roman" w:hAnsi="Times New Roman"/>
          <w:color w:val="000000"/>
          <w:spacing w:val="-7"/>
          <w:sz w:val="24"/>
        </w:rPr>
        <w:t>работах с вредными и (или) опасными условиями труда».</w:t>
      </w:r>
    </w:p>
    <w:p w:rsidR="006A3071" w:rsidRPr="006A3071" w:rsidRDefault="006A3071" w:rsidP="006A3071">
      <w:pPr>
        <w:widowControl w:val="0"/>
        <w:shd w:val="clear" w:color="auto" w:fill="FFFFFF"/>
        <w:autoSpaceDE w:val="0"/>
        <w:autoSpaceDN w:val="0"/>
        <w:adjustRightInd w:val="0"/>
        <w:spacing w:before="0" w:line="307" w:lineRule="exact"/>
        <w:ind w:right="10"/>
        <w:jc w:val="both"/>
        <w:rPr>
          <w:rFonts w:ascii="Times New Roman" w:hAnsi="Times New Roman"/>
          <w:color w:val="000000"/>
          <w:spacing w:val="-7"/>
          <w:sz w:val="24"/>
        </w:rPr>
      </w:pPr>
    </w:p>
    <w:p w:rsidR="006A3071" w:rsidRPr="006A3071" w:rsidRDefault="006A3071" w:rsidP="006A3071">
      <w:pPr>
        <w:widowControl w:val="0"/>
        <w:shd w:val="clear" w:color="auto" w:fill="FFFFFF"/>
        <w:tabs>
          <w:tab w:val="left" w:pos="1349"/>
        </w:tabs>
        <w:autoSpaceDE w:val="0"/>
        <w:autoSpaceDN w:val="0"/>
        <w:adjustRightInd w:val="0"/>
        <w:spacing w:before="0"/>
        <w:rPr>
          <w:rFonts w:ascii="Times New Roman" w:hAnsi="Times New Roman"/>
          <w:b/>
          <w:color w:val="000000"/>
          <w:sz w:val="24"/>
        </w:rPr>
      </w:pPr>
      <w:r w:rsidRPr="006A3071">
        <w:rPr>
          <w:rFonts w:ascii="Times New Roman" w:hAnsi="Times New Roman"/>
          <w:b/>
          <w:color w:val="000000"/>
          <w:spacing w:val="-7"/>
          <w:sz w:val="24"/>
        </w:rPr>
        <w:t>2.</w:t>
      </w:r>
      <w:r w:rsidRPr="006A3071">
        <w:rPr>
          <w:rFonts w:ascii="Times New Roman" w:hAnsi="Times New Roman"/>
          <w:b/>
          <w:color w:val="000000"/>
          <w:sz w:val="24"/>
        </w:rPr>
        <w:tab/>
        <w:t>Периодический медицинский осмотр</w:t>
      </w:r>
    </w:p>
    <w:p w:rsidR="006A3071" w:rsidRPr="006A3071" w:rsidRDefault="006A3071" w:rsidP="006A3071">
      <w:pPr>
        <w:widowControl w:val="0"/>
        <w:shd w:val="clear" w:color="auto" w:fill="FFFFFF"/>
        <w:autoSpaceDE w:val="0"/>
        <w:autoSpaceDN w:val="0"/>
        <w:adjustRightInd w:val="0"/>
        <w:spacing w:before="0" w:line="307" w:lineRule="exact"/>
        <w:jc w:val="both"/>
        <w:rPr>
          <w:rFonts w:ascii="Times New Roman" w:hAnsi="Times New Roman"/>
          <w:color w:val="000000"/>
          <w:spacing w:val="-7"/>
          <w:sz w:val="24"/>
        </w:rPr>
      </w:pPr>
      <w:r w:rsidRPr="006A3071">
        <w:rPr>
          <w:rFonts w:ascii="Times New Roman" w:hAnsi="Times New Roman"/>
          <w:color w:val="000000"/>
          <w:sz w:val="24"/>
        </w:rPr>
        <w:t xml:space="preserve">Подрядчик должен организовать и оплатить за счет собственных </w:t>
      </w:r>
      <w:r w:rsidRPr="006A3071">
        <w:rPr>
          <w:rFonts w:ascii="Times New Roman" w:hAnsi="Times New Roman"/>
          <w:color w:val="000000"/>
          <w:spacing w:val="-6"/>
          <w:sz w:val="24"/>
        </w:rPr>
        <w:t>сре</w:t>
      </w:r>
      <w:proofErr w:type="gramStart"/>
      <w:r w:rsidRPr="006A3071">
        <w:rPr>
          <w:rFonts w:ascii="Times New Roman" w:hAnsi="Times New Roman"/>
          <w:color w:val="000000"/>
          <w:spacing w:val="-6"/>
          <w:sz w:val="24"/>
        </w:rPr>
        <w:t>дств пр</w:t>
      </w:r>
      <w:proofErr w:type="gramEnd"/>
      <w:r w:rsidRPr="006A3071">
        <w:rPr>
          <w:rFonts w:ascii="Times New Roman" w:hAnsi="Times New Roman"/>
          <w:color w:val="000000"/>
          <w:spacing w:val="-6"/>
          <w:sz w:val="24"/>
        </w:rPr>
        <w:t xml:space="preserve">оведение периодического медицинского осмотра работников в соответствии с Приказом </w:t>
      </w:r>
      <w:proofErr w:type="spellStart"/>
      <w:r w:rsidRPr="006A3071">
        <w:rPr>
          <w:rFonts w:ascii="Times New Roman" w:hAnsi="Times New Roman"/>
          <w:color w:val="000000"/>
          <w:spacing w:val="-6"/>
          <w:sz w:val="24"/>
        </w:rPr>
        <w:t>Минздравсоцразвития</w:t>
      </w:r>
      <w:proofErr w:type="spellEnd"/>
      <w:r w:rsidRPr="006A3071">
        <w:rPr>
          <w:rFonts w:ascii="Times New Roman" w:hAnsi="Times New Roman"/>
          <w:color w:val="000000"/>
          <w:spacing w:val="-6"/>
          <w:sz w:val="24"/>
        </w:rPr>
        <w:t xml:space="preserve"> России №302н от 12 апреля </w:t>
      </w:r>
      <w:r w:rsidRPr="006A3071">
        <w:rPr>
          <w:rFonts w:ascii="Times New Roman" w:hAnsi="Times New Roman"/>
          <w:color w:val="000000"/>
          <w:spacing w:val="11"/>
          <w:sz w:val="24"/>
        </w:rPr>
        <w:t xml:space="preserve">2011г. «Об утверждении перечней вредных и (или) опасных </w:t>
      </w:r>
      <w:r w:rsidRPr="006A3071">
        <w:rPr>
          <w:rFonts w:ascii="Times New Roman" w:hAnsi="Times New Roman"/>
          <w:color w:val="000000"/>
          <w:spacing w:val="-5"/>
          <w:sz w:val="24"/>
        </w:rPr>
        <w:t xml:space="preserve">производственных факторов и работ, при выполнении которых проводятся </w:t>
      </w:r>
      <w:r w:rsidRPr="006A3071">
        <w:rPr>
          <w:rFonts w:ascii="Times New Roman" w:hAnsi="Times New Roman"/>
          <w:color w:val="000000"/>
          <w:spacing w:val="-6"/>
          <w:sz w:val="24"/>
        </w:rPr>
        <w:t xml:space="preserve">предварительные и периодические медицинские осмотры (обследования), и </w:t>
      </w:r>
      <w:r w:rsidRPr="006A3071">
        <w:rPr>
          <w:rFonts w:ascii="Times New Roman" w:hAnsi="Times New Roman"/>
          <w:color w:val="000000"/>
          <w:sz w:val="24"/>
        </w:rPr>
        <w:t xml:space="preserve">Порядка проведения предварительных и периодических медицинских </w:t>
      </w:r>
      <w:r w:rsidRPr="006A3071">
        <w:rPr>
          <w:rFonts w:ascii="Times New Roman" w:hAnsi="Times New Roman"/>
          <w:color w:val="000000"/>
          <w:spacing w:val="-2"/>
          <w:sz w:val="24"/>
        </w:rPr>
        <w:t xml:space="preserve">осмотров (обследований) работников, занятых на тяжелых работах и на </w:t>
      </w:r>
      <w:r w:rsidRPr="006A3071">
        <w:rPr>
          <w:rFonts w:ascii="Times New Roman" w:hAnsi="Times New Roman"/>
          <w:color w:val="000000"/>
          <w:spacing w:val="-7"/>
          <w:sz w:val="24"/>
        </w:rPr>
        <w:t>работах с вредными и (или) опасными условиями труда».</w:t>
      </w:r>
    </w:p>
    <w:p w:rsidR="006A3071" w:rsidRPr="006A3071" w:rsidRDefault="006A3071" w:rsidP="006A3071">
      <w:pPr>
        <w:widowControl w:val="0"/>
        <w:shd w:val="clear" w:color="auto" w:fill="FFFFFF"/>
        <w:autoSpaceDE w:val="0"/>
        <w:autoSpaceDN w:val="0"/>
        <w:adjustRightInd w:val="0"/>
        <w:spacing w:before="0" w:line="307" w:lineRule="exact"/>
        <w:jc w:val="both"/>
        <w:rPr>
          <w:rFonts w:ascii="Times New Roman" w:hAnsi="Times New Roman"/>
          <w:sz w:val="24"/>
        </w:rPr>
      </w:pPr>
    </w:p>
    <w:p w:rsidR="006A3071" w:rsidRPr="006A3071" w:rsidRDefault="006A3071" w:rsidP="006A3071">
      <w:pPr>
        <w:widowControl w:val="0"/>
        <w:shd w:val="clear" w:color="auto" w:fill="FFFFFF"/>
        <w:tabs>
          <w:tab w:val="left" w:pos="1349"/>
        </w:tabs>
        <w:autoSpaceDE w:val="0"/>
        <w:autoSpaceDN w:val="0"/>
        <w:adjustRightInd w:val="0"/>
        <w:spacing w:before="0"/>
        <w:rPr>
          <w:rFonts w:ascii="Times New Roman" w:hAnsi="Times New Roman"/>
          <w:b/>
          <w:sz w:val="24"/>
        </w:rPr>
      </w:pPr>
      <w:r w:rsidRPr="006A3071">
        <w:rPr>
          <w:rFonts w:ascii="Times New Roman" w:hAnsi="Times New Roman"/>
          <w:b/>
          <w:color w:val="000000"/>
          <w:spacing w:val="-8"/>
          <w:sz w:val="24"/>
        </w:rPr>
        <w:t>3.</w:t>
      </w:r>
      <w:r w:rsidRPr="006A3071">
        <w:rPr>
          <w:rFonts w:ascii="Times New Roman" w:hAnsi="Times New Roman"/>
          <w:b/>
          <w:color w:val="000000"/>
          <w:sz w:val="24"/>
        </w:rPr>
        <w:tab/>
      </w:r>
      <w:r w:rsidRPr="006A3071">
        <w:rPr>
          <w:rFonts w:ascii="Times New Roman" w:hAnsi="Times New Roman"/>
          <w:b/>
          <w:color w:val="000000"/>
          <w:spacing w:val="1"/>
          <w:sz w:val="24"/>
        </w:rPr>
        <w:t>Медицинское обслуживание работников</w:t>
      </w:r>
    </w:p>
    <w:p w:rsidR="006A3071" w:rsidRPr="006A3071" w:rsidRDefault="006A3071" w:rsidP="006A3071">
      <w:pPr>
        <w:widowControl w:val="0"/>
        <w:shd w:val="clear" w:color="auto" w:fill="FFFFFF"/>
        <w:autoSpaceDE w:val="0"/>
        <w:autoSpaceDN w:val="0"/>
        <w:adjustRightInd w:val="0"/>
        <w:spacing w:before="0" w:line="307" w:lineRule="exact"/>
        <w:ind w:right="10"/>
        <w:jc w:val="both"/>
        <w:rPr>
          <w:rFonts w:ascii="Times New Roman" w:hAnsi="Times New Roman"/>
          <w:sz w:val="24"/>
        </w:rPr>
      </w:pPr>
      <w:r w:rsidRPr="006A3071">
        <w:rPr>
          <w:rFonts w:ascii="Times New Roman" w:hAnsi="Times New Roman"/>
          <w:color w:val="000000"/>
          <w:spacing w:val="-5"/>
          <w:sz w:val="24"/>
        </w:rPr>
        <w:t xml:space="preserve">Подрядчик обязан обеспечить условия для своевременного получения </w:t>
      </w:r>
      <w:r w:rsidRPr="006A3071">
        <w:rPr>
          <w:rFonts w:ascii="Times New Roman" w:hAnsi="Times New Roman"/>
          <w:color w:val="000000"/>
          <w:spacing w:val="-3"/>
          <w:sz w:val="24"/>
        </w:rPr>
        <w:t xml:space="preserve">работниками медицинской помощи в соответствии с требованиями законодательства, включая требования Трудового кодекса Российской </w:t>
      </w:r>
      <w:r w:rsidRPr="006A3071">
        <w:rPr>
          <w:rFonts w:ascii="Times New Roman" w:hAnsi="Times New Roman"/>
          <w:color w:val="000000"/>
          <w:spacing w:val="-5"/>
          <w:sz w:val="24"/>
        </w:rPr>
        <w:t xml:space="preserve">Федерации (статьи 212, 223) и Федерального Закона № 323-ФЗ «Об основах </w:t>
      </w:r>
      <w:r w:rsidRPr="006A3071">
        <w:rPr>
          <w:rFonts w:ascii="Times New Roman" w:hAnsi="Times New Roman"/>
          <w:color w:val="000000"/>
          <w:spacing w:val="-7"/>
          <w:sz w:val="24"/>
        </w:rPr>
        <w:t>охраны здоровья граждан Российской Федерации» (статьи 24,98).</w:t>
      </w:r>
    </w:p>
    <w:p w:rsidR="006A3071" w:rsidRPr="006A3071" w:rsidRDefault="006A3071" w:rsidP="006A3071">
      <w:pPr>
        <w:widowControl w:val="0"/>
        <w:shd w:val="clear" w:color="auto" w:fill="FFFFFF"/>
        <w:autoSpaceDE w:val="0"/>
        <w:autoSpaceDN w:val="0"/>
        <w:adjustRightInd w:val="0"/>
        <w:spacing w:before="0" w:line="307" w:lineRule="exact"/>
        <w:ind w:right="10"/>
        <w:jc w:val="both"/>
        <w:rPr>
          <w:rFonts w:ascii="Times New Roman" w:hAnsi="Times New Roman"/>
          <w:color w:val="000000"/>
          <w:spacing w:val="-7"/>
          <w:sz w:val="24"/>
        </w:rPr>
      </w:pPr>
      <w:r w:rsidRPr="006A3071">
        <w:rPr>
          <w:rFonts w:ascii="Times New Roman" w:hAnsi="Times New Roman"/>
          <w:color w:val="000000"/>
          <w:spacing w:val="-3"/>
          <w:sz w:val="24"/>
        </w:rPr>
        <w:t xml:space="preserve">Экстренная первичная медико-санитарная медицинская помощь </w:t>
      </w:r>
      <w:r w:rsidRPr="006A3071">
        <w:rPr>
          <w:rFonts w:ascii="Times New Roman" w:hAnsi="Times New Roman"/>
          <w:color w:val="000000"/>
          <w:spacing w:val="-6"/>
          <w:sz w:val="24"/>
        </w:rPr>
        <w:t xml:space="preserve">работникам Подрядчика (в случаях травм, острых заболеваний) оказывается </w:t>
      </w:r>
      <w:r w:rsidRPr="006A3071">
        <w:rPr>
          <w:rFonts w:ascii="Times New Roman" w:hAnsi="Times New Roman"/>
          <w:color w:val="000000"/>
          <w:spacing w:val="1"/>
          <w:sz w:val="24"/>
        </w:rPr>
        <w:t>персоналом здравпунктов  Заказчика    или здравпунктами Подрядчика в</w:t>
      </w:r>
      <w:r w:rsidRPr="006A3071">
        <w:rPr>
          <w:rFonts w:ascii="Times New Roman" w:hAnsi="Times New Roman"/>
          <w:noProof/>
          <w:sz w:val="24"/>
        </w:rPr>
        <mc:AlternateContent>
          <mc:Choice Requires="wps">
            <w:drawing>
              <wp:anchor distT="0" distB="0" distL="114300" distR="114300" simplePos="0" relativeHeight="251657728" behindDoc="0" locked="0" layoutInCell="0" allowOverlap="1" wp14:anchorId="6258D65A" wp14:editId="05241703">
                <wp:simplePos x="0" y="0"/>
                <wp:positionH relativeFrom="margin">
                  <wp:posOffset>6114415</wp:posOffset>
                </wp:positionH>
                <wp:positionV relativeFrom="paragraph">
                  <wp:posOffset>6123305</wp:posOffset>
                </wp:positionV>
                <wp:extent cx="0" cy="481330"/>
                <wp:effectExtent l="0" t="0" r="0" b="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8133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481.45pt,482.15pt" to="481.45pt,52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" o:allowincell="f" strokeweight=".5pt">
                <w10:wrap anchorx="margin"/>
              </v:line>
            </w:pict>
          </mc:Fallback>
        </mc:AlternateContent>
      </w:r>
      <w:r w:rsidRPr="006A3071">
        <w:rPr>
          <w:rFonts w:ascii="Times New Roman" w:hAnsi="Times New Roman"/>
          <w:color w:val="000000"/>
          <w:spacing w:val="1"/>
          <w:sz w:val="24"/>
        </w:rPr>
        <w:t xml:space="preserve"> </w:t>
      </w:r>
      <w:r w:rsidRPr="006A3071">
        <w:rPr>
          <w:rFonts w:ascii="Times New Roman" w:hAnsi="Times New Roman"/>
          <w:color w:val="000000"/>
          <w:spacing w:val="-6"/>
          <w:sz w:val="24"/>
        </w:rPr>
        <w:t xml:space="preserve">соответствии с Планом экстренного медицинского реагирования на участке </w:t>
      </w:r>
      <w:r w:rsidRPr="006A3071">
        <w:rPr>
          <w:rFonts w:ascii="Times New Roman" w:hAnsi="Times New Roman"/>
          <w:color w:val="000000"/>
          <w:spacing w:val="-7"/>
          <w:sz w:val="24"/>
        </w:rPr>
        <w:t>проведения работ.</w:t>
      </w:r>
    </w:p>
    <w:p w:rsidR="006A3071" w:rsidRPr="006A3071" w:rsidRDefault="006A3071" w:rsidP="006A3071">
      <w:pPr>
        <w:widowControl w:val="0"/>
        <w:shd w:val="clear" w:color="auto" w:fill="FFFFFF"/>
        <w:autoSpaceDE w:val="0"/>
        <w:autoSpaceDN w:val="0"/>
        <w:adjustRightInd w:val="0"/>
        <w:spacing w:before="0" w:line="307" w:lineRule="exact"/>
        <w:ind w:right="10"/>
        <w:jc w:val="both"/>
        <w:rPr>
          <w:rFonts w:ascii="Times New Roman" w:hAnsi="Times New Roman"/>
          <w:sz w:val="24"/>
        </w:rPr>
      </w:pPr>
    </w:p>
    <w:p w:rsidR="006A3071" w:rsidRPr="006A3071" w:rsidRDefault="006A3071" w:rsidP="006A3071">
      <w:pPr>
        <w:widowControl w:val="0"/>
        <w:shd w:val="clear" w:color="auto" w:fill="FFFFFF"/>
        <w:tabs>
          <w:tab w:val="left" w:pos="1354"/>
        </w:tabs>
        <w:autoSpaceDE w:val="0"/>
        <w:autoSpaceDN w:val="0"/>
        <w:adjustRightInd w:val="0"/>
        <w:spacing w:before="0"/>
        <w:rPr>
          <w:rFonts w:ascii="Times New Roman" w:hAnsi="Times New Roman"/>
          <w:b/>
          <w:sz w:val="24"/>
        </w:rPr>
      </w:pPr>
      <w:r w:rsidRPr="006A3071">
        <w:rPr>
          <w:rFonts w:ascii="Times New Roman" w:hAnsi="Times New Roman"/>
          <w:b/>
          <w:color w:val="000000"/>
          <w:spacing w:val="-7"/>
          <w:sz w:val="24"/>
        </w:rPr>
        <w:t>4.</w:t>
      </w:r>
      <w:r w:rsidRPr="006A3071">
        <w:rPr>
          <w:rFonts w:ascii="Times New Roman" w:hAnsi="Times New Roman"/>
          <w:b/>
          <w:color w:val="000000"/>
          <w:sz w:val="24"/>
        </w:rPr>
        <w:tab/>
      </w:r>
      <w:proofErr w:type="spellStart"/>
      <w:r w:rsidRPr="006A3071">
        <w:rPr>
          <w:rFonts w:ascii="Times New Roman" w:hAnsi="Times New Roman"/>
          <w:b/>
          <w:color w:val="000000"/>
          <w:spacing w:val="1"/>
          <w:sz w:val="24"/>
        </w:rPr>
        <w:t>Предвахтовый</w:t>
      </w:r>
      <w:proofErr w:type="spellEnd"/>
      <w:r w:rsidRPr="006A3071">
        <w:rPr>
          <w:rFonts w:ascii="Times New Roman" w:hAnsi="Times New Roman"/>
          <w:b/>
          <w:color w:val="000000"/>
          <w:spacing w:val="1"/>
          <w:sz w:val="24"/>
        </w:rPr>
        <w:t xml:space="preserve"> медицинский осмотр</w:t>
      </w:r>
    </w:p>
    <w:p w:rsidR="006A3071" w:rsidRPr="006A3071" w:rsidRDefault="006A3071" w:rsidP="006A3071">
      <w:pPr>
        <w:widowControl w:val="0"/>
        <w:shd w:val="clear" w:color="auto" w:fill="FFFFFF"/>
        <w:autoSpaceDE w:val="0"/>
        <w:autoSpaceDN w:val="0"/>
        <w:adjustRightInd w:val="0"/>
        <w:spacing w:before="0" w:line="307" w:lineRule="exact"/>
        <w:ind w:right="367"/>
        <w:jc w:val="both"/>
        <w:rPr>
          <w:rFonts w:ascii="Times New Roman" w:hAnsi="Times New Roman"/>
          <w:color w:val="000000"/>
          <w:spacing w:val="-7"/>
          <w:sz w:val="24"/>
        </w:rPr>
      </w:pPr>
      <w:r w:rsidRPr="006A3071">
        <w:rPr>
          <w:rFonts w:ascii="Times New Roman" w:hAnsi="Times New Roman"/>
          <w:color w:val="000000"/>
          <w:spacing w:val="-7"/>
          <w:sz w:val="24"/>
        </w:rPr>
        <w:t xml:space="preserve">При выполнении работ/оказании услуг вахтовым методом, Подрядчик </w:t>
      </w:r>
      <w:r w:rsidRPr="006A3071">
        <w:rPr>
          <w:rFonts w:ascii="Times New Roman" w:hAnsi="Times New Roman"/>
          <w:color w:val="000000"/>
          <w:spacing w:val="-6"/>
          <w:sz w:val="24"/>
        </w:rPr>
        <w:t xml:space="preserve">должен организовать из собственных средств </w:t>
      </w:r>
      <w:proofErr w:type="spellStart"/>
      <w:r w:rsidRPr="006A3071">
        <w:rPr>
          <w:rFonts w:ascii="Times New Roman" w:hAnsi="Times New Roman"/>
          <w:color w:val="000000"/>
          <w:spacing w:val="-6"/>
          <w:sz w:val="24"/>
        </w:rPr>
        <w:t>предвахтовый</w:t>
      </w:r>
      <w:proofErr w:type="spellEnd"/>
      <w:r w:rsidRPr="006A3071">
        <w:rPr>
          <w:rFonts w:ascii="Times New Roman" w:hAnsi="Times New Roman"/>
          <w:color w:val="000000"/>
          <w:spacing w:val="-6"/>
          <w:sz w:val="24"/>
        </w:rPr>
        <w:t xml:space="preserve"> медицинский </w:t>
      </w:r>
      <w:r w:rsidRPr="006A3071">
        <w:rPr>
          <w:rFonts w:ascii="Times New Roman" w:hAnsi="Times New Roman"/>
          <w:color w:val="000000"/>
          <w:spacing w:val="-4"/>
          <w:sz w:val="24"/>
        </w:rPr>
        <w:t xml:space="preserve">осмотр, в соответствии с п. 8 Постановления №794/33-82 от 31.12.1987 </w:t>
      </w:r>
      <w:r w:rsidRPr="006A3071">
        <w:rPr>
          <w:rFonts w:ascii="Times New Roman" w:hAnsi="Times New Roman"/>
          <w:color w:val="000000"/>
          <w:spacing w:val="-7"/>
          <w:sz w:val="24"/>
        </w:rPr>
        <w:t>«Основные положения о вахтовом методе организации работ».</w:t>
      </w:r>
    </w:p>
    <w:p w:rsidR="006A3071" w:rsidRPr="006A3071" w:rsidRDefault="006A3071" w:rsidP="006A3071">
      <w:pPr>
        <w:widowControl w:val="0"/>
        <w:shd w:val="clear" w:color="auto" w:fill="FFFFFF"/>
        <w:autoSpaceDE w:val="0"/>
        <w:autoSpaceDN w:val="0"/>
        <w:adjustRightInd w:val="0"/>
        <w:spacing w:before="0" w:line="307" w:lineRule="exact"/>
        <w:ind w:right="367"/>
        <w:jc w:val="both"/>
        <w:rPr>
          <w:rFonts w:ascii="Times New Roman" w:hAnsi="Times New Roman"/>
          <w:sz w:val="24"/>
        </w:rPr>
      </w:pPr>
    </w:p>
    <w:p w:rsidR="006A3071" w:rsidRPr="006A3071" w:rsidRDefault="006A3071" w:rsidP="006A3071">
      <w:pPr>
        <w:widowControl w:val="0"/>
        <w:shd w:val="clear" w:color="auto" w:fill="FFFFFF"/>
        <w:tabs>
          <w:tab w:val="left" w:pos="1354"/>
        </w:tabs>
        <w:autoSpaceDE w:val="0"/>
        <w:autoSpaceDN w:val="0"/>
        <w:adjustRightInd w:val="0"/>
        <w:spacing w:before="0"/>
        <w:ind w:right="367"/>
        <w:rPr>
          <w:rFonts w:ascii="Times New Roman" w:hAnsi="Times New Roman"/>
          <w:b/>
          <w:sz w:val="24"/>
        </w:rPr>
      </w:pPr>
      <w:r w:rsidRPr="006A3071">
        <w:rPr>
          <w:rFonts w:ascii="Times New Roman" w:hAnsi="Times New Roman"/>
          <w:b/>
          <w:color w:val="000000"/>
          <w:spacing w:val="1"/>
          <w:sz w:val="24"/>
        </w:rPr>
        <w:t>5.</w:t>
      </w:r>
      <w:r w:rsidRPr="006A3071">
        <w:rPr>
          <w:rFonts w:ascii="Times New Roman" w:hAnsi="Times New Roman"/>
          <w:b/>
          <w:color w:val="000000"/>
          <w:sz w:val="24"/>
        </w:rPr>
        <w:tab/>
      </w:r>
      <w:proofErr w:type="spellStart"/>
      <w:r w:rsidRPr="006A3071">
        <w:rPr>
          <w:rFonts w:ascii="Times New Roman" w:hAnsi="Times New Roman"/>
          <w:b/>
          <w:color w:val="000000"/>
          <w:spacing w:val="1"/>
          <w:sz w:val="24"/>
        </w:rPr>
        <w:t>Предрейсовый</w:t>
      </w:r>
      <w:proofErr w:type="spellEnd"/>
      <w:r w:rsidRPr="006A3071">
        <w:rPr>
          <w:rFonts w:ascii="Times New Roman" w:hAnsi="Times New Roman"/>
          <w:b/>
          <w:color w:val="000000"/>
          <w:spacing w:val="1"/>
          <w:sz w:val="24"/>
        </w:rPr>
        <w:t xml:space="preserve"> медицинский осмотр</w:t>
      </w:r>
    </w:p>
    <w:p w:rsidR="006A3071" w:rsidRPr="006A3071" w:rsidRDefault="006A3071" w:rsidP="006A3071">
      <w:pPr>
        <w:widowControl w:val="0"/>
        <w:shd w:val="clear" w:color="auto" w:fill="FFFFFF"/>
        <w:autoSpaceDE w:val="0"/>
        <w:autoSpaceDN w:val="0"/>
        <w:adjustRightInd w:val="0"/>
        <w:spacing w:before="0" w:line="307" w:lineRule="exact"/>
        <w:ind w:right="367"/>
        <w:jc w:val="both"/>
        <w:rPr>
          <w:rFonts w:ascii="Times New Roman" w:hAnsi="Times New Roman"/>
          <w:color w:val="000000"/>
          <w:spacing w:val="-7"/>
          <w:sz w:val="24"/>
        </w:rPr>
      </w:pPr>
      <w:r w:rsidRPr="006A3071">
        <w:rPr>
          <w:rFonts w:ascii="Times New Roman" w:hAnsi="Times New Roman"/>
          <w:color w:val="000000"/>
          <w:spacing w:val="4"/>
          <w:sz w:val="24"/>
        </w:rPr>
        <w:t xml:space="preserve">Подрядчик обязан организовать проведение </w:t>
      </w:r>
      <w:proofErr w:type="spellStart"/>
      <w:r w:rsidRPr="006A3071">
        <w:rPr>
          <w:rFonts w:ascii="Times New Roman" w:hAnsi="Times New Roman"/>
          <w:color w:val="000000"/>
          <w:spacing w:val="4"/>
          <w:sz w:val="24"/>
        </w:rPr>
        <w:t>предрейсовых</w:t>
      </w:r>
      <w:proofErr w:type="spellEnd"/>
      <w:r w:rsidRPr="006A3071">
        <w:rPr>
          <w:rFonts w:ascii="Times New Roman" w:hAnsi="Times New Roman"/>
          <w:color w:val="000000"/>
          <w:spacing w:val="4"/>
          <w:sz w:val="24"/>
        </w:rPr>
        <w:t xml:space="preserve"> </w:t>
      </w:r>
      <w:r w:rsidRPr="006A3071">
        <w:rPr>
          <w:rFonts w:ascii="Times New Roman" w:hAnsi="Times New Roman"/>
          <w:color w:val="000000"/>
          <w:spacing w:val="-6"/>
          <w:sz w:val="24"/>
        </w:rPr>
        <w:t>(</w:t>
      </w:r>
      <w:proofErr w:type="spellStart"/>
      <w:r w:rsidRPr="006A3071">
        <w:rPr>
          <w:rFonts w:ascii="Times New Roman" w:hAnsi="Times New Roman"/>
          <w:color w:val="000000"/>
          <w:spacing w:val="-6"/>
          <w:sz w:val="24"/>
        </w:rPr>
        <w:t>послерейсовых</w:t>
      </w:r>
      <w:proofErr w:type="spellEnd"/>
      <w:r w:rsidRPr="006A3071">
        <w:rPr>
          <w:rFonts w:ascii="Times New Roman" w:hAnsi="Times New Roman"/>
          <w:color w:val="000000"/>
          <w:spacing w:val="-6"/>
          <w:sz w:val="24"/>
        </w:rPr>
        <w:t xml:space="preserve">) </w:t>
      </w:r>
      <w:r w:rsidRPr="006A3071">
        <w:rPr>
          <w:rFonts w:ascii="Times New Roman" w:hAnsi="Times New Roman"/>
          <w:color w:val="000000"/>
          <w:spacing w:val="-6"/>
          <w:sz w:val="24"/>
        </w:rPr>
        <w:lastRenderedPageBreak/>
        <w:t xml:space="preserve">медицинских осмотров водителей, на период выполнения работ/услуг на производственных объектах ОАО «СН-МНГ» в соответствии с Федеральным законом Российской Федерации от 10.12.1995 </w:t>
      </w:r>
      <w:r w:rsidRPr="006A3071">
        <w:rPr>
          <w:rFonts w:ascii="Times New Roman" w:hAnsi="Times New Roman"/>
          <w:color w:val="000000"/>
          <w:spacing w:val="-3"/>
          <w:sz w:val="24"/>
        </w:rPr>
        <w:t>№ 196 – ФЗ  «О безопасности дорожного движения» и Стандартом «Транспортная безопасность в ОАО «СН-МНГ»</w:t>
      </w:r>
      <w:r w:rsidRPr="006A3071">
        <w:rPr>
          <w:rFonts w:ascii="Times New Roman" w:hAnsi="Times New Roman"/>
          <w:color w:val="000000"/>
          <w:spacing w:val="-7"/>
          <w:sz w:val="24"/>
        </w:rPr>
        <w:t xml:space="preserve">  СТБ 034-2015. </w:t>
      </w:r>
    </w:p>
    <w:p w:rsidR="006A3071" w:rsidRPr="006A3071" w:rsidRDefault="006A3071" w:rsidP="006A3071">
      <w:pPr>
        <w:widowControl w:val="0"/>
        <w:shd w:val="clear" w:color="auto" w:fill="FFFFFF"/>
        <w:autoSpaceDE w:val="0"/>
        <w:autoSpaceDN w:val="0"/>
        <w:adjustRightInd w:val="0"/>
        <w:spacing w:before="0" w:line="307" w:lineRule="exact"/>
        <w:ind w:right="367"/>
        <w:jc w:val="both"/>
        <w:rPr>
          <w:rFonts w:ascii="Times New Roman" w:hAnsi="Times New Roman"/>
          <w:sz w:val="24"/>
        </w:rPr>
      </w:pPr>
    </w:p>
    <w:p w:rsidR="006A3071" w:rsidRPr="006A3071" w:rsidRDefault="006A3071" w:rsidP="006A3071">
      <w:pPr>
        <w:widowControl w:val="0"/>
        <w:shd w:val="clear" w:color="auto" w:fill="FFFFFF"/>
        <w:tabs>
          <w:tab w:val="left" w:pos="1354"/>
        </w:tabs>
        <w:autoSpaceDE w:val="0"/>
        <w:autoSpaceDN w:val="0"/>
        <w:adjustRightInd w:val="0"/>
        <w:spacing w:before="0"/>
        <w:ind w:right="367"/>
        <w:rPr>
          <w:rFonts w:ascii="Times New Roman" w:hAnsi="Times New Roman"/>
          <w:b/>
          <w:sz w:val="24"/>
        </w:rPr>
      </w:pPr>
      <w:r w:rsidRPr="006A3071">
        <w:rPr>
          <w:rFonts w:ascii="Times New Roman" w:hAnsi="Times New Roman"/>
          <w:b/>
          <w:color w:val="000000"/>
          <w:spacing w:val="-4"/>
          <w:sz w:val="24"/>
        </w:rPr>
        <w:t>6.</w:t>
      </w:r>
      <w:r w:rsidRPr="006A3071">
        <w:rPr>
          <w:rFonts w:ascii="Times New Roman" w:hAnsi="Times New Roman"/>
          <w:b/>
          <w:color w:val="000000"/>
          <w:sz w:val="24"/>
        </w:rPr>
        <w:tab/>
      </w:r>
      <w:r w:rsidRPr="006A3071">
        <w:rPr>
          <w:rFonts w:ascii="Times New Roman" w:hAnsi="Times New Roman"/>
          <w:b/>
          <w:color w:val="000000"/>
          <w:spacing w:val="4"/>
          <w:sz w:val="24"/>
        </w:rPr>
        <w:t>Страхование</w:t>
      </w:r>
    </w:p>
    <w:p w:rsidR="006A3071" w:rsidRPr="006A3071" w:rsidRDefault="006A3071" w:rsidP="006A3071">
      <w:pPr>
        <w:widowControl w:val="0"/>
        <w:shd w:val="clear" w:color="auto" w:fill="FFFFFF"/>
        <w:autoSpaceDE w:val="0"/>
        <w:autoSpaceDN w:val="0"/>
        <w:adjustRightInd w:val="0"/>
        <w:spacing w:before="0" w:line="307" w:lineRule="exact"/>
        <w:ind w:right="367"/>
        <w:jc w:val="both"/>
        <w:rPr>
          <w:rFonts w:ascii="Times New Roman" w:hAnsi="Times New Roman"/>
          <w:color w:val="000000"/>
          <w:spacing w:val="-7"/>
          <w:sz w:val="24"/>
        </w:rPr>
      </w:pPr>
      <w:r w:rsidRPr="006A3071">
        <w:rPr>
          <w:rFonts w:ascii="Times New Roman" w:hAnsi="Times New Roman"/>
          <w:color w:val="000000"/>
          <w:spacing w:val="3"/>
          <w:sz w:val="24"/>
        </w:rPr>
        <w:t xml:space="preserve">Каждый сотрудник Подрядчика на весь срок проведения им </w:t>
      </w:r>
      <w:r w:rsidRPr="006A3071">
        <w:rPr>
          <w:rFonts w:ascii="Times New Roman" w:hAnsi="Times New Roman"/>
          <w:color w:val="000000"/>
          <w:spacing w:val="2"/>
          <w:sz w:val="24"/>
        </w:rPr>
        <w:t xml:space="preserve">работ/оказания услуг на объектах Обществ должен иметь при себе </w:t>
      </w:r>
      <w:r w:rsidRPr="006A3071">
        <w:rPr>
          <w:rFonts w:ascii="Times New Roman" w:hAnsi="Times New Roman"/>
          <w:color w:val="000000"/>
          <w:spacing w:val="-7"/>
          <w:sz w:val="24"/>
        </w:rPr>
        <w:t>действующий полис обязательного медицинского страхования (ОМС).</w:t>
      </w:r>
    </w:p>
    <w:p w:rsidR="006A3071" w:rsidRPr="006A3071" w:rsidRDefault="006A3071" w:rsidP="006A3071">
      <w:pPr>
        <w:widowControl w:val="0"/>
        <w:shd w:val="clear" w:color="auto" w:fill="FFFFFF"/>
        <w:autoSpaceDE w:val="0"/>
        <w:autoSpaceDN w:val="0"/>
        <w:adjustRightInd w:val="0"/>
        <w:spacing w:before="0" w:line="307" w:lineRule="exact"/>
        <w:ind w:right="367"/>
        <w:jc w:val="both"/>
        <w:rPr>
          <w:rFonts w:ascii="Times New Roman" w:hAnsi="Times New Roman"/>
          <w:sz w:val="24"/>
        </w:rPr>
      </w:pPr>
    </w:p>
    <w:p w:rsidR="006A3071" w:rsidRPr="006A3071" w:rsidRDefault="006A3071" w:rsidP="006A3071">
      <w:pPr>
        <w:widowControl w:val="0"/>
        <w:shd w:val="clear" w:color="auto" w:fill="FFFFFF"/>
        <w:tabs>
          <w:tab w:val="left" w:pos="1354"/>
        </w:tabs>
        <w:autoSpaceDE w:val="0"/>
        <w:autoSpaceDN w:val="0"/>
        <w:adjustRightInd w:val="0"/>
        <w:spacing w:before="0"/>
        <w:ind w:right="367"/>
        <w:rPr>
          <w:rFonts w:ascii="Times New Roman" w:hAnsi="Times New Roman"/>
          <w:b/>
          <w:sz w:val="24"/>
        </w:rPr>
      </w:pPr>
      <w:r w:rsidRPr="006A3071">
        <w:rPr>
          <w:rFonts w:ascii="Times New Roman" w:hAnsi="Times New Roman"/>
          <w:b/>
          <w:color w:val="000000"/>
          <w:spacing w:val="-4"/>
          <w:sz w:val="24"/>
        </w:rPr>
        <w:t>7.</w:t>
      </w:r>
      <w:r w:rsidRPr="006A3071">
        <w:rPr>
          <w:rFonts w:ascii="Times New Roman" w:hAnsi="Times New Roman"/>
          <w:b/>
          <w:color w:val="000000"/>
          <w:sz w:val="24"/>
        </w:rPr>
        <w:tab/>
      </w:r>
      <w:r w:rsidRPr="006A3071">
        <w:rPr>
          <w:rFonts w:ascii="Times New Roman" w:hAnsi="Times New Roman"/>
          <w:b/>
          <w:color w:val="000000"/>
          <w:spacing w:val="1"/>
          <w:sz w:val="24"/>
        </w:rPr>
        <w:t>Оказание первой помощи</w:t>
      </w:r>
    </w:p>
    <w:p w:rsidR="006A3071" w:rsidRPr="006A3071" w:rsidRDefault="006A3071" w:rsidP="006A3071">
      <w:pPr>
        <w:widowControl w:val="0"/>
        <w:shd w:val="clear" w:color="auto" w:fill="FFFFFF"/>
        <w:autoSpaceDE w:val="0"/>
        <w:autoSpaceDN w:val="0"/>
        <w:adjustRightInd w:val="0"/>
        <w:spacing w:before="0" w:line="307" w:lineRule="exact"/>
        <w:ind w:right="367"/>
        <w:jc w:val="both"/>
        <w:rPr>
          <w:rFonts w:ascii="Times New Roman" w:hAnsi="Times New Roman"/>
          <w:color w:val="000000"/>
          <w:spacing w:val="-7"/>
          <w:sz w:val="24"/>
        </w:rPr>
      </w:pPr>
      <w:proofErr w:type="gramStart"/>
      <w:r w:rsidRPr="006A3071">
        <w:rPr>
          <w:rFonts w:ascii="Times New Roman" w:hAnsi="Times New Roman"/>
          <w:color w:val="000000"/>
          <w:spacing w:val="-5"/>
          <w:sz w:val="24"/>
        </w:rPr>
        <w:t xml:space="preserve">Подрядчик обязан организовать обучение своих сотрудников оказанию </w:t>
      </w:r>
      <w:r w:rsidRPr="006A3071">
        <w:rPr>
          <w:rFonts w:ascii="Times New Roman" w:hAnsi="Times New Roman"/>
          <w:color w:val="000000"/>
          <w:spacing w:val="3"/>
          <w:sz w:val="24"/>
        </w:rPr>
        <w:t xml:space="preserve">первой помощи в соответствии с требованиями Трудового кодекса </w:t>
      </w:r>
      <w:r w:rsidRPr="006A3071">
        <w:rPr>
          <w:rFonts w:ascii="Times New Roman" w:hAnsi="Times New Roman"/>
          <w:color w:val="000000"/>
          <w:spacing w:val="1"/>
          <w:sz w:val="24"/>
        </w:rPr>
        <w:t>Российской Федерации (Статья 225.</w:t>
      </w:r>
      <w:proofErr w:type="gramEnd"/>
      <w:r w:rsidRPr="006A3071">
        <w:rPr>
          <w:rFonts w:ascii="Times New Roman" w:hAnsi="Times New Roman"/>
          <w:color w:val="000000"/>
          <w:spacing w:val="1"/>
          <w:sz w:val="24"/>
        </w:rPr>
        <w:t xml:space="preserve"> Обучение в области охраны труда) и </w:t>
      </w:r>
      <w:r w:rsidRPr="006A3071">
        <w:rPr>
          <w:rFonts w:ascii="Times New Roman" w:hAnsi="Times New Roman"/>
          <w:color w:val="000000"/>
          <w:spacing w:val="-4"/>
          <w:sz w:val="24"/>
        </w:rPr>
        <w:t>Правил     безопасности     в     нефтяной     и     газовой     промышленности</w:t>
      </w:r>
      <w:r w:rsidRPr="006A3071">
        <w:rPr>
          <w:rFonts w:ascii="Times New Roman" w:hAnsi="Times New Roman"/>
          <w:color w:val="000000"/>
          <w:spacing w:val="-5"/>
          <w:sz w:val="24"/>
        </w:rPr>
        <w:t xml:space="preserve">, утвержденных </w:t>
      </w:r>
      <w:r w:rsidRPr="006A3071">
        <w:rPr>
          <w:rFonts w:ascii="Times New Roman" w:hAnsi="Times New Roman"/>
          <w:sz w:val="24"/>
        </w:rPr>
        <w:t xml:space="preserve"> </w:t>
      </w:r>
      <w:r w:rsidRPr="006A3071">
        <w:rPr>
          <w:rFonts w:ascii="Times New Roman" w:hAnsi="Times New Roman"/>
          <w:color w:val="000000"/>
          <w:spacing w:val="-5"/>
          <w:sz w:val="24"/>
        </w:rPr>
        <w:t xml:space="preserve">Приказом  </w:t>
      </w:r>
      <w:proofErr w:type="spellStart"/>
      <w:r w:rsidRPr="006A3071">
        <w:rPr>
          <w:rFonts w:ascii="Times New Roman" w:hAnsi="Times New Roman"/>
          <w:color w:val="000000"/>
          <w:spacing w:val="-5"/>
          <w:sz w:val="24"/>
        </w:rPr>
        <w:t>Ростехнадзора</w:t>
      </w:r>
      <w:proofErr w:type="spellEnd"/>
      <w:r w:rsidRPr="006A3071">
        <w:rPr>
          <w:rFonts w:ascii="Times New Roman" w:hAnsi="Times New Roman"/>
          <w:color w:val="000000"/>
          <w:spacing w:val="-5"/>
          <w:sz w:val="24"/>
        </w:rPr>
        <w:t xml:space="preserve">  от 12.03.2013 N 101,  а также организовать медицинское </w:t>
      </w:r>
      <w:r w:rsidRPr="006A3071">
        <w:rPr>
          <w:rFonts w:ascii="Times New Roman" w:hAnsi="Times New Roman"/>
          <w:color w:val="000000"/>
          <w:spacing w:val="-4"/>
          <w:sz w:val="24"/>
        </w:rPr>
        <w:t xml:space="preserve">обеспечение работников и укомплектовать производственные объекты </w:t>
      </w:r>
      <w:r w:rsidRPr="006A3071">
        <w:rPr>
          <w:rFonts w:ascii="Times New Roman" w:hAnsi="Times New Roman"/>
          <w:color w:val="000000"/>
          <w:spacing w:val="-5"/>
          <w:sz w:val="24"/>
        </w:rPr>
        <w:t xml:space="preserve">аптечками, в соответствии с требованиями Трудового кодекса Российской Федерации (Статья 223. Санитарно-бытовое обслуживание и медицинское обеспечение работников) и Приказом </w:t>
      </w:r>
      <w:proofErr w:type="spellStart"/>
      <w:r w:rsidRPr="006A3071">
        <w:rPr>
          <w:rFonts w:ascii="Times New Roman" w:hAnsi="Times New Roman"/>
          <w:color w:val="000000"/>
          <w:spacing w:val="-5"/>
          <w:sz w:val="24"/>
        </w:rPr>
        <w:t>Минздравсоцразвития</w:t>
      </w:r>
      <w:proofErr w:type="spellEnd"/>
      <w:r w:rsidRPr="006A3071">
        <w:rPr>
          <w:rFonts w:ascii="Times New Roman" w:hAnsi="Times New Roman"/>
          <w:color w:val="000000"/>
          <w:spacing w:val="-5"/>
          <w:sz w:val="24"/>
        </w:rPr>
        <w:t xml:space="preserve"> Российской </w:t>
      </w:r>
      <w:r w:rsidRPr="006A3071">
        <w:rPr>
          <w:rFonts w:ascii="Times New Roman" w:hAnsi="Times New Roman"/>
          <w:color w:val="000000"/>
          <w:spacing w:val="4"/>
          <w:sz w:val="24"/>
        </w:rPr>
        <w:t xml:space="preserve">Федерации от 05.03.2011 № 169н «Об утверждении требований к </w:t>
      </w:r>
      <w:r w:rsidRPr="006A3071">
        <w:rPr>
          <w:rFonts w:ascii="Times New Roman" w:hAnsi="Times New Roman"/>
          <w:color w:val="000000"/>
          <w:spacing w:val="-5"/>
          <w:sz w:val="24"/>
        </w:rPr>
        <w:t xml:space="preserve">комплектации изделиями медицинского назначения аптечек для оказания </w:t>
      </w:r>
      <w:r w:rsidRPr="006A3071">
        <w:rPr>
          <w:rFonts w:ascii="Times New Roman" w:hAnsi="Times New Roman"/>
          <w:color w:val="000000"/>
          <w:spacing w:val="-7"/>
          <w:sz w:val="24"/>
        </w:rPr>
        <w:t>первой помощи работникам».</w:t>
      </w:r>
    </w:p>
    <w:p w:rsidR="006A3071" w:rsidRPr="006A3071" w:rsidRDefault="006A3071" w:rsidP="006A3071">
      <w:pPr>
        <w:widowControl w:val="0"/>
        <w:shd w:val="clear" w:color="auto" w:fill="FFFFFF"/>
        <w:autoSpaceDE w:val="0"/>
        <w:autoSpaceDN w:val="0"/>
        <w:adjustRightInd w:val="0"/>
        <w:spacing w:before="0" w:line="307" w:lineRule="exact"/>
        <w:ind w:right="367"/>
        <w:jc w:val="both"/>
        <w:rPr>
          <w:rFonts w:ascii="Times New Roman" w:hAnsi="Times New Roman"/>
          <w:sz w:val="24"/>
        </w:rPr>
      </w:pPr>
    </w:p>
    <w:p w:rsidR="006A3071" w:rsidRPr="006A3071" w:rsidRDefault="006A3071" w:rsidP="006A3071">
      <w:pPr>
        <w:widowControl w:val="0"/>
        <w:shd w:val="clear" w:color="auto" w:fill="FFFFFF"/>
        <w:tabs>
          <w:tab w:val="left" w:pos="1354"/>
        </w:tabs>
        <w:autoSpaceDE w:val="0"/>
        <w:autoSpaceDN w:val="0"/>
        <w:adjustRightInd w:val="0"/>
        <w:spacing w:before="0"/>
        <w:ind w:right="367"/>
        <w:rPr>
          <w:rFonts w:ascii="Times New Roman" w:hAnsi="Times New Roman"/>
          <w:b/>
          <w:sz w:val="24"/>
        </w:rPr>
      </w:pPr>
      <w:r w:rsidRPr="006A3071">
        <w:rPr>
          <w:rFonts w:ascii="Times New Roman" w:hAnsi="Times New Roman"/>
          <w:b/>
          <w:color w:val="000000"/>
          <w:spacing w:val="-4"/>
          <w:sz w:val="24"/>
        </w:rPr>
        <w:t>8.</w:t>
      </w:r>
      <w:r w:rsidRPr="006A3071">
        <w:rPr>
          <w:rFonts w:ascii="Times New Roman" w:hAnsi="Times New Roman"/>
          <w:b/>
          <w:color w:val="000000"/>
          <w:sz w:val="24"/>
        </w:rPr>
        <w:tab/>
      </w:r>
      <w:r w:rsidRPr="006A3071">
        <w:rPr>
          <w:rFonts w:ascii="Times New Roman" w:hAnsi="Times New Roman"/>
          <w:b/>
          <w:color w:val="000000"/>
          <w:spacing w:val="4"/>
          <w:sz w:val="24"/>
        </w:rPr>
        <w:t>Проверка Подрядчика</w:t>
      </w:r>
    </w:p>
    <w:p w:rsidR="006A3071" w:rsidRPr="006A3071" w:rsidRDefault="006A3071" w:rsidP="006A3071">
      <w:pPr>
        <w:widowControl w:val="0"/>
        <w:shd w:val="clear" w:color="auto" w:fill="FFFFFF"/>
        <w:autoSpaceDE w:val="0"/>
        <w:autoSpaceDN w:val="0"/>
        <w:adjustRightInd w:val="0"/>
        <w:spacing w:before="0" w:line="307" w:lineRule="exact"/>
        <w:ind w:right="367"/>
        <w:jc w:val="both"/>
        <w:rPr>
          <w:rFonts w:ascii="Times New Roman" w:hAnsi="Times New Roman"/>
          <w:color w:val="000000"/>
          <w:spacing w:val="-7"/>
          <w:sz w:val="24"/>
        </w:rPr>
      </w:pPr>
      <w:r w:rsidRPr="006A3071">
        <w:rPr>
          <w:rFonts w:ascii="Times New Roman" w:hAnsi="Times New Roman"/>
          <w:color w:val="000000"/>
          <w:spacing w:val="-4"/>
          <w:sz w:val="24"/>
        </w:rPr>
        <w:t xml:space="preserve">Заказчик (ОАО «СН-МНГ») имеет право </w:t>
      </w:r>
      <w:r w:rsidRPr="006A3071">
        <w:rPr>
          <w:rFonts w:ascii="Times New Roman" w:hAnsi="Times New Roman"/>
          <w:color w:val="000000"/>
          <w:spacing w:val="-5"/>
          <w:sz w:val="24"/>
        </w:rPr>
        <w:t xml:space="preserve">проводить проверки медицинского обеспечения персоналом Подрядчика и </w:t>
      </w:r>
      <w:r w:rsidRPr="006A3071">
        <w:rPr>
          <w:rFonts w:ascii="Times New Roman" w:hAnsi="Times New Roman"/>
          <w:color w:val="000000"/>
          <w:spacing w:val="2"/>
          <w:sz w:val="24"/>
        </w:rPr>
        <w:t>наличие подтверждающих документов о прохождении им обязательных м</w:t>
      </w:r>
      <w:r w:rsidRPr="006A3071">
        <w:rPr>
          <w:rFonts w:ascii="Times New Roman" w:hAnsi="Times New Roman"/>
          <w:color w:val="000000"/>
          <w:spacing w:val="1"/>
          <w:sz w:val="24"/>
        </w:rPr>
        <w:t xml:space="preserve">едицинских осмотров, а также участвовать </w:t>
      </w:r>
      <w:proofErr w:type="gramStart"/>
      <w:r w:rsidRPr="006A3071">
        <w:rPr>
          <w:rFonts w:ascii="Times New Roman" w:hAnsi="Times New Roman"/>
          <w:color w:val="000000"/>
          <w:spacing w:val="1"/>
          <w:sz w:val="24"/>
        </w:rPr>
        <w:t>в</w:t>
      </w:r>
      <w:proofErr w:type="gramEnd"/>
      <w:r w:rsidRPr="006A3071">
        <w:rPr>
          <w:rFonts w:ascii="Times New Roman" w:hAnsi="Times New Roman"/>
          <w:color w:val="000000"/>
          <w:spacing w:val="1"/>
          <w:sz w:val="24"/>
        </w:rPr>
        <w:t xml:space="preserve"> </w:t>
      </w:r>
      <w:proofErr w:type="gramStart"/>
      <w:r w:rsidRPr="006A3071">
        <w:rPr>
          <w:rFonts w:ascii="Times New Roman" w:hAnsi="Times New Roman"/>
          <w:color w:val="000000"/>
          <w:spacing w:val="1"/>
          <w:sz w:val="24"/>
        </w:rPr>
        <w:t>проведений</w:t>
      </w:r>
      <w:proofErr w:type="gramEnd"/>
      <w:r w:rsidRPr="006A3071">
        <w:rPr>
          <w:rFonts w:ascii="Times New Roman" w:hAnsi="Times New Roman"/>
          <w:color w:val="000000"/>
          <w:spacing w:val="1"/>
          <w:sz w:val="24"/>
        </w:rPr>
        <w:t xml:space="preserve"> расследовании  </w:t>
      </w:r>
      <w:r w:rsidRPr="006A3071">
        <w:rPr>
          <w:rFonts w:ascii="Times New Roman" w:hAnsi="Times New Roman"/>
          <w:color w:val="000000"/>
          <w:spacing w:val="-1"/>
          <w:sz w:val="24"/>
        </w:rPr>
        <w:t xml:space="preserve">несчастных случаев, связанных с нарушениями в состоянии здоровья </w:t>
      </w:r>
      <w:r w:rsidRPr="006A3071">
        <w:rPr>
          <w:rFonts w:ascii="Times New Roman" w:hAnsi="Times New Roman"/>
          <w:color w:val="000000"/>
          <w:spacing w:val="-6"/>
          <w:sz w:val="24"/>
        </w:rPr>
        <w:t xml:space="preserve">персонала Подрядчика. Заказчик имеет право периодически запрашивать </w:t>
      </w:r>
      <w:r w:rsidRPr="006A3071">
        <w:rPr>
          <w:rFonts w:ascii="Times New Roman" w:hAnsi="Times New Roman"/>
          <w:color w:val="000000"/>
          <w:spacing w:val="-7"/>
          <w:sz w:val="24"/>
        </w:rPr>
        <w:t xml:space="preserve">информацию о состоянии медицинской профессиональной пригодности </w:t>
      </w:r>
      <w:r w:rsidRPr="006A3071">
        <w:rPr>
          <w:rFonts w:ascii="Times New Roman" w:hAnsi="Times New Roman"/>
          <w:color w:val="000000"/>
          <w:spacing w:val="-3"/>
          <w:sz w:val="24"/>
        </w:rPr>
        <w:t xml:space="preserve">работников Подрядчика с целью контроля соблюдения требований </w:t>
      </w:r>
      <w:r w:rsidRPr="006A3071">
        <w:rPr>
          <w:rFonts w:ascii="Times New Roman" w:hAnsi="Times New Roman"/>
          <w:color w:val="000000"/>
          <w:spacing w:val="-7"/>
          <w:sz w:val="24"/>
        </w:rPr>
        <w:t>законодательства.</w:t>
      </w:r>
    </w:p>
    <w:p w:rsidR="006A3071" w:rsidRPr="006A3071" w:rsidRDefault="006A3071" w:rsidP="006A3071">
      <w:pPr>
        <w:widowControl w:val="0"/>
        <w:shd w:val="clear" w:color="auto" w:fill="FFFFFF"/>
        <w:autoSpaceDE w:val="0"/>
        <w:autoSpaceDN w:val="0"/>
        <w:adjustRightInd w:val="0"/>
        <w:spacing w:before="0" w:line="307" w:lineRule="exact"/>
        <w:ind w:right="367"/>
        <w:jc w:val="both"/>
        <w:rPr>
          <w:rFonts w:ascii="Times New Roman" w:hAnsi="Times New Roman"/>
          <w:sz w:val="24"/>
        </w:rPr>
      </w:pPr>
    </w:p>
    <w:p w:rsidR="006A3071" w:rsidRPr="006A3071" w:rsidRDefault="006A3071" w:rsidP="006A3071">
      <w:pPr>
        <w:widowControl w:val="0"/>
        <w:shd w:val="clear" w:color="auto" w:fill="FFFFFF"/>
        <w:autoSpaceDE w:val="0"/>
        <w:autoSpaceDN w:val="0"/>
        <w:adjustRightInd w:val="0"/>
        <w:spacing w:before="0"/>
        <w:rPr>
          <w:rFonts w:ascii="Times New Roman" w:hAnsi="Times New Roman"/>
          <w:b/>
          <w:color w:val="000000"/>
          <w:spacing w:val="2"/>
          <w:sz w:val="24"/>
        </w:rPr>
      </w:pPr>
      <w:r w:rsidRPr="006A3071">
        <w:rPr>
          <w:rFonts w:ascii="Times New Roman" w:hAnsi="Times New Roman"/>
          <w:b/>
          <w:color w:val="000000"/>
          <w:spacing w:val="2"/>
          <w:sz w:val="24"/>
        </w:rPr>
        <w:t>9. Ответственность Подрядчика за несоблюдение требований</w:t>
      </w:r>
    </w:p>
    <w:p w:rsidR="006A3071" w:rsidRPr="006A3071" w:rsidRDefault="006A3071" w:rsidP="006A3071">
      <w:pPr>
        <w:widowControl w:val="0"/>
        <w:shd w:val="clear" w:color="auto" w:fill="FFFFFF"/>
        <w:autoSpaceDE w:val="0"/>
        <w:autoSpaceDN w:val="0"/>
        <w:adjustRightInd w:val="0"/>
        <w:spacing w:before="0" w:line="312" w:lineRule="exact"/>
        <w:ind w:right="-2"/>
        <w:jc w:val="both"/>
        <w:rPr>
          <w:rFonts w:ascii="Times New Roman" w:hAnsi="Times New Roman"/>
          <w:color w:val="000000"/>
          <w:spacing w:val="-8"/>
          <w:sz w:val="24"/>
        </w:rPr>
      </w:pPr>
      <w:r w:rsidRPr="006A3071">
        <w:rPr>
          <w:rFonts w:ascii="Times New Roman" w:hAnsi="Times New Roman"/>
          <w:color w:val="000000"/>
          <w:spacing w:val="-6"/>
          <w:sz w:val="24"/>
        </w:rPr>
        <w:t xml:space="preserve">Допуск к работе сотрудника, не прошедшего предварительный и/или периодический медицинский осмотр, равно как и сотрудника получившего </w:t>
      </w:r>
      <w:r w:rsidRPr="006A3071">
        <w:rPr>
          <w:rFonts w:ascii="Times New Roman" w:hAnsi="Times New Roman"/>
          <w:color w:val="000000"/>
          <w:spacing w:val="-3"/>
          <w:sz w:val="24"/>
        </w:rPr>
        <w:t xml:space="preserve">заключение о наличии противопоказаний к выполнению работ/оказанию </w:t>
      </w:r>
      <w:r w:rsidRPr="006A3071">
        <w:rPr>
          <w:rFonts w:ascii="Times New Roman" w:hAnsi="Times New Roman"/>
          <w:color w:val="000000"/>
          <w:spacing w:val="-5"/>
          <w:sz w:val="24"/>
        </w:rPr>
        <w:t xml:space="preserve">услуг является нарушением действующего законодательства и влечёт ответственность Подрядчика в размере не менее 100 тыс. руб. за каждый </w:t>
      </w:r>
      <w:r w:rsidRPr="006A3071">
        <w:rPr>
          <w:rFonts w:ascii="Times New Roman" w:hAnsi="Times New Roman"/>
          <w:color w:val="000000"/>
          <w:spacing w:val="-8"/>
          <w:sz w:val="24"/>
        </w:rPr>
        <w:t>выявленный случай.</w:t>
      </w:r>
    </w:p>
    <w:p w:rsidR="006A3071" w:rsidRPr="006A3071" w:rsidRDefault="006A3071" w:rsidP="006A3071">
      <w:pPr>
        <w:widowControl w:val="0"/>
        <w:shd w:val="clear" w:color="auto" w:fill="FFFFFF"/>
        <w:autoSpaceDE w:val="0"/>
        <w:autoSpaceDN w:val="0"/>
        <w:adjustRightInd w:val="0"/>
        <w:spacing w:before="0" w:line="312" w:lineRule="exact"/>
        <w:ind w:right="778"/>
        <w:jc w:val="both"/>
        <w:rPr>
          <w:rFonts w:ascii="Times New Roman" w:hAnsi="Times New Roman"/>
          <w:color w:val="000000"/>
          <w:spacing w:val="-8"/>
          <w:sz w:val="24"/>
        </w:rPr>
      </w:pPr>
    </w:p>
    <w:p w:rsidR="006A3071" w:rsidRPr="006A3071" w:rsidRDefault="006A3071" w:rsidP="006A3071">
      <w:pPr>
        <w:widowControl w:val="0"/>
        <w:shd w:val="clear" w:color="auto" w:fill="FFFFFF"/>
        <w:autoSpaceDE w:val="0"/>
        <w:autoSpaceDN w:val="0"/>
        <w:adjustRightInd w:val="0"/>
        <w:spacing w:before="0" w:line="312" w:lineRule="exact"/>
        <w:ind w:right="778"/>
        <w:jc w:val="both"/>
        <w:rPr>
          <w:rFonts w:ascii="Times New Roman" w:hAnsi="Times New Roman"/>
          <w:color w:val="000000"/>
          <w:spacing w:val="-8"/>
          <w:sz w:val="24"/>
        </w:rPr>
      </w:pPr>
    </w:p>
    <w:tbl>
      <w:tblPr>
        <w:tblW w:w="9885" w:type="dxa"/>
        <w:tblInd w:w="60" w:type="dxa"/>
        <w:tblLayout w:type="fixed"/>
        <w:tblLook w:val="04A0" w:firstRow="1" w:lastRow="0" w:firstColumn="1" w:lastColumn="0" w:noHBand="0" w:noVBand="1"/>
      </w:tblPr>
      <w:tblGrid>
        <w:gridCol w:w="2363"/>
        <w:gridCol w:w="2362"/>
        <w:gridCol w:w="720"/>
        <w:gridCol w:w="2220"/>
        <w:gridCol w:w="961"/>
        <w:gridCol w:w="1259"/>
      </w:tblGrid>
      <w:tr w:rsidR="006A3071" w:rsidRPr="006A3071" w:rsidTr="006A3071">
        <w:trPr>
          <w:trHeight w:val="182"/>
        </w:trPr>
        <w:tc>
          <w:tcPr>
            <w:tcW w:w="4725" w:type="dxa"/>
            <w:gridSpan w:val="2"/>
            <w:hideMark/>
          </w:tcPr>
          <w:p w:rsidR="006A3071" w:rsidRPr="006A3071" w:rsidRDefault="006A3071" w:rsidP="006A3071">
            <w:pPr>
              <w:widowControl w:val="0"/>
              <w:autoSpaceDE w:val="0"/>
              <w:autoSpaceDN w:val="0"/>
              <w:adjustRightInd w:val="0"/>
              <w:snapToGrid w:val="0"/>
              <w:spacing w:before="0"/>
              <w:rPr>
                <w:rFonts w:ascii="Times New Roman" w:hAnsi="Times New Roman"/>
                <w:b/>
                <w:szCs w:val="22"/>
                <w:highlight w:val="lightGray"/>
              </w:rPr>
            </w:pPr>
            <w:r w:rsidRPr="006A3071">
              <w:rPr>
                <w:rFonts w:ascii="Times New Roman" w:hAnsi="Times New Roman"/>
                <w:b/>
                <w:szCs w:val="22"/>
                <w:highlight w:val="lightGray"/>
              </w:rPr>
              <w:t>Заказчик:</w:t>
            </w:r>
          </w:p>
        </w:tc>
        <w:tc>
          <w:tcPr>
            <w:tcW w:w="720" w:type="dxa"/>
          </w:tcPr>
          <w:p w:rsidR="006A3071" w:rsidRPr="006A3071" w:rsidRDefault="006A3071" w:rsidP="006A3071">
            <w:pPr>
              <w:widowControl w:val="0"/>
              <w:autoSpaceDE w:val="0"/>
              <w:autoSpaceDN w:val="0"/>
              <w:adjustRightInd w:val="0"/>
              <w:snapToGrid w:val="0"/>
              <w:spacing w:before="0"/>
              <w:jc w:val="center"/>
              <w:rPr>
                <w:rFonts w:ascii="Times New Roman" w:hAnsi="Times New Roman"/>
                <w:b/>
                <w:szCs w:val="22"/>
                <w:highlight w:val="lightGray"/>
              </w:rPr>
            </w:pPr>
          </w:p>
        </w:tc>
        <w:tc>
          <w:tcPr>
            <w:tcW w:w="4440" w:type="dxa"/>
            <w:gridSpan w:val="3"/>
            <w:hideMark/>
          </w:tcPr>
          <w:p w:rsidR="006A3071" w:rsidRPr="006A3071" w:rsidRDefault="006A3071" w:rsidP="006A3071">
            <w:pPr>
              <w:widowControl w:val="0"/>
              <w:autoSpaceDE w:val="0"/>
              <w:autoSpaceDN w:val="0"/>
              <w:adjustRightInd w:val="0"/>
              <w:snapToGrid w:val="0"/>
              <w:spacing w:before="0"/>
              <w:rPr>
                <w:rFonts w:ascii="Times New Roman" w:hAnsi="Times New Roman"/>
                <w:b/>
                <w:szCs w:val="22"/>
                <w:highlight w:val="lightGray"/>
              </w:rPr>
            </w:pPr>
            <w:r w:rsidRPr="006A3071">
              <w:rPr>
                <w:rFonts w:ascii="Times New Roman" w:hAnsi="Times New Roman"/>
                <w:b/>
                <w:szCs w:val="22"/>
                <w:highlight w:val="lightGray"/>
              </w:rPr>
              <w:t>Подрядчик:</w:t>
            </w:r>
          </w:p>
        </w:tc>
      </w:tr>
      <w:tr w:rsidR="006A3071" w:rsidRPr="006A3071" w:rsidTr="006A3071">
        <w:trPr>
          <w:trHeight w:val="182"/>
        </w:trPr>
        <w:tc>
          <w:tcPr>
            <w:tcW w:w="4725" w:type="dxa"/>
            <w:gridSpan w:val="2"/>
            <w:hideMark/>
          </w:tcPr>
          <w:p w:rsidR="006A3071" w:rsidRPr="006A3071" w:rsidRDefault="006A3071" w:rsidP="006A3071">
            <w:pPr>
              <w:widowControl w:val="0"/>
              <w:autoSpaceDE w:val="0"/>
              <w:autoSpaceDN w:val="0"/>
              <w:adjustRightInd w:val="0"/>
              <w:snapToGrid w:val="0"/>
              <w:spacing w:before="0"/>
              <w:rPr>
                <w:rFonts w:ascii="Times New Roman" w:hAnsi="Times New Roman"/>
                <w:b/>
                <w:szCs w:val="22"/>
                <w:highlight w:val="lightGray"/>
              </w:rPr>
            </w:pPr>
            <w:r w:rsidRPr="006A3071">
              <w:rPr>
                <w:rFonts w:ascii="Times New Roman" w:hAnsi="Times New Roman"/>
                <w:b/>
                <w:szCs w:val="22"/>
                <w:highlight w:val="lightGray"/>
              </w:rPr>
              <w:t>ОАО «СН-МНГ»</w:t>
            </w:r>
          </w:p>
        </w:tc>
        <w:tc>
          <w:tcPr>
            <w:tcW w:w="720" w:type="dxa"/>
          </w:tcPr>
          <w:p w:rsidR="006A3071" w:rsidRPr="006A3071" w:rsidRDefault="006A3071" w:rsidP="006A3071">
            <w:pPr>
              <w:widowControl w:val="0"/>
              <w:autoSpaceDE w:val="0"/>
              <w:autoSpaceDN w:val="0"/>
              <w:adjustRightInd w:val="0"/>
              <w:snapToGrid w:val="0"/>
              <w:spacing w:before="0"/>
              <w:jc w:val="center"/>
              <w:rPr>
                <w:rFonts w:ascii="Times New Roman" w:hAnsi="Times New Roman"/>
                <w:b/>
                <w:szCs w:val="22"/>
                <w:highlight w:val="lightGray"/>
              </w:rPr>
            </w:pPr>
          </w:p>
        </w:tc>
        <w:tc>
          <w:tcPr>
            <w:tcW w:w="3181" w:type="dxa"/>
            <w:gridSpan w:val="2"/>
            <w:tcBorders>
              <w:top w:val="nil"/>
              <w:left w:val="nil"/>
              <w:bottom w:val="single" w:sz="4" w:space="0" w:color="auto"/>
              <w:right w:val="nil"/>
            </w:tcBorders>
          </w:tcPr>
          <w:p w:rsidR="006A3071" w:rsidRPr="006A3071" w:rsidRDefault="006A3071" w:rsidP="006A3071">
            <w:pPr>
              <w:widowControl w:val="0"/>
              <w:autoSpaceDE w:val="0"/>
              <w:autoSpaceDN w:val="0"/>
              <w:adjustRightInd w:val="0"/>
              <w:snapToGrid w:val="0"/>
              <w:spacing w:before="0"/>
              <w:rPr>
                <w:rFonts w:ascii="Times New Roman" w:hAnsi="Times New Roman"/>
                <w:b/>
                <w:szCs w:val="22"/>
                <w:highlight w:val="lightGray"/>
              </w:rPr>
            </w:pPr>
          </w:p>
        </w:tc>
        <w:tc>
          <w:tcPr>
            <w:tcW w:w="1259" w:type="dxa"/>
          </w:tcPr>
          <w:p w:rsidR="006A3071" w:rsidRPr="006A3071" w:rsidRDefault="006A3071" w:rsidP="006A3071">
            <w:pPr>
              <w:widowControl w:val="0"/>
              <w:autoSpaceDE w:val="0"/>
              <w:autoSpaceDN w:val="0"/>
              <w:adjustRightInd w:val="0"/>
              <w:snapToGrid w:val="0"/>
              <w:spacing w:before="0"/>
              <w:rPr>
                <w:rFonts w:ascii="Times New Roman" w:hAnsi="Times New Roman"/>
                <w:b/>
                <w:szCs w:val="22"/>
                <w:highlight w:val="lightGray"/>
              </w:rPr>
            </w:pPr>
          </w:p>
        </w:tc>
      </w:tr>
      <w:tr w:rsidR="006A3071" w:rsidRPr="006A3071" w:rsidTr="006A3071">
        <w:trPr>
          <w:trHeight w:val="182"/>
        </w:trPr>
        <w:tc>
          <w:tcPr>
            <w:tcW w:w="4725" w:type="dxa"/>
            <w:gridSpan w:val="2"/>
          </w:tcPr>
          <w:p w:rsidR="006A3071" w:rsidRPr="006A3071" w:rsidRDefault="006A3071" w:rsidP="006A3071">
            <w:pPr>
              <w:widowControl w:val="0"/>
              <w:autoSpaceDE w:val="0"/>
              <w:autoSpaceDN w:val="0"/>
              <w:adjustRightInd w:val="0"/>
              <w:snapToGrid w:val="0"/>
              <w:spacing w:before="0"/>
              <w:rPr>
                <w:rFonts w:ascii="Times New Roman" w:hAnsi="Times New Roman"/>
                <w:b/>
                <w:szCs w:val="22"/>
                <w:highlight w:val="lightGray"/>
              </w:rPr>
            </w:pPr>
          </w:p>
        </w:tc>
        <w:tc>
          <w:tcPr>
            <w:tcW w:w="720" w:type="dxa"/>
          </w:tcPr>
          <w:p w:rsidR="006A3071" w:rsidRPr="006A3071" w:rsidRDefault="006A3071" w:rsidP="006A3071">
            <w:pPr>
              <w:widowControl w:val="0"/>
              <w:autoSpaceDE w:val="0"/>
              <w:autoSpaceDN w:val="0"/>
              <w:adjustRightInd w:val="0"/>
              <w:snapToGrid w:val="0"/>
              <w:spacing w:before="0"/>
              <w:jc w:val="center"/>
              <w:rPr>
                <w:rFonts w:ascii="Times New Roman" w:hAnsi="Times New Roman"/>
                <w:b/>
                <w:szCs w:val="22"/>
                <w:highlight w:val="lightGray"/>
              </w:rPr>
            </w:pPr>
          </w:p>
        </w:tc>
        <w:tc>
          <w:tcPr>
            <w:tcW w:w="4440" w:type="dxa"/>
            <w:gridSpan w:val="3"/>
            <w:hideMark/>
          </w:tcPr>
          <w:p w:rsidR="006A3071" w:rsidRPr="006A3071" w:rsidRDefault="006A3071" w:rsidP="006A3071">
            <w:pPr>
              <w:widowControl w:val="0"/>
              <w:autoSpaceDE w:val="0"/>
              <w:autoSpaceDN w:val="0"/>
              <w:adjustRightInd w:val="0"/>
              <w:snapToGrid w:val="0"/>
              <w:spacing w:before="0"/>
              <w:rPr>
                <w:rFonts w:ascii="Times New Roman" w:hAnsi="Times New Roman"/>
                <w:i/>
                <w:szCs w:val="22"/>
                <w:highlight w:val="lightGray"/>
              </w:rPr>
            </w:pPr>
            <w:r w:rsidRPr="006A3071">
              <w:rPr>
                <w:rFonts w:ascii="Times New Roman" w:hAnsi="Times New Roman"/>
                <w:i/>
                <w:szCs w:val="22"/>
                <w:highlight w:val="lightGray"/>
              </w:rPr>
              <w:t xml:space="preserve">           (наименование)</w:t>
            </w:r>
          </w:p>
        </w:tc>
      </w:tr>
      <w:tr w:rsidR="006A3071" w:rsidRPr="006A3071" w:rsidTr="006A3071">
        <w:trPr>
          <w:trHeight w:val="182"/>
        </w:trPr>
        <w:tc>
          <w:tcPr>
            <w:tcW w:w="4725" w:type="dxa"/>
            <w:gridSpan w:val="2"/>
            <w:tcBorders>
              <w:top w:val="nil"/>
              <w:left w:val="nil"/>
              <w:bottom w:val="single" w:sz="4" w:space="0" w:color="auto"/>
              <w:right w:val="nil"/>
            </w:tcBorders>
          </w:tcPr>
          <w:p w:rsidR="006A3071" w:rsidRPr="006A3071" w:rsidRDefault="006A3071" w:rsidP="006A3071">
            <w:pPr>
              <w:widowControl w:val="0"/>
              <w:autoSpaceDE w:val="0"/>
              <w:autoSpaceDN w:val="0"/>
              <w:adjustRightInd w:val="0"/>
              <w:snapToGrid w:val="0"/>
              <w:spacing w:before="0"/>
              <w:rPr>
                <w:rFonts w:ascii="Times New Roman" w:hAnsi="Times New Roman"/>
                <w:b/>
                <w:szCs w:val="22"/>
                <w:highlight w:val="lightGray"/>
              </w:rPr>
            </w:pPr>
          </w:p>
        </w:tc>
        <w:tc>
          <w:tcPr>
            <w:tcW w:w="720" w:type="dxa"/>
          </w:tcPr>
          <w:p w:rsidR="006A3071" w:rsidRPr="006A3071" w:rsidRDefault="006A3071" w:rsidP="006A3071">
            <w:pPr>
              <w:widowControl w:val="0"/>
              <w:autoSpaceDE w:val="0"/>
              <w:autoSpaceDN w:val="0"/>
              <w:adjustRightInd w:val="0"/>
              <w:snapToGrid w:val="0"/>
              <w:spacing w:before="0"/>
              <w:jc w:val="center"/>
              <w:rPr>
                <w:rFonts w:ascii="Times New Roman" w:hAnsi="Times New Roman"/>
                <w:b/>
                <w:szCs w:val="22"/>
                <w:highlight w:val="lightGray"/>
              </w:rPr>
            </w:pPr>
          </w:p>
        </w:tc>
        <w:tc>
          <w:tcPr>
            <w:tcW w:w="4440" w:type="dxa"/>
            <w:gridSpan w:val="3"/>
            <w:tcBorders>
              <w:top w:val="nil"/>
              <w:left w:val="nil"/>
              <w:bottom w:val="single" w:sz="4" w:space="0" w:color="auto"/>
              <w:right w:val="nil"/>
            </w:tcBorders>
          </w:tcPr>
          <w:p w:rsidR="006A3071" w:rsidRPr="006A3071" w:rsidRDefault="006A3071" w:rsidP="006A3071">
            <w:pPr>
              <w:widowControl w:val="0"/>
              <w:autoSpaceDE w:val="0"/>
              <w:autoSpaceDN w:val="0"/>
              <w:adjustRightInd w:val="0"/>
              <w:snapToGrid w:val="0"/>
              <w:spacing w:before="0"/>
              <w:rPr>
                <w:rFonts w:ascii="Times New Roman" w:hAnsi="Times New Roman"/>
                <w:b/>
                <w:szCs w:val="22"/>
                <w:highlight w:val="lightGray"/>
              </w:rPr>
            </w:pPr>
          </w:p>
        </w:tc>
      </w:tr>
      <w:tr w:rsidR="006A3071" w:rsidRPr="006A3071" w:rsidTr="006A3071">
        <w:trPr>
          <w:trHeight w:val="182"/>
        </w:trPr>
        <w:tc>
          <w:tcPr>
            <w:tcW w:w="4725" w:type="dxa"/>
            <w:gridSpan w:val="2"/>
            <w:tcBorders>
              <w:top w:val="single" w:sz="4" w:space="0" w:color="auto"/>
              <w:left w:val="nil"/>
              <w:bottom w:val="nil"/>
              <w:right w:val="nil"/>
            </w:tcBorders>
            <w:hideMark/>
          </w:tcPr>
          <w:p w:rsidR="006A3071" w:rsidRPr="006A3071" w:rsidRDefault="006A3071" w:rsidP="006A3071">
            <w:pPr>
              <w:widowControl w:val="0"/>
              <w:autoSpaceDE w:val="0"/>
              <w:autoSpaceDN w:val="0"/>
              <w:adjustRightInd w:val="0"/>
              <w:snapToGrid w:val="0"/>
              <w:spacing w:before="0"/>
              <w:jc w:val="center"/>
              <w:rPr>
                <w:rFonts w:ascii="Times New Roman" w:hAnsi="Times New Roman"/>
                <w:b/>
                <w:i/>
                <w:sz w:val="16"/>
                <w:szCs w:val="16"/>
                <w:highlight w:val="lightGray"/>
              </w:rPr>
            </w:pPr>
            <w:r w:rsidRPr="006A3071">
              <w:rPr>
                <w:rFonts w:ascii="Times New Roman" w:hAnsi="Times New Roman"/>
                <w:i/>
                <w:sz w:val="16"/>
                <w:szCs w:val="16"/>
                <w:highlight w:val="lightGray"/>
              </w:rPr>
              <w:t>должность)</w:t>
            </w:r>
          </w:p>
        </w:tc>
        <w:tc>
          <w:tcPr>
            <w:tcW w:w="720" w:type="dxa"/>
          </w:tcPr>
          <w:p w:rsidR="006A3071" w:rsidRPr="006A3071" w:rsidRDefault="006A3071" w:rsidP="006A3071">
            <w:pPr>
              <w:widowControl w:val="0"/>
              <w:autoSpaceDE w:val="0"/>
              <w:autoSpaceDN w:val="0"/>
              <w:adjustRightInd w:val="0"/>
              <w:snapToGrid w:val="0"/>
              <w:spacing w:before="0"/>
              <w:jc w:val="center"/>
              <w:rPr>
                <w:rFonts w:ascii="Times New Roman" w:hAnsi="Times New Roman"/>
                <w:b/>
                <w:sz w:val="16"/>
                <w:szCs w:val="16"/>
                <w:highlight w:val="lightGray"/>
              </w:rPr>
            </w:pPr>
          </w:p>
        </w:tc>
        <w:tc>
          <w:tcPr>
            <w:tcW w:w="4440" w:type="dxa"/>
            <w:gridSpan w:val="3"/>
            <w:tcBorders>
              <w:top w:val="single" w:sz="4" w:space="0" w:color="auto"/>
              <w:left w:val="nil"/>
              <w:bottom w:val="nil"/>
              <w:right w:val="nil"/>
            </w:tcBorders>
            <w:hideMark/>
          </w:tcPr>
          <w:p w:rsidR="006A3071" w:rsidRPr="006A3071" w:rsidRDefault="006A3071" w:rsidP="006A3071">
            <w:pPr>
              <w:widowControl w:val="0"/>
              <w:autoSpaceDE w:val="0"/>
              <w:autoSpaceDN w:val="0"/>
              <w:adjustRightInd w:val="0"/>
              <w:snapToGrid w:val="0"/>
              <w:spacing w:before="0"/>
              <w:jc w:val="center"/>
              <w:rPr>
                <w:rFonts w:ascii="Times New Roman" w:hAnsi="Times New Roman"/>
                <w:b/>
                <w:i/>
                <w:sz w:val="16"/>
                <w:szCs w:val="16"/>
                <w:highlight w:val="lightGray"/>
              </w:rPr>
            </w:pPr>
            <w:r w:rsidRPr="006A3071">
              <w:rPr>
                <w:rFonts w:ascii="Times New Roman" w:hAnsi="Times New Roman"/>
                <w:i/>
                <w:sz w:val="16"/>
                <w:szCs w:val="16"/>
                <w:highlight w:val="lightGray"/>
              </w:rPr>
              <w:t>(должность)</w:t>
            </w:r>
          </w:p>
        </w:tc>
      </w:tr>
      <w:tr w:rsidR="006A3071" w:rsidRPr="006A3071" w:rsidTr="006A3071">
        <w:trPr>
          <w:trHeight w:val="182"/>
        </w:trPr>
        <w:tc>
          <w:tcPr>
            <w:tcW w:w="2363" w:type="dxa"/>
            <w:tcBorders>
              <w:top w:val="nil"/>
              <w:left w:val="nil"/>
              <w:bottom w:val="single" w:sz="4" w:space="0" w:color="auto"/>
              <w:right w:val="nil"/>
            </w:tcBorders>
          </w:tcPr>
          <w:p w:rsidR="006A3071" w:rsidRPr="006A3071" w:rsidRDefault="006A3071" w:rsidP="006A3071">
            <w:pPr>
              <w:widowControl w:val="0"/>
              <w:autoSpaceDE w:val="0"/>
              <w:autoSpaceDN w:val="0"/>
              <w:adjustRightInd w:val="0"/>
              <w:snapToGrid w:val="0"/>
              <w:spacing w:before="0"/>
              <w:jc w:val="center"/>
              <w:rPr>
                <w:rFonts w:ascii="Times New Roman" w:hAnsi="Times New Roman"/>
                <w:i/>
                <w:szCs w:val="22"/>
                <w:highlight w:val="lightGray"/>
              </w:rPr>
            </w:pPr>
          </w:p>
        </w:tc>
        <w:tc>
          <w:tcPr>
            <w:tcW w:w="2362" w:type="dxa"/>
            <w:hideMark/>
          </w:tcPr>
          <w:p w:rsidR="006A3071" w:rsidRPr="006A3071" w:rsidRDefault="006A3071" w:rsidP="006A3071">
            <w:pPr>
              <w:widowControl w:val="0"/>
              <w:autoSpaceDE w:val="0"/>
              <w:autoSpaceDN w:val="0"/>
              <w:adjustRightInd w:val="0"/>
              <w:snapToGrid w:val="0"/>
              <w:spacing w:before="0"/>
              <w:jc w:val="center"/>
              <w:rPr>
                <w:rFonts w:ascii="Times New Roman" w:hAnsi="Times New Roman"/>
                <w:i/>
                <w:szCs w:val="22"/>
                <w:highlight w:val="lightGray"/>
              </w:rPr>
            </w:pPr>
            <w:r w:rsidRPr="006A3071">
              <w:rPr>
                <w:rFonts w:ascii="Times New Roman" w:hAnsi="Times New Roman"/>
                <w:b/>
                <w:szCs w:val="22"/>
                <w:highlight w:val="lightGray"/>
              </w:rPr>
              <w:t>(     ФИО</w:t>
            </w:r>
            <w:proofErr w:type="gramStart"/>
            <w:r w:rsidRPr="006A3071">
              <w:rPr>
                <w:rFonts w:ascii="Times New Roman" w:hAnsi="Times New Roman"/>
                <w:b/>
                <w:szCs w:val="22"/>
                <w:highlight w:val="lightGray"/>
              </w:rPr>
              <w:t xml:space="preserve"> )</w:t>
            </w:r>
            <w:proofErr w:type="gramEnd"/>
          </w:p>
        </w:tc>
        <w:tc>
          <w:tcPr>
            <w:tcW w:w="720" w:type="dxa"/>
          </w:tcPr>
          <w:p w:rsidR="006A3071" w:rsidRPr="006A3071" w:rsidRDefault="006A3071" w:rsidP="006A3071">
            <w:pPr>
              <w:widowControl w:val="0"/>
              <w:autoSpaceDE w:val="0"/>
              <w:autoSpaceDN w:val="0"/>
              <w:adjustRightInd w:val="0"/>
              <w:snapToGrid w:val="0"/>
              <w:spacing w:before="0"/>
              <w:jc w:val="center"/>
              <w:rPr>
                <w:rFonts w:ascii="Times New Roman" w:hAnsi="Times New Roman"/>
                <w:b/>
                <w:szCs w:val="22"/>
                <w:highlight w:val="lightGray"/>
              </w:rPr>
            </w:pPr>
          </w:p>
        </w:tc>
        <w:tc>
          <w:tcPr>
            <w:tcW w:w="2220" w:type="dxa"/>
            <w:tcBorders>
              <w:top w:val="nil"/>
              <w:left w:val="nil"/>
              <w:bottom w:val="single" w:sz="4" w:space="0" w:color="auto"/>
              <w:right w:val="nil"/>
            </w:tcBorders>
          </w:tcPr>
          <w:p w:rsidR="006A3071" w:rsidRPr="006A3071" w:rsidRDefault="006A3071" w:rsidP="006A3071">
            <w:pPr>
              <w:widowControl w:val="0"/>
              <w:autoSpaceDE w:val="0"/>
              <w:autoSpaceDN w:val="0"/>
              <w:adjustRightInd w:val="0"/>
              <w:snapToGrid w:val="0"/>
              <w:spacing w:before="0"/>
              <w:jc w:val="center"/>
              <w:rPr>
                <w:rFonts w:ascii="Times New Roman" w:hAnsi="Times New Roman"/>
                <w:i/>
                <w:szCs w:val="22"/>
                <w:highlight w:val="lightGray"/>
              </w:rPr>
            </w:pPr>
          </w:p>
        </w:tc>
        <w:tc>
          <w:tcPr>
            <w:tcW w:w="2220" w:type="dxa"/>
            <w:gridSpan w:val="2"/>
            <w:hideMark/>
          </w:tcPr>
          <w:p w:rsidR="006A3071" w:rsidRPr="006A3071" w:rsidRDefault="006A3071" w:rsidP="006A3071">
            <w:pPr>
              <w:widowControl w:val="0"/>
              <w:autoSpaceDE w:val="0"/>
              <w:autoSpaceDN w:val="0"/>
              <w:adjustRightInd w:val="0"/>
              <w:snapToGrid w:val="0"/>
              <w:spacing w:before="0"/>
              <w:jc w:val="center"/>
              <w:rPr>
                <w:rFonts w:ascii="Times New Roman" w:hAnsi="Times New Roman"/>
                <w:i/>
                <w:szCs w:val="22"/>
                <w:highlight w:val="lightGray"/>
              </w:rPr>
            </w:pPr>
            <w:r w:rsidRPr="006A3071">
              <w:rPr>
                <w:rFonts w:ascii="Times New Roman" w:hAnsi="Times New Roman"/>
                <w:b/>
                <w:szCs w:val="22"/>
                <w:highlight w:val="lightGray"/>
              </w:rPr>
              <w:t>(ФИО)</w:t>
            </w:r>
          </w:p>
        </w:tc>
      </w:tr>
      <w:tr w:rsidR="006A3071" w:rsidRPr="006A3071" w:rsidTr="006A3071">
        <w:trPr>
          <w:trHeight w:val="182"/>
        </w:trPr>
        <w:tc>
          <w:tcPr>
            <w:tcW w:w="4725" w:type="dxa"/>
            <w:gridSpan w:val="2"/>
            <w:hideMark/>
          </w:tcPr>
          <w:p w:rsidR="006A3071" w:rsidRPr="006A3071" w:rsidRDefault="006A3071" w:rsidP="006A3071">
            <w:pPr>
              <w:widowControl w:val="0"/>
              <w:autoSpaceDE w:val="0"/>
              <w:autoSpaceDN w:val="0"/>
              <w:adjustRightInd w:val="0"/>
              <w:snapToGrid w:val="0"/>
              <w:spacing w:before="0"/>
              <w:rPr>
                <w:rFonts w:ascii="Times New Roman" w:hAnsi="Times New Roman"/>
                <w:i/>
                <w:sz w:val="16"/>
                <w:szCs w:val="16"/>
                <w:highlight w:val="lightGray"/>
              </w:rPr>
            </w:pPr>
            <w:r w:rsidRPr="006A3071">
              <w:rPr>
                <w:rFonts w:ascii="Times New Roman" w:hAnsi="Times New Roman"/>
                <w:i/>
                <w:sz w:val="16"/>
                <w:szCs w:val="16"/>
                <w:highlight w:val="lightGray"/>
              </w:rPr>
              <w:t xml:space="preserve">          (подпись)</w:t>
            </w:r>
          </w:p>
        </w:tc>
        <w:tc>
          <w:tcPr>
            <w:tcW w:w="720" w:type="dxa"/>
          </w:tcPr>
          <w:p w:rsidR="006A3071" w:rsidRPr="006A3071" w:rsidRDefault="006A3071" w:rsidP="006A3071">
            <w:pPr>
              <w:widowControl w:val="0"/>
              <w:autoSpaceDE w:val="0"/>
              <w:autoSpaceDN w:val="0"/>
              <w:adjustRightInd w:val="0"/>
              <w:snapToGrid w:val="0"/>
              <w:spacing w:before="0"/>
              <w:jc w:val="center"/>
              <w:rPr>
                <w:rFonts w:ascii="Times New Roman" w:hAnsi="Times New Roman"/>
                <w:b/>
                <w:sz w:val="16"/>
                <w:szCs w:val="16"/>
                <w:highlight w:val="lightGray"/>
              </w:rPr>
            </w:pPr>
          </w:p>
        </w:tc>
        <w:tc>
          <w:tcPr>
            <w:tcW w:w="4440" w:type="dxa"/>
            <w:gridSpan w:val="3"/>
            <w:hideMark/>
          </w:tcPr>
          <w:p w:rsidR="006A3071" w:rsidRPr="006A3071" w:rsidRDefault="006A3071" w:rsidP="006A3071">
            <w:pPr>
              <w:widowControl w:val="0"/>
              <w:autoSpaceDE w:val="0"/>
              <w:autoSpaceDN w:val="0"/>
              <w:adjustRightInd w:val="0"/>
              <w:snapToGrid w:val="0"/>
              <w:spacing w:before="0"/>
              <w:rPr>
                <w:rFonts w:ascii="Times New Roman" w:hAnsi="Times New Roman"/>
                <w:i/>
                <w:sz w:val="16"/>
                <w:szCs w:val="16"/>
                <w:highlight w:val="lightGray"/>
              </w:rPr>
            </w:pPr>
            <w:r w:rsidRPr="006A3071">
              <w:rPr>
                <w:rFonts w:ascii="Times New Roman" w:hAnsi="Times New Roman"/>
                <w:i/>
                <w:sz w:val="16"/>
                <w:szCs w:val="16"/>
                <w:highlight w:val="lightGray"/>
              </w:rPr>
              <w:t xml:space="preserve">          (подпись)</w:t>
            </w:r>
          </w:p>
        </w:tc>
      </w:tr>
      <w:tr w:rsidR="006A3071" w:rsidRPr="006A3071" w:rsidTr="006A3071">
        <w:trPr>
          <w:trHeight w:val="180"/>
        </w:trPr>
        <w:tc>
          <w:tcPr>
            <w:tcW w:w="4725" w:type="dxa"/>
            <w:gridSpan w:val="2"/>
            <w:hideMark/>
          </w:tcPr>
          <w:p w:rsidR="006A3071" w:rsidRPr="006A3071" w:rsidRDefault="006A3071" w:rsidP="006A3071">
            <w:pPr>
              <w:widowControl w:val="0"/>
              <w:autoSpaceDE w:val="0"/>
              <w:autoSpaceDN w:val="0"/>
              <w:adjustRightInd w:val="0"/>
              <w:snapToGrid w:val="0"/>
              <w:spacing w:before="0"/>
              <w:rPr>
                <w:rFonts w:ascii="Times New Roman" w:hAnsi="Times New Roman"/>
                <w:b/>
                <w:sz w:val="16"/>
                <w:szCs w:val="16"/>
                <w:highlight w:val="lightGray"/>
              </w:rPr>
            </w:pPr>
            <w:r w:rsidRPr="006A3071">
              <w:rPr>
                <w:rFonts w:ascii="Times New Roman" w:hAnsi="Times New Roman"/>
                <w:b/>
                <w:sz w:val="16"/>
                <w:szCs w:val="16"/>
                <w:highlight w:val="lightGray"/>
              </w:rPr>
              <w:t xml:space="preserve">         М.П.</w:t>
            </w:r>
          </w:p>
        </w:tc>
        <w:tc>
          <w:tcPr>
            <w:tcW w:w="720" w:type="dxa"/>
          </w:tcPr>
          <w:p w:rsidR="006A3071" w:rsidRPr="006A3071" w:rsidRDefault="006A3071" w:rsidP="006A3071">
            <w:pPr>
              <w:widowControl w:val="0"/>
              <w:autoSpaceDE w:val="0"/>
              <w:autoSpaceDN w:val="0"/>
              <w:adjustRightInd w:val="0"/>
              <w:snapToGrid w:val="0"/>
              <w:spacing w:before="0"/>
              <w:jc w:val="center"/>
              <w:rPr>
                <w:rFonts w:ascii="Times New Roman" w:hAnsi="Times New Roman"/>
                <w:b/>
                <w:sz w:val="16"/>
                <w:szCs w:val="16"/>
                <w:highlight w:val="lightGray"/>
              </w:rPr>
            </w:pPr>
          </w:p>
        </w:tc>
        <w:tc>
          <w:tcPr>
            <w:tcW w:w="4440" w:type="dxa"/>
            <w:gridSpan w:val="3"/>
            <w:hideMark/>
          </w:tcPr>
          <w:p w:rsidR="006A3071" w:rsidRPr="006A3071" w:rsidRDefault="006A3071" w:rsidP="006A3071">
            <w:pPr>
              <w:widowControl w:val="0"/>
              <w:autoSpaceDE w:val="0"/>
              <w:autoSpaceDN w:val="0"/>
              <w:adjustRightInd w:val="0"/>
              <w:snapToGrid w:val="0"/>
              <w:spacing w:before="0"/>
              <w:rPr>
                <w:rFonts w:ascii="Times New Roman" w:hAnsi="Times New Roman"/>
                <w:sz w:val="16"/>
                <w:szCs w:val="16"/>
              </w:rPr>
            </w:pPr>
            <w:r w:rsidRPr="006A3071">
              <w:rPr>
                <w:rFonts w:ascii="Times New Roman" w:hAnsi="Times New Roman"/>
                <w:b/>
                <w:sz w:val="16"/>
                <w:szCs w:val="16"/>
                <w:highlight w:val="lightGray"/>
              </w:rPr>
              <w:t xml:space="preserve">            М.П.</w:t>
            </w:r>
          </w:p>
        </w:tc>
      </w:tr>
    </w:tbl>
    <w:p w:rsidR="006A3071" w:rsidRPr="006A3071" w:rsidRDefault="006A3071" w:rsidP="006A3071">
      <w:pPr>
        <w:spacing w:before="0"/>
        <w:contextualSpacing/>
        <w:jc w:val="both"/>
        <w:rPr>
          <w:rFonts w:ascii="Times New Roman" w:hAnsi="Times New Roman"/>
          <w:sz w:val="24"/>
          <w:highlight w:val="lightGray"/>
        </w:rPr>
      </w:pPr>
    </w:p>
    <w:p w:rsidR="006A3071" w:rsidRPr="006A3071" w:rsidRDefault="006A3071" w:rsidP="006A3071">
      <w:pPr>
        <w:spacing w:before="0"/>
        <w:contextualSpacing/>
        <w:jc w:val="right"/>
        <w:rPr>
          <w:rFonts w:ascii="Times New Roman" w:hAnsi="Times New Roman"/>
          <w:sz w:val="24"/>
          <w:highlight w:val="lightGray"/>
        </w:rPr>
      </w:pPr>
    </w:p>
    <w:p w:rsidR="00052F8C" w:rsidRDefault="00052F8C" w:rsidP="00052F8C">
      <w:pPr>
        <w:jc w:val="right"/>
        <w:rPr>
          <w:rFonts w:ascii="Times New Roman" w:hAnsi="Times New Roman"/>
          <w:b/>
          <w:sz w:val="24"/>
        </w:rPr>
      </w:pPr>
      <w:r w:rsidRPr="00052F8C">
        <w:rPr>
          <w:rFonts w:ascii="Times New Roman" w:hAnsi="Times New Roman"/>
          <w:b/>
          <w:sz w:val="24"/>
        </w:rPr>
        <w:lastRenderedPageBreak/>
        <w:t>Форма 4 «Извещение о согласии сделать оферту»</w:t>
      </w:r>
    </w:p>
    <w:p w:rsidR="00052F8C" w:rsidRPr="00052F8C" w:rsidRDefault="00052F8C" w:rsidP="00052F8C">
      <w:pPr>
        <w:jc w:val="right"/>
        <w:rPr>
          <w:rFonts w:ascii="Times New Roman" w:hAnsi="Times New Roman"/>
          <w:b/>
          <w:sz w:val="24"/>
        </w:rPr>
      </w:pPr>
    </w:p>
    <w:p w:rsidR="00052F8C" w:rsidRDefault="00052F8C" w:rsidP="00052F8C">
      <w:pPr>
        <w:jc w:val="center"/>
        <w:rPr>
          <w:rFonts w:ascii="Times New Roman" w:hAnsi="Times New Roman"/>
          <w:b/>
          <w:sz w:val="24"/>
        </w:rPr>
      </w:pPr>
      <w:r w:rsidRPr="00052F8C">
        <w:rPr>
          <w:rFonts w:ascii="Times New Roman" w:hAnsi="Times New Roman"/>
          <w:b/>
          <w:sz w:val="24"/>
        </w:rPr>
        <w:t>ИЗВЕЩЕНИЕ О СОГЛАСИИ СДЕЛАТЬ ОФЕРТУ</w:t>
      </w:r>
    </w:p>
    <w:p w:rsidR="00052F8C" w:rsidRPr="00052F8C" w:rsidRDefault="00052F8C" w:rsidP="00052F8C">
      <w:pPr>
        <w:jc w:val="center"/>
        <w:rPr>
          <w:rFonts w:ascii="Times New Roman" w:hAnsi="Times New Roman"/>
          <w:b/>
          <w:sz w:val="24"/>
        </w:rPr>
      </w:pPr>
    </w:p>
    <w:p w:rsidR="00052F8C" w:rsidRPr="00E004B5" w:rsidRDefault="00052F8C" w:rsidP="00052F8C">
      <w:pPr>
        <w:jc w:val="both"/>
        <w:rPr>
          <w:rFonts w:ascii="Times New Roman" w:hAnsi="Times New Roman"/>
          <w:b/>
          <w:sz w:val="24"/>
        </w:rPr>
      </w:pPr>
      <w:r w:rsidRPr="00052F8C">
        <w:rPr>
          <w:rFonts w:ascii="Times New Roman" w:hAnsi="Times New Roman"/>
          <w:sz w:val="24"/>
        </w:rPr>
        <w:t xml:space="preserve">1. </w:t>
      </w:r>
      <w:proofErr w:type="gramStart"/>
      <w:r w:rsidRPr="00052F8C">
        <w:rPr>
          <w:rFonts w:ascii="Times New Roman" w:hAnsi="Times New Roman"/>
          <w:sz w:val="24"/>
        </w:rPr>
        <w:t xml:space="preserve">Изучив условия предложения делать оферты </w:t>
      </w:r>
      <w:r w:rsidRPr="00052F8C">
        <w:rPr>
          <w:rFonts w:ascii="Times New Roman" w:hAnsi="Times New Roman"/>
          <w:b/>
          <w:sz w:val="24"/>
        </w:rPr>
        <w:t>№</w:t>
      </w:r>
      <w:r w:rsidR="006A3071">
        <w:rPr>
          <w:rFonts w:ascii="Times New Roman" w:hAnsi="Times New Roman"/>
          <w:b/>
          <w:sz w:val="24"/>
        </w:rPr>
        <w:t>855</w:t>
      </w:r>
      <w:r w:rsidRPr="00052F8C">
        <w:rPr>
          <w:rFonts w:ascii="Times New Roman" w:hAnsi="Times New Roman"/>
          <w:b/>
          <w:sz w:val="24"/>
        </w:rPr>
        <w:t>/ТК/2015 от «_</w:t>
      </w:r>
      <w:r w:rsidR="00647473">
        <w:rPr>
          <w:rFonts w:ascii="Times New Roman" w:hAnsi="Times New Roman"/>
          <w:b/>
          <w:sz w:val="24"/>
        </w:rPr>
        <w:t>27</w:t>
      </w:r>
      <w:r w:rsidRPr="00052F8C">
        <w:rPr>
          <w:rFonts w:ascii="Times New Roman" w:hAnsi="Times New Roman"/>
          <w:b/>
          <w:sz w:val="24"/>
        </w:rPr>
        <w:t>__»___</w:t>
      </w:r>
      <w:r w:rsidR="00647473">
        <w:rPr>
          <w:rFonts w:ascii="Times New Roman" w:hAnsi="Times New Roman"/>
          <w:b/>
          <w:sz w:val="24"/>
        </w:rPr>
        <w:t>1</w:t>
      </w:r>
      <w:bookmarkStart w:id="0" w:name="_GoBack"/>
      <w:bookmarkEnd w:id="0"/>
      <w:r w:rsidR="00647473">
        <w:rPr>
          <w:rFonts w:ascii="Times New Roman" w:hAnsi="Times New Roman"/>
          <w:b/>
          <w:sz w:val="24"/>
        </w:rPr>
        <w:t>1</w:t>
      </w:r>
      <w:r w:rsidRPr="00052F8C">
        <w:rPr>
          <w:rFonts w:ascii="Times New Roman" w:hAnsi="Times New Roman"/>
          <w:b/>
          <w:sz w:val="24"/>
        </w:rPr>
        <w:t>__2015 г.</w:t>
      </w:r>
      <w:r w:rsidRPr="00052F8C">
        <w:rPr>
          <w:rFonts w:ascii="Times New Roman" w:hAnsi="Times New Roman"/>
          <w:sz w:val="24"/>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w:t>
      </w:r>
      <w:r w:rsidR="00E004B5" w:rsidRPr="00E004B5">
        <w:rPr>
          <w:rFonts w:ascii="Times New Roman" w:hAnsi="Times New Roman"/>
          <w:b/>
          <w:sz w:val="24"/>
        </w:rPr>
        <w:t>на оказание услуг по разработке концепции и дизайна, изготовлению и поставке</w:t>
      </w:r>
      <w:proofErr w:type="gramEnd"/>
      <w:r w:rsidR="00E004B5" w:rsidRPr="00E004B5">
        <w:rPr>
          <w:rFonts w:ascii="Times New Roman" w:hAnsi="Times New Roman"/>
          <w:b/>
          <w:sz w:val="24"/>
        </w:rPr>
        <w:t xml:space="preserve"> </w:t>
      </w:r>
      <w:proofErr w:type="gramStart"/>
      <w:r w:rsidR="00E004B5" w:rsidRPr="00E004B5">
        <w:rPr>
          <w:rFonts w:ascii="Times New Roman" w:hAnsi="Times New Roman"/>
          <w:b/>
          <w:sz w:val="24"/>
        </w:rPr>
        <w:t>корпоративной</w:t>
      </w:r>
      <w:proofErr w:type="gramEnd"/>
      <w:r w:rsidR="00E004B5" w:rsidRPr="00E004B5">
        <w:rPr>
          <w:rFonts w:ascii="Times New Roman" w:hAnsi="Times New Roman"/>
          <w:b/>
          <w:sz w:val="24"/>
        </w:rPr>
        <w:t xml:space="preserve"> </w:t>
      </w:r>
      <w:proofErr w:type="gramStart"/>
      <w:r w:rsidR="00E004B5" w:rsidRPr="00E004B5">
        <w:rPr>
          <w:rFonts w:ascii="Times New Roman" w:hAnsi="Times New Roman"/>
          <w:b/>
          <w:sz w:val="24"/>
        </w:rPr>
        <w:t>полиграфической</w:t>
      </w:r>
      <w:proofErr w:type="gramEnd"/>
      <w:r w:rsidR="00E004B5" w:rsidRPr="00E004B5">
        <w:rPr>
          <w:rFonts w:ascii="Times New Roman" w:hAnsi="Times New Roman"/>
          <w:b/>
          <w:sz w:val="24"/>
        </w:rPr>
        <w:t xml:space="preserve"> и сувенирной продукции</w:t>
      </w:r>
      <w:r w:rsidR="00E004B5">
        <w:rPr>
          <w:rFonts w:ascii="Times New Roman" w:hAnsi="Times New Roman"/>
          <w:b/>
          <w:sz w:val="24"/>
        </w:rPr>
        <w:t xml:space="preserve"> </w:t>
      </w:r>
      <w:r w:rsidRPr="00052F8C">
        <w:rPr>
          <w:rFonts w:ascii="Times New Roman" w:hAnsi="Times New Roman"/>
          <w:sz w:val="24"/>
        </w:rPr>
        <w:t xml:space="preserve">на условиях указанного предложения делать оферты не позднее 20 (Двадцати) календарных дней с момента уведомления о принятии нашей оферты. </w:t>
      </w:r>
    </w:p>
    <w:p w:rsidR="000C7392" w:rsidRDefault="000C7392" w:rsidP="00052F8C">
      <w:pPr>
        <w:spacing w:before="0"/>
        <w:rPr>
          <w:rFonts w:ascii="Times New Roman" w:hAnsi="Times New Roman"/>
          <w:sz w:val="24"/>
        </w:rPr>
      </w:pPr>
    </w:p>
    <w:p w:rsidR="00052F8C" w:rsidRPr="00052F8C" w:rsidRDefault="00052F8C" w:rsidP="00052F8C">
      <w:pPr>
        <w:spacing w:before="0"/>
        <w:rPr>
          <w:rFonts w:ascii="Times New Roman" w:hAnsi="Times New Roman"/>
          <w:sz w:val="24"/>
        </w:rPr>
      </w:pPr>
      <w:r w:rsidRPr="00052F8C">
        <w:rPr>
          <w:rFonts w:ascii="Times New Roman" w:hAnsi="Times New Roman"/>
          <w:sz w:val="24"/>
        </w:rPr>
        <w:t>2. Сообщаем о себе следующее:</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Наименование организации:  _____________________</w:t>
      </w:r>
      <w:r>
        <w:rPr>
          <w:rFonts w:ascii="Times New Roman" w:hAnsi="Times New Roman"/>
          <w:sz w:val="24"/>
        </w:rPr>
        <w:t>____________________________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Местонахождение: ______________________________</w:t>
      </w:r>
      <w:r>
        <w:rPr>
          <w:rFonts w:ascii="Times New Roman" w:hAnsi="Times New Roman"/>
          <w:sz w:val="24"/>
        </w:rPr>
        <w:t>____________________________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Почтовый адрес: ________________________________</w:t>
      </w:r>
      <w:r>
        <w:rPr>
          <w:rFonts w:ascii="Times New Roman" w:hAnsi="Times New Roman"/>
          <w:sz w:val="24"/>
        </w:rPr>
        <w:t>____________________________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Телефон, телефакс, электронный адрес: ____________</w:t>
      </w:r>
      <w:r>
        <w:rPr>
          <w:rFonts w:ascii="Times New Roman" w:hAnsi="Times New Roman"/>
          <w:sz w:val="24"/>
        </w:rPr>
        <w:t>____________________________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Организационно - правовая форма: ________________</w:t>
      </w:r>
      <w:r>
        <w:rPr>
          <w:rFonts w:ascii="Times New Roman" w:hAnsi="Times New Roman"/>
          <w:sz w:val="24"/>
        </w:rPr>
        <w:t>____________________________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Дата, место и орган регистрации организации: _______</w:t>
      </w:r>
      <w:r>
        <w:rPr>
          <w:rFonts w:ascii="Times New Roman" w:hAnsi="Times New Roman"/>
          <w:sz w:val="24"/>
        </w:rPr>
        <w:t>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Банковские реквизиты: ___________________________</w:t>
      </w:r>
      <w:r w:rsidR="000C7392">
        <w:rPr>
          <w:rFonts w:ascii="Times New Roman" w:hAnsi="Times New Roman"/>
          <w:sz w:val="24"/>
        </w:rPr>
        <w:t>____________________________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 xml:space="preserve">БИК__________________________________, </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ИНН __________________________________</w:t>
      </w:r>
    </w:p>
    <w:p w:rsidR="00052F8C" w:rsidRPr="00052F8C" w:rsidRDefault="00052F8C" w:rsidP="00052F8C">
      <w:pPr>
        <w:pBdr>
          <w:bottom w:val="single" w:sz="4" w:space="1" w:color="auto"/>
        </w:pBdr>
        <w:spacing w:before="0"/>
        <w:ind w:left="567"/>
        <w:jc w:val="both"/>
        <w:rPr>
          <w:rFonts w:ascii="Times New Roman" w:hAnsi="Times New Roman"/>
          <w:sz w:val="24"/>
        </w:rPr>
      </w:pPr>
      <w:r w:rsidRPr="00052F8C">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052F8C" w:rsidRPr="00052F8C" w:rsidRDefault="00052F8C" w:rsidP="00052F8C">
      <w:pPr>
        <w:pBdr>
          <w:bottom w:val="single" w:sz="4" w:space="1" w:color="auto"/>
        </w:pBdr>
        <w:spacing w:before="0"/>
        <w:ind w:left="567"/>
        <w:rPr>
          <w:rFonts w:ascii="Times New Roman" w:hAnsi="Times New Roman"/>
          <w:sz w:val="24"/>
        </w:rPr>
      </w:pPr>
    </w:p>
    <w:p w:rsidR="00052F8C" w:rsidRPr="00052F8C" w:rsidRDefault="00052F8C" w:rsidP="000C7392">
      <w:pPr>
        <w:spacing w:before="0"/>
        <w:ind w:left="567"/>
        <w:rPr>
          <w:rFonts w:ascii="Times New Roman" w:hAnsi="Times New Roman"/>
          <w:sz w:val="24"/>
        </w:rPr>
      </w:pPr>
      <w:r w:rsidRPr="00052F8C">
        <w:rPr>
          <w:rFonts w:ascii="Times New Roman" w:hAnsi="Times New Roman"/>
          <w:sz w:val="24"/>
        </w:rPr>
        <w:t>_______________________________________________</w:t>
      </w:r>
      <w:r w:rsidR="000C7392">
        <w:rPr>
          <w:rFonts w:ascii="Times New Roman" w:hAnsi="Times New Roman"/>
          <w:sz w:val="24"/>
        </w:rPr>
        <w:t>____________________________</w:t>
      </w:r>
    </w:p>
    <w:p w:rsidR="000C7392" w:rsidRDefault="000C7392" w:rsidP="000C7392">
      <w:pPr>
        <w:spacing w:before="0"/>
        <w:jc w:val="both"/>
        <w:rPr>
          <w:rFonts w:ascii="Times New Roman" w:hAnsi="Times New Roman"/>
          <w:sz w:val="24"/>
        </w:rPr>
      </w:pPr>
    </w:p>
    <w:p w:rsidR="00052F8C" w:rsidRPr="00052F8C" w:rsidRDefault="00052F8C" w:rsidP="000C7392">
      <w:pPr>
        <w:spacing w:before="0"/>
        <w:jc w:val="both"/>
        <w:rPr>
          <w:rFonts w:ascii="Times New Roman" w:hAnsi="Times New Roman"/>
          <w:sz w:val="24"/>
        </w:rPr>
      </w:pPr>
      <w:r w:rsidRPr="00052F8C">
        <w:rPr>
          <w:rFonts w:ascii="Times New Roman" w:hAnsi="Times New Roman"/>
          <w:sz w:val="24"/>
        </w:rPr>
        <w:t>3. Мы признаем право ОАО «СН - МНГ» не акцептовать ни одну из оферт, и в этом случае мы не будем иметь претензий к Тендерной комиссии и ОАО «СН - МНГ».</w:t>
      </w:r>
    </w:p>
    <w:p w:rsidR="000C7392" w:rsidRDefault="000C7392" w:rsidP="000C7392">
      <w:pPr>
        <w:pBdr>
          <w:bottom w:val="single" w:sz="4" w:space="1" w:color="auto"/>
        </w:pBdr>
        <w:spacing w:before="0"/>
        <w:jc w:val="both"/>
        <w:rPr>
          <w:rFonts w:ascii="Times New Roman" w:hAnsi="Times New Roman"/>
          <w:sz w:val="24"/>
        </w:rPr>
      </w:pPr>
    </w:p>
    <w:p w:rsidR="00052F8C" w:rsidRPr="00052F8C" w:rsidRDefault="00052F8C" w:rsidP="000C7392">
      <w:pPr>
        <w:pBdr>
          <w:bottom w:val="single" w:sz="4" w:space="1" w:color="auto"/>
        </w:pBdr>
        <w:spacing w:before="0"/>
        <w:jc w:val="both"/>
        <w:rPr>
          <w:rFonts w:ascii="Times New Roman" w:hAnsi="Times New Roman"/>
          <w:sz w:val="24"/>
        </w:rPr>
      </w:pPr>
      <w:r w:rsidRPr="00052F8C">
        <w:rPr>
          <w:rFonts w:ascii="Times New Roman" w:hAnsi="Times New Roman"/>
          <w:sz w:val="24"/>
        </w:rPr>
        <w:t xml:space="preserve">4. Сообщаем, что для оперативного взаимодействия с Тендерной комиссией по всем вопросам, связанным с нашей офертой нами уполномочен &lt;Ф.И.О., телефон работника организации&gt;. </w:t>
      </w:r>
    </w:p>
    <w:p w:rsidR="00052F8C" w:rsidRPr="00052F8C" w:rsidRDefault="00052F8C" w:rsidP="000C7392">
      <w:pPr>
        <w:pBdr>
          <w:bottom w:val="single" w:sz="4" w:space="1" w:color="auto"/>
        </w:pBdr>
        <w:spacing w:before="0"/>
        <w:jc w:val="both"/>
        <w:rPr>
          <w:rFonts w:ascii="Times New Roman" w:hAnsi="Times New Roman"/>
          <w:sz w:val="24"/>
        </w:rPr>
      </w:pPr>
    </w:p>
    <w:p w:rsidR="00052F8C" w:rsidRPr="00052F8C" w:rsidRDefault="00052F8C" w:rsidP="00052F8C">
      <w:pPr>
        <w:jc w:val="both"/>
        <w:rPr>
          <w:rFonts w:ascii="Times New Roman" w:hAnsi="Times New Roman"/>
          <w:sz w:val="24"/>
        </w:rPr>
      </w:pPr>
      <w:r w:rsidRPr="00052F8C">
        <w:rPr>
          <w:rFonts w:ascii="Times New Roman" w:hAnsi="Times New Roman"/>
          <w:sz w:val="24"/>
        </w:rPr>
        <w:t>__________________________________________________</w:t>
      </w:r>
      <w:r w:rsidR="000C7392">
        <w:rPr>
          <w:rFonts w:ascii="Times New Roman" w:hAnsi="Times New Roman"/>
          <w:sz w:val="24"/>
        </w:rPr>
        <w:t>______________________________</w:t>
      </w:r>
    </w:p>
    <w:p w:rsidR="00052F8C" w:rsidRPr="00052F8C" w:rsidRDefault="00052F8C" w:rsidP="00052F8C">
      <w:pPr>
        <w:rPr>
          <w:rFonts w:ascii="Times New Roman" w:hAnsi="Times New Roman"/>
          <w:sz w:val="24"/>
        </w:rPr>
      </w:pPr>
    </w:p>
    <w:p w:rsidR="00052F8C" w:rsidRPr="00052F8C" w:rsidRDefault="00052F8C" w:rsidP="00052F8C">
      <w:pPr>
        <w:rPr>
          <w:rFonts w:ascii="Times New Roman" w:hAnsi="Times New Roman"/>
          <w:sz w:val="24"/>
        </w:rPr>
      </w:pPr>
      <w:r w:rsidRPr="00052F8C">
        <w:rPr>
          <w:rFonts w:ascii="Times New Roman" w:hAnsi="Times New Roman"/>
          <w:sz w:val="24"/>
        </w:rPr>
        <w:t>Руководитель</w:t>
      </w:r>
      <w:r w:rsidRPr="00052F8C">
        <w:rPr>
          <w:rFonts w:ascii="Times New Roman" w:hAnsi="Times New Roman"/>
          <w:sz w:val="24"/>
        </w:rPr>
        <w:tab/>
        <w:t>________________</w:t>
      </w:r>
      <w:r w:rsidRPr="00052F8C">
        <w:rPr>
          <w:rFonts w:ascii="Times New Roman" w:hAnsi="Times New Roman"/>
          <w:sz w:val="24"/>
        </w:rPr>
        <w:tab/>
        <w:t>/Фамилия И.О./</w:t>
      </w:r>
    </w:p>
    <w:p w:rsidR="00052F8C" w:rsidRPr="00052F8C" w:rsidRDefault="00052F8C" w:rsidP="00052F8C">
      <w:pPr>
        <w:rPr>
          <w:rFonts w:ascii="Times New Roman" w:hAnsi="Times New Roman"/>
          <w:sz w:val="24"/>
        </w:rPr>
      </w:pPr>
      <w:r w:rsidRPr="00052F8C">
        <w:rPr>
          <w:rFonts w:ascii="Times New Roman" w:hAnsi="Times New Roman"/>
          <w:sz w:val="24"/>
        </w:rPr>
        <w:tab/>
      </w:r>
      <w:r w:rsidRPr="00052F8C">
        <w:rPr>
          <w:rFonts w:ascii="Times New Roman" w:hAnsi="Times New Roman"/>
          <w:sz w:val="24"/>
        </w:rPr>
        <w:tab/>
      </w:r>
      <w:r w:rsidRPr="00052F8C">
        <w:rPr>
          <w:rFonts w:ascii="Times New Roman" w:hAnsi="Times New Roman"/>
          <w:sz w:val="24"/>
        </w:rPr>
        <w:tab/>
        <w:t xml:space="preserve">          (подпись)</w:t>
      </w:r>
    </w:p>
    <w:p w:rsidR="00052F8C" w:rsidRPr="00052F8C" w:rsidRDefault="00052F8C" w:rsidP="00052F8C">
      <w:pPr>
        <w:rPr>
          <w:rFonts w:ascii="Times New Roman" w:hAnsi="Times New Roman"/>
          <w:sz w:val="24"/>
        </w:rPr>
      </w:pPr>
      <w:r w:rsidRPr="00052F8C">
        <w:rPr>
          <w:rFonts w:ascii="Times New Roman" w:hAnsi="Times New Roman"/>
          <w:sz w:val="24"/>
        </w:rPr>
        <w:t>Главный бухгалтер</w:t>
      </w:r>
      <w:r w:rsidRPr="00052F8C">
        <w:rPr>
          <w:rFonts w:ascii="Times New Roman" w:hAnsi="Times New Roman"/>
          <w:sz w:val="24"/>
        </w:rPr>
        <w:tab/>
        <w:t>________________</w:t>
      </w:r>
      <w:r w:rsidRPr="00052F8C">
        <w:rPr>
          <w:rFonts w:ascii="Times New Roman" w:hAnsi="Times New Roman"/>
          <w:sz w:val="24"/>
        </w:rPr>
        <w:tab/>
        <w:t>/Фамилия И.О./</w:t>
      </w:r>
    </w:p>
    <w:p w:rsidR="00052F8C" w:rsidRPr="00052F8C" w:rsidRDefault="00052F8C" w:rsidP="00052F8C">
      <w:pPr>
        <w:ind w:left="1416" w:firstLine="708"/>
        <w:rPr>
          <w:rFonts w:ascii="Times New Roman" w:hAnsi="Times New Roman"/>
          <w:sz w:val="24"/>
        </w:rPr>
      </w:pPr>
      <w:r w:rsidRPr="00052F8C">
        <w:rPr>
          <w:rFonts w:ascii="Times New Roman" w:hAnsi="Times New Roman"/>
          <w:sz w:val="24"/>
        </w:rPr>
        <w:t xml:space="preserve">          (подпись)</w:t>
      </w:r>
    </w:p>
    <w:p w:rsidR="00052F8C" w:rsidRDefault="00052F8C" w:rsidP="00052F8C">
      <w:pPr>
        <w:rPr>
          <w:rFonts w:ascii="Times New Roman" w:hAnsi="Times New Roman"/>
          <w:sz w:val="24"/>
        </w:rPr>
      </w:pPr>
      <w:r w:rsidRPr="00EF56C5">
        <w:br w:type="page"/>
      </w:r>
    </w:p>
    <w:p w:rsidR="000C7392" w:rsidRDefault="000C7392" w:rsidP="000C7392">
      <w:pPr>
        <w:jc w:val="right"/>
        <w:rPr>
          <w:rFonts w:ascii="Times New Roman" w:hAnsi="Times New Roman"/>
          <w:b/>
          <w:sz w:val="24"/>
        </w:rPr>
      </w:pPr>
      <w:r w:rsidRPr="00D85169">
        <w:rPr>
          <w:rFonts w:ascii="Times New Roman" w:hAnsi="Times New Roman"/>
          <w:b/>
          <w:sz w:val="24"/>
        </w:rPr>
        <w:lastRenderedPageBreak/>
        <w:t xml:space="preserve">Форма </w:t>
      </w:r>
      <w:r>
        <w:rPr>
          <w:rFonts w:ascii="Times New Roman" w:hAnsi="Times New Roman"/>
          <w:b/>
          <w:sz w:val="24"/>
        </w:rPr>
        <w:t>5</w:t>
      </w:r>
      <w:r w:rsidRPr="00D85169">
        <w:rPr>
          <w:rFonts w:ascii="Times New Roman" w:hAnsi="Times New Roman"/>
          <w:b/>
          <w:sz w:val="24"/>
        </w:rPr>
        <w:t xml:space="preserve"> «Предложение о заключении договора»</w:t>
      </w:r>
    </w:p>
    <w:p w:rsidR="0086562D" w:rsidRPr="00AD7F52" w:rsidRDefault="0086562D" w:rsidP="000C7392">
      <w:pPr>
        <w:jc w:val="right"/>
        <w:rPr>
          <w:rFonts w:ascii="Times New Roman" w:hAnsi="Times New Roman"/>
          <w:b/>
          <w:sz w:val="16"/>
          <w:szCs w:val="16"/>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27"/>
        <w:gridCol w:w="4500"/>
      </w:tblGrid>
      <w:tr w:rsidR="0086562D" w:rsidTr="00AD7F52">
        <w:tc>
          <w:tcPr>
            <w:tcW w:w="4926" w:type="dxa"/>
          </w:tcPr>
          <w:p w:rsidR="00AD7F52" w:rsidRPr="00580A9C" w:rsidRDefault="00AD7F52" w:rsidP="00AD7F52">
            <w:pPr>
              <w:spacing w:before="0"/>
              <w:rPr>
                <w:rFonts w:ascii="Times New Roman" w:hAnsi="Times New Roman"/>
                <w:sz w:val="24"/>
              </w:rPr>
            </w:pPr>
            <w:r w:rsidRPr="00580A9C">
              <w:rPr>
                <w:rFonts w:ascii="Times New Roman" w:hAnsi="Times New Roman"/>
                <w:sz w:val="24"/>
              </w:rPr>
              <w:t>На бланке участника закупки</w:t>
            </w:r>
          </w:p>
          <w:p w:rsidR="0086562D" w:rsidRPr="00AD7F52" w:rsidRDefault="00AD7F52" w:rsidP="00AD7F52">
            <w:pPr>
              <w:rPr>
                <w:rFonts w:ascii="Times New Roman" w:hAnsi="Times New Roman"/>
                <w:szCs w:val="22"/>
              </w:rPr>
            </w:pPr>
            <w:r w:rsidRPr="00BD5B3B">
              <w:rPr>
                <w:rFonts w:ascii="Times New Roman" w:hAnsi="Times New Roman"/>
                <w:szCs w:val="22"/>
              </w:rPr>
              <w:t>Исх. Номер</w:t>
            </w:r>
            <w:r>
              <w:rPr>
                <w:rFonts w:ascii="Times New Roman" w:hAnsi="Times New Roman"/>
                <w:szCs w:val="22"/>
              </w:rPr>
              <w:t xml:space="preserve">,  </w:t>
            </w:r>
            <w:r w:rsidRPr="00BD5B3B">
              <w:rPr>
                <w:rFonts w:ascii="Times New Roman" w:hAnsi="Times New Roman"/>
                <w:szCs w:val="22"/>
              </w:rPr>
              <w:t>Дата</w:t>
            </w:r>
          </w:p>
        </w:tc>
        <w:tc>
          <w:tcPr>
            <w:tcW w:w="4927" w:type="dxa"/>
            <w:gridSpan w:val="2"/>
          </w:tcPr>
          <w:p w:rsidR="0086562D" w:rsidRPr="0086562D" w:rsidRDefault="0086562D" w:rsidP="00AD7F52">
            <w:pPr>
              <w:spacing w:before="0"/>
              <w:jc w:val="both"/>
              <w:rPr>
                <w:rFonts w:ascii="Times New Roman" w:hAnsi="Times New Roman"/>
                <w:szCs w:val="22"/>
              </w:rPr>
            </w:pPr>
            <w:r w:rsidRPr="00BD5B3B">
              <w:rPr>
                <w:rFonts w:ascii="Times New Roman" w:hAnsi="Times New Roman"/>
                <w:szCs w:val="22"/>
              </w:rPr>
              <w:t>Адрес: 628684, ХМАО-Югра, г. Мегион, улица Кузьмина, дом 51</w:t>
            </w:r>
          </w:p>
        </w:tc>
      </w:tr>
      <w:tr w:rsidR="00AD7F52" w:rsidTr="00AD7F52">
        <w:tc>
          <w:tcPr>
            <w:tcW w:w="4926" w:type="dxa"/>
          </w:tcPr>
          <w:p w:rsidR="00AD7F52" w:rsidRPr="00580A9C" w:rsidRDefault="00AD7F52" w:rsidP="00AD7F52">
            <w:pPr>
              <w:spacing w:before="0"/>
              <w:rPr>
                <w:rFonts w:ascii="Times New Roman" w:hAnsi="Times New Roman"/>
                <w:sz w:val="24"/>
              </w:rPr>
            </w:pPr>
          </w:p>
        </w:tc>
        <w:tc>
          <w:tcPr>
            <w:tcW w:w="427" w:type="dxa"/>
          </w:tcPr>
          <w:p w:rsidR="00AD7F52" w:rsidRPr="00BD5B3B" w:rsidRDefault="00AD7F52" w:rsidP="00AD7F52">
            <w:pPr>
              <w:spacing w:before="0"/>
              <w:jc w:val="both"/>
              <w:rPr>
                <w:rFonts w:ascii="Times New Roman" w:hAnsi="Times New Roman"/>
                <w:szCs w:val="22"/>
              </w:rPr>
            </w:pPr>
            <w:r>
              <w:rPr>
                <w:rFonts w:ascii="Times New Roman" w:hAnsi="Times New Roman"/>
                <w:szCs w:val="22"/>
              </w:rPr>
              <w:t>от</w:t>
            </w:r>
          </w:p>
        </w:tc>
        <w:tc>
          <w:tcPr>
            <w:tcW w:w="4500" w:type="dxa"/>
            <w:tcBorders>
              <w:bottom w:val="single" w:sz="4" w:space="0" w:color="auto"/>
            </w:tcBorders>
          </w:tcPr>
          <w:p w:rsidR="00AD7F52" w:rsidRPr="00BD5B3B" w:rsidRDefault="00AD7F52" w:rsidP="00AD7F52">
            <w:pPr>
              <w:spacing w:before="0"/>
              <w:jc w:val="both"/>
              <w:rPr>
                <w:rFonts w:ascii="Times New Roman" w:hAnsi="Times New Roman"/>
                <w:szCs w:val="22"/>
              </w:rPr>
            </w:pPr>
          </w:p>
        </w:tc>
      </w:tr>
      <w:tr w:rsidR="00AD7F52" w:rsidTr="00AD7F52">
        <w:tc>
          <w:tcPr>
            <w:tcW w:w="4926" w:type="dxa"/>
          </w:tcPr>
          <w:p w:rsidR="00AD7F52" w:rsidRPr="00580A9C" w:rsidRDefault="00AD7F52" w:rsidP="00AD7F52">
            <w:pPr>
              <w:spacing w:before="0"/>
              <w:rPr>
                <w:rFonts w:ascii="Times New Roman" w:hAnsi="Times New Roman"/>
                <w:sz w:val="24"/>
              </w:rPr>
            </w:pPr>
          </w:p>
        </w:tc>
        <w:tc>
          <w:tcPr>
            <w:tcW w:w="4927" w:type="dxa"/>
            <w:gridSpan w:val="2"/>
            <w:tcBorders>
              <w:bottom w:val="single" w:sz="4" w:space="0" w:color="auto"/>
            </w:tcBorders>
          </w:tcPr>
          <w:p w:rsidR="00AD7F52" w:rsidRPr="00BD5B3B" w:rsidRDefault="00AD7F52" w:rsidP="00AD7F52">
            <w:pPr>
              <w:spacing w:before="0"/>
              <w:jc w:val="both"/>
              <w:rPr>
                <w:rFonts w:ascii="Times New Roman" w:hAnsi="Times New Roman"/>
                <w:szCs w:val="22"/>
              </w:rPr>
            </w:pPr>
          </w:p>
        </w:tc>
      </w:tr>
    </w:tbl>
    <w:p w:rsidR="00AD7F52" w:rsidRPr="00AD7F52" w:rsidRDefault="00AD7F52" w:rsidP="00CA2B99">
      <w:pPr>
        <w:spacing w:before="0"/>
        <w:jc w:val="center"/>
        <w:rPr>
          <w:rFonts w:ascii="Times New Roman" w:hAnsi="Times New Roman"/>
          <w:b/>
          <w:sz w:val="16"/>
          <w:szCs w:val="16"/>
        </w:rPr>
      </w:pPr>
    </w:p>
    <w:p w:rsidR="000C7392" w:rsidRPr="00580A9C" w:rsidRDefault="000C7392" w:rsidP="00CA2B99">
      <w:pPr>
        <w:spacing w:before="0"/>
        <w:jc w:val="center"/>
        <w:rPr>
          <w:rFonts w:ascii="Times New Roman" w:hAnsi="Times New Roman"/>
          <w:b/>
          <w:sz w:val="24"/>
        </w:rPr>
      </w:pPr>
      <w:r w:rsidRPr="00580A9C">
        <w:rPr>
          <w:rFonts w:ascii="Times New Roman" w:hAnsi="Times New Roman"/>
          <w:b/>
          <w:sz w:val="24"/>
        </w:rPr>
        <w:t>ПРЕДЛОЖЕНИЕ О ЗАКЛЮЧЕНИИ ДОГОВОРА</w:t>
      </w:r>
    </w:p>
    <w:p w:rsidR="000C7392" w:rsidRPr="00580A9C" w:rsidRDefault="000C7392" w:rsidP="00CA2B99">
      <w:pPr>
        <w:spacing w:before="0"/>
        <w:jc w:val="center"/>
        <w:rPr>
          <w:rFonts w:ascii="Times New Roman" w:hAnsi="Times New Roman"/>
          <w:sz w:val="24"/>
        </w:rPr>
      </w:pPr>
      <w:r w:rsidRPr="00580A9C">
        <w:rPr>
          <w:rFonts w:ascii="Times New Roman" w:hAnsi="Times New Roman"/>
          <w:sz w:val="24"/>
        </w:rPr>
        <w:t>(безотзывная оферта)</w:t>
      </w:r>
    </w:p>
    <w:p w:rsidR="000C7392" w:rsidRDefault="000C7392" w:rsidP="000C7392">
      <w:pPr>
        <w:jc w:val="right"/>
        <w:rPr>
          <w:rFonts w:ascii="Times New Roman" w:hAnsi="Times New Roman"/>
          <w:sz w:val="24"/>
        </w:rPr>
      </w:pPr>
      <w:r w:rsidRPr="00580A9C">
        <w:rPr>
          <w:rFonts w:ascii="Times New Roman" w:hAnsi="Times New Roman"/>
          <w:sz w:val="24"/>
        </w:rPr>
        <w:t xml:space="preserve">«____» __________________ </w:t>
      </w:r>
      <w:r>
        <w:rPr>
          <w:rFonts w:ascii="Times New Roman" w:hAnsi="Times New Roman"/>
          <w:sz w:val="24"/>
        </w:rPr>
        <w:t>2015</w:t>
      </w:r>
      <w:r w:rsidRPr="00580A9C">
        <w:rPr>
          <w:rFonts w:ascii="Times New Roman" w:hAnsi="Times New Roman"/>
          <w:sz w:val="24"/>
        </w:rPr>
        <w:t xml:space="preserve"> г.</w:t>
      </w:r>
    </w:p>
    <w:p w:rsidR="00CA2B99" w:rsidRDefault="00CA2B99" w:rsidP="00CA2B99">
      <w:pPr>
        <w:spacing w:before="0"/>
        <w:jc w:val="right"/>
        <w:rPr>
          <w:rFonts w:ascii="Times New Roman" w:hAnsi="Times New Roman"/>
          <w:sz w:val="24"/>
        </w:rPr>
      </w:pPr>
    </w:p>
    <w:p w:rsidR="000C7392" w:rsidRDefault="000C7392" w:rsidP="00AD7F52">
      <w:pPr>
        <w:spacing w:before="0"/>
        <w:ind w:firstLine="720"/>
        <w:jc w:val="both"/>
        <w:rPr>
          <w:rFonts w:ascii="Times New Roman" w:hAnsi="Times New Roman"/>
          <w:sz w:val="24"/>
        </w:rPr>
      </w:pPr>
      <w:r w:rsidRPr="0092313F">
        <w:rPr>
          <w:rFonts w:ascii="Times New Roman" w:hAnsi="Times New Roman"/>
          <w:sz w:val="24"/>
        </w:rPr>
        <w:t>___________________________________________________ направляет настоящую оферту ОАО «СН-МНГ» с целью заключения договора</w:t>
      </w:r>
      <w:r w:rsidR="0008378D" w:rsidRPr="0008378D">
        <w:t xml:space="preserve"> </w:t>
      </w:r>
      <w:r w:rsidR="0008378D" w:rsidRPr="0008378D">
        <w:rPr>
          <w:rFonts w:ascii="Times New Roman" w:hAnsi="Times New Roman"/>
          <w:sz w:val="24"/>
        </w:rPr>
        <w:t>на выполнение работ по оформлению объектов подготовки, перекачки нефти и газа для приведения объектов к единому корпоративному стилю</w:t>
      </w:r>
      <w:r w:rsidRPr="0092313F">
        <w:rPr>
          <w:rFonts w:ascii="Times New Roman" w:hAnsi="Times New Roman"/>
          <w:sz w:val="24"/>
        </w:rPr>
        <w:t xml:space="preserve">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54"/>
        <w:gridCol w:w="3791"/>
      </w:tblGrid>
      <w:tr w:rsidR="000C7392" w:rsidRPr="00CA2B99" w:rsidTr="00CA2B99">
        <w:trPr>
          <w:trHeight w:val="561"/>
        </w:trPr>
        <w:tc>
          <w:tcPr>
            <w:tcW w:w="5954" w:type="dxa"/>
            <w:vAlign w:val="center"/>
          </w:tcPr>
          <w:p w:rsidR="000C7392" w:rsidRPr="00CA2B99" w:rsidRDefault="000C7392" w:rsidP="000C7392">
            <w:pPr>
              <w:pStyle w:val="aa"/>
              <w:rPr>
                <w:rFonts w:ascii="Times New Roman" w:hAnsi="Times New Roman"/>
                <w:sz w:val="23"/>
                <w:szCs w:val="23"/>
              </w:rPr>
            </w:pPr>
            <w:r w:rsidRPr="00CA2B99">
              <w:rPr>
                <w:rFonts w:ascii="Times New Roman" w:hAnsi="Times New Roman"/>
                <w:sz w:val="23"/>
                <w:szCs w:val="23"/>
              </w:rPr>
              <w:t>Предмет оферты:</w:t>
            </w:r>
          </w:p>
        </w:tc>
        <w:tc>
          <w:tcPr>
            <w:tcW w:w="3791" w:type="dxa"/>
            <w:vAlign w:val="center"/>
          </w:tcPr>
          <w:p w:rsidR="000C7392" w:rsidRPr="00CA2B99" w:rsidRDefault="000C7392" w:rsidP="000C7392">
            <w:pPr>
              <w:pStyle w:val="aa"/>
              <w:jc w:val="center"/>
              <w:rPr>
                <w:rFonts w:ascii="Times New Roman" w:hAnsi="Times New Roman"/>
                <w:sz w:val="23"/>
                <w:szCs w:val="23"/>
              </w:rPr>
            </w:pPr>
            <w:r w:rsidRPr="00CA2B99">
              <w:rPr>
                <w:rFonts w:ascii="Times New Roman" w:hAnsi="Times New Roman"/>
                <w:sz w:val="23"/>
                <w:szCs w:val="23"/>
              </w:rPr>
              <w:t>&lt;в соответствии с требованием к предмету Закупки&gt;</w:t>
            </w:r>
          </w:p>
        </w:tc>
      </w:tr>
      <w:tr w:rsidR="000C7392" w:rsidRPr="00CA2B99" w:rsidTr="00CA2B99">
        <w:trPr>
          <w:trHeight w:val="70"/>
        </w:trPr>
        <w:tc>
          <w:tcPr>
            <w:tcW w:w="5954" w:type="dxa"/>
            <w:vAlign w:val="center"/>
          </w:tcPr>
          <w:p w:rsidR="000C7392" w:rsidRPr="0092313F" w:rsidRDefault="000C7392" w:rsidP="000C7392">
            <w:pPr>
              <w:pStyle w:val="aa"/>
              <w:rPr>
                <w:rFonts w:ascii="Times New Roman" w:hAnsi="Times New Roman"/>
                <w:sz w:val="23"/>
                <w:szCs w:val="23"/>
              </w:rPr>
            </w:pPr>
            <w:r w:rsidRPr="0092313F">
              <w:rPr>
                <w:rFonts w:ascii="Times New Roman" w:hAnsi="Times New Roman"/>
                <w:sz w:val="23"/>
                <w:szCs w:val="23"/>
              </w:rPr>
              <w:t>Сроки оказания работ/услуг</w:t>
            </w:r>
          </w:p>
          <w:p w:rsidR="000C7392" w:rsidRPr="0092313F" w:rsidRDefault="000C7392" w:rsidP="0092313F">
            <w:pPr>
              <w:pStyle w:val="aa"/>
              <w:rPr>
                <w:rFonts w:ascii="Times New Roman" w:hAnsi="Times New Roman"/>
                <w:sz w:val="23"/>
                <w:szCs w:val="23"/>
              </w:rPr>
            </w:pPr>
            <w:r w:rsidRPr="0092313F">
              <w:rPr>
                <w:rFonts w:ascii="Times New Roman" w:hAnsi="Times New Roman"/>
                <w:sz w:val="23"/>
                <w:szCs w:val="23"/>
              </w:rPr>
              <w:t>с 01.0</w:t>
            </w:r>
            <w:r w:rsidR="0092313F" w:rsidRPr="0092313F">
              <w:rPr>
                <w:rFonts w:ascii="Times New Roman" w:hAnsi="Times New Roman"/>
                <w:sz w:val="23"/>
                <w:szCs w:val="23"/>
              </w:rPr>
              <w:t>1</w:t>
            </w:r>
            <w:r w:rsidR="000B05C9">
              <w:rPr>
                <w:rFonts w:ascii="Times New Roman" w:hAnsi="Times New Roman"/>
                <w:sz w:val="23"/>
                <w:szCs w:val="23"/>
              </w:rPr>
              <w:t xml:space="preserve">.2016 г по </w:t>
            </w:r>
            <w:r w:rsidR="000B05C9" w:rsidRPr="00D529EA">
              <w:rPr>
                <w:rFonts w:ascii="Times New Roman" w:hAnsi="Times New Roman"/>
                <w:sz w:val="23"/>
                <w:szCs w:val="23"/>
              </w:rPr>
              <w:t>1</w:t>
            </w:r>
            <w:r w:rsidRPr="0092313F">
              <w:rPr>
                <w:rFonts w:ascii="Times New Roman" w:hAnsi="Times New Roman"/>
                <w:sz w:val="23"/>
                <w:szCs w:val="23"/>
              </w:rPr>
              <w:t>0.0</w:t>
            </w:r>
            <w:r w:rsidR="000B05C9" w:rsidRPr="00D529EA">
              <w:rPr>
                <w:rFonts w:ascii="Times New Roman" w:hAnsi="Times New Roman"/>
                <w:sz w:val="23"/>
                <w:szCs w:val="23"/>
              </w:rPr>
              <w:t>3</w:t>
            </w:r>
            <w:r w:rsidRPr="0092313F">
              <w:rPr>
                <w:rFonts w:ascii="Times New Roman" w:hAnsi="Times New Roman"/>
                <w:sz w:val="23"/>
                <w:szCs w:val="23"/>
              </w:rPr>
              <w:t>.2016 г.</w:t>
            </w:r>
          </w:p>
        </w:tc>
        <w:tc>
          <w:tcPr>
            <w:tcW w:w="3791" w:type="dxa"/>
            <w:vAlign w:val="center"/>
          </w:tcPr>
          <w:p w:rsidR="000C7392" w:rsidRPr="00CA2B99" w:rsidRDefault="000C7392" w:rsidP="000C7392">
            <w:pPr>
              <w:pStyle w:val="aa"/>
              <w:jc w:val="center"/>
              <w:rPr>
                <w:rFonts w:ascii="Times New Roman" w:hAnsi="Times New Roman"/>
                <w:sz w:val="23"/>
                <w:szCs w:val="23"/>
              </w:rPr>
            </w:pPr>
            <w:r w:rsidRPr="00CA2B99">
              <w:rPr>
                <w:rFonts w:ascii="Times New Roman" w:hAnsi="Times New Roman"/>
                <w:sz w:val="23"/>
                <w:szCs w:val="23"/>
              </w:rPr>
              <w:t>да/нет</w:t>
            </w:r>
          </w:p>
        </w:tc>
      </w:tr>
      <w:tr w:rsidR="000C7392" w:rsidRPr="00CA2B99" w:rsidTr="00CA2B99">
        <w:trPr>
          <w:trHeight w:val="467"/>
        </w:trPr>
        <w:tc>
          <w:tcPr>
            <w:tcW w:w="5954" w:type="dxa"/>
            <w:vAlign w:val="center"/>
          </w:tcPr>
          <w:p w:rsidR="000C7392" w:rsidRPr="00CA2B99" w:rsidRDefault="000C7392" w:rsidP="000C7392">
            <w:pPr>
              <w:pStyle w:val="aa"/>
              <w:rPr>
                <w:rFonts w:ascii="Times New Roman" w:hAnsi="Times New Roman"/>
                <w:sz w:val="23"/>
                <w:szCs w:val="23"/>
              </w:rPr>
            </w:pPr>
            <w:r w:rsidRPr="00CA2B99">
              <w:rPr>
                <w:rFonts w:ascii="Times New Roman" w:hAnsi="Times New Roman"/>
                <w:sz w:val="23"/>
                <w:szCs w:val="23"/>
              </w:rPr>
              <w:t>Стоимость предложения в руб. (без НДС)</w:t>
            </w:r>
          </w:p>
        </w:tc>
        <w:tc>
          <w:tcPr>
            <w:tcW w:w="3791" w:type="dxa"/>
            <w:vAlign w:val="center"/>
          </w:tcPr>
          <w:p w:rsidR="000C7392" w:rsidRPr="00CA2B99" w:rsidRDefault="000C7392" w:rsidP="000C7392">
            <w:pPr>
              <w:pStyle w:val="aa"/>
              <w:jc w:val="center"/>
              <w:rPr>
                <w:rFonts w:ascii="Times New Roman" w:hAnsi="Times New Roman"/>
                <w:sz w:val="23"/>
                <w:szCs w:val="23"/>
              </w:rPr>
            </w:pPr>
          </w:p>
        </w:tc>
      </w:tr>
      <w:tr w:rsidR="000C7392" w:rsidRPr="00CA2B99" w:rsidTr="00CA2B99">
        <w:trPr>
          <w:trHeight w:val="417"/>
        </w:trPr>
        <w:tc>
          <w:tcPr>
            <w:tcW w:w="5954" w:type="dxa"/>
            <w:vAlign w:val="center"/>
          </w:tcPr>
          <w:p w:rsidR="000C7392" w:rsidRPr="00CA2B99" w:rsidRDefault="000C7392" w:rsidP="000C7392">
            <w:pPr>
              <w:pStyle w:val="aa"/>
              <w:rPr>
                <w:rFonts w:ascii="Times New Roman" w:hAnsi="Times New Roman"/>
                <w:sz w:val="23"/>
                <w:szCs w:val="23"/>
              </w:rPr>
            </w:pPr>
            <w:r w:rsidRPr="00CA2B99">
              <w:rPr>
                <w:rFonts w:ascii="Times New Roman" w:hAnsi="Times New Roman"/>
                <w:sz w:val="23"/>
                <w:szCs w:val="23"/>
              </w:rPr>
              <w:t>Сумма предложения в руб. (с НДС)</w:t>
            </w:r>
          </w:p>
        </w:tc>
        <w:tc>
          <w:tcPr>
            <w:tcW w:w="3791" w:type="dxa"/>
            <w:vAlign w:val="center"/>
          </w:tcPr>
          <w:p w:rsidR="000C7392" w:rsidRPr="00CA2B99" w:rsidRDefault="000C7392" w:rsidP="000C7392">
            <w:pPr>
              <w:pStyle w:val="aa"/>
              <w:jc w:val="center"/>
              <w:rPr>
                <w:rFonts w:ascii="Times New Roman" w:hAnsi="Times New Roman"/>
                <w:sz w:val="23"/>
                <w:szCs w:val="23"/>
              </w:rPr>
            </w:pPr>
          </w:p>
        </w:tc>
      </w:tr>
      <w:tr w:rsidR="000C7392" w:rsidRPr="00CA2B99" w:rsidTr="00CA2B99">
        <w:trPr>
          <w:trHeight w:val="409"/>
        </w:trPr>
        <w:tc>
          <w:tcPr>
            <w:tcW w:w="9745" w:type="dxa"/>
            <w:gridSpan w:val="2"/>
            <w:vAlign w:val="center"/>
          </w:tcPr>
          <w:p w:rsidR="000C7392" w:rsidRPr="00CA2B99" w:rsidRDefault="000C7392" w:rsidP="000C7392">
            <w:pPr>
              <w:pStyle w:val="aa"/>
              <w:rPr>
                <w:rFonts w:ascii="Times New Roman" w:hAnsi="Times New Roman"/>
                <w:sz w:val="23"/>
                <w:szCs w:val="23"/>
              </w:rPr>
            </w:pPr>
            <w:r w:rsidRPr="00CA2B99">
              <w:rPr>
                <w:rFonts w:ascii="Times New Roman" w:hAnsi="Times New Roman"/>
                <w:b/>
                <w:sz w:val="23"/>
                <w:szCs w:val="23"/>
              </w:rPr>
              <w:t>Детализированное предложение представлено в Коммерческом предложении</w:t>
            </w:r>
          </w:p>
        </w:tc>
      </w:tr>
      <w:tr w:rsidR="000C7392" w:rsidRPr="00CA2B99" w:rsidTr="00CA2B99">
        <w:trPr>
          <w:trHeight w:val="421"/>
        </w:trPr>
        <w:tc>
          <w:tcPr>
            <w:tcW w:w="5954" w:type="dxa"/>
            <w:vAlign w:val="center"/>
          </w:tcPr>
          <w:p w:rsidR="000C7392" w:rsidRPr="00CA2B99" w:rsidRDefault="000C7392" w:rsidP="000C7392">
            <w:pPr>
              <w:pStyle w:val="aa"/>
              <w:rPr>
                <w:rFonts w:ascii="Times New Roman" w:hAnsi="Times New Roman"/>
                <w:sz w:val="23"/>
                <w:szCs w:val="23"/>
              </w:rPr>
            </w:pPr>
            <w:r w:rsidRPr="00CA2B99">
              <w:rPr>
                <w:rFonts w:ascii="Times New Roman" w:hAnsi="Times New Roman"/>
                <w:sz w:val="23"/>
                <w:szCs w:val="23"/>
              </w:rPr>
              <w:t>Наличие скидок или условия их получения</w:t>
            </w:r>
          </w:p>
        </w:tc>
        <w:tc>
          <w:tcPr>
            <w:tcW w:w="3791" w:type="dxa"/>
            <w:vAlign w:val="center"/>
          </w:tcPr>
          <w:p w:rsidR="000C7392" w:rsidRPr="00CA2B99" w:rsidRDefault="000C7392" w:rsidP="000C7392">
            <w:pPr>
              <w:pStyle w:val="aa"/>
              <w:rPr>
                <w:rFonts w:ascii="Times New Roman" w:hAnsi="Times New Roman"/>
                <w:sz w:val="23"/>
                <w:szCs w:val="23"/>
              </w:rPr>
            </w:pPr>
          </w:p>
        </w:tc>
      </w:tr>
      <w:tr w:rsidR="0092313F" w:rsidRPr="00CA2B99" w:rsidTr="00CA2B99">
        <w:trPr>
          <w:trHeight w:val="421"/>
        </w:trPr>
        <w:tc>
          <w:tcPr>
            <w:tcW w:w="5954" w:type="dxa"/>
            <w:vAlign w:val="center"/>
          </w:tcPr>
          <w:p w:rsidR="0092313F" w:rsidRPr="00CA2B99" w:rsidRDefault="0092313F" w:rsidP="000C7392">
            <w:pPr>
              <w:pStyle w:val="aa"/>
              <w:rPr>
                <w:rFonts w:ascii="Times New Roman" w:hAnsi="Times New Roman"/>
                <w:sz w:val="23"/>
                <w:szCs w:val="23"/>
              </w:rPr>
            </w:pPr>
            <w:r w:rsidRPr="00CA2B99">
              <w:rPr>
                <w:rFonts w:ascii="Times New Roman" w:hAnsi="Times New Roman"/>
                <w:sz w:val="23"/>
                <w:szCs w:val="23"/>
              </w:rPr>
              <w:t>Принятие договора (Форма 3) в неизменном виде</w:t>
            </w:r>
          </w:p>
        </w:tc>
        <w:tc>
          <w:tcPr>
            <w:tcW w:w="3791" w:type="dxa"/>
            <w:vAlign w:val="center"/>
          </w:tcPr>
          <w:p w:rsidR="0092313F" w:rsidRPr="00CA2B99" w:rsidRDefault="0092313F" w:rsidP="0092313F">
            <w:pPr>
              <w:pStyle w:val="aa"/>
              <w:jc w:val="center"/>
              <w:rPr>
                <w:rFonts w:ascii="Times New Roman" w:hAnsi="Times New Roman"/>
                <w:sz w:val="23"/>
                <w:szCs w:val="23"/>
              </w:rPr>
            </w:pPr>
            <w:r w:rsidRPr="00CA2B99">
              <w:rPr>
                <w:rFonts w:ascii="Times New Roman" w:hAnsi="Times New Roman"/>
                <w:sz w:val="23"/>
                <w:szCs w:val="23"/>
              </w:rPr>
              <w:t>да/нет</w:t>
            </w:r>
          </w:p>
        </w:tc>
      </w:tr>
      <w:tr w:rsidR="000C7392" w:rsidRPr="00CA2B99" w:rsidTr="00081BA3">
        <w:trPr>
          <w:trHeight w:val="675"/>
        </w:trPr>
        <w:tc>
          <w:tcPr>
            <w:tcW w:w="5954" w:type="dxa"/>
            <w:shd w:val="clear" w:color="auto" w:fill="auto"/>
          </w:tcPr>
          <w:p w:rsidR="000C7392" w:rsidRPr="00081BA3" w:rsidRDefault="000C7392" w:rsidP="00F13CCF">
            <w:pPr>
              <w:pStyle w:val="aa"/>
              <w:rPr>
                <w:rFonts w:ascii="Times New Roman" w:hAnsi="Times New Roman"/>
                <w:sz w:val="23"/>
                <w:szCs w:val="23"/>
              </w:rPr>
            </w:pPr>
            <w:r w:rsidRPr="00081BA3">
              <w:rPr>
                <w:rFonts w:ascii="Times New Roman" w:hAnsi="Times New Roman"/>
                <w:sz w:val="23"/>
                <w:szCs w:val="23"/>
              </w:rPr>
              <w:t>Условия оплаты:</w:t>
            </w:r>
          </w:p>
          <w:p w:rsidR="000B05C9" w:rsidRPr="000B05C9" w:rsidRDefault="000B05C9" w:rsidP="000B05C9">
            <w:pPr>
              <w:pStyle w:val="aa"/>
              <w:rPr>
                <w:rFonts w:ascii="Times New Roman" w:hAnsi="Times New Roman"/>
                <w:sz w:val="23"/>
                <w:szCs w:val="23"/>
              </w:rPr>
            </w:pPr>
            <w:r>
              <w:rPr>
                <w:rFonts w:ascii="Times New Roman" w:hAnsi="Times New Roman"/>
                <w:sz w:val="23"/>
                <w:szCs w:val="23"/>
              </w:rPr>
              <w:t>В</w:t>
            </w:r>
            <w:r w:rsidRPr="000B05C9">
              <w:rPr>
                <w:rFonts w:ascii="Times New Roman" w:hAnsi="Times New Roman"/>
                <w:sz w:val="23"/>
                <w:szCs w:val="23"/>
              </w:rPr>
              <w:t xml:space="preserve"> течение 90 (девяносто) календарных дней, но не ранее 60 дней </w:t>
            </w:r>
            <w:proofErr w:type="gramStart"/>
            <w:r w:rsidRPr="000B05C9">
              <w:rPr>
                <w:rFonts w:ascii="Times New Roman" w:hAnsi="Times New Roman"/>
                <w:sz w:val="23"/>
                <w:szCs w:val="23"/>
              </w:rPr>
              <w:t>с даты получения</w:t>
            </w:r>
            <w:proofErr w:type="gramEnd"/>
            <w:r w:rsidRPr="000B05C9">
              <w:rPr>
                <w:rFonts w:ascii="Times New Roman" w:hAnsi="Times New Roman"/>
                <w:sz w:val="23"/>
                <w:szCs w:val="23"/>
              </w:rPr>
              <w:t xml:space="preserve"> от Исполнителя оригиналов следующих документов:</w:t>
            </w:r>
          </w:p>
          <w:p w:rsidR="000B05C9" w:rsidRPr="000B05C9" w:rsidRDefault="000B05C9" w:rsidP="000B05C9">
            <w:pPr>
              <w:pStyle w:val="aa"/>
              <w:rPr>
                <w:rFonts w:ascii="Times New Roman" w:hAnsi="Times New Roman"/>
                <w:sz w:val="23"/>
                <w:szCs w:val="23"/>
              </w:rPr>
            </w:pPr>
            <w:r w:rsidRPr="000B05C9">
              <w:rPr>
                <w:rFonts w:ascii="Times New Roman" w:hAnsi="Times New Roman"/>
                <w:sz w:val="23"/>
                <w:szCs w:val="23"/>
              </w:rPr>
              <w:t>- Акта приема-передачи оказанных услуг;</w:t>
            </w:r>
          </w:p>
          <w:p w:rsidR="000C7392" w:rsidRPr="00081BA3" w:rsidRDefault="000B05C9" w:rsidP="000B05C9">
            <w:pPr>
              <w:pStyle w:val="aa"/>
              <w:rPr>
                <w:rFonts w:ascii="Times New Roman" w:hAnsi="Times New Roman"/>
                <w:sz w:val="23"/>
                <w:szCs w:val="23"/>
              </w:rPr>
            </w:pPr>
            <w:r w:rsidRPr="000B05C9">
              <w:rPr>
                <w:rFonts w:ascii="Times New Roman" w:hAnsi="Times New Roman"/>
                <w:sz w:val="23"/>
                <w:szCs w:val="23"/>
              </w:rPr>
              <w:t>- счет - фактуры.</w:t>
            </w:r>
          </w:p>
        </w:tc>
        <w:tc>
          <w:tcPr>
            <w:tcW w:w="3791" w:type="dxa"/>
            <w:vAlign w:val="center"/>
          </w:tcPr>
          <w:p w:rsidR="000C7392" w:rsidRPr="00CA2B99" w:rsidRDefault="000C7392" w:rsidP="00F13CCF">
            <w:pPr>
              <w:pStyle w:val="aa"/>
              <w:jc w:val="center"/>
              <w:rPr>
                <w:rFonts w:ascii="Times New Roman" w:hAnsi="Times New Roman"/>
                <w:sz w:val="23"/>
                <w:szCs w:val="23"/>
              </w:rPr>
            </w:pPr>
            <w:r w:rsidRPr="00CA2B99">
              <w:rPr>
                <w:rFonts w:ascii="Times New Roman" w:hAnsi="Times New Roman"/>
                <w:sz w:val="23"/>
                <w:szCs w:val="23"/>
              </w:rPr>
              <w:t>да/нет</w:t>
            </w:r>
          </w:p>
        </w:tc>
      </w:tr>
      <w:tr w:rsidR="000C7392" w:rsidRPr="00CA2B99" w:rsidTr="00CA2B99">
        <w:trPr>
          <w:trHeight w:val="409"/>
        </w:trPr>
        <w:tc>
          <w:tcPr>
            <w:tcW w:w="5954" w:type="dxa"/>
            <w:vAlign w:val="center"/>
          </w:tcPr>
          <w:p w:rsidR="000C7392" w:rsidRPr="00CA2B99" w:rsidRDefault="000C7392" w:rsidP="00F13CCF">
            <w:pPr>
              <w:pStyle w:val="aa"/>
              <w:rPr>
                <w:rFonts w:ascii="Times New Roman" w:hAnsi="Times New Roman"/>
                <w:sz w:val="23"/>
                <w:szCs w:val="23"/>
              </w:rPr>
            </w:pPr>
            <w:r w:rsidRPr="00CA2B99">
              <w:rPr>
                <w:rFonts w:ascii="Times New Roman" w:hAnsi="Times New Roman"/>
                <w:sz w:val="23"/>
                <w:szCs w:val="23"/>
              </w:rPr>
              <w:t>Дополнительные условия</w:t>
            </w:r>
            <w:r w:rsidR="00CA2B99">
              <w:rPr>
                <w:rFonts w:ascii="Times New Roman" w:hAnsi="Times New Roman"/>
                <w:sz w:val="23"/>
                <w:szCs w:val="23"/>
              </w:rPr>
              <w:t>:</w:t>
            </w:r>
          </w:p>
        </w:tc>
        <w:tc>
          <w:tcPr>
            <w:tcW w:w="3791" w:type="dxa"/>
            <w:vAlign w:val="center"/>
          </w:tcPr>
          <w:p w:rsidR="000C7392" w:rsidRPr="00CA2B99" w:rsidRDefault="000C7392" w:rsidP="00F13CCF">
            <w:pPr>
              <w:pStyle w:val="aa"/>
              <w:jc w:val="center"/>
              <w:rPr>
                <w:rFonts w:ascii="Times New Roman" w:hAnsi="Times New Roman"/>
                <w:sz w:val="23"/>
                <w:szCs w:val="23"/>
              </w:rPr>
            </w:pPr>
            <w:r w:rsidRPr="00CA2B99">
              <w:rPr>
                <w:rFonts w:ascii="Times New Roman" w:hAnsi="Times New Roman"/>
                <w:sz w:val="23"/>
                <w:szCs w:val="23"/>
              </w:rPr>
              <w:t>да/нет</w:t>
            </w:r>
          </w:p>
        </w:tc>
      </w:tr>
    </w:tbl>
    <w:p w:rsidR="00CA2B99" w:rsidRPr="00CA2B99" w:rsidRDefault="00CA2B99" w:rsidP="00CA2B99">
      <w:pPr>
        <w:spacing w:before="0"/>
        <w:ind w:left="360"/>
        <w:jc w:val="both"/>
        <w:rPr>
          <w:rFonts w:ascii="Times New Roman" w:hAnsi="Times New Roman"/>
          <w:sz w:val="16"/>
          <w:szCs w:val="16"/>
        </w:rPr>
      </w:pPr>
    </w:p>
    <w:p w:rsidR="000C7392" w:rsidRPr="00CA2B99" w:rsidRDefault="000C7392" w:rsidP="000C7392">
      <w:pPr>
        <w:numPr>
          <w:ilvl w:val="0"/>
          <w:numId w:val="7"/>
        </w:numPr>
        <w:spacing w:before="0"/>
        <w:jc w:val="both"/>
        <w:rPr>
          <w:rFonts w:ascii="Times New Roman" w:hAnsi="Times New Roman"/>
          <w:sz w:val="23"/>
          <w:szCs w:val="23"/>
        </w:rPr>
      </w:pPr>
      <w:r w:rsidRPr="00CA2B99">
        <w:rPr>
          <w:rFonts w:ascii="Times New Roman" w:hAnsi="Times New Roman"/>
          <w:sz w:val="23"/>
          <w:szCs w:val="23"/>
        </w:rPr>
        <w:t xml:space="preserve">Настоящее </w:t>
      </w:r>
      <w:r w:rsidR="00CA2B99" w:rsidRPr="00CA2B99">
        <w:rPr>
          <w:rFonts w:ascii="Times New Roman" w:hAnsi="Times New Roman"/>
          <w:sz w:val="23"/>
          <w:szCs w:val="23"/>
        </w:rPr>
        <w:t xml:space="preserve">предложение может быть акцептовано до </w:t>
      </w:r>
      <w:r w:rsidRPr="0092313F">
        <w:rPr>
          <w:rFonts w:ascii="Times New Roman" w:hAnsi="Times New Roman"/>
          <w:sz w:val="23"/>
          <w:szCs w:val="23"/>
        </w:rPr>
        <w:t>«31» марта 2016 г.</w:t>
      </w:r>
    </w:p>
    <w:p w:rsidR="000C7392" w:rsidRPr="00CA2B99" w:rsidRDefault="000C7392" w:rsidP="000C7392">
      <w:pPr>
        <w:numPr>
          <w:ilvl w:val="0"/>
          <w:numId w:val="7"/>
        </w:numPr>
        <w:spacing w:before="0"/>
        <w:jc w:val="both"/>
        <w:rPr>
          <w:rFonts w:ascii="Times New Roman" w:hAnsi="Times New Roman"/>
          <w:sz w:val="23"/>
          <w:szCs w:val="23"/>
        </w:rPr>
      </w:pPr>
      <w:r w:rsidRPr="00CA2B99">
        <w:rPr>
          <w:rFonts w:ascii="Times New Roman" w:hAnsi="Times New Roman"/>
          <w:sz w:val="23"/>
          <w:szCs w:val="23"/>
        </w:rPr>
        <w:t>Настоящее предложение не может быть отозвано и является безотзывной офертой.</w:t>
      </w:r>
    </w:p>
    <w:p w:rsidR="000C7392" w:rsidRPr="00CA2B99" w:rsidRDefault="000C7392" w:rsidP="000C7392">
      <w:pPr>
        <w:numPr>
          <w:ilvl w:val="0"/>
          <w:numId w:val="7"/>
        </w:numPr>
        <w:spacing w:before="0"/>
        <w:jc w:val="both"/>
        <w:rPr>
          <w:rFonts w:ascii="Times New Roman" w:hAnsi="Times New Roman"/>
          <w:sz w:val="23"/>
          <w:szCs w:val="23"/>
        </w:rPr>
      </w:pPr>
      <w:r w:rsidRPr="00CA2B99">
        <w:rPr>
          <w:rFonts w:ascii="Times New Roman" w:hAnsi="Times New Roman"/>
          <w:sz w:val="23"/>
          <w:szCs w:val="23"/>
        </w:rPr>
        <w:t>Допускается акцепт в отношении одной, нескольких или всех позиций, перечисленных в Таблице цен, прилагаемой к настоящей оферте, в любом сочетании.</w:t>
      </w:r>
    </w:p>
    <w:p w:rsidR="000C7392" w:rsidRPr="00CA2B99" w:rsidRDefault="000C7392" w:rsidP="000C7392">
      <w:pPr>
        <w:numPr>
          <w:ilvl w:val="0"/>
          <w:numId w:val="7"/>
        </w:numPr>
        <w:spacing w:before="0"/>
        <w:jc w:val="both"/>
        <w:rPr>
          <w:rFonts w:ascii="Times New Roman" w:hAnsi="Times New Roman"/>
          <w:sz w:val="23"/>
          <w:szCs w:val="23"/>
        </w:rPr>
      </w:pPr>
      <w:r w:rsidRPr="00CA2B99">
        <w:rPr>
          <w:rFonts w:ascii="Times New Roman" w:hAnsi="Times New Roman"/>
          <w:sz w:val="23"/>
          <w:szCs w:val="23"/>
        </w:rPr>
        <w:t xml:space="preserve">Настоящая оферта может быть акцептована не более одного раза. </w:t>
      </w:r>
    </w:p>
    <w:p w:rsidR="000C7392" w:rsidRPr="00CA2B99" w:rsidRDefault="000C7392" w:rsidP="000C7392">
      <w:pPr>
        <w:numPr>
          <w:ilvl w:val="0"/>
          <w:numId w:val="7"/>
        </w:numPr>
        <w:spacing w:before="0"/>
        <w:jc w:val="both"/>
        <w:rPr>
          <w:rFonts w:ascii="Times New Roman" w:hAnsi="Times New Roman"/>
          <w:sz w:val="23"/>
          <w:szCs w:val="23"/>
        </w:rPr>
      </w:pPr>
      <w:r w:rsidRPr="00CA2B99">
        <w:rPr>
          <w:rFonts w:ascii="Times New Roman" w:hAnsi="Times New Roman"/>
          <w:sz w:val="23"/>
          <w:szCs w:val="23"/>
        </w:rPr>
        <w:t xml:space="preserve">Акцепт не может содержать условий, отличных от настоящей оферты. Акцепт части </w:t>
      </w:r>
      <w:r w:rsidR="00CA2B99" w:rsidRPr="00CA2B99">
        <w:rPr>
          <w:rFonts w:ascii="Times New Roman" w:hAnsi="Times New Roman"/>
          <w:sz w:val="23"/>
          <w:szCs w:val="23"/>
        </w:rPr>
        <w:t>товаров / работ / услуг,</w:t>
      </w:r>
      <w:r w:rsidRPr="00CA2B99">
        <w:rPr>
          <w:rFonts w:ascii="Times New Roman" w:hAnsi="Times New Roman"/>
          <w:sz w:val="23"/>
          <w:szCs w:val="23"/>
        </w:rPr>
        <w:t xml:space="preserve">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0C7392" w:rsidRPr="00CA2B99" w:rsidRDefault="000C7392" w:rsidP="000C7392">
      <w:pPr>
        <w:numPr>
          <w:ilvl w:val="0"/>
          <w:numId w:val="7"/>
        </w:numPr>
        <w:spacing w:before="0"/>
        <w:jc w:val="both"/>
        <w:rPr>
          <w:rFonts w:ascii="Times New Roman" w:hAnsi="Times New Roman"/>
          <w:sz w:val="23"/>
          <w:szCs w:val="23"/>
        </w:rPr>
      </w:pPr>
      <w:r w:rsidRPr="00CA2B99">
        <w:rPr>
          <w:rFonts w:ascii="Times New Roman" w:hAnsi="Times New Roman"/>
          <w:sz w:val="23"/>
          <w:szCs w:val="23"/>
        </w:rPr>
        <w:t>Более подробные условия оферты содержатся в приложениях, являющихся неотъемлемой частью оферты.</w:t>
      </w:r>
    </w:p>
    <w:p w:rsidR="00CA2B99" w:rsidRDefault="00CA2B99" w:rsidP="00CA2B99">
      <w:pPr>
        <w:spacing w:before="0"/>
        <w:ind w:left="360"/>
        <w:jc w:val="both"/>
        <w:rPr>
          <w:rFonts w:ascii="Times New Roman" w:hAnsi="Times New Roman"/>
          <w:sz w:val="24"/>
        </w:rPr>
      </w:pPr>
    </w:p>
    <w:p w:rsidR="00CA2B99" w:rsidRDefault="00CA2B99" w:rsidP="00CA2B99">
      <w:pPr>
        <w:spacing w:before="0"/>
        <w:ind w:left="360"/>
        <w:jc w:val="both"/>
        <w:rPr>
          <w:rFonts w:ascii="Times New Roman" w:hAnsi="Times New Roman"/>
          <w:sz w:val="24"/>
        </w:rPr>
      </w:pPr>
      <w:r w:rsidRPr="00CA2B99">
        <w:rPr>
          <w:rFonts w:ascii="Times New Roman" w:hAnsi="Times New Roman"/>
          <w:sz w:val="24"/>
        </w:rPr>
        <w:t>Подпись:________________________________ /Должность, Фамилия И.О./</w:t>
      </w:r>
    </w:p>
    <w:p w:rsidR="00CA2B99" w:rsidRDefault="00CA2B99" w:rsidP="00CA2B99">
      <w:pPr>
        <w:spacing w:before="0"/>
        <w:ind w:left="360"/>
        <w:jc w:val="both"/>
        <w:rPr>
          <w:rFonts w:ascii="Times New Roman" w:hAnsi="Times New Roman"/>
          <w:sz w:val="24"/>
        </w:rPr>
      </w:pPr>
      <w:r>
        <w:rPr>
          <w:rFonts w:ascii="Times New Roman" w:hAnsi="Times New Roman"/>
          <w:sz w:val="24"/>
        </w:rPr>
        <w:tab/>
      </w:r>
      <w:r>
        <w:rPr>
          <w:rFonts w:ascii="Times New Roman" w:hAnsi="Times New Roman"/>
          <w:sz w:val="24"/>
        </w:rPr>
        <w:tab/>
      </w:r>
      <w:r>
        <w:rPr>
          <w:rFonts w:ascii="Times New Roman" w:hAnsi="Times New Roman"/>
          <w:sz w:val="24"/>
        </w:rPr>
        <w:tab/>
        <w:t>МП</w:t>
      </w:r>
    </w:p>
    <w:p w:rsidR="00CA2B99" w:rsidRDefault="00CA2B99" w:rsidP="00D30EC1">
      <w:pPr>
        <w:spacing w:before="0"/>
        <w:jc w:val="both"/>
        <w:rPr>
          <w:rFonts w:ascii="Times New Roman" w:hAnsi="Times New Roman"/>
          <w:sz w:val="24"/>
        </w:rPr>
        <w:sectPr w:rsidR="00CA2B99" w:rsidSect="00CA2B99">
          <w:pgSz w:w="11906" w:h="16838"/>
          <w:pgMar w:top="1134" w:right="851" w:bottom="1134" w:left="1418" w:header="709" w:footer="709" w:gutter="0"/>
          <w:cols w:space="708"/>
          <w:docGrid w:linePitch="360"/>
        </w:sectPr>
      </w:pPr>
    </w:p>
    <w:p w:rsidR="00D30EC1" w:rsidRDefault="00D30EC1" w:rsidP="00D30EC1">
      <w:pPr>
        <w:jc w:val="right"/>
        <w:rPr>
          <w:rFonts w:ascii="Times New Roman" w:hAnsi="Times New Roman"/>
          <w:b/>
          <w:sz w:val="24"/>
        </w:rPr>
      </w:pPr>
      <w:r>
        <w:rPr>
          <w:rFonts w:ascii="Times New Roman" w:hAnsi="Times New Roman"/>
          <w:b/>
          <w:sz w:val="24"/>
        </w:rPr>
        <w:lastRenderedPageBreak/>
        <w:t>Форма 6 «Таблица цен»</w:t>
      </w:r>
    </w:p>
    <w:p w:rsidR="00D30EC1" w:rsidRDefault="00D30EC1" w:rsidP="00A0733F">
      <w:pPr>
        <w:rPr>
          <w:rFonts w:ascii="Times New Roman" w:hAnsi="Times New Roman"/>
          <w:b/>
          <w:sz w:val="24"/>
        </w:rPr>
      </w:pPr>
    </w:p>
    <w:p w:rsidR="00D30EC1" w:rsidRPr="00580A9C" w:rsidRDefault="00D30EC1" w:rsidP="00D30EC1">
      <w:pPr>
        <w:spacing w:before="0"/>
        <w:jc w:val="center"/>
        <w:rPr>
          <w:rFonts w:ascii="Times New Roman" w:hAnsi="Times New Roman"/>
          <w:b/>
          <w:sz w:val="24"/>
        </w:rPr>
      </w:pPr>
      <w:r w:rsidRPr="00580A9C">
        <w:rPr>
          <w:rFonts w:ascii="Times New Roman" w:hAnsi="Times New Roman"/>
          <w:b/>
          <w:sz w:val="24"/>
        </w:rPr>
        <w:t>ТАБЛИЦА ЦЕН</w:t>
      </w:r>
    </w:p>
    <w:p w:rsidR="00D30EC1" w:rsidRDefault="00D30EC1" w:rsidP="00D30EC1">
      <w:pPr>
        <w:spacing w:before="0"/>
        <w:jc w:val="both"/>
        <w:rPr>
          <w:rFonts w:ascii="Times New Roman" w:hAnsi="Times New Roman"/>
          <w:b/>
          <w:sz w:val="18"/>
          <w:szCs w:val="18"/>
        </w:rPr>
      </w:pPr>
    </w:p>
    <w:tbl>
      <w:tblPr>
        <w:tblStyle w:val="ab"/>
        <w:tblW w:w="0" w:type="auto"/>
        <w:tblLook w:val="04A0" w:firstRow="1" w:lastRow="0" w:firstColumn="1" w:lastColumn="0" w:noHBand="0" w:noVBand="1"/>
      </w:tblPr>
      <w:tblGrid>
        <w:gridCol w:w="2268"/>
        <w:gridCol w:w="2126"/>
        <w:gridCol w:w="4961"/>
        <w:gridCol w:w="1843"/>
        <w:gridCol w:w="1526"/>
        <w:gridCol w:w="1559"/>
        <w:gridCol w:w="1560"/>
      </w:tblGrid>
      <w:tr w:rsidR="00D30EC1" w:rsidRPr="00114C87" w:rsidTr="008F79CB">
        <w:tc>
          <w:tcPr>
            <w:tcW w:w="2268" w:type="dxa"/>
            <w:vAlign w:val="center"/>
          </w:tcPr>
          <w:p w:rsidR="00D30EC1" w:rsidRPr="00114C87" w:rsidRDefault="00D30EC1" w:rsidP="008F79CB">
            <w:pPr>
              <w:spacing w:before="0"/>
              <w:jc w:val="center"/>
              <w:rPr>
                <w:rFonts w:ascii="Times New Roman" w:hAnsi="Times New Roman"/>
                <w:b/>
                <w:i/>
                <w:sz w:val="18"/>
                <w:szCs w:val="18"/>
              </w:rPr>
            </w:pPr>
            <w:r w:rsidRPr="00114C87">
              <w:rPr>
                <w:rFonts w:ascii="Times New Roman" w:hAnsi="Times New Roman"/>
                <w:b/>
                <w:i/>
                <w:sz w:val="18"/>
                <w:szCs w:val="18"/>
              </w:rPr>
              <w:t>Наименование услуги</w:t>
            </w:r>
          </w:p>
        </w:tc>
        <w:tc>
          <w:tcPr>
            <w:tcW w:w="2126" w:type="dxa"/>
            <w:vAlign w:val="center"/>
          </w:tcPr>
          <w:p w:rsidR="00D30EC1" w:rsidRPr="00114C87" w:rsidRDefault="00D30EC1" w:rsidP="008F79CB">
            <w:pPr>
              <w:spacing w:before="0"/>
              <w:jc w:val="center"/>
              <w:rPr>
                <w:rFonts w:ascii="Times New Roman" w:hAnsi="Times New Roman"/>
                <w:b/>
                <w:i/>
                <w:sz w:val="18"/>
                <w:szCs w:val="18"/>
              </w:rPr>
            </w:pPr>
            <w:r>
              <w:rPr>
                <w:rFonts w:ascii="Times New Roman" w:hAnsi="Times New Roman"/>
                <w:b/>
                <w:i/>
                <w:sz w:val="18"/>
                <w:szCs w:val="18"/>
              </w:rPr>
              <w:t>Наименование объекта</w:t>
            </w:r>
          </w:p>
        </w:tc>
        <w:tc>
          <w:tcPr>
            <w:tcW w:w="4961" w:type="dxa"/>
            <w:vAlign w:val="center"/>
          </w:tcPr>
          <w:p w:rsidR="00D30EC1" w:rsidRPr="00114C87" w:rsidRDefault="00D30EC1" w:rsidP="008F79CB">
            <w:pPr>
              <w:spacing w:before="0"/>
              <w:jc w:val="center"/>
              <w:rPr>
                <w:rFonts w:ascii="Times New Roman" w:hAnsi="Times New Roman"/>
                <w:b/>
                <w:i/>
                <w:sz w:val="18"/>
                <w:szCs w:val="18"/>
              </w:rPr>
            </w:pPr>
            <w:r>
              <w:rPr>
                <w:rFonts w:ascii="Times New Roman" w:hAnsi="Times New Roman"/>
                <w:b/>
                <w:i/>
                <w:sz w:val="18"/>
                <w:szCs w:val="18"/>
              </w:rPr>
              <w:t>Наименование этапа</w:t>
            </w:r>
          </w:p>
        </w:tc>
        <w:tc>
          <w:tcPr>
            <w:tcW w:w="1843" w:type="dxa"/>
            <w:vAlign w:val="center"/>
          </w:tcPr>
          <w:p w:rsidR="00D30EC1" w:rsidRPr="00114C87" w:rsidRDefault="00D30EC1" w:rsidP="008F79CB">
            <w:pPr>
              <w:spacing w:before="0"/>
              <w:jc w:val="center"/>
              <w:rPr>
                <w:rFonts w:ascii="Times New Roman" w:hAnsi="Times New Roman"/>
                <w:b/>
                <w:i/>
                <w:sz w:val="18"/>
                <w:szCs w:val="18"/>
              </w:rPr>
            </w:pPr>
            <w:r>
              <w:rPr>
                <w:rFonts w:ascii="Times New Roman" w:hAnsi="Times New Roman"/>
                <w:b/>
                <w:i/>
                <w:sz w:val="18"/>
                <w:szCs w:val="18"/>
              </w:rPr>
              <w:t>Срок выполнения</w:t>
            </w:r>
          </w:p>
        </w:tc>
        <w:tc>
          <w:tcPr>
            <w:tcW w:w="1526" w:type="dxa"/>
            <w:vAlign w:val="center"/>
          </w:tcPr>
          <w:p w:rsidR="00D30EC1" w:rsidRPr="00114C87" w:rsidRDefault="00D30EC1" w:rsidP="008F79CB">
            <w:pPr>
              <w:spacing w:before="0"/>
              <w:jc w:val="center"/>
              <w:rPr>
                <w:rFonts w:ascii="Times New Roman" w:hAnsi="Times New Roman"/>
                <w:b/>
                <w:i/>
                <w:sz w:val="18"/>
                <w:szCs w:val="18"/>
              </w:rPr>
            </w:pPr>
            <w:r w:rsidRPr="00114C87">
              <w:rPr>
                <w:rFonts w:ascii="Times New Roman" w:hAnsi="Times New Roman"/>
                <w:b/>
                <w:i/>
                <w:sz w:val="18"/>
                <w:szCs w:val="18"/>
              </w:rPr>
              <w:t>Сумма без НДС, руб.</w:t>
            </w:r>
          </w:p>
        </w:tc>
        <w:tc>
          <w:tcPr>
            <w:tcW w:w="1559" w:type="dxa"/>
            <w:vAlign w:val="center"/>
          </w:tcPr>
          <w:p w:rsidR="00D30EC1" w:rsidRPr="00114C87" w:rsidRDefault="00D30EC1" w:rsidP="008F79CB">
            <w:pPr>
              <w:spacing w:before="0"/>
              <w:jc w:val="center"/>
              <w:rPr>
                <w:rFonts w:ascii="Times New Roman" w:hAnsi="Times New Roman"/>
                <w:b/>
                <w:i/>
                <w:sz w:val="18"/>
                <w:szCs w:val="18"/>
              </w:rPr>
            </w:pPr>
            <w:r w:rsidRPr="00114C87">
              <w:rPr>
                <w:rFonts w:ascii="Times New Roman" w:hAnsi="Times New Roman"/>
                <w:b/>
                <w:i/>
                <w:sz w:val="18"/>
                <w:szCs w:val="18"/>
              </w:rPr>
              <w:t>Сумма НДС (18%), руб.</w:t>
            </w:r>
          </w:p>
        </w:tc>
        <w:tc>
          <w:tcPr>
            <w:tcW w:w="1560" w:type="dxa"/>
            <w:vAlign w:val="center"/>
          </w:tcPr>
          <w:p w:rsidR="00D30EC1" w:rsidRPr="00114C87" w:rsidRDefault="00D30EC1" w:rsidP="008F79CB">
            <w:pPr>
              <w:spacing w:before="0"/>
              <w:jc w:val="center"/>
              <w:rPr>
                <w:rFonts w:ascii="Times New Roman" w:hAnsi="Times New Roman"/>
                <w:b/>
                <w:i/>
                <w:sz w:val="18"/>
                <w:szCs w:val="18"/>
              </w:rPr>
            </w:pPr>
            <w:r w:rsidRPr="00114C87">
              <w:rPr>
                <w:rFonts w:ascii="Times New Roman" w:hAnsi="Times New Roman"/>
                <w:b/>
                <w:i/>
                <w:sz w:val="18"/>
                <w:szCs w:val="18"/>
              </w:rPr>
              <w:t>Сумма с НДС, руб.</w:t>
            </w:r>
          </w:p>
        </w:tc>
      </w:tr>
      <w:tr w:rsidR="00D30EC1" w:rsidRPr="00114C87" w:rsidTr="008F79CB">
        <w:tc>
          <w:tcPr>
            <w:tcW w:w="2268" w:type="dxa"/>
            <w:vMerge w:val="restart"/>
            <w:vAlign w:val="center"/>
          </w:tcPr>
          <w:p w:rsidR="00D30EC1" w:rsidRPr="0001258B" w:rsidRDefault="00D30EC1" w:rsidP="008F79CB">
            <w:pPr>
              <w:spacing w:before="0"/>
              <w:rPr>
                <w:rFonts w:ascii="Times New Roman" w:hAnsi="Times New Roman"/>
                <w:sz w:val="18"/>
                <w:szCs w:val="18"/>
              </w:rPr>
            </w:pPr>
            <w:r>
              <w:rPr>
                <w:rFonts w:ascii="Times New Roman" w:hAnsi="Times New Roman"/>
                <w:sz w:val="18"/>
                <w:szCs w:val="18"/>
              </w:rPr>
              <w:t>В</w:t>
            </w:r>
            <w:r w:rsidRPr="0001258B">
              <w:rPr>
                <w:rFonts w:ascii="Times New Roman" w:hAnsi="Times New Roman"/>
                <w:sz w:val="18"/>
                <w:szCs w:val="18"/>
              </w:rPr>
              <w:t>ыполнение работ по оформлению объектов подготовки, перекачки нефти и газа для приведения объектов к единому корпоративному стилю</w:t>
            </w:r>
          </w:p>
        </w:tc>
        <w:tc>
          <w:tcPr>
            <w:tcW w:w="2126" w:type="dxa"/>
            <w:vMerge w:val="restart"/>
            <w:vAlign w:val="center"/>
          </w:tcPr>
          <w:p w:rsidR="00D30EC1" w:rsidRPr="00D30EC1" w:rsidRDefault="00D30EC1" w:rsidP="00D30EC1">
            <w:pPr>
              <w:spacing w:before="0"/>
              <w:jc w:val="both"/>
              <w:rPr>
                <w:rFonts w:ascii="Times New Roman" w:hAnsi="Times New Roman"/>
                <w:szCs w:val="22"/>
              </w:rPr>
            </w:pPr>
            <w:r w:rsidRPr="00D30EC1">
              <w:rPr>
                <w:rFonts w:ascii="Times New Roman" w:hAnsi="Times New Roman"/>
                <w:szCs w:val="22"/>
              </w:rPr>
              <w:t xml:space="preserve">АНГДУ: </w:t>
            </w:r>
            <w:proofErr w:type="spellStart"/>
            <w:r w:rsidRPr="00D30EC1">
              <w:rPr>
                <w:rFonts w:ascii="Times New Roman" w:hAnsi="Times New Roman"/>
                <w:szCs w:val="22"/>
              </w:rPr>
              <w:t>УКСиПН</w:t>
            </w:r>
            <w:proofErr w:type="spellEnd"/>
            <w:r w:rsidRPr="00D30EC1">
              <w:rPr>
                <w:rFonts w:ascii="Times New Roman" w:hAnsi="Times New Roman"/>
                <w:szCs w:val="22"/>
              </w:rPr>
              <w:t>,</w:t>
            </w:r>
          </w:p>
          <w:p w:rsidR="00D30EC1" w:rsidRPr="00114C87" w:rsidRDefault="00D30EC1" w:rsidP="00D30EC1">
            <w:pPr>
              <w:spacing w:before="0"/>
              <w:rPr>
                <w:rFonts w:ascii="Times New Roman" w:hAnsi="Times New Roman"/>
                <w:sz w:val="18"/>
                <w:szCs w:val="18"/>
              </w:rPr>
            </w:pPr>
            <w:r w:rsidRPr="00D30EC1">
              <w:rPr>
                <w:rFonts w:ascii="Times New Roman" w:hAnsi="Times New Roman"/>
                <w:szCs w:val="22"/>
              </w:rPr>
              <w:t>ВНГДУ: ДНС-1 Северо-</w:t>
            </w:r>
            <w:proofErr w:type="spellStart"/>
            <w:r w:rsidRPr="00D30EC1">
              <w:rPr>
                <w:rFonts w:ascii="Times New Roman" w:hAnsi="Times New Roman"/>
                <w:szCs w:val="22"/>
              </w:rPr>
              <w:t>Покурского</w:t>
            </w:r>
            <w:proofErr w:type="spellEnd"/>
            <w:r w:rsidRPr="00D30EC1">
              <w:rPr>
                <w:rFonts w:ascii="Times New Roman" w:hAnsi="Times New Roman"/>
                <w:szCs w:val="22"/>
              </w:rPr>
              <w:t xml:space="preserve"> м/</w:t>
            </w:r>
            <w:proofErr w:type="gramStart"/>
            <w:r w:rsidRPr="00D30EC1">
              <w:rPr>
                <w:rFonts w:ascii="Times New Roman" w:hAnsi="Times New Roman"/>
                <w:szCs w:val="22"/>
              </w:rPr>
              <w:t>р</w:t>
            </w:r>
            <w:proofErr w:type="gramEnd"/>
            <w:r w:rsidRPr="00D30EC1">
              <w:rPr>
                <w:rFonts w:ascii="Times New Roman" w:hAnsi="Times New Roman"/>
                <w:szCs w:val="22"/>
              </w:rPr>
              <w:t xml:space="preserve">, ДНС-2 </w:t>
            </w:r>
            <w:proofErr w:type="spellStart"/>
            <w:r w:rsidRPr="00D30EC1">
              <w:rPr>
                <w:rFonts w:ascii="Times New Roman" w:hAnsi="Times New Roman"/>
                <w:szCs w:val="22"/>
              </w:rPr>
              <w:t>Ватинского</w:t>
            </w:r>
            <w:proofErr w:type="spellEnd"/>
            <w:r w:rsidRPr="00D30EC1">
              <w:rPr>
                <w:rFonts w:ascii="Times New Roman" w:hAnsi="Times New Roman"/>
                <w:szCs w:val="22"/>
              </w:rPr>
              <w:t xml:space="preserve"> м/р</w:t>
            </w:r>
          </w:p>
        </w:tc>
        <w:tc>
          <w:tcPr>
            <w:tcW w:w="4961" w:type="dxa"/>
          </w:tcPr>
          <w:p w:rsidR="00D30EC1" w:rsidRPr="00860C3C" w:rsidRDefault="00D30EC1" w:rsidP="00D30EC1">
            <w:pPr>
              <w:pStyle w:val="a6"/>
              <w:numPr>
                <w:ilvl w:val="0"/>
                <w:numId w:val="50"/>
              </w:numPr>
              <w:spacing w:before="0"/>
              <w:ind w:left="1" w:firstLine="359"/>
              <w:jc w:val="both"/>
              <w:rPr>
                <w:rFonts w:ascii="Times New Roman" w:hAnsi="Times New Roman"/>
                <w:sz w:val="18"/>
                <w:szCs w:val="18"/>
              </w:rPr>
            </w:pPr>
            <w:r w:rsidRPr="00860C3C">
              <w:rPr>
                <w:rFonts w:ascii="Times New Roman" w:hAnsi="Times New Roman"/>
                <w:sz w:val="18"/>
                <w:szCs w:val="18"/>
              </w:rPr>
              <w:t>Сбор исходной информации на объекте (ситуационные планы, информация о системах энергоснабжения и автоматизации, сведения о производственной и пожарной безопасности, сведения о режиме труда и отдыха производственного персонала, подробное и детальное изучение технологического процесса установок и др.)</w:t>
            </w:r>
          </w:p>
        </w:tc>
        <w:tc>
          <w:tcPr>
            <w:tcW w:w="1843" w:type="dxa"/>
            <w:vAlign w:val="center"/>
          </w:tcPr>
          <w:p w:rsidR="00D30EC1" w:rsidRPr="00A0733F" w:rsidRDefault="00A0733F" w:rsidP="00A0733F">
            <w:pPr>
              <w:spacing w:before="0" w:line="276" w:lineRule="auto"/>
              <w:jc w:val="center"/>
              <w:rPr>
                <w:rFonts w:ascii="Times New Roman" w:hAnsi="Times New Roman"/>
                <w:szCs w:val="22"/>
              </w:rPr>
            </w:pPr>
            <w:r w:rsidRPr="00A0733F">
              <w:rPr>
                <w:rFonts w:ascii="Times New Roman" w:hAnsi="Times New Roman"/>
                <w:szCs w:val="22"/>
              </w:rPr>
              <w:t>с 20.03.</w:t>
            </w:r>
            <w:r w:rsidR="00D30EC1" w:rsidRPr="00A0733F">
              <w:rPr>
                <w:rFonts w:ascii="Times New Roman" w:hAnsi="Times New Roman"/>
                <w:szCs w:val="22"/>
              </w:rPr>
              <w:t>2016 г.</w:t>
            </w:r>
          </w:p>
          <w:p w:rsidR="00D30EC1" w:rsidRPr="00A0733F" w:rsidRDefault="00A0733F" w:rsidP="00A0733F">
            <w:pPr>
              <w:spacing w:before="0" w:line="276" w:lineRule="auto"/>
              <w:jc w:val="center"/>
              <w:rPr>
                <w:rFonts w:ascii="Times New Roman" w:hAnsi="Times New Roman"/>
                <w:b/>
                <w:szCs w:val="22"/>
              </w:rPr>
            </w:pPr>
            <w:r w:rsidRPr="00A0733F">
              <w:rPr>
                <w:rFonts w:ascii="Times New Roman" w:hAnsi="Times New Roman"/>
                <w:szCs w:val="22"/>
              </w:rPr>
              <w:t>по 01.05.</w:t>
            </w:r>
            <w:r w:rsidR="00D30EC1" w:rsidRPr="00A0733F">
              <w:rPr>
                <w:rFonts w:ascii="Times New Roman" w:hAnsi="Times New Roman"/>
                <w:szCs w:val="22"/>
              </w:rPr>
              <w:t>2016 г.</w:t>
            </w:r>
          </w:p>
        </w:tc>
        <w:tc>
          <w:tcPr>
            <w:tcW w:w="1526" w:type="dxa"/>
          </w:tcPr>
          <w:p w:rsidR="00D30EC1" w:rsidRPr="00114C87" w:rsidRDefault="00D30EC1" w:rsidP="008F79CB">
            <w:pPr>
              <w:spacing w:before="0"/>
              <w:jc w:val="both"/>
              <w:rPr>
                <w:rFonts w:ascii="Times New Roman" w:hAnsi="Times New Roman"/>
                <w:b/>
                <w:sz w:val="18"/>
                <w:szCs w:val="18"/>
              </w:rPr>
            </w:pPr>
          </w:p>
        </w:tc>
        <w:tc>
          <w:tcPr>
            <w:tcW w:w="1559" w:type="dxa"/>
          </w:tcPr>
          <w:p w:rsidR="00D30EC1" w:rsidRPr="00114C87" w:rsidRDefault="00D30EC1" w:rsidP="008F79CB">
            <w:pPr>
              <w:spacing w:before="0"/>
              <w:jc w:val="both"/>
              <w:rPr>
                <w:rFonts w:ascii="Times New Roman" w:hAnsi="Times New Roman"/>
                <w:b/>
                <w:sz w:val="18"/>
                <w:szCs w:val="18"/>
              </w:rPr>
            </w:pPr>
          </w:p>
        </w:tc>
        <w:tc>
          <w:tcPr>
            <w:tcW w:w="1560" w:type="dxa"/>
          </w:tcPr>
          <w:p w:rsidR="00D30EC1" w:rsidRPr="00114C87" w:rsidRDefault="00D30EC1" w:rsidP="008F79CB">
            <w:pPr>
              <w:spacing w:before="0"/>
              <w:jc w:val="both"/>
              <w:rPr>
                <w:rFonts w:ascii="Times New Roman" w:hAnsi="Times New Roman"/>
                <w:b/>
                <w:sz w:val="18"/>
                <w:szCs w:val="18"/>
              </w:rPr>
            </w:pPr>
          </w:p>
        </w:tc>
      </w:tr>
      <w:tr w:rsidR="00D30EC1" w:rsidRPr="0001258B" w:rsidTr="008F79CB">
        <w:trPr>
          <w:trHeight w:val="272"/>
        </w:trPr>
        <w:tc>
          <w:tcPr>
            <w:tcW w:w="2268" w:type="dxa"/>
            <w:vMerge/>
          </w:tcPr>
          <w:p w:rsidR="00D30EC1" w:rsidRPr="0001258B" w:rsidRDefault="00D30EC1" w:rsidP="008F79CB">
            <w:pPr>
              <w:spacing w:before="0"/>
              <w:jc w:val="both"/>
              <w:rPr>
                <w:rFonts w:ascii="Times New Roman" w:hAnsi="Times New Roman"/>
                <w:sz w:val="18"/>
                <w:szCs w:val="18"/>
              </w:rPr>
            </w:pPr>
          </w:p>
        </w:tc>
        <w:tc>
          <w:tcPr>
            <w:tcW w:w="2126" w:type="dxa"/>
            <w:vMerge/>
            <w:vAlign w:val="center"/>
          </w:tcPr>
          <w:p w:rsidR="00D30EC1" w:rsidRPr="0001258B" w:rsidRDefault="00D30EC1" w:rsidP="008F79CB">
            <w:pPr>
              <w:spacing w:before="0"/>
              <w:rPr>
                <w:rFonts w:ascii="Times New Roman" w:hAnsi="Times New Roman"/>
                <w:sz w:val="18"/>
                <w:szCs w:val="18"/>
              </w:rPr>
            </w:pPr>
          </w:p>
        </w:tc>
        <w:tc>
          <w:tcPr>
            <w:tcW w:w="4961" w:type="dxa"/>
          </w:tcPr>
          <w:p w:rsidR="00D30EC1" w:rsidRPr="002A7D0C" w:rsidRDefault="00D30EC1" w:rsidP="008F79CB">
            <w:pPr>
              <w:jc w:val="both"/>
              <w:rPr>
                <w:rFonts w:ascii="Times New Roman" w:hAnsi="Times New Roman"/>
                <w:sz w:val="24"/>
              </w:rPr>
            </w:pPr>
            <w:r w:rsidRPr="00A0733F">
              <w:rPr>
                <w:rFonts w:ascii="Times New Roman" w:hAnsi="Times New Roman"/>
                <w:sz w:val="18"/>
                <w:szCs w:val="18"/>
              </w:rPr>
              <w:t>2.На</w:t>
            </w:r>
            <w:r w:rsidRPr="00D30EC1">
              <w:rPr>
                <w:rFonts w:ascii="Times New Roman" w:hAnsi="Times New Roman"/>
                <w:sz w:val="18"/>
                <w:szCs w:val="18"/>
              </w:rPr>
              <w:t xml:space="preserve"> основе согласованных с Заказчиком объемов и наименований табличек, стендов, трафаретов, надписей на объектах подготовки, перекачки нефти и газа, требований покраски оборудования сигнальными цветами, знаками безопасности, изготовление табличек, стендов, трафаретов, надписей на объекты подготовки, перекачки нефти и газа:</w:t>
            </w:r>
            <w:r w:rsidRPr="00614030">
              <w:rPr>
                <w:rFonts w:ascii="Times New Roman" w:hAnsi="Times New Roman"/>
                <w:sz w:val="24"/>
              </w:rPr>
              <w:t xml:space="preserve"> </w:t>
            </w:r>
          </w:p>
        </w:tc>
        <w:tc>
          <w:tcPr>
            <w:tcW w:w="1843" w:type="dxa"/>
            <w:vAlign w:val="center"/>
          </w:tcPr>
          <w:p w:rsidR="00D30EC1" w:rsidRPr="00A0733F" w:rsidRDefault="00D30EC1" w:rsidP="00A0733F">
            <w:pPr>
              <w:spacing w:before="0" w:line="276" w:lineRule="auto"/>
              <w:jc w:val="center"/>
              <w:rPr>
                <w:rFonts w:ascii="Times New Roman" w:hAnsi="Times New Roman"/>
                <w:szCs w:val="22"/>
              </w:rPr>
            </w:pPr>
          </w:p>
        </w:tc>
        <w:tc>
          <w:tcPr>
            <w:tcW w:w="1526" w:type="dxa"/>
          </w:tcPr>
          <w:p w:rsidR="00D30EC1" w:rsidRPr="0001258B" w:rsidRDefault="00D30EC1" w:rsidP="008F79CB">
            <w:pPr>
              <w:spacing w:before="0"/>
              <w:jc w:val="both"/>
              <w:rPr>
                <w:rFonts w:ascii="Times New Roman" w:hAnsi="Times New Roman"/>
                <w:sz w:val="18"/>
                <w:szCs w:val="18"/>
              </w:rPr>
            </w:pPr>
          </w:p>
        </w:tc>
        <w:tc>
          <w:tcPr>
            <w:tcW w:w="1559" w:type="dxa"/>
          </w:tcPr>
          <w:p w:rsidR="00D30EC1" w:rsidRPr="0001258B" w:rsidRDefault="00D30EC1" w:rsidP="008F79CB">
            <w:pPr>
              <w:spacing w:before="0"/>
              <w:jc w:val="both"/>
              <w:rPr>
                <w:rFonts w:ascii="Times New Roman" w:hAnsi="Times New Roman"/>
                <w:sz w:val="18"/>
                <w:szCs w:val="18"/>
              </w:rPr>
            </w:pPr>
          </w:p>
        </w:tc>
        <w:tc>
          <w:tcPr>
            <w:tcW w:w="1560" w:type="dxa"/>
          </w:tcPr>
          <w:p w:rsidR="00D30EC1" w:rsidRPr="0001258B" w:rsidRDefault="00D30EC1" w:rsidP="008F79CB">
            <w:pPr>
              <w:spacing w:before="0"/>
              <w:jc w:val="both"/>
              <w:rPr>
                <w:rFonts w:ascii="Times New Roman" w:hAnsi="Times New Roman"/>
                <w:sz w:val="18"/>
                <w:szCs w:val="18"/>
              </w:rPr>
            </w:pPr>
          </w:p>
        </w:tc>
      </w:tr>
      <w:tr w:rsidR="00D30EC1" w:rsidRPr="0001258B" w:rsidTr="008F79CB">
        <w:trPr>
          <w:trHeight w:val="272"/>
        </w:trPr>
        <w:tc>
          <w:tcPr>
            <w:tcW w:w="2268" w:type="dxa"/>
            <w:vMerge/>
          </w:tcPr>
          <w:p w:rsidR="00D30EC1" w:rsidRPr="0001258B" w:rsidRDefault="00D30EC1" w:rsidP="008F79CB">
            <w:pPr>
              <w:spacing w:before="0"/>
              <w:jc w:val="both"/>
              <w:rPr>
                <w:rFonts w:ascii="Times New Roman" w:hAnsi="Times New Roman"/>
                <w:sz w:val="18"/>
                <w:szCs w:val="18"/>
              </w:rPr>
            </w:pPr>
          </w:p>
        </w:tc>
        <w:tc>
          <w:tcPr>
            <w:tcW w:w="2126" w:type="dxa"/>
            <w:vMerge/>
            <w:vAlign w:val="center"/>
          </w:tcPr>
          <w:p w:rsidR="00D30EC1" w:rsidRPr="0001258B" w:rsidRDefault="00D30EC1" w:rsidP="008F79CB">
            <w:pPr>
              <w:spacing w:before="0"/>
              <w:rPr>
                <w:rFonts w:ascii="Times New Roman" w:hAnsi="Times New Roman"/>
                <w:sz w:val="18"/>
                <w:szCs w:val="18"/>
              </w:rPr>
            </w:pPr>
          </w:p>
        </w:tc>
        <w:tc>
          <w:tcPr>
            <w:tcW w:w="4961" w:type="dxa"/>
          </w:tcPr>
          <w:p w:rsidR="00D30EC1" w:rsidRPr="00A0733F" w:rsidRDefault="00D30EC1" w:rsidP="00D30EC1">
            <w:pPr>
              <w:jc w:val="both"/>
              <w:rPr>
                <w:rFonts w:ascii="Times New Roman" w:hAnsi="Times New Roman"/>
                <w:b/>
                <w:sz w:val="18"/>
                <w:szCs w:val="18"/>
              </w:rPr>
            </w:pPr>
            <w:r w:rsidRPr="00A0733F">
              <w:rPr>
                <w:rFonts w:ascii="Times New Roman" w:hAnsi="Times New Roman"/>
                <w:b/>
                <w:sz w:val="18"/>
                <w:szCs w:val="18"/>
              </w:rPr>
              <w:t xml:space="preserve">АНГДУ: </w:t>
            </w:r>
            <w:proofErr w:type="spellStart"/>
            <w:r w:rsidRPr="00A0733F">
              <w:rPr>
                <w:rFonts w:ascii="Times New Roman" w:hAnsi="Times New Roman"/>
                <w:b/>
                <w:sz w:val="18"/>
                <w:szCs w:val="18"/>
              </w:rPr>
              <w:t>УКСиПН</w:t>
            </w:r>
            <w:proofErr w:type="spellEnd"/>
          </w:p>
        </w:tc>
        <w:tc>
          <w:tcPr>
            <w:tcW w:w="1843" w:type="dxa"/>
          </w:tcPr>
          <w:p w:rsidR="00D30EC1" w:rsidRPr="00A0733F" w:rsidRDefault="00D30EC1" w:rsidP="00A0733F">
            <w:pPr>
              <w:spacing w:line="276" w:lineRule="auto"/>
              <w:jc w:val="center"/>
              <w:rPr>
                <w:rFonts w:ascii="Times New Roman" w:hAnsi="Times New Roman"/>
                <w:szCs w:val="22"/>
              </w:rPr>
            </w:pPr>
            <w:r w:rsidRPr="00A0733F">
              <w:rPr>
                <w:rFonts w:ascii="Times New Roman" w:hAnsi="Times New Roman"/>
                <w:szCs w:val="22"/>
              </w:rPr>
              <w:t>с 02.05. 2016 г.</w:t>
            </w:r>
          </w:p>
          <w:p w:rsidR="00D30EC1" w:rsidRPr="00A0733F" w:rsidRDefault="00D30EC1" w:rsidP="00A0733F">
            <w:pPr>
              <w:spacing w:line="276" w:lineRule="auto"/>
              <w:jc w:val="center"/>
              <w:rPr>
                <w:rFonts w:ascii="Times New Roman" w:hAnsi="Times New Roman"/>
                <w:szCs w:val="22"/>
              </w:rPr>
            </w:pPr>
            <w:r w:rsidRPr="00A0733F">
              <w:rPr>
                <w:rFonts w:ascii="Times New Roman" w:hAnsi="Times New Roman"/>
                <w:szCs w:val="22"/>
              </w:rPr>
              <w:t>по 30. 06. 2016 г.</w:t>
            </w:r>
          </w:p>
        </w:tc>
        <w:tc>
          <w:tcPr>
            <w:tcW w:w="1526" w:type="dxa"/>
          </w:tcPr>
          <w:p w:rsidR="00D30EC1" w:rsidRPr="0001258B" w:rsidRDefault="00D30EC1" w:rsidP="008F79CB">
            <w:pPr>
              <w:spacing w:before="0"/>
              <w:jc w:val="both"/>
              <w:rPr>
                <w:rFonts w:ascii="Times New Roman" w:hAnsi="Times New Roman"/>
                <w:sz w:val="18"/>
                <w:szCs w:val="18"/>
              </w:rPr>
            </w:pPr>
          </w:p>
        </w:tc>
        <w:tc>
          <w:tcPr>
            <w:tcW w:w="1559" w:type="dxa"/>
          </w:tcPr>
          <w:p w:rsidR="00D30EC1" w:rsidRPr="0001258B" w:rsidRDefault="00D30EC1" w:rsidP="008F79CB">
            <w:pPr>
              <w:spacing w:before="0"/>
              <w:jc w:val="both"/>
              <w:rPr>
                <w:rFonts w:ascii="Times New Roman" w:hAnsi="Times New Roman"/>
                <w:sz w:val="18"/>
                <w:szCs w:val="18"/>
              </w:rPr>
            </w:pPr>
          </w:p>
        </w:tc>
        <w:tc>
          <w:tcPr>
            <w:tcW w:w="1560" w:type="dxa"/>
          </w:tcPr>
          <w:p w:rsidR="00D30EC1" w:rsidRPr="0001258B" w:rsidRDefault="00D30EC1" w:rsidP="008F79CB">
            <w:pPr>
              <w:spacing w:before="0"/>
              <w:jc w:val="both"/>
              <w:rPr>
                <w:rFonts w:ascii="Times New Roman" w:hAnsi="Times New Roman"/>
                <w:sz w:val="18"/>
                <w:szCs w:val="18"/>
              </w:rPr>
            </w:pPr>
          </w:p>
        </w:tc>
      </w:tr>
      <w:tr w:rsidR="00D30EC1" w:rsidRPr="0001258B" w:rsidTr="008F79CB">
        <w:trPr>
          <w:trHeight w:val="272"/>
        </w:trPr>
        <w:tc>
          <w:tcPr>
            <w:tcW w:w="2268" w:type="dxa"/>
            <w:vMerge/>
          </w:tcPr>
          <w:p w:rsidR="00D30EC1" w:rsidRPr="0001258B" w:rsidRDefault="00D30EC1" w:rsidP="008F79CB">
            <w:pPr>
              <w:spacing w:before="0"/>
              <w:jc w:val="both"/>
              <w:rPr>
                <w:rFonts w:ascii="Times New Roman" w:hAnsi="Times New Roman"/>
                <w:sz w:val="18"/>
                <w:szCs w:val="18"/>
              </w:rPr>
            </w:pPr>
          </w:p>
        </w:tc>
        <w:tc>
          <w:tcPr>
            <w:tcW w:w="2126" w:type="dxa"/>
            <w:vMerge/>
            <w:vAlign w:val="center"/>
          </w:tcPr>
          <w:p w:rsidR="00D30EC1" w:rsidRPr="0001258B" w:rsidRDefault="00D30EC1" w:rsidP="008F79CB">
            <w:pPr>
              <w:spacing w:before="0"/>
              <w:rPr>
                <w:rFonts w:ascii="Times New Roman" w:hAnsi="Times New Roman"/>
                <w:sz w:val="18"/>
                <w:szCs w:val="18"/>
              </w:rPr>
            </w:pPr>
          </w:p>
        </w:tc>
        <w:tc>
          <w:tcPr>
            <w:tcW w:w="4961" w:type="dxa"/>
          </w:tcPr>
          <w:p w:rsidR="00D30EC1" w:rsidRPr="00A0733F" w:rsidRDefault="00D30EC1" w:rsidP="008F79CB">
            <w:pPr>
              <w:jc w:val="both"/>
              <w:rPr>
                <w:rFonts w:ascii="Times New Roman" w:hAnsi="Times New Roman"/>
                <w:bCs/>
                <w:sz w:val="18"/>
                <w:szCs w:val="18"/>
              </w:rPr>
            </w:pPr>
            <w:r w:rsidRPr="00A0733F">
              <w:rPr>
                <w:rFonts w:ascii="Times New Roman" w:hAnsi="Times New Roman"/>
                <w:b/>
                <w:sz w:val="18"/>
                <w:szCs w:val="18"/>
              </w:rPr>
              <w:t>ВНГДУ: ДНС-1 Северо-</w:t>
            </w:r>
            <w:proofErr w:type="spellStart"/>
            <w:r w:rsidRPr="00A0733F">
              <w:rPr>
                <w:rFonts w:ascii="Times New Roman" w:hAnsi="Times New Roman"/>
                <w:b/>
                <w:sz w:val="18"/>
                <w:szCs w:val="18"/>
              </w:rPr>
              <w:t>Покурского</w:t>
            </w:r>
            <w:proofErr w:type="spellEnd"/>
            <w:r w:rsidRPr="00A0733F">
              <w:rPr>
                <w:rFonts w:ascii="Times New Roman" w:hAnsi="Times New Roman"/>
                <w:b/>
                <w:sz w:val="18"/>
                <w:szCs w:val="18"/>
              </w:rPr>
              <w:t xml:space="preserve"> м/</w:t>
            </w:r>
            <w:proofErr w:type="gramStart"/>
            <w:r w:rsidRPr="00A0733F">
              <w:rPr>
                <w:rFonts w:ascii="Times New Roman" w:hAnsi="Times New Roman"/>
                <w:b/>
                <w:sz w:val="18"/>
                <w:szCs w:val="18"/>
              </w:rPr>
              <w:t>р</w:t>
            </w:r>
            <w:proofErr w:type="gramEnd"/>
            <w:r w:rsidRPr="00A0733F">
              <w:rPr>
                <w:rFonts w:ascii="Times New Roman" w:hAnsi="Times New Roman"/>
                <w:b/>
                <w:sz w:val="18"/>
                <w:szCs w:val="18"/>
              </w:rPr>
              <w:t xml:space="preserve">, ДНС-2 </w:t>
            </w:r>
            <w:proofErr w:type="spellStart"/>
            <w:r w:rsidRPr="00A0733F">
              <w:rPr>
                <w:rFonts w:ascii="Times New Roman" w:hAnsi="Times New Roman"/>
                <w:b/>
                <w:sz w:val="18"/>
                <w:szCs w:val="18"/>
              </w:rPr>
              <w:t>Ватинского</w:t>
            </w:r>
            <w:proofErr w:type="spellEnd"/>
            <w:r w:rsidRPr="00A0733F">
              <w:rPr>
                <w:rFonts w:ascii="Times New Roman" w:hAnsi="Times New Roman"/>
                <w:b/>
                <w:sz w:val="18"/>
                <w:szCs w:val="18"/>
              </w:rPr>
              <w:t xml:space="preserve"> м/р</w:t>
            </w:r>
          </w:p>
        </w:tc>
        <w:tc>
          <w:tcPr>
            <w:tcW w:w="1843" w:type="dxa"/>
          </w:tcPr>
          <w:p w:rsidR="00D30EC1" w:rsidRPr="00A0733F" w:rsidRDefault="00D30EC1" w:rsidP="00A0733F">
            <w:pPr>
              <w:spacing w:line="276" w:lineRule="auto"/>
              <w:jc w:val="center"/>
              <w:rPr>
                <w:rFonts w:ascii="Times New Roman" w:hAnsi="Times New Roman"/>
                <w:szCs w:val="22"/>
              </w:rPr>
            </w:pPr>
            <w:r w:rsidRPr="00A0733F">
              <w:rPr>
                <w:rFonts w:ascii="Times New Roman" w:hAnsi="Times New Roman"/>
                <w:szCs w:val="22"/>
              </w:rPr>
              <w:t>с 01.07.2016 г.</w:t>
            </w:r>
          </w:p>
          <w:p w:rsidR="00D30EC1" w:rsidRPr="00A0733F" w:rsidRDefault="00D30EC1" w:rsidP="00A0733F">
            <w:pPr>
              <w:spacing w:line="276" w:lineRule="auto"/>
              <w:jc w:val="center"/>
              <w:rPr>
                <w:rFonts w:ascii="Times New Roman" w:hAnsi="Times New Roman"/>
                <w:szCs w:val="22"/>
              </w:rPr>
            </w:pPr>
            <w:r w:rsidRPr="00A0733F">
              <w:rPr>
                <w:rFonts w:ascii="Times New Roman" w:hAnsi="Times New Roman"/>
                <w:szCs w:val="22"/>
              </w:rPr>
              <w:t>по 31. 10. 2016 г.</w:t>
            </w:r>
          </w:p>
        </w:tc>
        <w:tc>
          <w:tcPr>
            <w:tcW w:w="1526" w:type="dxa"/>
          </w:tcPr>
          <w:p w:rsidR="00D30EC1" w:rsidRPr="0001258B" w:rsidRDefault="00D30EC1" w:rsidP="008F79CB">
            <w:pPr>
              <w:spacing w:before="0"/>
              <w:jc w:val="both"/>
              <w:rPr>
                <w:rFonts w:ascii="Times New Roman" w:hAnsi="Times New Roman"/>
                <w:sz w:val="18"/>
                <w:szCs w:val="18"/>
              </w:rPr>
            </w:pPr>
          </w:p>
        </w:tc>
        <w:tc>
          <w:tcPr>
            <w:tcW w:w="1559" w:type="dxa"/>
          </w:tcPr>
          <w:p w:rsidR="00D30EC1" w:rsidRPr="0001258B" w:rsidRDefault="00D30EC1" w:rsidP="008F79CB">
            <w:pPr>
              <w:spacing w:before="0"/>
              <w:jc w:val="both"/>
              <w:rPr>
                <w:rFonts w:ascii="Times New Roman" w:hAnsi="Times New Roman"/>
                <w:sz w:val="18"/>
                <w:szCs w:val="18"/>
              </w:rPr>
            </w:pPr>
          </w:p>
        </w:tc>
        <w:tc>
          <w:tcPr>
            <w:tcW w:w="1560" w:type="dxa"/>
          </w:tcPr>
          <w:p w:rsidR="00D30EC1" w:rsidRPr="0001258B" w:rsidRDefault="00D30EC1" w:rsidP="008F79CB">
            <w:pPr>
              <w:spacing w:before="0"/>
              <w:jc w:val="both"/>
              <w:rPr>
                <w:rFonts w:ascii="Times New Roman" w:hAnsi="Times New Roman"/>
                <w:sz w:val="18"/>
                <w:szCs w:val="18"/>
              </w:rPr>
            </w:pPr>
          </w:p>
        </w:tc>
      </w:tr>
      <w:tr w:rsidR="00D30EC1" w:rsidRPr="0001258B" w:rsidTr="008F79CB">
        <w:trPr>
          <w:trHeight w:val="272"/>
        </w:trPr>
        <w:tc>
          <w:tcPr>
            <w:tcW w:w="2268" w:type="dxa"/>
            <w:vMerge/>
          </w:tcPr>
          <w:p w:rsidR="00D30EC1" w:rsidRPr="0001258B" w:rsidRDefault="00D30EC1" w:rsidP="008F79CB">
            <w:pPr>
              <w:spacing w:before="0"/>
              <w:jc w:val="both"/>
              <w:rPr>
                <w:rFonts w:ascii="Times New Roman" w:hAnsi="Times New Roman"/>
                <w:sz w:val="18"/>
                <w:szCs w:val="18"/>
              </w:rPr>
            </w:pPr>
          </w:p>
        </w:tc>
        <w:tc>
          <w:tcPr>
            <w:tcW w:w="2126" w:type="dxa"/>
            <w:vMerge/>
            <w:vAlign w:val="center"/>
          </w:tcPr>
          <w:p w:rsidR="00D30EC1" w:rsidRPr="0001258B" w:rsidRDefault="00D30EC1" w:rsidP="008F79CB">
            <w:pPr>
              <w:spacing w:before="0"/>
              <w:rPr>
                <w:rFonts w:ascii="Times New Roman" w:hAnsi="Times New Roman"/>
                <w:sz w:val="18"/>
                <w:szCs w:val="18"/>
              </w:rPr>
            </w:pPr>
          </w:p>
        </w:tc>
        <w:tc>
          <w:tcPr>
            <w:tcW w:w="4961" w:type="dxa"/>
          </w:tcPr>
          <w:p w:rsidR="00D30EC1" w:rsidRPr="00A0733F" w:rsidRDefault="00A0733F" w:rsidP="008F79CB">
            <w:pPr>
              <w:jc w:val="both"/>
              <w:rPr>
                <w:rFonts w:ascii="Times New Roman" w:hAnsi="Times New Roman"/>
                <w:bCs/>
                <w:sz w:val="18"/>
                <w:szCs w:val="18"/>
              </w:rPr>
            </w:pPr>
            <w:r>
              <w:rPr>
                <w:rFonts w:ascii="Times New Roman" w:hAnsi="Times New Roman"/>
                <w:bCs/>
                <w:sz w:val="18"/>
                <w:szCs w:val="18"/>
              </w:rPr>
              <w:t>3.</w:t>
            </w:r>
            <w:r w:rsidR="00D30EC1" w:rsidRPr="00A0733F">
              <w:rPr>
                <w:rFonts w:ascii="Times New Roman" w:hAnsi="Times New Roman"/>
                <w:bCs/>
                <w:sz w:val="18"/>
                <w:szCs w:val="18"/>
              </w:rPr>
              <w:t>Передача Заказчику изготовленных табличек, стендов, трафаретов, надписей на объекты подготовки, перекачки нефти и газа с оформлением  акта приемки выполненных работ.</w:t>
            </w:r>
          </w:p>
        </w:tc>
        <w:tc>
          <w:tcPr>
            <w:tcW w:w="1843" w:type="dxa"/>
          </w:tcPr>
          <w:p w:rsidR="00D30EC1" w:rsidRPr="00A0733F" w:rsidRDefault="00A0733F" w:rsidP="00A0733F">
            <w:pPr>
              <w:spacing w:line="276" w:lineRule="auto"/>
              <w:jc w:val="center"/>
              <w:rPr>
                <w:rFonts w:ascii="Times New Roman" w:hAnsi="Times New Roman"/>
                <w:szCs w:val="22"/>
              </w:rPr>
            </w:pPr>
            <w:r w:rsidRPr="00A0733F">
              <w:rPr>
                <w:rFonts w:ascii="Times New Roman" w:hAnsi="Times New Roman"/>
                <w:szCs w:val="22"/>
              </w:rPr>
              <w:t xml:space="preserve">с </w:t>
            </w:r>
            <w:r w:rsidR="00D30EC1" w:rsidRPr="00A0733F">
              <w:rPr>
                <w:rFonts w:ascii="Times New Roman" w:hAnsi="Times New Roman"/>
                <w:szCs w:val="22"/>
              </w:rPr>
              <w:t>01</w:t>
            </w:r>
            <w:r w:rsidRPr="00A0733F">
              <w:rPr>
                <w:rFonts w:ascii="Times New Roman" w:hAnsi="Times New Roman"/>
                <w:szCs w:val="22"/>
              </w:rPr>
              <w:t>.11.</w:t>
            </w:r>
            <w:r w:rsidR="00D30EC1" w:rsidRPr="00A0733F">
              <w:rPr>
                <w:rFonts w:ascii="Times New Roman" w:hAnsi="Times New Roman"/>
                <w:szCs w:val="22"/>
              </w:rPr>
              <w:t>2016 г.</w:t>
            </w:r>
          </w:p>
          <w:p w:rsidR="00D30EC1" w:rsidRPr="00A0733F" w:rsidRDefault="00A0733F" w:rsidP="00A0733F">
            <w:pPr>
              <w:spacing w:line="276" w:lineRule="auto"/>
              <w:jc w:val="center"/>
              <w:rPr>
                <w:rFonts w:ascii="Times New Roman" w:hAnsi="Times New Roman"/>
                <w:szCs w:val="22"/>
              </w:rPr>
            </w:pPr>
            <w:r w:rsidRPr="00A0733F">
              <w:rPr>
                <w:rFonts w:ascii="Times New Roman" w:hAnsi="Times New Roman"/>
                <w:szCs w:val="22"/>
              </w:rPr>
              <w:t xml:space="preserve">по </w:t>
            </w:r>
            <w:r w:rsidR="00D30EC1" w:rsidRPr="00A0733F">
              <w:rPr>
                <w:rFonts w:ascii="Times New Roman" w:hAnsi="Times New Roman"/>
                <w:szCs w:val="22"/>
              </w:rPr>
              <w:t>31</w:t>
            </w:r>
            <w:r w:rsidRPr="00A0733F">
              <w:rPr>
                <w:rFonts w:ascii="Times New Roman" w:hAnsi="Times New Roman"/>
                <w:szCs w:val="22"/>
              </w:rPr>
              <w:t>.12.</w:t>
            </w:r>
            <w:r w:rsidR="00D30EC1" w:rsidRPr="00A0733F">
              <w:rPr>
                <w:rFonts w:ascii="Times New Roman" w:hAnsi="Times New Roman"/>
                <w:szCs w:val="22"/>
              </w:rPr>
              <w:t>2016 г.</w:t>
            </w:r>
          </w:p>
        </w:tc>
        <w:tc>
          <w:tcPr>
            <w:tcW w:w="1526" w:type="dxa"/>
          </w:tcPr>
          <w:p w:rsidR="00D30EC1" w:rsidRPr="0001258B" w:rsidRDefault="00D30EC1" w:rsidP="008F79CB">
            <w:pPr>
              <w:spacing w:before="0"/>
              <w:jc w:val="both"/>
              <w:rPr>
                <w:rFonts w:ascii="Times New Roman" w:hAnsi="Times New Roman"/>
                <w:sz w:val="18"/>
                <w:szCs w:val="18"/>
              </w:rPr>
            </w:pPr>
          </w:p>
        </w:tc>
        <w:tc>
          <w:tcPr>
            <w:tcW w:w="1559" w:type="dxa"/>
          </w:tcPr>
          <w:p w:rsidR="00D30EC1" w:rsidRPr="0001258B" w:rsidRDefault="00D30EC1" w:rsidP="008F79CB">
            <w:pPr>
              <w:spacing w:before="0"/>
              <w:jc w:val="both"/>
              <w:rPr>
                <w:rFonts w:ascii="Times New Roman" w:hAnsi="Times New Roman"/>
                <w:sz w:val="18"/>
                <w:szCs w:val="18"/>
              </w:rPr>
            </w:pPr>
          </w:p>
        </w:tc>
        <w:tc>
          <w:tcPr>
            <w:tcW w:w="1560" w:type="dxa"/>
          </w:tcPr>
          <w:p w:rsidR="00D30EC1" w:rsidRPr="0001258B" w:rsidRDefault="00D30EC1" w:rsidP="008F79CB">
            <w:pPr>
              <w:spacing w:before="0"/>
              <w:jc w:val="both"/>
              <w:rPr>
                <w:rFonts w:ascii="Times New Roman" w:hAnsi="Times New Roman"/>
                <w:sz w:val="18"/>
                <w:szCs w:val="18"/>
              </w:rPr>
            </w:pPr>
          </w:p>
        </w:tc>
      </w:tr>
      <w:tr w:rsidR="00D30EC1" w:rsidRPr="00114C87" w:rsidTr="008F79CB">
        <w:tc>
          <w:tcPr>
            <w:tcW w:w="2268" w:type="dxa"/>
          </w:tcPr>
          <w:p w:rsidR="00D30EC1" w:rsidRPr="00114C87" w:rsidRDefault="00D30EC1" w:rsidP="008F79CB">
            <w:pPr>
              <w:spacing w:before="0"/>
              <w:jc w:val="both"/>
              <w:rPr>
                <w:rFonts w:ascii="Times New Roman" w:hAnsi="Times New Roman"/>
                <w:b/>
                <w:sz w:val="18"/>
                <w:szCs w:val="18"/>
              </w:rPr>
            </w:pPr>
            <w:r>
              <w:rPr>
                <w:rFonts w:ascii="Times New Roman" w:hAnsi="Times New Roman"/>
                <w:b/>
                <w:sz w:val="18"/>
                <w:szCs w:val="18"/>
              </w:rPr>
              <w:t>ИТОГО</w:t>
            </w:r>
          </w:p>
        </w:tc>
        <w:tc>
          <w:tcPr>
            <w:tcW w:w="2126" w:type="dxa"/>
          </w:tcPr>
          <w:p w:rsidR="00D30EC1" w:rsidRPr="00114C87" w:rsidRDefault="00D30EC1" w:rsidP="008F79CB">
            <w:pPr>
              <w:spacing w:before="0"/>
              <w:jc w:val="both"/>
              <w:rPr>
                <w:rFonts w:ascii="Times New Roman" w:hAnsi="Times New Roman"/>
                <w:b/>
                <w:sz w:val="18"/>
                <w:szCs w:val="18"/>
              </w:rPr>
            </w:pPr>
          </w:p>
        </w:tc>
        <w:tc>
          <w:tcPr>
            <w:tcW w:w="4961" w:type="dxa"/>
          </w:tcPr>
          <w:p w:rsidR="00D30EC1" w:rsidRPr="00114C87" w:rsidRDefault="00D30EC1" w:rsidP="008F79CB">
            <w:pPr>
              <w:spacing w:before="0"/>
              <w:jc w:val="both"/>
              <w:rPr>
                <w:rFonts w:ascii="Times New Roman" w:hAnsi="Times New Roman"/>
                <w:b/>
                <w:sz w:val="18"/>
                <w:szCs w:val="18"/>
              </w:rPr>
            </w:pPr>
          </w:p>
        </w:tc>
        <w:tc>
          <w:tcPr>
            <w:tcW w:w="1843" w:type="dxa"/>
          </w:tcPr>
          <w:p w:rsidR="00D30EC1" w:rsidRPr="00114C87" w:rsidRDefault="00D30EC1" w:rsidP="008F79CB">
            <w:pPr>
              <w:spacing w:before="0"/>
              <w:jc w:val="both"/>
              <w:rPr>
                <w:rFonts w:ascii="Times New Roman" w:hAnsi="Times New Roman"/>
                <w:b/>
                <w:sz w:val="18"/>
                <w:szCs w:val="18"/>
              </w:rPr>
            </w:pPr>
          </w:p>
        </w:tc>
        <w:tc>
          <w:tcPr>
            <w:tcW w:w="1526" w:type="dxa"/>
          </w:tcPr>
          <w:p w:rsidR="00D30EC1" w:rsidRPr="00114C87" w:rsidRDefault="00D30EC1" w:rsidP="008F79CB">
            <w:pPr>
              <w:spacing w:before="0"/>
              <w:jc w:val="both"/>
              <w:rPr>
                <w:rFonts w:ascii="Times New Roman" w:hAnsi="Times New Roman"/>
                <w:b/>
                <w:sz w:val="18"/>
                <w:szCs w:val="18"/>
              </w:rPr>
            </w:pPr>
          </w:p>
        </w:tc>
        <w:tc>
          <w:tcPr>
            <w:tcW w:w="1559" w:type="dxa"/>
          </w:tcPr>
          <w:p w:rsidR="00D30EC1" w:rsidRPr="00114C87" w:rsidRDefault="00D30EC1" w:rsidP="008F79CB">
            <w:pPr>
              <w:spacing w:before="0"/>
              <w:jc w:val="both"/>
              <w:rPr>
                <w:rFonts w:ascii="Times New Roman" w:hAnsi="Times New Roman"/>
                <w:b/>
                <w:sz w:val="18"/>
                <w:szCs w:val="18"/>
              </w:rPr>
            </w:pPr>
          </w:p>
        </w:tc>
        <w:tc>
          <w:tcPr>
            <w:tcW w:w="1560" w:type="dxa"/>
          </w:tcPr>
          <w:p w:rsidR="00D30EC1" w:rsidRPr="00114C87" w:rsidRDefault="00D30EC1" w:rsidP="008F79CB">
            <w:pPr>
              <w:spacing w:before="0"/>
              <w:jc w:val="both"/>
              <w:rPr>
                <w:rFonts w:ascii="Times New Roman" w:hAnsi="Times New Roman"/>
                <w:b/>
                <w:sz w:val="18"/>
                <w:szCs w:val="18"/>
              </w:rPr>
            </w:pPr>
          </w:p>
        </w:tc>
      </w:tr>
    </w:tbl>
    <w:p w:rsidR="00D30EC1" w:rsidRDefault="00D30EC1" w:rsidP="00D30EC1">
      <w:pPr>
        <w:spacing w:before="0"/>
        <w:jc w:val="both"/>
        <w:rPr>
          <w:rFonts w:ascii="Times New Roman" w:hAnsi="Times New Roman"/>
          <w:b/>
          <w:sz w:val="18"/>
          <w:szCs w:val="18"/>
        </w:rPr>
      </w:pPr>
    </w:p>
    <w:p w:rsidR="00D30EC1" w:rsidRPr="00580A9C" w:rsidRDefault="00D30EC1" w:rsidP="00D30EC1">
      <w:pPr>
        <w:spacing w:before="0"/>
        <w:jc w:val="both"/>
        <w:rPr>
          <w:rFonts w:ascii="Times New Roman" w:hAnsi="Times New Roman"/>
          <w:b/>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8505"/>
      </w:tblGrid>
      <w:tr w:rsidR="00D30EC1" w:rsidRPr="00580A9C" w:rsidTr="008F79CB">
        <w:tc>
          <w:tcPr>
            <w:tcW w:w="3969" w:type="dxa"/>
          </w:tcPr>
          <w:p w:rsidR="00D30EC1" w:rsidRPr="00547DEB" w:rsidRDefault="00D30EC1" w:rsidP="008F79CB">
            <w:pPr>
              <w:spacing w:before="0"/>
              <w:rPr>
                <w:rFonts w:ascii="Times New Roman" w:hAnsi="Times New Roman"/>
                <w:b/>
                <w:bCs/>
                <w:sz w:val="18"/>
                <w:szCs w:val="18"/>
                <w:lang w:eastAsia="x-none"/>
              </w:rPr>
            </w:pPr>
            <w:r w:rsidRPr="00580A9C">
              <w:rPr>
                <w:rFonts w:ascii="Times New Roman" w:hAnsi="Times New Roman"/>
                <w:b/>
                <w:bCs/>
                <w:sz w:val="18"/>
                <w:szCs w:val="18"/>
                <w:lang w:val="x-none" w:eastAsia="x-none"/>
              </w:rPr>
              <w:t xml:space="preserve">Базис </w:t>
            </w:r>
            <w:r>
              <w:rPr>
                <w:rFonts w:ascii="Times New Roman" w:hAnsi="Times New Roman"/>
                <w:b/>
                <w:bCs/>
                <w:sz w:val="18"/>
                <w:szCs w:val="18"/>
                <w:lang w:eastAsia="x-none"/>
              </w:rPr>
              <w:t>выполнения работ</w:t>
            </w:r>
          </w:p>
        </w:tc>
        <w:tc>
          <w:tcPr>
            <w:tcW w:w="8505" w:type="dxa"/>
            <w:vAlign w:val="center"/>
          </w:tcPr>
          <w:p w:rsidR="00D30EC1" w:rsidRPr="00152D25" w:rsidRDefault="00A0733F" w:rsidP="008F79CB">
            <w:pPr>
              <w:spacing w:before="0"/>
              <w:rPr>
                <w:rFonts w:ascii="Times New Roman" w:hAnsi="Times New Roman"/>
                <w:bCs/>
                <w:sz w:val="18"/>
                <w:szCs w:val="18"/>
                <w:lang w:eastAsia="x-none"/>
              </w:rPr>
            </w:pPr>
            <w:r>
              <w:rPr>
                <w:rFonts w:ascii="Times New Roman" w:hAnsi="Times New Roman"/>
                <w:bCs/>
                <w:sz w:val="18"/>
                <w:szCs w:val="18"/>
                <w:lang w:eastAsia="x-none"/>
              </w:rPr>
              <w:t xml:space="preserve">АНГДУ: </w:t>
            </w:r>
            <w:proofErr w:type="spellStart"/>
            <w:r>
              <w:rPr>
                <w:rFonts w:ascii="Times New Roman" w:hAnsi="Times New Roman"/>
                <w:bCs/>
                <w:sz w:val="18"/>
                <w:szCs w:val="18"/>
                <w:lang w:eastAsia="x-none"/>
              </w:rPr>
              <w:t>УКСиПН</w:t>
            </w:r>
            <w:proofErr w:type="spellEnd"/>
            <w:r>
              <w:rPr>
                <w:rFonts w:ascii="Times New Roman" w:hAnsi="Times New Roman"/>
                <w:bCs/>
                <w:sz w:val="18"/>
                <w:szCs w:val="18"/>
                <w:lang w:eastAsia="x-none"/>
              </w:rPr>
              <w:t>; ВНГДУ: ДНС-1 Северо-</w:t>
            </w:r>
            <w:proofErr w:type="spellStart"/>
            <w:r>
              <w:rPr>
                <w:rFonts w:ascii="Times New Roman" w:hAnsi="Times New Roman"/>
                <w:bCs/>
                <w:sz w:val="18"/>
                <w:szCs w:val="18"/>
                <w:lang w:eastAsia="x-none"/>
              </w:rPr>
              <w:t>Покурского</w:t>
            </w:r>
            <w:proofErr w:type="spellEnd"/>
            <w:r>
              <w:rPr>
                <w:rFonts w:ascii="Times New Roman" w:hAnsi="Times New Roman"/>
                <w:bCs/>
                <w:sz w:val="18"/>
                <w:szCs w:val="18"/>
                <w:lang w:eastAsia="x-none"/>
              </w:rPr>
              <w:t xml:space="preserve"> м/</w:t>
            </w:r>
            <w:proofErr w:type="gramStart"/>
            <w:r>
              <w:rPr>
                <w:rFonts w:ascii="Times New Roman" w:hAnsi="Times New Roman"/>
                <w:bCs/>
                <w:sz w:val="18"/>
                <w:szCs w:val="18"/>
                <w:lang w:eastAsia="x-none"/>
              </w:rPr>
              <w:t>р</w:t>
            </w:r>
            <w:proofErr w:type="gramEnd"/>
            <w:r>
              <w:rPr>
                <w:rFonts w:ascii="Times New Roman" w:hAnsi="Times New Roman"/>
                <w:bCs/>
                <w:sz w:val="18"/>
                <w:szCs w:val="18"/>
                <w:lang w:eastAsia="x-none"/>
              </w:rPr>
              <w:t xml:space="preserve">, ДНС-2 </w:t>
            </w:r>
            <w:proofErr w:type="spellStart"/>
            <w:r>
              <w:rPr>
                <w:rFonts w:ascii="Times New Roman" w:hAnsi="Times New Roman"/>
                <w:bCs/>
                <w:sz w:val="18"/>
                <w:szCs w:val="18"/>
                <w:lang w:eastAsia="x-none"/>
              </w:rPr>
              <w:t>Ватинского</w:t>
            </w:r>
            <w:proofErr w:type="spellEnd"/>
            <w:r>
              <w:rPr>
                <w:rFonts w:ascii="Times New Roman" w:hAnsi="Times New Roman"/>
                <w:bCs/>
                <w:sz w:val="18"/>
                <w:szCs w:val="18"/>
                <w:lang w:eastAsia="x-none"/>
              </w:rPr>
              <w:t xml:space="preserve"> м/р </w:t>
            </w:r>
            <w:r w:rsidR="00D30EC1">
              <w:rPr>
                <w:rFonts w:ascii="Times New Roman" w:hAnsi="Times New Roman"/>
                <w:bCs/>
                <w:sz w:val="18"/>
                <w:szCs w:val="18"/>
                <w:lang w:eastAsia="x-none"/>
              </w:rPr>
              <w:t xml:space="preserve"> ОАО «СН-МНГ»</w:t>
            </w:r>
          </w:p>
        </w:tc>
      </w:tr>
      <w:tr w:rsidR="00D30EC1" w:rsidRPr="00580A9C" w:rsidTr="008F79CB">
        <w:tc>
          <w:tcPr>
            <w:tcW w:w="3969" w:type="dxa"/>
            <w:vAlign w:val="center"/>
          </w:tcPr>
          <w:p w:rsidR="00D30EC1" w:rsidRPr="00580A9C" w:rsidRDefault="00D30EC1" w:rsidP="008F79CB">
            <w:pPr>
              <w:spacing w:before="0"/>
              <w:rPr>
                <w:rFonts w:ascii="Times New Roman" w:hAnsi="Times New Roman"/>
                <w:b/>
                <w:bCs/>
                <w:sz w:val="18"/>
                <w:szCs w:val="18"/>
                <w:lang w:val="x-none" w:eastAsia="x-none"/>
              </w:rPr>
            </w:pPr>
            <w:r w:rsidRPr="00580A9C">
              <w:rPr>
                <w:rFonts w:ascii="Times New Roman" w:hAnsi="Times New Roman"/>
                <w:b/>
                <w:bCs/>
                <w:sz w:val="18"/>
                <w:szCs w:val="18"/>
                <w:lang w:val="x-none" w:eastAsia="x-none"/>
              </w:rPr>
              <w:t>Форма оплаты</w:t>
            </w:r>
          </w:p>
        </w:tc>
        <w:tc>
          <w:tcPr>
            <w:tcW w:w="8505" w:type="dxa"/>
            <w:vAlign w:val="center"/>
          </w:tcPr>
          <w:p w:rsidR="00D30EC1" w:rsidRPr="00D077BC" w:rsidRDefault="00D30EC1" w:rsidP="008F79CB">
            <w:pPr>
              <w:pStyle w:val="aa"/>
              <w:jc w:val="both"/>
              <w:rPr>
                <w:rFonts w:ascii="Times New Roman" w:hAnsi="Times New Roman"/>
                <w:color w:val="000000"/>
                <w:sz w:val="18"/>
                <w:szCs w:val="18"/>
              </w:rPr>
            </w:pPr>
            <w:r w:rsidRPr="00D077BC">
              <w:rPr>
                <w:rFonts w:ascii="Times New Roman" w:hAnsi="Times New Roman"/>
                <w:sz w:val="18"/>
                <w:szCs w:val="18"/>
              </w:rPr>
              <w:t xml:space="preserve">Заказчик обязуется осуществить оплату выполненных Работ в течение 90 (девяноста) календарных дней, но не ранее 60 (шестидесяти) дней </w:t>
            </w:r>
            <w:proofErr w:type="gramStart"/>
            <w:r w:rsidRPr="00D077BC">
              <w:rPr>
                <w:rFonts w:ascii="Times New Roman" w:hAnsi="Times New Roman"/>
                <w:sz w:val="18"/>
                <w:szCs w:val="18"/>
              </w:rPr>
              <w:t>с даты получения</w:t>
            </w:r>
            <w:proofErr w:type="gramEnd"/>
            <w:r w:rsidRPr="00D077BC">
              <w:rPr>
                <w:rFonts w:ascii="Times New Roman" w:hAnsi="Times New Roman"/>
                <w:sz w:val="18"/>
                <w:szCs w:val="18"/>
              </w:rPr>
              <w:t xml:space="preserve"> от Подрядчика оригиналов следующих документов: </w:t>
            </w:r>
          </w:p>
          <w:p w:rsidR="00D30EC1" w:rsidRPr="00D077BC" w:rsidRDefault="00D30EC1" w:rsidP="008F79CB">
            <w:pPr>
              <w:pStyle w:val="aa"/>
              <w:jc w:val="both"/>
              <w:rPr>
                <w:rFonts w:ascii="Times New Roman" w:hAnsi="Times New Roman"/>
                <w:sz w:val="18"/>
                <w:szCs w:val="18"/>
              </w:rPr>
            </w:pPr>
            <w:r w:rsidRPr="00D077BC">
              <w:rPr>
                <w:rFonts w:ascii="Times New Roman" w:hAnsi="Times New Roman"/>
                <w:sz w:val="18"/>
                <w:szCs w:val="18"/>
              </w:rPr>
              <w:t>– акта о приемке выполненных работ;</w:t>
            </w:r>
          </w:p>
          <w:p w:rsidR="00D30EC1" w:rsidRPr="00D077BC" w:rsidRDefault="00D30EC1" w:rsidP="008F79CB">
            <w:pPr>
              <w:pStyle w:val="aa"/>
              <w:jc w:val="both"/>
              <w:rPr>
                <w:rFonts w:ascii="Times New Roman" w:hAnsi="Times New Roman"/>
                <w:bCs/>
                <w:sz w:val="18"/>
                <w:szCs w:val="18"/>
                <w:lang w:val="x-none" w:eastAsia="x-none"/>
              </w:rPr>
            </w:pPr>
            <w:r w:rsidRPr="00D077BC">
              <w:rPr>
                <w:rFonts w:ascii="Times New Roman" w:hAnsi="Times New Roman"/>
                <w:sz w:val="18"/>
                <w:szCs w:val="18"/>
              </w:rPr>
              <w:t>– счета-фактуры.</w:t>
            </w:r>
          </w:p>
        </w:tc>
      </w:tr>
      <w:tr w:rsidR="00D30EC1" w:rsidRPr="00580A9C" w:rsidTr="008F79CB">
        <w:tc>
          <w:tcPr>
            <w:tcW w:w="3969" w:type="dxa"/>
            <w:vAlign w:val="center"/>
          </w:tcPr>
          <w:p w:rsidR="00D30EC1" w:rsidRPr="00547DEB" w:rsidRDefault="00D30EC1" w:rsidP="008F79CB">
            <w:pPr>
              <w:spacing w:before="0"/>
              <w:rPr>
                <w:rFonts w:ascii="Times New Roman" w:hAnsi="Times New Roman"/>
                <w:b/>
                <w:bCs/>
                <w:sz w:val="18"/>
                <w:szCs w:val="18"/>
                <w:lang w:eastAsia="x-none"/>
              </w:rPr>
            </w:pPr>
            <w:r w:rsidRPr="00580A9C">
              <w:rPr>
                <w:rFonts w:ascii="Times New Roman" w:hAnsi="Times New Roman"/>
                <w:b/>
                <w:bCs/>
                <w:sz w:val="18"/>
                <w:szCs w:val="18"/>
                <w:lang w:val="x-none" w:eastAsia="x-none"/>
              </w:rPr>
              <w:t xml:space="preserve">Срок </w:t>
            </w:r>
            <w:r>
              <w:rPr>
                <w:rFonts w:ascii="Times New Roman" w:hAnsi="Times New Roman"/>
                <w:b/>
                <w:bCs/>
                <w:sz w:val="18"/>
                <w:szCs w:val="18"/>
                <w:lang w:eastAsia="x-none"/>
              </w:rPr>
              <w:t>оказания услуг</w:t>
            </w:r>
          </w:p>
        </w:tc>
        <w:tc>
          <w:tcPr>
            <w:tcW w:w="8505" w:type="dxa"/>
            <w:vAlign w:val="center"/>
          </w:tcPr>
          <w:p w:rsidR="00D30EC1" w:rsidRPr="00152D25" w:rsidRDefault="00A0733F" w:rsidP="008F79CB">
            <w:pPr>
              <w:spacing w:before="0"/>
              <w:rPr>
                <w:rFonts w:ascii="Times New Roman" w:hAnsi="Times New Roman"/>
                <w:bCs/>
                <w:sz w:val="18"/>
                <w:szCs w:val="18"/>
                <w:lang w:eastAsia="x-none"/>
              </w:rPr>
            </w:pPr>
            <w:r>
              <w:rPr>
                <w:rFonts w:ascii="Times New Roman" w:hAnsi="Times New Roman"/>
                <w:bCs/>
                <w:sz w:val="18"/>
                <w:szCs w:val="18"/>
                <w:lang w:eastAsia="x-none"/>
              </w:rPr>
              <w:t>с 20</w:t>
            </w:r>
            <w:r w:rsidR="00D30EC1">
              <w:rPr>
                <w:rFonts w:ascii="Times New Roman" w:hAnsi="Times New Roman"/>
                <w:bCs/>
                <w:sz w:val="18"/>
                <w:szCs w:val="18"/>
                <w:lang w:eastAsia="x-none"/>
              </w:rPr>
              <w:t>.0</w:t>
            </w:r>
            <w:r>
              <w:rPr>
                <w:rFonts w:ascii="Times New Roman" w:hAnsi="Times New Roman"/>
                <w:bCs/>
                <w:sz w:val="18"/>
                <w:szCs w:val="18"/>
                <w:lang w:eastAsia="x-none"/>
              </w:rPr>
              <w:t>3</w:t>
            </w:r>
            <w:r w:rsidR="00D30EC1">
              <w:rPr>
                <w:rFonts w:ascii="Times New Roman" w:hAnsi="Times New Roman"/>
                <w:bCs/>
                <w:sz w:val="18"/>
                <w:szCs w:val="18"/>
                <w:lang w:eastAsia="x-none"/>
              </w:rPr>
              <w:t>.201</w:t>
            </w:r>
            <w:r>
              <w:rPr>
                <w:rFonts w:ascii="Times New Roman" w:hAnsi="Times New Roman"/>
                <w:bCs/>
                <w:sz w:val="18"/>
                <w:szCs w:val="18"/>
                <w:lang w:eastAsia="x-none"/>
              </w:rPr>
              <w:t>6</w:t>
            </w:r>
            <w:r w:rsidR="00D30EC1">
              <w:rPr>
                <w:rFonts w:ascii="Times New Roman" w:hAnsi="Times New Roman"/>
                <w:bCs/>
                <w:sz w:val="18"/>
                <w:szCs w:val="18"/>
                <w:lang w:eastAsia="x-none"/>
              </w:rPr>
              <w:t xml:space="preserve"> г. по </w:t>
            </w:r>
            <w:r>
              <w:rPr>
                <w:rFonts w:ascii="Times New Roman" w:hAnsi="Times New Roman"/>
                <w:bCs/>
                <w:sz w:val="18"/>
                <w:szCs w:val="18"/>
                <w:lang w:eastAsia="x-none"/>
              </w:rPr>
              <w:t>31</w:t>
            </w:r>
            <w:r w:rsidR="00D30EC1">
              <w:rPr>
                <w:rFonts w:ascii="Times New Roman" w:hAnsi="Times New Roman"/>
                <w:bCs/>
                <w:sz w:val="18"/>
                <w:szCs w:val="18"/>
                <w:lang w:eastAsia="x-none"/>
              </w:rPr>
              <w:t>.</w:t>
            </w:r>
            <w:r>
              <w:rPr>
                <w:rFonts w:ascii="Times New Roman" w:hAnsi="Times New Roman"/>
                <w:bCs/>
                <w:sz w:val="18"/>
                <w:szCs w:val="18"/>
                <w:lang w:eastAsia="x-none"/>
              </w:rPr>
              <w:t>12</w:t>
            </w:r>
            <w:r w:rsidR="00D30EC1">
              <w:rPr>
                <w:rFonts w:ascii="Times New Roman" w:hAnsi="Times New Roman"/>
                <w:bCs/>
                <w:sz w:val="18"/>
                <w:szCs w:val="18"/>
                <w:lang w:eastAsia="x-none"/>
              </w:rPr>
              <w:t>.201</w:t>
            </w:r>
            <w:r>
              <w:rPr>
                <w:rFonts w:ascii="Times New Roman" w:hAnsi="Times New Roman"/>
                <w:bCs/>
                <w:sz w:val="18"/>
                <w:szCs w:val="18"/>
                <w:lang w:eastAsia="x-none"/>
              </w:rPr>
              <w:t>6</w:t>
            </w:r>
            <w:r w:rsidR="00D30EC1">
              <w:rPr>
                <w:rFonts w:ascii="Times New Roman" w:hAnsi="Times New Roman"/>
                <w:bCs/>
                <w:sz w:val="18"/>
                <w:szCs w:val="18"/>
                <w:lang w:eastAsia="x-none"/>
              </w:rPr>
              <w:t xml:space="preserve"> г.</w:t>
            </w:r>
          </w:p>
        </w:tc>
      </w:tr>
    </w:tbl>
    <w:p w:rsidR="00D30EC1" w:rsidRDefault="00D30EC1" w:rsidP="00D30EC1">
      <w:pPr>
        <w:spacing w:before="0"/>
        <w:jc w:val="both"/>
        <w:rPr>
          <w:rFonts w:ascii="Times New Roman" w:hAnsi="Times New Roman"/>
          <w:sz w:val="24"/>
        </w:rPr>
      </w:pPr>
    </w:p>
    <w:p w:rsidR="00D30EC1" w:rsidRPr="00580A9C" w:rsidRDefault="00D30EC1" w:rsidP="00D30EC1">
      <w:pPr>
        <w:spacing w:before="0"/>
        <w:jc w:val="both"/>
        <w:rPr>
          <w:rFonts w:ascii="Times New Roman" w:hAnsi="Times New Roman"/>
          <w:sz w:val="24"/>
        </w:rPr>
      </w:pPr>
      <w:r w:rsidRPr="00580A9C">
        <w:rPr>
          <w:rFonts w:ascii="Times New Roman" w:hAnsi="Times New Roman"/>
          <w:sz w:val="24"/>
        </w:rPr>
        <w:t>______________________________________</w:t>
      </w:r>
    </w:p>
    <w:p w:rsidR="00D30EC1" w:rsidRPr="00580A9C" w:rsidRDefault="00D30EC1" w:rsidP="00D30EC1">
      <w:pPr>
        <w:spacing w:before="0"/>
        <w:jc w:val="both"/>
        <w:rPr>
          <w:rFonts w:ascii="Times New Roman" w:hAnsi="Times New Roman"/>
          <w:sz w:val="16"/>
          <w:szCs w:val="16"/>
        </w:rPr>
      </w:pPr>
      <w:r w:rsidRPr="00580A9C">
        <w:rPr>
          <w:rFonts w:ascii="Times New Roman" w:hAnsi="Times New Roman"/>
          <w:sz w:val="16"/>
          <w:szCs w:val="16"/>
        </w:rPr>
        <w:t xml:space="preserve">                                     (подпись, М.П.)</w:t>
      </w:r>
    </w:p>
    <w:p w:rsidR="00D30EC1" w:rsidRPr="00580A9C" w:rsidRDefault="00D30EC1" w:rsidP="00D30EC1">
      <w:pPr>
        <w:spacing w:before="0"/>
        <w:jc w:val="both"/>
        <w:rPr>
          <w:rFonts w:ascii="Times New Roman" w:hAnsi="Times New Roman"/>
          <w:sz w:val="24"/>
        </w:rPr>
      </w:pPr>
      <w:r w:rsidRPr="00580A9C">
        <w:rPr>
          <w:rFonts w:ascii="Times New Roman" w:hAnsi="Times New Roman"/>
          <w:sz w:val="24"/>
        </w:rPr>
        <w:t>______________________________________</w:t>
      </w:r>
    </w:p>
    <w:p w:rsidR="00D30EC1" w:rsidRPr="00580A9C" w:rsidRDefault="00D30EC1" w:rsidP="00D30EC1">
      <w:pPr>
        <w:spacing w:before="0"/>
        <w:rPr>
          <w:rFonts w:ascii="Times New Roman" w:hAnsi="Times New Roman"/>
          <w:sz w:val="16"/>
          <w:szCs w:val="16"/>
        </w:rPr>
        <w:sectPr w:rsidR="00D30EC1" w:rsidRPr="00580A9C" w:rsidSect="00A0733F">
          <w:pgSz w:w="16834" w:h="11909" w:orient="landscape"/>
          <w:pgMar w:top="564" w:right="567" w:bottom="567" w:left="567" w:header="284" w:footer="720" w:gutter="0"/>
          <w:cols w:space="60"/>
          <w:noEndnote/>
          <w:titlePg/>
          <w:docGrid w:linePitch="326"/>
        </w:sectPr>
      </w:pPr>
      <w:r w:rsidRPr="00580A9C">
        <w:rPr>
          <w:rFonts w:ascii="Times New Roman" w:hAnsi="Times New Roman"/>
          <w:sz w:val="16"/>
          <w:szCs w:val="16"/>
        </w:rPr>
        <w:t xml:space="preserve">                     </w:t>
      </w:r>
      <w:proofErr w:type="gramStart"/>
      <w:r w:rsidRPr="00580A9C">
        <w:rPr>
          <w:rFonts w:ascii="Times New Roman" w:hAnsi="Times New Roman"/>
          <w:sz w:val="16"/>
          <w:szCs w:val="16"/>
        </w:rPr>
        <w:t xml:space="preserve">(Ф.И.О. подписавшего, </w:t>
      </w:r>
      <w:r>
        <w:rPr>
          <w:rFonts w:ascii="Times New Roman" w:hAnsi="Times New Roman"/>
          <w:sz w:val="16"/>
          <w:szCs w:val="16"/>
        </w:rPr>
        <w:t>должность</w:t>
      </w:r>
      <w:proofErr w:type="gramEnd"/>
    </w:p>
    <w:p w:rsidR="00D30EC1" w:rsidRDefault="00D30EC1" w:rsidP="00D30EC1">
      <w:pPr>
        <w:rPr>
          <w:rFonts w:ascii="Times New Roman" w:hAnsi="Times New Roman"/>
          <w:b/>
          <w:sz w:val="24"/>
        </w:rPr>
      </w:pPr>
    </w:p>
    <w:p w:rsidR="00847DEC" w:rsidRPr="00847DEC" w:rsidRDefault="00847DEC" w:rsidP="00847DEC">
      <w:pPr>
        <w:jc w:val="right"/>
        <w:rPr>
          <w:rFonts w:ascii="Times New Roman" w:hAnsi="Times New Roman"/>
          <w:b/>
          <w:sz w:val="24"/>
        </w:rPr>
      </w:pPr>
      <w:r w:rsidRPr="00847DEC">
        <w:rPr>
          <w:rFonts w:ascii="Times New Roman" w:hAnsi="Times New Roman"/>
          <w:b/>
          <w:sz w:val="24"/>
        </w:rPr>
        <w:t>Форма 7 «Перечень аффилированных организаций»</w:t>
      </w:r>
    </w:p>
    <w:p w:rsidR="00847DEC" w:rsidRPr="00847DEC" w:rsidRDefault="00847DEC" w:rsidP="00847DEC">
      <w:pPr>
        <w:spacing w:before="0"/>
        <w:ind w:firstLine="708"/>
        <w:jc w:val="right"/>
        <w:rPr>
          <w:rFonts w:ascii="Times New Roman" w:hAnsi="Times New Roman"/>
          <w:b/>
          <w:sz w:val="24"/>
        </w:rPr>
      </w:pPr>
    </w:p>
    <w:p w:rsidR="00847DEC" w:rsidRPr="00847DEC" w:rsidRDefault="00847DEC" w:rsidP="00847DEC">
      <w:pPr>
        <w:pStyle w:val="Times12"/>
        <w:ind w:firstLine="0"/>
        <w:jc w:val="center"/>
        <w:rPr>
          <w:b/>
          <w:szCs w:val="24"/>
        </w:rPr>
      </w:pPr>
      <w:r w:rsidRPr="00847DEC">
        <w:rPr>
          <w:b/>
          <w:szCs w:val="24"/>
        </w:rPr>
        <w:t>ПЕРЕЧЕНЬ АФФИЛИРОВАННЫХ ОРГАНИЗАЦИЙ</w:t>
      </w:r>
    </w:p>
    <w:p w:rsidR="0092313F" w:rsidRDefault="0092313F" w:rsidP="00847DEC">
      <w:pPr>
        <w:pStyle w:val="Times12"/>
        <w:ind w:firstLine="0"/>
        <w:rPr>
          <w:szCs w:val="24"/>
        </w:rPr>
      </w:pPr>
    </w:p>
    <w:p w:rsidR="00847DEC" w:rsidRPr="00847DEC" w:rsidRDefault="00847DEC" w:rsidP="00847DEC">
      <w:pPr>
        <w:pStyle w:val="Times12"/>
        <w:ind w:firstLine="0"/>
        <w:rPr>
          <w:szCs w:val="24"/>
        </w:rPr>
      </w:pPr>
      <w:r w:rsidRPr="00847DEC">
        <w:rPr>
          <w:szCs w:val="24"/>
        </w:rPr>
        <w:t xml:space="preserve">Участник закупки: </w:t>
      </w:r>
      <w:r w:rsidRPr="00847DEC">
        <w:rPr>
          <w:szCs w:val="24"/>
          <w:u w:val="single"/>
        </w:rPr>
        <w:tab/>
      </w:r>
      <w:r w:rsidRPr="00847DEC">
        <w:rPr>
          <w:szCs w:val="24"/>
          <w:u w:val="single"/>
        </w:rPr>
        <w:tab/>
      </w:r>
      <w:r w:rsidRPr="00847DEC">
        <w:rPr>
          <w:szCs w:val="24"/>
          <w:u w:val="single"/>
        </w:rPr>
        <w:tab/>
      </w:r>
      <w:r w:rsidRPr="00847DEC">
        <w:rPr>
          <w:szCs w:val="24"/>
          <w:u w:val="single"/>
        </w:rPr>
        <w:tab/>
      </w:r>
      <w:r w:rsidRPr="00847DEC">
        <w:rPr>
          <w:szCs w:val="24"/>
          <w:u w:val="single"/>
        </w:rPr>
        <w:tab/>
      </w:r>
      <w:r w:rsidRPr="00847DEC">
        <w:rPr>
          <w:szCs w:val="24"/>
          <w:u w:val="single"/>
        </w:rPr>
        <w:tab/>
      </w:r>
      <w:r w:rsidRPr="00847DEC">
        <w:rPr>
          <w:szCs w:val="24"/>
          <w:u w:val="single"/>
        </w:rPr>
        <w:tab/>
      </w:r>
    </w:p>
    <w:p w:rsidR="0092313F" w:rsidRDefault="0092313F" w:rsidP="00847DEC">
      <w:pPr>
        <w:pStyle w:val="Times12"/>
        <w:ind w:firstLine="0"/>
        <w:rPr>
          <w:szCs w:val="24"/>
        </w:rPr>
      </w:pPr>
    </w:p>
    <w:p w:rsidR="00847DEC" w:rsidRPr="00847DEC" w:rsidRDefault="00847DEC" w:rsidP="00847DEC">
      <w:pPr>
        <w:pStyle w:val="Times12"/>
        <w:ind w:firstLine="0"/>
        <w:rPr>
          <w:szCs w:val="24"/>
          <w:u w:val="single"/>
        </w:rPr>
      </w:pPr>
      <w:r w:rsidRPr="00847DEC">
        <w:rPr>
          <w:szCs w:val="24"/>
        </w:rPr>
        <w:t xml:space="preserve">№ ПДО: </w:t>
      </w:r>
      <w:r w:rsidR="0008378D">
        <w:rPr>
          <w:szCs w:val="24"/>
          <w:u w:val="single"/>
        </w:rPr>
        <w:t>855</w:t>
      </w:r>
      <w:r w:rsidR="0092313F">
        <w:rPr>
          <w:szCs w:val="24"/>
          <w:u w:val="single"/>
        </w:rPr>
        <w:t>/ТК/2015</w:t>
      </w:r>
    </w:p>
    <w:p w:rsidR="00847DEC" w:rsidRPr="00847DEC" w:rsidRDefault="00847DEC" w:rsidP="00847DEC">
      <w:pPr>
        <w:widowControl w:val="0"/>
        <w:autoSpaceDE w:val="0"/>
        <w:autoSpaceDN w:val="0"/>
        <w:adjustRightInd w:val="0"/>
        <w:spacing w:before="0"/>
        <w:rPr>
          <w:rFonts w:ascii="Times New Roman" w:hAnsi="Times New Roman"/>
          <w:sz w:val="24"/>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847DEC" w:rsidRPr="00847DEC" w:rsidTr="00F13CCF">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w:t>
            </w:r>
          </w:p>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proofErr w:type="gramStart"/>
            <w:r w:rsidRPr="00847DEC">
              <w:rPr>
                <w:rFonts w:ascii="Times New Roman" w:hAnsi="Times New Roman"/>
                <w:b/>
                <w:sz w:val="20"/>
                <w:szCs w:val="20"/>
              </w:rPr>
              <w:t>п</w:t>
            </w:r>
            <w:proofErr w:type="gramEnd"/>
            <w:r w:rsidRPr="00847DEC">
              <w:rPr>
                <w:rFonts w:ascii="Times New Roman" w:hAnsi="Times New Roman"/>
                <w:b/>
                <w:sz w:val="20"/>
                <w:szCs w:val="20"/>
              </w:rPr>
              <w:t>/п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ОКПО</w:t>
            </w: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11"/>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bl>
    <w:p w:rsidR="00847DEC" w:rsidRPr="00847DEC" w:rsidRDefault="00847DEC" w:rsidP="00847DEC">
      <w:pPr>
        <w:rPr>
          <w:rFonts w:ascii="Times New Roman" w:hAnsi="Times New Roman"/>
        </w:rPr>
      </w:pPr>
    </w:p>
    <w:p w:rsidR="00847DEC" w:rsidRPr="00847DEC" w:rsidRDefault="00847DEC" w:rsidP="00847DEC">
      <w:pPr>
        <w:rPr>
          <w:rFonts w:ascii="Times New Roman" w:hAnsi="Times New Roman"/>
          <w:sz w:val="24"/>
        </w:rPr>
      </w:pPr>
      <w:r w:rsidRPr="00847DEC">
        <w:rPr>
          <w:rFonts w:ascii="Times New Roman" w:hAnsi="Times New Roman"/>
          <w:sz w:val="24"/>
        </w:rPr>
        <w:t>Подпись:________________________________ /Должность, Фамилия И.О./</w:t>
      </w:r>
    </w:p>
    <w:p w:rsidR="00847DEC" w:rsidRPr="00847DEC" w:rsidRDefault="00847DEC" w:rsidP="00847DEC">
      <w:pPr>
        <w:spacing w:before="0"/>
        <w:jc w:val="both"/>
        <w:rPr>
          <w:rFonts w:ascii="Times New Roman" w:hAnsi="Times New Roman"/>
          <w:sz w:val="24"/>
        </w:rPr>
      </w:pPr>
      <w:r w:rsidRPr="00847DEC">
        <w:rPr>
          <w:rFonts w:ascii="Times New Roman" w:hAnsi="Times New Roman"/>
          <w:sz w:val="24"/>
        </w:rPr>
        <w:tab/>
      </w:r>
      <w:r w:rsidRPr="00847DEC">
        <w:rPr>
          <w:rFonts w:ascii="Times New Roman" w:hAnsi="Times New Roman"/>
          <w:sz w:val="24"/>
        </w:rPr>
        <w:tab/>
        <w:t>МП</w:t>
      </w:r>
    </w:p>
    <w:p w:rsidR="00847DEC" w:rsidRPr="00847DEC" w:rsidRDefault="00847DEC" w:rsidP="00847DEC">
      <w:pPr>
        <w:rPr>
          <w:rFonts w:ascii="Times New Roman" w:hAnsi="Times New Roman"/>
        </w:rPr>
      </w:pPr>
    </w:p>
    <w:p w:rsidR="00847DEC" w:rsidRPr="00847DEC" w:rsidRDefault="00847DEC" w:rsidP="00847DEC">
      <w:pPr>
        <w:spacing w:before="0"/>
        <w:rPr>
          <w:rFonts w:ascii="Times New Roman" w:hAnsi="Times New Roman"/>
          <w:b/>
          <w:szCs w:val="22"/>
        </w:rPr>
        <w:sectPr w:rsidR="00847DEC" w:rsidRPr="00847DEC" w:rsidSect="00F13CCF">
          <w:pgSz w:w="16838" w:h="11906" w:orient="landscape"/>
          <w:pgMar w:top="1134" w:right="567" w:bottom="1134" w:left="1134" w:header="708" w:footer="708" w:gutter="0"/>
          <w:cols w:space="708"/>
          <w:docGrid w:linePitch="360"/>
        </w:sectPr>
      </w:pPr>
    </w:p>
    <w:p w:rsidR="00847DEC" w:rsidRPr="00847DEC" w:rsidRDefault="00847DEC" w:rsidP="00847DEC">
      <w:pPr>
        <w:suppressAutoHyphens/>
        <w:jc w:val="right"/>
        <w:rPr>
          <w:rFonts w:ascii="Times New Roman" w:hAnsi="Times New Roman"/>
          <w:b/>
          <w:sz w:val="24"/>
        </w:rPr>
      </w:pPr>
      <w:r w:rsidRPr="00847DEC">
        <w:rPr>
          <w:rFonts w:ascii="Times New Roman" w:hAnsi="Times New Roman"/>
          <w:b/>
          <w:sz w:val="24"/>
        </w:rPr>
        <w:lastRenderedPageBreak/>
        <w:t>Форма 8 «Калькуляция»</w:t>
      </w:r>
    </w:p>
    <w:p w:rsidR="00847DEC" w:rsidRPr="00847DEC" w:rsidRDefault="00847DEC" w:rsidP="00847DEC">
      <w:pPr>
        <w:jc w:val="both"/>
        <w:rPr>
          <w:rFonts w:ascii="Times New Roman" w:hAnsi="Times New Roman"/>
          <w:b/>
          <w:sz w:val="28"/>
          <w:szCs w:val="28"/>
          <w:lang w:eastAsia="x-none"/>
        </w:rPr>
      </w:pPr>
    </w:p>
    <w:p w:rsidR="00847DEC" w:rsidRPr="00847DEC" w:rsidRDefault="00847DEC" w:rsidP="00847DEC">
      <w:pPr>
        <w:jc w:val="both"/>
        <w:rPr>
          <w:rFonts w:ascii="Times New Roman" w:hAnsi="Times New Roman"/>
          <w:b/>
          <w:sz w:val="28"/>
          <w:szCs w:val="28"/>
          <w:lang w:eastAsia="x-none"/>
        </w:rPr>
      </w:pPr>
    </w:p>
    <w:p w:rsidR="00847DEC" w:rsidRPr="00847DEC" w:rsidRDefault="00847DEC" w:rsidP="00847DEC">
      <w:pPr>
        <w:jc w:val="center"/>
        <w:rPr>
          <w:rFonts w:ascii="Times New Roman" w:hAnsi="Times New Roman"/>
          <w:b/>
          <w:bCs/>
          <w:sz w:val="24"/>
          <w:lang w:eastAsia="x-none"/>
        </w:rPr>
      </w:pPr>
      <w:r w:rsidRPr="00847DEC">
        <w:rPr>
          <w:rFonts w:ascii="Times New Roman" w:hAnsi="Times New Roman"/>
          <w:b/>
          <w:bCs/>
          <w:sz w:val="24"/>
          <w:lang w:eastAsia="x-none"/>
        </w:rPr>
        <w:t>К</w:t>
      </w:r>
      <w:proofErr w:type="spellStart"/>
      <w:r w:rsidRPr="00847DEC">
        <w:rPr>
          <w:rFonts w:ascii="Times New Roman" w:hAnsi="Times New Roman"/>
          <w:b/>
          <w:bCs/>
          <w:sz w:val="24"/>
          <w:lang w:val="x-none" w:eastAsia="x-none"/>
        </w:rPr>
        <w:t>алькуляц</w:t>
      </w:r>
      <w:r w:rsidRPr="00847DEC">
        <w:rPr>
          <w:rFonts w:ascii="Times New Roman" w:hAnsi="Times New Roman"/>
          <w:b/>
          <w:bCs/>
          <w:sz w:val="24"/>
          <w:lang w:eastAsia="x-none"/>
        </w:rPr>
        <w:t>ия</w:t>
      </w:r>
      <w:proofErr w:type="spellEnd"/>
      <w:r w:rsidRPr="00847DEC">
        <w:rPr>
          <w:rFonts w:ascii="Times New Roman" w:hAnsi="Times New Roman"/>
          <w:b/>
          <w:bCs/>
          <w:sz w:val="24"/>
          <w:lang w:val="x-none" w:eastAsia="x-none"/>
        </w:rPr>
        <w:t xml:space="preserve"> на производство единицы работ</w:t>
      </w:r>
    </w:p>
    <w:p w:rsidR="00847DEC" w:rsidRPr="00847DEC" w:rsidRDefault="00847DEC" w:rsidP="00847DEC">
      <w:pPr>
        <w:jc w:val="center"/>
        <w:rPr>
          <w:rFonts w:ascii="Times New Roman" w:hAnsi="Times New Roman"/>
          <w:sz w:val="24"/>
          <w:lang w:val="x-none" w:eastAsia="x-none"/>
        </w:rPr>
      </w:pPr>
      <w:r w:rsidRPr="00847DEC">
        <w:rPr>
          <w:rFonts w:ascii="Times New Roman" w:hAnsi="Times New Roman"/>
          <w:b/>
          <w:bCs/>
          <w:sz w:val="24"/>
          <w:lang w:val="x-none" w:eastAsia="x-none"/>
        </w:rPr>
        <w:t>с расшифровкой по статьям затрат</w:t>
      </w:r>
    </w:p>
    <w:p w:rsidR="00847DEC" w:rsidRPr="00847DEC" w:rsidRDefault="00847DEC" w:rsidP="00847DEC">
      <w:pPr>
        <w:ind w:firstLine="709"/>
        <w:jc w:val="right"/>
        <w:rPr>
          <w:rFonts w:ascii="Times New Roman" w:hAnsi="Times New Roman"/>
          <w:sz w:val="24"/>
          <w:lang w:val="x-none" w:eastAsia="x-none"/>
        </w:rPr>
      </w:pPr>
    </w:p>
    <w:tbl>
      <w:tblPr>
        <w:tblW w:w="9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5"/>
        <w:gridCol w:w="3881"/>
        <w:gridCol w:w="2702"/>
        <w:gridCol w:w="2417"/>
      </w:tblGrid>
      <w:tr w:rsidR="00847DEC" w:rsidRPr="00847DEC" w:rsidTr="00F13CCF">
        <w:trPr>
          <w:trHeight w:val="545"/>
        </w:trPr>
        <w:tc>
          <w:tcPr>
            <w:tcW w:w="905" w:type="dxa"/>
            <w:shd w:val="clear" w:color="auto" w:fill="auto"/>
            <w:vAlign w:val="center"/>
          </w:tcPr>
          <w:p w:rsidR="00847DEC" w:rsidRPr="00847DEC" w:rsidRDefault="00847DEC" w:rsidP="00F13CCF">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w:t>
            </w:r>
          </w:p>
          <w:p w:rsidR="00847DEC" w:rsidRPr="00847DEC" w:rsidRDefault="00847DEC" w:rsidP="00F13CCF">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п/п</w:t>
            </w:r>
          </w:p>
        </w:tc>
        <w:tc>
          <w:tcPr>
            <w:tcW w:w="3881" w:type="dxa"/>
            <w:shd w:val="clear" w:color="auto" w:fill="auto"/>
            <w:vAlign w:val="center"/>
          </w:tcPr>
          <w:p w:rsidR="00847DEC" w:rsidRPr="00847DEC" w:rsidRDefault="00847DEC" w:rsidP="00F13CCF">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Статьи затрат</w:t>
            </w:r>
          </w:p>
        </w:tc>
        <w:tc>
          <w:tcPr>
            <w:tcW w:w="2702" w:type="dxa"/>
            <w:shd w:val="clear" w:color="auto" w:fill="auto"/>
            <w:vAlign w:val="center"/>
          </w:tcPr>
          <w:p w:rsidR="00847DEC" w:rsidRPr="00847DEC" w:rsidRDefault="00847DEC" w:rsidP="00F13CCF">
            <w:pPr>
              <w:jc w:val="center"/>
              <w:rPr>
                <w:rFonts w:ascii="Times New Roman" w:hAnsi="Times New Roman"/>
                <w:b/>
                <w:i/>
                <w:snapToGrid w:val="0"/>
                <w:sz w:val="20"/>
                <w:szCs w:val="20"/>
              </w:rPr>
            </w:pPr>
            <w:r w:rsidRPr="00847DEC">
              <w:rPr>
                <w:rFonts w:ascii="Times New Roman" w:hAnsi="Times New Roman"/>
                <w:b/>
                <w:i/>
                <w:snapToGrid w:val="0"/>
                <w:sz w:val="20"/>
                <w:szCs w:val="20"/>
              </w:rPr>
              <w:t>Итого (руб.)</w:t>
            </w:r>
          </w:p>
        </w:tc>
        <w:tc>
          <w:tcPr>
            <w:tcW w:w="2417" w:type="dxa"/>
            <w:shd w:val="clear" w:color="auto" w:fill="auto"/>
            <w:vAlign w:val="center"/>
          </w:tcPr>
          <w:p w:rsidR="00847DEC" w:rsidRPr="00847DEC" w:rsidRDefault="00847DEC" w:rsidP="00F13CCF">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Удельный вес (%)</w:t>
            </w:r>
          </w:p>
          <w:p w:rsidR="00847DEC" w:rsidRPr="00847DEC" w:rsidRDefault="00847DEC" w:rsidP="00F13CCF">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от всего стоимости работ</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1</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Материалы</w:t>
            </w:r>
          </w:p>
        </w:tc>
        <w:tc>
          <w:tcPr>
            <w:tcW w:w="2702" w:type="dxa"/>
          </w:tcPr>
          <w:p w:rsidR="00847DEC" w:rsidRPr="00847DEC" w:rsidRDefault="00847DEC" w:rsidP="00F13CCF">
            <w:pPr>
              <w:jc w:val="both"/>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=(п1/п13)%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2</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Электроэнергия</w:t>
            </w:r>
          </w:p>
        </w:tc>
        <w:tc>
          <w:tcPr>
            <w:tcW w:w="2702" w:type="dxa"/>
          </w:tcPr>
          <w:p w:rsidR="00847DEC" w:rsidRPr="00847DEC" w:rsidRDefault="00847DEC" w:rsidP="00F13CCF">
            <w:pPr>
              <w:jc w:val="both"/>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=(п2/п13)%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3</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Фонд заработной платы</w:t>
            </w:r>
          </w:p>
        </w:tc>
        <w:tc>
          <w:tcPr>
            <w:tcW w:w="2702" w:type="dxa"/>
          </w:tcPr>
          <w:p w:rsidR="00847DEC" w:rsidRPr="00847DEC" w:rsidRDefault="00847DEC" w:rsidP="00F13CCF">
            <w:pPr>
              <w:jc w:val="both"/>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=(п3/п13)%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4</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Страховые взносы</w:t>
            </w:r>
          </w:p>
        </w:tc>
        <w:tc>
          <w:tcPr>
            <w:tcW w:w="2702" w:type="dxa"/>
          </w:tcPr>
          <w:p w:rsidR="00847DEC" w:rsidRPr="00847DEC" w:rsidRDefault="00847DEC" w:rsidP="00F13CCF">
            <w:pPr>
              <w:jc w:val="both"/>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=(п4/п13)%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5</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Амортизационные отчисления</w:t>
            </w:r>
          </w:p>
        </w:tc>
        <w:tc>
          <w:tcPr>
            <w:tcW w:w="2702" w:type="dxa"/>
          </w:tcPr>
          <w:p w:rsidR="00847DEC" w:rsidRPr="00847DEC" w:rsidRDefault="00847DEC" w:rsidP="00F13CCF">
            <w:pPr>
              <w:jc w:val="both"/>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=(п5/п13)%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6</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Транспортные услуги</w:t>
            </w:r>
          </w:p>
        </w:tc>
        <w:tc>
          <w:tcPr>
            <w:tcW w:w="2702" w:type="dxa"/>
          </w:tcPr>
          <w:p w:rsidR="00847DEC" w:rsidRPr="00847DEC" w:rsidRDefault="00847DEC" w:rsidP="00F13CCF">
            <w:pPr>
              <w:jc w:val="both"/>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=(п6/п13)%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7</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Связь</w:t>
            </w:r>
          </w:p>
        </w:tc>
        <w:tc>
          <w:tcPr>
            <w:tcW w:w="2702" w:type="dxa"/>
          </w:tcPr>
          <w:p w:rsidR="00847DEC" w:rsidRPr="00847DEC" w:rsidRDefault="00847DEC" w:rsidP="00F13CCF">
            <w:pPr>
              <w:jc w:val="both"/>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=(п7/п13)%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8</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Прочие расходы*</w:t>
            </w:r>
          </w:p>
        </w:tc>
        <w:tc>
          <w:tcPr>
            <w:tcW w:w="2702" w:type="dxa"/>
          </w:tcPr>
          <w:p w:rsidR="00847DEC" w:rsidRPr="00847DEC" w:rsidRDefault="00847DEC" w:rsidP="00F13CCF">
            <w:pPr>
              <w:jc w:val="both"/>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=(п8/п13)%</w:t>
            </w:r>
          </w:p>
        </w:tc>
      </w:tr>
      <w:tr w:rsidR="00847DEC" w:rsidRPr="00847DEC" w:rsidTr="00F13CCF">
        <w:tc>
          <w:tcPr>
            <w:tcW w:w="905"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9</w:t>
            </w:r>
          </w:p>
        </w:tc>
        <w:tc>
          <w:tcPr>
            <w:tcW w:w="3881" w:type="dxa"/>
          </w:tcPr>
          <w:p w:rsidR="00847DEC" w:rsidRPr="00847DEC" w:rsidRDefault="00847DEC" w:rsidP="00F13CCF">
            <w:pPr>
              <w:jc w:val="both"/>
              <w:rPr>
                <w:rFonts w:ascii="Times New Roman" w:hAnsi="Times New Roman"/>
                <w:b/>
                <w:bCs/>
                <w:sz w:val="24"/>
                <w:lang w:val="x-none" w:eastAsia="x-none"/>
              </w:rPr>
            </w:pPr>
            <w:r w:rsidRPr="00847DEC">
              <w:rPr>
                <w:rFonts w:ascii="Times New Roman" w:hAnsi="Times New Roman"/>
                <w:b/>
                <w:bCs/>
                <w:sz w:val="24"/>
                <w:lang w:val="x-none" w:eastAsia="x-none"/>
              </w:rPr>
              <w:t>Итого прямых затрат</w:t>
            </w:r>
          </w:p>
        </w:tc>
        <w:tc>
          <w:tcPr>
            <w:tcW w:w="2702"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=п1+п2+п3+п4+п5+п6+п7+п8</w:t>
            </w:r>
          </w:p>
        </w:tc>
        <w:tc>
          <w:tcPr>
            <w:tcW w:w="2417"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=(п9/п13)%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10</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 xml:space="preserve">Накладные расходы </w:t>
            </w:r>
          </w:p>
        </w:tc>
        <w:tc>
          <w:tcPr>
            <w:tcW w:w="2702" w:type="dxa"/>
          </w:tcPr>
          <w:p w:rsidR="00847DEC" w:rsidRPr="00847DEC" w:rsidRDefault="00847DEC" w:rsidP="00F13CCF">
            <w:pPr>
              <w:jc w:val="center"/>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=(п10/п13)%</w:t>
            </w:r>
          </w:p>
        </w:tc>
      </w:tr>
      <w:tr w:rsidR="00847DEC" w:rsidRPr="00847DEC" w:rsidTr="00F13CCF">
        <w:tc>
          <w:tcPr>
            <w:tcW w:w="905"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11</w:t>
            </w:r>
          </w:p>
        </w:tc>
        <w:tc>
          <w:tcPr>
            <w:tcW w:w="3881" w:type="dxa"/>
          </w:tcPr>
          <w:p w:rsidR="00847DEC" w:rsidRPr="00847DEC" w:rsidRDefault="00847DEC" w:rsidP="00F13CCF">
            <w:pPr>
              <w:jc w:val="both"/>
              <w:rPr>
                <w:rFonts w:ascii="Times New Roman" w:hAnsi="Times New Roman"/>
                <w:b/>
                <w:bCs/>
                <w:sz w:val="24"/>
                <w:lang w:val="x-none" w:eastAsia="x-none"/>
              </w:rPr>
            </w:pPr>
            <w:r w:rsidRPr="00847DEC">
              <w:rPr>
                <w:rFonts w:ascii="Times New Roman" w:hAnsi="Times New Roman"/>
                <w:b/>
                <w:bCs/>
                <w:sz w:val="24"/>
                <w:lang w:val="x-none" w:eastAsia="x-none"/>
              </w:rPr>
              <w:t>Итого с накладными расходами</w:t>
            </w:r>
          </w:p>
        </w:tc>
        <w:tc>
          <w:tcPr>
            <w:tcW w:w="2702"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=п9+п10</w:t>
            </w:r>
          </w:p>
        </w:tc>
        <w:tc>
          <w:tcPr>
            <w:tcW w:w="2417"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=(п11/п13)%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12</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Рентабельность</w:t>
            </w:r>
          </w:p>
        </w:tc>
        <w:tc>
          <w:tcPr>
            <w:tcW w:w="2702" w:type="dxa"/>
          </w:tcPr>
          <w:p w:rsidR="00847DEC" w:rsidRPr="00847DEC" w:rsidRDefault="00847DEC" w:rsidP="00F13CCF">
            <w:pPr>
              <w:jc w:val="center"/>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=(п12/п13)%</w:t>
            </w:r>
          </w:p>
        </w:tc>
      </w:tr>
      <w:tr w:rsidR="00847DEC" w:rsidRPr="00847DEC" w:rsidTr="00F13CCF">
        <w:tc>
          <w:tcPr>
            <w:tcW w:w="905"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13</w:t>
            </w:r>
          </w:p>
        </w:tc>
        <w:tc>
          <w:tcPr>
            <w:tcW w:w="3881" w:type="dxa"/>
          </w:tcPr>
          <w:p w:rsidR="00847DEC" w:rsidRPr="00847DEC" w:rsidRDefault="00847DEC" w:rsidP="00F13CCF">
            <w:pPr>
              <w:jc w:val="both"/>
              <w:rPr>
                <w:rFonts w:ascii="Times New Roman" w:hAnsi="Times New Roman"/>
                <w:b/>
                <w:bCs/>
                <w:sz w:val="24"/>
                <w:lang w:val="x-none" w:eastAsia="x-none"/>
              </w:rPr>
            </w:pPr>
            <w:r w:rsidRPr="00847DEC">
              <w:rPr>
                <w:rFonts w:ascii="Times New Roman" w:hAnsi="Times New Roman"/>
                <w:b/>
                <w:bCs/>
                <w:sz w:val="24"/>
                <w:lang w:val="x-none" w:eastAsia="x-none"/>
              </w:rPr>
              <w:t>Всего стоимость работ (1 ед.)**</w:t>
            </w:r>
          </w:p>
        </w:tc>
        <w:tc>
          <w:tcPr>
            <w:tcW w:w="2702"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=п11+п12</w:t>
            </w:r>
          </w:p>
        </w:tc>
        <w:tc>
          <w:tcPr>
            <w:tcW w:w="2417"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100</w:t>
            </w:r>
          </w:p>
        </w:tc>
      </w:tr>
    </w:tbl>
    <w:p w:rsidR="00847DEC" w:rsidRPr="00847DEC" w:rsidRDefault="00847DEC" w:rsidP="00847DEC">
      <w:pPr>
        <w:ind w:firstLine="709"/>
        <w:jc w:val="both"/>
        <w:rPr>
          <w:rFonts w:ascii="Times New Roman" w:hAnsi="Times New Roman"/>
          <w:bCs/>
          <w:sz w:val="24"/>
          <w:lang w:val="x-none" w:eastAsia="x-none"/>
        </w:rPr>
      </w:pPr>
      <w:r w:rsidRPr="00847DEC">
        <w:rPr>
          <w:rFonts w:ascii="Times New Roman" w:hAnsi="Times New Roman"/>
          <w:bCs/>
          <w:sz w:val="24"/>
          <w:lang w:val="x-none" w:eastAsia="x-none"/>
        </w:rPr>
        <w:t xml:space="preserve"> </w:t>
      </w:r>
    </w:p>
    <w:p w:rsidR="00847DEC" w:rsidRPr="00847DEC" w:rsidRDefault="00847DEC" w:rsidP="00847DEC">
      <w:pPr>
        <w:ind w:firstLine="709"/>
        <w:jc w:val="both"/>
        <w:rPr>
          <w:rFonts w:ascii="Times New Roman" w:hAnsi="Times New Roman"/>
          <w:bCs/>
          <w:sz w:val="24"/>
          <w:lang w:val="x-none" w:eastAsia="x-none"/>
        </w:rPr>
      </w:pPr>
    </w:p>
    <w:p w:rsidR="00847DEC" w:rsidRPr="00847DEC" w:rsidRDefault="00847DEC" w:rsidP="00847DEC">
      <w:pPr>
        <w:jc w:val="both"/>
        <w:rPr>
          <w:rFonts w:ascii="Times New Roman" w:hAnsi="Times New Roman"/>
          <w:bCs/>
          <w:sz w:val="24"/>
          <w:lang w:eastAsia="x-none"/>
        </w:rPr>
      </w:pPr>
      <w:r w:rsidRPr="00847DEC">
        <w:rPr>
          <w:rFonts w:ascii="Times New Roman" w:hAnsi="Times New Roman"/>
          <w:bCs/>
          <w:sz w:val="24"/>
          <w:lang w:val="x-none" w:eastAsia="x-none"/>
        </w:rPr>
        <w:t xml:space="preserve">* </w:t>
      </w:r>
      <w:r w:rsidRPr="00847DEC">
        <w:rPr>
          <w:rFonts w:ascii="Times New Roman" w:hAnsi="Times New Roman"/>
          <w:bCs/>
          <w:sz w:val="24"/>
          <w:lang w:val="x-none" w:eastAsia="x-none"/>
        </w:rPr>
        <w:tab/>
        <w:t xml:space="preserve">п 8 «Прочие расходы» необходимо дополнительно расшифровать (внутри калькуляции) </w:t>
      </w:r>
      <w:r w:rsidRPr="00847DEC">
        <w:rPr>
          <w:rFonts w:ascii="Times New Roman" w:hAnsi="Times New Roman"/>
          <w:bCs/>
          <w:sz w:val="24"/>
          <w:lang w:eastAsia="x-none"/>
        </w:rPr>
        <w:t>.</w:t>
      </w:r>
    </w:p>
    <w:p w:rsidR="00847DEC" w:rsidRPr="00847DEC" w:rsidRDefault="00847DEC" w:rsidP="00847DEC">
      <w:pPr>
        <w:jc w:val="both"/>
        <w:rPr>
          <w:rFonts w:ascii="Times New Roman" w:hAnsi="Times New Roman"/>
          <w:bCs/>
          <w:sz w:val="24"/>
          <w:lang w:val="x-none" w:eastAsia="x-none"/>
        </w:rPr>
      </w:pPr>
    </w:p>
    <w:p w:rsidR="00847DEC" w:rsidRPr="00847DEC" w:rsidRDefault="00847DEC" w:rsidP="00847DEC">
      <w:pPr>
        <w:jc w:val="both"/>
        <w:rPr>
          <w:rFonts w:ascii="Times New Roman" w:hAnsi="Times New Roman"/>
          <w:bCs/>
          <w:sz w:val="24"/>
          <w:lang w:eastAsia="x-none"/>
        </w:rPr>
      </w:pPr>
      <w:r w:rsidRPr="00847DEC">
        <w:rPr>
          <w:rFonts w:ascii="Times New Roman" w:hAnsi="Times New Roman"/>
          <w:bCs/>
          <w:sz w:val="24"/>
          <w:lang w:val="x-none" w:eastAsia="x-none"/>
        </w:rPr>
        <w:t xml:space="preserve">** </w:t>
      </w:r>
      <w:r w:rsidRPr="00847DEC">
        <w:rPr>
          <w:rFonts w:ascii="Times New Roman" w:hAnsi="Times New Roman"/>
          <w:bCs/>
          <w:sz w:val="24"/>
          <w:lang w:val="x-none" w:eastAsia="x-none"/>
        </w:rPr>
        <w:tab/>
        <w:t xml:space="preserve">Дополнительно  необходимо  предоставить расшифровку (в разрезе количественных и ценовых показателей) </w:t>
      </w:r>
      <w:r w:rsidRPr="00847DEC">
        <w:rPr>
          <w:rFonts w:ascii="Times New Roman" w:hAnsi="Times New Roman"/>
          <w:bCs/>
          <w:sz w:val="24"/>
          <w:lang w:eastAsia="x-none"/>
        </w:rPr>
        <w:t>.</w:t>
      </w:r>
    </w:p>
    <w:p w:rsidR="00847DEC" w:rsidRPr="00847DEC" w:rsidRDefault="00847DEC" w:rsidP="00847DEC">
      <w:pPr>
        <w:jc w:val="both"/>
        <w:rPr>
          <w:rFonts w:ascii="Times New Roman" w:hAnsi="Times New Roman"/>
          <w:bCs/>
          <w:sz w:val="24"/>
          <w:lang w:val="x-none" w:eastAsia="x-none"/>
        </w:rPr>
      </w:pPr>
    </w:p>
    <w:p w:rsidR="00847DEC" w:rsidRDefault="00847DEC" w:rsidP="00847DEC">
      <w:pPr>
        <w:jc w:val="both"/>
        <w:rPr>
          <w:rFonts w:ascii="Times New Roman" w:hAnsi="Times New Roman"/>
          <w:bCs/>
          <w:sz w:val="24"/>
          <w:lang w:eastAsia="x-none"/>
        </w:rPr>
      </w:pPr>
      <w:r w:rsidRPr="00847DEC">
        <w:rPr>
          <w:rFonts w:ascii="Times New Roman" w:hAnsi="Times New Roman"/>
          <w:bCs/>
          <w:sz w:val="24"/>
          <w:lang w:val="x-none" w:eastAsia="x-none"/>
        </w:rPr>
        <w:t xml:space="preserve">*** Перечень указанных статей затрат не является закрытым, при необходимости его можно дополнить, без исключения указанных в калькуляции статей затрат (расходов). </w:t>
      </w:r>
    </w:p>
    <w:p w:rsidR="00847DEC" w:rsidRPr="00847DEC" w:rsidRDefault="00847DEC" w:rsidP="00847DEC">
      <w:pPr>
        <w:spacing w:after="200" w:line="276" w:lineRule="auto"/>
        <w:rPr>
          <w:rFonts w:ascii="Times New Roman" w:hAnsi="Times New Roman"/>
          <w:sz w:val="24"/>
          <w:lang w:val="x-none"/>
        </w:rPr>
      </w:pPr>
      <w:r w:rsidRPr="00847DEC">
        <w:rPr>
          <w:rFonts w:ascii="Times New Roman" w:hAnsi="Times New Roman"/>
          <w:sz w:val="24"/>
          <w:lang w:val="x-none"/>
        </w:rPr>
        <w:br w:type="page"/>
      </w:r>
    </w:p>
    <w:p w:rsidR="00847DEC" w:rsidRPr="00847DEC" w:rsidRDefault="00847DEC" w:rsidP="00847DEC">
      <w:pPr>
        <w:spacing w:after="200" w:line="276" w:lineRule="auto"/>
        <w:jc w:val="right"/>
        <w:rPr>
          <w:rFonts w:ascii="Times New Roman" w:eastAsiaTheme="minorHAnsi" w:hAnsi="Times New Roman"/>
          <w:b/>
          <w:szCs w:val="22"/>
          <w:lang w:eastAsia="en-US"/>
        </w:rPr>
      </w:pPr>
      <w:r w:rsidRPr="00847DEC">
        <w:rPr>
          <w:rFonts w:ascii="Times New Roman" w:eastAsiaTheme="minorHAnsi" w:hAnsi="Times New Roman"/>
          <w:b/>
          <w:szCs w:val="22"/>
          <w:lang w:eastAsia="en-US"/>
        </w:rPr>
        <w:lastRenderedPageBreak/>
        <w:t>Приложение № 1 к форме 8</w:t>
      </w:r>
    </w:p>
    <w:p w:rsidR="00847DEC" w:rsidRPr="00847DEC" w:rsidRDefault="00847DEC" w:rsidP="00847DEC">
      <w:pPr>
        <w:spacing w:after="200" w:line="276" w:lineRule="auto"/>
        <w:rPr>
          <w:rFonts w:ascii="Times New Roman" w:eastAsiaTheme="minorHAnsi" w:hAnsi="Times New Roman"/>
          <w:szCs w:val="22"/>
          <w:lang w:eastAsia="en-US"/>
        </w:rPr>
      </w:pPr>
    </w:p>
    <w:p w:rsidR="00847DEC" w:rsidRPr="00847DEC" w:rsidRDefault="00847DEC" w:rsidP="00847DEC">
      <w:pPr>
        <w:spacing w:after="200" w:line="276" w:lineRule="auto"/>
        <w:rPr>
          <w:rFonts w:ascii="Times New Roman" w:eastAsiaTheme="minorHAnsi" w:hAnsi="Times New Roman"/>
          <w:szCs w:val="22"/>
          <w:lang w:eastAsia="en-US"/>
        </w:rPr>
      </w:pPr>
    </w:p>
    <w:p w:rsidR="00847DEC" w:rsidRPr="00847DEC" w:rsidRDefault="00847DEC" w:rsidP="00847DEC">
      <w:pPr>
        <w:spacing w:after="200" w:line="276" w:lineRule="auto"/>
        <w:rPr>
          <w:rFonts w:ascii="Times New Roman" w:eastAsiaTheme="minorHAnsi" w:hAnsi="Times New Roman"/>
          <w:b/>
          <w:sz w:val="24"/>
          <w:lang w:eastAsia="en-US"/>
        </w:rPr>
      </w:pPr>
      <w:r w:rsidRPr="00847DEC">
        <w:rPr>
          <w:rFonts w:ascii="Times New Roman" w:eastAsiaTheme="minorHAnsi" w:hAnsi="Times New Roman"/>
          <w:b/>
          <w:sz w:val="24"/>
          <w:lang w:eastAsia="en-US"/>
        </w:rPr>
        <w:t xml:space="preserve">Перечень (расшифровка) материалов, применяемых </w:t>
      </w:r>
      <w:r w:rsidRPr="00847DEC">
        <w:rPr>
          <w:rFonts w:ascii="Times New Roman" w:eastAsiaTheme="minorHAnsi" w:hAnsi="Times New Roman"/>
          <w:b/>
          <w:sz w:val="24"/>
          <w:u w:val="single"/>
          <w:lang w:eastAsia="en-US"/>
        </w:rPr>
        <w:t>(наименование организации</w:t>
      </w:r>
      <w:r w:rsidRPr="00847DEC">
        <w:rPr>
          <w:rFonts w:ascii="Times New Roman" w:eastAsiaTheme="minorHAnsi" w:hAnsi="Times New Roman"/>
          <w:b/>
          <w:sz w:val="24"/>
          <w:lang w:eastAsia="en-US"/>
        </w:rPr>
        <w:t>) при производстве работ по типу сделки №_____________</w:t>
      </w:r>
    </w:p>
    <w:p w:rsidR="00847DEC" w:rsidRPr="00847DEC" w:rsidRDefault="00847DEC" w:rsidP="00847DEC">
      <w:pPr>
        <w:spacing w:after="200" w:line="276" w:lineRule="auto"/>
        <w:rPr>
          <w:rFonts w:ascii="Times New Roman" w:eastAsiaTheme="minorHAnsi" w:hAnsi="Times New Roman"/>
          <w:szCs w:val="22"/>
          <w:lang w:eastAsia="en-US"/>
        </w:rPr>
      </w:pPr>
    </w:p>
    <w:tbl>
      <w:tblPr>
        <w:tblStyle w:val="1211"/>
        <w:tblW w:w="0" w:type="auto"/>
        <w:tblLayout w:type="fixed"/>
        <w:tblLook w:val="04A0" w:firstRow="1" w:lastRow="0" w:firstColumn="1" w:lastColumn="0" w:noHBand="0" w:noVBand="1"/>
      </w:tblPr>
      <w:tblGrid>
        <w:gridCol w:w="534"/>
        <w:gridCol w:w="2551"/>
        <w:gridCol w:w="728"/>
        <w:gridCol w:w="892"/>
        <w:gridCol w:w="1060"/>
        <w:gridCol w:w="1127"/>
        <w:gridCol w:w="1154"/>
        <w:gridCol w:w="1525"/>
      </w:tblGrid>
      <w:tr w:rsidR="00847DEC" w:rsidRPr="00847DEC" w:rsidTr="00F13CCF">
        <w:tc>
          <w:tcPr>
            <w:tcW w:w="534" w:type="dxa"/>
          </w:tcPr>
          <w:p w:rsidR="00847DEC" w:rsidRPr="00847DEC" w:rsidRDefault="00847DEC" w:rsidP="00F13CCF">
            <w:pPr>
              <w:rPr>
                <w:rFonts w:ascii="Times New Roman" w:hAnsi="Times New Roman"/>
                <w:b/>
                <w:szCs w:val="20"/>
              </w:rPr>
            </w:pPr>
            <w:r w:rsidRPr="00847DEC">
              <w:rPr>
                <w:rFonts w:ascii="Times New Roman" w:hAnsi="Times New Roman"/>
                <w:b/>
                <w:szCs w:val="20"/>
              </w:rPr>
              <w:t>№№</w:t>
            </w:r>
          </w:p>
        </w:tc>
        <w:tc>
          <w:tcPr>
            <w:tcW w:w="2551" w:type="dxa"/>
          </w:tcPr>
          <w:p w:rsidR="00847DEC" w:rsidRPr="00847DEC" w:rsidRDefault="00847DEC" w:rsidP="00F13CCF">
            <w:pPr>
              <w:rPr>
                <w:rFonts w:ascii="Times New Roman" w:hAnsi="Times New Roman"/>
                <w:b/>
                <w:szCs w:val="20"/>
              </w:rPr>
            </w:pPr>
            <w:r w:rsidRPr="00847DEC">
              <w:rPr>
                <w:rFonts w:ascii="Times New Roman" w:hAnsi="Times New Roman"/>
                <w:b/>
                <w:szCs w:val="20"/>
              </w:rPr>
              <w:t>Наименование материала (полное)</w:t>
            </w:r>
          </w:p>
        </w:tc>
        <w:tc>
          <w:tcPr>
            <w:tcW w:w="728" w:type="dxa"/>
          </w:tcPr>
          <w:p w:rsidR="00847DEC" w:rsidRPr="00847DEC" w:rsidRDefault="00847DEC" w:rsidP="00F13CCF">
            <w:pPr>
              <w:rPr>
                <w:rFonts w:ascii="Times New Roman" w:hAnsi="Times New Roman"/>
                <w:b/>
                <w:szCs w:val="20"/>
              </w:rPr>
            </w:pPr>
            <w:proofErr w:type="spellStart"/>
            <w:r w:rsidRPr="00847DEC">
              <w:rPr>
                <w:rFonts w:ascii="Times New Roman" w:hAnsi="Times New Roman"/>
                <w:b/>
                <w:szCs w:val="20"/>
              </w:rPr>
              <w:t>Ед</w:t>
            </w:r>
            <w:proofErr w:type="spellEnd"/>
            <w:r w:rsidRPr="00847DEC">
              <w:rPr>
                <w:rFonts w:ascii="Times New Roman" w:hAnsi="Times New Roman"/>
                <w:b/>
                <w:szCs w:val="20"/>
              </w:rPr>
              <w:t>-изм.</w:t>
            </w:r>
          </w:p>
        </w:tc>
        <w:tc>
          <w:tcPr>
            <w:tcW w:w="892" w:type="dxa"/>
          </w:tcPr>
          <w:p w:rsidR="00847DEC" w:rsidRPr="00847DEC" w:rsidRDefault="00847DEC" w:rsidP="00F13CCF">
            <w:pPr>
              <w:rPr>
                <w:rFonts w:ascii="Times New Roman" w:hAnsi="Times New Roman"/>
                <w:b/>
                <w:szCs w:val="20"/>
              </w:rPr>
            </w:pPr>
            <w:r w:rsidRPr="00847DEC">
              <w:rPr>
                <w:rFonts w:ascii="Times New Roman" w:hAnsi="Times New Roman"/>
                <w:b/>
                <w:szCs w:val="20"/>
              </w:rPr>
              <w:t>Кол-во</w:t>
            </w:r>
          </w:p>
        </w:tc>
        <w:tc>
          <w:tcPr>
            <w:tcW w:w="1060" w:type="dxa"/>
          </w:tcPr>
          <w:p w:rsidR="00847DEC" w:rsidRPr="00847DEC" w:rsidRDefault="00847DEC" w:rsidP="00F13CCF">
            <w:pPr>
              <w:rPr>
                <w:rFonts w:ascii="Times New Roman" w:hAnsi="Times New Roman"/>
                <w:b/>
                <w:szCs w:val="20"/>
              </w:rPr>
            </w:pPr>
            <w:r w:rsidRPr="00847DEC">
              <w:rPr>
                <w:rFonts w:ascii="Times New Roman" w:hAnsi="Times New Roman"/>
                <w:b/>
                <w:szCs w:val="20"/>
              </w:rPr>
              <w:t>Цена без НДС</w:t>
            </w:r>
          </w:p>
        </w:tc>
        <w:tc>
          <w:tcPr>
            <w:tcW w:w="1127" w:type="dxa"/>
          </w:tcPr>
          <w:p w:rsidR="00847DEC" w:rsidRPr="00847DEC" w:rsidRDefault="00847DEC" w:rsidP="00F13CCF">
            <w:pPr>
              <w:rPr>
                <w:rFonts w:ascii="Times New Roman" w:hAnsi="Times New Roman"/>
                <w:b/>
                <w:szCs w:val="20"/>
              </w:rPr>
            </w:pPr>
            <w:r w:rsidRPr="00847DEC">
              <w:rPr>
                <w:rFonts w:ascii="Times New Roman" w:hAnsi="Times New Roman"/>
                <w:b/>
                <w:szCs w:val="20"/>
              </w:rPr>
              <w:t>Сумма без НДС</w:t>
            </w:r>
          </w:p>
        </w:tc>
        <w:tc>
          <w:tcPr>
            <w:tcW w:w="1154" w:type="dxa"/>
          </w:tcPr>
          <w:p w:rsidR="00847DEC" w:rsidRPr="00847DEC" w:rsidRDefault="00847DEC" w:rsidP="00F13CCF">
            <w:pPr>
              <w:rPr>
                <w:rFonts w:ascii="Times New Roman" w:hAnsi="Times New Roman"/>
                <w:b/>
                <w:szCs w:val="20"/>
              </w:rPr>
            </w:pPr>
            <w:r w:rsidRPr="00847DEC">
              <w:rPr>
                <w:rFonts w:ascii="Times New Roman" w:hAnsi="Times New Roman"/>
                <w:b/>
                <w:szCs w:val="20"/>
              </w:rPr>
              <w:t>Цена без НДС ОКЗП</w:t>
            </w:r>
          </w:p>
        </w:tc>
        <w:tc>
          <w:tcPr>
            <w:tcW w:w="1525" w:type="dxa"/>
          </w:tcPr>
          <w:p w:rsidR="00847DEC" w:rsidRPr="00847DEC" w:rsidRDefault="00847DEC" w:rsidP="00F13CCF">
            <w:pPr>
              <w:rPr>
                <w:rFonts w:ascii="Times New Roman" w:hAnsi="Times New Roman"/>
                <w:b/>
                <w:szCs w:val="20"/>
              </w:rPr>
            </w:pPr>
            <w:r w:rsidRPr="00847DEC">
              <w:rPr>
                <w:rFonts w:ascii="Times New Roman" w:hAnsi="Times New Roman"/>
                <w:b/>
                <w:szCs w:val="20"/>
              </w:rPr>
              <w:t>Примечание</w:t>
            </w:r>
          </w:p>
        </w:tc>
      </w:tr>
      <w:tr w:rsidR="00847DEC" w:rsidRPr="00847DEC" w:rsidTr="00F13CCF">
        <w:tc>
          <w:tcPr>
            <w:tcW w:w="534" w:type="dxa"/>
            <w:vAlign w:val="center"/>
          </w:tcPr>
          <w:p w:rsidR="00847DEC" w:rsidRPr="00847DEC" w:rsidRDefault="00847DEC" w:rsidP="00F13CCF">
            <w:pPr>
              <w:jc w:val="center"/>
              <w:rPr>
                <w:rFonts w:ascii="Times New Roman" w:hAnsi="Times New Roman"/>
                <w:b/>
                <w:i/>
                <w:szCs w:val="20"/>
              </w:rPr>
            </w:pPr>
            <w:r w:rsidRPr="00847DEC">
              <w:rPr>
                <w:rFonts w:ascii="Times New Roman" w:hAnsi="Times New Roman"/>
                <w:b/>
                <w:i/>
                <w:szCs w:val="20"/>
              </w:rPr>
              <w:t>1</w:t>
            </w:r>
          </w:p>
        </w:tc>
        <w:tc>
          <w:tcPr>
            <w:tcW w:w="2551" w:type="dxa"/>
            <w:vAlign w:val="center"/>
          </w:tcPr>
          <w:p w:rsidR="00847DEC" w:rsidRPr="00847DEC" w:rsidRDefault="00847DEC" w:rsidP="00F13CCF">
            <w:pPr>
              <w:jc w:val="center"/>
              <w:rPr>
                <w:rFonts w:ascii="Times New Roman" w:hAnsi="Times New Roman"/>
                <w:b/>
                <w:i/>
                <w:szCs w:val="20"/>
              </w:rPr>
            </w:pPr>
            <w:r w:rsidRPr="00847DEC">
              <w:rPr>
                <w:rFonts w:ascii="Times New Roman" w:hAnsi="Times New Roman"/>
                <w:b/>
                <w:i/>
                <w:szCs w:val="20"/>
              </w:rPr>
              <w:t>2</w:t>
            </w:r>
          </w:p>
        </w:tc>
        <w:tc>
          <w:tcPr>
            <w:tcW w:w="728" w:type="dxa"/>
            <w:vAlign w:val="center"/>
          </w:tcPr>
          <w:p w:rsidR="00847DEC" w:rsidRPr="00847DEC" w:rsidRDefault="00847DEC" w:rsidP="00F13CCF">
            <w:pPr>
              <w:jc w:val="center"/>
              <w:rPr>
                <w:rFonts w:ascii="Times New Roman" w:hAnsi="Times New Roman"/>
                <w:b/>
                <w:i/>
                <w:szCs w:val="20"/>
              </w:rPr>
            </w:pPr>
            <w:r w:rsidRPr="00847DEC">
              <w:rPr>
                <w:rFonts w:ascii="Times New Roman" w:hAnsi="Times New Roman"/>
                <w:b/>
                <w:i/>
                <w:szCs w:val="20"/>
              </w:rPr>
              <w:t>3</w:t>
            </w:r>
          </w:p>
        </w:tc>
        <w:tc>
          <w:tcPr>
            <w:tcW w:w="892" w:type="dxa"/>
            <w:vAlign w:val="center"/>
          </w:tcPr>
          <w:p w:rsidR="00847DEC" w:rsidRPr="00847DEC" w:rsidRDefault="00847DEC" w:rsidP="00F13CCF">
            <w:pPr>
              <w:jc w:val="center"/>
              <w:rPr>
                <w:rFonts w:ascii="Times New Roman" w:hAnsi="Times New Roman"/>
                <w:b/>
                <w:i/>
                <w:szCs w:val="20"/>
              </w:rPr>
            </w:pPr>
            <w:r w:rsidRPr="00847DEC">
              <w:rPr>
                <w:rFonts w:ascii="Times New Roman" w:hAnsi="Times New Roman"/>
                <w:b/>
                <w:i/>
                <w:szCs w:val="20"/>
              </w:rPr>
              <w:t>4</w:t>
            </w:r>
          </w:p>
        </w:tc>
        <w:tc>
          <w:tcPr>
            <w:tcW w:w="1060" w:type="dxa"/>
            <w:vAlign w:val="center"/>
          </w:tcPr>
          <w:p w:rsidR="00847DEC" w:rsidRPr="00847DEC" w:rsidRDefault="00847DEC" w:rsidP="00F13CCF">
            <w:pPr>
              <w:jc w:val="center"/>
              <w:rPr>
                <w:rFonts w:ascii="Times New Roman" w:hAnsi="Times New Roman"/>
                <w:b/>
                <w:i/>
                <w:szCs w:val="20"/>
              </w:rPr>
            </w:pPr>
            <w:r w:rsidRPr="00847DEC">
              <w:rPr>
                <w:rFonts w:ascii="Times New Roman" w:hAnsi="Times New Roman"/>
                <w:b/>
                <w:i/>
                <w:szCs w:val="20"/>
              </w:rPr>
              <w:t>5</w:t>
            </w:r>
          </w:p>
        </w:tc>
        <w:tc>
          <w:tcPr>
            <w:tcW w:w="1127" w:type="dxa"/>
            <w:vAlign w:val="center"/>
          </w:tcPr>
          <w:p w:rsidR="00847DEC" w:rsidRPr="00847DEC" w:rsidRDefault="00847DEC" w:rsidP="00F13CCF">
            <w:pPr>
              <w:jc w:val="center"/>
              <w:rPr>
                <w:rFonts w:ascii="Times New Roman" w:hAnsi="Times New Roman"/>
                <w:b/>
                <w:i/>
                <w:szCs w:val="20"/>
              </w:rPr>
            </w:pPr>
            <w:r w:rsidRPr="00847DEC">
              <w:rPr>
                <w:rFonts w:ascii="Times New Roman" w:hAnsi="Times New Roman"/>
                <w:b/>
                <w:i/>
                <w:szCs w:val="20"/>
              </w:rPr>
              <w:t>6</w:t>
            </w:r>
          </w:p>
        </w:tc>
        <w:tc>
          <w:tcPr>
            <w:tcW w:w="1154" w:type="dxa"/>
            <w:vAlign w:val="center"/>
          </w:tcPr>
          <w:p w:rsidR="00847DEC" w:rsidRPr="00847DEC" w:rsidRDefault="00847DEC" w:rsidP="00F13CCF">
            <w:pPr>
              <w:jc w:val="center"/>
              <w:rPr>
                <w:rFonts w:ascii="Times New Roman" w:hAnsi="Times New Roman"/>
                <w:b/>
                <w:i/>
                <w:szCs w:val="20"/>
              </w:rPr>
            </w:pPr>
            <w:r w:rsidRPr="00847DEC">
              <w:rPr>
                <w:rFonts w:ascii="Times New Roman" w:hAnsi="Times New Roman"/>
                <w:b/>
                <w:i/>
                <w:szCs w:val="20"/>
              </w:rPr>
              <w:t>7</w:t>
            </w:r>
          </w:p>
        </w:tc>
        <w:tc>
          <w:tcPr>
            <w:tcW w:w="1525" w:type="dxa"/>
            <w:vAlign w:val="center"/>
          </w:tcPr>
          <w:p w:rsidR="00847DEC" w:rsidRPr="00847DEC" w:rsidRDefault="00847DEC" w:rsidP="00F13CCF">
            <w:pPr>
              <w:jc w:val="center"/>
              <w:rPr>
                <w:rFonts w:ascii="Times New Roman" w:hAnsi="Times New Roman"/>
                <w:b/>
                <w:i/>
                <w:szCs w:val="20"/>
              </w:rPr>
            </w:pPr>
            <w:r w:rsidRPr="00847DEC">
              <w:rPr>
                <w:rFonts w:ascii="Times New Roman" w:hAnsi="Times New Roman"/>
                <w:b/>
                <w:i/>
                <w:szCs w:val="20"/>
              </w:rPr>
              <w:t>8</w:t>
            </w: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1</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2</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3</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4</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5</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6</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7</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8</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9</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10</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11</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12</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13</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14</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15</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bl>
    <w:p w:rsidR="00847DEC" w:rsidRPr="00847DEC" w:rsidRDefault="00847DEC" w:rsidP="00847DEC">
      <w:pPr>
        <w:rPr>
          <w:rFonts w:ascii="Times New Roman" w:eastAsiaTheme="minorHAnsi" w:hAnsi="Times New Roman"/>
          <w:szCs w:val="22"/>
          <w:lang w:eastAsia="en-US"/>
        </w:rPr>
      </w:pPr>
      <w:r w:rsidRPr="00847DEC">
        <w:rPr>
          <w:rFonts w:ascii="Times New Roman" w:eastAsiaTheme="minorHAnsi" w:hAnsi="Times New Roman"/>
          <w:szCs w:val="22"/>
          <w:lang w:eastAsia="en-US"/>
        </w:rPr>
        <w:t xml:space="preserve"> </w:t>
      </w:r>
    </w:p>
    <w:p w:rsidR="00847DEC" w:rsidRPr="00847DEC" w:rsidRDefault="00847DEC" w:rsidP="00847DEC">
      <w:pPr>
        <w:rPr>
          <w:rFonts w:ascii="Times New Roman" w:eastAsiaTheme="minorHAnsi" w:hAnsi="Times New Roman"/>
          <w:szCs w:val="22"/>
          <w:lang w:eastAsia="en-US"/>
        </w:rPr>
      </w:pPr>
      <w:r w:rsidRPr="00847DEC">
        <w:rPr>
          <w:rFonts w:ascii="Times New Roman" w:eastAsiaTheme="minorHAnsi" w:hAnsi="Times New Roman"/>
          <w:szCs w:val="22"/>
          <w:lang w:eastAsia="en-US"/>
        </w:rPr>
        <w:t>Примечание: столбец 7 претендентом не заполняется.</w:t>
      </w:r>
    </w:p>
    <w:p w:rsidR="00847DEC" w:rsidRPr="00847DEC" w:rsidRDefault="00847DEC" w:rsidP="00847DEC">
      <w:pPr>
        <w:spacing w:after="200" w:line="276" w:lineRule="auto"/>
        <w:rPr>
          <w:rFonts w:ascii="Times New Roman" w:eastAsiaTheme="minorHAnsi" w:hAnsi="Times New Roman"/>
          <w:szCs w:val="22"/>
          <w:lang w:eastAsia="en-US"/>
        </w:rPr>
      </w:pPr>
    </w:p>
    <w:p w:rsidR="00847DEC" w:rsidRPr="00847DEC" w:rsidRDefault="00847DEC" w:rsidP="00847DEC">
      <w:pPr>
        <w:spacing w:after="200" w:line="276" w:lineRule="auto"/>
        <w:rPr>
          <w:rFonts w:ascii="Times New Roman" w:eastAsiaTheme="minorHAnsi" w:hAnsi="Times New Roman"/>
          <w:szCs w:val="22"/>
          <w:lang w:eastAsia="en-US"/>
        </w:rPr>
      </w:pPr>
    </w:p>
    <w:p w:rsidR="00847DEC" w:rsidRPr="00847DEC" w:rsidRDefault="00847DEC" w:rsidP="00847DEC">
      <w:pPr>
        <w:spacing w:after="200" w:line="276" w:lineRule="auto"/>
        <w:rPr>
          <w:rFonts w:ascii="Times New Roman" w:eastAsiaTheme="minorHAnsi" w:hAnsi="Times New Roman"/>
          <w:szCs w:val="22"/>
          <w:lang w:eastAsia="en-US"/>
        </w:rPr>
      </w:pPr>
      <w:proofErr w:type="gramStart"/>
      <w:r w:rsidRPr="00847DEC">
        <w:rPr>
          <w:rFonts w:ascii="Times New Roman" w:eastAsiaTheme="minorHAnsi" w:hAnsi="Times New Roman"/>
          <w:szCs w:val="22"/>
          <w:lang w:eastAsia="en-US"/>
        </w:rPr>
        <w:t>Контактный</w:t>
      </w:r>
      <w:proofErr w:type="gramEnd"/>
      <w:r w:rsidRPr="00847DEC">
        <w:rPr>
          <w:rFonts w:ascii="Times New Roman" w:eastAsiaTheme="minorHAnsi" w:hAnsi="Times New Roman"/>
          <w:szCs w:val="22"/>
          <w:lang w:eastAsia="en-US"/>
        </w:rPr>
        <w:t xml:space="preserve"> тел. контрагента</w:t>
      </w:r>
    </w:p>
    <w:p w:rsidR="00847DEC" w:rsidRPr="00847DEC" w:rsidRDefault="00847DEC" w:rsidP="00847DEC">
      <w:pPr>
        <w:spacing w:after="200" w:line="276" w:lineRule="auto"/>
        <w:rPr>
          <w:rFonts w:ascii="Times New Roman" w:hAnsi="Times New Roman"/>
          <w:sz w:val="24"/>
        </w:rPr>
      </w:pPr>
    </w:p>
    <w:p w:rsidR="00847DEC" w:rsidRPr="00847DEC" w:rsidRDefault="00847DEC" w:rsidP="00847DEC">
      <w:pPr>
        <w:spacing w:before="0"/>
        <w:jc w:val="both"/>
        <w:rPr>
          <w:rFonts w:ascii="Times New Roman" w:hAnsi="Times New Roman"/>
          <w:sz w:val="24"/>
        </w:rPr>
      </w:pPr>
    </w:p>
    <w:sectPr w:rsidR="00847DEC" w:rsidRPr="00847DEC" w:rsidSect="00F13CCF">
      <w:pgSz w:w="11906" w:h="16838"/>
      <w:pgMar w:top="1134" w:right="73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3125" w:rsidRDefault="00823125" w:rsidP="00A0733F">
      <w:pPr>
        <w:spacing w:before="0"/>
      </w:pPr>
      <w:r>
        <w:separator/>
      </w:r>
    </w:p>
  </w:endnote>
  <w:endnote w:type="continuationSeparator" w:id="0">
    <w:p w:rsidR="00823125" w:rsidRDefault="00823125" w:rsidP="00A0733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5F" w:usb2="00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etaNormalCyrLF-Roman">
    <w:altName w:val="Arial"/>
    <w:charset w:val="CC"/>
    <w:family w:val="swiss"/>
    <w:pitch w:val="variable"/>
    <w:sig w:usb0="00000001" w:usb1="00000000" w:usb2="00000000" w:usb3="00000000" w:csb0="00000005" w:csb1="00000000"/>
  </w:font>
  <w:font w:name="Helvetica">
    <w:panose1 w:val="020B060402020202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3125" w:rsidRDefault="00823125" w:rsidP="00A0733F">
      <w:pPr>
        <w:spacing w:before="0"/>
      </w:pPr>
      <w:r>
        <w:separator/>
      </w:r>
    </w:p>
  </w:footnote>
  <w:footnote w:type="continuationSeparator" w:id="0">
    <w:p w:rsidR="00823125" w:rsidRDefault="00823125" w:rsidP="00A0733F">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34556"/>
    <w:multiLevelType w:val="multilevel"/>
    <w:tmpl w:val="C08C418C"/>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
    <w:nsid w:val="06A40163"/>
    <w:multiLevelType w:val="multilevel"/>
    <w:tmpl w:val="C08C418C"/>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7A03C79"/>
    <w:multiLevelType w:val="multilevel"/>
    <w:tmpl w:val="7128670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nsid w:val="084C7855"/>
    <w:multiLevelType w:val="multilevel"/>
    <w:tmpl w:val="48F2D95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8DE51D9"/>
    <w:multiLevelType w:val="multilevel"/>
    <w:tmpl w:val="C08C418C"/>
    <w:lvl w:ilvl="0">
      <w:start w:val="7"/>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
    <w:nsid w:val="090E7E04"/>
    <w:multiLevelType w:val="multilevel"/>
    <w:tmpl w:val="7FAA440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D2610D1"/>
    <w:multiLevelType w:val="hybridMultilevel"/>
    <w:tmpl w:val="B4DA93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E825602"/>
    <w:multiLevelType w:val="hybridMultilevel"/>
    <w:tmpl w:val="974CC9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F903991"/>
    <w:multiLevelType w:val="hybridMultilevel"/>
    <w:tmpl w:val="45B825E2"/>
    <w:lvl w:ilvl="0" w:tplc="04190001">
      <w:start w:val="1"/>
      <w:numFmt w:val="bullet"/>
      <w:lvlText w:val=""/>
      <w:lvlJc w:val="left"/>
      <w:pPr>
        <w:ind w:left="578" w:hanging="360"/>
      </w:pPr>
      <w:rPr>
        <w:rFonts w:ascii="Symbol" w:hAnsi="Symbol" w:hint="default"/>
      </w:rPr>
    </w:lvl>
    <w:lvl w:ilvl="1" w:tplc="04190003" w:tentative="1">
      <w:start w:val="1"/>
      <w:numFmt w:val="bullet"/>
      <w:lvlText w:val="o"/>
      <w:lvlJc w:val="left"/>
      <w:pPr>
        <w:ind w:left="1298" w:hanging="360"/>
      </w:pPr>
      <w:rPr>
        <w:rFonts w:ascii="Courier New" w:hAnsi="Courier New" w:cs="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9">
    <w:nsid w:val="12F9089F"/>
    <w:multiLevelType w:val="hybridMultilevel"/>
    <w:tmpl w:val="75D6FECE"/>
    <w:lvl w:ilvl="0" w:tplc="FB963B96">
      <w:start w:val="6"/>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19DD6A99"/>
    <w:multiLevelType w:val="hybridMultilevel"/>
    <w:tmpl w:val="97F05C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E8222A4"/>
    <w:multiLevelType w:val="hybridMultilevel"/>
    <w:tmpl w:val="4CB06D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F9B3BAA"/>
    <w:multiLevelType w:val="hybridMultilevel"/>
    <w:tmpl w:val="9C9211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0702DA7"/>
    <w:multiLevelType w:val="multilevel"/>
    <w:tmpl w:val="144276B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23DC5D21"/>
    <w:multiLevelType w:val="hybridMultilevel"/>
    <w:tmpl w:val="2AA2DA8E"/>
    <w:lvl w:ilvl="0" w:tplc="E5741E9E">
      <w:start w:val="1"/>
      <w:numFmt w:val="bullet"/>
      <w:lvlText w:val=""/>
      <w:lvlJc w:val="left"/>
      <w:pPr>
        <w:tabs>
          <w:tab w:val="num" w:pos="1134"/>
        </w:tabs>
        <w:ind w:left="1134" w:hanging="567"/>
      </w:pPr>
      <w:rPr>
        <w:rFonts w:ascii="Symbol" w:hAnsi="Symbol" w:hint="default"/>
      </w:rPr>
    </w:lvl>
    <w:lvl w:ilvl="1" w:tplc="04190019" w:tentative="1">
      <w:start w:val="1"/>
      <w:numFmt w:val="bullet"/>
      <w:lvlText w:val="o"/>
      <w:lvlJc w:val="left"/>
      <w:pPr>
        <w:tabs>
          <w:tab w:val="num" w:pos="2007"/>
        </w:tabs>
        <w:ind w:left="2007" w:hanging="360"/>
      </w:pPr>
      <w:rPr>
        <w:rFonts w:ascii="Courier New" w:hAnsi="Courier New" w:cs="Courier New" w:hint="default"/>
      </w:rPr>
    </w:lvl>
    <w:lvl w:ilvl="2" w:tplc="0419001B" w:tentative="1">
      <w:start w:val="1"/>
      <w:numFmt w:val="bullet"/>
      <w:lvlText w:val=""/>
      <w:lvlJc w:val="left"/>
      <w:pPr>
        <w:tabs>
          <w:tab w:val="num" w:pos="2727"/>
        </w:tabs>
        <w:ind w:left="2727" w:hanging="360"/>
      </w:pPr>
      <w:rPr>
        <w:rFonts w:ascii="Wingdings" w:hAnsi="Wingdings" w:hint="default"/>
      </w:rPr>
    </w:lvl>
    <w:lvl w:ilvl="3" w:tplc="0419000F" w:tentative="1">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cs="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cs="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15">
    <w:nsid w:val="25944F31"/>
    <w:multiLevelType w:val="multilevel"/>
    <w:tmpl w:val="8646C340"/>
    <w:lvl w:ilvl="0">
      <w:start w:val="11"/>
      <w:numFmt w:val="decimal"/>
      <w:lvlText w:val="%1."/>
      <w:lvlJc w:val="left"/>
      <w:pPr>
        <w:ind w:left="435" w:hanging="435"/>
      </w:pPr>
      <w:rPr>
        <w:rFonts w:hint="default"/>
        <w:b w:val="0"/>
        <w:color w:val="auto"/>
      </w:rPr>
    </w:lvl>
    <w:lvl w:ilvl="1">
      <w:start w:val="1"/>
      <w:numFmt w:val="decimal"/>
      <w:lvlText w:val="%1.%2."/>
      <w:lvlJc w:val="left"/>
      <w:pPr>
        <w:ind w:left="435" w:hanging="435"/>
      </w:pPr>
      <w:rPr>
        <w:rFonts w:hint="default"/>
        <w:b w:val="0"/>
        <w:color w:val="auto"/>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val="0"/>
        <w:color w:val="auto"/>
      </w:rPr>
    </w:lvl>
    <w:lvl w:ilvl="6">
      <w:start w:val="1"/>
      <w:numFmt w:val="decimal"/>
      <w:lvlText w:val="%1.%2.%3.%4.%5.%6.%7."/>
      <w:lvlJc w:val="left"/>
      <w:pPr>
        <w:ind w:left="1440" w:hanging="1440"/>
      </w:pPr>
      <w:rPr>
        <w:rFonts w:hint="default"/>
        <w:b w:val="0"/>
        <w:color w:val="auto"/>
      </w:rPr>
    </w:lvl>
    <w:lvl w:ilvl="7">
      <w:start w:val="1"/>
      <w:numFmt w:val="decimal"/>
      <w:lvlText w:val="%1.%2.%3.%4.%5.%6.%7.%8."/>
      <w:lvlJc w:val="left"/>
      <w:pPr>
        <w:ind w:left="1440" w:hanging="1440"/>
      </w:pPr>
      <w:rPr>
        <w:rFonts w:hint="default"/>
        <w:b w:val="0"/>
        <w:color w:val="auto"/>
      </w:rPr>
    </w:lvl>
    <w:lvl w:ilvl="8">
      <w:start w:val="1"/>
      <w:numFmt w:val="decimal"/>
      <w:lvlText w:val="%1.%2.%3.%4.%5.%6.%7.%8.%9."/>
      <w:lvlJc w:val="left"/>
      <w:pPr>
        <w:ind w:left="1800" w:hanging="1800"/>
      </w:pPr>
      <w:rPr>
        <w:rFonts w:hint="default"/>
        <w:b w:val="0"/>
        <w:color w:val="auto"/>
      </w:rPr>
    </w:lvl>
  </w:abstractNum>
  <w:abstractNum w:abstractNumId="16">
    <w:nsid w:val="26F55211"/>
    <w:multiLevelType w:val="multilevel"/>
    <w:tmpl w:val="7FAA440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28976BD4"/>
    <w:multiLevelType w:val="hybridMultilevel"/>
    <w:tmpl w:val="10280FF0"/>
    <w:lvl w:ilvl="0" w:tplc="A1DCFA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C2425DC"/>
    <w:multiLevelType w:val="multilevel"/>
    <w:tmpl w:val="D03296A6"/>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9">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nsid w:val="30AE4A60"/>
    <w:multiLevelType w:val="hybridMultilevel"/>
    <w:tmpl w:val="FB92DD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1F96550"/>
    <w:multiLevelType w:val="multilevel"/>
    <w:tmpl w:val="EC9E28AE"/>
    <w:lvl w:ilvl="0">
      <w:start w:val="3"/>
      <w:numFmt w:val="decimal"/>
      <w:lvlText w:val="%1."/>
      <w:lvlJc w:val="left"/>
      <w:pPr>
        <w:ind w:left="480" w:hanging="480"/>
      </w:pPr>
      <w:rPr>
        <w:rFonts w:hint="default"/>
        <w:b w:val="0"/>
      </w:rPr>
    </w:lvl>
    <w:lvl w:ilvl="1">
      <w:start w:val="10"/>
      <w:numFmt w:val="decimal"/>
      <w:lvlText w:val="%1.%2."/>
      <w:lvlJc w:val="left"/>
      <w:pPr>
        <w:ind w:left="1047" w:hanging="48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625" w:hanging="108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472" w:hanging="1800"/>
      </w:pPr>
      <w:rPr>
        <w:rFonts w:hint="default"/>
        <w:b w:val="0"/>
      </w:rPr>
    </w:lvl>
  </w:abstractNum>
  <w:abstractNum w:abstractNumId="22">
    <w:nsid w:val="324B2EE8"/>
    <w:multiLevelType w:val="hybridMultilevel"/>
    <w:tmpl w:val="6B702D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6935978"/>
    <w:multiLevelType w:val="multilevel"/>
    <w:tmpl w:val="F8300CC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37D36366"/>
    <w:multiLevelType w:val="hybridMultilevel"/>
    <w:tmpl w:val="0A3AB8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8EB46D9"/>
    <w:multiLevelType w:val="multilevel"/>
    <w:tmpl w:val="6DEEA568"/>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nsid w:val="3A341A05"/>
    <w:multiLevelType w:val="hybridMultilevel"/>
    <w:tmpl w:val="9018582E"/>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7">
    <w:nsid w:val="3B5F5C0C"/>
    <w:multiLevelType w:val="multilevel"/>
    <w:tmpl w:val="F1328D42"/>
    <w:lvl w:ilvl="0">
      <w:start w:val="5"/>
      <w:numFmt w:val="decimal"/>
      <w:lvlText w:val="%1."/>
      <w:lvlJc w:val="left"/>
      <w:pPr>
        <w:ind w:left="360" w:hanging="360"/>
      </w:pPr>
      <w:rPr>
        <w:rFonts w:hint="default"/>
        <w:b/>
      </w:rPr>
    </w:lvl>
    <w:lvl w:ilvl="1">
      <w:start w:val="1"/>
      <w:numFmt w:val="decimal"/>
      <w:lvlText w:val="%1.%2."/>
      <w:lvlJc w:val="left"/>
      <w:pPr>
        <w:ind w:left="1069" w:hanging="36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625" w:hanging="108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472" w:hanging="1800"/>
      </w:pPr>
      <w:rPr>
        <w:rFonts w:hint="default"/>
        <w:b w:val="0"/>
      </w:rPr>
    </w:lvl>
  </w:abstractNum>
  <w:abstractNum w:abstractNumId="28">
    <w:nsid w:val="3BB00259"/>
    <w:multiLevelType w:val="multilevel"/>
    <w:tmpl w:val="90163342"/>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nsid w:val="41BB6A57"/>
    <w:multiLevelType w:val="multilevel"/>
    <w:tmpl w:val="C3F05BEE"/>
    <w:lvl w:ilvl="0">
      <w:start w:val="9"/>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0">
    <w:nsid w:val="438F77CB"/>
    <w:multiLevelType w:val="multilevel"/>
    <w:tmpl w:val="144276B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4BAB2722"/>
    <w:multiLevelType w:val="multilevel"/>
    <w:tmpl w:val="08E6CAF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3">
    <w:nsid w:val="4D882C45"/>
    <w:multiLevelType w:val="hybridMultilevel"/>
    <w:tmpl w:val="10AE4A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4F2E5F96"/>
    <w:multiLevelType w:val="multilevel"/>
    <w:tmpl w:val="144276B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547F591A"/>
    <w:multiLevelType w:val="multilevel"/>
    <w:tmpl w:val="E0B04D3E"/>
    <w:lvl w:ilvl="0">
      <w:start w:val="10"/>
      <w:numFmt w:val="decimal"/>
      <w:lvlText w:val="%1."/>
      <w:lvlJc w:val="left"/>
      <w:pPr>
        <w:ind w:left="435" w:hanging="435"/>
      </w:pPr>
      <w:rPr>
        <w:rFonts w:hint="default"/>
        <w:b w:val="0"/>
      </w:rPr>
    </w:lvl>
    <w:lvl w:ilvl="1">
      <w:start w:val="1"/>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6">
    <w:nsid w:val="5E82621F"/>
    <w:multiLevelType w:val="multilevel"/>
    <w:tmpl w:val="0DCA4118"/>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7">
    <w:nsid w:val="60352380"/>
    <w:multiLevelType w:val="hybridMultilevel"/>
    <w:tmpl w:val="1BC495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26C1E3F"/>
    <w:multiLevelType w:val="multilevel"/>
    <w:tmpl w:val="C08C418C"/>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9">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nsid w:val="66953A07"/>
    <w:multiLevelType w:val="multilevel"/>
    <w:tmpl w:val="7FAA440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6CDA4932"/>
    <w:multiLevelType w:val="hybridMultilevel"/>
    <w:tmpl w:val="A74EF784"/>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42">
    <w:nsid w:val="6EF874E9"/>
    <w:multiLevelType w:val="hybridMultilevel"/>
    <w:tmpl w:val="5AD893BC"/>
    <w:lvl w:ilvl="0" w:tplc="FFFFFFFF">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3">
    <w:nsid w:val="713A0AA4"/>
    <w:multiLevelType w:val="hybridMultilevel"/>
    <w:tmpl w:val="D2DCBF5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4">
    <w:nsid w:val="727B194D"/>
    <w:multiLevelType w:val="hybridMultilevel"/>
    <w:tmpl w:val="980469E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5">
    <w:nsid w:val="74F24B31"/>
    <w:multiLevelType w:val="multilevel"/>
    <w:tmpl w:val="25A24064"/>
    <w:lvl w:ilvl="0">
      <w:start w:val="5"/>
      <w:numFmt w:val="decimal"/>
      <w:lvlText w:val="%1."/>
      <w:lvlJc w:val="left"/>
      <w:pPr>
        <w:ind w:left="3823" w:hanging="420"/>
      </w:pPr>
      <w:rPr>
        <w:rFonts w:hint="default"/>
        <w:b/>
      </w:rPr>
    </w:lvl>
    <w:lvl w:ilvl="1">
      <w:start w:val="1"/>
      <w:numFmt w:val="decimal"/>
      <w:lvlText w:val="%1.%2."/>
      <w:lvlJc w:val="left"/>
      <w:pPr>
        <w:ind w:left="-2131" w:hanging="420"/>
      </w:pPr>
      <w:rPr>
        <w:rFonts w:hint="default"/>
        <w:b/>
      </w:rPr>
    </w:lvl>
    <w:lvl w:ilvl="2">
      <w:start w:val="1"/>
      <w:numFmt w:val="decimal"/>
      <w:lvlText w:val="%1.%2.%3."/>
      <w:lvlJc w:val="left"/>
      <w:pPr>
        <w:ind w:left="-1831" w:hanging="720"/>
      </w:pPr>
      <w:rPr>
        <w:rFonts w:hint="default"/>
      </w:rPr>
    </w:lvl>
    <w:lvl w:ilvl="3">
      <w:start w:val="1"/>
      <w:numFmt w:val="decimal"/>
      <w:lvlText w:val="%1.%2.%3.%4."/>
      <w:lvlJc w:val="left"/>
      <w:pPr>
        <w:ind w:left="-1831" w:hanging="720"/>
      </w:pPr>
      <w:rPr>
        <w:rFonts w:hint="default"/>
      </w:rPr>
    </w:lvl>
    <w:lvl w:ilvl="4">
      <w:start w:val="1"/>
      <w:numFmt w:val="decimal"/>
      <w:lvlText w:val="%1.%2.%3.%4.%5."/>
      <w:lvlJc w:val="left"/>
      <w:pPr>
        <w:ind w:left="-1471" w:hanging="1080"/>
      </w:pPr>
      <w:rPr>
        <w:rFonts w:hint="default"/>
      </w:rPr>
    </w:lvl>
    <w:lvl w:ilvl="5">
      <w:start w:val="1"/>
      <w:numFmt w:val="decimal"/>
      <w:lvlText w:val="%1.%2.%3.%4.%5.%6."/>
      <w:lvlJc w:val="left"/>
      <w:pPr>
        <w:ind w:left="-1471" w:hanging="1080"/>
      </w:pPr>
      <w:rPr>
        <w:rFonts w:hint="default"/>
      </w:rPr>
    </w:lvl>
    <w:lvl w:ilvl="6">
      <w:start w:val="1"/>
      <w:numFmt w:val="decimal"/>
      <w:lvlText w:val="%1.%2.%3.%4.%5.%6.%7."/>
      <w:lvlJc w:val="left"/>
      <w:pPr>
        <w:ind w:left="-1111" w:hanging="1440"/>
      </w:pPr>
      <w:rPr>
        <w:rFonts w:hint="default"/>
      </w:rPr>
    </w:lvl>
    <w:lvl w:ilvl="7">
      <w:start w:val="1"/>
      <w:numFmt w:val="decimal"/>
      <w:lvlText w:val="%1.%2.%3.%4.%5.%6.%7.%8."/>
      <w:lvlJc w:val="left"/>
      <w:pPr>
        <w:ind w:left="-1111" w:hanging="1440"/>
      </w:pPr>
      <w:rPr>
        <w:rFonts w:hint="default"/>
      </w:rPr>
    </w:lvl>
    <w:lvl w:ilvl="8">
      <w:start w:val="1"/>
      <w:numFmt w:val="decimal"/>
      <w:lvlText w:val="%1.%2.%3.%4.%5.%6.%7.%8.%9."/>
      <w:lvlJc w:val="left"/>
      <w:pPr>
        <w:ind w:left="-751" w:hanging="1800"/>
      </w:pPr>
      <w:rPr>
        <w:rFonts w:hint="default"/>
      </w:rPr>
    </w:lvl>
  </w:abstractNum>
  <w:abstractNum w:abstractNumId="46">
    <w:nsid w:val="7C132976"/>
    <w:multiLevelType w:val="hybridMultilevel"/>
    <w:tmpl w:val="94564D6A"/>
    <w:lvl w:ilvl="0" w:tplc="04190001">
      <w:start w:val="1"/>
      <w:numFmt w:val="bullet"/>
      <w:lvlText w:val=""/>
      <w:lvlJc w:val="left"/>
      <w:pPr>
        <w:ind w:left="1440" w:hanging="360"/>
      </w:pPr>
      <w:rPr>
        <w:rFonts w:ascii="Symbol" w:hAnsi="Symbol" w:hint="default"/>
      </w:rPr>
    </w:lvl>
    <w:lvl w:ilvl="1" w:tplc="04190001">
      <w:start w:val="1"/>
      <w:numFmt w:val="bullet"/>
      <w:lvlText w:val=""/>
      <w:lvlJc w:val="left"/>
      <w:pPr>
        <w:ind w:left="2160" w:hanging="360"/>
      </w:pPr>
      <w:rPr>
        <w:rFonts w:ascii="Symbol" w:hAnsi="Symbol"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7">
    <w:nsid w:val="7C6A50CD"/>
    <w:multiLevelType w:val="multilevel"/>
    <w:tmpl w:val="7FAA440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2"/>
  </w:num>
  <w:num w:numId="2">
    <w:abstractNumId w:val="39"/>
  </w:num>
  <w:num w:numId="3">
    <w:abstractNumId w:val="14"/>
  </w:num>
  <w:num w:numId="4">
    <w:abstractNumId w:val="17"/>
  </w:num>
  <w:num w:numId="5">
    <w:abstractNumId w:val="32"/>
  </w:num>
  <w:num w:numId="6">
    <w:abstractNumId w:val="46"/>
  </w:num>
  <w:num w:numId="7">
    <w:abstractNumId w:val="19"/>
  </w:num>
  <w:num w:numId="8">
    <w:abstractNumId w:val="42"/>
  </w:num>
  <w:num w:numId="9">
    <w:abstractNumId w:val="26"/>
  </w:num>
  <w:num w:numId="10">
    <w:abstractNumId w:val="32"/>
  </w:num>
  <w:num w:numId="11">
    <w:abstractNumId w:val="18"/>
  </w:num>
  <w:num w:numId="12">
    <w:abstractNumId w:val="27"/>
  </w:num>
  <w:num w:numId="13">
    <w:abstractNumId w:val="21"/>
  </w:num>
  <w:num w:numId="14">
    <w:abstractNumId w:val="36"/>
  </w:num>
  <w:num w:numId="15">
    <w:abstractNumId w:val="11"/>
  </w:num>
  <w:num w:numId="16">
    <w:abstractNumId w:val="44"/>
  </w:num>
  <w:num w:numId="17">
    <w:abstractNumId w:val="22"/>
  </w:num>
  <w:num w:numId="18">
    <w:abstractNumId w:val="33"/>
  </w:num>
  <w:num w:numId="19">
    <w:abstractNumId w:val="6"/>
  </w:num>
  <w:num w:numId="20">
    <w:abstractNumId w:val="5"/>
  </w:num>
  <w:num w:numId="21">
    <w:abstractNumId w:val="16"/>
  </w:num>
  <w:num w:numId="22">
    <w:abstractNumId w:val="40"/>
  </w:num>
  <w:num w:numId="23">
    <w:abstractNumId w:val="47"/>
  </w:num>
  <w:num w:numId="24">
    <w:abstractNumId w:val="2"/>
  </w:num>
  <w:num w:numId="25">
    <w:abstractNumId w:val="3"/>
  </w:num>
  <w:num w:numId="26">
    <w:abstractNumId w:val="43"/>
  </w:num>
  <w:num w:numId="27">
    <w:abstractNumId w:val="28"/>
  </w:num>
  <w:num w:numId="28">
    <w:abstractNumId w:val="23"/>
  </w:num>
  <w:num w:numId="29">
    <w:abstractNumId w:val="25"/>
  </w:num>
  <w:num w:numId="30">
    <w:abstractNumId w:val="1"/>
  </w:num>
  <w:num w:numId="31">
    <w:abstractNumId w:val="0"/>
  </w:num>
  <w:num w:numId="32">
    <w:abstractNumId w:val="4"/>
  </w:num>
  <w:num w:numId="33">
    <w:abstractNumId w:val="30"/>
  </w:num>
  <w:num w:numId="34">
    <w:abstractNumId w:val="34"/>
  </w:num>
  <w:num w:numId="35">
    <w:abstractNumId w:val="10"/>
  </w:num>
  <w:num w:numId="36">
    <w:abstractNumId w:val="38"/>
  </w:num>
  <w:num w:numId="37">
    <w:abstractNumId w:val="37"/>
  </w:num>
  <w:num w:numId="38">
    <w:abstractNumId w:val="7"/>
  </w:num>
  <w:num w:numId="39">
    <w:abstractNumId w:val="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1"/>
  </w:num>
  <w:num w:numId="41">
    <w:abstractNumId w:val="13"/>
  </w:num>
  <w:num w:numId="42">
    <w:abstractNumId w:val="8"/>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5"/>
  </w:num>
  <w:num w:numId="45">
    <w:abstractNumId w:val="15"/>
  </w:num>
  <w:num w:numId="46">
    <w:abstractNumId w:val="35"/>
  </w:num>
  <w:num w:numId="47">
    <w:abstractNumId w:val="29"/>
  </w:num>
  <w:num w:numId="48">
    <w:abstractNumId w:val="31"/>
  </w:num>
  <w:num w:numId="49">
    <w:abstractNumId w:val="20"/>
  </w:num>
  <w:num w:numId="5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6675"/>
    <w:rsid w:val="00052F8C"/>
    <w:rsid w:val="00062470"/>
    <w:rsid w:val="00081BA3"/>
    <w:rsid w:val="0008378D"/>
    <w:rsid w:val="000B05C9"/>
    <w:rsid w:val="000B14F6"/>
    <w:rsid w:val="000B4D2B"/>
    <w:rsid w:val="000C7392"/>
    <w:rsid w:val="000D16A5"/>
    <w:rsid w:val="000D4C23"/>
    <w:rsid w:val="000E3975"/>
    <w:rsid w:val="00103726"/>
    <w:rsid w:val="00104E49"/>
    <w:rsid w:val="00126F30"/>
    <w:rsid w:val="0015399E"/>
    <w:rsid w:val="0018384B"/>
    <w:rsid w:val="0021539D"/>
    <w:rsid w:val="00221DDC"/>
    <w:rsid w:val="002B2E81"/>
    <w:rsid w:val="002C728D"/>
    <w:rsid w:val="002E3A03"/>
    <w:rsid w:val="002F350D"/>
    <w:rsid w:val="0031181E"/>
    <w:rsid w:val="00311FFD"/>
    <w:rsid w:val="00345BB0"/>
    <w:rsid w:val="00356CA9"/>
    <w:rsid w:val="00391EE1"/>
    <w:rsid w:val="003A0C43"/>
    <w:rsid w:val="003E6675"/>
    <w:rsid w:val="0042013E"/>
    <w:rsid w:val="0043494F"/>
    <w:rsid w:val="00450838"/>
    <w:rsid w:val="004A7A50"/>
    <w:rsid w:val="004C0108"/>
    <w:rsid w:val="004C4109"/>
    <w:rsid w:val="004D22C2"/>
    <w:rsid w:val="00572501"/>
    <w:rsid w:val="005742F0"/>
    <w:rsid w:val="00647473"/>
    <w:rsid w:val="0068620F"/>
    <w:rsid w:val="006A3071"/>
    <w:rsid w:val="006D7E61"/>
    <w:rsid w:val="006F16FA"/>
    <w:rsid w:val="007113EF"/>
    <w:rsid w:val="00711EE9"/>
    <w:rsid w:val="00715BD4"/>
    <w:rsid w:val="007B6F37"/>
    <w:rsid w:val="008023FF"/>
    <w:rsid w:val="00823125"/>
    <w:rsid w:val="00847DEC"/>
    <w:rsid w:val="00860DAF"/>
    <w:rsid w:val="0086562D"/>
    <w:rsid w:val="00876197"/>
    <w:rsid w:val="008829F2"/>
    <w:rsid w:val="008E1BC2"/>
    <w:rsid w:val="008F28FC"/>
    <w:rsid w:val="008F79CB"/>
    <w:rsid w:val="0092313F"/>
    <w:rsid w:val="00937311"/>
    <w:rsid w:val="009805DC"/>
    <w:rsid w:val="009D321B"/>
    <w:rsid w:val="009E3894"/>
    <w:rsid w:val="009F07D3"/>
    <w:rsid w:val="009F1B54"/>
    <w:rsid w:val="00A0733F"/>
    <w:rsid w:val="00A11DE2"/>
    <w:rsid w:val="00A27780"/>
    <w:rsid w:val="00A45D42"/>
    <w:rsid w:val="00A622AF"/>
    <w:rsid w:val="00A63951"/>
    <w:rsid w:val="00A63E49"/>
    <w:rsid w:val="00AD7F52"/>
    <w:rsid w:val="00B02D53"/>
    <w:rsid w:val="00B14F85"/>
    <w:rsid w:val="00B4160B"/>
    <w:rsid w:val="00B77476"/>
    <w:rsid w:val="00B806A1"/>
    <w:rsid w:val="00BD7D9B"/>
    <w:rsid w:val="00C14FC8"/>
    <w:rsid w:val="00C15771"/>
    <w:rsid w:val="00CA2B99"/>
    <w:rsid w:val="00CD03D2"/>
    <w:rsid w:val="00CE0154"/>
    <w:rsid w:val="00D2710A"/>
    <w:rsid w:val="00D30EC1"/>
    <w:rsid w:val="00D4621B"/>
    <w:rsid w:val="00D527B1"/>
    <w:rsid w:val="00D529EA"/>
    <w:rsid w:val="00D7041F"/>
    <w:rsid w:val="00D85B65"/>
    <w:rsid w:val="00DD02B8"/>
    <w:rsid w:val="00DD087F"/>
    <w:rsid w:val="00E004B5"/>
    <w:rsid w:val="00E2164D"/>
    <w:rsid w:val="00E30A6B"/>
    <w:rsid w:val="00E35325"/>
    <w:rsid w:val="00E60FD3"/>
    <w:rsid w:val="00F13CCF"/>
    <w:rsid w:val="00F227B4"/>
    <w:rsid w:val="00F308F1"/>
    <w:rsid w:val="00F313A0"/>
    <w:rsid w:val="00F31D7E"/>
    <w:rsid w:val="00F539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81BA3"/>
    <w:pPr>
      <w:spacing w:before="120" w:after="0" w:line="240" w:lineRule="auto"/>
    </w:pPr>
    <w:rPr>
      <w:rFonts w:ascii="Arial" w:eastAsia="Times New Roman" w:hAnsi="Arial" w:cs="Times New Roman"/>
      <w:szCs w:val="24"/>
      <w:lang w:eastAsia="ru-RU"/>
    </w:rPr>
  </w:style>
  <w:style w:type="paragraph" w:styleId="1">
    <w:name w:val="heading 1"/>
    <w:basedOn w:val="a0"/>
    <w:next w:val="a0"/>
    <w:link w:val="10"/>
    <w:uiPriority w:val="9"/>
    <w:qFormat/>
    <w:rsid w:val="0068620F"/>
    <w:pPr>
      <w:keepNext/>
      <w:spacing w:before="240" w:after="60" w:line="276" w:lineRule="auto"/>
      <w:outlineLvl w:val="0"/>
    </w:pPr>
    <w:rPr>
      <w:rFonts w:ascii="Cambria" w:hAnsi="Cambria"/>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link w:val="a5"/>
    <w:qFormat/>
    <w:rsid w:val="0043494F"/>
    <w:pPr>
      <w:jc w:val="center"/>
    </w:pPr>
    <w:rPr>
      <w:b/>
      <w:bCs/>
      <w:sz w:val="28"/>
    </w:rPr>
  </w:style>
  <w:style w:type="character" w:customStyle="1" w:styleId="a5">
    <w:name w:val="Название Знак"/>
    <w:basedOn w:val="a1"/>
    <w:link w:val="a4"/>
    <w:rsid w:val="0043494F"/>
    <w:rPr>
      <w:rFonts w:ascii="Arial" w:eastAsia="Times New Roman" w:hAnsi="Arial" w:cs="Times New Roman"/>
      <w:b/>
      <w:bCs/>
      <w:sz w:val="28"/>
      <w:szCs w:val="24"/>
      <w:lang w:eastAsia="ru-RU"/>
    </w:rPr>
  </w:style>
  <w:style w:type="paragraph" w:styleId="a6">
    <w:name w:val="List Paragraph"/>
    <w:basedOn w:val="a0"/>
    <w:link w:val="a7"/>
    <w:uiPriority w:val="34"/>
    <w:qFormat/>
    <w:rsid w:val="0043494F"/>
    <w:pPr>
      <w:ind w:left="720"/>
      <w:contextualSpacing/>
    </w:pPr>
  </w:style>
  <w:style w:type="paragraph" w:customStyle="1" w:styleId="a">
    <w:name w:val="Буллит"/>
    <w:basedOn w:val="a0"/>
    <w:link w:val="a8"/>
    <w:qFormat/>
    <w:rsid w:val="0043494F"/>
    <w:pPr>
      <w:numPr>
        <w:numId w:val="1"/>
      </w:numPr>
      <w:jc w:val="both"/>
      <w:outlineLvl w:val="1"/>
    </w:pPr>
    <w:rPr>
      <w:rFonts w:cs="Arial"/>
      <w:szCs w:val="22"/>
    </w:rPr>
  </w:style>
  <w:style w:type="character" w:customStyle="1" w:styleId="a8">
    <w:name w:val="Буллит Знак"/>
    <w:basedOn w:val="a1"/>
    <w:link w:val="a"/>
    <w:rsid w:val="0043494F"/>
    <w:rPr>
      <w:rFonts w:ascii="Arial" w:eastAsia="Times New Roman" w:hAnsi="Arial" w:cs="Arial"/>
      <w:lang w:eastAsia="ru-RU"/>
    </w:rPr>
  </w:style>
  <w:style w:type="paragraph" w:customStyle="1" w:styleId="ConsPlusNormal">
    <w:name w:val="ConsPlusNormal"/>
    <w:rsid w:val="0043494F"/>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customStyle="1" w:styleId="a9">
    <w:name w:val="комментарий"/>
    <w:rsid w:val="00103726"/>
    <w:rPr>
      <w:rFonts w:ascii="Arial" w:hAnsi="Arial"/>
      <w:b/>
      <w:i/>
      <w:shd w:val="clear" w:color="auto" w:fill="FFFF99"/>
    </w:rPr>
  </w:style>
  <w:style w:type="paragraph" w:customStyle="1" w:styleId="21">
    <w:name w:val="Основной текст 21"/>
    <w:basedOn w:val="a0"/>
    <w:rsid w:val="00D2710A"/>
    <w:pPr>
      <w:suppressAutoHyphens/>
      <w:spacing w:before="0"/>
      <w:ind w:right="-622"/>
    </w:pPr>
    <w:rPr>
      <w:rFonts w:ascii="Times New Roman" w:hAnsi="Times New Roman"/>
      <w:sz w:val="28"/>
      <w:szCs w:val="28"/>
      <w:lang w:eastAsia="ar-SA"/>
    </w:rPr>
  </w:style>
  <w:style w:type="paragraph" w:styleId="aa">
    <w:name w:val="No Spacing"/>
    <w:uiPriority w:val="1"/>
    <w:qFormat/>
    <w:rsid w:val="000C7392"/>
    <w:pPr>
      <w:spacing w:after="0" w:line="240" w:lineRule="auto"/>
    </w:pPr>
    <w:rPr>
      <w:rFonts w:ascii="Arial" w:eastAsia="Times New Roman" w:hAnsi="Arial" w:cs="Times New Roman"/>
      <w:szCs w:val="24"/>
      <w:lang w:eastAsia="ru-RU"/>
    </w:rPr>
  </w:style>
  <w:style w:type="paragraph" w:customStyle="1" w:styleId="1KGK9">
    <w:name w:val="1KG=K9"/>
    <w:rsid w:val="00CA2B99"/>
    <w:pPr>
      <w:autoSpaceDE w:val="0"/>
      <w:autoSpaceDN w:val="0"/>
      <w:adjustRightInd w:val="0"/>
      <w:spacing w:after="0" w:line="240" w:lineRule="auto"/>
    </w:pPr>
    <w:rPr>
      <w:rFonts w:ascii="MS Sans Serif" w:eastAsia="Times New Roman" w:hAnsi="MS Sans Serif" w:cs="MS Sans Serif"/>
      <w:sz w:val="20"/>
      <w:szCs w:val="20"/>
      <w:lang w:eastAsia="ru-RU"/>
    </w:rPr>
  </w:style>
  <w:style w:type="paragraph" w:customStyle="1" w:styleId="Times12">
    <w:name w:val="Times 12"/>
    <w:basedOn w:val="a0"/>
    <w:rsid w:val="00847DEC"/>
    <w:pPr>
      <w:overflowPunct w:val="0"/>
      <w:autoSpaceDE w:val="0"/>
      <w:autoSpaceDN w:val="0"/>
      <w:adjustRightInd w:val="0"/>
      <w:spacing w:before="0"/>
      <w:ind w:firstLine="567"/>
      <w:jc w:val="both"/>
    </w:pPr>
    <w:rPr>
      <w:rFonts w:ascii="Times New Roman" w:hAnsi="Times New Roman"/>
      <w:bCs/>
      <w:sz w:val="24"/>
      <w:szCs w:val="22"/>
    </w:rPr>
  </w:style>
  <w:style w:type="table" w:customStyle="1" w:styleId="1211">
    <w:name w:val="Сетка таблицы1211"/>
    <w:basedOn w:val="a2"/>
    <w:next w:val="ab"/>
    <w:uiPriority w:val="59"/>
    <w:rsid w:val="00847DE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b">
    <w:name w:val="Table Grid"/>
    <w:basedOn w:val="a2"/>
    <w:uiPriority w:val="59"/>
    <w:rsid w:val="00847D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Абзац списка Знак"/>
    <w:link w:val="a6"/>
    <w:uiPriority w:val="34"/>
    <w:locked/>
    <w:rsid w:val="008829F2"/>
    <w:rPr>
      <w:rFonts w:ascii="Arial" w:eastAsia="Times New Roman" w:hAnsi="Arial" w:cs="Times New Roman"/>
      <w:szCs w:val="24"/>
      <w:lang w:eastAsia="ru-RU"/>
    </w:rPr>
  </w:style>
  <w:style w:type="character" w:styleId="ac">
    <w:name w:val="Hyperlink"/>
    <w:basedOn w:val="a1"/>
    <w:uiPriority w:val="99"/>
    <w:unhideWhenUsed/>
    <w:rsid w:val="00F13CCF"/>
    <w:rPr>
      <w:color w:val="0000FF" w:themeColor="hyperlink"/>
      <w:u w:val="single"/>
    </w:rPr>
  </w:style>
  <w:style w:type="character" w:customStyle="1" w:styleId="10">
    <w:name w:val="Заголовок 1 Знак"/>
    <w:basedOn w:val="a1"/>
    <w:link w:val="1"/>
    <w:uiPriority w:val="9"/>
    <w:rsid w:val="0068620F"/>
    <w:rPr>
      <w:rFonts w:ascii="Cambria" w:eastAsia="Times New Roman" w:hAnsi="Cambria" w:cs="Times New Roman"/>
      <w:b/>
      <w:bCs/>
      <w:kern w:val="32"/>
      <w:sz w:val="32"/>
      <w:szCs w:val="32"/>
      <w:lang w:eastAsia="ru-RU"/>
    </w:rPr>
  </w:style>
  <w:style w:type="numbering" w:customStyle="1" w:styleId="11">
    <w:name w:val="Нет списка1"/>
    <w:next w:val="a3"/>
    <w:uiPriority w:val="99"/>
    <w:semiHidden/>
    <w:unhideWhenUsed/>
    <w:rsid w:val="0068620F"/>
  </w:style>
  <w:style w:type="paragraph" w:customStyle="1" w:styleId="210">
    <w:name w:val="Основной текст с отступом 21"/>
    <w:basedOn w:val="a0"/>
    <w:rsid w:val="0068620F"/>
    <w:pPr>
      <w:suppressAutoHyphens/>
      <w:spacing w:before="0"/>
      <w:ind w:firstLine="567"/>
      <w:jc w:val="both"/>
    </w:pPr>
    <w:rPr>
      <w:sz w:val="24"/>
      <w:szCs w:val="20"/>
      <w:lang w:eastAsia="ar-SA"/>
    </w:rPr>
  </w:style>
  <w:style w:type="paragraph" w:styleId="ad">
    <w:name w:val="Balloon Text"/>
    <w:basedOn w:val="a0"/>
    <w:link w:val="ae"/>
    <w:uiPriority w:val="99"/>
    <w:semiHidden/>
    <w:unhideWhenUsed/>
    <w:rsid w:val="0068620F"/>
    <w:pPr>
      <w:spacing w:before="0"/>
    </w:pPr>
    <w:rPr>
      <w:rFonts w:ascii="Tahoma" w:hAnsi="Tahoma" w:cs="Tahoma"/>
      <w:sz w:val="16"/>
      <w:szCs w:val="16"/>
    </w:rPr>
  </w:style>
  <w:style w:type="character" w:customStyle="1" w:styleId="ae">
    <w:name w:val="Текст выноски Знак"/>
    <w:basedOn w:val="a1"/>
    <w:link w:val="ad"/>
    <w:uiPriority w:val="99"/>
    <w:semiHidden/>
    <w:rsid w:val="0068620F"/>
    <w:rPr>
      <w:rFonts w:ascii="Tahoma" w:eastAsia="Times New Roman" w:hAnsi="Tahoma" w:cs="Tahoma"/>
      <w:sz w:val="16"/>
      <w:szCs w:val="16"/>
      <w:lang w:eastAsia="ru-RU"/>
    </w:rPr>
  </w:style>
  <w:style w:type="paragraph" w:styleId="af">
    <w:name w:val="TOC Heading"/>
    <w:basedOn w:val="1"/>
    <w:next w:val="a0"/>
    <w:uiPriority w:val="39"/>
    <w:semiHidden/>
    <w:unhideWhenUsed/>
    <w:qFormat/>
    <w:rsid w:val="0068620F"/>
    <w:pPr>
      <w:keepLines/>
      <w:spacing w:before="480" w:after="0"/>
      <w:outlineLvl w:val="9"/>
    </w:pPr>
    <w:rPr>
      <w:color w:val="365F91"/>
      <w:kern w:val="0"/>
      <w:sz w:val="28"/>
      <w:szCs w:val="28"/>
    </w:rPr>
  </w:style>
  <w:style w:type="paragraph" w:styleId="12">
    <w:name w:val="toc 1"/>
    <w:basedOn w:val="a0"/>
    <w:next w:val="a0"/>
    <w:autoRedefine/>
    <w:uiPriority w:val="39"/>
    <w:unhideWhenUsed/>
    <w:rsid w:val="0068620F"/>
    <w:pPr>
      <w:spacing w:before="0" w:after="200" w:line="276" w:lineRule="auto"/>
    </w:pPr>
    <w:rPr>
      <w:rFonts w:ascii="Calibri" w:hAnsi="Calibri"/>
      <w:szCs w:val="22"/>
    </w:rPr>
  </w:style>
  <w:style w:type="paragraph" w:customStyle="1" w:styleId="Text">
    <w:name w:val="Text"/>
    <w:basedOn w:val="a0"/>
    <w:rsid w:val="0068620F"/>
    <w:pPr>
      <w:spacing w:before="0" w:after="240"/>
    </w:pPr>
    <w:rPr>
      <w:rFonts w:ascii="Times New Roman" w:hAnsi="Times New Roman"/>
      <w:sz w:val="24"/>
      <w:szCs w:val="20"/>
      <w:lang w:val="en-US" w:eastAsia="en-US"/>
    </w:rPr>
  </w:style>
  <w:style w:type="paragraph" w:customStyle="1" w:styleId="ConsNonformat">
    <w:name w:val="ConsNonformat"/>
    <w:rsid w:val="0068620F"/>
    <w:pPr>
      <w:widowControl w:val="0"/>
      <w:autoSpaceDE w:val="0"/>
      <w:autoSpaceDN w:val="0"/>
      <w:adjustRightInd w:val="0"/>
      <w:spacing w:after="0" w:line="240" w:lineRule="auto"/>
    </w:pPr>
    <w:rPr>
      <w:rFonts w:ascii="Courier New" w:eastAsia="Times New Roman" w:hAnsi="Courier New" w:cs="Courier New"/>
      <w:sz w:val="18"/>
      <w:szCs w:val="18"/>
      <w:lang w:eastAsia="ru-RU"/>
    </w:rPr>
  </w:style>
  <w:style w:type="paragraph" w:styleId="3">
    <w:name w:val="Body Text 3"/>
    <w:basedOn w:val="a0"/>
    <w:link w:val="30"/>
    <w:rsid w:val="0068620F"/>
    <w:pPr>
      <w:spacing w:before="0" w:after="120"/>
    </w:pPr>
    <w:rPr>
      <w:rFonts w:ascii="Times New Roman" w:hAnsi="Times New Roman"/>
      <w:sz w:val="16"/>
      <w:szCs w:val="16"/>
    </w:rPr>
  </w:style>
  <w:style w:type="character" w:customStyle="1" w:styleId="30">
    <w:name w:val="Основной текст 3 Знак"/>
    <w:basedOn w:val="a1"/>
    <w:link w:val="3"/>
    <w:rsid w:val="0068620F"/>
    <w:rPr>
      <w:rFonts w:ascii="Times New Roman" w:eastAsia="Times New Roman" w:hAnsi="Times New Roman" w:cs="Times New Roman"/>
      <w:sz w:val="16"/>
      <w:szCs w:val="16"/>
      <w:lang w:eastAsia="ru-RU"/>
    </w:rPr>
  </w:style>
  <w:style w:type="paragraph" w:customStyle="1" w:styleId="TextMetaNormalCyrLF-Roman">
    <w:name w:val="Text + MetaNormalCyrLF-Roman"/>
    <w:aliases w:val="11 пт,По ширине,Первая строка:  0,95 см,Посл..."/>
    <w:basedOn w:val="a0"/>
    <w:rsid w:val="0068620F"/>
    <w:pPr>
      <w:spacing w:before="0"/>
      <w:ind w:firstLine="540"/>
      <w:jc w:val="both"/>
    </w:pPr>
    <w:rPr>
      <w:rFonts w:ascii="MetaNormalCyrLF-Roman" w:hAnsi="MetaNormalCyrLF-Roman"/>
      <w:szCs w:val="22"/>
    </w:rPr>
  </w:style>
  <w:style w:type="table" w:customStyle="1" w:styleId="13">
    <w:name w:val="Сетка таблицы1"/>
    <w:basedOn w:val="a2"/>
    <w:next w:val="ab"/>
    <w:uiPriority w:val="59"/>
    <w:rsid w:val="0068620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
    <w:name w:val="Нет списка2"/>
    <w:next w:val="a3"/>
    <w:uiPriority w:val="99"/>
    <w:semiHidden/>
    <w:unhideWhenUsed/>
    <w:rsid w:val="006A3071"/>
  </w:style>
  <w:style w:type="numbering" w:customStyle="1" w:styleId="110">
    <w:name w:val="Нет списка11"/>
    <w:next w:val="a3"/>
    <w:uiPriority w:val="99"/>
    <w:semiHidden/>
    <w:unhideWhenUsed/>
    <w:rsid w:val="006A3071"/>
  </w:style>
  <w:style w:type="paragraph" w:styleId="af0">
    <w:name w:val="footer"/>
    <w:basedOn w:val="a0"/>
    <w:link w:val="af1"/>
    <w:uiPriority w:val="99"/>
    <w:unhideWhenUsed/>
    <w:rsid w:val="006A3071"/>
    <w:pPr>
      <w:tabs>
        <w:tab w:val="center" w:pos="4677"/>
        <w:tab w:val="right" w:pos="9355"/>
      </w:tabs>
      <w:spacing w:before="0"/>
    </w:pPr>
    <w:rPr>
      <w:rFonts w:ascii="Calibri" w:eastAsia="Calibri" w:hAnsi="Calibri"/>
      <w:szCs w:val="22"/>
      <w:lang w:eastAsia="en-US"/>
    </w:rPr>
  </w:style>
  <w:style w:type="character" w:customStyle="1" w:styleId="af1">
    <w:name w:val="Нижний колонтитул Знак"/>
    <w:basedOn w:val="a1"/>
    <w:link w:val="af0"/>
    <w:uiPriority w:val="99"/>
    <w:rsid w:val="006A3071"/>
    <w:rPr>
      <w:rFonts w:ascii="Calibri" w:eastAsia="Calibri" w:hAnsi="Calibri" w:cs="Times New Roman"/>
    </w:rPr>
  </w:style>
  <w:style w:type="character" w:styleId="af2">
    <w:name w:val="page number"/>
    <w:basedOn w:val="a1"/>
    <w:rsid w:val="006A3071"/>
  </w:style>
  <w:style w:type="paragraph" w:customStyle="1" w:styleId="-15">
    <w:name w:val="ОсновнойТекст-15"/>
    <w:basedOn w:val="a0"/>
    <w:qFormat/>
    <w:rsid w:val="006A3071"/>
    <w:pPr>
      <w:spacing w:before="0" w:after="120"/>
      <w:ind w:firstLine="851"/>
      <w:jc w:val="both"/>
    </w:pPr>
    <w:rPr>
      <w:rFonts w:ascii="Times New Roman" w:eastAsia="Calibri" w:hAnsi="Times New Roman"/>
      <w:sz w:val="24"/>
      <w:szCs w:val="22"/>
      <w:lang w:eastAsia="en-US"/>
    </w:rPr>
  </w:style>
  <w:style w:type="character" w:customStyle="1" w:styleId="5">
    <w:name w:val="Основной текст (5)_"/>
    <w:link w:val="51"/>
    <w:uiPriority w:val="99"/>
    <w:rsid w:val="006A3071"/>
    <w:rPr>
      <w:rFonts w:ascii="Times New Roman" w:hAnsi="Times New Roman" w:cs="Times New Roman"/>
      <w:b/>
      <w:bCs/>
      <w:sz w:val="20"/>
      <w:szCs w:val="20"/>
      <w:shd w:val="clear" w:color="auto" w:fill="FFFFFF"/>
    </w:rPr>
  </w:style>
  <w:style w:type="paragraph" w:customStyle="1" w:styleId="51">
    <w:name w:val="Основной текст (5)1"/>
    <w:basedOn w:val="a0"/>
    <w:link w:val="5"/>
    <w:uiPriority w:val="99"/>
    <w:rsid w:val="006A3071"/>
    <w:pPr>
      <w:widowControl w:val="0"/>
      <w:shd w:val="clear" w:color="auto" w:fill="FFFFFF"/>
      <w:spacing w:before="480" w:line="240" w:lineRule="atLeast"/>
      <w:ind w:hanging="1960"/>
      <w:jc w:val="center"/>
    </w:pPr>
    <w:rPr>
      <w:rFonts w:ascii="Times New Roman" w:eastAsiaTheme="minorHAnsi" w:hAnsi="Times New Roman"/>
      <w:b/>
      <w:bCs/>
      <w:sz w:val="20"/>
      <w:szCs w:val="20"/>
      <w:lang w:eastAsia="en-US"/>
    </w:rPr>
  </w:style>
  <w:style w:type="paragraph" w:styleId="af3">
    <w:name w:val="Body Text Indent"/>
    <w:basedOn w:val="a0"/>
    <w:link w:val="af4"/>
    <w:rsid w:val="006A3071"/>
    <w:pPr>
      <w:spacing w:before="0"/>
      <w:jc w:val="both"/>
    </w:pPr>
    <w:rPr>
      <w:rFonts w:ascii="Times New Roman" w:hAnsi="Times New Roman"/>
      <w:sz w:val="24"/>
      <w:szCs w:val="20"/>
    </w:rPr>
  </w:style>
  <w:style w:type="character" w:customStyle="1" w:styleId="af4">
    <w:name w:val="Основной текст с отступом Знак"/>
    <w:basedOn w:val="a1"/>
    <w:link w:val="af3"/>
    <w:rsid w:val="006A3071"/>
    <w:rPr>
      <w:rFonts w:ascii="Times New Roman" w:eastAsia="Times New Roman" w:hAnsi="Times New Roman" w:cs="Times New Roman"/>
      <w:sz w:val="24"/>
      <w:szCs w:val="20"/>
      <w:lang w:eastAsia="ru-RU"/>
    </w:rPr>
  </w:style>
  <w:style w:type="table" w:customStyle="1" w:styleId="20">
    <w:name w:val="Сетка таблицы2"/>
    <w:basedOn w:val="a2"/>
    <w:next w:val="ab"/>
    <w:uiPriority w:val="59"/>
    <w:rsid w:val="006A307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header"/>
    <w:basedOn w:val="a0"/>
    <w:link w:val="af6"/>
    <w:uiPriority w:val="99"/>
    <w:unhideWhenUsed/>
    <w:rsid w:val="00A0733F"/>
    <w:pPr>
      <w:tabs>
        <w:tab w:val="center" w:pos="4677"/>
        <w:tab w:val="right" w:pos="9355"/>
      </w:tabs>
      <w:spacing w:before="0"/>
    </w:pPr>
  </w:style>
  <w:style w:type="character" w:customStyle="1" w:styleId="af6">
    <w:name w:val="Верхний колонтитул Знак"/>
    <w:basedOn w:val="a1"/>
    <w:link w:val="af5"/>
    <w:uiPriority w:val="99"/>
    <w:rsid w:val="00A0733F"/>
    <w:rPr>
      <w:rFonts w:ascii="Arial" w:eastAsia="Times New Roman" w:hAnsi="Arial" w:cs="Times New Roman"/>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81BA3"/>
    <w:pPr>
      <w:spacing w:before="120" w:after="0" w:line="240" w:lineRule="auto"/>
    </w:pPr>
    <w:rPr>
      <w:rFonts w:ascii="Arial" w:eastAsia="Times New Roman" w:hAnsi="Arial" w:cs="Times New Roman"/>
      <w:szCs w:val="24"/>
      <w:lang w:eastAsia="ru-RU"/>
    </w:rPr>
  </w:style>
  <w:style w:type="paragraph" w:styleId="1">
    <w:name w:val="heading 1"/>
    <w:basedOn w:val="a0"/>
    <w:next w:val="a0"/>
    <w:link w:val="10"/>
    <w:uiPriority w:val="9"/>
    <w:qFormat/>
    <w:rsid w:val="0068620F"/>
    <w:pPr>
      <w:keepNext/>
      <w:spacing w:before="240" w:after="60" w:line="276" w:lineRule="auto"/>
      <w:outlineLvl w:val="0"/>
    </w:pPr>
    <w:rPr>
      <w:rFonts w:ascii="Cambria" w:hAnsi="Cambria"/>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link w:val="a5"/>
    <w:qFormat/>
    <w:rsid w:val="0043494F"/>
    <w:pPr>
      <w:jc w:val="center"/>
    </w:pPr>
    <w:rPr>
      <w:b/>
      <w:bCs/>
      <w:sz w:val="28"/>
    </w:rPr>
  </w:style>
  <w:style w:type="character" w:customStyle="1" w:styleId="a5">
    <w:name w:val="Название Знак"/>
    <w:basedOn w:val="a1"/>
    <w:link w:val="a4"/>
    <w:rsid w:val="0043494F"/>
    <w:rPr>
      <w:rFonts w:ascii="Arial" w:eastAsia="Times New Roman" w:hAnsi="Arial" w:cs="Times New Roman"/>
      <w:b/>
      <w:bCs/>
      <w:sz w:val="28"/>
      <w:szCs w:val="24"/>
      <w:lang w:eastAsia="ru-RU"/>
    </w:rPr>
  </w:style>
  <w:style w:type="paragraph" w:styleId="a6">
    <w:name w:val="List Paragraph"/>
    <w:basedOn w:val="a0"/>
    <w:link w:val="a7"/>
    <w:uiPriority w:val="34"/>
    <w:qFormat/>
    <w:rsid w:val="0043494F"/>
    <w:pPr>
      <w:ind w:left="720"/>
      <w:contextualSpacing/>
    </w:pPr>
  </w:style>
  <w:style w:type="paragraph" w:customStyle="1" w:styleId="a">
    <w:name w:val="Буллит"/>
    <w:basedOn w:val="a0"/>
    <w:link w:val="a8"/>
    <w:qFormat/>
    <w:rsid w:val="0043494F"/>
    <w:pPr>
      <w:numPr>
        <w:numId w:val="1"/>
      </w:numPr>
      <w:jc w:val="both"/>
      <w:outlineLvl w:val="1"/>
    </w:pPr>
    <w:rPr>
      <w:rFonts w:cs="Arial"/>
      <w:szCs w:val="22"/>
    </w:rPr>
  </w:style>
  <w:style w:type="character" w:customStyle="1" w:styleId="a8">
    <w:name w:val="Буллит Знак"/>
    <w:basedOn w:val="a1"/>
    <w:link w:val="a"/>
    <w:rsid w:val="0043494F"/>
    <w:rPr>
      <w:rFonts w:ascii="Arial" w:eastAsia="Times New Roman" w:hAnsi="Arial" w:cs="Arial"/>
      <w:lang w:eastAsia="ru-RU"/>
    </w:rPr>
  </w:style>
  <w:style w:type="paragraph" w:customStyle="1" w:styleId="ConsPlusNormal">
    <w:name w:val="ConsPlusNormal"/>
    <w:rsid w:val="0043494F"/>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customStyle="1" w:styleId="a9">
    <w:name w:val="комментарий"/>
    <w:rsid w:val="00103726"/>
    <w:rPr>
      <w:rFonts w:ascii="Arial" w:hAnsi="Arial"/>
      <w:b/>
      <w:i/>
      <w:shd w:val="clear" w:color="auto" w:fill="FFFF99"/>
    </w:rPr>
  </w:style>
  <w:style w:type="paragraph" w:customStyle="1" w:styleId="21">
    <w:name w:val="Основной текст 21"/>
    <w:basedOn w:val="a0"/>
    <w:rsid w:val="00D2710A"/>
    <w:pPr>
      <w:suppressAutoHyphens/>
      <w:spacing w:before="0"/>
      <w:ind w:right="-622"/>
    </w:pPr>
    <w:rPr>
      <w:rFonts w:ascii="Times New Roman" w:hAnsi="Times New Roman"/>
      <w:sz w:val="28"/>
      <w:szCs w:val="28"/>
      <w:lang w:eastAsia="ar-SA"/>
    </w:rPr>
  </w:style>
  <w:style w:type="paragraph" w:styleId="aa">
    <w:name w:val="No Spacing"/>
    <w:uiPriority w:val="1"/>
    <w:qFormat/>
    <w:rsid w:val="000C7392"/>
    <w:pPr>
      <w:spacing w:after="0" w:line="240" w:lineRule="auto"/>
    </w:pPr>
    <w:rPr>
      <w:rFonts w:ascii="Arial" w:eastAsia="Times New Roman" w:hAnsi="Arial" w:cs="Times New Roman"/>
      <w:szCs w:val="24"/>
      <w:lang w:eastAsia="ru-RU"/>
    </w:rPr>
  </w:style>
  <w:style w:type="paragraph" w:customStyle="1" w:styleId="1KGK9">
    <w:name w:val="1KG=K9"/>
    <w:rsid w:val="00CA2B99"/>
    <w:pPr>
      <w:autoSpaceDE w:val="0"/>
      <w:autoSpaceDN w:val="0"/>
      <w:adjustRightInd w:val="0"/>
      <w:spacing w:after="0" w:line="240" w:lineRule="auto"/>
    </w:pPr>
    <w:rPr>
      <w:rFonts w:ascii="MS Sans Serif" w:eastAsia="Times New Roman" w:hAnsi="MS Sans Serif" w:cs="MS Sans Serif"/>
      <w:sz w:val="20"/>
      <w:szCs w:val="20"/>
      <w:lang w:eastAsia="ru-RU"/>
    </w:rPr>
  </w:style>
  <w:style w:type="paragraph" w:customStyle="1" w:styleId="Times12">
    <w:name w:val="Times 12"/>
    <w:basedOn w:val="a0"/>
    <w:rsid w:val="00847DEC"/>
    <w:pPr>
      <w:overflowPunct w:val="0"/>
      <w:autoSpaceDE w:val="0"/>
      <w:autoSpaceDN w:val="0"/>
      <w:adjustRightInd w:val="0"/>
      <w:spacing w:before="0"/>
      <w:ind w:firstLine="567"/>
      <w:jc w:val="both"/>
    </w:pPr>
    <w:rPr>
      <w:rFonts w:ascii="Times New Roman" w:hAnsi="Times New Roman"/>
      <w:bCs/>
      <w:sz w:val="24"/>
      <w:szCs w:val="22"/>
    </w:rPr>
  </w:style>
  <w:style w:type="table" w:customStyle="1" w:styleId="1211">
    <w:name w:val="Сетка таблицы1211"/>
    <w:basedOn w:val="a2"/>
    <w:next w:val="ab"/>
    <w:uiPriority w:val="59"/>
    <w:rsid w:val="00847DE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b">
    <w:name w:val="Table Grid"/>
    <w:basedOn w:val="a2"/>
    <w:uiPriority w:val="59"/>
    <w:rsid w:val="00847D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Абзац списка Знак"/>
    <w:link w:val="a6"/>
    <w:uiPriority w:val="34"/>
    <w:locked/>
    <w:rsid w:val="008829F2"/>
    <w:rPr>
      <w:rFonts w:ascii="Arial" w:eastAsia="Times New Roman" w:hAnsi="Arial" w:cs="Times New Roman"/>
      <w:szCs w:val="24"/>
      <w:lang w:eastAsia="ru-RU"/>
    </w:rPr>
  </w:style>
  <w:style w:type="character" w:styleId="ac">
    <w:name w:val="Hyperlink"/>
    <w:basedOn w:val="a1"/>
    <w:uiPriority w:val="99"/>
    <w:unhideWhenUsed/>
    <w:rsid w:val="00F13CCF"/>
    <w:rPr>
      <w:color w:val="0000FF" w:themeColor="hyperlink"/>
      <w:u w:val="single"/>
    </w:rPr>
  </w:style>
  <w:style w:type="character" w:customStyle="1" w:styleId="10">
    <w:name w:val="Заголовок 1 Знак"/>
    <w:basedOn w:val="a1"/>
    <w:link w:val="1"/>
    <w:uiPriority w:val="9"/>
    <w:rsid w:val="0068620F"/>
    <w:rPr>
      <w:rFonts w:ascii="Cambria" w:eastAsia="Times New Roman" w:hAnsi="Cambria" w:cs="Times New Roman"/>
      <w:b/>
      <w:bCs/>
      <w:kern w:val="32"/>
      <w:sz w:val="32"/>
      <w:szCs w:val="32"/>
      <w:lang w:eastAsia="ru-RU"/>
    </w:rPr>
  </w:style>
  <w:style w:type="numbering" w:customStyle="1" w:styleId="11">
    <w:name w:val="Нет списка1"/>
    <w:next w:val="a3"/>
    <w:uiPriority w:val="99"/>
    <w:semiHidden/>
    <w:unhideWhenUsed/>
    <w:rsid w:val="0068620F"/>
  </w:style>
  <w:style w:type="paragraph" w:customStyle="1" w:styleId="210">
    <w:name w:val="Основной текст с отступом 21"/>
    <w:basedOn w:val="a0"/>
    <w:rsid w:val="0068620F"/>
    <w:pPr>
      <w:suppressAutoHyphens/>
      <w:spacing w:before="0"/>
      <w:ind w:firstLine="567"/>
      <w:jc w:val="both"/>
    </w:pPr>
    <w:rPr>
      <w:sz w:val="24"/>
      <w:szCs w:val="20"/>
      <w:lang w:eastAsia="ar-SA"/>
    </w:rPr>
  </w:style>
  <w:style w:type="paragraph" w:styleId="ad">
    <w:name w:val="Balloon Text"/>
    <w:basedOn w:val="a0"/>
    <w:link w:val="ae"/>
    <w:uiPriority w:val="99"/>
    <w:semiHidden/>
    <w:unhideWhenUsed/>
    <w:rsid w:val="0068620F"/>
    <w:pPr>
      <w:spacing w:before="0"/>
    </w:pPr>
    <w:rPr>
      <w:rFonts w:ascii="Tahoma" w:hAnsi="Tahoma" w:cs="Tahoma"/>
      <w:sz w:val="16"/>
      <w:szCs w:val="16"/>
    </w:rPr>
  </w:style>
  <w:style w:type="character" w:customStyle="1" w:styleId="ae">
    <w:name w:val="Текст выноски Знак"/>
    <w:basedOn w:val="a1"/>
    <w:link w:val="ad"/>
    <w:uiPriority w:val="99"/>
    <w:semiHidden/>
    <w:rsid w:val="0068620F"/>
    <w:rPr>
      <w:rFonts w:ascii="Tahoma" w:eastAsia="Times New Roman" w:hAnsi="Tahoma" w:cs="Tahoma"/>
      <w:sz w:val="16"/>
      <w:szCs w:val="16"/>
      <w:lang w:eastAsia="ru-RU"/>
    </w:rPr>
  </w:style>
  <w:style w:type="paragraph" w:styleId="af">
    <w:name w:val="TOC Heading"/>
    <w:basedOn w:val="1"/>
    <w:next w:val="a0"/>
    <w:uiPriority w:val="39"/>
    <w:semiHidden/>
    <w:unhideWhenUsed/>
    <w:qFormat/>
    <w:rsid w:val="0068620F"/>
    <w:pPr>
      <w:keepLines/>
      <w:spacing w:before="480" w:after="0"/>
      <w:outlineLvl w:val="9"/>
    </w:pPr>
    <w:rPr>
      <w:color w:val="365F91"/>
      <w:kern w:val="0"/>
      <w:sz w:val="28"/>
      <w:szCs w:val="28"/>
    </w:rPr>
  </w:style>
  <w:style w:type="paragraph" w:styleId="12">
    <w:name w:val="toc 1"/>
    <w:basedOn w:val="a0"/>
    <w:next w:val="a0"/>
    <w:autoRedefine/>
    <w:uiPriority w:val="39"/>
    <w:unhideWhenUsed/>
    <w:rsid w:val="0068620F"/>
    <w:pPr>
      <w:spacing w:before="0" w:after="200" w:line="276" w:lineRule="auto"/>
    </w:pPr>
    <w:rPr>
      <w:rFonts w:ascii="Calibri" w:hAnsi="Calibri"/>
      <w:szCs w:val="22"/>
    </w:rPr>
  </w:style>
  <w:style w:type="paragraph" w:customStyle="1" w:styleId="Text">
    <w:name w:val="Text"/>
    <w:basedOn w:val="a0"/>
    <w:rsid w:val="0068620F"/>
    <w:pPr>
      <w:spacing w:before="0" w:after="240"/>
    </w:pPr>
    <w:rPr>
      <w:rFonts w:ascii="Times New Roman" w:hAnsi="Times New Roman"/>
      <w:sz w:val="24"/>
      <w:szCs w:val="20"/>
      <w:lang w:val="en-US" w:eastAsia="en-US"/>
    </w:rPr>
  </w:style>
  <w:style w:type="paragraph" w:customStyle="1" w:styleId="ConsNonformat">
    <w:name w:val="ConsNonformat"/>
    <w:rsid w:val="0068620F"/>
    <w:pPr>
      <w:widowControl w:val="0"/>
      <w:autoSpaceDE w:val="0"/>
      <w:autoSpaceDN w:val="0"/>
      <w:adjustRightInd w:val="0"/>
      <w:spacing w:after="0" w:line="240" w:lineRule="auto"/>
    </w:pPr>
    <w:rPr>
      <w:rFonts w:ascii="Courier New" w:eastAsia="Times New Roman" w:hAnsi="Courier New" w:cs="Courier New"/>
      <w:sz w:val="18"/>
      <w:szCs w:val="18"/>
      <w:lang w:eastAsia="ru-RU"/>
    </w:rPr>
  </w:style>
  <w:style w:type="paragraph" w:styleId="3">
    <w:name w:val="Body Text 3"/>
    <w:basedOn w:val="a0"/>
    <w:link w:val="30"/>
    <w:rsid w:val="0068620F"/>
    <w:pPr>
      <w:spacing w:before="0" w:after="120"/>
    </w:pPr>
    <w:rPr>
      <w:rFonts w:ascii="Times New Roman" w:hAnsi="Times New Roman"/>
      <w:sz w:val="16"/>
      <w:szCs w:val="16"/>
    </w:rPr>
  </w:style>
  <w:style w:type="character" w:customStyle="1" w:styleId="30">
    <w:name w:val="Основной текст 3 Знак"/>
    <w:basedOn w:val="a1"/>
    <w:link w:val="3"/>
    <w:rsid w:val="0068620F"/>
    <w:rPr>
      <w:rFonts w:ascii="Times New Roman" w:eastAsia="Times New Roman" w:hAnsi="Times New Roman" w:cs="Times New Roman"/>
      <w:sz w:val="16"/>
      <w:szCs w:val="16"/>
      <w:lang w:eastAsia="ru-RU"/>
    </w:rPr>
  </w:style>
  <w:style w:type="paragraph" w:customStyle="1" w:styleId="TextMetaNormalCyrLF-Roman">
    <w:name w:val="Text + MetaNormalCyrLF-Roman"/>
    <w:aliases w:val="11 пт,По ширине,Первая строка:  0,95 см,Посл..."/>
    <w:basedOn w:val="a0"/>
    <w:rsid w:val="0068620F"/>
    <w:pPr>
      <w:spacing w:before="0"/>
      <w:ind w:firstLine="540"/>
      <w:jc w:val="both"/>
    </w:pPr>
    <w:rPr>
      <w:rFonts w:ascii="MetaNormalCyrLF-Roman" w:hAnsi="MetaNormalCyrLF-Roman"/>
      <w:szCs w:val="22"/>
    </w:rPr>
  </w:style>
  <w:style w:type="table" w:customStyle="1" w:styleId="13">
    <w:name w:val="Сетка таблицы1"/>
    <w:basedOn w:val="a2"/>
    <w:next w:val="ab"/>
    <w:uiPriority w:val="59"/>
    <w:rsid w:val="0068620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
    <w:name w:val="Нет списка2"/>
    <w:next w:val="a3"/>
    <w:uiPriority w:val="99"/>
    <w:semiHidden/>
    <w:unhideWhenUsed/>
    <w:rsid w:val="006A3071"/>
  </w:style>
  <w:style w:type="numbering" w:customStyle="1" w:styleId="110">
    <w:name w:val="Нет списка11"/>
    <w:next w:val="a3"/>
    <w:uiPriority w:val="99"/>
    <w:semiHidden/>
    <w:unhideWhenUsed/>
    <w:rsid w:val="006A3071"/>
  </w:style>
  <w:style w:type="paragraph" w:styleId="af0">
    <w:name w:val="footer"/>
    <w:basedOn w:val="a0"/>
    <w:link w:val="af1"/>
    <w:uiPriority w:val="99"/>
    <w:unhideWhenUsed/>
    <w:rsid w:val="006A3071"/>
    <w:pPr>
      <w:tabs>
        <w:tab w:val="center" w:pos="4677"/>
        <w:tab w:val="right" w:pos="9355"/>
      </w:tabs>
      <w:spacing w:before="0"/>
    </w:pPr>
    <w:rPr>
      <w:rFonts w:ascii="Calibri" w:eastAsia="Calibri" w:hAnsi="Calibri"/>
      <w:szCs w:val="22"/>
      <w:lang w:eastAsia="en-US"/>
    </w:rPr>
  </w:style>
  <w:style w:type="character" w:customStyle="1" w:styleId="af1">
    <w:name w:val="Нижний колонтитул Знак"/>
    <w:basedOn w:val="a1"/>
    <w:link w:val="af0"/>
    <w:uiPriority w:val="99"/>
    <w:rsid w:val="006A3071"/>
    <w:rPr>
      <w:rFonts w:ascii="Calibri" w:eastAsia="Calibri" w:hAnsi="Calibri" w:cs="Times New Roman"/>
    </w:rPr>
  </w:style>
  <w:style w:type="character" w:styleId="af2">
    <w:name w:val="page number"/>
    <w:basedOn w:val="a1"/>
    <w:rsid w:val="006A3071"/>
  </w:style>
  <w:style w:type="paragraph" w:customStyle="1" w:styleId="-15">
    <w:name w:val="ОсновнойТекст-15"/>
    <w:basedOn w:val="a0"/>
    <w:qFormat/>
    <w:rsid w:val="006A3071"/>
    <w:pPr>
      <w:spacing w:before="0" w:after="120"/>
      <w:ind w:firstLine="851"/>
      <w:jc w:val="both"/>
    </w:pPr>
    <w:rPr>
      <w:rFonts w:ascii="Times New Roman" w:eastAsia="Calibri" w:hAnsi="Times New Roman"/>
      <w:sz w:val="24"/>
      <w:szCs w:val="22"/>
      <w:lang w:eastAsia="en-US"/>
    </w:rPr>
  </w:style>
  <w:style w:type="character" w:customStyle="1" w:styleId="5">
    <w:name w:val="Основной текст (5)_"/>
    <w:link w:val="51"/>
    <w:uiPriority w:val="99"/>
    <w:rsid w:val="006A3071"/>
    <w:rPr>
      <w:rFonts w:ascii="Times New Roman" w:hAnsi="Times New Roman" w:cs="Times New Roman"/>
      <w:b/>
      <w:bCs/>
      <w:sz w:val="20"/>
      <w:szCs w:val="20"/>
      <w:shd w:val="clear" w:color="auto" w:fill="FFFFFF"/>
    </w:rPr>
  </w:style>
  <w:style w:type="paragraph" w:customStyle="1" w:styleId="51">
    <w:name w:val="Основной текст (5)1"/>
    <w:basedOn w:val="a0"/>
    <w:link w:val="5"/>
    <w:uiPriority w:val="99"/>
    <w:rsid w:val="006A3071"/>
    <w:pPr>
      <w:widowControl w:val="0"/>
      <w:shd w:val="clear" w:color="auto" w:fill="FFFFFF"/>
      <w:spacing w:before="480" w:line="240" w:lineRule="atLeast"/>
      <w:ind w:hanging="1960"/>
      <w:jc w:val="center"/>
    </w:pPr>
    <w:rPr>
      <w:rFonts w:ascii="Times New Roman" w:eastAsiaTheme="minorHAnsi" w:hAnsi="Times New Roman"/>
      <w:b/>
      <w:bCs/>
      <w:sz w:val="20"/>
      <w:szCs w:val="20"/>
      <w:lang w:eastAsia="en-US"/>
    </w:rPr>
  </w:style>
  <w:style w:type="paragraph" w:styleId="af3">
    <w:name w:val="Body Text Indent"/>
    <w:basedOn w:val="a0"/>
    <w:link w:val="af4"/>
    <w:rsid w:val="006A3071"/>
    <w:pPr>
      <w:spacing w:before="0"/>
      <w:jc w:val="both"/>
    </w:pPr>
    <w:rPr>
      <w:rFonts w:ascii="Times New Roman" w:hAnsi="Times New Roman"/>
      <w:sz w:val="24"/>
      <w:szCs w:val="20"/>
    </w:rPr>
  </w:style>
  <w:style w:type="character" w:customStyle="1" w:styleId="af4">
    <w:name w:val="Основной текст с отступом Знак"/>
    <w:basedOn w:val="a1"/>
    <w:link w:val="af3"/>
    <w:rsid w:val="006A3071"/>
    <w:rPr>
      <w:rFonts w:ascii="Times New Roman" w:eastAsia="Times New Roman" w:hAnsi="Times New Roman" w:cs="Times New Roman"/>
      <w:sz w:val="24"/>
      <w:szCs w:val="20"/>
      <w:lang w:eastAsia="ru-RU"/>
    </w:rPr>
  </w:style>
  <w:style w:type="table" w:customStyle="1" w:styleId="20">
    <w:name w:val="Сетка таблицы2"/>
    <w:basedOn w:val="a2"/>
    <w:next w:val="ab"/>
    <w:uiPriority w:val="59"/>
    <w:rsid w:val="006A307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header"/>
    <w:basedOn w:val="a0"/>
    <w:link w:val="af6"/>
    <w:uiPriority w:val="99"/>
    <w:unhideWhenUsed/>
    <w:rsid w:val="00A0733F"/>
    <w:pPr>
      <w:tabs>
        <w:tab w:val="center" w:pos="4677"/>
        <w:tab w:val="right" w:pos="9355"/>
      </w:tabs>
      <w:spacing w:before="0"/>
    </w:pPr>
  </w:style>
  <w:style w:type="character" w:customStyle="1" w:styleId="af6">
    <w:name w:val="Верхний колонтитул Знак"/>
    <w:basedOn w:val="a1"/>
    <w:link w:val="af5"/>
    <w:uiPriority w:val="99"/>
    <w:rsid w:val="00A0733F"/>
    <w:rPr>
      <w:rFonts w:ascii="Arial" w:eastAsia="Times New Roman" w:hAnsi="Arial" w:cs="Times New Roman"/>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3228268">
      <w:bodyDiv w:val="1"/>
      <w:marLeft w:val="0"/>
      <w:marRight w:val="0"/>
      <w:marTop w:val="0"/>
      <w:marBottom w:val="0"/>
      <w:divBdr>
        <w:top w:val="none" w:sz="0" w:space="0" w:color="auto"/>
        <w:left w:val="none" w:sz="0" w:space="0" w:color="auto"/>
        <w:bottom w:val="none" w:sz="0" w:space="0" w:color="auto"/>
        <w:right w:val="none" w:sz="0" w:space="0" w:color="auto"/>
      </w:divBdr>
    </w:div>
    <w:div w:id="2042319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n-mng.ru/zakupki-i-realizatsiya/zakupk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ender@mng.slavneft.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20TokarevaVA@mng.slavneft.ru" TargetMode="External"/><Relationship Id="rId4" Type="http://schemas.microsoft.com/office/2007/relationships/stylesWithEffects" Target="stylesWithEffects.xml"/><Relationship Id="rId9" Type="http://schemas.openxmlformats.org/officeDocument/2006/relationships/hyperlink" Target="mailto:IrgalinaRG@mng.slavneft.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BF8E06-DC3B-487A-9BC0-E4C72C07BF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50</Pages>
  <Words>19332</Words>
  <Characters>110196</Characters>
  <Application>Microsoft Office Word</Application>
  <DocSecurity>0</DocSecurity>
  <Lines>918</Lines>
  <Paragraphs>258</Paragraphs>
  <ScaleCrop>false</ScaleCrop>
  <HeadingPairs>
    <vt:vector size="2" baseType="variant">
      <vt:variant>
        <vt:lpstr>Название</vt:lpstr>
      </vt:variant>
      <vt:variant>
        <vt:i4>1</vt:i4>
      </vt:variant>
    </vt:vector>
  </HeadingPairs>
  <TitlesOfParts>
    <vt:vector size="1" baseType="lpstr">
      <vt:lpstr/>
    </vt:vector>
  </TitlesOfParts>
  <Company>MNG</Company>
  <LinksUpToDate>false</LinksUpToDate>
  <CharactersWithSpaces>129270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Евгений Александрович Букетов</dc:creator>
  <cp:lastModifiedBy>Светлана Владимировна Морозова</cp:lastModifiedBy>
  <cp:revision>20</cp:revision>
  <dcterms:created xsi:type="dcterms:W3CDTF">2015-10-15T11:04:00Z</dcterms:created>
  <dcterms:modified xsi:type="dcterms:W3CDTF">2015-11-26T13:03:00Z</dcterms:modified>
</cp:coreProperties>
</file>