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1E51D2">
            <w:pPr>
              <w:spacing w:before="0"/>
              <w:jc w:val="right"/>
            </w:pPr>
            <w:r w:rsidRPr="0072604F">
              <w:rPr>
                <w:rFonts w:ascii="Times New Roman" w:hAnsi="Times New Roman"/>
                <w:sz w:val="24"/>
              </w:rPr>
              <w:t>Протокол №</w:t>
            </w:r>
            <w:r w:rsidR="001E51D2">
              <w:rPr>
                <w:rFonts w:ascii="Times New Roman" w:hAnsi="Times New Roman"/>
                <w:sz w:val="24"/>
              </w:rPr>
              <w:t>31</w:t>
            </w:r>
            <w:r w:rsidR="00EC283D">
              <w:rPr>
                <w:rFonts w:ascii="Times New Roman" w:hAnsi="Times New Roman"/>
                <w:sz w:val="24"/>
              </w:rPr>
              <w:t xml:space="preserve"> от «</w:t>
            </w:r>
            <w:r w:rsidR="001E51D2">
              <w:rPr>
                <w:rFonts w:ascii="Times New Roman" w:hAnsi="Times New Roman"/>
                <w:sz w:val="24"/>
              </w:rPr>
              <w:t xml:space="preserve">28 </w:t>
            </w:r>
            <w:r w:rsidR="00EC283D">
              <w:rPr>
                <w:rFonts w:ascii="Times New Roman" w:hAnsi="Times New Roman"/>
                <w:sz w:val="24"/>
              </w:rPr>
              <w:t>»</w:t>
            </w:r>
            <w:r w:rsidR="001E51D2">
              <w:rPr>
                <w:rFonts w:ascii="Times New Roman" w:hAnsi="Times New Roman"/>
                <w:sz w:val="24"/>
              </w:rPr>
              <w:t xml:space="preserve">января </w:t>
            </w:r>
            <w:r w:rsidR="00EC283D">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444AD9">
        <w:rPr>
          <w:rFonts w:ascii="Times New Roman" w:hAnsi="Times New Roman"/>
          <w:b/>
          <w:sz w:val="24"/>
        </w:rPr>
        <w:t>010</w:t>
      </w:r>
      <w:r w:rsidR="00EC283D">
        <w:rPr>
          <w:rFonts w:ascii="Times New Roman" w:hAnsi="Times New Roman"/>
          <w:b/>
          <w:sz w:val="24"/>
        </w:rPr>
        <w:t>/ТК/2016 от «</w:t>
      </w:r>
      <w:r w:rsidR="001E51D2">
        <w:rPr>
          <w:rFonts w:ascii="Times New Roman" w:hAnsi="Times New Roman"/>
          <w:b/>
          <w:sz w:val="24"/>
        </w:rPr>
        <w:t>28</w:t>
      </w:r>
      <w:r w:rsidR="00EC283D">
        <w:rPr>
          <w:rFonts w:ascii="Times New Roman" w:hAnsi="Times New Roman"/>
          <w:b/>
          <w:sz w:val="24"/>
        </w:rPr>
        <w:t>»</w:t>
      </w:r>
      <w:r w:rsidR="001E51D2">
        <w:rPr>
          <w:rFonts w:ascii="Times New Roman" w:hAnsi="Times New Roman"/>
          <w:b/>
          <w:sz w:val="24"/>
        </w:rPr>
        <w:t xml:space="preserve">января </w:t>
      </w:r>
      <w:r w:rsidR="00EC283D">
        <w:rPr>
          <w:rFonts w:ascii="Times New Roman" w:hAnsi="Times New Roman"/>
          <w:b/>
          <w:sz w:val="24"/>
        </w:rPr>
        <w:t>2016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4E7FF6" w:rsidRPr="009270E3" w:rsidRDefault="00F13CCF" w:rsidP="005C07B2">
      <w:pPr>
        <w:pStyle w:val="ConsPlusNormal"/>
        <w:widowControl/>
        <w:ind w:firstLine="709"/>
        <w:jc w:val="both"/>
        <w:rPr>
          <w:bCs/>
          <w:szCs w:val="20"/>
        </w:rPr>
      </w:pPr>
      <w:r w:rsidRPr="0043494F">
        <w:rPr>
          <w:b/>
          <w:sz w:val="24"/>
        </w:rPr>
        <w:t>ОАО «СН - МНГ»</w:t>
      </w:r>
      <w:r w:rsidRPr="0043494F">
        <w:rPr>
          <w:sz w:val="24"/>
        </w:rPr>
        <w:t xml:space="preserve"> (далее – Общество) приглашает вас сделать предложение (оферту)</w:t>
      </w:r>
      <w:r w:rsidR="00444AD9">
        <w:rPr>
          <w:sz w:val="24"/>
        </w:rPr>
        <w:t xml:space="preserve"> </w:t>
      </w:r>
      <w:r w:rsidR="00444AD9" w:rsidRPr="00444AD9">
        <w:rPr>
          <w:sz w:val="24"/>
        </w:rPr>
        <w:t>на оказание услуг по проведению топографической съемки  масштаба  1:500 на ДНС Западно-Усть-Балыкского месторождения; ДНС-2 Западно-</w:t>
      </w:r>
      <w:proofErr w:type="spellStart"/>
      <w:r w:rsidR="00444AD9" w:rsidRPr="00444AD9">
        <w:rPr>
          <w:sz w:val="24"/>
        </w:rPr>
        <w:t>Асомкинского</w:t>
      </w:r>
      <w:proofErr w:type="spellEnd"/>
      <w:r w:rsidR="00444AD9" w:rsidRPr="00444AD9">
        <w:rPr>
          <w:sz w:val="24"/>
        </w:rPr>
        <w:t xml:space="preserve"> месторождения; ДНС-1 </w:t>
      </w:r>
      <w:proofErr w:type="spellStart"/>
      <w:r w:rsidR="00444AD9" w:rsidRPr="00444AD9">
        <w:rPr>
          <w:sz w:val="24"/>
        </w:rPr>
        <w:t>Тайлаковского</w:t>
      </w:r>
      <w:proofErr w:type="spellEnd"/>
      <w:r w:rsidR="00444AD9" w:rsidRPr="00444AD9">
        <w:rPr>
          <w:sz w:val="24"/>
        </w:rPr>
        <w:t xml:space="preserve">  месторождения, ДНС-1 (жилой поселок) </w:t>
      </w:r>
      <w:proofErr w:type="spellStart"/>
      <w:r w:rsidR="00444AD9" w:rsidRPr="00444AD9">
        <w:rPr>
          <w:sz w:val="24"/>
        </w:rPr>
        <w:t>Тайлаковского</w:t>
      </w:r>
      <w:proofErr w:type="spellEnd"/>
      <w:r w:rsidR="00444AD9" w:rsidRPr="00444AD9">
        <w:rPr>
          <w:sz w:val="24"/>
        </w:rPr>
        <w:t xml:space="preserve"> месторождения,  ДНС-2 </w:t>
      </w:r>
      <w:proofErr w:type="spellStart"/>
      <w:r w:rsidR="00444AD9" w:rsidRPr="00444AD9">
        <w:rPr>
          <w:sz w:val="24"/>
        </w:rPr>
        <w:t>Тайлаковского</w:t>
      </w:r>
      <w:proofErr w:type="spellEnd"/>
      <w:r w:rsidR="00444AD9" w:rsidRPr="00444AD9">
        <w:rPr>
          <w:sz w:val="24"/>
        </w:rPr>
        <w:t xml:space="preserve"> месторождения,    ДНС-2 (ГТС) </w:t>
      </w:r>
      <w:proofErr w:type="spellStart"/>
      <w:r w:rsidR="00444AD9" w:rsidRPr="00444AD9">
        <w:rPr>
          <w:sz w:val="24"/>
        </w:rPr>
        <w:t>Тайлаковского</w:t>
      </w:r>
      <w:proofErr w:type="spellEnd"/>
      <w:r w:rsidR="00444AD9" w:rsidRPr="00444AD9">
        <w:rPr>
          <w:sz w:val="24"/>
        </w:rPr>
        <w:t xml:space="preserve"> месторождения</w:t>
      </w:r>
      <w:r w:rsidR="009306C2">
        <w:rPr>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A7E92">
        <w:rPr>
          <w:rFonts w:ascii="Times New Roman" w:hAnsi="Times New Roman"/>
          <w:sz w:val="24"/>
        </w:rPr>
        <w:t>1</w:t>
      </w:r>
      <w:r w:rsidR="00444AD9">
        <w:rPr>
          <w:rFonts w:ascii="Times New Roman" w:hAnsi="Times New Roman"/>
          <w:sz w:val="24"/>
        </w:rPr>
        <w:t>804</w:t>
      </w:r>
      <w:r w:rsidR="0092313F" w:rsidRPr="0092313F">
        <w:rPr>
          <w:rFonts w:ascii="Times New Roman" w:hAnsi="Times New Roman"/>
          <w:sz w:val="24"/>
        </w:rPr>
        <w:t xml:space="preserve"> </w:t>
      </w:r>
      <w:r w:rsidR="0092313F">
        <w:rPr>
          <w:rFonts w:ascii="Times New Roman" w:hAnsi="Times New Roman"/>
          <w:sz w:val="24"/>
        </w:rPr>
        <w:t>«</w:t>
      </w:r>
      <w:r w:rsidR="00444AD9">
        <w:rPr>
          <w:rFonts w:ascii="Times New Roman" w:hAnsi="Times New Roman"/>
          <w:sz w:val="24"/>
        </w:rPr>
        <w:t>Изготовление электронных карт</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EC283D">
        <w:rPr>
          <w:rFonts w:ascii="Times New Roman" w:hAnsi="Times New Roman"/>
          <w:sz w:val="24"/>
        </w:rPr>
        <w:t>180</w:t>
      </w:r>
      <w:r w:rsidR="00247B57">
        <w:rPr>
          <w:rFonts w:ascii="Times New Roman" w:hAnsi="Times New Roman"/>
          <w:sz w:val="24"/>
        </w:rPr>
        <w:t>4</w:t>
      </w:r>
      <w:r w:rsidR="0092313F" w:rsidRPr="0092313F">
        <w:rPr>
          <w:rFonts w:ascii="Times New Roman" w:hAnsi="Times New Roman"/>
          <w:sz w:val="24"/>
        </w:rPr>
        <w:t xml:space="preserve"> </w:t>
      </w:r>
      <w:r w:rsidR="0092313F">
        <w:rPr>
          <w:rFonts w:ascii="Times New Roman" w:hAnsi="Times New Roman"/>
          <w:sz w:val="24"/>
        </w:rPr>
        <w:t>«</w:t>
      </w:r>
      <w:r w:rsidR="00247B57">
        <w:rPr>
          <w:rFonts w:ascii="Times New Roman" w:hAnsi="Times New Roman"/>
          <w:sz w:val="24"/>
        </w:rPr>
        <w:t>Изготовление электронных карт</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A9196C">
        <w:rPr>
          <w:rFonts w:ascii="Times New Roman" w:hAnsi="Times New Roman"/>
          <w:b/>
          <w:sz w:val="24"/>
        </w:rPr>
        <w:t>010</w:t>
      </w:r>
      <w:r w:rsidR="00572501">
        <w:rPr>
          <w:rFonts w:ascii="Times New Roman" w:hAnsi="Times New Roman"/>
          <w:b/>
          <w:sz w:val="24"/>
        </w:rPr>
        <w:t>/</w:t>
      </w:r>
      <w:r w:rsidR="00EC283D">
        <w:rPr>
          <w:rFonts w:ascii="Times New Roman" w:hAnsi="Times New Roman"/>
          <w:b/>
          <w:sz w:val="24"/>
        </w:rPr>
        <w:t xml:space="preserve">ТК/2016  от </w:t>
      </w:r>
      <w:r w:rsidR="001E51D2">
        <w:rPr>
          <w:rFonts w:ascii="Times New Roman" w:hAnsi="Times New Roman"/>
          <w:b/>
          <w:sz w:val="24"/>
        </w:rPr>
        <w:t xml:space="preserve">28 января </w:t>
      </w:r>
      <w:r w:rsidR="00EC283D">
        <w:rPr>
          <w:rFonts w:ascii="Times New Roman" w:hAnsi="Times New Roman"/>
          <w:b/>
          <w:sz w:val="24"/>
        </w:rPr>
        <w:t>2016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lastRenderedPageBreak/>
        <w:t>Начало приема оферт – «</w:t>
      </w:r>
      <w:r w:rsidR="001E51D2">
        <w:rPr>
          <w:rFonts w:ascii="Times New Roman" w:hAnsi="Times New Roman"/>
          <w:b/>
          <w:sz w:val="24"/>
        </w:rPr>
        <w:t>28</w:t>
      </w:r>
      <w:r w:rsidRPr="00D12CD3">
        <w:rPr>
          <w:rFonts w:ascii="Times New Roman" w:hAnsi="Times New Roman"/>
          <w:b/>
          <w:sz w:val="24"/>
        </w:rPr>
        <w:t xml:space="preserve">» </w:t>
      </w:r>
      <w:r w:rsidR="001E51D2">
        <w:rPr>
          <w:rFonts w:ascii="Times New Roman" w:hAnsi="Times New Roman"/>
          <w:b/>
          <w:sz w:val="24"/>
        </w:rPr>
        <w:t>января 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1E51D2">
        <w:rPr>
          <w:rFonts w:ascii="Times New Roman" w:hAnsi="Times New Roman"/>
          <w:b/>
          <w:sz w:val="24"/>
        </w:rPr>
        <w:t>15</w:t>
      </w:r>
      <w:r w:rsidRPr="00D12CD3">
        <w:rPr>
          <w:rFonts w:ascii="Times New Roman" w:hAnsi="Times New Roman"/>
          <w:b/>
          <w:sz w:val="24"/>
        </w:rPr>
        <w:t>:</w:t>
      </w:r>
      <w:r w:rsidR="001E51D2">
        <w:rPr>
          <w:rFonts w:ascii="Times New Roman" w:hAnsi="Times New Roman"/>
          <w:b/>
          <w:sz w:val="24"/>
        </w:rPr>
        <w:t xml:space="preserve">00 ч. </w:t>
      </w:r>
      <w:proofErr w:type="gramStart"/>
      <w:r w:rsidR="001E51D2">
        <w:rPr>
          <w:rFonts w:ascii="Times New Roman" w:hAnsi="Times New Roman"/>
          <w:b/>
          <w:sz w:val="24"/>
        </w:rPr>
        <w:t>МСК</w:t>
      </w:r>
      <w:proofErr w:type="gramEnd"/>
      <w:r w:rsidR="001E51D2">
        <w:rPr>
          <w:rFonts w:ascii="Times New Roman" w:hAnsi="Times New Roman"/>
          <w:b/>
          <w:sz w:val="24"/>
        </w:rPr>
        <w:t xml:space="preserve"> </w:t>
      </w:r>
      <w:r w:rsidRPr="00D12CD3">
        <w:rPr>
          <w:rFonts w:ascii="Times New Roman" w:hAnsi="Times New Roman"/>
          <w:b/>
          <w:sz w:val="24"/>
        </w:rPr>
        <w:t xml:space="preserve"> «</w:t>
      </w:r>
      <w:r w:rsidR="001E51D2">
        <w:rPr>
          <w:rFonts w:ascii="Times New Roman" w:hAnsi="Times New Roman"/>
          <w:b/>
          <w:sz w:val="24"/>
        </w:rPr>
        <w:t>10</w:t>
      </w:r>
      <w:r w:rsidRPr="00D12CD3">
        <w:rPr>
          <w:rFonts w:ascii="Times New Roman" w:hAnsi="Times New Roman"/>
          <w:b/>
          <w:sz w:val="24"/>
        </w:rPr>
        <w:t xml:space="preserve">» </w:t>
      </w:r>
      <w:r w:rsidR="001E51D2">
        <w:rPr>
          <w:rFonts w:ascii="Times New Roman" w:hAnsi="Times New Roman"/>
          <w:b/>
          <w:sz w:val="24"/>
        </w:rPr>
        <w:t>февраля 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w:t>
      </w:r>
      <w:r w:rsidR="001E51D2">
        <w:rPr>
          <w:rFonts w:ascii="Times New Roman" w:hAnsi="Times New Roman"/>
          <w:sz w:val="24"/>
        </w:rPr>
        <w:t>05</w:t>
      </w:r>
      <w:r w:rsidRPr="00D12CD3">
        <w:rPr>
          <w:rFonts w:ascii="Times New Roman" w:hAnsi="Times New Roman"/>
          <w:sz w:val="24"/>
        </w:rPr>
        <w:t xml:space="preserve">» </w:t>
      </w:r>
      <w:r w:rsidR="001E51D2">
        <w:rPr>
          <w:rFonts w:ascii="Times New Roman" w:hAnsi="Times New Roman"/>
          <w:sz w:val="24"/>
        </w:rPr>
        <w:t>февраля 2016</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EC283D" w:rsidP="00F13CCF">
      <w:pPr>
        <w:pStyle w:val="aa"/>
        <w:rPr>
          <w:rFonts w:ascii="Times New Roman" w:hAnsi="Times New Roman"/>
          <w:sz w:val="24"/>
        </w:rPr>
      </w:pPr>
      <w:r>
        <w:rPr>
          <w:rFonts w:ascii="Times New Roman" w:hAnsi="Times New Roman"/>
          <w:sz w:val="24"/>
        </w:rPr>
        <w:t>Начальник</w:t>
      </w:r>
      <w:r w:rsidR="00A669C2">
        <w:rPr>
          <w:rFonts w:ascii="Times New Roman" w:hAnsi="Times New Roman"/>
          <w:sz w:val="24"/>
        </w:rPr>
        <w:t xml:space="preserve"> </w:t>
      </w:r>
      <w:r w:rsidR="00A9196C">
        <w:rPr>
          <w:rFonts w:ascii="Times New Roman" w:hAnsi="Times New Roman"/>
          <w:sz w:val="24"/>
        </w:rPr>
        <w:t>маркшейдерской службы</w:t>
      </w:r>
    </w:p>
    <w:p w:rsidR="0092313F" w:rsidRDefault="00A9196C" w:rsidP="0092313F">
      <w:pPr>
        <w:jc w:val="both"/>
        <w:rPr>
          <w:rFonts w:ascii="Helvetica" w:hAnsi="Helvetica"/>
          <w:color w:val="505354"/>
          <w:sz w:val="18"/>
          <w:szCs w:val="18"/>
        </w:rPr>
      </w:pPr>
      <w:r>
        <w:rPr>
          <w:rFonts w:ascii="Times New Roman" w:hAnsi="Times New Roman"/>
          <w:sz w:val="24"/>
        </w:rPr>
        <w:t>Войтович Александр Леонидович</w:t>
      </w:r>
      <w:r w:rsidR="00572501" w:rsidRPr="0092313F">
        <w:rPr>
          <w:rFonts w:ascii="Times New Roman" w:hAnsi="Times New Roman"/>
          <w:sz w:val="24"/>
        </w:rPr>
        <w:t xml:space="preserve">, тел.: 8(34643) </w:t>
      </w:r>
      <w:r>
        <w:rPr>
          <w:rFonts w:ascii="Times New Roman" w:hAnsi="Times New Roman"/>
          <w:sz w:val="24"/>
        </w:rPr>
        <w:t>47-677</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9" w:history="1">
        <w:r w:rsidR="00847302" w:rsidRPr="002F7BCE">
          <w:rPr>
            <w:rStyle w:val="ac"/>
            <w:rFonts w:ascii="Times New Roman" w:hAnsi="Times New Roman"/>
            <w:sz w:val="24"/>
            <w:lang w:val="en-US"/>
          </w:rPr>
          <w:t>VoitovichAL</w:t>
        </w:r>
        <w:r w:rsidR="00847302" w:rsidRPr="002F7BCE">
          <w:rPr>
            <w:rStyle w:val="ac"/>
            <w:rFonts w:ascii="Times New Roman" w:hAnsi="Times New Roman"/>
            <w:sz w:val="24"/>
          </w:rPr>
          <w:t>@</w:t>
        </w:r>
        <w:r w:rsidR="00847302" w:rsidRPr="002F7BCE">
          <w:rPr>
            <w:rStyle w:val="ac"/>
            <w:rFonts w:ascii="Times New Roman" w:hAnsi="Times New Roman"/>
            <w:sz w:val="24"/>
            <w:lang w:val="en-US"/>
          </w:rPr>
          <w:t>mng</w:t>
        </w:r>
        <w:r w:rsidR="00847302" w:rsidRPr="002F7BCE">
          <w:rPr>
            <w:rStyle w:val="ac"/>
            <w:rFonts w:ascii="Times New Roman" w:hAnsi="Times New Roman"/>
            <w:sz w:val="24"/>
          </w:rPr>
          <w:t>.</w:t>
        </w:r>
        <w:r w:rsidR="00847302" w:rsidRPr="002F7BCE">
          <w:rPr>
            <w:rStyle w:val="ac"/>
            <w:rFonts w:ascii="Times New Roman" w:hAnsi="Times New Roman"/>
            <w:sz w:val="24"/>
            <w:lang w:val="en-US"/>
          </w:rPr>
          <w:t>slavneft</w:t>
        </w:r>
        <w:r w:rsidR="00847302" w:rsidRPr="002F7BCE">
          <w:rPr>
            <w:rStyle w:val="ac"/>
            <w:rFonts w:ascii="Times New Roman" w:hAnsi="Times New Roman"/>
            <w:sz w:val="24"/>
          </w:rPr>
          <w:t>.</w:t>
        </w:r>
        <w:proofErr w:type="spellStart"/>
        <w:r w:rsidR="00847302" w:rsidRPr="002F7BCE">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9306C2" w:rsidP="00E30A6B">
      <w:pPr>
        <w:jc w:val="both"/>
        <w:rPr>
          <w:rFonts w:ascii="Times New Roman" w:hAnsi="Times New Roman"/>
          <w:sz w:val="24"/>
        </w:rPr>
      </w:pPr>
      <w:r>
        <w:rPr>
          <w:rFonts w:ascii="Times New Roman" w:hAnsi="Times New Roman"/>
          <w:sz w:val="24"/>
        </w:rPr>
        <w:t xml:space="preserve">Главный </w:t>
      </w:r>
      <w:r w:rsidR="0068620F">
        <w:rPr>
          <w:rFonts w:ascii="Times New Roman" w:hAnsi="Times New Roman"/>
          <w:sz w:val="24"/>
        </w:rPr>
        <w:t>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9306C2" w:rsidP="00E30A6B">
      <w:pPr>
        <w:jc w:val="both"/>
        <w:rPr>
          <w:rFonts w:ascii="Times New Roman" w:hAnsi="Times New Roman"/>
          <w:sz w:val="24"/>
        </w:rPr>
      </w:pPr>
      <w:r>
        <w:rPr>
          <w:rFonts w:ascii="Times New Roman" w:hAnsi="Times New Roman"/>
          <w:sz w:val="24"/>
        </w:rPr>
        <w:t xml:space="preserve">Токарева Виктория Анатольевна, </w:t>
      </w:r>
      <w:r w:rsidR="00E30A6B" w:rsidRPr="0092313F">
        <w:rPr>
          <w:rFonts w:ascii="Times New Roman" w:hAnsi="Times New Roman"/>
          <w:sz w:val="24"/>
        </w:rPr>
        <w:t>тел.: 8(34643)</w:t>
      </w:r>
      <w:r w:rsidR="00E30A6B" w:rsidRPr="0092313F">
        <w:t xml:space="preserve"> </w:t>
      </w:r>
      <w:r>
        <w:rPr>
          <w:rFonts w:ascii="Times New Roman" w:hAnsi="Times New Roman"/>
          <w:sz w:val="24"/>
        </w:rPr>
        <w:t>47-708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5E6C2C">
          <w:rPr>
            <w:rStyle w:val="ac"/>
            <w:rFonts w:ascii="Helvetica" w:hAnsi="Helvetica"/>
            <w:sz w:val="18"/>
            <w:szCs w:val="18"/>
          </w:rPr>
          <w:t xml:space="preserve"> </w:t>
        </w:r>
        <w:r w:rsidRPr="005E6C2C">
          <w:rPr>
            <w:rStyle w:val="ac"/>
            <w:rFonts w:ascii="Times New Roman" w:hAnsi="Times New Roman"/>
            <w:sz w:val="24"/>
            <w:lang w:val="en-US"/>
          </w:rPr>
          <w:t>TokarevaVA</w:t>
        </w:r>
        <w:r w:rsidRPr="005E6C2C">
          <w:rPr>
            <w:rStyle w:val="ac"/>
            <w:rFonts w:ascii="Times New Roman" w:hAnsi="Times New Roman"/>
            <w:sz w:val="24"/>
          </w:rPr>
          <w:t>@</w:t>
        </w:r>
        <w:r w:rsidRPr="005E6C2C">
          <w:rPr>
            <w:rStyle w:val="ac"/>
            <w:rFonts w:ascii="Times New Roman" w:hAnsi="Times New Roman"/>
            <w:sz w:val="24"/>
            <w:lang w:val="en-US"/>
          </w:rPr>
          <w:t>mng</w:t>
        </w:r>
        <w:r w:rsidRPr="005E6C2C">
          <w:rPr>
            <w:rStyle w:val="ac"/>
            <w:rFonts w:ascii="Times New Roman" w:hAnsi="Times New Roman"/>
            <w:sz w:val="24"/>
          </w:rPr>
          <w:t>.</w:t>
        </w:r>
        <w:r w:rsidRPr="005E6C2C">
          <w:rPr>
            <w:rStyle w:val="ac"/>
            <w:rFonts w:ascii="Times New Roman" w:hAnsi="Times New Roman"/>
            <w:sz w:val="24"/>
            <w:lang w:val="en-US"/>
          </w:rPr>
          <w:t>slavneft</w:t>
        </w:r>
        <w:r w:rsidRPr="005E6C2C">
          <w:rPr>
            <w:rStyle w:val="ac"/>
            <w:rFonts w:ascii="Times New Roman" w:hAnsi="Times New Roman"/>
            <w:sz w:val="24"/>
          </w:rPr>
          <w:t>.</w:t>
        </w:r>
        <w:proofErr w:type="spellStart"/>
        <w:r w:rsidRPr="005E6C2C">
          <w:rPr>
            <w:rStyle w:val="ac"/>
            <w:rFonts w:ascii="Times New Roman" w:hAnsi="Times New Roman"/>
            <w:sz w:val="24"/>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lastRenderedPageBreak/>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847302">
        <w:rPr>
          <w:rFonts w:ascii="Times New Roman" w:hAnsi="Times New Roman"/>
          <w:b/>
          <w:sz w:val="24"/>
        </w:rPr>
        <w:t>010</w:t>
      </w:r>
      <w:r w:rsidR="00E30A6B">
        <w:rPr>
          <w:rFonts w:ascii="Times New Roman" w:hAnsi="Times New Roman"/>
          <w:b/>
          <w:sz w:val="24"/>
        </w:rPr>
        <w:t>/</w:t>
      </w:r>
      <w:r w:rsidR="00EC283D">
        <w:rPr>
          <w:rFonts w:ascii="Times New Roman" w:hAnsi="Times New Roman"/>
          <w:b/>
          <w:sz w:val="24"/>
        </w:rPr>
        <w:t>ТК/201</w:t>
      </w:r>
      <w:r w:rsidR="00EC283D" w:rsidRPr="00EC283D">
        <w:rPr>
          <w:rFonts w:ascii="Times New Roman" w:hAnsi="Times New Roman"/>
          <w:b/>
          <w:sz w:val="24"/>
        </w:rPr>
        <w:t>6</w:t>
      </w:r>
      <w:r w:rsidRPr="00D12CD3">
        <w:rPr>
          <w:rFonts w:ascii="Times New Roman" w:hAnsi="Times New Roman"/>
          <w:b/>
          <w:sz w:val="24"/>
        </w:rPr>
        <w:t xml:space="preserve">  от </w:t>
      </w:r>
      <w:r w:rsidR="0053359B">
        <w:rPr>
          <w:rFonts w:ascii="Times New Roman" w:hAnsi="Times New Roman"/>
          <w:b/>
          <w:sz w:val="24"/>
        </w:rPr>
        <w:t xml:space="preserve">28 января </w:t>
      </w:r>
      <w:r w:rsidR="00EC283D">
        <w:rPr>
          <w:rFonts w:ascii="Times New Roman" w:hAnsi="Times New Roman"/>
          <w:b/>
          <w:sz w:val="24"/>
        </w:rPr>
        <w:t>201</w:t>
      </w:r>
      <w:r w:rsidR="00EC283D" w:rsidRPr="00EC283D">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0F7280">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lastRenderedPageBreak/>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EC283D" w:rsidRPr="00EC283D">
        <w:rPr>
          <w:rFonts w:ascii="Times New Roman" w:hAnsi="Times New Roman"/>
          <w:sz w:val="24"/>
        </w:rPr>
        <w:t>1</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4319DA">
        <w:rPr>
          <w:rFonts w:ascii="Times New Roman" w:hAnsi="Times New Roman"/>
          <w:sz w:val="24"/>
        </w:rPr>
        <w:t>22</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4319DA">
        <w:rPr>
          <w:rFonts w:ascii="Times New Roman" w:hAnsi="Times New Roman"/>
          <w:sz w:val="24"/>
        </w:rPr>
        <w:t>2</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F825CD">
      <w:pPr>
        <w:pStyle w:val="ConsPlusNormal"/>
        <w:widowControl/>
        <w:ind w:left="709" w:firstLine="0"/>
        <w:jc w:val="both"/>
        <w:rPr>
          <w:bCs/>
          <w:szCs w:val="20"/>
        </w:rPr>
      </w:pPr>
      <w:r w:rsidRPr="00081BA3">
        <w:rPr>
          <w:u w:val="single"/>
        </w:rPr>
        <w:t>Предмет закупки:</w:t>
      </w:r>
      <w:r w:rsidR="00847302">
        <w:rPr>
          <w:u w:val="single"/>
        </w:rPr>
        <w:t xml:space="preserve"> </w:t>
      </w:r>
      <w:r w:rsidR="00847302">
        <w:rPr>
          <w:color w:val="000000"/>
          <w:sz w:val="24"/>
          <w:szCs w:val="24"/>
        </w:rPr>
        <w:t>О</w:t>
      </w:r>
      <w:r w:rsidR="00847302" w:rsidRPr="00847302">
        <w:rPr>
          <w:color w:val="000000"/>
          <w:sz w:val="24"/>
          <w:szCs w:val="24"/>
        </w:rPr>
        <w:t xml:space="preserve">казание услуг по </w:t>
      </w:r>
      <w:r w:rsidR="00847302" w:rsidRPr="00847302">
        <w:rPr>
          <w:rFonts w:eastAsia="MS Mincho"/>
          <w:bCs/>
          <w:color w:val="000000"/>
          <w:sz w:val="24"/>
          <w:szCs w:val="24"/>
        </w:rPr>
        <w:t>проведению топографической съемки  масштаба  1:500 на ДНС Западно-Усть-Балыкского месторождения; ДНС-2 Западно-</w:t>
      </w:r>
      <w:proofErr w:type="spellStart"/>
      <w:r w:rsidR="00847302" w:rsidRPr="00847302">
        <w:rPr>
          <w:rFonts w:eastAsia="MS Mincho"/>
          <w:bCs/>
          <w:color w:val="000000"/>
          <w:sz w:val="24"/>
          <w:szCs w:val="24"/>
        </w:rPr>
        <w:t>Асомкинского</w:t>
      </w:r>
      <w:proofErr w:type="spellEnd"/>
      <w:r w:rsidR="00847302" w:rsidRPr="00847302">
        <w:rPr>
          <w:rFonts w:eastAsia="MS Mincho"/>
          <w:bCs/>
          <w:color w:val="000000"/>
          <w:sz w:val="24"/>
          <w:szCs w:val="24"/>
        </w:rPr>
        <w:t xml:space="preserve"> месторождения; ДНС-1 </w:t>
      </w:r>
      <w:proofErr w:type="spellStart"/>
      <w:r w:rsidR="00847302" w:rsidRPr="00847302">
        <w:rPr>
          <w:rFonts w:eastAsia="MS Mincho"/>
          <w:bCs/>
          <w:color w:val="000000"/>
          <w:sz w:val="24"/>
          <w:szCs w:val="24"/>
        </w:rPr>
        <w:t>Тайлаковского</w:t>
      </w:r>
      <w:proofErr w:type="spellEnd"/>
      <w:r w:rsidR="00847302" w:rsidRPr="00847302">
        <w:rPr>
          <w:rFonts w:eastAsia="MS Mincho"/>
          <w:bCs/>
          <w:color w:val="000000"/>
          <w:sz w:val="24"/>
          <w:szCs w:val="24"/>
        </w:rPr>
        <w:t xml:space="preserve">  месторождения, ДНС-1 (жилой поселок) </w:t>
      </w:r>
      <w:proofErr w:type="spellStart"/>
      <w:r w:rsidR="00847302" w:rsidRPr="00847302">
        <w:rPr>
          <w:rFonts w:eastAsia="MS Mincho"/>
          <w:bCs/>
          <w:color w:val="000000"/>
          <w:sz w:val="24"/>
          <w:szCs w:val="24"/>
        </w:rPr>
        <w:t>Тайлаковского</w:t>
      </w:r>
      <w:proofErr w:type="spellEnd"/>
      <w:r w:rsidR="00847302" w:rsidRPr="00847302">
        <w:rPr>
          <w:rFonts w:eastAsia="MS Mincho"/>
          <w:bCs/>
          <w:color w:val="000000"/>
          <w:sz w:val="24"/>
          <w:szCs w:val="24"/>
        </w:rPr>
        <w:t xml:space="preserve"> месторождения,  ДНС-2 </w:t>
      </w:r>
      <w:proofErr w:type="spellStart"/>
      <w:r w:rsidR="00847302" w:rsidRPr="00847302">
        <w:rPr>
          <w:rFonts w:eastAsia="MS Mincho"/>
          <w:bCs/>
          <w:color w:val="000000"/>
          <w:sz w:val="24"/>
          <w:szCs w:val="24"/>
        </w:rPr>
        <w:t>Тайлаковского</w:t>
      </w:r>
      <w:proofErr w:type="spellEnd"/>
      <w:r w:rsidR="00847302" w:rsidRPr="00847302">
        <w:rPr>
          <w:rFonts w:eastAsia="MS Mincho"/>
          <w:bCs/>
          <w:color w:val="000000"/>
          <w:sz w:val="24"/>
          <w:szCs w:val="24"/>
        </w:rPr>
        <w:t xml:space="preserve"> месторождения,    ДНС-2 (ГТС) </w:t>
      </w:r>
      <w:proofErr w:type="spellStart"/>
      <w:r w:rsidR="00847302" w:rsidRPr="00847302">
        <w:rPr>
          <w:rFonts w:eastAsia="MS Mincho"/>
          <w:bCs/>
          <w:color w:val="000000"/>
          <w:sz w:val="24"/>
          <w:szCs w:val="24"/>
        </w:rPr>
        <w:t>Тайлаковского</w:t>
      </w:r>
      <w:proofErr w:type="spellEnd"/>
      <w:r w:rsidR="00847302" w:rsidRPr="00847302">
        <w:rPr>
          <w:rFonts w:eastAsia="MS Mincho"/>
          <w:bCs/>
          <w:color w:val="000000"/>
          <w:sz w:val="24"/>
          <w:szCs w:val="24"/>
        </w:rPr>
        <w:t xml:space="preserve"> месторождения</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w:t>
      </w:r>
      <w:proofErr w:type="spellStart"/>
      <w:r w:rsidRPr="00081BA3">
        <w:rPr>
          <w:rFonts w:ascii="Times New Roman" w:hAnsi="Times New Roman" w:cs="Times New Roman"/>
        </w:rPr>
        <w:t>Славнефть</w:t>
      </w:r>
      <w:proofErr w:type="spellEnd"/>
      <w:r w:rsidRPr="00081BA3">
        <w:rPr>
          <w:rFonts w:ascii="Times New Roman" w:hAnsi="Times New Roman" w:cs="Times New Roman"/>
        </w:rPr>
        <w:t>-Мегионнефтегаз»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847302">
        <w:rPr>
          <w:rFonts w:ascii="Times New Roman" w:hAnsi="Times New Roman" w:cs="Times New Roman"/>
        </w:rPr>
        <w:t>16</w:t>
      </w:r>
      <w:r w:rsidR="009270E3">
        <w:rPr>
          <w:rFonts w:ascii="Times New Roman" w:hAnsi="Times New Roman" w:cs="Times New Roman"/>
        </w:rPr>
        <w:t>.05.</w:t>
      </w:r>
      <w:r w:rsidR="0008378D">
        <w:rPr>
          <w:rFonts w:ascii="Times New Roman" w:hAnsi="Times New Roman" w:cs="Times New Roman"/>
        </w:rPr>
        <w:t xml:space="preserve">2016 г. по </w:t>
      </w:r>
      <w:r w:rsidR="00847302">
        <w:rPr>
          <w:rFonts w:ascii="Times New Roman" w:hAnsi="Times New Roman" w:cs="Times New Roman"/>
        </w:rPr>
        <w:t>28.10.2016</w:t>
      </w:r>
      <w:r w:rsidRPr="00081BA3">
        <w:rPr>
          <w:rFonts w:ascii="Times New Roman" w:hAnsi="Times New Roman" w:cs="Times New Roman"/>
        </w:rPr>
        <w:t xml:space="preserve"> 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EA05C7" w:rsidRDefault="00EA05C7" w:rsidP="0092313F">
      <w:pPr>
        <w:autoSpaceDE w:val="0"/>
        <w:autoSpaceDN w:val="0"/>
        <w:adjustRightInd w:val="0"/>
        <w:spacing w:before="0"/>
        <w:jc w:val="both"/>
        <w:rPr>
          <w:rFonts w:ascii="Times New Roman" w:hAnsi="Times New Roman"/>
          <w:b/>
          <w:i/>
          <w:iCs/>
          <w:szCs w:val="22"/>
        </w:rPr>
      </w:pPr>
    </w:p>
    <w:tbl>
      <w:tblPr>
        <w:tblW w:w="9923" w:type="dxa"/>
        <w:tblInd w:w="40" w:type="dxa"/>
        <w:tblLayout w:type="fixed"/>
        <w:tblCellMar>
          <w:left w:w="40" w:type="dxa"/>
          <w:right w:w="40" w:type="dxa"/>
        </w:tblCellMar>
        <w:tblLook w:val="0000" w:firstRow="0" w:lastRow="0" w:firstColumn="0" w:lastColumn="0" w:noHBand="0" w:noVBand="0"/>
      </w:tblPr>
      <w:tblGrid>
        <w:gridCol w:w="634"/>
        <w:gridCol w:w="2201"/>
        <w:gridCol w:w="7088"/>
      </w:tblGrid>
      <w:tr w:rsidR="00847302" w:rsidRPr="00847302" w:rsidTr="00847302">
        <w:trPr>
          <w:trHeight w:hRule="exact" w:val="547"/>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44"/>
              <w:rPr>
                <w:rFonts w:ascii="Times New Roman" w:eastAsiaTheme="minorEastAsia" w:hAnsi="Times New Roman"/>
                <w:sz w:val="20"/>
                <w:szCs w:val="20"/>
              </w:rPr>
            </w:pPr>
            <w:r w:rsidRPr="00847302">
              <w:rPr>
                <w:rFonts w:ascii="Times New Roman" w:eastAsiaTheme="minorEastAsia" w:hAnsi="Times New Roman"/>
                <w:sz w:val="24"/>
              </w:rPr>
              <w:t>1</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rPr>
                <w:rFonts w:ascii="Times New Roman" w:eastAsiaTheme="minorEastAsia" w:hAnsi="Times New Roman"/>
                <w:sz w:val="20"/>
                <w:szCs w:val="20"/>
              </w:rPr>
            </w:pPr>
            <w:r w:rsidRPr="00847302">
              <w:rPr>
                <w:rFonts w:ascii="Times New Roman" w:hAnsi="Times New Roman"/>
                <w:sz w:val="24"/>
              </w:rPr>
              <w:t>Наименование Заказчика</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line="254" w:lineRule="exact"/>
              <w:ind w:right="283"/>
              <w:rPr>
                <w:rFonts w:ascii="Times New Roman" w:eastAsiaTheme="minorEastAsia" w:hAnsi="Times New Roman"/>
                <w:sz w:val="20"/>
                <w:szCs w:val="20"/>
              </w:rPr>
            </w:pPr>
            <w:r w:rsidRPr="00847302">
              <w:rPr>
                <w:rFonts w:ascii="Times New Roman" w:eastAsiaTheme="minorEastAsia" w:hAnsi="Times New Roman"/>
                <w:sz w:val="24"/>
                <w:szCs w:val="20"/>
              </w:rPr>
              <w:t>Открытое Акционерное Общество «</w:t>
            </w:r>
            <w:proofErr w:type="spellStart"/>
            <w:r w:rsidRPr="00847302">
              <w:rPr>
                <w:rFonts w:ascii="Times New Roman" w:eastAsiaTheme="minorEastAsia" w:hAnsi="Times New Roman"/>
                <w:sz w:val="24"/>
                <w:szCs w:val="20"/>
              </w:rPr>
              <w:t>Славнефть</w:t>
            </w:r>
            <w:proofErr w:type="spellEnd"/>
            <w:r w:rsidRPr="00847302">
              <w:rPr>
                <w:rFonts w:ascii="Times New Roman" w:eastAsiaTheme="minorEastAsia" w:hAnsi="Times New Roman"/>
                <w:sz w:val="24"/>
                <w:szCs w:val="20"/>
              </w:rPr>
              <w:t>-Мегионнефтегаз» ОАО «СН-МНГ»</w:t>
            </w:r>
          </w:p>
        </w:tc>
      </w:tr>
      <w:tr w:rsidR="00847302" w:rsidRPr="00847302" w:rsidTr="00847302">
        <w:trPr>
          <w:trHeight w:hRule="exact" w:val="1624"/>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30"/>
              <w:rPr>
                <w:rFonts w:ascii="Times New Roman" w:eastAsiaTheme="minorEastAsia" w:hAnsi="Times New Roman"/>
                <w:sz w:val="20"/>
                <w:szCs w:val="20"/>
              </w:rPr>
            </w:pPr>
            <w:r w:rsidRPr="00847302">
              <w:rPr>
                <w:rFonts w:ascii="Times New Roman" w:eastAsiaTheme="minorEastAsia" w:hAnsi="Times New Roman"/>
                <w:sz w:val="24"/>
              </w:rPr>
              <w:t>2</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rPr>
                <w:rFonts w:ascii="Times New Roman" w:eastAsiaTheme="minorEastAsia" w:hAnsi="Times New Roman"/>
                <w:sz w:val="20"/>
                <w:szCs w:val="20"/>
              </w:rPr>
            </w:pPr>
            <w:r w:rsidRPr="00847302">
              <w:rPr>
                <w:rFonts w:ascii="Times New Roman" w:hAnsi="Times New Roman"/>
                <w:sz w:val="24"/>
              </w:rPr>
              <w:t>Наименование объекта и его местоположение</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E075EB">
            <w:pPr>
              <w:widowControl w:val="0"/>
              <w:numPr>
                <w:ilvl w:val="0"/>
                <w:numId w:val="7"/>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Западно-Усть-Балыкское месторождение ДНС</w:t>
            </w:r>
          </w:p>
          <w:p w:rsidR="00847302" w:rsidRPr="00847302" w:rsidRDefault="00847302" w:rsidP="00E075EB">
            <w:pPr>
              <w:widowControl w:val="0"/>
              <w:numPr>
                <w:ilvl w:val="0"/>
                <w:numId w:val="7"/>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w:t>
            </w:r>
            <w:proofErr w:type="spellStart"/>
            <w:r w:rsidRPr="00847302">
              <w:rPr>
                <w:rFonts w:ascii="Times New Roman" w:eastAsiaTheme="minorEastAsia" w:hAnsi="Times New Roman"/>
                <w:sz w:val="24"/>
                <w:szCs w:val="20"/>
              </w:rPr>
              <w:t>Асомкинское</w:t>
            </w:r>
            <w:proofErr w:type="spellEnd"/>
            <w:r w:rsidRPr="00847302">
              <w:rPr>
                <w:rFonts w:ascii="Times New Roman" w:eastAsiaTheme="minorEastAsia" w:hAnsi="Times New Roman"/>
                <w:sz w:val="24"/>
                <w:szCs w:val="20"/>
              </w:rPr>
              <w:t xml:space="preserve"> месторождение ДНС-2</w:t>
            </w:r>
          </w:p>
          <w:p w:rsidR="00847302" w:rsidRPr="00847302" w:rsidRDefault="00847302" w:rsidP="00E075EB">
            <w:pPr>
              <w:widowControl w:val="0"/>
              <w:numPr>
                <w:ilvl w:val="0"/>
                <w:numId w:val="7"/>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w:t>
            </w:r>
          </w:p>
          <w:p w:rsidR="00847302" w:rsidRPr="00847302" w:rsidRDefault="00847302" w:rsidP="00E075EB">
            <w:pPr>
              <w:widowControl w:val="0"/>
              <w:numPr>
                <w:ilvl w:val="0"/>
                <w:numId w:val="7"/>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 жилой поселок</w:t>
            </w:r>
          </w:p>
          <w:p w:rsidR="00847302" w:rsidRPr="00847302" w:rsidRDefault="00847302" w:rsidP="00E075EB">
            <w:pPr>
              <w:widowControl w:val="0"/>
              <w:numPr>
                <w:ilvl w:val="0"/>
                <w:numId w:val="7"/>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w:t>
            </w:r>
          </w:p>
          <w:p w:rsidR="00847302" w:rsidRPr="00847302" w:rsidRDefault="00847302" w:rsidP="00E075EB">
            <w:pPr>
              <w:widowControl w:val="0"/>
              <w:numPr>
                <w:ilvl w:val="0"/>
                <w:numId w:val="7"/>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 ГТС</w:t>
            </w:r>
          </w:p>
          <w:p w:rsidR="00847302" w:rsidRPr="00847302" w:rsidRDefault="00847302" w:rsidP="00847302">
            <w:pPr>
              <w:widowControl w:val="0"/>
              <w:shd w:val="clear" w:color="auto" w:fill="FFFFFF"/>
              <w:autoSpaceDE w:val="0"/>
              <w:autoSpaceDN w:val="0"/>
              <w:adjustRightInd w:val="0"/>
              <w:spacing w:before="0" w:line="254" w:lineRule="exact"/>
              <w:ind w:right="283"/>
              <w:rPr>
                <w:rFonts w:ascii="Times New Roman" w:eastAsiaTheme="minorEastAsia" w:hAnsi="Times New Roman"/>
                <w:sz w:val="20"/>
                <w:szCs w:val="20"/>
              </w:rPr>
            </w:pPr>
          </w:p>
        </w:tc>
      </w:tr>
      <w:tr w:rsidR="00847302" w:rsidRPr="00847302" w:rsidTr="00847302">
        <w:trPr>
          <w:trHeight w:hRule="exact" w:val="704"/>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34"/>
              <w:rPr>
                <w:rFonts w:ascii="Times New Roman" w:eastAsiaTheme="minorEastAsia" w:hAnsi="Times New Roman"/>
                <w:sz w:val="20"/>
                <w:szCs w:val="20"/>
              </w:rPr>
            </w:pPr>
            <w:r w:rsidRPr="00847302">
              <w:rPr>
                <w:rFonts w:ascii="Times New Roman" w:eastAsiaTheme="minorEastAsia" w:hAnsi="Times New Roman"/>
                <w:sz w:val="24"/>
              </w:rPr>
              <w:t>3</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line="269" w:lineRule="exact"/>
              <w:rPr>
                <w:rFonts w:ascii="Times New Roman" w:eastAsiaTheme="minorEastAsia" w:hAnsi="Times New Roman"/>
                <w:sz w:val="20"/>
                <w:szCs w:val="20"/>
              </w:rPr>
            </w:pPr>
            <w:r w:rsidRPr="00847302">
              <w:rPr>
                <w:rFonts w:ascii="Times New Roman" w:eastAsiaTheme="minorEastAsia" w:hAnsi="Times New Roman"/>
                <w:sz w:val="24"/>
                <w:szCs w:val="20"/>
              </w:rPr>
              <w:t>Система координат и высот</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line="269" w:lineRule="exact"/>
              <w:rPr>
                <w:rFonts w:ascii="Times New Roman" w:eastAsiaTheme="minorEastAsia" w:hAnsi="Times New Roman"/>
                <w:sz w:val="24"/>
                <w:szCs w:val="20"/>
              </w:rPr>
            </w:pPr>
            <w:r w:rsidRPr="00847302">
              <w:rPr>
                <w:rFonts w:ascii="Times New Roman" w:eastAsiaTheme="minorEastAsia" w:hAnsi="Times New Roman"/>
                <w:sz w:val="24"/>
                <w:szCs w:val="20"/>
              </w:rPr>
              <w:t xml:space="preserve">Система координат </w:t>
            </w:r>
            <w:r w:rsidRPr="00847302">
              <w:rPr>
                <w:rFonts w:ascii="Times New Roman" w:eastAsiaTheme="minorEastAsia" w:hAnsi="Times New Roman"/>
                <w:color w:val="595959" w:themeColor="text1" w:themeTint="A6"/>
                <w:sz w:val="24"/>
                <w:szCs w:val="20"/>
              </w:rPr>
              <w:t>1942 года и МСК-86</w:t>
            </w:r>
          </w:p>
          <w:p w:rsidR="00847302" w:rsidRPr="00847302" w:rsidRDefault="00847302" w:rsidP="00847302">
            <w:pPr>
              <w:widowControl w:val="0"/>
              <w:shd w:val="clear" w:color="auto" w:fill="FFFFFF"/>
              <w:autoSpaceDE w:val="0"/>
              <w:autoSpaceDN w:val="0"/>
              <w:adjustRightInd w:val="0"/>
              <w:spacing w:before="0" w:line="269" w:lineRule="exact"/>
              <w:rPr>
                <w:rFonts w:ascii="Times New Roman" w:eastAsiaTheme="minorEastAsia" w:hAnsi="Times New Roman"/>
                <w:sz w:val="24"/>
                <w:szCs w:val="20"/>
              </w:rPr>
            </w:pPr>
            <w:r w:rsidRPr="00847302">
              <w:rPr>
                <w:rFonts w:ascii="Times New Roman" w:eastAsiaTheme="minorEastAsia" w:hAnsi="Times New Roman"/>
                <w:sz w:val="24"/>
                <w:szCs w:val="20"/>
              </w:rPr>
              <w:t>Система высот Балтийская 1977 г.</w:t>
            </w:r>
          </w:p>
        </w:tc>
      </w:tr>
      <w:tr w:rsidR="00847302" w:rsidRPr="00847302" w:rsidTr="00847302">
        <w:trPr>
          <w:trHeight w:hRule="exact" w:val="1002"/>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34"/>
              <w:rPr>
                <w:rFonts w:ascii="Times New Roman" w:eastAsiaTheme="minorEastAsia" w:hAnsi="Times New Roman"/>
                <w:sz w:val="20"/>
                <w:szCs w:val="20"/>
              </w:rPr>
            </w:pPr>
            <w:r w:rsidRPr="00847302">
              <w:rPr>
                <w:rFonts w:ascii="Times New Roman" w:eastAsiaTheme="minorEastAsia" w:hAnsi="Times New Roman"/>
                <w:sz w:val="24"/>
              </w:rPr>
              <w:t>4</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rPr>
                <w:rFonts w:ascii="Times New Roman" w:eastAsiaTheme="minorEastAsia" w:hAnsi="Times New Roman"/>
                <w:sz w:val="20"/>
                <w:szCs w:val="20"/>
              </w:rPr>
            </w:pPr>
            <w:r w:rsidRPr="00847302">
              <w:rPr>
                <w:rFonts w:ascii="Times New Roman" w:eastAsiaTheme="minorEastAsia" w:hAnsi="Times New Roman"/>
                <w:sz w:val="24"/>
                <w:szCs w:val="20"/>
              </w:rPr>
              <w:t>Исходные данные, предоставляемые Заказчиком</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E075EB">
            <w:pPr>
              <w:widowControl w:val="0"/>
              <w:numPr>
                <w:ilvl w:val="0"/>
                <w:numId w:val="8"/>
              </w:numPr>
              <w:shd w:val="clear" w:color="auto" w:fill="FFFFFF"/>
              <w:autoSpaceDE w:val="0"/>
              <w:autoSpaceDN w:val="0"/>
              <w:adjustRightInd w:val="0"/>
              <w:spacing w:before="0" w:line="269" w:lineRule="exact"/>
              <w:ind w:right="120"/>
              <w:contextualSpacing/>
              <w:rPr>
                <w:rFonts w:ascii="Times New Roman" w:eastAsiaTheme="minorEastAsia" w:hAnsi="Times New Roman"/>
                <w:sz w:val="24"/>
                <w:szCs w:val="20"/>
              </w:rPr>
            </w:pPr>
            <w:r w:rsidRPr="00847302">
              <w:rPr>
                <w:rFonts w:ascii="Times New Roman" w:eastAsiaTheme="minorEastAsia" w:hAnsi="Times New Roman"/>
                <w:sz w:val="24"/>
                <w:szCs w:val="20"/>
              </w:rPr>
              <w:t>Сведения о базовых станциях, действующих на месторождениях;</w:t>
            </w:r>
          </w:p>
          <w:p w:rsidR="00847302" w:rsidRPr="00847302" w:rsidRDefault="00847302" w:rsidP="00E075EB">
            <w:pPr>
              <w:widowControl w:val="0"/>
              <w:numPr>
                <w:ilvl w:val="0"/>
                <w:numId w:val="8"/>
              </w:numPr>
              <w:shd w:val="clear" w:color="auto" w:fill="FFFFFF"/>
              <w:autoSpaceDE w:val="0"/>
              <w:autoSpaceDN w:val="0"/>
              <w:adjustRightInd w:val="0"/>
              <w:spacing w:before="0" w:line="269" w:lineRule="exact"/>
              <w:ind w:right="120"/>
              <w:contextualSpacing/>
              <w:rPr>
                <w:rFonts w:ascii="Times New Roman" w:eastAsiaTheme="minorEastAsia" w:hAnsi="Times New Roman"/>
                <w:sz w:val="24"/>
                <w:szCs w:val="20"/>
              </w:rPr>
            </w:pPr>
            <w:r w:rsidRPr="00847302">
              <w:rPr>
                <w:rFonts w:ascii="Times New Roman" w:eastAsiaTheme="minorEastAsia" w:hAnsi="Times New Roman"/>
                <w:sz w:val="24"/>
                <w:szCs w:val="20"/>
              </w:rPr>
              <w:t>Технологические схемы объектов нефтедобычи.</w:t>
            </w:r>
          </w:p>
          <w:p w:rsidR="00847302" w:rsidRPr="00847302" w:rsidRDefault="00847302" w:rsidP="00847302">
            <w:pPr>
              <w:widowControl w:val="0"/>
              <w:shd w:val="clear" w:color="auto" w:fill="FFFFFF"/>
              <w:autoSpaceDE w:val="0"/>
              <w:autoSpaceDN w:val="0"/>
              <w:adjustRightInd w:val="0"/>
              <w:spacing w:before="0" w:line="269" w:lineRule="exact"/>
              <w:ind w:left="720" w:right="120"/>
              <w:contextualSpacing/>
              <w:rPr>
                <w:rFonts w:ascii="Times New Roman" w:eastAsiaTheme="minorEastAsia" w:hAnsi="Times New Roman"/>
                <w:sz w:val="24"/>
                <w:szCs w:val="20"/>
              </w:rPr>
            </w:pPr>
          </w:p>
        </w:tc>
      </w:tr>
      <w:tr w:rsidR="00847302" w:rsidRPr="00847302" w:rsidTr="00847302">
        <w:trPr>
          <w:trHeight w:hRule="exact" w:val="4391"/>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73"/>
              <w:rPr>
                <w:rFonts w:ascii="Times New Roman" w:eastAsiaTheme="minorEastAsia" w:hAnsi="Times New Roman"/>
                <w:sz w:val="20"/>
                <w:szCs w:val="20"/>
              </w:rPr>
            </w:pPr>
            <w:r w:rsidRPr="00847302">
              <w:rPr>
                <w:rFonts w:ascii="Times New Roman" w:eastAsiaTheme="minorEastAsia" w:hAnsi="Times New Roman"/>
                <w:sz w:val="24"/>
                <w:szCs w:val="20"/>
              </w:rPr>
              <w:t>5</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rPr>
                <w:rFonts w:ascii="Times New Roman" w:eastAsiaTheme="minorEastAsia" w:hAnsi="Times New Roman"/>
                <w:sz w:val="20"/>
                <w:szCs w:val="20"/>
              </w:rPr>
            </w:pPr>
            <w:r w:rsidRPr="00847302">
              <w:rPr>
                <w:rFonts w:ascii="Times New Roman" w:hAnsi="Times New Roman"/>
                <w:sz w:val="24"/>
              </w:rPr>
              <w:t>Состав работы</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tabs>
                <w:tab w:val="left" w:pos="826"/>
              </w:tabs>
              <w:autoSpaceDE w:val="0"/>
              <w:autoSpaceDN w:val="0"/>
              <w:adjustRightInd w:val="0"/>
              <w:spacing w:before="0" w:line="269" w:lineRule="exact"/>
              <w:ind w:left="710" w:right="43" w:hanging="360"/>
              <w:rPr>
                <w:rFonts w:ascii="Times New Roman" w:eastAsiaTheme="minorEastAsia" w:hAnsi="Times New Roman"/>
                <w:sz w:val="20"/>
                <w:szCs w:val="20"/>
              </w:rPr>
            </w:pPr>
            <w:r w:rsidRPr="00847302">
              <w:rPr>
                <w:rFonts w:ascii="Times New Roman" w:eastAsiaTheme="minorEastAsia" w:hAnsi="Times New Roman"/>
                <w:sz w:val="24"/>
              </w:rPr>
              <w:t>-</w:t>
            </w:r>
            <w:r w:rsidRPr="00847302">
              <w:rPr>
                <w:rFonts w:ascii="Times New Roman" w:eastAsiaTheme="minorEastAsia" w:hAnsi="Times New Roman"/>
                <w:sz w:val="24"/>
              </w:rPr>
              <w:tab/>
            </w:r>
            <w:r w:rsidRPr="00847302">
              <w:rPr>
                <w:rFonts w:ascii="Times New Roman" w:hAnsi="Times New Roman"/>
                <w:sz w:val="24"/>
              </w:rPr>
              <w:t>Выполнить сбор и анализ исходных материалов;</w:t>
            </w:r>
          </w:p>
          <w:p w:rsidR="00847302" w:rsidRPr="00847302" w:rsidRDefault="00847302" w:rsidP="00847302">
            <w:pPr>
              <w:widowControl w:val="0"/>
              <w:shd w:val="clear" w:color="auto" w:fill="FFFFFF"/>
              <w:tabs>
                <w:tab w:val="left" w:pos="826"/>
              </w:tabs>
              <w:autoSpaceDE w:val="0"/>
              <w:autoSpaceDN w:val="0"/>
              <w:adjustRightInd w:val="0"/>
              <w:spacing w:before="0" w:line="269" w:lineRule="exact"/>
              <w:ind w:left="710" w:right="43" w:hanging="360"/>
              <w:rPr>
                <w:rFonts w:ascii="Times New Roman" w:eastAsiaTheme="minorEastAsia" w:hAnsi="Times New Roman"/>
                <w:sz w:val="20"/>
                <w:szCs w:val="20"/>
              </w:rPr>
            </w:pPr>
            <w:r w:rsidRPr="00847302">
              <w:rPr>
                <w:rFonts w:ascii="Times New Roman" w:eastAsiaTheme="minorEastAsia" w:hAnsi="Times New Roman"/>
                <w:sz w:val="24"/>
              </w:rPr>
              <w:t>-</w:t>
            </w:r>
            <w:r w:rsidRPr="00847302">
              <w:rPr>
                <w:rFonts w:ascii="Times New Roman" w:eastAsiaTheme="minorEastAsia" w:hAnsi="Times New Roman"/>
                <w:sz w:val="24"/>
              </w:rPr>
              <w:tab/>
            </w:r>
            <w:r w:rsidRPr="00847302">
              <w:rPr>
                <w:rFonts w:ascii="Times New Roman" w:hAnsi="Times New Roman"/>
                <w:sz w:val="24"/>
              </w:rPr>
              <w:t>Разработать программу производства работ;</w:t>
            </w:r>
          </w:p>
          <w:p w:rsidR="00847302" w:rsidRPr="00847302" w:rsidRDefault="00847302" w:rsidP="00847302">
            <w:pPr>
              <w:widowControl w:val="0"/>
              <w:shd w:val="clear" w:color="auto" w:fill="FFFFFF"/>
              <w:tabs>
                <w:tab w:val="left" w:pos="826"/>
              </w:tabs>
              <w:autoSpaceDE w:val="0"/>
              <w:autoSpaceDN w:val="0"/>
              <w:adjustRightInd w:val="0"/>
              <w:spacing w:before="0" w:line="269" w:lineRule="exact"/>
              <w:ind w:left="710" w:right="43" w:hanging="360"/>
              <w:rPr>
                <w:rFonts w:ascii="Times New Roman" w:hAnsi="Times New Roman"/>
                <w:sz w:val="24"/>
              </w:rPr>
            </w:pPr>
            <w:r w:rsidRPr="00847302">
              <w:rPr>
                <w:rFonts w:ascii="Times New Roman" w:eastAsiaTheme="minorEastAsia" w:hAnsi="Times New Roman"/>
                <w:sz w:val="24"/>
              </w:rPr>
              <w:t>-</w:t>
            </w:r>
            <w:r w:rsidRPr="00847302">
              <w:rPr>
                <w:rFonts w:ascii="Times New Roman" w:eastAsiaTheme="minorEastAsia" w:hAnsi="Times New Roman"/>
                <w:sz w:val="24"/>
              </w:rPr>
              <w:tab/>
            </w:r>
            <w:r w:rsidRPr="00847302">
              <w:rPr>
                <w:rFonts w:ascii="Times New Roman" w:hAnsi="Times New Roman"/>
                <w:sz w:val="24"/>
              </w:rPr>
              <w:t>Развитие съёмочного обоснования выполнить согласно ГКИНП (ОНТА)-02-262-02 «Инструкция по развитию</w:t>
            </w:r>
            <w:r w:rsidRPr="00847302">
              <w:rPr>
                <w:rFonts w:ascii="Times New Roman" w:hAnsi="Times New Roman"/>
                <w:sz w:val="24"/>
              </w:rPr>
              <w:br/>
              <w:t xml:space="preserve">съемочного обоснования и съемке ситуации и рельефа с применением глобальных спутниковых навигационных систем ГЛОНАСС и </w:t>
            </w:r>
            <w:r w:rsidRPr="00847302">
              <w:rPr>
                <w:rFonts w:ascii="Times New Roman" w:hAnsi="Times New Roman"/>
                <w:sz w:val="24"/>
                <w:lang w:val="en-US"/>
              </w:rPr>
              <w:t>GPS</w:t>
            </w:r>
            <w:r w:rsidRPr="00847302">
              <w:rPr>
                <w:rFonts w:ascii="Times New Roman" w:hAnsi="Times New Roman"/>
                <w:sz w:val="24"/>
              </w:rPr>
              <w:t>» относительно базовых станций действующих на месторождении;</w:t>
            </w:r>
          </w:p>
          <w:p w:rsidR="00847302" w:rsidRPr="00847302" w:rsidRDefault="00847302" w:rsidP="00847302">
            <w:pPr>
              <w:widowControl w:val="0"/>
              <w:shd w:val="clear" w:color="auto" w:fill="FFFFFF"/>
              <w:tabs>
                <w:tab w:val="left" w:pos="811"/>
              </w:tabs>
              <w:autoSpaceDE w:val="0"/>
              <w:autoSpaceDN w:val="0"/>
              <w:adjustRightInd w:val="0"/>
              <w:spacing w:before="0" w:line="264" w:lineRule="exact"/>
              <w:ind w:left="696" w:right="235" w:hanging="365"/>
              <w:rPr>
                <w:rFonts w:ascii="Times New Roman" w:eastAsiaTheme="minorEastAsia" w:hAnsi="Times New Roman"/>
                <w:sz w:val="20"/>
                <w:szCs w:val="20"/>
              </w:rPr>
            </w:pPr>
            <w:r w:rsidRPr="00847302">
              <w:rPr>
                <w:rFonts w:ascii="Times New Roman" w:eastAsiaTheme="minorEastAsia" w:hAnsi="Times New Roman"/>
                <w:sz w:val="24"/>
              </w:rPr>
              <w:t>-</w:t>
            </w:r>
            <w:r w:rsidRPr="00847302">
              <w:rPr>
                <w:rFonts w:ascii="Times New Roman" w:eastAsiaTheme="minorEastAsia" w:hAnsi="Times New Roman"/>
                <w:sz w:val="24"/>
              </w:rPr>
              <w:tab/>
            </w:r>
            <w:r w:rsidRPr="00847302">
              <w:rPr>
                <w:rFonts w:ascii="Times New Roman" w:hAnsi="Times New Roman"/>
                <w:sz w:val="24"/>
              </w:rPr>
              <w:t>Согласовать полноту съёмки с эксплуатирующими службами;</w:t>
            </w:r>
          </w:p>
          <w:p w:rsidR="00847302" w:rsidRPr="00847302" w:rsidRDefault="00847302" w:rsidP="00847302">
            <w:pPr>
              <w:widowControl w:val="0"/>
              <w:shd w:val="clear" w:color="auto" w:fill="FFFFFF"/>
              <w:tabs>
                <w:tab w:val="left" w:pos="811"/>
              </w:tabs>
              <w:autoSpaceDE w:val="0"/>
              <w:autoSpaceDN w:val="0"/>
              <w:adjustRightInd w:val="0"/>
              <w:spacing w:before="0" w:line="269" w:lineRule="exact"/>
              <w:ind w:left="696" w:right="235" w:hanging="365"/>
              <w:rPr>
                <w:rFonts w:ascii="Times New Roman" w:eastAsiaTheme="minorEastAsia" w:hAnsi="Times New Roman"/>
                <w:sz w:val="20"/>
                <w:szCs w:val="20"/>
              </w:rPr>
            </w:pPr>
            <w:r w:rsidRPr="00847302">
              <w:rPr>
                <w:rFonts w:ascii="Times New Roman" w:eastAsiaTheme="minorEastAsia" w:hAnsi="Times New Roman"/>
                <w:sz w:val="24"/>
              </w:rPr>
              <w:t>-</w:t>
            </w:r>
            <w:r w:rsidRPr="00847302">
              <w:rPr>
                <w:rFonts w:ascii="Times New Roman" w:eastAsiaTheme="minorEastAsia" w:hAnsi="Times New Roman"/>
                <w:sz w:val="24"/>
              </w:rPr>
              <w:tab/>
            </w:r>
            <w:r w:rsidRPr="00847302">
              <w:rPr>
                <w:rFonts w:ascii="Times New Roman" w:hAnsi="Times New Roman"/>
                <w:sz w:val="24"/>
              </w:rPr>
              <w:t xml:space="preserve">Оформление топографической съёмки масштаба 1:500 выполнить в формате </w:t>
            </w:r>
            <w:proofErr w:type="spellStart"/>
            <w:r w:rsidRPr="00847302">
              <w:rPr>
                <w:rFonts w:ascii="Times New Roman" w:hAnsi="Times New Roman"/>
                <w:sz w:val="24"/>
                <w:lang w:val="en-US"/>
              </w:rPr>
              <w:t>Mapinfo</w:t>
            </w:r>
            <w:proofErr w:type="spellEnd"/>
            <w:r w:rsidRPr="00847302">
              <w:rPr>
                <w:rFonts w:ascii="Times New Roman" w:hAnsi="Times New Roman"/>
                <w:sz w:val="24"/>
              </w:rPr>
              <w:t xml:space="preserve"> 8.5;</w:t>
            </w:r>
          </w:p>
          <w:p w:rsidR="00847302" w:rsidRPr="00847302" w:rsidRDefault="00847302" w:rsidP="00847302">
            <w:pPr>
              <w:widowControl w:val="0"/>
              <w:shd w:val="clear" w:color="auto" w:fill="FFFFFF"/>
              <w:tabs>
                <w:tab w:val="left" w:pos="811"/>
              </w:tabs>
              <w:autoSpaceDE w:val="0"/>
              <w:autoSpaceDN w:val="0"/>
              <w:adjustRightInd w:val="0"/>
              <w:spacing w:before="0" w:line="274" w:lineRule="exact"/>
              <w:ind w:left="696" w:right="235" w:hanging="365"/>
              <w:rPr>
                <w:rFonts w:ascii="Times New Roman" w:hAnsi="Times New Roman"/>
                <w:sz w:val="24"/>
              </w:rPr>
            </w:pPr>
            <w:r w:rsidRPr="00847302">
              <w:rPr>
                <w:rFonts w:ascii="Times New Roman" w:eastAsiaTheme="minorEastAsia" w:hAnsi="Times New Roman"/>
                <w:sz w:val="24"/>
              </w:rPr>
              <w:t>-</w:t>
            </w:r>
            <w:r w:rsidRPr="00847302">
              <w:rPr>
                <w:rFonts w:ascii="Times New Roman" w:eastAsiaTheme="minorEastAsia" w:hAnsi="Times New Roman"/>
                <w:sz w:val="24"/>
              </w:rPr>
              <w:tab/>
            </w:r>
            <w:proofErr w:type="spellStart"/>
            <w:r w:rsidRPr="00847302">
              <w:rPr>
                <w:rFonts w:ascii="Times New Roman" w:hAnsi="Times New Roman"/>
                <w:sz w:val="24"/>
              </w:rPr>
              <w:t>Зарамочное</w:t>
            </w:r>
            <w:proofErr w:type="spellEnd"/>
            <w:r w:rsidRPr="00847302">
              <w:rPr>
                <w:rFonts w:ascii="Times New Roman" w:hAnsi="Times New Roman"/>
                <w:sz w:val="24"/>
              </w:rPr>
              <w:t xml:space="preserve"> оформление, условные знаки, состав слоев, классификатор топографических съёмок согласовать с</w:t>
            </w:r>
            <w:r w:rsidRPr="00847302">
              <w:rPr>
                <w:rFonts w:ascii="Times New Roman" w:hAnsi="Times New Roman"/>
                <w:sz w:val="24"/>
              </w:rPr>
              <w:br/>
              <w:t>Заказчиком;</w:t>
            </w:r>
          </w:p>
          <w:p w:rsidR="00847302" w:rsidRPr="00847302" w:rsidRDefault="00847302" w:rsidP="00847302">
            <w:pPr>
              <w:widowControl w:val="0"/>
              <w:shd w:val="clear" w:color="auto" w:fill="FFFFFF"/>
              <w:tabs>
                <w:tab w:val="left" w:pos="811"/>
              </w:tabs>
              <w:autoSpaceDE w:val="0"/>
              <w:autoSpaceDN w:val="0"/>
              <w:adjustRightInd w:val="0"/>
              <w:spacing w:before="0" w:line="274" w:lineRule="exact"/>
              <w:ind w:left="696" w:right="235" w:hanging="365"/>
              <w:rPr>
                <w:rFonts w:ascii="Times New Roman" w:eastAsiaTheme="minorEastAsia" w:hAnsi="Times New Roman"/>
                <w:sz w:val="20"/>
                <w:szCs w:val="20"/>
              </w:rPr>
            </w:pPr>
            <w:r w:rsidRPr="00847302">
              <w:rPr>
                <w:rFonts w:ascii="Times New Roman" w:eastAsiaTheme="minorEastAsia" w:hAnsi="Times New Roman"/>
                <w:sz w:val="24"/>
              </w:rPr>
              <w:t>-</w:t>
            </w:r>
            <w:r w:rsidRPr="00847302">
              <w:rPr>
                <w:rFonts w:ascii="Times New Roman" w:eastAsiaTheme="minorEastAsia" w:hAnsi="Times New Roman"/>
                <w:sz w:val="24"/>
              </w:rPr>
              <w:tab/>
            </w:r>
            <w:r w:rsidRPr="00847302">
              <w:rPr>
                <w:rFonts w:ascii="Times New Roman" w:hAnsi="Times New Roman"/>
                <w:sz w:val="24"/>
              </w:rPr>
              <w:t>Составить технический отчет.</w:t>
            </w:r>
          </w:p>
        </w:tc>
      </w:tr>
      <w:tr w:rsidR="00847302" w:rsidRPr="00847302" w:rsidTr="00847302">
        <w:trPr>
          <w:trHeight w:hRule="exact" w:val="2534"/>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73"/>
              <w:rPr>
                <w:rFonts w:ascii="Times New Roman" w:eastAsiaTheme="minorEastAsia" w:hAnsi="Times New Roman"/>
                <w:sz w:val="24"/>
                <w:szCs w:val="20"/>
              </w:rPr>
            </w:pPr>
            <w:r w:rsidRPr="00847302">
              <w:rPr>
                <w:rFonts w:ascii="Times New Roman" w:eastAsiaTheme="minorEastAsia" w:hAnsi="Times New Roman"/>
                <w:sz w:val="24"/>
                <w:szCs w:val="20"/>
              </w:rPr>
              <w:lastRenderedPageBreak/>
              <w:t>6</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rPr>
                <w:rFonts w:ascii="Times New Roman" w:hAnsi="Times New Roman"/>
                <w:sz w:val="24"/>
              </w:rPr>
            </w:pPr>
            <w:r w:rsidRPr="00847302">
              <w:rPr>
                <w:rFonts w:ascii="Times New Roman" w:hAnsi="Times New Roman"/>
                <w:sz w:val="24"/>
              </w:rPr>
              <w:t>Объем работ</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line="254" w:lineRule="exact"/>
              <w:ind w:left="720" w:right="283"/>
              <w:contextualSpacing/>
              <w:rPr>
                <w:rFonts w:ascii="Times New Roman" w:eastAsiaTheme="minorEastAsia" w:hAnsi="Times New Roman"/>
                <w:sz w:val="24"/>
                <w:szCs w:val="20"/>
              </w:rPr>
            </w:pPr>
            <w:r w:rsidRPr="00847302">
              <w:rPr>
                <w:rFonts w:ascii="Times New Roman" w:hAnsi="Times New Roman"/>
                <w:sz w:val="24"/>
              </w:rPr>
              <w:t xml:space="preserve">Топографическая съёмка М 1:500 с высотой сечения рельефа 0,5 м –  </w:t>
            </w:r>
            <w:r w:rsidRPr="00847302">
              <w:rPr>
                <w:rFonts w:ascii="Times New Roman" w:hAnsi="Times New Roman"/>
                <w:sz w:val="24"/>
                <w:u w:val="single"/>
              </w:rPr>
              <w:t>Всего: 75,79 га</w:t>
            </w:r>
            <w:r w:rsidRPr="00847302">
              <w:rPr>
                <w:rFonts w:ascii="Times New Roman" w:hAnsi="Times New Roman"/>
                <w:sz w:val="24"/>
              </w:rPr>
              <w:t>.</w:t>
            </w:r>
          </w:p>
          <w:p w:rsidR="00847302" w:rsidRPr="00847302" w:rsidRDefault="00847302" w:rsidP="00E075EB">
            <w:pPr>
              <w:widowControl w:val="0"/>
              <w:numPr>
                <w:ilvl w:val="0"/>
                <w:numId w:val="10"/>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Западно-Усть-Балыкское месторождение ДНС -17,88 га</w:t>
            </w:r>
          </w:p>
          <w:p w:rsidR="00847302" w:rsidRPr="00847302" w:rsidRDefault="00847302" w:rsidP="00E075EB">
            <w:pPr>
              <w:widowControl w:val="0"/>
              <w:numPr>
                <w:ilvl w:val="0"/>
                <w:numId w:val="10"/>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w:t>
            </w:r>
            <w:proofErr w:type="spellStart"/>
            <w:r w:rsidRPr="00847302">
              <w:rPr>
                <w:rFonts w:ascii="Times New Roman" w:eastAsiaTheme="minorEastAsia" w:hAnsi="Times New Roman"/>
                <w:sz w:val="24"/>
                <w:szCs w:val="20"/>
              </w:rPr>
              <w:t>Асомкинское</w:t>
            </w:r>
            <w:proofErr w:type="spellEnd"/>
            <w:r w:rsidRPr="00847302">
              <w:rPr>
                <w:rFonts w:ascii="Times New Roman" w:eastAsiaTheme="minorEastAsia" w:hAnsi="Times New Roman"/>
                <w:sz w:val="24"/>
                <w:szCs w:val="20"/>
              </w:rPr>
              <w:t xml:space="preserve"> месторождение ДНС-2 – 11,82 га</w:t>
            </w:r>
          </w:p>
          <w:p w:rsidR="00847302" w:rsidRPr="00847302" w:rsidRDefault="00847302" w:rsidP="00E075EB">
            <w:pPr>
              <w:widowControl w:val="0"/>
              <w:numPr>
                <w:ilvl w:val="0"/>
                <w:numId w:val="10"/>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 – 12,75 га</w:t>
            </w:r>
          </w:p>
          <w:p w:rsidR="00847302" w:rsidRPr="00847302" w:rsidRDefault="00847302" w:rsidP="00E075EB">
            <w:pPr>
              <w:widowControl w:val="0"/>
              <w:numPr>
                <w:ilvl w:val="0"/>
                <w:numId w:val="10"/>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 жилой поселок – 11,1 га</w:t>
            </w:r>
          </w:p>
          <w:p w:rsidR="00847302" w:rsidRPr="00847302" w:rsidRDefault="00847302" w:rsidP="00E075EB">
            <w:pPr>
              <w:widowControl w:val="0"/>
              <w:numPr>
                <w:ilvl w:val="0"/>
                <w:numId w:val="10"/>
              </w:numPr>
              <w:shd w:val="clear" w:color="auto" w:fill="FFFFFF"/>
              <w:autoSpaceDE w:val="0"/>
              <w:autoSpaceDN w:val="0"/>
              <w:adjustRightInd w:val="0"/>
              <w:spacing w:before="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 – 13,29 га</w:t>
            </w:r>
          </w:p>
          <w:p w:rsidR="00847302" w:rsidRPr="00847302" w:rsidRDefault="00847302" w:rsidP="00E075EB">
            <w:pPr>
              <w:widowControl w:val="0"/>
              <w:numPr>
                <w:ilvl w:val="0"/>
                <w:numId w:val="10"/>
              </w:numPr>
              <w:shd w:val="clear" w:color="auto" w:fill="FFFFFF"/>
              <w:autoSpaceDE w:val="0"/>
              <w:autoSpaceDN w:val="0"/>
              <w:adjustRightInd w:val="0"/>
              <w:spacing w:before="0" w:line="254" w:lineRule="exact"/>
              <w:ind w:right="283"/>
              <w:contextualSpacing/>
              <w:rPr>
                <w:rFonts w:ascii="Times New Roman" w:eastAsiaTheme="minorEastAsia" w:hAnsi="Times New Roman"/>
                <w:sz w:val="24"/>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 (ГТС) – 8,95 га</w:t>
            </w:r>
          </w:p>
        </w:tc>
      </w:tr>
      <w:tr w:rsidR="00847302" w:rsidRPr="00847302" w:rsidTr="00847302">
        <w:trPr>
          <w:trHeight w:hRule="exact" w:val="1704"/>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96"/>
              <w:rPr>
                <w:rFonts w:ascii="Times New Roman" w:eastAsiaTheme="minorEastAsia" w:hAnsi="Times New Roman"/>
                <w:sz w:val="20"/>
                <w:szCs w:val="20"/>
              </w:rPr>
            </w:pPr>
            <w:r w:rsidRPr="00847302">
              <w:rPr>
                <w:rFonts w:ascii="Times New Roman" w:eastAsiaTheme="minorEastAsia" w:hAnsi="Times New Roman"/>
                <w:sz w:val="24"/>
                <w:szCs w:val="20"/>
              </w:rPr>
              <w:t>7</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line="283" w:lineRule="exact"/>
              <w:ind w:right="101"/>
              <w:rPr>
                <w:rFonts w:ascii="Times New Roman" w:eastAsiaTheme="minorEastAsia" w:hAnsi="Times New Roman"/>
                <w:sz w:val="20"/>
                <w:szCs w:val="20"/>
              </w:rPr>
            </w:pPr>
            <w:r w:rsidRPr="00847302">
              <w:rPr>
                <w:rFonts w:ascii="Times New Roman" w:eastAsiaTheme="minorEastAsia" w:hAnsi="Times New Roman"/>
                <w:sz w:val="24"/>
              </w:rPr>
              <w:t xml:space="preserve"> Состав выходной продукции (результат оказания услуг)</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E075EB">
            <w:pPr>
              <w:widowControl w:val="0"/>
              <w:numPr>
                <w:ilvl w:val="0"/>
                <w:numId w:val="9"/>
              </w:numPr>
              <w:shd w:val="clear" w:color="auto" w:fill="FFFFFF"/>
              <w:tabs>
                <w:tab w:val="left" w:pos="826"/>
              </w:tabs>
              <w:autoSpaceDE w:val="0"/>
              <w:autoSpaceDN w:val="0"/>
              <w:adjustRightInd w:val="0"/>
              <w:spacing w:before="0" w:line="269" w:lineRule="exact"/>
              <w:ind w:right="43"/>
              <w:contextualSpacing/>
              <w:rPr>
                <w:rFonts w:ascii="Times New Roman" w:eastAsiaTheme="minorEastAsia" w:hAnsi="Times New Roman"/>
                <w:sz w:val="24"/>
              </w:rPr>
            </w:pPr>
            <w:r w:rsidRPr="00847302">
              <w:rPr>
                <w:rFonts w:ascii="Times New Roman" w:eastAsiaTheme="minorEastAsia" w:hAnsi="Times New Roman"/>
                <w:sz w:val="24"/>
              </w:rPr>
              <w:t>Программа производства работ на бумажном и электронном носителе в 1 экз.;</w:t>
            </w:r>
          </w:p>
          <w:p w:rsidR="00847302" w:rsidRPr="00847302" w:rsidRDefault="00847302" w:rsidP="00E075EB">
            <w:pPr>
              <w:widowControl w:val="0"/>
              <w:numPr>
                <w:ilvl w:val="0"/>
                <w:numId w:val="9"/>
              </w:numPr>
              <w:shd w:val="clear" w:color="auto" w:fill="FFFFFF"/>
              <w:tabs>
                <w:tab w:val="left" w:pos="826"/>
              </w:tabs>
              <w:autoSpaceDE w:val="0"/>
              <w:autoSpaceDN w:val="0"/>
              <w:adjustRightInd w:val="0"/>
              <w:spacing w:before="0" w:line="269" w:lineRule="exact"/>
              <w:ind w:right="43"/>
              <w:contextualSpacing/>
              <w:rPr>
                <w:rFonts w:ascii="Times New Roman" w:eastAsiaTheme="minorEastAsia" w:hAnsi="Times New Roman"/>
                <w:sz w:val="24"/>
              </w:rPr>
            </w:pPr>
            <w:r w:rsidRPr="00847302">
              <w:rPr>
                <w:rFonts w:ascii="Times New Roman" w:eastAsiaTheme="minorEastAsia" w:hAnsi="Times New Roman"/>
                <w:sz w:val="24"/>
              </w:rPr>
              <w:t xml:space="preserve">Топографическая съёмка масштаба 1:500 в формате </w:t>
            </w:r>
            <w:r w:rsidRPr="00847302">
              <w:rPr>
                <w:rFonts w:ascii="Times New Roman" w:eastAsiaTheme="minorEastAsia" w:hAnsi="Times New Roman"/>
                <w:sz w:val="24"/>
                <w:lang w:val="en-US"/>
              </w:rPr>
              <w:t>MapInfo</w:t>
            </w:r>
            <w:r w:rsidRPr="00847302">
              <w:rPr>
                <w:rFonts w:ascii="Times New Roman" w:eastAsiaTheme="minorEastAsia" w:hAnsi="Times New Roman"/>
                <w:sz w:val="24"/>
              </w:rPr>
              <w:t xml:space="preserve"> 8.5 в электронном виде в 1 экз.;</w:t>
            </w:r>
          </w:p>
          <w:p w:rsidR="00847302" w:rsidRPr="00847302" w:rsidRDefault="00847302" w:rsidP="00E075EB">
            <w:pPr>
              <w:widowControl w:val="0"/>
              <w:numPr>
                <w:ilvl w:val="0"/>
                <w:numId w:val="9"/>
              </w:numPr>
              <w:shd w:val="clear" w:color="auto" w:fill="FFFFFF"/>
              <w:tabs>
                <w:tab w:val="left" w:pos="826"/>
              </w:tabs>
              <w:autoSpaceDE w:val="0"/>
              <w:autoSpaceDN w:val="0"/>
              <w:adjustRightInd w:val="0"/>
              <w:spacing w:before="0" w:line="269" w:lineRule="exact"/>
              <w:ind w:right="43"/>
              <w:contextualSpacing/>
              <w:rPr>
                <w:rFonts w:ascii="Times New Roman" w:eastAsiaTheme="minorEastAsia" w:hAnsi="Times New Roman"/>
                <w:sz w:val="24"/>
              </w:rPr>
            </w:pPr>
            <w:r w:rsidRPr="00847302">
              <w:rPr>
                <w:rFonts w:ascii="Times New Roman" w:eastAsiaTheme="minorEastAsia" w:hAnsi="Times New Roman"/>
                <w:sz w:val="24"/>
              </w:rPr>
              <w:t>Технический отчет на бумажном и электронном носителе в 1 экз.</w:t>
            </w:r>
          </w:p>
        </w:tc>
      </w:tr>
      <w:tr w:rsidR="00847302" w:rsidRPr="00847302" w:rsidTr="00847302">
        <w:trPr>
          <w:trHeight w:hRule="exact" w:val="835"/>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30"/>
              <w:rPr>
                <w:rFonts w:ascii="Times New Roman" w:eastAsiaTheme="minorEastAsia" w:hAnsi="Times New Roman"/>
                <w:sz w:val="20"/>
                <w:szCs w:val="20"/>
              </w:rPr>
            </w:pPr>
            <w:r w:rsidRPr="00847302">
              <w:rPr>
                <w:rFonts w:ascii="Times New Roman" w:eastAsiaTheme="minorEastAsia" w:hAnsi="Times New Roman"/>
                <w:sz w:val="24"/>
              </w:rPr>
              <w:t>8</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5"/>
              <w:rPr>
                <w:rFonts w:ascii="Times New Roman" w:eastAsiaTheme="minorEastAsia" w:hAnsi="Times New Roman"/>
                <w:sz w:val="20"/>
                <w:szCs w:val="20"/>
              </w:rPr>
            </w:pPr>
            <w:r w:rsidRPr="00847302">
              <w:rPr>
                <w:rFonts w:ascii="Times New Roman" w:hAnsi="Times New Roman"/>
                <w:sz w:val="24"/>
              </w:rPr>
              <w:t>Сроки выполнения работ</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line="274" w:lineRule="exact"/>
              <w:rPr>
                <w:rFonts w:ascii="Times New Roman" w:eastAsiaTheme="minorEastAsia" w:hAnsi="Times New Roman"/>
                <w:sz w:val="20"/>
                <w:szCs w:val="20"/>
              </w:rPr>
            </w:pPr>
            <w:r w:rsidRPr="00847302">
              <w:rPr>
                <w:rFonts w:ascii="Times New Roman" w:hAnsi="Times New Roman"/>
                <w:sz w:val="24"/>
              </w:rPr>
              <w:t>Начало работ - 16 мая 2016 г.</w:t>
            </w:r>
          </w:p>
          <w:p w:rsidR="00847302" w:rsidRPr="00847302" w:rsidRDefault="00847302" w:rsidP="00847302">
            <w:pPr>
              <w:widowControl w:val="0"/>
              <w:shd w:val="clear" w:color="auto" w:fill="FFFFFF"/>
              <w:autoSpaceDE w:val="0"/>
              <w:autoSpaceDN w:val="0"/>
              <w:adjustRightInd w:val="0"/>
              <w:spacing w:before="0" w:line="274" w:lineRule="exact"/>
              <w:rPr>
                <w:rFonts w:ascii="Times New Roman" w:eastAsiaTheme="minorEastAsia" w:hAnsi="Times New Roman"/>
                <w:sz w:val="20"/>
                <w:szCs w:val="20"/>
              </w:rPr>
            </w:pPr>
            <w:r w:rsidRPr="00847302">
              <w:rPr>
                <w:rFonts w:ascii="Times New Roman" w:hAnsi="Times New Roman"/>
                <w:sz w:val="24"/>
              </w:rPr>
              <w:t>Окончание работ - 28 октября 2016 г.</w:t>
            </w:r>
          </w:p>
        </w:tc>
      </w:tr>
      <w:tr w:rsidR="00847302" w:rsidRPr="00847302" w:rsidTr="00847302">
        <w:trPr>
          <w:trHeight w:hRule="exact" w:val="7518"/>
        </w:trPr>
        <w:tc>
          <w:tcPr>
            <w:tcW w:w="634"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130"/>
              <w:rPr>
                <w:rFonts w:ascii="Times New Roman" w:eastAsiaTheme="minorEastAsia" w:hAnsi="Times New Roman"/>
                <w:sz w:val="24"/>
              </w:rPr>
            </w:pPr>
            <w:r w:rsidRPr="00847302">
              <w:rPr>
                <w:rFonts w:ascii="Times New Roman" w:eastAsiaTheme="minorEastAsia" w:hAnsi="Times New Roman"/>
                <w:sz w:val="24"/>
              </w:rPr>
              <w:t>9</w:t>
            </w:r>
          </w:p>
        </w:tc>
        <w:tc>
          <w:tcPr>
            <w:tcW w:w="2201"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0"/>
              <w:ind w:left="5"/>
              <w:rPr>
                <w:rFonts w:ascii="Times New Roman" w:hAnsi="Times New Roman"/>
                <w:sz w:val="24"/>
              </w:rPr>
            </w:pPr>
            <w:r w:rsidRPr="00847302">
              <w:rPr>
                <w:rFonts w:ascii="Times New Roman" w:hAnsi="Times New Roman"/>
                <w:sz w:val="24"/>
              </w:rPr>
              <w:t>Нормативно-технические документы</w:t>
            </w:r>
          </w:p>
        </w:tc>
        <w:tc>
          <w:tcPr>
            <w:tcW w:w="7088" w:type="dxa"/>
            <w:tcBorders>
              <w:top w:val="single" w:sz="6" w:space="0" w:color="auto"/>
              <w:left w:val="single" w:sz="6" w:space="0" w:color="auto"/>
              <w:bottom w:val="single" w:sz="6" w:space="0" w:color="auto"/>
              <w:right w:val="single" w:sz="6" w:space="0" w:color="auto"/>
            </w:tcBorders>
            <w:shd w:val="clear" w:color="auto" w:fill="FFFFFF"/>
          </w:tcPr>
          <w:p w:rsidR="00847302" w:rsidRPr="00847302" w:rsidRDefault="00847302" w:rsidP="00847302">
            <w:pPr>
              <w:widowControl w:val="0"/>
              <w:shd w:val="clear" w:color="auto" w:fill="FFFFFF"/>
              <w:autoSpaceDE w:val="0"/>
              <w:autoSpaceDN w:val="0"/>
              <w:adjustRightInd w:val="0"/>
              <w:spacing w:before="10" w:line="274" w:lineRule="exact"/>
              <w:ind w:left="102"/>
              <w:rPr>
                <w:rFonts w:ascii="Times New Roman" w:eastAsiaTheme="minorEastAsia" w:hAnsi="Times New Roman"/>
                <w:sz w:val="20"/>
                <w:szCs w:val="20"/>
              </w:rPr>
            </w:pPr>
            <w:r w:rsidRPr="00847302">
              <w:rPr>
                <w:rFonts w:ascii="Times New Roman" w:hAnsi="Times New Roman"/>
                <w:sz w:val="24"/>
              </w:rPr>
              <w:t xml:space="preserve">- Инструкция по топографической съемке в масштабах 1:5 000, 1:2 000, 1:1 000 и </w:t>
            </w:r>
            <w:r w:rsidRPr="00847302">
              <w:rPr>
                <w:rFonts w:ascii="Times New Roman" w:eastAsiaTheme="minorEastAsia" w:hAnsi="Times New Roman"/>
                <w:sz w:val="24"/>
              </w:rPr>
              <w:t>1:500</w:t>
            </w:r>
            <w:r w:rsidRPr="00847302">
              <w:rPr>
                <w:rFonts w:ascii="Times New Roman" w:hAnsi="Times New Roman"/>
                <w:sz w:val="24"/>
              </w:rPr>
              <w:t>». ГКИНП - 02 - 033 - 82;</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hAnsi="Times New Roman"/>
                <w:sz w:val="24"/>
              </w:rPr>
            </w:pPr>
            <w:r w:rsidRPr="00847302">
              <w:rPr>
                <w:rFonts w:ascii="Times New Roman" w:hAnsi="Times New Roman"/>
                <w:sz w:val="24"/>
              </w:rPr>
              <w:t>- Условные знаки для топографических планов масштабов 1:5 000, 1:2 000, 1:1 000 и 1:500, Москва, Недра,1989;</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о порядке контроля и приемки топографо-геодезических и картографических работах. ГКИНП (ГНТА)-17-004-99, Москва, 1999 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маркшейдерским и топографо-геодезическим работам в нефтяной промышленности. Киев, 1987 г. (РД 39-0147139-101-87);</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составлению проектно-сметной документации ГКИНП (ГНТА)-16-</w:t>
            </w:r>
            <w:r w:rsidRPr="00847302">
              <w:rPr>
                <w:rFonts w:ascii="Times New Roman" w:eastAsiaTheme="minorEastAsia" w:hAnsi="Times New Roman"/>
                <w:sz w:val="24"/>
              </w:rPr>
              <w:t xml:space="preserve">2000. </w:t>
            </w:r>
            <w:r w:rsidRPr="00847302">
              <w:rPr>
                <w:rFonts w:ascii="Times New Roman" w:hAnsi="Times New Roman"/>
                <w:sz w:val="24"/>
              </w:rPr>
              <w:t xml:space="preserve">Москва. </w:t>
            </w:r>
            <w:proofErr w:type="spellStart"/>
            <w:r w:rsidRPr="00847302">
              <w:rPr>
                <w:rFonts w:ascii="Times New Roman" w:hAnsi="Times New Roman"/>
                <w:sz w:val="24"/>
              </w:rPr>
              <w:t>ЦНИИГАиК</w:t>
            </w:r>
            <w:proofErr w:type="spellEnd"/>
            <w:r w:rsidRPr="00847302">
              <w:rPr>
                <w:rFonts w:ascii="Times New Roman" w:hAnsi="Times New Roman"/>
                <w:sz w:val="24"/>
              </w:rPr>
              <w:t>, 2000 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составлению технических отчетов о      геодезических, астрономических, гравиметрических и топографических работах. Москва, 1971 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Концепция перехода топографо-геодезического производства на автономные методы спутниковых координатных определений. Москва, 1995г.;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охране геодезических знаков. Москва, 1984.;</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Правила закладки центров и реперов на пунктах геодезической и нивелирной сетей СССР. ГКИНП-07-016-91, Москва,1991.;</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xml:space="preserve">- Временная инструкция по обследованию и восстановлению  пунктов и знаков Государственной геодезической и нивелирной сетей СССР. Москва, РИО ВТС, </w:t>
            </w:r>
            <w:r w:rsidRPr="00847302">
              <w:rPr>
                <w:rFonts w:ascii="Times New Roman" w:eastAsiaTheme="minorEastAsia" w:hAnsi="Times New Roman"/>
                <w:spacing w:val="-4"/>
                <w:sz w:val="24"/>
              </w:rPr>
              <w:t>1970.;</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hAnsi="Times New Roman"/>
                <w:sz w:val="24"/>
              </w:rPr>
            </w:pPr>
            <w:r w:rsidRPr="00847302">
              <w:rPr>
                <w:rFonts w:ascii="Times New Roman" w:hAnsi="Times New Roman"/>
                <w:sz w:val="24"/>
              </w:rPr>
              <w:t>- Правила по технике безопасности на топографо-геодезических работах (ПТБ-88), Москва, 1988 г.</w:t>
            </w:r>
          </w:p>
        </w:tc>
      </w:tr>
    </w:tbl>
    <w:p w:rsidR="004127F8" w:rsidRPr="00081BA3" w:rsidRDefault="004127F8" w:rsidP="0092313F">
      <w:pPr>
        <w:autoSpaceDE w:val="0"/>
        <w:autoSpaceDN w:val="0"/>
        <w:adjustRightInd w:val="0"/>
        <w:spacing w:before="0"/>
        <w:jc w:val="both"/>
        <w:rPr>
          <w:rFonts w:ascii="Times New Roman" w:hAnsi="Times New Roman"/>
          <w:b/>
          <w:i/>
          <w:iCs/>
          <w:szCs w:val="22"/>
        </w:rPr>
      </w:pPr>
    </w:p>
    <w:p w:rsidR="0092313F" w:rsidRDefault="0092313F"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Default="004319DA" w:rsidP="0092313F">
      <w:pPr>
        <w:autoSpaceDE w:val="0"/>
        <w:autoSpaceDN w:val="0"/>
        <w:adjustRightInd w:val="0"/>
        <w:spacing w:before="0"/>
        <w:jc w:val="both"/>
        <w:rPr>
          <w:rFonts w:ascii="Times New Roman" w:hAnsi="Times New Roman"/>
          <w:b/>
          <w:i/>
          <w:iCs/>
          <w:sz w:val="14"/>
          <w:szCs w:val="22"/>
        </w:rPr>
      </w:pPr>
    </w:p>
    <w:p w:rsidR="004319DA" w:rsidRPr="007113EF" w:rsidRDefault="004319DA" w:rsidP="0092313F">
      <w:pPr>
        <w:autoSpaceDE w:val="0"/>
        <w:autoSpaceDN w:val="0"/>
        <w:adjustRightInd w:val="0"/>
        <w:spacing w:before="0"/>
        <w:jc w:val="both"/>
        <w:rPr>
          <w:rFonts w:ascii="Times New Roman" w:hAnsi="Times New Roman"/>
          <w:b/>
          <w:i/>
          <w:iCs/>
          <w:sz w:val="14"/>
          <w:szCs w:val="22"/>
        </w:rPr>
      </w:pPr>
    </w:p>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lastRenderedPageBreak/>
        <w:t>3. Требования к контрагенту</w:t>
      </w:r>
    </w:p>
    <w:p w:rsidR="00EA05C7" w:rsidRDefault="00EA05C7" w:rsidP="0092313F">
      <w:pPr>
        <w:autoSpaceDE w:val="0"/>
        <w:autoSpaceDN w:val="0"/>
        <w:adjustRightInd w:val="0"/>
        <w:spacing w:before="0"/>
        <w:jc w:val="both"/>
        <w:rPr>
          <w:rFonts w:ascii="Times New Roman" w:hAnsi="Times New Roman"/>
          <w:b/>
          <w:i/>
          <w:iCs/>
          <w:szCs w:val="22"/>
        </w:rPr>
      </w:pPr>
    </w:p>
    <w:tbl>
      <w:tblPr>
        <w:tblW w:w="20321" w:type="dxa"/>
        <w:tblInd w:w="103" w:type="dxa"/>
        <w:tblLayout w:type="fixed"/>
        <w:tblLook w:val="04A0" w:firstRow="1" w:lastRow="0" w:firstColumn="1" w:lastColumn="0" w:noHBand="0" w:noVBand="1"/>
      </w:tblPr>
      <w:tblGrid>
        <w:gridCol w:w="856"/>
        <w:gridCol w:w="3661"/>
        <w:gridCol w:w="2322"/>
        <w:gridCol w:w="1276"/>
        <w:gridCol w:w="2126"/>
        <w:gridCol w:w="3360"/>
        <w:gridCol w:w="3360"/>
        <w:gridCol w:w="3360"/>
      </w:tblGrid>
      <w:tr w:rsidR="00E8779A" w:rsidRPr="00EA05C7" w:rsidTr="00847302">
        <w:trPr>
          <w:gridAfter w:val="3"/>
          <w:wAfter w:w="10080" w:type="dxa"/>
          <w:trHeight w:val="570"/>
        </w:trPr>
        <w:tc>
          <w:tcPr>
            <w:tcW w:w="8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 </w:t>
            </w:r>
            <w:proofErr w:type="gramStart"/>
            <w:r w:rsidRPr="00EA05C7">
              <w:rPr>
                <w:rFonts w:ascii="Times New Roman" w:hAnsi="Times New Roman"/>
                <w:b/>
                <w:bCs/>
                <w:sz w:val="24"/>
              </w:rPr>
              <w:t>п</w:t>
            </w:r>
            <w:proofErr w:type="gramEnd"/>
            <w:r w:rsidRPr="00EA05C7">
              <w:rPr>
                <w:rFonts w:ascii="Times New Roman" w:hAnsi="Times New Roman"/>
                <w:b/>
                <w:bCs/>
                <w:sz w:val="24"/>
              </w:rPr>
              <w:t>/п</w:t>
            </w:r>
          </w:p>
        </w:tc>
        <w:tc>
          <w:tcPr>
            <w:tcW w:w="36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Требование</w:t>
            </w:r>
            <w:r w:rsidRPr="00EA05C7">
              <w:rPr>
                <w:rFonts w:ascii="Times New Roman" w:hAnsi="Times New Roman"/>
                <w:b/>
                <w:bCs/>
                <w:sz w:val="24"/>
              </w:rPr>
              <w:br/>
              <w:t xml:space="preserve"> (параметр оценки)</w:t>
            </w:r>
          </w:p>
        </w:tc>
        <w:tc>
          <w:tcPr>
            <w:tcW w:w="23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Документы, подтверждающие соответствие требованиям</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Единица </w:t>
            </w:r>
            <w:r w:rsidRPr="00EA05C7">
              <w:rPr>
                <w:rFonts w:ascii="Times New Roman" w:hAnsi="Times New Roman"/>
                <w:b/>
                <w:bCs/>
                <w:sz w:val="24"/>
              </w:rPr>
              <w:br/>
              <w:t>измерения</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xml:space="preserve">Условия </w:t>
            </w:r>
            <w:r w:rsidRPr="00EA05C7">
              <w:rPr>
                <w:rFonts w:ascii="Times New Roman" w:hAnsi="Times New Roman"/>
                <w:b/>
                <w:bCs/>
                <w:sz w:val="24"/>
              </w:rPr>
              <w:br/>
              <w:t>соответствия</w:t>
            </w:r>
          </w:p>
        </w:tc>
      </w:tr>
      <w:tr w:rsidR="00EA05C7" w:rsidRPr="00EA05C7" w:rsidTr="00847302">
        <w:trPr>
          <w:gridAfter w:val="3"/>
          <w:wAfter w:w="10080" w:type="dxa"/>
          <w:trHeight w:val="360"/>
        </w:trPr>
        <w:tc>
          <w:tcPr>
            <w:tcW w:w="85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3661"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322"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A05C7" w:rsidRPr="00EA05C7" w:rsidRDefault="00EA05C7" w:rsidP="00EA05C7">
            <w:pPr>
              <w:spacing w:before="0"/>
              <w:rPr>
                <w:rFonts w:ascii="Times New Roman" w:hAnsi="Times New Roman"/>
                <w:b/>
                <w:bCs/>
                <w:sz w:val="24"/>
              </w:rPr>
            </w:pPr>
          </w:p>
        </w:tc>
      </w:tr>
      <w:tr w:rsidR="00E8779A" w:rsidRPr="00EA05C7" w:rsidTr="00847302">
        <w:trPr>
          <w:gridAfter w:val="3"/>
          <w:wAfter w:w="10080" w:type="dxa"/>
          <w:trHeight w:val="360"/>
        </w:trPr>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1</w:t>
            </w:r>
          </w:p>
        </w:tc>
        <w:tc>
          <w:tcPr>
            <w:tcW w:w="3661"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2</w:t>
            </w:r>
          </w:p>
        </w:tc>
        <w:tc>
          <w:tcPr>
            <w:tcW w:w="2322"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3</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4</w:t>
            </w:r>
          </w:p>
        </w:tc>
        <w:tc>
          <w:tcPr>
            <w:tcW w:w="2126" w:type="dxa"/>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cs="Arial"/>
                <w:sz w:val="20"/>
                <w:szCs w:val="20"/>
              </w:rPr>
            </w:pPr>
            <w:r w:rsidRPr="00EA05C7">
              <w:rPr>
                <w:rFonts w:cs="Arial"/>
                <w:sz w:val="20"/>
                <w:szCs w:val="20"/>
              </w:rPr>
              <w:t>5</w:t>
            </w:r>
          </w:p>
        </w:tc>
      </w:tr>
      <w:tr w:rsidR="00EA05C7" w:rsidRPr="00EA05C7" w:rsidTr="00847302">
        <w:trPr>
          <w:gridAfter w:val="3"/>
          <w:wAfter w:w="10080" w:type="dxa"/>
          <w:trHeight w:val="585"/>
        </w:trPr>
        <w:tc>
          <w:tcPr>
            <w:tcW w:w="8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A05C7" w:rsidRPr="00EA05C7" w:rsidRDefault="00EA05C7" w:rsidP="00EA05C7">
            <w:pPr>
              <w:spacing w:before="0"/>
              <w:jc w:val="center"/>
              <w:rPr>
                <w:rFonts w:ascii="Times New Roman" w:hAnsi="Times New Roman"/>
                <w:b/>
                <w:bCs/>
                <w:sz w:val="24"/>
              </w:rPr>
            </w:pPr>
            <w:r w:rsidRPr="00EA05C7">
              <w:rPr>
                <w:rFonts w:ascii="Times New Roman" w:hAnsi="Times New Roman"/>
                <w:b/>
                <w:bCs/>
                <w:sz w:val="24"/>
              </w:rPr>
              <w:t> </w:t>
            </w:r>
            <w:r w:rsidR="009D61C7">
              <w:rPr>
                <w:rFonts w:ascii="Times New Roman" w:hAnsi="Times New Roman"/>
                <w:b/>
                <w:bCs/>
                <w:sz w:val="24"/>
              </w:rPr>
              <w:t>1.</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EA05C7" w:rsidRPr="00EA05C7" w:rsidRDefault="00847302" w:rsidP="00EA05C7">
            <w:pPr>
              <w:spacing w:before="0"/>
              <w:jc w:val="center"/>
              <w:rPr>
                <w:rFonts w:ascii="Times New Roman" w:hAnsi="Times New Roman"/>
                <w:b/>
                <w:bCs/>
                <w:sz w:val="24"/>
              </w:rPr>
            </w:pPr>
            <w:r w:rsidRPr="00847302">
              <w:rPr>
                <w:rFonts w:ascii="Times New Roman" w:hAnsi="Times New Roman"/>
                <w:b/>
                <w:bCs/>
                <w:sz w:val="24"/>
              </w:rPr>
              <w:t>Организационно - технические показатели</w:t>
            </w:r>
          </w:p>
        </w:tc>
      </w:tr>
      <w:tr w:rsidR="00847302" w:rsidRPr="009D61C7" w:rsidTr="00847302">
        <w:trPr>
          <w:gridAfter w:val="3"/>
          <w:wAfter w:w="10080" w:type="dxa"/>
          <w:trHeight w:val="276"/>
        </w:trPr>
        <w:tc>
          <w:tcPr>
            <w:tcW w:w="856" w:type="dxa"/>
            <w:tcBorders>
              <w:top w:val="nil"/>
              <w:left w:val="single" w:sz="4" w:space="0" w:color="auto"/>
              <w:bottom w:val="single" w:sz="4" w:space="0" w:color="000000"/>
              <w:right w:val="single" w:sz="4" w:space="0" w:color="auto"/>
            </w:tcBorders>
            <w:shd w:val="clear" w:color="auto" w:fill="auto"/>
            <w:vAlign w:val="center"/>
            <w:hideMark/>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1.1</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rPr>
                <w:rFonts w:ascii="Times New Roman" w:hAnsi="Times New Roman"/>
                <w:sz w:val="24"/>
              </w:rPr>
            </w:pPr>
            <w:r w:rsidRPr="004319DA">
              <w:rPr>
                <w:rFonts w:ascii="Times New Roman" w:hAnsi="Times New Roman"/>
                <w:sz w:val="24"/>
              </w:rPr>
              <w:t>Опыт проведения работ по данной теме</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Справка об опыте оказания услуг (указать год выполнения и перечень  объектов),  за подписью руководителя</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847302">
            <w:pPr>
              <w:jc w:val="center"/>
              <w:rPr>
                <w:rFonts w:ascii="Times New Roman" w:hAnsi="Times New Roman"/>
                <w:i/>
                <w:iCs/>
                <w:sz w:val="24"/>
              </w:rPr>
            </w:pPr>
            <w:r w:rsidRPr="004319DA">
              <w:rPr>
                <w:rFonts w:ascii="Times New Roman" w:hAnsi="Times New Roman"/>
                <w:i/>
                <w:iCs/>
                <w:sz w:val="24"/>
              </w:rPr>
              <w:t>Лет</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3 и более лет</w:t>
            </w:r>
          </w:p>
        </w:tc>
      </w:tr>
      <w:tr w:rsidR="00847302" w:rsidRPr="009D61C7" w:rsidTr="00847302">
        <w:trPr>
          <w:gridAfter w:val="3"/>
          <w:wAfter w:w="10080" w:type="dxa"/>
          <w:trHeight w:val="276"/>
        </w:trPr>
        <w:tc>
          <w:tcPr>
            <w:tcW w:w="856" w:type="dxa"/>
            <w:tcBorders>
              <w:top w:val="nil"/>
              <w:left w:val="single" w:sz="4" w:space="0" w:color="auto"/>
              <w:bottom w:val="single" w:sz="4" w:space="0" w:color="000000"/>
              <w:right w:val="single" w:sz="4" w:space="0" w:color="auto"/>
            </w:tcBorders>
            <w:shd w:val="clear" w:color="auto" w:fill="auto"/>
            <w:vAlign w:val="center"/>
            <w:hideMark/>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1.2</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rPr>
                <w:rFonts w:ascii="Times New Roman" w:hAnsi="Times New Roman"/>
                <w:sz w:val="24"/>
              </w:rPr>
            </w:pPr>
            <w:r w:rsidRPr="004319DA">
              <w:rPr>
                <w:rFonts w:ascii="Times New Roman" w:hAnsi="Times New Roman"/>
                <w:sz w:val="24"/>
              </w:rPr>
              <w:t>Опыт работы в нефтедобывающей промышленности по данной теме</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Справка об опыте оказания услуг (указать год выполнения и перечень объектов),  за подписью руководителя</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AC7590">
            <w:pPr>
              <w:jc w:val="center"/>
              <w:rPr>
                <w:rFonts w:ascii="Times New Roman" w:hAnsi="Times New Roman"/>
                <w:i/>
                <w:iCs/>
                <w:sz w:val="24"/>
              </w:rPr>
            </w:pPr>
            <w:r>
              <w:rPr>
                <w:rFonts w:ascii="Times New Roman" w:hAnsi="Times New Roman"/>
                <w:i/>
                <w:iCs/>
                <w:sz w:val="24"/>
              </w:rPr>
              <w:t>Да/</w:t>
            </w:r>
            <w:r w:rsidR="00847302" w:rsidRPr="004319DA">
              <w:rPr>
                <w:rFonts w:ascii="Times New Roman" w:hAnsi="Times New Roman"/>
                <w:i/>
                <w:iCs/>
                <w:sz w:val="24"/>
              </w:rPr>
              <w:t>нет</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Да</w:t>
            </w:r>
          </w:p>
        </w:tc>
      </w:tr>
      <w:tr w:rsidR="00847302" w:rsidRPr="009D61C7" w:rsidTr="00847302">
        <w:trPr>
          <w:gridAfter w:val="3"/>
          <w:wAfter w:w="10080" w:type="dxa"/>
          <w:trHeight w:val="276"/>
        </w:trPr>
        <w:tc>
          <w:tcPr>
            <w:tcW w:w="856" w:type="dxa"/>
            <w:tcBorders>
              <w:top w:val="nil"/>
              <w:left w:val="single" w:sz="4" w:space="0" w:color="auto"/>
              <w:bottom w:val="single" w:sz="4" w:space="0" w:color="000000"/>
              <w:right w:val="single" w:sz="4" w:space="0" w:color="auto"/>
            </w:tcBorders>
            <w:shd w:val="clear" w:color="auto" w:fill="auto"/>
            <w:vAlign w:val="center"/>
            <w:hideMark/>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1.3</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rsidP="00847302">
            <w:pPr>
              <w:rPr>
                <w:rFonts w:ascii="Times New Roman" w:hAnsi="Times New Roman"/>
                <w:sz w:val="24"/>
              </w:rPr>
            </w:pPr>
            <w:r w:rsidRPr="004319DA">
              <w:rPr>
                <w:rFonts w:ascii="Times New Roman" w:hAnsi="Times New Roman"/>
                <w:sz w:val="24"/>
              </w:rPr>
              <w:t xml:space="preserve">Наличие </w:t>
            </w:r>
            <w:proofErr w:type="gramStart"/>
            <w:r w:rsidRPr="004319DA">
              <w:rPr>
                <w:rFonts w:ascii="Times New Roman" w:hAnsi="Times New Roman"/>
                <w:sz w:val="24"/>
              </w:rPr>
              <w:t>фактов необоснованной задержки выполнения графика маркшейдерских работ</w:t>
            </w:r>
            <w:proofErr w:type="gramEnd"/>
            <w:r w:rsidRPr="004319DA">
              <w:rPr>
                <w:rFonts w:ascii="Times New Roman" w:hAnsi="Times New Roman"/>
                <w:sz w:val="24"/>
              </w:rPr>
              <w:t xml:space="preserve"> по договорам с ОАО "СН-МНГ" за 2014 и 2015 год.          </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rsidP="00AC7590">
            <w:pPr>
              <w:jc w:val="center"/>
              <w:rPr>
                <w:rFonts w:ascii="Times New Roman" w:hAnsi="Times New Roman"/>
                <w:sz w:val="24"/>
              </w:rPr>
            </w:pPr>
            <w:r w:rsidRPr="004319DA">
              <w:rPr>
                <w:rFonts w:ascii="Times New Roman" w:hAnsi="Times New Roman"/>
                <w:sz w:val="24"/>
              </w:rPr>
              <w:t>Справка за подписью руководи</w:t>
            </w:r>
            <w:r w:rsidR="00AC7590">
              <w:rPr>
                <w:rFonts w:ascii="Times New Roman" w:hAnsi="Times New Roman"/>
                <w:sz w:val="24"/>
              </w:rPr>
              <w:t xml:space="preserve">теля предприятия </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847302" w:rsidP="00847302">
            <w:pPr>
              <w:jc w:val="center"/>
              <w:rPr>
                <w:rFonts w:ascii="Times New Roman" w:hAnsi="Times New Roman"/>
                <w:i/>
                <w:iCs/>
                <w:sz w:val="24"/>
              </w:rPr>
            </w:pPr>
            <w:r w:rsidRPr="004319DA">
              <w:rPr>
                <w:rFonts w:ascii="Times New Roman" w:hAnsi="Times New Roman"/>
                <w:i/>
                <w:iCs/>
                <w:sz w:val="24"/>
              </w:rPr>
              <w:t>Да/нет/работы для нужд ОАО "СН-МНГ"  ранее не выполнялись</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847302" w:rsidP="00847302">
            <w:pPr>
              <w:jc w:val="center"/>
              <w:rPr>
                <w:rFonts w:ascii="Times New Roman" w:hAnsi="Times New Roman"/>
                <w:sz w:val="24"/>
              </w:rPr>
            </w:pPr>
            <w:r w:rsidRPr="004319DA">
              <w:rPr>
                <w:rFonts w:ascii="Times New Roman" w:hAnsi="Times New Roman"/>
                <w:sz w:val="24"/>
              </w:rPr>
              <w:t>Нет/ работы для нужд ОАО "СН-МНГ" ранее не выполнялись</w:t>
            </w:r>
          </w:p>
        </w:tc>
      </w:tr>
      <w:tr w:rsidR="00847302" w:rsidRPr="009D61C7" w:rsidTr="00847302">
        <w:trPr>
          <w:gridAfter w:val="3"/>
          <w:wAfter w:w="10080" w:type="dxa"/>
          <w:trHeight w:val="276"/>
        </w:trPr>
        <w:tc>
          <w:tcPr>
            <w:tcW w:w="856" w:type="dxa"/>
            <w:tcBorders>
              <w:top w:val="nil"/>
              <w:left w:val="single" w:sz="4" w:space="0" w:color="auto"/>
              <w:bottom w:val="single" w:sz="4" w:space="0" w:color="000000"/>
              <w:right w:val="single" w:sz="4" w:space="0" w:color="auto"/>
            </w:tcBorders>
            <w:shd w:val="clear" w:color="auto" w:fill="auto"/>
            <w:vAlign w:val="center"/>
            <w:hideMark/>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1.4</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rsidP="00847302">
            <w:pPr>
              <w:rPr>
                <w:rFonts w:ascii="Times New Roman" w:hAnsi="Times New Roman"/>
                <w:sz w:val="24"/>
              </w:rPr>
            </w:pPr>
            <w:r w:rsidRPr="004319DA">
              <w:rPr>
                <w:rFonts w:ascii="Times New Roman" w:hAnsi="Times New Roman"/>
                <w:sz w:val="24"/>
              </w:rPr>
              <w:t>Способность выполнить весь объем работ без привлечения субподрядных организаций</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rsidP="00AC7590">
            <w:pPr>
              <w:jc w:val="center"/>
              <w:rPr>
                <w:rFonts w:ascii="Times New Roman" w:hAnsi="Times New Roman"/>
                <w:sz w:val="24"/>
              </w:rPr>
            </w:pPr>
            <w:r w:rsidRPr="004319DA">
              <w:rPr>
                <w:rFonts w:ascii="Times New Roman" w:hAnsi="Times New Roman"/>
                <w:sz w:val="24"/>
              </w:rPr>
              <w:t>Справка за подписью руковод</w:t>
            </w:r>
            <w:r w:rsidR="00EA5FAC">
              <w:rPr>
                <w:rFonts w:ascii="Times New Roman" w:hAnsi="Times New Roman"/>
                <w:sz w:val="24"/>
              </w:rPr>
              <w:t xml:space="preserve">ителя предприятия </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D179F3" w:rsidP="00A64BB2">
            <w:pPr>
              <w:jc w:val="center"/>
              <w:rPr>
                <w:rFonts w:ascii="Times New Roman" w:hAnsi="Times New Roman"/>
                <w:i/>
                <w:iCs/>
                <w:sz w:val="24"/>
              </w:rPr>
            </w:pPr>
            <w:r w:rsidRPr="004319DA">
              <w:rPr>
                <w:rFonts w:ascii="Times New Roman" w:hAnsi="Times New Roman"/>
                <w:sz w:val="24"/>
              </w:rPr>
              <w:t xml:space="preserve">Да </w:t>
            </w:r>
            <w:r w:rsidRPr="00ED3622">
              <w:rPr>
                <w:rFonts w:ascii="Times New Roman" w:hAnsi="Times New Roman"/>
                <w:color w:val="00B0F0"/>
                <w:sz w:val="24"/>
              </w:rPr>
              <w:t xml:space="preserve">/ </w:t>
            </w:r>
            <w:r w:rsidRPr="004319DA">
              <w:rPr>
                <w:rFonts w:ascii="Times New Roman" w:hAnsi="Times New Roman"/>
                <w:sz w:val="24"/>
              </w:rPr>
              <w:t>нет</w:t>
            </w:r>
            <w:r>
              <w:rPr>
                <w:rFonts w:ascii="Times New Roman" w:hAnsi="Times New Roman"/>
                <w:sz w:val="24"/>
              </w:rPr>
              <w:t xml:space="preserve">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4319DA" w:rsidRDefault="00847302" w:rsidP="00847302">
            <w:pPr>
              <w:jc w:val="center"/>
              <w:rPr>
                <w:rFonts w:ascii="Times New Roman" w:hAnsi="Times New Roman"/>
                <w:sz w:val="24"/>
              </w:rPr>
            </w:pPr>
            <w:r w:rsidRPr="004319DA">
              <w:rPr>
                <w:rFonts w:ascii="Times New Roman" w:hAnsi="Times New Roman"/>
                <w:sz w:val="24"/>
              </w:rPr>
              <w:t>Да</w:t>
            </w:r>
          </w:p>
        </w:tc>
      </w:tr>
      <w:tr w:rsidR="00847302" w:rsidRPr="00EA05C7" w:rsidTr="00847302">
        <w:trPr>
          <w:trHeight w:val="60"/>
        </w:trPr>
        <w:tc>
          <w:tcPr>
            <w:tcW w:w="856" w:type="dxa"/>
            <w:tcBorders>
              <w:top w:val="nil"/>
              <w:left w:val="single" w:sz="4" w:space="0" w:color="auto"/>
              <w:bottom w:val="single" w:sz="4" w:space="0" w:color="auto"/>
              <w:right w:val="single" w:sz="4" w:space="0" w:color="auto"/>
            </w:tcBorders>
            <w:shd w:val="clear" w:color="000000" w:fill="FFFFFF"/>
            <w:vAlign w:val="center"/>
            <w:hideMark/>
          </w:tcPr>
          <w:p w:rsidR="00847302" w:rsidRPr="00EA05C7" w:rsidRDefault="00847302" w:rsidP="00EA05C7">
            <w:pPr>
              <w:spacing w:before="0"/>
              <w:jc w:val="center"/>
              <w:rPr>
                <w:rFonts w:ascii="Times New Roman" w:hAnsi="Times New Roman"/>
                <w:b/>
                <w:bCs/>
                <w:sz w:val="24"/>
              </w:rPr>
            </w:pPr>
            <w:r w:rsidRPr="00EA05C7">
              <w:rPr>
                <w:rFonts w:ascii="Times New Roman" w:hAnsi="Times New Roman"/>
                <w:b/>
                <w:bCs/>
                <w:sz w:val="24"/>
              </w:rPr>
              <w:t> </w:t>
            </w:r>
            <w:r>
              <w:rPr>
                <w:rFonts w:ascii="Times New Roman" w:hAnsi="Times New Roman"/>
                <w:b/>
                <w:bCs/>
                <w:sz w:val="24"/>
              </w:rPr>
              <w:t>2.</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hideMark/>
          </w:tcPr>
          <w:p w:rsidR="00847302" w:rsidRPr="004319DA" w:rsidRDefault="00847302" w:rsidP="00847302">
            <w:pPr>
              <w:jc w:val="center"/>
              <w:rPr>
                <w:rFonts w:ascii="Times New Roman" w:hAnsi="Times New Roman"/>
                <w:b/>
                <w:sz w:val="24"/>
              </w:rPr>
            </w:pPr>
            <w:r w:rsidRPr="004319DA">
              <w:rPr>
                <w:rFonts w:ascii="Times New Roman" w:hAnsi="Times New Roman"/>
                <w:b/>
                <w:sz w:val="24"/>
              </w:rPr>
              <w:t>Оснащённость и обеспеченность</w:t>
            </w:r>
          </w:p>
        </w:tc>
        <w:tc>
          <w:tcPr>
            <w:tcW w:w="3360" w:type="dxa"/>
            <w:vAlign w:val="center"/>
          </w:tcPr>
          <w:p w:rsidR="00847302" w:rsidRDefault="00847302">
            <w:pPr>
              <w:rPr>
                <w:sz w:val="24"/>
              </w:rPr>
            </w:pPr>
          </w:p>
        </w:tc>
        <w:tc>
          <w:tcPr>
            <w:tcW w:w="3360" w:type="dxa"/>
            <w:vAlign w:val="center"/>
          </w:tcPr>
          <w:p w:rsidR="00847302" w:rsidRDefault="00847302">
            <w:pPr>
              <w:rPr>
                <w:i/>
                <w:iCs/>
                <w:sz w:val="24"/>
              </w:rPr>
            </w:pPr>
          </w:p>
        </w:tc>
        <w:tc>
          <w:tcPr>
            <w:tcW w:w="3360" w:type="dxa"/>
            <w:vAlign w:val="center"/>
          </w:tcPr>
          <w:p w:rsidR="00847302" w:rsidRDefault="00847302">
            <w:pPr>
              <w:rPr>
                <w:sz w:val="24"/>
              </w:rPr>
            </w:pPr>
          </w:p>
        </w:tc>
      </w:tr>
      <w:tr w:rsidR="00847302" w:rsidRPr="009D61C7" w:rsidTr="00847302">
        <w:trPr>
          <w:gridAfter w:val="3"/>
          <w:wAfter w:w="10080" w:type="dxa"/>
          <w:trHeight w:val="510"/>
        </w:trPr>
        <w:tc>
          <w:tcPr>
            <w:tcW w:w="856" w:type="dxa"/>
            <w:tcBorders>
              <w:top w:val="nil"/>
              <w:left w:val="single" w:sz="4" w:space="0" w:color="auto"/>
              <w:bottom w:val="single" w:sz="4" w:space="0" w:color="000000"/>
              <w:right w:val="single" w:sz="4" w:space="0" w:color="auto"/>
            </w:tcBorders>
            <w:shd w:val="clear" w:color="auto" w:fill="auto"/>
            <w:vAlign w:val="center"/>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2.1</w:t>
            </w:r>
          </w:p>
        </w:tc>
        <w:tc>
          <w:tcPr>
            <w:tcW w:w="3661" w:type="dxa"/>
            <w:tcBorders>
              <w:top w:val="nil"/>
              <w:left w:val="single" w:sz="4" w:space="0" w:color="auto"/>
              <w:bottom w:val="single" w:sz="4" w:space="0" w:color="auto"/>
              <w:right w:val="single" w:sz="4" w:space="0" w:color="auto"/>
            </w:tcBorders>
            <w:shd w:val="clear" w:color="auto" w:fill="auto"/>
            <w:vAlign w:val="center"/>
          </w:tcPr>
          <w:p w:rsidR="00847302" w:rsidRPr="004319DA" w:rsidRDefault="00847302">
            <w:pPr>
              <w:rPr>
                <w:rFonts w:ascii="Times New Roman" w:hAnsi="Times New Roman"/>
                <w:sz w:val="24"/>
              </w:rPr>
            </w:pPr>
            <w:r w:rsidRPr="004319DA">
              <w:rPr>
                <w:rFonts w:ascii="Times New Roman" w:hAnsi="Times New Roman"/>
                <w:sz w:val="24"/>
              </w:rPr>
              <w:t xml:space="preserve">Наличие </w:t>
            </w:r>
            <w:proofErr w:type="spellStart"/>
            <w:r w:rsidRPr="004319DA">
              <w:rPr>
                <w:rFonts w:ascii="Times New Roman" w:hAnsi="Times New Roman"/>
                <w:sz w:val="24"/>
              </w:rPr>
              <w:t>трассоискателей</w:t>
            </w:r>
            <w:proofErr w:type="spellEnd"/>
            <w:r w:rsidRPr="004319DA">
              <w:rPr>
                <w:rFonts w:ascii="Times New Roman" w:hAnsi="Times New Roman"/>
                <w:sz w:val="24"/>
              </w:rPr>
              <w:t xml:space="preserve"> (не менее 2-х)</w:t>
            </w:r>
          </w:p>
        </w:tc>
        <w:tc>
          <w:tcPr>
            <w:tcW w:w="2322" w:type="dxa"/>
            <w:tcBorders>
              <w:top w:val="nil"/>
              <w:left w:val="single" w:sz="4" w:space="0" w:color="auto"/>
              <w:bottom w:val="single" w:sz="4" w:space="0" w:color="000000"/>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Справка за подписью руководителя</w:t>
            </w:r>
          </w:p>
        </w:tc>
        <w:tc>
          <w:tcPr>
            <w:tcW w:w="1276" w:type="dxa"/>
            <w:tcBorders>
              <w:top w:val="nil"/>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t>Да / нет</w:t>
            </w:r>
          </w:p>
        </w:tc>
        <w:tc>
          <w:tcPr>
            <w:tcW w:w="2126" w:type="dxa"/>
            <w:tcBorders>
              <w:top w:val="nil"/>
              <w:left w:val="single" w:sz="4" w:space="0" w:color="auto"/>
              <w:bottom w:val="single" w:sz="4" w:space="0" w:color="000000"/>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Да</w:t>
            </w:r>
          </w:p>
        </w:tc>
      </w:tr>
      <w:tr w:rsidR="00847302" w:rsidRPr="009D61C7" w:rsidTr="004319DA">
        <w:trPr>
          <w:gridAfter w:val="3"/>
          <w:wAfter w:w="10080" w:type="dxa"/>
          <w:trHeight w:val="510"/>
        </w:trPr>
        <w:tc>
          <w:tcPr>
            <w:tcW w:w="856" w:type="dxa"/>
            <w:tcBorders>
              <w:top w:val="nil"/>
              <w:left w:val="single" w:sz="4" w:space="0" w:color="auto"/>
              <w:bottom w:val="single" w:sz="4" w:space="0" w:color="auto"/>
              <w:right w:val="single" w:sz="4" w:space="0" w:color="auto"/>
            </w:tcBorders>
            <w:shd w:val="clear" w:color="auto" w:fill="auto"/>
            <w:vAlign w:val="center"/>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2.2</w:t>
            </w:r>
          </w:p>
        </w:tc>
        <w:tc>
          <w:tcPr>
            <w:tcW w:w="3661" w:type="dxa"/>
            <w:tcBorders>
              <w:top w:val="nil"/>
              <w:left w:val="single" w:sz="4" w:space="0" w:color="auto"/>
              <w:bottom w:val="single" w:sz="4" w:space="0" w:color="auto"/>
              <w:right w:val="single" w:sz="4" w:space="0" w:color="auto"/>
            </w:tcBorders>
            <w:shd w:val="clear" w:color="auto" w:fill="auto"/>
            <w:vAlign w:val="center"/>
          </w:tcPr>
          <w:p w:rsidR="00847302" w:rsidRPr="004319DA" w:rsidRDefault="00847302">
            <w:pPr>
              <w:rPr>
                <w:rFonts w:ascii="Times New Roman" w:hAnsi="Times New Roman"/>
                <w:sz w:val="24"/>
              </w:rPr>
            </w:pPr>
            <w:r w:rsidRPr="004319DA">
              <w:rPr>
                <w:rFonts w:ascii="Times New Roman" w:hAnsi="Times New Roman"/>
                <w:sz w:val="24"/>
              </w:rPr>
              <w:t>Наличие беспилотных летательных аппаратов (не менее 2-х)</w:t>
            </w:r>
          </w:p>
        </w:tc>
        <w:tc>
          <w:tcPr>
            <w:tcW w:w="2322" w:type="dxa"/>
            <w:tcBorders>
              <w:top w:val="nil"/>
              <w:left w:val="single" w:sz="4" w:space="0" w:color="auto"/>
              <w:bottom w:val="single" w:sz="4" w:space="0" w:color="auto"/>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Справка за подписью руководителя</w:t>
            </w:r>
          </w:p>
        </w:tc>
        <w:tc>
          <w:tcPr>
            <w:tcW w:w="1276" w:type="dxa"/>
            <w:tcBorders>
              <w:top w:val="nil"/>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t xml:space="preserve">Да / нет </w:t>
            </w:r>
          </w:p>
        </w:tc>
        <w:tc>
          <w:tcPr>
            <w:tcW w:w="2126" w:type="dxa"/>
            <w:tcBorders>
              <w:top w:val="nil"/>
              <w:left w:val="single" w:sz="4" w:space="0" w:color="auto"/>
              <w:bottom w:val="single" w:sz="4" w:space="0" w:color="auto"/>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Да</w:t>
            </w:r>
          </w:p>
        </w:tc>
      </w:tr>
      <w:tr w:rsidR="00847302" w:rsidRPr="009D61C7" w:rsidTr="004319DA">
        <w:trPr>
          <w:gridAfter w:val="3"/>
          <w:wAfter w:w="10080" w:type="dxa"/>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9D61C7" w:rsidRDefault="00847302" w:rsidP="009D61C7">
            <w:pPr>
              <w:spacing w:before="0"/>
              <w:rPr>
                <w:rFonts w:ascii="Times New Roman" w:hAnsi="Times New Roman"/>
                <w:b/>
                <w:bCs/>
                <w:sz w:val="24"/>
              </w:rPr>
            </w:pPr>
            <w:r w:rsidRPr="009D61C7">
              <w:rPr>
                <w:rFonts w:ascii="Times New Roman" w:hAnsi="Times New Roman"/>
                <w:b/>
                <w:bCs/>
                <w:sz w:val="24"/>
              </w:rPr>
              <w:t>2.3</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rPr>
                <w:rFonts w:ascii="Times New Roman" w:hAnsi="Times New Roman"/>
                <w:sz w:val="24"/>
              </w:rPr>
            </w:pPr>
            <w:r w:rsidRPr="004319DA">
              <w:rPr>
                <w:rFonts w:ascii="Times New Roman" w:hAnsi="Times New Roman"/>
                <w:sz w:val="24"/>
              </w:rPr>
              <w:t>Наличие электронных тахеометров (не менее 2-х)</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 xml:space="preserve">Справка за подписью руководителя, сертификаты и </w:t>
            </w:r>
            <w:r w:rsidRPr="004319DA">
              <w:rPr>
                <w:rFonts w:ascii="Times New Roman" w:hAnsi="Times New Roman"/>
                <w:sz w:val="24"/>
              </w:rPr>
              <w:lastRenderedPageBreak/>
              <w:t>свидетельства о поверке инструментов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lastRenderedPageBreak/>
              <w:t xml:space="preserve">Да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4319DA" w:rsidRDefault="00847302">
            <w:pPr>
              <w:jc w:val="center"/>
              <w:rPr>
                <w:rFonts w:ascii="Times New Roman" w:hAnsi="Times New Roman"/>
                <w:sz w:val="24"/>
              </w:rPr>
            </w:pPr>
            <w:r w:rsidRPr="004319DA">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lastRenderedPageBreak/>
              <w:t>2.4</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Наличие высокоточных нивелиров (не менее 2-х)</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Справка за подписью руководителя, сертификаты и свидетельства о поверке инструментов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t>Да</w:t>
            </w:r>
            <w:r w:rsidR="00A64BB2" w:rsidRPr="00A64BB2">
              <w:rPr>
                <w:rFonts w:ascii="Times New Roman" w:hAnsi="Times New Roman"/>
                <w:sz w:val="24"/>
              </w:rPr>
              <w:t xml:space="preserve"> </w:t>
            </w:r>
            <w:r w:rsidRPr="00A64BB2">
              <w:rPr>
                <w:rFonts w:ascii="Times New Roman" w:hAnsi="Times New Roman"/>
                <w:sz w:val="24"/>
              </w:rPr>
              <w:t xml:space="preserve">/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2.5</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 xml:space="preserve">Наличие </w:t>
            </w:r>
            <w:proofErr w:type="gramStart"/>
            <w:r w:rsidRPr="00A64BB2">
              <w:rPr>
                <w:rFonts w:ascii="Times New Roman" w:hAnsi="Times New Roman"/>
                <w:sz w:val="24"/>
              </w:rPr>
              <w:t>однотипных</w:t>
            </w:r>
            <w:proofErr w:type="gramEnd"/>
            <w:r w:rsidRPr="00A64BB2">
              <w:rPr>
                <w:rFonts w:ascii="Times New Roman" w:hAnsi="Times New Roman"/>
                <w:sz w:val="24"/>
              </w:rPr>
              <w:t xml:space="preserve"> ГЛОНАС/GPS-приемников (не менее 10-ти)</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Справка за подписью руководителя, сертификаты и свидетельства о поверке инструментов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2.6</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 xml:space="preserve">Обеспеченность компьютерным оборудованием, необходимым для работы по данной теме </w:t>
            </w:r>
            <w:proofErr w:type="gramStart"/>
            <w:r w:rsidRPr="00A64BB2">
              <w:rPr>
                <w:rFonts w:ascii="Times New Roman" w:hAnsi="Times New Roman"/>
                <w:sz w:val="24"/>
              </w:rPr>
              <w:t xml:space="preserve">( </w:t>
            </w:r>
            <w:proofErr w:type="gramEnd"/>
            <w:r w:rsidRPr="00A64BB2">
              <w:rPr>
                <w:rFonts w:ascii="Times New Roman" w:hAnsi="Times New Roman"/>
                <w:sz w:val="24"/>
              </w:rPr>
              <w:t xml:space="preserve">не менее 3-х). </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Справка-подтверждение, за подписью руководителя предприятия. Предоставляется перечень оборудования с указанием основных параметров и года выпуска.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2.7</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proofErr w:type="gramStart"/>
            <w:r w:rsidRPr="00A64BB2">
              <w:rPr>
                <w:rFonts w:ascii="Times New Roman" w:hAnsi="Times New Roman"/>
                <w:sz w:val="24"/>
              </w:rPr>
              <w:t>Наличие лицензий на производство маркшейдерских, геодезических и картографических  работ; лицензии на осуществление работ, связанных с использованием сведений, составляющих государственную тайну; Свидетельство о допуске к определенному виду или видам работ, которые оказывают влияние на безопасность объектов капитального строительства, включая особо опасные и технические сложные объекты капитального строительства (кроме объектов использования атомной энергии)</w:t>
            </w:r>
            <w:proofErr w:type="gramEnd"/>
          </w:p>
        </w:tc>
        <w:tc>
          <w:tcPr>
            <w:tcW w:w="2322"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Копии лицензий</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Да</w:t>
            </w:r>
            <w:r w:rsidR="00A64BB2" w:rsidRPr="00A64BB2">
              <w:rPr>
                <w:rFonts w:ascii="Times New Roman" w:hAnsi="Times New Roman"/>
                <w:sz w:val="24"/>
              </w:rPr>
              <w:t xml:space="preserve"> </w:t>
            </w:r>
            <w:r w:rsidRPr="00A64BB2">
              <w:rPr>
                <w:rFonts w:ascii="Times New Roman" w:hAnsi="Times New Roman"/>
                <w:sz w:val="24"/>
              </w:rPr>
              <w:t xml:space="preserve">/ нет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2.8</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 xml:space="preserve">Наличие лицензированного программного обеспечения для выполнения данного вида работ: </w:t>
            </w:r>
            <w:proofErr w:type="spellStart"/>
            <w:r w:rsidRPr="00A64BB2">
              <w:rPr>
                <w:rFonts w:ascii="Times New Roman" w:hAnsi="Times New Roman"/>
                <w:sz w:val="24"/>
              </w:rPr>
              <w:lastRenderedPageBreak/>
              <w:t>MapInfo</w:t>
            </w:r>
            <w:proofErr w:type="spellEnd"/>
            <w:r w:rsidRPr="00A64BB2">
              <w:rPr>
                <w:rFonts w:ascii="Times New Roman" w:hAnsi="Times New Roman"/>
                <w:sz w:val="24"/>
              </w:rPr>
              <w:t xml:space="preserve">; </w:t>
            </w:r>
            <w:proofErr w:type="spellStart"/>
            <w:r w:rsidRPr="00A64BB2">
              <w:rPr>
                <w:rFonts w:ascii="Times New Roman" w:hAnsi="Times New Roman"/>
                <w:sz w:val="24"/>
              </w:rPr>
              <w:t>AutoCAD</w:t>
            </w:r>
            <w:proofErr w:type="spellEnd"/>
          </w:p>
        </w:tc>
        <w:tc>
          <w:tcPr>
            <w:tcW w:w="2322"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lastRenderedPageBreak/>
              <w:t xml:space="preserve">Справка за подписью руководителя, </w:t>
            </w:r>
            <w:r w:rsidRPr="00A64BB2">
              <w:rPr>
                <w:rFonts w:ascii="Times New Roman" w:hAnsi="Times New Roman"/>
                <w:sz w:val="24"/>
              </w:rPr>
              <w:lastRenderedPageBreak/>
              <w:t>лицензия на программное обеспечение</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lastRenderedPageBreak/>
              <w:t xml:space="preserve">Да / нет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lastRenderedPageBreak/>
              <w:t>2.9</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Наличие в собственности автомобилей повышенной проходимости (не менее 3-х)</w:t>
            </w:r>
          </w:p>
        </w:tc>
        <w:tc>
          <w:tcPr>
            <w:tcW w:w="2322"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Копия ПТС</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Да</w:t>
            </w:r>
            <w:r w:rsidR="00A64BB2" w:rsidRPr="00A64BB2">
              <w:rPr>
                <w:rFonts w:ascii="Times New Roman" w:hAnsi="Times New Roman"/>
                <w:sz w:val="24"/>
              </w:rPr>
              <w:t xml:space="preserve"> </w:t>
            </w:r>
            <w:r w:rsidRPr="00A64BB2">
              <w:rPr>
                <w:rFonts w:ascii="Times New Roman" w:hAnsi="Times New Roman"/>
                <w:sz w:val="24"/>
              </w:rPr>
              <w:t xml:space="preserve">/ нет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2.10</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Наличие в собственности вездеходной техники на гусеничном ходу (не менее 2-х)</w:t>
            </w:r>
          </w:p>
        </w:tc>
        <w:tc>
          <w:tcPr>
            <w:tcW w:w="2322"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Копия ПТС</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2.11</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proofErr w:type="gramStart"/>
            <w:r w:rsidRPr="00A64BB2">
              <w:rPr>
                <w:rFonts w:ascii="Times New Roman" w:hAnsi="Times New Roman"/>
                <w:sz w:val="24"/>
              </w:rPr>
              <w:t xml:space="preserve">Наличие в собственности мобильного  вагон-дома или </w:t>
            </w:r>
            <w:proofErr w:type="spellStart"/>
            <w:r w:rsidRPr="00A64BB2">
              <w:rPr>
                <w:rFonts w:ascii="Times New Roman" w:hAnsi="Times New Roman"/>
                <w:sz w:val="24"/>
              </w:rPr>
              <w:t>кунга</w:t>
            </w:r>
            <w:proofErr w:type="spellEnd"/>
            <w:r w:rsidRPr="00A64BB2">
              <w:rPr>
                <w:rFonts w:ascii="Times New Roman" w:hAnsi="Times New Roman"/>
                <w:sz w:val="24"/>
              </w:rPr>
              <w:t xml:space="preserve"> на шасси пригодного для проживания в полевых условиях (не менее 2-х)</w:t>
            </w:r>
            <w:proofErr w:type="gramEnd"/>
          </w:p>
        </w:tc>
        <w:tc>
          <w:tcPr>
            <w:tcW w:w="2322"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Справка за подписью руководителя, подтверждающий документ</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510"/>
        </w:trPr>
        <w:tc>
          <w:tcPr>
            <w:tcW w:w="85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2.12</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Наличие основного офиса в собственности, или аренда помещения</w:t>
            </w:r>
          </w:p>
        </w:tc>
        <w:tc>
          <w:tcPr>
            <w:tcW w:w="2322"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Копия свидетельства о собственности, или  договора аренды</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000000"/>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trHeight w:val="177"/>
        </w:trPr>
        <w:tc>
          <w:tcPr>
            <w:tcW w:w="856" w:type="dxa"/>
            <w:tcBorders>
              <w:top w:val="nil"/>
              <w:left w:val="single" w:sz="4" w:space="0" w:color="auto"/>
              <w:bottom w:val="single" w:sz="4" w:space="0" w:color="auto"/>
              <w:right w:val="single" w:sz="4" w:space="0" w:color="auto"/>
            </w:tcBorders>
            <w:shd w:val="clear" w:color="000000" w:fill="FFFFFF"/>
            <w:vAlign w:val="center"/>
            <w:hideMark/>
          </w:tcPr>
          <w:p w:rsidR="00847302" w:rsidRPr="00A64BB2" w:rsidRDefault="00847302" w:rsidP="00EA05C7">
            <w:pPr>
              <w:spacing w:before="0"/>
              <w:jc w:val="center"/>
              <w:rPr>
                <w:rFonts w:ascii="Times New Roman" w:hAnsi="Times New Roman"/>
                <w:b/>
                <w:bCs/>
                <w:sz w:val="24"/>
              </w:rPr>
            </w:pPr>
            <w:r w:rsidRPr="00A64BB2">
              <w:rPr>
                <w:rFonts w:ascii="Times New Roman" w:hAnsi="Times New Roman"/>
                <w:b/>
                <w:bCs/>
                <w:sz w:val="24"/>
              </w:rPr>
              <w:t>3. </w:t>
            </w:r>
          </w:p>
        </w:tc>
        <w:tc>
          <w:tcPr>
            <w:tcW w:w="9385" w:type="dxa"/>
            <w:gridSpan w:val="4"/>
            <w:tcBorders>
              <w:top w:val="single" w:sz="4" w:space="0" w:color="auto"/>
              <w:left w:val="nil"/>
              <w:bottom w:val="single" w:sz="4" w:space="0" w:color="auto"/>
              <w:right w:val="single" w:sz="4" w:space="0" w:color="auto"/>
            </w:tcBorders>
            <w:shd w:val="clear" w:color="000000" w:fill="FFFFFF"/>
            <w:vAlign w:val="center"/>
          </w:tcPr>
          <w:p w:rsidR="00847302" w:rsidRPr="00A64BB2" w:rsidRDefault="00847302" w:rsidP="00847302">
            <w:pPr>
              <w:jc w:val="center"/>
              <w:rPr>
                <w:rFonts w:ascii="Times New Roman" w:hAnsi="Times New Roman"/>
                <w:b/>
                <w:sz w:val="24"/>
              </w:rPr>
            </w:pPr>
            <w:r w:rsidRPr="00A64BB2">
              <w:rPr>
                <w:rFonts w:ascii="Times New Roman" w:hAnsi="Times New Roman"/>
                <w:b/>
                <w:sz w:val="24"/>
              </w:rPr>
              <w:t>Охрана труда, промышленная безопасность и охрана окружающей среды</w:t>
            </w:r>
          </w:p>
        </w:tc>
        <w:tc>
          <w:tcPr>
            <w:tcW w:w="3360" w:type="dxa"/>
            <w:vAlign w:val="center"/>
          </w:tcPr>
          <w:p w:rsidR="00847302" w:rsidRPr="00A64BB2" w:rsidRDefault="00847302">
            <w:pPr>
              <w:rPr>
                <w:sz w:val="24"/>
              </w:rPr>
            </w:pPr>
          </w:p>
        </w:tc>
        <w:tc>
          <w:tcPr>
            <w:tcW w:w="3360" w:type="dxa"/>
            <w:vAlign w:val="center"/>
          </w:tcPr>
          <w:p w:rsidR="00847302" w:rsidRPr="00A64BB2" w:rsidRDefault="00847302">
            <w:pPr>
              <w:rPr>
                <w:i/>
                <w:iCs/>
                <w:sz w:val="24"/>
              </w:rPr>
            </w:pPr>
          </w:p>
        </w:tc>
        <w:tc>
          <w:tcPr>
            <w:tcW w:w="3360" w:type="dxa"/>
            <w:vAlign w:val="center"/>
          </w:tcPr>
          <w:p w:rsidR="00847302" w:rsidRPr="00A64BB2" w:rsidRDefault="00847302">
            <w:pPr>
              <w:rPr>
                <w:sz w:val="24"/>
              </w:rPr>
            </w:pP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3.1</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Согласие  выполнять требования в области ОТ, ПБ и ООС  Заказчика при производстве работ</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Гарантийное письмо за подписью руководителя предприятия.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3.2</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Согласие на проведения аудита предприятия и исправление недостатков, выявленных по итогам аудита, в согласованное время.</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Гарантийное письмо за подписью руководителя предприятия.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i/>
                <w:iCs/>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3.3</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Согласие на заключение договора в редакции ОАО "СН-МНГ"</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Гарантийное письмо за подписью руководителя предприятия.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D179F3" w:rsidP="00A64BB2">
            <w:pPr>
              <w:jc w:val="center"/>
              <w:rPr>
                <w:rFonts w:ascii="Times New Roman" w:hAnsi="Times New Roman"/>
                <w:sz w:val="24"/>
              </w:rPr>
            </w:pPr>
            <w:r w:rsidRPr="00A64BB2">
              <w:rPr>
                <w:rFonts w:ascii="Times New Roman" w:hAnsi="Times New Roman"/>
                <w:sz w:val="24"/>
              </w:rPr>
              <w:t xml:space="preserve">Да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3.4</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Аттестация руководителей и специалистов по промышленной безопасности</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Копии протоколов аттестации по промышленной безопасности руководителей и специалистов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A64BB2" w:rsidP="00A64BB2">
            <w:pPr>
              <w:jc w:val="center"/>
              <w:rPr>
                <w:rFonts w:ascii="Times New Roman" w:hAnsi="Times New Roman"/>
                <w:sz w:val="24"/>
              </w:rPr>
            </w:pPr>
            <w:r w:rsidRPr="00A64BB2">
              <w:rPr>
                <w:rFonts w:ascii="Times New Roman" w:hAnsi="Times New Roman"/>
                <w:sz w:val="24"/>
              </w:rPr>
              <w:t>Да</w:t>
            </w:r>
            <w:r w:rsidR="00ED3622" w:rsidRPr="00A64BB2">
              <w:rPr>
                <w:rFonts w:ascii="Times New Roman" w:hAnsi="Times New Roman"/>
                <w:sz w:val="24"/>
              </w:rPr>
              <w:t xml:space="preserve">/ </w:t>
            </w:r>
            <w:r w:rsidR="00847302" w:rsidRPr="00A64BB2">
              <w:rPr>
                <w:rFonts w:ascii="Times New Roman" w:hAnsi="Times New Roman"/>
                <w:sz w:val="24"/>
              </w:rPr>
              <w:t>нет</w:t>
            </w:r>
            <w:r w:rsidR="00ED3622" w:rsidRPr="00A64BB2">
              <w:rPr>
                <w:rFonts w:ascii="Times New Roman" w:hAnsi="Times New Roman"/>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A64BB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3.5</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Проверка знаний руководителей и специалистов по охране труда и пожарной безопасности</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Копии  протоколов проверки знаний по охране труда и пожарной безопасности руководителей и специалистов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 xml:space="preserve">Аттестованы / </w:t>
            </w:r>
            <w:proofErr w:type="spellStart"/>
            <w:r w:rsidRPr="00A64BB2">
              <w:rPr>
                <w:rFonts w:ascii="Times New Roman" w:hAnsi="Times New Roman"/>
                <w:sz w:val="24"/>
              </w:rPr>
              <w:t>Неаттестованны</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i/>
                <w:iCs/>
                <w:sz w:val="24"/>
              </w:rPr>
            </w:pPr>
            <w:r w:rsidRPr="00A64BB2">
              <w:rPr>
                <w:rFonts w:ascii="Times New Roman" w:hAnsi="Times New Roman"/>
                <w:i/>
                <w:iCs/>
                <w:sz w:val="24"/>
              </w:rPr>
              <w:t>Аттестованы</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E133BA" w:rsidRPr="00A64BB2" w:rsidRDefault="00E133BA" w:rsidP="009D61C7">
            <w:pPr>
              <w:spacing w:before="0"/>
              <w:rPr>
                <w:rFonts w:ascii="Times New Roman" w:hAnsi="Times New Roman"/>
                <w:b/>
                <w:bCs/>
                <w:sz w:val="24"/>
              </w:rPr>
            </w:pPr>
            <w:r w:rsidRPr="00A64BB2">
              <w:rPr>
                <w:rFonts w:ascii="Times New Roman" w:hAnsi="Times New Roman"/>
                <w:b/>
                <w:bCs/>
                <w:sz w:val="24"/>
              </w:rPr>
              <w:t>3.6</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E133BA" w:rsidRPr="00A64BB2" w:rsidRDefault="00E133BA">
            <w:pPr>
              <w:rPr>
                <w:rFonts w:ascii="Times New Roman" w:hAnsi="Times New Roman"/>
                <w:sz w:val="24"/>
              </w:rPr>
            </w:pPr>
            <w:r w:rsidRPr="00A64BB2">
              <w:rPr>
                <w:rFonts w:ascii="Times New Roman" w:hAnsi="Times New Roman"/>
                <w:sz w:val="24"/>
              </w:rPr>
              <w:t xml:space="preserve">Наличие свидетельства о допуске саморегулируемой </w:t>
            </w:r>
            <w:r w:rsidRPr="00A64BB2">
              <w:rPr>
                <w:rFonts w:ascii="Times New Roman" w:hAnsi="Times New Roman"/>
                <w:sz w:val="24"/>
              </w:rPr>
              <w:lastRenderedPageBreak/>
              <w:t xml:space="preserve">организации                               </w:t>
            </w:r>
            <w:proofErr w:type="gramStart"/>
            <w:r w:rsidRPr="00A64BB2">
              <w:rPr>
                <w:rFonts w:ascii="Times New Roman" w:hAnsi="Times New Roman"/>
                <w:sz w:val="24"/>
              </w:rPr>
              <w:t xml:space="preserve">( </w:t>
            </w:r>
            <w:proofErr w:type="gramEnd"/>
            <w:r w:rsidRPr="00A64BB2">
              <w:rPr>
                <w:rFonts w:ascii="Times New Roman" w:hAnsi="Times New Roman"/>
                <w:sz w:val="24"/>
              </w:rPr>
              <w:t>свидетельство о допуске СРО)</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E133BA" w:rsidRPr="00A64BB2" w:rsidRDefault="00E133BA">
            <w:pPr>
              <w:rPr>
                <w:rFonts w:ascii="Times New Roman" w:hAnsi="Times New Roman"/>
                <w:sz w:val="24"/>
              </w:rPr>
            </w:pPr>
            <w:r w:rsidRPr="00A64BB2">
              <w:rPr>
                <w:rFonts w:ascii="Times New Roman" w:hAnsi="Times New Roman"/>
                <w:sz w:val="24"/>
              </w:rPr>
              <w:lastRenderedPageBreak/>
              <w:t xml:space="preserve">Скан-копия свидетельства СРО,  </w:t>
            </w:r>
            <w:proofErr w:type="gramStart"/>
            <w:r w:rsidRPr="00A64BB2">
              <w:rPr>
                <w:rFonts w:ascii="Times New Roman" w:hAnsi="Times New Roman"/>
                <w:sz w:val="24"/>
              </w:rPr>
              <w:lastRenderedPageBreak/>
              <w:t>заверенная</w:t>
            </w:r>
            <w:proofErr w:type="gramEnd"/>
            <w:r w:rsidRPr="00A64BB2">
              <w:rPr>
                <w:rFonts w:ascii="Times New Roman" w:hAnsi="Times New Roman"/>
                <w:sz w:val="24"/>
              </w:rPr>
              <w:t xml:space="preserve"> руководителем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33BA" w:rsidRPr="00A64BB2" w:rsidRDefault="00A64BB2" w:rsidP="00A64BB2">
            <w:pPr>
              <w:jc w:val="center"/>
              <w:rPr>
                <w:rFonts w:ascii="Times New Roman" w:hAnsi="Times New Roman"/>
                <w:sz w:val="24"/>
              </w:rPr>
            </w:pPr>
            <w:r w:rsidRPr="00A64BB2">
              <w:rPr>
                <w:rFonts w:ascii="Times New Roman" w:hAnsi="Times New Roman"/>
                <w:sz w:val="24"/>
              </w:rPr>
              <w:lastRenderedPageBreak/>
              <w:t xml:space="preserve">Да </w:t>
            </w:r>
            <w:r w:rsidR="00E133BA" w:rsidRPr="00A64BB2">
              <w:rPr>
                <w:rFonts w:ascii="Times New Roman" w:hAnsi="Times New Roman"/>
                <w:sz w:val="24"/>
              </w:rPr>
              <w:t xml:space="preserve">/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E133BA" w:rsidRPr="00A64BB2" w:rsidRDefault="00A64BB2" w:rsidP="00A64BB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lastRenderedPageBreak/>
              <w:t>3.7</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proofErr w:type="gramStart"/>
            <w:r w:rsidRPr="00A64BB2">
              <w:rPr>
                <w:rFonts w:ascii="Times New Roman" w:hAnsi="Times New Roman"/>
                <w:sz w:val="24"/>
              </w:rPr>
              <w:t>Обучение водителей по программе</w:t>
            </w:r>
            <w:proofErr w:type="gramEnd"/>
            <w:r w:rsidRPr="00A64BB2">
              <w:rPr>
                <w:rFonts w:ascii="Times New Roman" w:hAnsi="Times New Roman"/>
                <w:sz w:val="24"/>
              </w:rPr>
              <w:t>: "Вождение в тяжелых дорожных условиях"; "Защитное вождение"; "Управление спецтехникой"</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Копии протоколов обучения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A64BB2">
            <w:pPr>
              <w:jc w:val="center"/>
              <w:rPr>
                <w:rFonts w:ascii="Times New Roman" w:hAnsi="Times New Roman"/>
                <w:sz w:val="24"/>
              </w:rPr>
            </w:pPr>
            <w:r w:rsidRPr="00A64BB2">
              <w:rPr>
                <w:rFonts w:ascii="Times New Roman" w:hAnsi="Times New Roman"/>
                <w:sz w:val="24"/>
              </w:rPr>
              <w:t>Да</w:t>
            </w:r>
            <w:r w:rsidR="00E133BA" w:rsidRPr="00A64BB2">
              <w:rPr>
                <w:rFonts w:ascii="Times New Roman" w:hAnsi="Times New Roman"/>
                <w:sz w:val="24"/>
              </w:rPr>
              <w:t xml:space="preserve">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3.8</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Наличие у специалистов медицинского заключения о допуске к выполняемой работе в условиях Крайнего Севера</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Копии медицинских заключений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A64BB2">
            <w:pPr>
              <w:jc w:val="center"/>
              <w:rPr>
                <w:rFonts w:ascii="Times New Roman" w:hAnsi="Times New Roman"/>
                <w:sz w:val="24"/>
              </w:rPr>
            </w:pPr>
            <w:r w:rsidRPr="00A64BB2">
              <w:rPr>
                <w:rFonts w:ascii="Times New Roman" w:hAnsi="Times New Roman"/>
                <w:sz w:val="24"/>
              </w:rPr>
              <w:t>Да</w:t>
            </w:r>
            <w:r w:rsidR="00E133BA" w:rsidRPr="00A64BB2">
              <w:rPr>
                <w:rFonts w:ascii="Times New Roman" w:hAnsi="Times New Roman"/>
                <w:sz w:val="24"/>
              </w:rPr>
              <w:t xml:space="preserve">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A64BB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3.9</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100 % оснащенность транспортных средств системами мониторинга</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Справка за подписью руководителя, подтверждающий документ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A64BB2">
            <w:pPr>
              <w:jc w:val="center"/>
              <w:rPr>
                <w:rFonts w:ascii="Times New Roman" w:hAnsi="Times New Roman"/>
                <w:sz w:val="24"/>
              </w:rPr>
            </w:pPr>
            <w:r w:rsidRPr="00A64BB2">
              <w:rPr>
                <w:rFonts w:ascii="Times New Roman" w:hAnsi="Times New Roman"/>
                <w:sz w:val="24"/>
              </w:rPr>
              <w:t>Да</w:t>
            </w:r>
            <w:r w:rsidR="00E133BA" w:rsidRPr="00A64BB2">
              <w:rPr>
                <w:rFonts w:ascii="Times New Roman" w:hAnsi="Times New Roman"/>
                <w:sz w:val="24"/>
              </w:rPr>
              <w:t xml:space="preserve">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r w:rsidR="00847302" w:rsidRPr="00A64BB2" w:rsidTr="00847302">
        <w:trPr>
          <w:gridAfter w:val="3"/>
          <w:wAfter w:w="10080" w:type="dxa"/>
          <w:trHeight w:val="276"/>
        </w:trPr>
        <w:tc>
          <w:tcPr>
            <w:tcW w:w="85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9D61C7">
            <w:pPr>
              <w:spacing w:before="0"/>
              <w:rPr>
                <w:rFonts w:ascii="Times New Roman" w:hAnsi="Times New Roman"/>
                <w:b/>
                <w:bCs/>
                <w:sz w:val="24"/>
              </w:rPr>
            </w:pPr>
            <w:r w:rsidRPr="00A64BB2">
              <w:rPr>
                <w:rFonts w:ascii="Times New Roman" w:hAnsi="Times New Roman"/>
                <w:b/>
                <w:bCs/>
                <w:sz w:val="24"/>
              </w:rPr>
              <w:t>3.10</w:t>
            </w:r>
          </w:p>
        </w:tc>
        <w:tc>
          <w:tcPr>
            <w:tcW w:w="3661"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rPr>
                <w:rFonts w:ascii="Times New Roman" w:hAnsi="Times New Roman"/>
                <w:sz w:val="24"/>
              </w:rPr>
            </w:pPr>
            <w:r w:rsidRPr="00A64BB2">
              <w:rPr>
                <w:rFonts w:ascii="Times New Roman" w:hAnsi="Times New Roman"/>
                <w:sz w:val="24"/>
              </w:rPr>
              <w:t>Наличие спутниковых телефонов (не менее 2-х)</w:t>
            </w:r>
          </w:p>
        </w:tc>
        <w:tc>
          <w:tcPr>
            <w:tcW w:w="2322"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Справка за подписью руководителя, подтверждающий документ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rsidP="00A64BB2">
            <w:pPr>
              <w:jc w:val="center"/>
              <w:rPr>
                <w:rFonts w:ascii="Times New Roman" w:hAnsi="Times New Roman"/>
                <w:sz w:val="24"/>
              </w:rPr>
            </w:pPr>
            <w:r w:rsidRPr="00A64BB2">
              <w:rPr>
                <w:rFonts w:ascii="Times New Roman" w:hAnsi="Times New Roman"/>
                <w:sz w:val="24"/>
              </w:rPr>
              <w:t>Да</w:t>
            </w:r>
            <w:r w:rsidR="00E133BA" w:rsidRPr="00A64BB2">
              <w:rPr>
                <w:rFonts w:ascii="Times New Roman" w:hAnsi="Times New Roman"/>
                <w:sz w:val="24"/>
              </w:rPr>
              <w:t xml:space="preserve"> / нет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47302" w:rsidRPr="00A64BB2" w:rsidRDefault="00847302">
            <w:pPr>
              <w:jc w:val="center"/>
              <w:rPr>
                <w:rFonts w:ascii="Times New Roman" w:hAnsi="Times New Roman"/>
                <w:sz w:val="24"/>
              </w:rPr>
            </w:pPr>
            <w:r w:rsidRPr="00A64BB2">
              <w:rPr>
                <w:rFonts w:ascii="Times New Roman" w:hAnsi="Times New Roman"/>
                <w:sz w:val="24"/>
              </w:rPr>
              <w:t>Да</w:t>
            </w:r>
          </w:p>
        </w:tc>
      </w:tr>
    </w:tbl>
    <w:p w:rsidR="00EA05C7" w:rsidRPr="00A64BB2" w:rsidRDefault="00EA05C7" w:rsidP="0092313F">
      <w:pPr>
        <w:autoSpaceDE w:val="0"/>
        <w:autoSpaceDN w:val="0"/>
        <w:adjustRightInd w:val="0"/>
        <w:spacing w:before="0"/>
        <w:jc w:val="both"/>
        <w:rPr>
          <w:rFonts w:ascii="Times New Roman" w:hAnsi="Times New Roman"/>
          <w:b/>
          <w:i/>
          <w:iCs/>
          <w:szCs w:val="22"/>
        </w:rPr>
      </w:pPr>
    </w:p>
    <w:p w:rsidR="00EF7D56" w:rsidRPr="00A64BB2"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Pr="00C25D20">
        <w:rPr>
          <w:rFonts w:ascii="Times New Roman" w:hAnsi="Times New Roman"/>
          <w:sz w:val="18"/>
          <w:szCs w:val="22"/>
        </w:rPr>
        <w:t xml:space="preserve">предмету закупки,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E60B98" w:rsidRDefault="00E60B98">
      <w:pPr>
        <w:spacing w:before="0" w:after="200" w:line="276" w:lineRule="auto"/>
        <w:rPr>
          <w:rFonts w:ascii="Times New Roman" w:hAnsi="Times New Roman"/>
          <w:b/>
          <w:sz w:val="26"/>
          <w:szCs w:val="26"/>
        </w:rPr>
      </w:pPr>
      <w:r>
        <w:rPr>
          <w:rFonts w:ascii="Times New Roman" w:hAnsi="Times New Roman"/>
          <w:b/>
          <w:sz w:val="26"/>
          <w:szCs w:val="26"/>
        </w:rPr>
        <w:br w:type="page"/>
      </w:r>
    </w:p>
    <w:p w:rsidR="00B746C0" w:rsidRDefault="00B746C0" w:rsidP="00B746C0">
      <w:pPr>
        <w:shd w:val="clear" w:color="auto" w:fill="FFFFFF"/>
        <w:autoSpaceDE w:val="0"/>
        <w:autoSpaceDN w:val="0"/>
        <w:adjustRightInd w:val="0"/>
        <w:spacing w:before="0" w:line="288" w:lineRule="auto"/>
        <w:ind w:right="-141"/>
        <w:jc w:val="right"/>
        <w:rPr>
          <w:rFonts w:ascii="Times New Roman" w:hAnsi="Times New Roman"/>
          <w:b/>
          <w:sz w:val="26"/>
          <w:szCs w:val="26"/>
        </w:rPr>
      </w:pPr>
      <w:r>
        <w:rPr>
          <w:rFonts w:ascii="Times New Roman" w:hAnsi="Times New Roman"/>
          <w:b/>
          <w:sz w:val="26"/>
          <w:szCs w:val="26"/>
        </w:rPr>
        <w:lastRenderedPageBreak/>
        <w:t>Форма 3 «Проект договора»</w:t>
      </w:r>
    </w:p>
    <w:p w:rsidR="00B746C0" w:rsidRDefault="00B746C0" w:rsidP="00B746C0">
      <w:pPr>
        <w:shd w:val="clear" w:color="auto" w:fill="FFFFFF"/>
        <w:autoSpaceDE w:val="0"/>
        <w:autoSpaceDN w:val="0"/>
        <w:adjustRightInd w:val="0"/>
        <w:spacing w:before="0" w:line="288" w:lineRule="auto"/>
        <w:ind w:right="-141"/>
        <w:jc w:val="center"/>
        <w:rPr>
          <w:rFonts w:ascii="Times New Roman" w:hAnsi="Times New Roman"/>
          <w:b/>
          <w:sz w:val="26"/>
          <w:szCs w:val="26"/>
        </w:rPr>
      </w:pPr>
    </w:p>
    <w:p w:rsidR="00847302" w:rsidRPr="00847302" w:rsidRDefault="00847302" w:rsidP="00847302">
      <w:pPr>
        <w:widowControl w:val="0"/>
        <w:autoSpaceDE w:val="0"/>
        <w:autoSpaceDN w:val="0"/>
        <w:adjustRightInd w:val="0"/>
        <w:spacing w:before="0" w:line="264" w:lineRule="auto"/>
        <w:ind w:firstLine="567"/>
        <w:jc w:val="center"/>
        <w:rPr>
          <w:rFonts w:ascii="Times New Roman" w:hAnsi="Times New Roman"/>
          <w:b/>
          <w:sz w:val="32"/>
          <w:szCs w:val="32"/>
          <w:lang w:eastAsia="ar-SA"/>
        </w:rPr>
      </w:pPr>
      <w:r w:rsidRPr="00847302">
        <w:rPr>
          <w:rFonts w:ascii="Times New Roman" w:hAnsi="Times New Roman"/>
          <w:b/>
          <w:sz w:val="32"/>
          <w:szCs w:val="32"/>
          <w:lang w:eastAsia="ar-SA"/>
        </w:rPr>
        <w:t xml:space="preserve">Договор </w:t>
      </w:r>
    </w:p>
    <w:p w:rsidR="00847302" w:rsidRPr="00847302" w:rsidRDefault="00847302" w:rsidP="00847302">
      <w:pPr>
        <w:widowControl w:val="0"/>
        <w:autoSpaceDE w:val="0"/>
        <w:autoSpaceDN w:val="0"/>
        <w:adjustRightInd w:val="0"/>
        <w:spacing w:before="0" w:line="264" w:lineRule="auto"/>
        <w:ind w:firstLine="567"/>
        <w:jc w:val="center"/>
        <w:rPr>
          <w:rFonts w:ascii="Times New Roman" w:eastAsia="MS Mincho" w:hAnsi="Times New Roman"/>
          <w:b/>
          <w:bCs/>
          <w:color w:val="000000"/>
          <w:sz w:val="24"/>
        </w:rPr>
      </w:pPr>
      <w:r w:rsidRPr="00847302">
        <w:rPr>
          <w:rFonts w:ascii="Times New Roman" w:hAnsi="Times New Roman"/>
          <w:b/>
          <w:color w:val="000000"/>
          <w:sz w:val="24"/>
        </w:rPr>
        <w:t xml:space="preserve">на оказание услуг по </w:t>
      </w:r>
      <w:r w:rsidRPr="00847302">
        <w:rPr>
          <w:rFonts w:ascii="Times New Roman" w:eastAsia="MS Mincho" w:hAnsi="Times New Roman"/>
          <w:b/>
          <w:bCs/>
          <w:color w:val="000000"/>
          <w:sz w:val="24"/>
        </w:rPr>
        <w:t>проведению топографической съемки  масштаба  1:500 на ДНС Западно-Усть-Балыкского месторождения; ДНС-2 Западно-</w:t>
      </w:r>
      <w:proofErr w:type="spellStart"/>
      <w:r w:rsidRPr="00847302">
        <w:rPr>
          <w:rFonts w:ascii="Times New Roman" w:eastAsia="MS Mincho" w:hAnsi="Times New Roman"/>
          <w:b/>
          <w:bCs/>
          <w:color w:val="000000"/>
          <w:sz w:val="24"/>
        </w:rPr>
        <w:t>Асомкинского</w:t>
      </w:r>
      <w:proofErr w:type="spellEnd"/>
      <w:r w:rsidRPr="00847302">
        <w:rPr>
          <w:rFonts w:ascii="Times New Roman" w:eastAsia="MS Mincho" w:hAnsi="Times New Roman"/>
          <w:b/>
          <w:bCs/>
          <w:color w:val="000000"/>
          <w:sz w:val="24"/>
        </w:rPr>
        <w:t xml:space="preserve"> месторождения; ДНС-1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ДНС-1 (жилой поселок)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(ГТС)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____________________________________________________________________________</w:t>
      </w:r>
    </w:p>
    <w:p w:rsidR="00847302" w:rsidRPr="00847302" w:rsidRDefault="00847302" w:rsidP="00847302">
      <w:pPr>
        <w:widowControl w:val="0"/>
        <w:autoSpaceDE w:val="0"/>
        <w:autoSpaceDN w:val="0"/>
        <w:adjustRightInd w:val="0"/>
        <w:spacing w:before="0" w:line="264" w:lineRule="auto"/>
        <w:ind w:firstLine="567"/>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jc w:val="center"/>
        <w:rPr>
          <w:rFonts w:ascii="Times New Roman" w:hAnsi="Times New Roman"/>
          <w:b/>
          <w:sz w:val="24"/>
          <w:lang w:eastAsia="ar-SA"/>
        </w:rPr>
      </w:pPr>
      <w:r w:rsidRPr="00847302">
        <w:rPr>
          <w:rFonts w:ascii="Times New Roman" w:hAnsi="Times New Roman"/>
          <w:b/>
          <w:sz w:val="24"/>
          <w:lang w:eastAsia="ar-SA"/>
        </w:rPr>
        <w:t>между</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lang w:eastAsia="ar-SA"/>
        </w:rPr>
      </w:pPr>
      <w:r w:rsidRPr="00847302">
        <w:rPr>
          <w:rFonts w:ascii="Times New Roman" w:hAnsi="Times New Roman"/>
          <w:b/>
          <w:sz w:val="24"/>
          <w:lang w:eastAsia="ar-SA"/>
        </w:rPr>
        <w:t>Открытым акционерным обществом «</w:t>
      </w:r>
      <w:proofErr w:type="spellStart"/>
      <w:r w:rsidRPr="00847302">
        <w:rPr>
          <w:rFonts w:ascii="Times New Roman" w:hAnsi="Times New Roman"/>
          <w:b/>
          <w:sz w:val="24"/>
          <w:lang w:eastAsia="ar-SA"/>
        </w:rPr>
        <w:t>Славнефть</w:t>
      </w:r>
      <w:proofErr w:type="spellEnd"/>
      <w:r w:rsidRPr="00847302">
        <w:rPr>
          <w:rFonts w:ascii="Times New Roman" w:hAnsi="Times New Roman"/>
          <w:b/>
          <w:sz w:val="24"/>
          <w:lang w:eastAsia="ar-SA"/>
        </w:rPr>
        <w:t xml:space="preserve">-Мегионнефтегаз» </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lang w:eastAsia="ar-SA"/>
        </w:rPr>
      </w:pPr>
      <w:r w:rsidRPr="00847302">
        <w:rPr>
          <w:rFonts w:ascii="Times New Roman" w:hAnsi="Times New Roman"/>
          <w:b/>
          <w:sz w:val="24"/>
          <w:lang w:eastAsia="ar-SA"/>
        </w:rPr>
        <w:t>(ОАО «СН-МНГ»)</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8"/>
          <w:szCs w:val="28"/>
          <w:lang w:eastAsia="ar-SA"/>
        </w:rPr>
      </w:pPr>
      <w:r w:rsidRPr="00847302">
        <w:rPr>
          <w:rFonts w:ascii="Times New Roman" w:hAnsi="Times New Roman"/>
          <w:b/>
          <w:sz w:val="28"/>
          <w:szCs w:val="28"/>
          <w:lang w:eastAsia="ar-SA"/>
        </w:rPr>
        <w:t>и</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r w:rsidRPr="00847302">
        <w:rPr>
          <w:rFonts w:ascii="Times New Roman" w:hAnsi="Times New Roman"/>
          <w:sz w:val="28"/>
          <w:szCs w:val="28"/>
          <w:lang w:eastAsia="ar-SA"/>
        </w:rPr>
        <w:t>__________________________________________________</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r w:rsidRPr="00847302">
        <w:rPr>
          <w:rFonts w:ascii="Times New Roman" w:hAnsi="Times New Roman"/>
          <w:sz w:val="28"/>
          <w:szCs w:val="28"/>
          <w:lang w:eastAsia="ar-SA"/>
        </w:rPr>
        <w:t>__________________________________________________</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8"/>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r w:rsidRPr="00847302">
        <w:rPr>
          <w:rFonts w:ascii="Times New Roman" w:hAnsi="Times New Roman"/>
          <w:b/>
          <w:sz w:val="24"/>
          <w:szCs w:val="28"/>
          <w:lang w:eastAsia="ar-SA"/>
        </w:rPr>
        <w:t xml:space="preserve">г. </w:t>
      </w:r>
      <w:proofErr w:type="spellStart"/>
      <w:r w:rsidRPr="00847302">
        <w:rPr>
          <w:rFonts w:ascii="Times New Roman" w:hAnsi="Times New Roman"/>
          <w:b/>
          <w:sz w:val="24"/>
          <w:szCs w:val="28"/>
          <w:lang w:eastAsia="ar-SA"/>
        </w:rPr>
        <w:t>Мегион</w:t>
      </w:r>
      <w:proofErr w:type="spellEnd"/>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r w:rsidRPr="00847302">
        <w:rPr>
          <w:rFonts w:ascii="Times New Roman" w:hAnsi="Times New Roman"/>
          <w:b/>
          <w:sz w:val="24"/>
          <w:szCs w:val="28"/>
          <w:lang w:eastAsia="ar-SA"/>
        </w:rPr>
        <w:t>20</w:t>
      </w:r>
      <w:r w:rsidRPr="00847302">
        <w:rPr>
          <w:rFonts w:ascii="Times New Roman" w:hAnsi="Times New Roman"/>
          <w:b/>
          <w:sz w:val="24"/>
          <w:szCs w:val="28"/>
          <w:highlight w:val="lightGray"/>
          <w:lang w:eastAsia="ar-SA"/>
        </w:rPr>
        <w:t>____</w:t>
      </w:r>
      <w:r w:rsidRPr="00847302">
        <w:rPr>
          <w:rFonts w:ascii="Times New Roman" w:hAnsi="Times New Roman"/>
          <w:b/>
          <w:sz w:val="24"/>
          <w:szCs w:val="28"/>
          <w:lang w:eastAsia="ar-SA"/>
        </w:rPr>
        <w:t xml:space="preserve"> г.</w:t>
      </w: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r w:rsidRPr="00847302">
        <w:rPr>
          <w:rFonts w:ascii="Times New Roman" w:hAnsi="Times New Roman"/>
          <w:b/>
          <w:sz w:val="24"/>
          <w:szCs w:val="28"/>
          <w:lang w:eastAsia="ar-SA"/>
        </w:rPr>
        <w:t>СОДЕРЖАНИЕ</w:t>
      </w:r>
    </w:p>
    <w:p w:rsidR="00847302" w:rsidRPr="00847302" w:rsidRDefault="00847302" w:rsidP="00847302">
      <w:pPr>
        <w:widowControl w:val="0"/>
        <w:autoSpaceDE w:val="0"/>
        <w:autoSpaceDN w:val="0"/>
        <w:adjustRightInd w:val="0"/>
        <w:spacing w:before="0" w:line="264" w:lineRule="auto"/>
        <w:ind w:left="720"/>
        <w:jc w:val="center"/>
        <w:rPr>
          <w:rFonts w:ascii="Times New Roman" w:hAnsi="Times New Roman"/>
          <w:b/>
          <w:sz w:val="24"/>
          <w:szCs w:val="28"/>
          <w:lang w:val="en-US" w:eastAsia="ar-SA"/>
        </w:rPr>
      </w:pPr>
    </w:p>
    <w:p w:rsidR="00847302" w:rsidRPr="00847302" w:rsidRDefault="00847302" w:rsidP="00847302">
      <w:pPr>
        <w:widowControl w:val="0"/>
        <w:autoSpaceDE w:val="0"/>
        <w:autoSpaceDN w:val="0"/>
        <w:adjustRightInd w:val="0"/>
        <w:spacing w:before="0" w:line="264" w:lineRule="auto"/>
        <w:ind w:left="720"/>
        <w:jc w:val="center"/>
        <w:rPr>
          <w:rFonts w:ascii="Times New Roman" w:hAnsi="Times New Roman"/>
          <w:b/>
          <w:sz w:val="24"/>
          <w:szCs w:val="28"/>
          <w:lang w:val="en-US" w:eastAsia="ar-SA"/>
        </w:rPr>
      </w:pPr>
    </w:p>
    <w:tbl>
      <w:tblPr>
        <w:tblW w:w="9379" w:type="dxa"/>
        <w:shd w:val="pct10" w:color="auto" w:fill="auto"/>
        <w:tblLook w:val="01E0" w:firstRow="1" w:lastRow="1" w:firstColumn="1" w:lastColumn="1" w:noHBand="0" w:noVBand="0"/>
      </w:tblPr>
      <w:tblGrid>
        <w:gridCol w:w="516"/>
        <w:gridCol w:w="8150"/>
        <w:gridCol w:w="816"/>
      </w:tblGrid>
      <w:tr w:rsidR="00847302" w:rsidRPr="00847302" w:rsidTr="00847302">
        <w:trPr>
          <w:trHeight w:val="373"/>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1.</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ОПРЕДЕЛЕНИЯ…………………………………………………………………...</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2.</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ПРЕДМЕТ ДОГОВОРА…………………………………………………………..</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w:t>
            </w:r>
          </w:p>
        </w:tc>
      </w:tr>
      <w:tr w:rsidR="00847302" w:rsidRPr="00847302" w:rsidTr="00847302">
        <w:trPr>
          <w:trHeight w:val="636"/>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3.</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СТОИМОСТЬ УСЛУГ И ПОРЯДОК РАСЧЕТОВ……………………….…….</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4.</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ПРАВА И ОБЯЗАННОСТИ СТОРОН…….……………………………………</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5.</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bCs/>
                <w:sz w:val="24"/>
                <w:lang w:eastAsia="ar-SA"/>
              </w:rPr>
            </w:pPr>
            <w:r w:rsidRPr="00847302">
              <w:rPr>
                <w:rFonts w:ascii="Times New Roman" w:eastAsia="Calibri" w:hAnsi="Times New Roman"/>
                <w:sz w:val="24"/>
                <w:lang w:eastAsia="ar-SA"/>
              </w:rPr>
              <w:t>ПОРЯДОК СДАЧИ И ПРИЕМКИ УСЛУГ………………………………….…</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6.</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bCs/>
                <w:sz w:val="24"/>
                <w:lang w:eastAsia="ar-SA"/>
              </w:rPr>
            </w:pPr>
            <w:r w:rsidRPr="00847302">
              <w:rPr>
                <w:rFonts w:ascii="Times New Roman" w:eastAsia="Calibri" w:hAnsi="Times New Roman"/>
                <w:bCs/>
                <w:sz w:val="24"/>
                <w:lang w:eastAsia="ar-SA"/>
              </w:rPr>
              <w:t>ОТВЕТСТВЕННОСТЬ СТОРОН………………………………………….……</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7.</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bCs/>
                <w:sz w:val="24"/>
                <w:lang w:eastAsia="ar-SA"/>
              </w:rPr>
            </w:pPr>
            <w:r w:rsidRPr="00847302">
              <w:rPr>
                <w:rFonts w:ascii="Times New Roman" w:eastAsia="Calibri" w:hAnsi="Times New Roman"/>
                <w:sz w:val="24"/>
                <w:lang w:eastAsia="ar-SA"/>
              </w:rPr>
              <w:t>ФОРС-МАЖОРНЫЕ ОБСТОЯТЕЛЬСТВА……………………………………</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 xml:space="preserve">8.     </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СОХРАННОСТЬ СВЕДЕНИЙ КОНФИДЕЦИАЛЬНОГО ХАРАКТЕРА……</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9.</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bCs/>
                <w:sz w:val="24"/>
                <w:lang w:eastAsia="ar-SA"/>
              </w:rPr>
            </w:pPr>
            <w:r w:rsidRPr="00847302">
              <w:rPr>
                <w:rFonts w:ascii="Times New Roman" w:eastAsia="Calibri" w:hAnsi="Times New Roman"/>
                <w:sz w:val="24"/>
                <w:lang w:eastAsia="ar-SA"/>
              </w:rPr>
              <w:t>ПОРЯДОК РАЗРЕШЕНИЯ СПОРОВ……………………………………………</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10.</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bCs/>
                <w:sz w:val="24"/>
                <w:lang w:eastAsia="ar-SA"/>
              </w:rPr>
            </w:pPr>
            <w:r w:rsidRPr="00847302">
              <w:rPr>
                <w:rFonts w:ascii="Times New Roman" w:eastAsia="Calibri" w:hAnsi="Times New Roman"/>
                <w:sz w:val="24"/>
                <w:lang w:eastAsia="ar-SA"/>
              </w:rPr>
              <w:t>ПРОЧИЕ УСЛОВИЯ……………………………………………………………...</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621"/>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r w:rsidRPr="00847302">
              <w:rPr>
                <w:rFonts w:ascii="Times New Roman" w:eastAsia="Calibri" w:hAnsi="Times New Roman"/>
                <w:sz w:val="24"/>
                <w:lang w:eastAsia="ar-SA"/>
              </w:rPr>
              <w:t>11.</w:t>
            </w: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 xml:space="preserve">АДРЕСА, БАНКОВСКИЕ РЕКВИЗИТЫ И ПОДПИСИ СТОРОН………........     </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r w:rsidR="00847302" w:rsidRPr="00847302" w:rsidTr="00847302">
        <w:trPr>
          <w:trHeight w:val="174"/>
        </w:trPr>
        <w:tc>
          <w:tcPr>
            <w:tcW w:w="559" w:type="dxa"/>
            <w:shd w:val="pct10" w:color="auto" w:fill="auto"/>
          </w:tcPr>
          <w:p w:rsidR="00847302" w:rsidRPr="00847302" w:rsidRDefault="00847302" w:rsidP="00847302">
            <w:pPr>
              <w:widowControl w:val="0"/>
              <w:autoSpaceDE w:val="0"/>
              <w:autoSpaceDN w:val="0"/>
              <w:adjustRightInd w:val="0"/>
              <w:spacing w:before="0" w:line="264" w:lineRule="auto"/>
              <w:jc w:val="center"/>
              <w:rPr>
                <w:rFonts w:ascii="Times New Roman" w:eastAsia="Calibri" w:hAnsi="Times New Roman"/>
                <w:sz w:val="24"/>
                <w:lang w:eastAsia="ar-SA"/>
              </w:rPr>
            </w:pPr>
          </w:p>
        </w:tc>
        <w:tc>
          <w:tcPr>
            <w:tcW w:w="8017" w:type="dxa"/>
            <w:shd w:val="pct10" w:color="auto" w:fill="auto"/>
          </w:tcPr>
          <w:p w:rsidR="00847302" w:rsidRPr="00847302" w:rsidRDefault="00847302" w:rsidP="00847302">
            <w:pPr>
              <w:widowControl w:val="0"/>
              <w:autoSpaceDE w:val="0"/>
              <w:autoSpaceDN w:val="0"/>
              <w:adjustRightInd w:val="0"/>
              <w:spacing w:before="0" w:line="264" w:lineRule="auto"/>
              <w:rPr>
                <w:rFonts w:ascii="Times New Roman" w:eastAsia="Calibri" w:hAnsi="Times New Roman"/>
                <w:sz w:val="24"/>
                <w:lang w:eastAsia="ar-SA"/>
              </w:rPr>
            </w:pPr>
            <w:r w:rsidRPr="00847302">
              <w:rPr>
                <w:rFonts w:ascii="Times New Roman" w:eastAsia="Calibri" w:hAnsi="Times New Roman"/>
                <w:sz w:val="24"/>
                <w:lang w:eastAsia="ar-SA"/>
              </w:rPr>
              <w:t>ПРИЛОЖЕНИЯ……………………………………………………………………</w:t>
            </w:r>
          </w:p>
        </w:tc>
        <w:tc>
          <w:tcPr>
            <w:tcW w:w="803" w:type="dxa"/>
            <w:shd w:val="pct10" w:color="auto" w:fill="auto"/>
          </w:tcPr>
          <w:p w:rsidR="00847302" w:rsidRPr="00847302" w:rsidRDefault="00847302" w:rsidP="00847302">
            <w:pPr>
              <w:widowControl w:val="0"/>
              <w:autoSpaceDE w:val="0"/>
              <w:autoSpaceDN w:val="0"/>
              <w:adjustRightInd w:val="0"/>
              <w:spacing w:before="0" w:line="264" w:lineRule="auto"/>
              <w:jc w:val="both"/>
              <w:rPr>
                <w:rFonts w:ascii="Times New Roman" w:eastAsia="Calibri" w:hAnsi="Times New Roman"/>
                <w:sz w:val="24"/>
                <w:lang w:eastAsia="ar-SA"/>
              </w:rPr>
            </w:pPr>
            <w:r w:rsidRPr="00847302">
              <w:rPr>
                <w:rFonts w:ascii="Times New Roman" w:eastAsia="Calibri" w:hAnsi="Times New Roman"/>
                <w:sz w:val="24"/>
                <w:highlight w:val="lightGray"/>
                <w:lang w:eastAsia="ar-SA"/>
              </w:rPr>
              <w:t>_____</w:t>
            </w:r>
          </w:p>
        </w:tc>
      </w:tr>
    </w:tbl>
    <w:p w:rsidR="00847302" w:rsidRPr="00847302" w:rsidRDefault="00847302" w:rsidP="00847302">
      <w:pPr>
        <w:widowControl w:val="0"/>
        <w:autoSpaceDE w:val="0"/>
        <w:autoSpaceDN w:val="0"/>
        <w:adjustRightInd w:val="0"/>
        <w:spacing w:before="0" w:line="264" w:lineRule="auto"/>
        <w:ind w:firstLine="720"/>
        <w:jc w:val="center"/>
        <w:rPr>
          <w:rFonts w:ascii="Times New Roman" w:hAnsi="Times New Roman"/>
          <w:b/>
          <w:sz w:val="24"/>
          <w:szCs w:val="28"/>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suppressAutoHyphens/>
        <w:autoSpaceDE w:val="0"/>
        <w:autoSpaceDN w:val="0"/>
        <w:adjustRightInd w:val="0"/>
        <w:spacing w:before="0" w:line="264" w:lineRule="auto"/>
        <w:contextualSpacing/>
        <w:rPr>
          <w:rFonts w:ascii="Times New Roman" w:eastAsia="Arial Unicode MS" w:hAnsi="Times New Roman"/>
          <w:b/>
          <w:sz w:val="28"/>
          <w:szCs w:val="20"/>
          <w:lang w:eastAsia="ar-SA"/>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4"/>
        </w:rPr>
      </w:pPr>
      <w:r w:rsidRPr="00847302">
        <w:rPr>
          <w:rFonts w:ascii="Times New Roman" w:hAnsi="Times New Roman"/>
          <w:b/>
          <w:sz w:val="24"/>
        </w:rPr>
        <w:t xml:space="preserve">ДОГОВОР  </w:t>
      </w:r>
      <w:r w:rsidRPr="00847302">
        <w:rPr>
          <w:rFonts w:ascii="Times New Roman" w:hAnsi="Times New Roman"/>
          <w:b/>
          <w:sz w:val="24"/>
          <w:highlight w:val="lightGray"/>
        </w:rPr>
        <w:t>№ ___________</w:t>
      </w:r>
    </w:p>
    <w:p w:rsidR="00847302" w:rsidRPr="00847302" w:rsidRDefault="00847302" w:rsidP="00847302">
      <w:pPr>
        <w:widowControl w:val="0"/>
        <w:shd w:val="clear" w:color="auto" w:fill="FFFFFF"/>
        <w:autoSpaceDE w:val="0"/>
        <w:autoSpaceDN w:val="0"/>
        <w:adjustRightInd w:val="0"/>
        <w:spacing w:before="0" w:line="264" w:lineRule="auto"/>
        <w:ind w:left="23" w:right="45"/>
        <w:jc w:val="center"/>
        <w:rPr>
          <w:rFonts w:ascii="Times New Roman" w:eastAsia="MS Mincho" w:hAnsi="Times New Roman"/>
          <w:b/>
          <w:bCs/>
          <w:color w:val="000000"/>
          <w:sz w:val="24"/>
        </w:rPr>
      </w:pPr>
      <w:r w:rsidRPr="00847302">
        <w:rPr>
          <w:rFonts w:ascii="Times New Roman" w:hAnsi="Times New Roman"/>
          <w:b/>
          <w:color w:val="000000"/>
          <w:sz w:val="24"/>
        </w:rPr>
        <w:t xml:space="preserve">на оказание услуг по </w:t>
      </w:r>
      <w:r w:rsidRPr="00847302">
        <w:rPr>
          <w:rFonts w:ascii="Times New Roman" w:eastAsia="MS Mincho" w:hAnsi="Times New Roman"/>
          <w:b/>
          <w:bCs/>
          <w:color w:val="000000"/>
          <w:sz w:val="24"/>
        </w:rPr>
        <w:t>проведению топографической съемки  масштаба  1:500 на ДНС Западно-Усть-Балыкского месторождения; ДНС-2 Западно-</w:t>
      </w:r>
      <w:proofErr w:type="spellStart"/>
      <w:r w:rsidRPr="00847302">
        <w:rPr>
          <w:rFonts w:ascii="Times New Roman" w:eastAsia="MS Mincho" w:hAnsi="Times New Roman"/>
          <w:b/>
          <w:bCs/>
          <w:color w:val="000000"/>
          <w:sz w:val="24"/>
        </w:rPr>
        <w:t>Асомкинского</w:t>
      </w:r>
      <w:proofErr w:type="spellEnd"/>
      <w:r w:rsidRPr="00847302">
        <w:rPr>
          <w:rFonts w:ascii="Times New Roman" w:eastAsia="MS Mincho" w:hAnsi="Times New Roman"/>
          <w:b/>
          <w:bCs/>
          <w:color w:val="000000"/>
          <w:sz w:val="24"/>
        </w:rPr>
        <w:t xml:space="preserve"> месторождения; ДНС-1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ДНС-1 (жилой поселок)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(ГТС)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w:t>
      </w:r>
    </w:p>
    <w:p w:rsidR="00847302" w:rsidRPr="00847302" w:rsidRDefault="00847302" w:rsidP="00847302">
      <w:pPr>
        <w:widowControl w:val="0"/>
        <w:shd w:val="clear" w:color="auto" w:fill="FFFFFF"/>
        <w:autoSpaceDE w:val="0"/>
        <w:autoSpaceDN w:val="0"/>
        <w:adjustRightInd w:val="0"/>
        <w:spacing w:before="0" w:line="264" w:lineRule="auto"/>
        <w:ind w:left="23" w:right="45"/>
        <w:jc w:val="center"/>
        <w:rPr>
          <w:rFonts w:ascii="Times New Roman" w:hAnsi="Times New Roman"/>
          <w:b/>
          <w:sz w:val="24"/>
        </w:rPr>
      </w:pPr>
    </w:p>
    <w:p w:rsidR="00847302" w:rsidRPr="00847302" w:rsidRDefault="00847302" w:rsidP="00847302">
      <w:pPr>
        <w:widowControl w:val="0"/>
        <w:shd w:val="clear" w:color="auto" w:fill="FFFFFF"/>
        <w:tabs>
          <w:tab w:val="left" w:pos="7450"/>
        </w:tabs>
        <w:autoSpaceDE w:val="0"/>
        <w:autoSpaceDN w:val="0"/>
        <w:adjustRightInd w:val="0"/>
        <w:spacing w:before="0" w:line="264" w:lineRule="auto"/>
        <w:ind w:left="10"/>
        <w:rPr>
          <w:rFonts w:ascii="Times New Roman" w:hAnsi="Times New Roman"/>
          <w:color w:val="000000"/>
          <w:sz w:val="24"/>
        </w:rPr>
      </w:pPr>
      <w:r w:rsidRPr="00847302">
        <w:rPr>
          <w:rFonts w:ascii="Times New Roman" w:hAnsi="Times New Roman"/>
          <w:color w:val="000000"/>
          <w:spacing w:val="-14"/>
          <w:sz w:val="24"/>
        </w:rPr>
        <w:t xml:space="preserve">г. </w:t>
      </w:r>
      <w:proofErr w:type="spellStart"/>
      <w:r w:rsidRPr="00847302">
        <w:rPr>
          <w:rFonts w:ascii="Times New Roman" w:hAnsi="Times New Roman"/>
          <w:color w:val="000000"/>
          <w:spacing w:val="-14"/>
          <w:sz w:val="24"/>
        </w:rPr>
        <w:t>Мегион</w:t>
      </w:r>
      <w:proofErr w:type="spellEnd"/>
      <w:r w:rsidRPr="00847302">
        <w:rPr>
          <w:rFonts w:ascii="Times New Roman" w:hAnsi="Times New Roman"/>
          <w:color w:val="000000"/>
          <w:spacing w:val="-14"/>
          <w:sz w:val="24"/>
        </w:rPr>
        <w:t xml:space="preserve">                                                                                                                             </w:t>
      </w:r>
      <w:r w:rsidRPr="00847302">
        <w:rPr>
          <w:rFonts w:ascii="Times New Roman" w:hAnsi="Times New Roman"/>
          <w:color w:val="000000"/>
          <w:spacing w:val="-14"/>
          <w:sz w:val="24"/>
          <w:highlight w:val="lightGray"/>
        </w:rPr>
        <w:t xml:space="preserve">« ___  </w:t>
      </w:r>
      <w:r w:rsidRPr="00847302">
        <w:rPr>
          <w:rFonts w:ascii="Times New Roman" w:hAnsi="Times New Roman"/>
          <w:color w:val="000000"/>
          <w:sz w:val="24"/>
          <w:highlight w:val="lightGray"/>
        </w:rPr>
        <w:t>»__________  20__ г.</w:t>
      </w:r>
      <w:r w:rsidRPr="00847302">
        <w:rPr>
          <w:rFonts w:ascii="Times New Roman" w:hAnsi="Times New Roman"/>
          <w:color w:val="000000"/>
          <w:sz w:val="24"/>
        </w:rPr>
        <w:t xml:space="preserve">            </w:t>
      </w:r>
    </w:p>
    <w:p w:rsidR="00847302" w:rsidRPr="00847302" w:rsidRDefault="00847302" w:rsidP="00847302">
      <w:pPr>
        <w:widowControl w:val="0"/>
        <w:autoSpaceDE w:val="0"/>
        <w:autoSpaceDN w:val="0"/>
        <w:adjustRightInd w:val="0"/>
        <w:spacing w:before="0" w:line="264" w:lineRule="auto"/>
        <w:ind w:firstLine="709"/>
        <w:jc w:val="both"/>
        <w:rPr>
          <w:rFonts w:ascii="Times New Roman" w:hAnsi="Times New Roman"/>
          <w:sz w:val="20"/>
        </w:rPr>
      </w:pPr>
      <w:r w:rsidRPr="00847302">
        <w:rPr>
          <w:rFonts w:ascii="Times New Roman" w:hAnsi="Times New Roman"/>
          <w:sz w:val="24"/>
        </w:rPr>
        <w:t xml:space="preserve">  </w:t>
      </w:r>
    </w:p>
    <w:p w:rsidR="00847302" w:rsidRPr="00645A26" w:rsidRDefault="00847302" w:rsidP="00645A26">
      <w:pPr>
        <w:widowControl w:val="0"/>
        <w:autoSpaceDE w:val="0"/>
        <w:autoSpaceDN w:val="0"/>
        <w:adjustRightInd w:val="0"/>
        <w:spacing w:before="0" w:line="264" w:lineRule="auto"/>
        <w:ind w:firstLine="709"/>
        <w:jc w:val="both"/>
        <w:rPr>
          <w:rFonts w:ascii="Times New Roman" w:hAnsi="Times New Roman"/>
          <w:sz w:val="25"/>
          <w:szCs w:val="25"/>
          <w:lang w:eastAsia="ar-SA"/>
        </w:rPr>
      </w:pPr>
      <w:r w:rsidRPr="001D1A65">
        <w:rPr>
          <w:rFonts w:ascii="Times New Roman" w:hAnsi="Times New Roman"/>
          <w:sz w:val="25"/>
          <w:szCs w:val="25"/>
        </w:rPr>
        <w:tab/>
      </w:r>
      <w:r w:rsidRPr="001D1A65">
        <w:rPr>
          <w:rFonts w:ascii="Times New Roman" w:hAnsi="Times New Roman"/>
          <w:b/>
          <w:sz w:val="25"/>
          <w:szCs w:val="25"/>
          <w:lang w:eastAsia="ar-SA"/>
        </w:rPr>
        <w:t>Открытое акционерное общество «</w:t>
      </w:r>
      <w:proofErr w:type="spellStart"/>
      <w:r w:rsidRPr="001D1A65">
        <w:rPr>
          <w:rFonts w:ascii="Times New Roman" w:hAnsi="Times New Roman"/>
          <w:b/>
          <w:sz w:val="25"/>
          <w:szCs w:val="25"/>
          <w:lang w:eastAsia="ar-SA"/>
        </w:rPr>
        <w:t>Славнефть</w:t>
      </w:r>
      <w:proofErr w:type="spellEnd"/>
      <w:r w:rsidRPr="001D1A65">
        <w:rPr>
          <w:rFonts w:ascii="Times New Roman" w:hAnsi="Times New Roman"/>
          <w:b/>
          <w:sz w:val="25"/>
          <w:szCs w:val="25"/>
          <w:lang w:eastAsia="ar-SA"/>
        </w:rPr>
        <w:t>-Мегионнефтегаз» (ОАО «СН-МНГ»)</w:t>
      </w:r>
      <w:r w:rsidRPr="001D1A65">
        <w:rPr>
          <w:rFonts w:ascii="Times New Roman" w:hAnsi="Times New Roman"/>
          <w:sz w:val="25"/>
          <w:szCs w:val="25"/>
          <w:lang w:eastAsia="ar-SA"/>
        </w:rPr>
        <w:t xml:space="preserve">, именуемое в дальнейшем </w:t>
      </w:r>
      <w:r w:rsidRPr="001D1A65">
        <w:rPr>
          <w:rFonts w:ascii="Times New Roman" w:hAnsi="Times New Roman"/>
          <w:b/>
          <w:sz w:val="25"/>
          <w:szCs w:val="25"/>
          <w:lang w:eastAsia="ar-SA"/>
        </w:rPr>
        <w:t>«Заказчик»</w:t>
      </w:r>
      <w:r w:rsidRPr="001D1A65">
        <w:rPr>
          <w:rFonts w:ascii="Times New Roman" w:hAnsi="Times New Roman"/>
          <w:sz w:val="25"/>
          <w:szCs w:val="25"/>
          <w:lang w:eastAsia="ar-SA"/>
        </w:rPr>
        <w:t>, в лице</w:t>
      </w:r>
      <w:r w:rsidRPr="001D1A65">
        <w:rPr>
          <w:rFonts w:ascii="Times New Roman" w:hAnsi="Times New Roman"/>
          <w:b/>
          <w:sz w:val="25"/>
          <w:szCs w:val="25"/>
          <w:lang w:eastAsia="ar-SA"/>
        </w:rPr>
        <w:t xml:space="preserve"> </w:t>
      </w:r>
      <w:r w:rsidR="00645A26">
        <w:rPr>
          <w:rFonts w:ascii="Times New Roman" w:hAnsi="Times New Roman"/>
          <w:sz w:val="25"/>
          <w:szCs w:val="25"/>
          <w:lang w:eastAsia="ar-SA"/>
        </w:rPr>
        <w:t>Генерального директора</w:t>
      </w:r>
      <w:r w:rsidRPr="001D1A65">
        <w:rPr>
          <w:rFonts w:ascii="Times New Roman" w:hAnsi="Times New Roman"/>
          <w:sz w:val="25"/>
          <w:szCs w:val="25"/>
          <w:lang w:eastAsia="ar-SA"/>
        </w:rPr>
        <w:t xml:space="preserve"> </w:t>
      </w:r>
      <w:r w:rsidR="00645A26">
        <w:rPr>
          <w:rFonts w:ascii="Times New Roman" w:hAnsi="Times New Roman"/>
          <w:sz w:val="25"/>
          <w:szCs w:val="25"/>
          <w:lang w:eastAsia="ar-SA"/>
        </w:rPr>
        <w:t>Кан Алексея Геннадиевича, действующего на основании Устава</w:t>
      </w:r>
      <w:r w:rsidRPr="001D1A65">
        <w:rPr>
          <w:rFonts w:ascii="Times New Roman" w:hAnsi="Times New Roman"/>
          <w:sz w:val="25"/>
          <w:szCs w:val="25"/>
          <w:lang w:eastAsia="ar-SA"/>
        </w:rPr>
        <w:t>, с одной стороны, и</w:t>
      </w:r>
      <w:r w:rsidRPr="001D1A65">
        <w:rPr>
          <w:rFonts w:ascii="Times New Roman" w:hAnsi="Times New Roman"/>
          <w:sz w:val="25"/>
          <w:szCs w:val="25"/>
          <w:highlight w:val="lightGray"/>
          <w:lang w:eastAsia="ar-SA"/>
        </w:rPr>
        <w:t>____________________________________________________________________________</w:t>
      </w:r>
      <w:r w:rsidRPr="001D1A65">
        <w:rPr>
          <w:rFonts w:ascii="Times New Roman" w:hAnsi="Times New Roman"/>
          <w:sz w:val="25"/>
          <w:szCs w:val="25"/>
          <w:lang w:eastAsia="ar-SA"/>
        </w:rPr>
        <w:t xml:space="preserve">  </w:t>
      </w:r>
    </w:p>
    <w:p w:rsidR="00847302" w:rsidRPr="001D1A65" w:rsidRDefault="00847302" w:rsidP="00847302">
      <w:pPr>
        <w:widowControl w:val="0"/>
        <w:suppressAutoHyphens/>
        <w:autoSpaceDE w:val="0"/>
        <w:autoSpaceDN w:val="0"/>
        <w:adjustRightInd w:val="0"/>
        <w:spacing w:before="0" w:line="264" w:lineRule="auto"/>
        <w:ind w:left="1416"/>
        <w:jc w:val="both"/>
        <w:rPr>
          <w:rFonts w:ascii="Times New Roman" w:hAnsi="Times New Roman"/>
          <w:i/>
          <w:sz w:val="25"/>
          <w:szCs w:val="25"/>
          <w:lang w:eastAsia="ar-SA"/>
        </w:rPr>
      </w:pPr>
      <w:r w:rsidRPr="001D1A65">
        <w:rPr>
          <w:rFonts w:ascii="Times New Roman" w:hAnsi="Times New Roman"/>
          <w:i/>
          <w:sz w:val="25"/>
          <w:szCs w:val="25"/>
          <w:highlight w:val="lightGray"/>
          <w:lang w:eastAsia="ar-SA"/>
        </w:rPr>
        <w:t>(полное и сокращенное наименование в соответствии с учредительными документами)</w:t>
      </w:r>
    </w:p>
    <w:p w:rsidR="00847302" w:rsidRPr="001D1A65" w:rsidRDefault="00847302" w:rsidP="00847302">
      <w:pPr>
        <w:widowControl w:val="0"/>
        <w:suppressAutoHyphens/>
        <w:autoSpaceDE w:val="0"/>
        <w:autoSpaceDN w:val="0"/>
        <w:adjustRightInd w:val="0"/>
        <w:spacing w:before="0" w:line="264" w:lineRule="auto"/>
        <w:jc w:val="both"/>
        <w:rPr>
          <w:rFonts w:ascii="Times New Roman" w:hAnsi="Times New Roman"/>
          <w:sz w:val="25"/>
          <w:szCs w:val="25"/>
          <w:lang w:eastAsia="ar-SA"/>
        </w:rPr>
      </w:pPr>
      <w:r w:rsidRPr="001D1A65">
        <w:rPr>
          <w:rFonts w:ascii="Times New Roman" w:hAnsi="Times New Roman"/>
          <w:sz w:val="25"/>
          <w:szCs w:val="25"/>
          <w:lang w:eastAsia="ar-SA"/>
        </w:rPr>
        <w:t xml:space="preserve">именуемое в дальнейшем </w:t>
      </w:r>
      <w:r w:rsidRPr="001D1A65">
        <w:rPr>
          <w:rFonts w:ascii="Times New Roman" w:hAnsi="Times New Roman"/>
          <w:b/>
          <w:sz w:val="25"/>
          <w:szCs w:val="25"/>
          <w:lang w:eastAsia="ar-SA"/>
        </w:rPr>
        <w:t>«Исполнитель»</w:t>
      </w:r>
      <w:r w:rsidRPr="001D1A65">
        <w:rPr>
          <w:rFonts w:ascii="Times New Roman" w:hAnsi="Times New Roman"/>
          <w:sz w:val="25"/>
          <w:szCs w:val="25"/>
          <w:lang w:eastAsia="ar-SA"/>
        </w:rPr>
        <w:t>, в лице</w:t>
      </w:r>
      <w:r w:rsidRPr="001D1A65">
        <w:rPr>
          <w:rFonts w:ascii="Times New Roman" w:hAnsi="Times New Roman"/>
          <w:sz w:val="25"/>
          <w:szCs w:val="25"/>
          <w:highlight w:val="lightGray"/>
          <w:lang w:eastAsia="ar-SA"/>
        </w:rPr>
        <w:t>___________________________________</w:t>
      </w:r>
      <w:r w:rsidRPr="001D1A65">
        <w:rPr>
          <w:rFonts w:ascii="Times New Roman" w:hAnsi="Times New Roman"/>
          <w:sz w:val="25"/>
          <w:szCs w:val="25"/>
          <w:lang w:eastAsia="ar-SA"/>
        </w:rPr>
        <w:t xml:space="preserve"> </w:t>
      </w:r>
    </w:p>
    <w:p w:rsidR="00847302" w:rsidRPr="001D1A65" w:rsidRDefault="00847302" w:rsidP="00847302">
      <w:pPr>
        <w:widowControl w:val="0"/>
        <w:suppressAutoHyphens/>
        <w:autoSpaceDE w:val="0"/>
        <w:autoSpaceDN w:val="0"/>
        <w:adjustRightInd w:val="0"/>
        <w:spacing w:before="0" w:line="264" w:lineRule="auto"/>
        <w:ind w:left="4956" w:firstLine="708"/>
        <w:jc w:val="both"/>
        <w:rPr>
          <w:rFonts w:ascii="Times New Roman" w:hAnsi="Times New Roman"/>
          <w:bCs/>
          <w:i/>
          <w:sz w:val="25"/>
          <w:szCs w:val="25"/>
          <w:lang w:eastAsia="ar-SA"/>
        </w:rPr>
      </w:pPr>
      <w:r w:rsidRPr="001D1A65">
        <w:rPr>
          <w:rFonts w:ascii="Times New Roman" w:hAnsi="Times New Roman"/>
          <w:bCs/>
          <w:i/>
          <w:sz w:val="25"/>
          <w:szCs w:val="25"/>
          <w:highlight w:val="lightGray"/>
          <w:lang w:eastAsia="ar-SA"/>
        </w:rPr>
        <w:t>(должность полностью)</w:t>
      </w:r>
    </w:p>
    <w:p w:rsidR="00847302" w:rsidRPr="001D1A65" w:rsidRDefault="00847302" w:rsidP="00847302">
      <w:pPr>
        <w:widowControl w:val="0"/>
        <w:autoSpaceDE w:val="0"/>
        <w:autoSpaceDN w:val="0"/>
        <w:adjustRightInd w:val="0"/>
        <w:spacing w:before="0" w:line="264" w:lineRule="auto"/>
        <w:jc w:val="both"/>
        <w:rPr>
          <w:rFonts w:ascii="Times New Roman" w:hAnsi="Times New Roman"/>
          <w:bCs/>
          <w:sz w:val="25"/>
          <w:szCs w:val="25"/>
          <w:highlight w:val="lightGray"/>
          <w:lang w:eastAsia="ar-SA"/>
        </w:rPr>
      </w:pPr>
      <w:r w:rsidRPr="001D1A65">
        <w:rPr>
          <w:rFonts w:ascii="Times New Roman" w:hAnsi="Times New Roman"/>
          <w:bCs/>
          <w:sz w:val="25"/>
          <w:szCs w:val="25"/>
          <w:highlight w:val="lightGray"/>
          <w:lang w:eastAsia="ar-SA"/>
        </w:rPr>
        <w:t>_____________________________________________________________________________</w:t>
      </w:r>
    </w:p>
    <w:p w:rsidR="00847302" w:rsidRPr="001D1A65" w:rsidRDefault="00847302" w:rsidP="00847302">
      <w:pPr>
        <w:widowControl w:val="0"/>
        <w:suppressAutoHyphens/>
        <w:autoSpaceDE w:val="0"/>
        <w:autoSpaceDN w:val="0"/>
        <w:adjustRightInd w:val="0"/>
        <w:spacing w:before="0" w:line="264" w:lineRule="auto"/>
        <w:ind w:left="3540" w:firstLine="708"/>
        <w:jc w:val="both"/>
        <w:rPr>
          <w:rFonts w:ascii="Times New Roman" w:hAnsi="Times New Roman"/>
          <w:bCs/>
          <w:i/>
          <w:sz w:val="25"/>
          <w:szCs w:val="25"/>
          <w:lang w:eastAsia="ar-SA"/>
        </w:rPr>
      </w:pPr>
      <w:r w:rsidRPr="001D1A65">
        <w:rPr>
          <w:rFonts w:ascii="Times New Roman" w:hAnsi="Times New Roman"/>
          <w:bCs/>
          <w:i/>
          <w:sz w:val="25"/>
          <w:szCs w:val="25"/>
          <w:highlight w:val="lightGray"/>
          <w:lang w:eastAsia="ar-SA"/>
        </w:rPr>
        <w:t>(Ф.И.О. полностью)</w:t>
      </w:r>
    </w:p>
    <w:p w:rsidR="00847302" w:rsidRPr="001D1A65" w:rsidRDefault="00847302" w:rsidP="00847302">
      <w:pPr>
        <w:widowControl w:val="0"/>
        <w:suppressAutoHyphens/>
        <w:autoSpaceDE w:val="0"/>
        <w:autoSpaceDN w:val="0"/>
        <w:adjustRightInd w:val="0"/>
        <w:spacing w:before="0" w:line="264" w:lineRule="auto"/>
        <w:jc w:val="both"/>
        <w:rPr>
          <w:rFonts w:ascii="Times New Roman" w:hAnsi="Times New Roman"/>
          <w:sz w:val="25"/>
          <w:szCs w:val="25"/>
          <w:lang w:eastAsia="ar-SA"/>
        </w:rPr>
      </w:pPr>
      <w:r w:rsidRPr="001D1A65">
        <w:rPr>
          <w:rFonts w:ascii="Times New Roman" w:hAnsi="Times New Roman"/>
          <w:bCs/>
          <w:sz w:val="25"/>
          <w:szCs w:val="25"/>
          <w:lang w:eastAsia="ar-SA"/>
        </w:rPr>
        <w:t>действующег</w:t>
      </w:r>
      <w:proofErr w:type="gramStart"/>
      <w:r w:rsidRPr="001D1A65">
        <w:rPr>
          <w:rFonts w:ascii="Times New Roman" w:hAnsi="Times New Roman"/>
          <w:bCs/>
          <w:sz w:val="25"/>
          <w:szCs w:val="25"/>
          <w:lang w:eastAsia="ar-SA"/>
        </w:rPr>
        <w:t>о</w:t>
      </w:r>
      <w:r w:rsidRPr="001D1A65">
        <w:rPr>
          <w:rFonts w:ascii="Times New Roman" w:hAnsi="Times New Roman"/>
          <w:bCs/>
          <w:i/>
          <w:sz w:val="25"/>
          <w:szCs w:val="25"/>
          <w:lang w:eastAsia="ar-SA"/>
        </w:rPr>
        <w:t>(</w:t>
      </w:r>
      <w:proofErr w:type="gramEnd"/>
      <w:r w:rsidRPr="001D1A65">
        <w:rPr>
          <w:rFonts w:ascii="Times New Roman" w:hAnsi="Times New Roman"/>
          <w:bCs/>
          <w:i/>
          <w:sz w:val="25"/>
          <w:szCs w:val="25"/>
          <w:lang w:eastAsia="ar-SA"/>
        </w:rPr>
        <w:t>ей)</w:t>
      </w:r>
      <w:r w:rsidRPr="001D1A65">
        <w:rPr>
          <w:rFonts w:ascii="Times New Roman" w:hAnsi="Times New Roman"/>
          <w:sz w:val="25"/>
          <w:szCs w:val="25"/>
          <w:lang w:eastAsia="ar-SA"/>
        </w:rPr>
        <w:t xml:space="preserve"> на основании</w:t>
      </w:r>
      <w:r w:rsidRPr="001D1A65">
        <w:rPr>
          <w:rFonts w:ascii="Times New Roman" w:hAnsi="Times New Roman"/>
          <w:sz w:val="25"/>
          <w:szCs w:val="25"/>
          <w:highlight w:val="lightGray"/>
          <w:lang w:eastAsia="ar-SA"/>
        </w:rPr>
        <w:t>_________________________________________________</w:t>
      </w:r>
      <w:r w:rsidRPr="001D1A65">
        <w:rPr>
          <w:rFonts w:ascii="Times New Roman" w:hAnsi="Times New Roman"/>
          <w:sz w:val="25"/>
          <w:szCs w:val="25"/>
          <w:lang w:eastAsia="ar-SA"/>
        </w:rPr>
        <w:t>,</w:t>
      </w:r>
    </w:p>
    <w:p w:rsidR="00847302" w:rsidRPr="001D1A65" w:rsidRDefault="00847302" w:rsidP="00847302">
      <w:pPr>
        <w:widowControl w:val="0"/>
        <w:suppressAutoHyphens/>
        <w:autoSpaceDE w:val="0"/>
        <w:autoSpaceDN w:val="0"/>
        <w:adjustRightInd w:val="0"/>
        <w:spacing w:before="0" w:line="264" w:lineRule="auto"/>
        <w:jc w:val="both"/>
        <w:rPr>
          <w:rFonts w:ascii="Times New Roman" w:hAnsi="Times New Roman"/>
          <w:sz w:val="25"/>
          <w:szCs w:val="25"/>
          <w:lang w:eastAsia="ar-SA"/>
        </w:rPr>
      </w:pPr>
      <w:proofErr w:type="gramStart"/>
      <w:r w:rsidRPr="001D1A65">
        <w:rPr>
          <w:rFonts w:ascii="Times New Roman" w:hAnsi="Times New Roman"/>
          <w:i/>
          <w:sz w:val="25"/>
          <w:szCs w:val="25"/>
          <w:highlight w:val="lightGray"/>
          <w:lang w:eastAsia="ar-SA"/>
        </w:rPr>
        <w:t>(правоустанавливающий документ:</w:t>
      </w:r>
      <w:proofErr w:type="gramEnd"/>
      <w:r w:rsidRPr="001D1A65">
        <w:rPr>
          <w:rFonts w:ascii="Times New Roman" w:hAnsi="Times New Roman"/>
          <w:i/>
          <w:sz w:val="25"/>
          <w:szCs w:val="25"/>
          <w:highlight w:val="lightGray"/>
          <w:lang w:eastAsia="ar-SA"/>
        </w:rPr>
        <w:t xml:space="preserve"> </w:t>
      </w:r>
      <w:proofErr w:type="gramStart"/>
      <w:r w:rsidRPr="001D1A65">
        <w:rPr>
          <w:rFonts w:ascii="Times New Roman" w:hAnsi="Times New Roman"/>
          <w:i/>
          <w:sz w:val="25"/>
          <w:szCs w:val="25"/>
          <w:highlight w:val="lightGray"/>
          <w:lang w:eastAsia="ar-SA"/>
        </w:rPr>
        <w:t>Устав/Решение или Протокол от___ №___/Доверенность от___ № __)</w:t>
      </w:r>
      <w:proofErr w:type="gramEnd"/>
    </w:p>
    <w:p w:rsidR="00847302" w:rsidRPr="001D1A65" w:rsidRDefault="00847302" w:rsidP="00847302">
      <w:pPr>
        <w:widowControl w:val="0"/>
        <w:suppressAutoHyphens/>
        <w:autoSpaceDE w:val="0"/>
        <w:autoSpaceDN w:val="0"/>
        <w:adjustRightInd w:val="0"/>
        <w:spacing w:before="0" w:line="264" w:lineRule="auto"/>
        <w:jc w:val="both"/>
        <w:rPr>
          <w:rFonts w:ascii="Times New Roman" w:hAnsi="Times New Roman"/>
          <w:sz w:val="25"/>
          <w:szCs w:val="25"/>
          <w:lang w:eastAsia="ar-SA"/>
        </w:rPr>
      </w:pPr>
      <w:r w:rsidRPr="001D1A65">
        <w:rPr>
          <w:rFonts w:ascii="Times New Roman" w:hAnsi="Times New Roman"/>
          <w:sz w:val="25"/>
          <w:szCs w:val="25"/>
          <w:lang w:eastAsia="ar-SA"/>
        </w:rPr>
        <w:t xml:space="preserve">с другой стороны, совместно именуемые </w:t>
      </w:r>
      <w:r w:rsidRPr="001D1A65">
        <w:rPr>
          <w:rFonts w:ascii="Times New Roman" w:hAnsi="Times New Roman"/>
          <w:b/>
          <w:sz w:val="25"/>
          <w:szCs w:val="25"/>
          <w:lang w:eastAsia="ar-SA"/>
        </w:rPr>
        <w:t>«Стороны»</w:t>
      </w:r>
      <w:r w:rsidRPr="001D1A65">
        <w:rPr>
          <w:rFonts w:ascii="Times New Roman" w:hAnsi="Times New Roman"/>
          <w:sz w:val="25"/>
          <w:szCs w:val="25"/>
          <w:lang w:eastAsia="ar-SA"/>
        </w:rPr>
        <w:t>, заключили настоящий Договор о нижеследующем:</w:t>
      </w:r>
    </w:p>
    <w:p w:rsidR="00847302" w:rsidRPr="001D1A65" w:rsidRDefault="00847302" w:rsidP="00847302">
      <w:pPr>
        <w:spacing w:before="0" w:line="264" w:lineRule="auto"/>
        <w:rPr>
          <w:rFonts w:ascii="Times New Roman" w:hAnsi="Times New Roman"/>
          <w:b/>
          <w:sz w:val="25"/>
          <w:szCs w:val="25"/>
        </w:rPr>
      </w:pPr>
      <w:r w:rsidRPr="001D1A65">
        <w:rPr>
          <w:rFonts w:ascii="Times New Roman" w:hAnsi="Times New Roman"/>
          <w:b/>
          <w:sz w:val="25"/>
          <w:szCs w:val="25"/>
        </w:rPr>
        <w:t xml:space="preserve">                                                      </w:t>
      </w:r>
    </w:p>
    <w:p w:rsidR="00847302" w:rsidRPr="001D1A65" w:rsidRDefault="00847302" w:rsidP="00847302">
      <w:pPr>
        <w:spacing w:before="0" w:line="264" w:lineRule="auto"/>
        <w:jc w:val="center"/>
        <w:rPr>
          <w:rFonts w:ascii="Times New Roman" w:hAnsi="Times New Roman"/>
          <w:b/>
          <w:sz w:val="25"/>
          <w:szCs w:val="25"/>
        </w:rPr>
      </w:pPr>
      <w:r w:rsidRPr="001D1A65">
        <w:rPr>
          <w:rFonts w:ascii="Times New Roman" w:hAnsi="Times New Roman"/>
          <w:b/>
          <w:sz w:val="25"/>
          <w:szCs w:val="25"/>
        </w:rPr>
        <w:t>1. ОПРЕДЕЛЕНИЯ</w:t>
      </w:r>
    </w:p>
    <w:p w:rsidR="00847302" w:rsidRPr="001D1A65" w:rsidRDefault="00847302" w:rsidP="00847302">
      <w:pPr>
        <w:widowControl w:val="0"/>
        <w:autoSpaceDE w:val="0"/>
        <w:autoSpaceDN w:val="0"/>
        <w:adjustRightInd w:val="0"/>
        <w:spacing w:before="0" w:line="264" w:lineRule="auto"/>
        <w:rPr>
          <w:rFonts w:ascii="Times New Roman" w:hAnsi="Times New Roman"/>
          <w:b/>
          <w:sz w:val="25"/>
          <w:szCs w:val="25"/>
        </w:rPr>
      </w:pPr>
    </w:p>
    <w:p w:rsidR="00847302" w:rsidRPr="001D1A65" w:rsidRDefault="00847302" w:rsidP="00847302">
      <w:pPr>
        <w:keepLines/>
        <w:widowControl w:val="0"/>
        <w:tabs>
          <w:tab w:val="left" w:pos="0"/>
        </w:tabs>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847302" w:rsidRPr="001D1A65" w:rsidRDefault="00847302" w:rsidP="00847302">
      <w:pPr>
        <w:keepLines/>
        <w:widowControl w:val="0"/>
        <w:tabs>
          <w:tab w:val="left" w:pos="0"/>
        </w:tabs>
        <w:autoSpaceDE w:val="0"/>
        <w:autoSpaceDN w:val="0"/>
        <w:adjustRightInd w:val="0"/>
        <w:spacing w:before="0" w:line="264" w:lineRule="auto"/>
        <w:ind w:firstLine="720"/>
        <w:jc w:val="both"/>
        <w:rPr>
          <w:rFonts w:ascii="Times New Roman" w:hAnsi="Times New Roman"/>
          <w:b/>
          <w:sz w:val="25"/>
          <w:szCs w:val="25"/>
        </w:rPr>
      </w:pPr>
      <w:r w:rsidRPr="001D1A65">
        <w:rPr>
          <w:rFonts w:ascii="Times New Roman" w:hAnsi="Times New Roman"/>
          <w:b/>
          <w:sz w:val="25"/>
          <w:szCs w:val="25"/>
        </w:rPr>
        <w:t>«Стороны»</w:t>
      </w:r>
      <w:r w:rsidRPr="001D1A65">
        <w:rPr>
          <w:rFonts w:ascii="Times New Roman" w:hAnsi="Times New Roman"/>
          <w:sz w:val="25"/>
          <w:szCs w:val="25"/>
        </w:rPr>
        <w:t xml:space="preserve"> – Заказчик и Исполнитель.</w:t>
      </w:r>
    </w:p>
    <w:p w:rsidR="00847302" w:rsidRPr="001D1A65" w:rsidRDefault="00847302" w:rsidP="00847302">
      <w:pPr>
        <w:keepLines/>
        <w:widowControl w:val="0"/>
        <w:tabs>
          <w:tab w:val="left" w:pos="0"/>
        </w:tabs>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b/>
          <w:sz w:val="25"/>
          <w:szCs w:val="25"/>
        </w:rPr>
        <w:t xml:space="preserve">«Договор» – </w:t>
      </w:r>
      <w:r w:rsidRPr="001D1A65">
        <w:rPr>
          <w:rFonts w:ascii="Times New Roman" w:hAnsi="Times New Roman"/>
          <w:sz w:val="25"/>
          <w:szCs w:val="25"/>
        </w:rPr>
        <w:t>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847302" w:rsidRPr="001D1A65" w:rsidRDefault="00847302" w:rsidP="00847302">
      <w:pPr>
        <w:keepLines/>
        <w:widowControl w:val="0"/>
        <w:tabs>
          <w:tab w:val="left" w:pos="0"/>
        </w:tabs>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b/>
          <w:sz w:val="25"/>
          <w:szCs w:val="25"/>
        </w:rPr>
        <w:t>«Срок действия договора»</w:t>
      </w:r>
      <w:r w:rsidRPr="001D1A65">
        <w:rPr>
          <w:rFonts w:ascii="Times New Roman" w:hAnsi="Times New Roman"/>
          <w:sz w:val="25"/>
          <w:szCs w:val="25"/>
        </w:rPr>
        <w:t xml:space="preserve"> - период времени </w:t>
      </w:r>
      <w:proofErr w:type="gramStart"/>
      <w:r w:rsidRPr="001D1A65">
        <w:rPr>
          <w:rFonts w:ascii="Times New Roman" w:hAnsi="Times New Roman"/>
          <w:sz w:val="25"/>
          <w:szCs w:val="25"/>
        </w:rPr>
        <w:t>с даты вступления</w:t>
      </w:r>
      <w:proofErr w:type="gramEnd"/>
      <w:r w:rsidRPr="001D1A65">
        <w:rPr>
          <w:rFonts w:ascii="Times New Roman" w:hAnsi="Times New Roman"/>
          <w:sz w:val="25"/>
          <w:szCs w:val="25"/>
        </w:rPr>
        <w:t xml:space="preserve"> Договора в силу до полного исполнения </w:t>
      </w:r>
      <w:r w:rsidRPr="001D1A65">
        <w:rPr>
          <w:rFonts w:ascii="Times New Roman" w:hAnsi="Times New Roman"/>
          <w:b/>
          <w:sz w:val="25"/>
          <w:szCs w:val="25"/>
        </w:rPr>
        <w:t xml:space="preserve">Сторонами </w:t>
      </w:r>
      <w:r w:rsidRPr="001D1A65">
        <w:rPr>
          <w:rFonts w:ascii="Times New Roman" w:hAnsi="Times New Roman"/>
          <w:sz w:val="25"/>
          <w:szCs w:val="25"/>
        </w:rPr>
        <w:t>обязательств по Договору (либо до окончания срока, указанного в договоре).</w:t>
      </w:r>
    </w:p>
    <w:p w:rsidR="00847302" w:rsidRPr="001D1A65" w:rsidRDefault="00847302" w:rsidP="00847302">
      <w:pPr>
        <w:keepLines/>
        <w:widowControl w:val="0"/>
        <w:tabs>
          <w:tab w:val="left" w:pos="0"/>
        </w:tabs>
        <w:autoSpaceDE w:val="0"/>
        <w:autoSpaceDN w:val="0"/>
        <w:adjustRightInd w:val="0"/>
        <w:spacing w:before="0" w:line="264" w:lineRule="auto"/>
        <w:ind w:firstLine="720"/>
        <w:rPr>
          <w:rFonts w:ascii="Times New Roman" w:hAnsi="Times New Roman"/>
          <w:sz w:val="25"/>
          <w:szCs w:val="25"/>
        </w:rPr>
      </w:pPr>
      <w:r w:rsidRPr="001D1A65">
        <w:rPr>
          <w:rFonts w:ascii="Times New Roman" w:hAnsi="Times New Roman"/>
          <w:b/>
          <w:sz w:val="25"/>
          <w:szCs w:val="25"/>
        </w:rPr>
        <w:t xml:space="preserve"> </w:t>
      </w:r>
      <w:r w:rsidRPr="001D1A65">
        <w:rPr>
          <w:rFonts w:ascii="Times New Roman" w:hAnsi="Times New Roman"/>
          <w:b/>
          <w:color w:val="000000"/>
          <w:sz w:val="25"/>
          <w:szCs w:val="25"/>
        </w:rPr>
        <w:t>«Представители Сторон»</w:t>
      </w:r>
      <w:r w:rsidRPr="001D1A65">
        <w:rPr>
          <w:rFonts w:ascii="Times New Roman" w:hAnsi="Times New Roman"/>
          <w:color w:val="000000"/>
          <w:sz w:val="25"/>
          <w:szCs w:val="25"/>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1D1A65">
        <w:rPr>
          <w:rFonts w:ascii="Times New Roman" w:hAnsi="Times New Roman"/>
          <w:color w:val="000000"/>
          <w:sz w:val="25"/>
          <w:szCs w:val="25"/>
        </w:rPr>
        <w:br/>
      </w:r>
      <w:r w:rsidRPr="001D1A65">
        <w:rPr>
          <w:rFonts w:ascii="Times New Roman" w:hAnsi="Times New Roman"/>
          <w:b/>
          <w:sz w:val="25"/>
          <w:szCs w:val="25"/>
        </w:rPr>
        <w:t xml:space="preserve">             «Субподрядчик» - </w:t>
      </w:r>
      <w:r w:rsidRPr="001D1A65">
        <w:rPr>
          <w:rFonts w:ascii="Times New Roman" w:hAnsi="Times New Roman"/>
          <w:sz w:val="25"/>
          <w:szCs w:val="25"/>
        </w:rPr>
        <w:t>любое третье лицо, привлеченное Исполнителем для оказания услуг, и (или) для оказания услуг, сопровождающих/обеспечивающих оказание услуг (части услуг), определенных настоящим Договором.</w:t>
      </w:r>
    </w:p>
    <w:p w:rsidR="00847302" w:rsidRPr="001D1A65" w:rsidRDefault="00847302" w:rsidP="00847302">
      <w:pPr>
        <w:keepLines/>
        <w:widowControl w:val="0"/>
        <w:tabs>
          <w:tab w:val="left" w:pos="0"/>
        </w:tabs>
        <w:autoSpaceDE w:val="0"/>
        <w:autoSpaceDN w:val="0"/>
        <w:adjustRightInd w:val="0"/>
        <w:spacing w:before="0" w:line="264" w:lineRule="auto"/>
        <w:ind w:firstLine="720"/>
        <w:jc w:val="both"/>
        <w:rPr>
          <w:rFonts w:ascii="Times New Roman" w:hAnsi="Times New Roman"/>
          <w:bCs/>
          <w:spacing w:val="-1"/>
          <w:sz w:val="25"/>
          <w:szCs w:val="25"/>
        </w:rPr>
      </w:pPr>
      <w:r w:rsidRPr="001D1A65">
        <w:rPr>
          <w:rFonts w:ascii="Times New Roman" w:hAnsi="Times New Roman"/>
          <w:b/>
          <w:bCs/>
          <w:sz w:val="25"/>
          <w:szCs w:val="25"/>
        </w:rPr>
        <w:t>«Акт сдачи-</w:t>
      </w:r>
      <w:r w:rsidRPr="001D1A65">
        <w:rPr>
          <w:rFonts w:ascii="Times New Roman" w:hAnsi="Times New Roman"/>
          <w:b/>
          <w:sz w:val="25"/>
          <w:szCs w:val="25"/>
        </w:rPr>
        <w:t>приемки  оказанных услуг</w:t>
      </w:r>
      <w:r w:rsidRPr="001D1A65">
        <w:rPr>
          <w:rFonts w:ascii="Times New Roman" w:hAnsi="Times New Roman"/>
          <w:b/>
          <w:bCs/>
          <w:spacing w:val="-1"/>
          <w:sz w:val="25"/>
          <w:szCs w:val="25"/>
        </w:rPr>
        <w:t>»</w:t>
      </w:r>
      <w:r w:rsidRPr="001D1A65">
        <w:rPr>
          <w:rFonts w:ascii="Times New Roman" w:hAnsi="Times New Roman"/>
          <w:bCs/>
          <w:spacing w:val="-1"/>
          <w:sz w:val="25"/>
          <w:szCs w:val="25"/>
        </w:rPr>
        <w:t xml:space="preserve"> - первичный учетный документ, составляемый Исполнителем, подтверждающий оказание услуг, подписываемый Сторонами.</w:t>
      </w:r>
    </w:p>
    <w:p w:rsidR="00847302" w:rsidRPr="001D1A65" w:rsidRDefault="00847302" w:rsidP="00847302">
      <w:pPr>
        <w:keepLines/>
        <w:widowControl w:val="0"/>
        <w:tabs>
          <w:tab w:val="left" w:pos="0"/>
        </w:tabs>
        <w:autoSpaceDE w:val="0"/>
        <w:autoSpaceDN w:val="0"/>
        <w:adjustRightInd w:val="0"/>
        <w:spacing w:before="0" w:line="264" w:lineRule="auto"/>
        <w:ind w:firstLine="720"/>
        <w:jc w:val="both"/>
        <w:rPr>
          <w:rFonts w:ascii="Times New Roman" w:hAnsi="Times New Roman"/>
          <w:bCs/>
          <w:spacing w:val="-1"/>
          <w:sz w:val="25"/>
          <w:szCs w:val="25"/>
        </w:rPr>
      </w:pPr>
      <w:r w:rsidRPr="001D1A65">
        <w:rPr>
          <w:rFonts w:ascii="Times New Roman" w:hAnsi="Times New Roman"/>
          <w:bCs/>
          <w:spacing w:val="-1"/>
          <w:sz w:val="25"/>
          <w:szCs w:val="25"/>
        </w:rPr>
        <w:lastRenderedPageBreak/>
        <w:t>«</w:t>
      </w:r>
      <w:r w:rsidRPr="001D1A65">
        <w:rPr>
          <w:rFonts w:ascii="Times New Roman" w:hAnsi="Times New Roman"/>
          <w:b/>
          <w:bCs/>
          <w:spacing w:val="-1"/>
          <w:sz w:val="25"/>
          <w:szCs w:val="25"/>
        </w:rPr>
        <w:t xml:space="preserve">Лицензионный участок» - </w:t>
      </w:r>
      <w:r w:rsidRPr="001D1A65">
        <w:rPr>
          <w:rFonts w:ascii="Times New Roman" w:hAnsi="Times New Roman"/>
          <w:bCs/>
          <w:spacing w:val="-1"/>
          <w:sz w:val="25"/>
          <w:szCs w:val="25"/>
        </w:rPr>
        <w:t xml:space="preserve">участок недр, переданный Заказчику в пользование для добычи полезных ископаемых, на основании соответствующей лицензии, в установленном действующим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1D1A65">
        <w:rPr>
          <w:rFonts w:ascii="Times New Roman" w:hAnsi="Times New Roman"/>
          <w:bCs/>
          <w:spacing w:val="-1"/>
          <w:sz w:val="25"/>
          <w:szCs w:val="25"/>
        </w:rPr>
        <w:t>работы</w:t>
      </w:r>
      <w:proofErr w:type="gramEnd"/>
      <w:r w:rsidRPr="001D1A65">
        <w:rPr>
          <w:rFonts w:ascii="Times New Roman" w:hAnsi="Times New Roman"/>
          <w:bCs/>
          <w:spacing w:val="-1"/>
          <w:sz w:val="25"/>
          <w:szCs w:val="25"/>
        </w:rPr>
        <w:t>/оказывает услуги на основании договора об оказании операторских услуг, заключенного с владельцем лицензии.</w:t>
      </w:r>
    </w:p>
    <w:p w:rsidR="00847302" w:rsidRPr="001D1A65" w:rsidRDefault="00847302" w:rsidP="001D1A65">
      <w:pPr>
        <w:widowControl w:val="0"/>
        <w:suppressAutoHyphens/>
        <w:autoSpaceDE w:val="0"/>
        <w:autoSpaceDN w:val="0"/>
        <w:adjustRightInd w:val="0"/>
        <w:spacing w:before="0"/>
        <w:ind w:firstLineChars="294" w:firstLine="738"/>
        <w:jc w:val="both"/>
        <w:rPr>
          <w:rFonts w:ascii="Times New Roman" w:hAnsi="Times New Roman"/>
          <w:sz w:val="25"/>
          <w:szCs w:val="25"/>
        </w:rPr>
      </w:pPr>
      <w:proofErr w:type="gramStart"/>
      <w:r w:rsidRPr="001D1A65">
        <w:rPr>
          <w:rFonts w:ascii="Times New Roman" w:hAnsi="Times New Roman"/>
          <w:b/>
          <w:sz w:val="25"/>
          <w:szCs w:val="25"/>
        </w:rPr>
        <w:t xml:space="preserve">«Локальные нормативные акты Заказчика» – </w:t>
      </w:r>
      <w:r w:rsidRPr="001D1A65">
        <w:rPr>
          <w:rFonts w:ascii="Times New Roman" w:hAnsi="Times New Roman"/>
          <w:sz w:val="25"/>
          <w:szCs w:val="25"/>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847302" w:rsidRPr="001D1A65" w:rsidRDefault="00847302" w:rsidP="001D1A65">
      <w:pPr>
        <w:widowControl w:val="0"/>
        <w:suppressAutoHyphens/>
        <w:autoSpaceDE w:val="0"/>
        <w:autoSpaceDN w:val="0"/>
        <w:adjustRightInd w:val="0"/>
        <w:spacing w:before="0"/>
        <w:ind w:firstLineChars="294" w:firstLine="735"/>
        <w:jc w:val="both"/>
        <w:rPr>
          <w:rFonts w:ascii="Times New Roman" w:hAnsi="Times New Roman"/>
          <w:sz w:val="25"/>
          <w:szCs w:val="25"/>
        </w:rPr>
      </w:pPr>
      <w:r w:rsidRPr="001D1A65">
        <w:rPr>
          <w:rFonts w:ascii="Times New Roman" w:hAnsi="Times New Roman"/>
          <w:sz w:val="25"/>
          <w:szCs w:val="25"/>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 (Приложение № 4).</w:t>
      </w:r>
    </w:p>
    <w:p w:rsidR="00847302" w:rsidRPr="001D1A65" w:rsidRDefault="00847302" w:rsidP="00847302">
      <w:pPr>
        <w:widowControl w:val="0"/>
        <w:autoSpaceDE w:val="0"/>
        <w:autoSpaceDN w:val="0"/>
        <w:adjustRightInd w:val="0"/>
        <w:spacing w:before="0" w:line="264" w:lineRule="auto"/>
        <w:ind w:firstLine="708"/>
        <w:jc w:val="both"/>
        <w:rPr>
          <w:rFonts w:ascii="Times New Roman" w:hAnsi="Times New Roman"/>
          <w:sz w:val="25"/>
          <w:szCs w:val="25"/>
        </w:rPr>
      </w:pPr>
      <w:r w:rsidRPr="001D1A65">
        <w:rPr>
          <w:rFonts w:ascii="Times New Roman" w:hAnsi="Times New Roman"/>
          <w:b/>
          <w:sz w:val="25"/>
          <w:szCs w:val="25"/>
        </w:rPr>
        <w:t xml:space="preserve"> «Топографическая съемка» -</w:t>
      </w:r>
      <w:r w:rsidRPr="001D1A65">
        <w:rPr>
          <w:rFonts w:ascii="Times New Roman" w:hAnsi="Times New Roman"/>
          <w:sz w:val="25"/>
          <w:szCs w:val="25"/>
        </w:rPr>
        <w:t xml:space="preserve"> комплекс работ, выполняемых с целью получения съемочного оригинала топографических карт или планов местности, а так же топографической информации в другой форме.</w:t>
      </w:r>
    </w:p>
    <w:p w:rsidR="00847302" w:rsidRPr="001D1A65" w:rsidRDefault="00847302" w:rsidP="00847302">
      <w:pPr>
        <w:widowControl w:val="0"/>
        <w:autoSpaceDE w:val="0"/>
        <w:autoSpaceDN w:val="0"/>
        <w:adjustRightInd w:val="0"/>
        <w:spacing w:before="0" w:line="264" w:lineRule="auto"/>
        <w:ind w:firstLine="708"/>
        <w:jc w:val="both"/>
        <w:rPr>
          <w:rFonts w:ascii="Times New Roman" w:hAnsi="Times New Roman"/>
          <w:b/>
          <w:sz w:val="25"/>
          <w:szCs w:val="25"/>
        </w:rPr>
      </w:pPr>
    </w:p>
    <w:p w:rsidR="00847302" w:rsidRPr="001D1A65" w:rsidRDefault="00847302" w:rsidP="00847302">
      <w:pPr>
        <w:widowControl w:val="0"/>
        <w:shd w:val="clear" w:color="auto" w:fill="FFFFFF"/>
        <w:tabs>
          <w:tab w:val="left" w:pos="7450"/>
        </w:tabs>
        <w:autoSpaceDE w:val="0"/>
        <w:autoSpaceDN w:val="0"/>
        <w:adjustRightInd w:val="0"/>
        <w:spacing w:before="0" w:line="264" w:lineRule="auto"/>
        <w:ind w:left="10" w:firstLine="274"/>
        <w:jc w:val="both"/>
        <w:rPr>
          <w:rFonts w:ascii="Times New Roman" w:hAnsi="Times New Roman"/>
          <w:b/>
          <w:bCs/>
          <w:color w:val="000000"/>
          <w:spacing w:val="-1"/>
          <w:sz w:val="25"/>
          <w:szCs w:val="25"/>
        </w:rPr>
      </w:pPr>
      <w:r w:rsidRPr="001D1A65">
        <w:rPr>
          <w:rFonts w:ascii="Times New Roman" w:hAnsi="Times New Roman"/>
          <w:b/>
          <w:bCs/>
          <w:color w:val="000000"/>
          <w:spacing w:val="-1"/>
          <w:sz w:val="25"/>
          <w:szCs w:val="25"/>
        </w:rPr>
        <w:t xml:space="preserve">                                                 2. ПРЕДМЕТ ДОГОВОРА</w:t>
      </w:r>
    </w:p>
    <w:p w:rsidR="00847302" w:rsidRPr="001D1A65" w:rsidRDefault="00847302" w:rsidP="00847302">
      <w:pPr>
        <w:widowControl w:val="0"/>
        <w:shd w:val="clear" w:color="auto" w:fill="FFFFFF"/>
        <w:tabs>
          <w:tab w:val="left" w:pos="7450"/>
        </w:tabs>
        <w:autoSpaceDE w:val="0"/>
        <w:autoSpaceDN w:val="0"/>
        <w:adjustRightInd w:val="0"/>
        <w:spacing w:before="0" w:line="264" w:lineRule="auto"/>
        <w:ind w:left="10" w:firstLine="274"/>
        <w:jc w:val="both"/>
        <w:rPr>
          <w:rFonts w:ascii="Times New Roman" w:hAnsi="Times New Roman"/>
          <w:b/>
          <w:bCs/>
          <w:color w:val="000000"/>
          <w:spacing w:val="-1"/>
          <w:sz w:val="25"/>
          <w:szCs w:val="25"/>
        </w:rPr>
      </w:pPr>
    </w:p>
    <w:p w:rsidR="00847302" w:rsidRPr="001D1A65" w:rsidRDefault="00847302" w:rsidP="00847302">
      <w:pPr>
        <w:widowControl w:val="0"/>
        <w:tabs>
          <w:tab w:val="left" w:pos="851"/>
        </w:tabs>
        <w:autoSpaceDE w:val="0"/>
        <w:autoSpaceDN w:val="0"/>
        <w:adjustRightInd w:val="0"/>
        <w:spacing w:before="0" w:line="264" w:lineRule="auto"/>
        <w:ind w:firstLine="567"/>
        <w:jc w:val="both"/>
        <w:rPr>
          <w:rFonts w:ascii="Times New Roman" w:hAnsi="Times New Roman"/>
          <w:sz w:val="25"/>
          <w:szCs w:val="25"/>
        </w:rPr>
      </w:pPr>
      <w:r w:rsidRPr="001D1A65">
        <w:rPr>
          <w:rFonts w:ascii="Times New Roman" w:hAnsi="Times New Roman"/>
          <w:sz w:val="25"/>
          <w:szCs w:val="25"/>
        </w:rPr>
        <w:t xml:space="preserve">   2.1. В соответствии с настоящим Договором Исполнитель принимает на себя обязательства в течение срока действия настоящего Договора оказать Заказчику </w:t>
      </w:r>
      <w:r w:rsidRPr="001D1A65">
        <w:rPr>
          <w:rFonts w:ascii="Times New Roman" w:hAnsi="Times New Roman"/>
          <w:b/>
          <w:color w:val="000000"/>
          <w:sz w:val="25"/>
          <w:szCs w:val="25"/>
        </w:rPr>
        <w:t xml:space="preserve">услуги по </w:t>
      </w:r>
      <w:r w:rsidRPr="001D1A65">
        <w:rPr>
          <w:rFonts w:ascii="Times New Roman" w:eastAsia="MS Mincho" w:hAnsi="Times New Roman"/>
          <w:b/>
          <w:bCs/>
          <w:color w:val="000000"/>
          <w:sz w:val="25"/>
          <w:szCs w:val="25"/>
        </w:rPr>
        <w:t>проведению топографической съемки  масштаба  1:500 на ДНС Западно-Усть-Балыкского месторождения; ДНС-2 Западно-</w:t>
      </w:r>
      <w:proofErr w:type="spellStart"/>
      <w:r w:rsidRPr="001D1A65">
        <w:rPr>
          <w:rFonts w:ascii="Times New Roman" w:eastAsia="MS Mincho" w:hAnsi="Times New Roman"/>
          <w:b/>
          <w:bCs/>
          <w:color w:val="000000"/>
          <w:sz w:val="25"/>
          <w:szCs w:val="25"/>
        </w:rPr>
        <w:t>Асомкинского</w:t>
      </w:r>
      <w:proofErr w:type="spellEnd"/>
      <w:r w:rsidRPr="001D1A65">
        <w:rPr>
          <w:rFonts w:ascii="Times New Roman" w:eastAsia="MS Mincho" w:hAnsi="Times New Roman"/>
          <w:b/>
          <w:bCs/>
          <w:color w:val="000000"/>
          <w:sz w:val="25"/>
          <w:szCs w:val="25"/>
        </w:rPr>
        <w:t xml:space="preserve"> месторождения; ДНС-1 </w:t>
      </w:r>
      <w:proofErr w:type="spellStart"/>
      <w:r w:rsidRPr="001D1A65">
        <w:rPr>
          <w:rFonts w:ascii="Times New Roman" w:eastAsia="MS Mincho" w:hAnsi="Times New Roman"/>
          <w:b/>
          <w:bCs/>
          <w:color w:val="000000"/>
          <w:sz w:val="25"/>
          <w:szCs w:val="25"/>
        </w:rPr>
        <w:t>Тайлаковского</w:t>
      </w:r>
      <w:proofErr w:type="spellEnd"/>
      <w:r w:rsidRPr="001D1A65">
        <w:rPr>
          <w:rFonts w:ascii="Times New Roman" w:eastAsia="MS Mincho" w:hAnsi="Times New Roman"/>
          <w:b/>
          <w:bCs/>
          <w:color w:val="000000"/>
          <w:sz w:val="25"/>
          <w:szCs w:val="25"/>
        </w:rPr>
        <w:t xml:space="preserve">  месторождения, ДНС-1 (жилой поселок) </w:t>
      </w:r>
      <w:proofErr w:type="spellStart"/>
      <w:r w:rsidRPr="001D1A65">
        <w:rPr>
          <w:rFonts w:ascii="Times New Roman" w:eastAsia="MS Mincho" w:hAnsi="Times New Roman"/>
          <w:b/>
          <w:bCs/>
          <w:color w:val="000000"/>
          <w:sz w:val="25"/>
          <w:szCs w:val="25"/>
        </w:rPr>
        <w:t>Тайлаковского</w:t>
      </w:r>
      <w:proofErr w:type="spellEnd"/>
      <w:r w:rsidRPr="001D1A65">
        <w:rPr>
          <w:rFonts w:ascii="Times New Roman" w:eastAsia="MS Mincho" w:hAnsi="Times New Roman"/>
          <w:b/>
          <w:bCs/>
          <w:color w:val="000000"/>
          <w:sz w:val="25"/>
          <w:szCs w:val="25"/>
        </w:rPr>
        <w:t xml:space="preserve"> месторождения,  ДНС-2 </w:t>
      </w:r>
      <w:proofErr w:type="spellStart"/>
      <w:r w:rsidRPr="001D1A65">
        <w:rPr>
          <w:rFonts w:ascii="Times New Roman" w:eastAsia="MS Mincho" w:hAnsi="Times New Roman"/>
          <w:b/>
          <w:bCs/>
          <w:color w:val="000000"/>
          <w:sz w:val="25"/>
          <w:szCs w:val="25"/>
        </w:rPr>
        <w:t>Тайлаковского</w:t>
      </w:r>
      <w:proofErr w:type="spellEnd"/>
      <w:r w:rsidRPr="001D1A65">
        <w:rPr>
          <w:rFonts w:ascii="Times New Roman" w:eastAsia="MS Mincho" w:hAnsi="Times New Roman"/>
          <w:b/>
          <w:bCs/>
          <w:color w:val="000000"/>
          <w:sz w:val="25"/>
          <w:szCs w:val="25"/>
        </w:rPr>
        <w:t xml:space="preserve"> месторождения,    ДНС-2 (ГТС) </w:t>
      </w:r>
      <w:proofErr w:type="spellStart"/>
      <w:r w:rsidRPr="001D1A65">
        <w:rPr>
          <w:rFonts w:ascii="Times New Roman" w:eastAsia="MS Mincho" w:hAnsi="Times New Roman"/>
          <w:b/>
          <w:bCs/>
          <w:color w:val="000000"/>
          <w:sz w:val="25"/>
          <w:szCs w:val="25"/>
        </w:rPr>
        <w:t>Тайлаковского</w:t>
      </w:r>
      <w:proofErr w:type="spellEnd"/>
      <w:r w:rsidRPr="001D1A65">
        <w:rPr>
          <w:rFonts w:ascii="Times New Roman" w:eastAsia="MS Mincho" w:hAnsi="Times New Roman"/>
          <w:b/>
          <w:bCs/>
          <w:color w:val="000000"/>
          <w:sz w:val="25"/>
          <w:szCs w:val="25"/>
        </w:rPr>
        <w:t xml:space="preserve"> месторождения,  </w:t>
      </w:r>
      <w:r w:rsidRPr="001D1A65">
        <w:rPr>
          <w:rFonts w:ascii="Times New Roman" w:eastAsia="MS Mincho" w:hAnsi="Times New Roman"/>
          <w:bCs/>
          <w:sz w:val="25"/>
          <w:szCs w:val="25"/>
        </w:rPr>
        <w:t>(далее - Услуги),</w:t>
      </w:r>
      <w:r w:rsidRPr="001D1A65">
        <w:rPr>
          <w:rFonts w:ascii="Times New Roman" w:hAnsi="Times New Roman"/>
          <w:sz w:val="25"/>
          <w:szCs w:val="25"/>
        </w:rPr>
        <w:t xml:space="preserve"> а Заказчик обязуется принять и оплатить стоимость услуг, оказанных Исполнителем.</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2.2. Содержание, основные требования, результат и объем услуг по Договору определяются Техническим заданием (Приложение № 1), сроки оказания услуг  определены Сторонами в Графике оказания услуг (Приложение № 3), которые в свою очередь являются неотъемлемой частью настоящего Договора.</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2.3.  В случае если в ходе оказания Услуг выяснилась необходимость внести отдельные изменения, способные повлиять на объем  оказанных услуг либо на изменение срока оказания услуг, то такие изменения должны совершаться в письменной форме по согласованию Сторон и оформляться дополнительным соглашением.</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 xml:space="preserve"> </w:t>
      </w:r>
    </w:p>
    <w:p w:rsidR="00847302" w:rsidRPr="001D1A65" w:rsidRDefault="00847302" w:rsidP="00847302">
      <w:pPr>
        <w:widowControl w:val="0"/>
        <w:shd w:val="clear" w:color="auto" w:fill="FFFFFF"/>
        <w:autoSpaceDE w:val="0"/>
        <w:autoSpaceDN w:val="0"/>
        <w:adjustRightInd w:val="0"/>
        <w:spacing w:before="0" w:line="264" w:lineRule="auto"/>
        <w:jc w:val="center"/>
        <w:rPr>
          <w:rFonts w:ascii="Times New Roman" w:hAnsi="Times New Roman"/>
          <w:b/>
          <w:bCs/>
          <w:color w:val="000000"/>
          <w:sz w:val="25"/>
          <w:szCs w:val="25"/>
        </w:rPr>
      </w:pPr>
      <w:r w:rsidRPr="001D1A65">
        <w:rPr>
          <w:rFonts w:ascii="Times New Roman" w:hAnsi="Times New Roman"/>
          <w:b/>
          <w:bCs/>
          <w:color w:val="000000"/>
          <w:sz w:val="25"/>
          <w:szCs w:val="25"/>
        </w:rPr>
        <w:t>3. СТОИМОСТЬ УСЛУГ  И ПОРЯДОК РАСЧЕТОВ</w:t>
      </w:r>
    </w:p>
    <w:p w:rsidR="00847302" w:rsidRPr="001D1A65" w:rsidRDefault="00847302" w:rsidP="00847302">
      <w:pPr>
        <w:widowControl w:val="0"/>
        <w:shd w:val="clear" w:color="auto" w:fill="FFFFFF"/>
        <w:autoSpaceDE w:val="0"/>
        <w:autoSpaceDN w:val="0"/>
        <w:adjustRightInd w:val="0"/>
        <w:spacing w:before="0" w:line="264" w:lineRule="auto"/>
        <w:jc w:val="center"/>
        <w:rPr>
          <w:rFonts w:ascii="Times New Roman" w:hAnsi="Times New Roman"/>
          <w:sz w:val="25"/>
          <w:szCs w:val="25"/>
        </w:rPr>
      </w:pPr>
    </w:p>
    <w:p w:rsidR="00847302" w:rsidRPr="001D1A65" w:rsidRDefault="00847302" w:rsidP="00847302">
      <w:pPr>
        <w:widowControl w:val="0"/>
        <w:tabs>
          <w:tab w:val="left" w:pos="709"/>
        </w:tabs>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color w:val="000000"/>
          <w:sz w:val="25"/>
          <w:szCs w:val="25"/>
        </w:rPr>
        <w:t xml:space="preserve">3.1. </w:t>
      </w:r>
      <w:r w:rsidRPr="001D1A65">
        <w:rPr>
          <w:rFonts w:ascii="Times New Roman" w:hAnsi="Times New Roman"/>
          <w:color w:val="000000"/>
          <w:spacing w:val="1"/>
          <w:sz w:val="25"/>
          <w:szCs w:val="25"/>
        </w:rPr>
        <w:t>Стоимость услуг</w:t>
      </w:r>
      <w:r w:rsidRPr="001D1A65">
        <w:rPr>
          <w:rFonts w:ascii="Times New Roman" w:hAnsi="Times New Roman"/>
          <w:color w:val="000000"/>
          <w:spacing w:val="-1"/>
          <w:sz w:val="25"/>
          <w:szCs w:val="25"/>
        </w:rPr>
        <w:t xml:space="preserve"> по настоящему Договору, согласно Протоколу соглашения о договорной цене на оказание услуг (Приложение № 2) составляет</w:t>
      </w:r>
      <w:proofErr w:type="gramStart"/>
      <w:r w:rsidRPr="001D1A65">
        <w:rPr>
          <w:rFonts w:ascii="Times New Roman" w:hAnsi="Times New Roman"/>
          <w:color w:val="000000"/>
          <w:spacing w:val="-1"/>
          <w:sz w:val="25"/>
          <w:szCs w:val="25"/>
        </w:rPr>
        <w:t xml:space="preserve"> </w:t>
      </w:r>
      <w:r w:rsidRPr="001D1A65">
        <w:rPr>
          <w:rFonts w:ascii="Times New Roman" w:hAnsi="Times New Roman"/>
          <w:b/>
          <w:color w:val="000000"/>
          <w:spacing w:val="-1"/>
          <w:sz w:val="25"/>
          <w:szCs w:val="25"/>
        </w:rPr>
        <w:t xml:space="preserve">___                                                                                                                            (_________)  </w:t>
      </w:r>
      <w:proofErr w:type="gramEnd"/>
      <w:r w:rsidRPr="001D1A65">
        <w:rPr>
          <w:rFonts w:ascii="Times New Roman" w:hAnsi="Times New Roman"/>
          <w:b/>
          <w:color w:val="000000"/>
          <w:spacing w:val="-1"/>
          <w:sz w:val="25"/>
          <w:szCs w:val="25"/>
        </w:rPr>
        <w:t>рублей _____ копеек</w:t>
      </w:r>
      <w:r w:rsidRPr="001D1A65">
        <w:rPr>
          <w:rFonts w:ascii="Times New Roman" w:hAnsi="Times New Roman"/>
          <w:snapToGrid w:val="0"/>
          <w:sz w:val="25"/>
          <w:szCs w:val="25"/>
        </w:rPr>
        <w:t xml:space="preserve">, кроме того НДС (18%) </w:t>
      </w:r>
      <w:r w:rsidRPr="001D1A65">
        <w:rPr>
          <w:rFonts w:ascii="Times New Roman" w:hAnsi="Times New Roman"/>
          <w:b/>
          <w:snapToGrid w:val="0"/>
          <w:sz w:val="25"/>
          <w:szCs w:val="25"/>
        </w:rPr>
        <w:t>_____(______________)</w:t>
      </w:r>
      <w:r w:rsidRPr="001D1A65">
        <w:rPr>
          <w:rFonts w:ascii="Times New Roman" w:hAnsi="Times New Roman"/>
          <w:b/>
          <w:color w:val="000000"/>
          <w:spacing w:val="-1"/>
          <w:sz w:val="25"/>
          <w:szCs w:val="25"/>
        </w:rPr>
        <w:t xml:space="preserve"> рублей ________тысяч)  рублей _____ копеек</w:t>
      </w:r>
      <w:r w:rsidRPr="001D1A65">
        <w:rPr>
          <w:rFonts w:ascii="Times New Roman" w:hAnsi="Times New Roman"/>
          <w:color w:val="000000"/>
          <w:spacing w:val="-1"/>
          <w:sz w:val="25"/>
          <w:szCs w:val="25"/>
        </w:rPr>
        <w:t>.</w:t>
      </w:r>
    </w:p>
    <w:p w:rsidR="00847302" w:rsidRPr="001D1A65" w:rsidRDefault="00847302" w:rsidP="00847302">
      <w:pPr>
        <w:widowControl w:val="0"/>
        <w:tabs>
          <w:tab w:val="left" w:pos="709"/>
        </w:tabs>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 xml:space="preserve">3.2. Заказчик обязуется осуществлять оплату оказанных услуг в течение 90 календарных дней, но не ранее 60 дней </w:t>
      </w:r>
      <w:proofErr w:type="gramStart"/>
      <w:r w:rsidRPr="001D1A65">
        <w:rPr>
          <w:rFonts w:ascii="Times New Roman" w:hAnsi="Times New Roman"/>
          <w:sz w:val="25"/>
          <w:szCs w:val="25"/>
        </w:rPr>
        <w:t>с даты получения</w:t>
      </w:r>
      <w:proofErr w:type="gramEnd"/>
      <w:r w:rsidRPr="001D1A65">
        <w:rPr>
          <w:rFonts w:ascii="Times New Roman" w:hAnsi="Times New Roman"/>
          <w:sz w:val="25"/>
          <w:szCs w:val="25"/>
        </w:rPr>
        <w:t xml:space="preserve"> от Исполнителя оригиналов </w:t>
      </w:r>
      <w:r w:rsidRPr="001D1A65">
        <w:rPr>
          <w:rFonts w:ascii="Times New Roman" w:hAnsi="Times New Roman"/>
          <w:sz w:val="25"/>
          <w:szCs w:val="25"/>
        </w:rPr>
        <w:lastRenderedPageBreak/>
        <w:t>следующих документов:</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а) акта сдачи-приемки оказанных услуг</w:t>
      </w:r>
    </w:p>
    <w:p w:rsidR="00847302" w:rsidRPr="001D1A65" w:rsidRDefault="00847302" w:rsidP="00847302">
      <w:pPr>
        <w:widowControl w:val="0"/>
        <w:tabs>
          <w:tab w:val="left" w:pos="851"/>
        </w:tabs>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rPr>
        <w:t xml:space="preserve"> б) счета-фактуры</w:t>
      </w:r>
    </w:p>
    <w:p w:rsidR="00847302" w:rsidRPr="001D1A65" w:rsidRDefault="00847302" w:rsidP="00847302">
      <w:pPr>
        <w:widowControl w:val="0"/>
        <w:autoSpaceDE w:val="0"/>
        <w:autoSpaceDN w:val="0"/>
        <w:adjustRightInd w:val="0"/>
        <w:spacing w:before="0" w:line="264" w:lineRule="auto"/>
        <w:jc w:val="both"/>
        <w:rPr>
          <w:rFonts w:ascii="Times New Roman" w:hAnsi="Times New Roman"/>
          <w:iCs/>
          <w:sz w:val="25"/>
          <w:szCs w:val="25"/>
        </w:rPr>
      </w:pPr>
      <w:r w:rsidRPr="001D1A65">
        <w:rPr>
          <w:rFonts w:ascii="Times New Roman" w:hAnsi="Times New Roman"/>
          <w:iCs/>
          <w:sz w:val="25"/>
          <w:szCs w:val="25"/>
        </w:rPr>
        <w:t xml:space="preserve">            3.3. Счета-фактуры, составляемые во исполнение обязатель</w:t>
      </w:r>
      <w:proofErr w:type="gramStart"/>
      <w:r w:rsidRPr="001D1A65">
        <w:rPr>
          <w:rFonts w:ascii="Times New Roman" w:hAnsi="Times New Roman"/>
          <w:iCs/>
          <w:sz w:val="25"/>
          <w:szCs w:val="25"/>
        </w:rPr>
        <w:t>ств Ст</w:t>
      </w:r>
      <w:proofErr w:type="gramEnd"/>
      <w:r w:rsidRPr="001D1A65">
        <w:rPr>
          <w:rFonts w:ascii="Times New Roman" w:hAnsi="Times New Roman"/>
          <w:iCs/>
          <w:sz w:val="25"/>
          <w:szCs w:val="25"/>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847302" w:rsidRPr="001D1A65" w:rsidRDefault="00847302" w:rsidP="00847302">
      <w:pPr>
        <w:widowControl w:val="0"/>
        <w:autoSpaceDE w:val="0"/>
        <w:autoSpaceDN w:val="0"/>
        <w:adjustRightInd w:val="0"/>
        <w:spacing w:before="0" w:line="264" w:lineRule="auto"/>
        <w:jc w:val="both"/>
        <w:rPr>
          <w:rFonts w:ascii="Times New Roman" w:hAnsi="Times New Roman"/>
          <w:iCs/>
          <w:sz w:val="25"/>
          <w:szCs w:val="25"/>
        </w:rPr>
      </w:pPr>
      <w:r w:rsidRPr="001D1A65">
        <w:rPr>
          <w:rFonts w:ascii="Times New Roman" w:hAnsi="Times New Roman"/>
          <w:iCs/>
          <w:sz w:val="25"/>
          <w:szCs w:val="25"/>
        </w:rPr>
        <w:t xml:space="preserve">           3.4. Счета-фактуры, составляемые во исполнение обязатель</w:t>
      </w:r>
      <w:proofErr w:type="gramStart"/>
      <w:r w:rsidRPr="001D1A65">
        <w:rPr>
          <w:rFonts w:ascii="Times New Roman" w:hAnsi="Times New Roman"/>
          <w:iCs/>
          <w:sz w:val="25"/>
          <w:szCs w:val="25"/>
        </w:rPr>
        <w:t>ств Ст</w:t>
      </w:r>
      <w:proofErr w:type="gramEnd"/>
      <w:r w:rsidRPr="001D1A65">
        <w:rPr>
          <w:rFonts w:ascii="Times New Roman" w:hAnsi="Times New Roman"/>
          <w:iCs/>
          <w:sz w:val="25"/>
          <w:szCs w:val="25"/>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iCs/>
          <w:sz w:val="25"/>
          <w:szCs w:val="25"/>
        </w:rPr>
      </w:pPr>
      <w:r w:rsidRPr="001D1A65">
        <w:rPr>
          <w:rFonts w:ascii="Times New Roman" w:hAnsi="Times New Roman"/>
          <w:iCs/>
          <w:sz w:val="25"/>
          <w:szCs w:val="25"/>
        </w:rPr>
        <w:t>Счета-фактуры, подписанные</w:t>
      </w:r>
      <w:r w:rsidRPr="001D1A65">
        <w:rPr>
          <w:rFonts w:ascii="Times New Roman" w:hAnsi="Times New Roman"/>
          <w:sz w:val="25"/>
          <w:szCs w:val="25"/>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iCs/>
          <w:sz w:val="25"/>
          <w:szCs w:val="25"/>
        </w:rPr>
      </w:pPr>
      <w:r w:rsidRPr="001D1A65">
        <w:rPr>
          <w:rFonts w:ascii="Times New Roman" w:hAnsi="Times New Roman"/>
          <w:sz w:val="25"/>
          <w:szCs w:val="25"/>
        </w:rPr>
        <w:t xml:space="preserve">Счета-фактуры передаются нарочным (курьером) с обязательным подписанием Акта сдачи-приемки оказанных услуг, счета-фактуры уполномоченными лицами или почтовым отправлением с описью вложения.  </w:t>
      </w:r>
      <w:r w:rsidRPr="001D1A65">
        <w:rPr>
          <w:rFonts w:ascii="Times New Roman" w:hAnsi="Times New Roman"/>
          <w:iCs/>
          <w:sz w:val="25"/>
          <w:szCs w:val="25"/>
        </w:rPr>
        <w:t>Вместе с оригиналами счетов-фактур направляются надлежащим образом заверенные копии документов</w:t>
      </w:r>
      <w:r w:rsidRPr="001D1A65">
        <w:rPr>
          <w:rFonts w:ascii="Times New Roman" w:hAnsi="Times New Roman"/>
          <w:sz w:val="25"/>
          <w:szCs w:val="25"/>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iCs/>
          <w:sz w:val="25"/>
          <w:szCs w:val="25"/>
        </w:rPr>
      </w:pPr>
      <w:r w:rsidRPr="001D1A65">
        <w:rPr>
          <w:rFonts w:ascii="Times New Roman" w:hAnsi="Times New Roman"/>
          <w:iCs/>
          <w:sz w:val="25"/>
          <w:szCs w:val="25"/>
        </w:rPr>
        <w:t xml:space="preserve">При подписании счетов-фактур </w:t>
      </w:r>
      <w:r w:rsidRPr="001D1A65">
        <w:rPr>
          <w:rFonts w:ascii="Times New Roman" w:hAnsi="Times New Roman"/>
          <w:sz w:val="25"/>
          <w:szCs w:val="25"/>
        </w:rPr>
        <w:t xml:space="preserve">не допускается использование факсимильного воспроизведения подписи, либо иного аналога собственноручной подписи. </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iCs/>
          <w:sz w:val="25"/>
          <w:szCs w:val="25"/>
        </w:rPr>
      </w:pPr>
      <w:r w:rsidRPr="001D1A65">
        <w:rPr>
          <w:rFonts w:ascii="Times New Roman" w:hAnsi="Times New Roman"/>
          <w:sz w:val="25"/>
          <w:szCs w:val="25"/>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iCs/>
          <w:sz w:val="25"/>
          <w:szCs w:val="25"/>
        </w:rPr>
      </w:pPr>
      <w:r w:rsidRPr="001D1A65">
        <w:rPr>
          <w:rFonts w:ascii="Times New Roman" w:hAnsi="Times New Roman"/>
          <w:color w:val="000000"/>
          <w:sz w:val="25"/>
          <w:szCs w:val="25"/>
        </w:rPr>
        <w:t xml:space="preserve">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1D1A65">
        <w:rPr>
          <w:rFonts w:ascii="Times New Roman" w:hAnsi="Times New Roman"/>
          <w:color w:val="000000"/>
          <w:sz w:val="25"/>
          <w:szCs w:val="25"/>
        </w:rPr>
        <w:t>за</w:t>
      </w:r>
      <w:proofErr w:type="gramEnd"/>
      <w:r w:rsidRPr="001D1A65">
        <w:rPr>
          <w:rFonts w:ascii="Times New Roman" w:hAnsi="Times New Roman"/>
          <w:color w:val="000000"/>
          <w:sz w:val="25"/>
          <w:szCs w:val="25"/>
        </w:rPr>
        <w:t xml:space="preserve"> отчетным. </w:t>
      </w:r>
    </w:p>
    <w:p w:rsidR="00847302" w:rsidRPr="001D1A65" w:rsidRDefault="00847302" w:rsidP="00847302">
      <w:pPr>
        <w:widowControl w:val="0"/>
        <w:autoSpaceDE w:val="0"/>
        <w:autoSpaceDN w:val="0"/>
        <w:adjustRightInd w:val="0"/>
        <w:spacing w:before="0" w:line="264" w:lineRule="auto"/>
        <w:jc w:val="both"/>
        <w:rPr>
          <w:rFonts w:ascii="Times New Roman" w:hAnsi="Times New Roman"/>
          <w:b/>
          <w:bCs/>
          <w:color w:val="000000"/>
          <w:spacing w:val="-1"/>
          <w:sz w:val="25"/>
          <w:szCs w:val="25"/>
        </w:rPr>
      </w:pPr>
      <w:r w:rsidRPr="001D1A65">
        <w:rPr>
          <w:rFonts w:ascii="Times New Roman" w:hAnsi="Times New Roman"/>
          <w:sz w:val="25"/>
          <w:szCs w:val="25"/>
        </w:rPr>
        <w:t xml:space="preserve">           3.5.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двухсторонним актом о взаимозачете в срок, не позднее 3 (третьего) числа месяца, следующего </w:t>
      </w:r>
      <w:proofErr w:type="gramStart"/>
      <w:r w:rsidRPr="001D1A65">
        <w:rPr>
          <w:rFonts w:ascii="Times New Roman" w:hAnsi="Times New Roman"/>
          <w:sz w:val="25"/>
          <w:szCs w:val="25"/>
        </w:rPr>
        <w:t>за</w:t>
      </w:r>
      <w:proofErr w:type="gramEnd"/>
      <w:r w:rsidRPr="001D1A65">
        <w:rPr>
          <w:rFonts w:ascii="Times New Roman" w:hAnsi="Times New Roman"/>
          <w:sz w:val="25"/>
          <w:szCs w:val="25"/>
        </w:rPr>
        <w:t xml:space="preserve"> отчетным.</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rPr>
      </w:pPr>
      <w:r w:rsidRPr="001D1A65">
        <w:rPr>
          <w:rFonts w:ascii="Times New Roman" w:hAnsi="Times New Roman"/>
          <w:b/>
          <w:bCs/>
          <w:color w:val="000000"/>
          <w:spacing w:val="-1"/>
          <w:sz w:val="25"/>
          <w:szCs w:val="25"/>
        </w:rPr>
        <w:t xml:space="preserve">    </w:t>
      </w:r>
      <w:r w:rsidRPr="001D1A65">
        <w:rPr>
          <w:rFonts w:ascii="Times New Roman" w:hAnsi="Times New Roman"/>
          <w:bCs/>
          <w:color w:val="000000"/>
          <w:spacing w:val="-1"/>
          <w:sz w:val="25"/>
          <w:szCs w:val="25"/>
        </w:rPr>
        <w:t xml:space="preserve">   </w:t>
      </w:r>
      <w:r w:rsidRPr="001D1A65">
        <w:rPr>
          <w:rFonts w:ascii="Times New Roman" w:hAnsi="Times New Roman"/>
          <w:b/>
          <w:bCs/>
          <w:color w:val="000000"/>
          <w:spacing w:val="-1"/>
          <w:sz w:val="25"/>
          <w:szCs w:val="25"/>
        </w:rPr>
        <w:t xml:space="preserve">    </w:t>
      </w:r>
      <w:r w:rsidRPr="001D1A65">
        <w:rPr>
          <w:rFonts w:ascii="Times New Roman" w:hAnsi="Times New Roman"/>
          <w:sz w:val="25"/>
          <w:szCs w:val="25"/>
        </w:rPr>
        <w:t xml:space="preserve">3.6.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rPr>
        <w:t xml:space="preserve">           </w:t>
      </w:r>
      <w:r w:rsidRPr="001D1A65">
        <w:rPr>
          <w:rFonts w:ascii="Times New Roman" w:hAnsi="Times New Roman"/>
          <w:sz w:val="25"/>
          <w:szCs w:val="25"/>
          <w:highlight w:val="lightGray"/>
        </w:rPr>
        <w:t>3.7. Заказчик оставляет за собой право изменить объем Услуг определенного настоящим Договором,  в пределах следующего согласованного опциона:</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 xml:space="preserve">– опцион Заказчика в отношении объема услуг в сторону увеличения от объема услуг указанного в Договоре составляет 30% (тридцать процентов) </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 опцион Заказчика в отношении объема услуг в сторону уменьшения от объема услуг указанного в Договоре составляет 30% (тридцать процентов).</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Под опционом понимается право Заказчика уменьшить</w:t>
      </w:r>
      <w:proofErr w:type="gramStart"/>
      <w:r w:rsidRPr="001D1A65">
        <w:rPr>
          <w:rFonts w:ascii="Times New Roman" w:hAnsi="Times New Roman"/>
          <w:sz w:val="25"/>
          <w:szCs w:val="25"/>
          <w:highlight w:val="lightGray"/>
        </w:rPr>
        <w:t xml:space="preserve"> (–) </w:t>
      </w:r>
      <w:proofErr w:type="gramEnd"/>
      <w:r w:rsidRPr="001D1A65">
        <w:rPr>
          <w:rFonts w:ascii="Times New Roman" w:hAnsi="Times New Roman"/>
          <w:sz w:val="25"/>
          <w:szCs w:val="25"/>
          <w:highlight w:val="lightGray"/>
        </w:rPr>
        <w:t>или увеличить (+) объем услуг в пределах согласованного количества без изменения остальных условий, в том числе без изменения цены услуг, сроков выполнения услуг, согласованных Сторонами в Договоре.</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 xml:space="preserve">Условие об опционе Заказчика является безотзывной офертой Исполнителя в отношении уменьшения или увеличения объема услуг. </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lastRenderedPageBreak/>
        <w:tab/>
        <w:t>Заявление Заказчика об использовании опциона является акцептом оферты Исполнителя и осуществляется в следующем порядке:</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выполнения услуг. </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Форма уведомления об использовании опциона в сторону увеличения/уменьшения определена Сторонами в (Приложении № 5) к настоящему Договору.</w:t>
      </w:r>
    </w:p>
    <w:p w:rsidR="00847302" w:rsidRPr="001D1A65" w:rsidRDefault="00847302" w:rsidP="00847302">
      <w:pPr>
        <w:widowControl w:val="0"/>
        <w:tabs>
          <w:tab w:val="left" w:pos="709"/>
        </w:tabs>
        <w:autoSpaceDE w:val="0"/>
        <w:autoSpaceDN w:val="0"/>
        <w:adjustRightInd w:val="0"/>
        <w:spacing w:before="0" w:line="264" w:lineRule="auto"/>
        <w:ind w:right="-2"/>
        <w:jc w:val="both"/>
        <w:rPr>
          <w:rFonts w:ascii="Times New Roman" w:hAnsi="Times New Roman"/>
          <w:sz w:val="25"/>
          <w:szCs w:val="25"/>
          <w:highlight w:val="lightGray"/>
        </w:rPr>
      </w:pPr>
      <w:r w:rsidRPr="001D1A65">
        <w:rPr>
          <w:rFonts w:ascii="Times New Roman" w:hAnsi="Times New Roman"/>
          <w:sz w:val="25"/>
          <w:szCs w:val="25"/>
          <w:highlight w:val="lightGray"/>
        </w:rPr>
        <w:tab/>
        <w:t xml:space="preserve">С момента получения уведомления Заказчика об использовании опциона в сторону уменьшения обязательства </w:t>
      </w:r>
      <w:proofErr w:type="gramStart"/>
      <w:r w:rsidRPr="001D1A65">
        <w:rPr>
          <w:rFonts w:ascii="Times New Roman" w:hAnsi="Times New Roman"/>
          <w:sz w:val="25"/>
          <w:szCs w:val="25"/>
          <w:highlight w:val="lightGray"/>
        </w:rPr>
        <w:t>Исполнителя</w:t>
      </w:r>
      <w:proofErr w:type="gramEnd"/>
      <w:r w:rsidRPr="001D1A65">
        <w:rPr>
          <w:rFonts w:ascii="Times New Roman" w:hAnsi="Times New Roman"/>
          <w:sz w:val="25"/>
          <w:szCs w:val="25"/>
          <w:highlight w:val="lightGray"/>
        </w:rPr>
        <w:t xml:space="preserve"> по выполнению услуг превышающего указанного в уведомлении, прекращаются.</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sz w:val="25"/>
          <w:szCs w:val="25"/>
        </w:rPr>
      </w:pPr>
      <w:r w:rsidRPr="001D1A65">
        <w:rPr>
          <w:rFonts w:ascii="Times New Roman" w:hAnsi="Times New Roman"/>
          <w:sz w:val="25"/>
          <w:szCs w:val="25"/>
          <w:highlight w:val="lightGray"/>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847302" w:rsidRPr="001D1A65" w:rsidRDefault="00847302" w:rsidP="00847302">
      <w:pPr>
        <w:widowControl w:val="0"/>
        <w:shd w:val="clear" w:color="auto" w:fill="FFFFFF"/>
        <w:tabs>
          <w:tab w:val="left" w:pos="851"/>
        </w:tabs>
        <w:autoSpaceDE w:val="0"/>
        <w:autoSpaceDN w:val="0"/>
        <w:adjustRightInd w:val="0"/>
        <w:spacing w:before="0" w:line="264" w:lineRule="auto"/>
        <w:ind w:left="23" w:right="96" w:firstLine="295"/>
        <w:jc w:val="both"/>
        <w:rPr>
          <w:rFonts w:ascii="Times New Roman" w:hAnsi="Times New Roman"/>
          <w:b/>
          <w:bCs/>
          <w:color w:val="000000"/>
          <w:spacing w:val="-1"/>
          <w:sz w:val="25"/>
          <w:szCs w:val="25"/>
        </w:rPr>
      </w:pPr>
      <w:r w:rsidRPr="001D1A65">
        <w:rPr>
          <w:rFonts w:ascii="Times New Roman" w:hAnsi="Times New Roman"/>
          <w:color w:val="000000"/>
          <w:sz w:val="25"/>
          <w:szCs w:val="25"/>
        </w:rPr>
        <w:t xml:space="preserve">      </w:t>
      </w:r>
      <w:r w:rsidRPr="001D1A65">
        <w:rPr>
          <w:rFonts w:ascii="Times New Roman" w:hAnsi="Times New Roman"/>
          <w:color w:val="000000"/>
          <w:sz w:val="25"/>
          <w:szCs w:val="25"/>
          <w:highlight w:val="lightGray"/>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847302" w:rsidRPr="001D1A65" w:rsidRDefault="00847302" w:rsidP="00847302">
      <w:pPr>
        <w:widowControl w:val="0"/>
        <w:shd w:val="clear" w:color="auto" w:fill="FFFFFF"/>
        <w:autoSpaceDE w:val="0"/>
        <w:autoSpaceDN w:val="0"/>
        <w:adjustRightInd w:val="0"/>
        <w:spacing w:before="0" w:line="264" w:lineRule="auto"/>
        <w:ind w:left="23" w:right="96" w:firstLine="295"/>
        <w:jc w:val="center"/>
        <w:rPr>
          <w:rFonts w:ascii="Times New Roman" w:hAnsi="Times New Roman"/>
          <w:b/>
          <w:bCs/>
          <w:color w:val="000000"/>
          <w:spacing w:val="-1"/>
          <w:sz w:val="25"/>
          <w:szCs w:val="25"/>
        </w:rPr>
      </w:pPr>
      <w:r w:rsidRPr="001D1A65">
        <w:rPr>
          <w:rFonts w:ascii="Times New Roman" w:hAnsi="Times New Roman"/>
          <w:b/>
          <w:bCs/>
          <w:color w:val="000000"/>
          <w:spacing w:val="-1"/>
          <w:sz w:val="25"/>
          <w:szCs w:val="25"/>
        </w:rPr>
        <w:t>4. ПРАВА И ОБЯЗАННОСТИ СТОРОН</w:t>
      </w:r>
    </w:p>
    <w:p w:rsidR="00847302" w:rsidRPr="001D1A65" w:rsidRDefault="00847302" w:rsidP="00847302">
      <w:pPr>
        <w:widowControl w:val="0"/>
        <w:shd w:val="clear" w:color="auto" w:fill="FFFFFF"/>
        <w:autoSpaceDE w:val="0"/>
        <w:autoSpaceDN w:val="0"/>
        <w:adjustRightInd w:val="0"/>
        <w:spacing w:before="0" w:line="264" w:lineRule="auto"/>
        <w:ind w:left="23" w:right="96" w:firstLine="295"/>
        <w:jc w:val="center"/>
        <w:rPr>
          <w:rFonts w:ascii="Times New Roman" w:hAnsi="Times New Roman"/>
          <w:b/>
          <w:bCs/>
          <w:color w:val="000000"/>
          <w:spacing w:val="-1"/>
          <w:sz w:val="25"/>
          <w:szCs w:val="25"/>
        </w:rPr>
      </w:pPr>
    </w:p>
    <w:p w:rsidR="00847302" w:rsidRPr="001D1A65" w:rsidRDefault="00847302" w:rsidP="00847302">
      <w:pPr>
        <w:widowControl w:val="0"/>
        <w:shd w:val="clear" w:color="auto" w:fill="FFFFFF"/>
        <w:autoSpaceDE w:val="0"/>
        <w:autoSpaceDN w:val="0"/>
        <w:adjustRightInd w:val="0"/>
        <w:spacing w:before="0" w:line="264" w:lineRule="auto"/>
        <w:ind w:left="23" w:right="96" w:firstLine="295"/>
        <w:rPr>
          <w:rFonts w:ascii="Times New Roman" w:hAnsi="Times New Roman"/>
          <w:sz w:val="25"/>
          <w:szCs w:val="25"/>
        </w:rPr>
      </w:pPr>
      <w:r w:rsidRPr="001D1A65">
        <w:rPr>
          <w:rFonts w:ascii="Times New Roman" w:hAnsi="Times New Roman"/>
          <w:b/>
          <w:bCs/>
          <w:color w:val="000000"/>
          <w:spacing w:val="-1"/>
          <w:sz w:val="25"/>
          <w:szCs w:val="25"/>
        </w:rPr>
        <w:t xml:space="preserve">       </w:t>
      </w:r>
      <w:r w:rsidRPr="001D1A65">
        <w:rPr>
          <w:rFonts w:ascii="Times New Roman" w:hAnsi="Times New Roman"/>
          <w:bCs/>
          <w:color w:val="000000"/>
          <w:spacing w:val="-1"/>
          <w:sz w:val="25"/>
          <w:szCs w:val="25"/>
        </w:rPr>
        <w:t xml:space="preserve">4.1 </w:t>
      </w:r>
      <w:r w:rsidRPr="001D1A65">
        <w:rPr>
          <w:rFonts w:ascii="Times New Roman" w:hAnsi="Times New Roman"/>
          <w:b/>
          <w:bCs/>
          <w:color w:val="000000"/>
          <w:spacing w:val="-1"/>
          <w:sz w:val="25"/>
          <w:szCs w:val="25"/>
        </w:rPr>
        <w:t xml:space="preserve"> Исполнитель обязан:</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pacing w:val="-2"/>
          <w:sz w:val="25"/>
          <w:szCs w:val="25"/>
        </w:rPr>
      </w:pPr>
      <w:r w:rsidRPr="001D1A65">
        <w:rPr>
          <w:rFonts w:ascii="Times New Roman" w:hAnsi="Times New Roman"/>
          <w:color w:val="000000"/>
          <w:spacing w:val="-2"/>
          <w:sz w:val="25"/>
          <w:szCs w:val="25"/>
        </w:rPr>
        <w:t xml:space="preserve">            4.1.1. Оказать услуги с надлежащим качеством в сроки, предусмотренные настоящим Договором.</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pacing w:val="-2"/>
          <w:sz w:val="25"/>
          <w:szCs w:val="25"/>
        </w:rPr>
      </w:pPr>
      <w:r w:rsidRPr="001D1A65">
        <w:rPr>
          <w:rFonts w:ascii="Times New Roman" w:hAnsi="Times New Roman"/>
          <w:color w:val="000000"/>
          <w:spacing w:val="-2"/>
          <w:sz w:val="25"/>
          <w:szCs w:val="25"/>
        </w:rPr>
        <w:t xml:space="preserve">            4.1.2. Исполнитель обязан привлекать для оказания услуг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для исполнения обязательств по Договору и обеспечения безопасных условий труда.   </w:t>
      </w:r>
    </w:p>
    <w:p w:rsidR="00847302" w:rsidRPr="001D1A65" w:rsidRDefault="00847302" w:rsidP="00847302">
      <w:pPr>
        <w:widowControl w:val="0"/>
        <w:shd w:val="clear" w:color="auto" w:fill="FFFFFF"/>
        <w:tabs>
          <w:tab w:val="left" w:pos="800"/>
          <w:tab w:val="left" w:pos="1418"/>
        </w:tabs>
        <w:autoSpaceDE w:val="0"/>
        <w:autoSpaceDN w:val="0"/>
        <w:adjustRightInd w:val="0"/>
        <w:spacing w:before="0" w:line="264" w:lineRule="auto"/>
        <w:jc w:val="both"/>
        <w:rPr>
          <w:rFonts w:ascii="Times New Roman" w:hAnsi="Times New Roman"/>
          <w:color w:val="000000"/>
          <w:spacing w:val="2"/>
          <w:sz w:val="25"/>
          <w:szCs w:val="25"/>
        </w:rPr>
      </w:pPr>
      <w:r w:rsidRPr="001D1A65">
        <w:rPr>
          <w:rFonts w:ascii="Times New Roman" w:hAnsi="Times New Roman"/>
          <w:color w:val="000000"/>
          <w:spacing w:val="-2"/>
          <w:sz w:val="25"/>
          <w:szCs w:val="25"/>
        </w:rPr>
        <w:t xml:space="preserve">            </w:t>
      </w:r>
      <w:r w:rsidRPr="001D1A65">
        <w:rPr>
          <w:rFonts w:ascii="Times New Roman" w:hAnsi="Times New Roman"/>
          <w:color w:val="000000"/>
          <w:sz w:val="25"/>
          <w:szCs w:val="25"/>
        </w:rPr>
        <w:t>4.1.3. При оказании услуг по договору соблюдать требования локальных нормативных актов Заказчика, перечень которых определен в (Приложении № 4).</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pacing w:val="2"/>
          <w:sz w:val="25"/>
          <w:szCs w:val="25"/>
        </w:rPr>
      </w:pPr>
      <w:r w:rsidRPr="001D1A65">
        <w:rPr>
          <w:rFonts w:ascii="Times New Roman" w:hAnsi="Times New Roman"/>
          <w:color w:val="000000"/>
          <w:spacing w:val="2"/>
          <w:sz w:val="25"/>
          <w:szCs w:val="25"/>
        </w:rPr>
        <w:t xml:space="preserve">            4.1.4. Предоставить Заказчику по окончании оказания услуг Акт сдачи-приемки оказанных услуг в 2 (двух) экземплярах, вместе с разработанной документацией.</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color w:val="000000"/>
          <w:sz w:val="25"/>
          <w:szCs w:val="25"/>
        </w:rPr>
      </w:pPr>
      <w:r w:rsidRPr="001D1A65">
        <w:rPr>
          <w:rFonts w:ascii="Times New Roman" w:hAnsi="Times New Roman"/>
          <w:color w:val="000000"/>
          <w:sz w:val="25"/>
          <w:szCs w:val="25"/>
        </w:rPr>
        <w:t>4.1.5. Не позднее 5 (пяти) рабочих дней с даты подписания Договора, письменно уведомить Заказчика о назначении своег</w:t>
      </w:r>
      <w:proofErr w:type="gramStart"/>
      <w:r w:rsidRPr="001D1A65">
        <w:rPr>
          <w:rFonts w:ascii="Times New Roman" w:hAnsi="Times New Roman"/>
          <w:color w:val="000000"/>
          <w:sz w:val="25"/>
          <w:szCs w:val="25"/>
        </w:rPr>
        <w:t>о(</w:t>
      </w:r>
      <w:proofErr w:type="gramEnd"/>
      <w:r w:rsidRPr="001D1A65">
        <w:rPr>
          <w:rFonts w:ascii="Times New Roman" w:hAnsi="Times New Roman"/>
          <w:color w:val="000000"/>
          <w:sz w:val="25"/>
          <w:szCs w:val="25"/>
        </w:rPr>
        <w:t>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w:t>
      </w:r>
    </w:p>
    <w:p w:rsidR="00847302" w:rsidRPr="001D1A65" w:rsidRDefault="00847302" w:rsidP="00847302">
      <w:pPr>
        <w:widowControl w:val="0"/>
        <w:autoSpaceDE w:val="0"/>
        <w:autoSpaceDN w:val="0"/>
        <w:adjustRightInd w:val="0"/>
        <w:spacing w:before="0" w:line="264" w:lineRule="auto"/>
        <w:ind w:firstLine="720"/>
        <w:jc w:val="both"/>
        <w:rPr>
          <w:rFonts w:ascii="Times New Roman" w:hAnsi="Times New Roman"/>
          <w:color w:val="000000"/>
          <w:sz w:val="25"/>
          <w:szCs w:val="25"/>
        </w:rPr>
      </w:pPr>
      <w:r w:rsidRPr="001D1A65">
        <w:rPr>
          <w:rFonts w:ascii="Times New Roman" w:hAnsi="Times New Roman"/>
          <w:color w:val="000000"/>
          <w:sz w:val="25"/>
          <w:szCs w:val="25"/>
        </w:rPr>
        <w:t>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D1A65">
        <w:rPr>
          <w:rFonts w:ascii="Times New Roman" w:hAnsi="Times New Roman"/>
          <w:color w:val="000000"/>
          <w:sz w:val="25"/>
          <w:szCs w:val="25"/>
        </w:rPr>
        <w:t>а(</w:t>
      </w:r>
      <w:proofErr w:type="spellStart"/>
      <w:proofErr w:type="gramEnd"/>
      <w:r w:rsidRPr="001D1A65">
        <w:rPr>
          <w:rFonts w:ascii="Times New Roman" w:hAnsi="Times New Roman"/>
          <w:color w:val="000000"/>
          <w:sz w:val="25"/>
          <w:szCs w:val="25"/>
        </w:rPr>
        <w:t>ов</w:t>
      </w:r>
      <w:proofErr w:type="spellEnd"/>
      <w:r w:rsidRPr="001D1A65">
        <w:rPr>
          <w:rFonts w:ascii="Times New Roman" w:hAnsi="Times New Roman"/>
          <w:color w:val="000000"/>
          <w:sz w:val="25"/>
          <w:szCs w:val="25"/>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1D1A65">
        <w:rPr>
          <w:rFonts w:ascii="Times New Roman" w:hAnsi="Times New Roman"/>
          <w:color w:val="000000"/>
          <w:sz w:val="25"/>
          <w:szCs w:val="25"/>
        </w:rPr>
        <w:t>подписании</w:t>
      </w:r>
      <w:proofErr w:type="gramEnd"/>
      <w:r w:rsidRPr="001D1A65">
        <w:rPr>
          <w:rFonts w:ascii="Times New Roman" w:hAnsi="Times New Roman"/>
          <w:color w:val="000000"/>
          <w:sz w:val="25"/>
          <w:szCs w:val="25"/>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 Любые претензии Исполнителя при условии не уведомления/несвоевременного уведомления им </w:t>
      </w:r>
      <w:r w:rsidRPr="001D1A65">
        <w:rPr>
          <w:rFonts w:ascii="Times New Roman" w:hAnsi="Times New Roman"/>
          <w:color w:val="000000"/>
          <w:sz w:val="25"/>
          <w:szCs w:val="25"/>
        </w:rPr>
        <w:lastRenderedPageBreak/>
        <w:t>Заказчика о свое</w:t>
      </w:r>
      <w:proofErr w:type="gramStart"/>
      <w:r w:rsidRPr="001D1A65">
        <w:rPr>
          <w:rFonts w:ascii="Times New Roman" w:hAnsi="Times New Roman"/>
          <w:color w:val="000000"/>
          <w:sz w:val="25"/>
          <w:szCs w:val="25"/>
        </w:rPr>
        <w:t>м(</w:t>
      </w:r>
      <w:proofErr w:type="gramEnd"/>
      <w:r w:rsidRPr="001D1A65">
        <w:rPr>
          <w:rFonts w:ascii="Times New Roman" w:hAnsi="Times New Roman"/>
          <w:color w:val="000000"/>
          <w:sz w:val="25"/>
          <w:szCs w:val="25"/>
        </w:rPr>
        <w:t>их) представителе(</w:t>
      </w:r>
      <w:proofErr w:type="spellStart"/>
      <w:r w:rsidRPr="001D1A65">
        <w:rPr>
          <w:rFonts w:ascii="Times New Roman" w:hAnsi="Times New Roman"/>
          <w:color w:val="000000"/>
          <w:sz w:val="25"/>
          <w:szCs w:val="25"/>
        </w:rPr>
        <w:t>ях</w:t>
      </w:r>
      <w:proofErr w:type="spellEnd"/>
      <w:r w:rsidRPr="001D1A65">
        <w:rPr>
          <w:rFonts w:ascii="Times New Roman" w:hAnsi="Times New Roman"/>
          <w:color w:val="000000"/>
          <w:sz w:val="25"/>
          <w:szCs w:val="25"/>
        </w:rPr>
        <w:t>), а также в случае отсутствия/необеспечения присутствия на месте производства работ представителя(ей) Исполнителя, в адрес Заказчика недопустимы.</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pacing w:val="2"/>
          <w:sz w:val="25"/>
          <w:szCs w:val="25"/>
        </w:rPr>
      </w:pPr>
    </w:p>
    <w:p w:rsidR="00847302" w:rsidRPr="001D1A65" w:rsidRDefault="00847302" w:rsidP="00847302">
      <w:pPr>
        <w:widowControl w:val="0"/>
        <w:shd w:val="clear" w:color="auto" w:fill="FFFFFF"/>
        <w:tabs>
          <w:tab w:val="left" w:pos="800"/>
          <w:tab w:val="left" w:pos="1418"/>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pacing w:val="-2"/>
          <w:sz w:val="25"/>
          <w:szCs w:val="25"/>
        </w:rPr>
        <w:tab/>
        <w:t xml:space="preserve">4.1.6. </w:t>
      </w:r>
      <w:r w:rsidRPr="001D1A65">
        <w:rPr>
          <w:rFonts w:ascii="Times New Roman" w:hAnsi="Times New Roman"/>
          <w:color w:val="000000"/>
          <w:sz w:val="25"/>
          <w:szCs w:val="25"/>
        </w:rPr>
        <w:t>Заключить на период оказания Услуг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847302" w:rsidRPr="001D1A65" w:rsidRDefault="00847302" w:rsidP="00847302">
      <w:pPr>
        <w:widowControl w:val="0"/>
        <w:shd w:val="clear" w:color="auto" w:fill="FFFFFF"/>
        <w:tabs>
          <w:tab w:val="left" w:pos="800"/>
          <w:tab w:val="left" w:pos="1418"/>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 смерти в результате несчастного случая;</w:t>
      </w:r>
    </w:p>
    <w:p w:rsidR="00847302" w:rsidRPr="001D1A65" w:rsidRDefault="00847302" w:rsidP="00847302">
      <w:pPr>
        <w:widowControl w:val="0"/>
        <w:shd w:val="clear" w:color="auto" w:fill="FFFFFF"/>
        <w:tabs>
          <w:tab w:val="left" w:pos="800"/>
          <w:tab w:val="left" w:pos="1418"/>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 постоянной (полной) утраты трудоспособности в результате несчастного случая с установлением I, II, III групп инвалидности.</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r w:rsidRPr="001D1A65">
        <w:rPr>
          <w:rFonts w:ascii="Times New Roman" w:hAnsi="Times New Roman"/>
          <w:color w:val="000000"/>
          <w:sz w:val="25"/>
          <w:szCs w:val="25"/>
        </w:rPr>
        <w:b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r w:rsidRPr="001D1A65">
        <w:rPr>
          <w:rFonts w:ascii="Times New Roman" w:hAnsi="Times New Roman"/>
          <w:color w:val="000000"/>
          <w:sz w:val="25"/>
          <w:szCs w:val="25"/>
        </w:rPr>
        <w:br/>
        <w:t xml:space="preserve">            4.1.7. Обеспечить принятие локальных нормативных актов Заказчика, перечисленных в Приложении № 4 к настоящему Договору.</w:t>
      </w:r>
      <w:r w:rsidRPr="001D1A65">
        <w:rPr>
          <w:rFonts w:ascii="Times New Roman" w:hAnsi="Times New Roman"/>
          <w:color w:val="000000"/>
          <w:sz w:val="25"/>
          <w:szCs w:val="25"/>
        </w:rPr>
        <w:br/>
        <w:t xml:space="preserve">            4.1.8. Исполнитель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1D1A65">
        <w:rPr>
          <w:rFonts w:ascii="Times New Roman" w:hAnsi="Times New Roman"/>
          <w:color w:val="000000"/>
          <w:sz w:val="25"/>
          <w:szCs w:val="25"/>
        </w:rPr>
        <w:t>согласно  Приложения</w:t>
      </w:r>
      <w:proofErr w:type="gramEnd"/>
      <w:r w:rsidRPr="001D1A65">
        <w:rPr>
          <w:rFonts w:ascii="Times New Roman" w:hAnsi="Times New Roman"/>
          <w:color w:val="000000"/>
          <w:sz w:val="25"/>
          <w:szCs w:val="25"/>
        </w:rPr>
        <w:t xml:space="preserve"> № 7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 на производственных объектах ОАО «СН-МНГ». </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4.1.9. </w:t>
      </w:r>
      <w:r w:rsidRPr="001D1A65">
        <w:rPr>
          <w:rFonts w:ascii="Times New Roman" w:hAnsi="Times New Roman"/>
          <w:sz w:val="25"/>
          <w:szCs w:val="25"/>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Исполнителя выполнять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r w:rsidRPr="001D1A65">
        <w:rPr>
          <w:rFonts w:ascii="Times New Roman" w:hAnsi="Times New Roman"/>
          <w:sz w:val="25"/>
          <w:szCs w:val="25"/>
        </w:rPr>
        <w:br/>
      </w:r>
      <w:r w:rsidRPr="001D1A65">
        <w:rPr>
          <w:rFonts w:ascii="Times New Roman" w:hAnsi="Times New Roman"/>
          <w:color w:val="000000"/>
          <w:spacing w:val="2"/>
          <w:sz w:val="25"/>
          <w:szCs w:val="25"/>
        </w:rPr>
        <w:t xml:space="preserve">            4.1.10. </w:t>
      </w:r>
      <w:r w:rsidRPr="001D1A65">
        <w:rPr>
          <w:rFonts w:ascii="Times New Roman" w:hAnsi="Times New Roman"/>
          <w:color w:val="000000"/>
          <w:sz w:val="25"/>
          <w:szCs w:val="25"/>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jc w:val="both"/>
        <w:rPr>
          <w:rFonts w:ascii="Times New Roman" w:hAnsi="Times New Roman"/>
          <w:color w:val="000000"/>
          <w:spacing w:val="2"/>
          <w:sz w:val="25"/>
          <w:szCs w:val="25"/>
        </w:rPr>
      </w:pPr>
      <w:r w:rsidRPr="001D1A65">
        <w:rPr>
          <w:rFonts w:ascii="Times New Roman" w:hAnsi="Times New Roman"/>
          <w:color w:val="000000"/>
          <w:sz w:val="25"/>
          <w:szCs w:val="25"/>
        </w:rPr>
        <w:t xml:space="preserve">            4.1.11. Для оказания Услуг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Работ/оказание Услуг,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r w:rsidRPr="001D1A65">
        <w:rPr>
          <w:rFonts w:ascii="Times New Roman" w:hAnsi="Times New Roman"/>
          <w:color w:val="000000"/>
          <w:sz w:val="25"/>
          <w:szCs w:val="25"/>
        </w:rPr>
        <w:br/>
        <w:t>В целях оказания Услуг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r w:rsidRPr="001D1A65">
        <w:rPr>
          <w:rFonts w:ascii="Times New Roman" w:hAnsi="Times New Roman"/>
          <w:color w:val="000000"/>
          <w:sz w:val="25"/>
          <w:szCs w:val="25"/>
        </w:rPr>
        <w:b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r w:rsidRPr="001D1A65">
        <w:rPr>
          <w:rFonts w:ascii="Times New Roman" w:hAnsi="Times New Roman"/>
          <w:color w:val="000000"/>
          <w:sz w:val="25"/>
          <w:szCs w:val="25"/>
        </w:rPr>
        <w:br/>
      </w:r>
      <w:r w:rsidRPr="001D1A65">
        <w:rPr>
          <w:rFonts w:ascii="Times New Roman" w:hAnsi="Times New Roman"/>
          <w:color w:val="000000"/>
          <w:spacing w:val="-9"/>
          <w:sz w:val="25"/>
          <w:szCs w:val="25"/>
        </w:rPr>
        <w:lastRenderedPageBreak/>
        <w:t xml:space="preserve"> 4.2</w:t>
      </w:r>
      <w:r w:rsidRPr="001D1A65">
        <w:rPr>
          <w:rFonts w:ascii="Times New Roman" w:hAnsi="Times New Roman"/>
          <w:b/>
          <w:color w:val="000000"/>
          <w:spacing w:val="-9"/>
          <w:sz w:val="25"/>
          <w:szCs w:val="25"/>
        </w:rPr>
        <w:t>. Исполнитель вправе:</w:t>
      </w:r>
    </w:p>
    <w:p w:rsidR="00847302" w:rsidRPr="001D1A65" w:rsidRDefault="00847302" w:rsidP="00847302">
      <w:pPr>
        <w:widowControl w:val="0"/>
        <w:tabs>
          <w:tab w:val="left" w:pos="851"/>
        </w:tabs>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4.2.1.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847302" w:rsidRPr="001D1A65" w:rsidRDefault="00847302" w:rsidP="00847302">
      <w:pPr>
        <w:tabs>
          <w:tab w:val="left" w:pos="567"/>
          <w:tab w:val="left" w:pos="709"/>
          <w:tab w:val="left" w:pos="851"/>
        </w:tabs>
        <w:spacing w:before="0" w:line="264" w:lineRule="auto"/>
        <w:jc w:val="both"/>
        <w:rPr>
          <w:rFonts w:ascii="Times New Roman" w:hAnsi="Times New Roman"/>
          <w:kern w:val="24"/>
          <w:sz w:val="25"/>
          <w:szCs w:val="25"/>
        </w:rPr>
      </w:pPr>
      <w:r w:rsidRPr="001D1A65">
        <w:rPr>
          <w:rFonts w:ascii="Times New Roman" w:hAnsi="Times New Roman"/>
          <w:color w:val="000000"/>
          <w:spacing w:val="-9"/>
          <w:sz w:val="25"/>
          <w:szCs w:val="25"/>
        </w:rPr>
        <w:t xml:space="preserve">      </w:t>
      </w:r>
      <w:r w:rsidRPr="001D1A65">
        <w:rPr>
          <w:rFonts w:ascii="Times New Roman" w:hAnsi="Times New Roman"/>
          <w:color w:val="000000"/>
          <w:spacing w:val="-9"/>
          <w:sz w:val="25"/>
          <w:szCs w:val="25"/>
        </w:rPr>
        <w:tab/>
      </w:r>
      <w:r w:rsidRPr="001D1A65">
        <w:rPr>
          <w:rFonts w:ascii="Times New Roman" w:hAnsi="Times New Roman"/>
          <w:color w:val="000000"/>
          <w:spacing w:val="-9"/>
          <w:sz w:val="25"/>
          <w:szCs w:val="25"/>
        </w:rPr>
        <w:tab/>
        <w:t>4.2.2. Пр</w:t>
      </w:r>
      <w:r w:rsidRPr="001D1A65">
        <w:rPr>
          <w:rFonts w:ascii="Times New Roman" w:hAnsi="Times New Roman"/>
          <w:kern w:val="24"/>
          <w:sz w:val="25"/>
          <w:szCs w:val="25"/>
        </w:rPr>
        <w:t>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847302" w:rsidRPr="001D1A65" w:rsidRDefault="00847302" w:rsidP="00847302">
      <w:pPr>
        <w:tabs>
          <w:tab w:val="left" w:pos="567"/>
          <w:tab w:val="left" w:pos="709"/>
          <w:tab w:val="left" w:pos="851"/>
        </w:tabs>
        <w:spacing w:before="0" w:line="264" w:lineRule="auto"/>
        <w:jc w:val="both"/>
        <w:rPr>
          <w:rFonts w:ascii="Times New Roman" w:hAnsi="Times New Roman"/>
          <w:kern w:val="24"/>
          <w:sz w:val="25"/>
          <w:szCs w:val="25"/>
        </w:rPr>
      </w:pPr>
    </w:p>
    <w:p w:rsidR="00847302" w:rsidRPr="001D1A65" w:rsidRDefault="00847302" w:rsidP="00847302">
      <w:pPr>
        <w:tabs>
          <w:tab w:val="left" w:pos="851"/>
          <w:tab w:val="left" w:pos="993"/>
        </w:tabs>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4.3. </w:t>
      </w:r>
      <w:r w:rsidRPr="001D1A65">
        <w:rPr>
          <w:rFonts w:ascii="Times New Roman" w:hAnsi="Times New Roman"/>
          <w:b/>
          <w:kern w:val="24"/>
          <w:sz w:val="25"/>
          <w:szCs w:val="25"/>
        </w:rPr>
        <w:t>Заказчик обязан</w:t>
      </w:r>
      <w:r w:rsidRPr="001D1A65">
        <w:rPr>
          <w:rFonts w:ascii="Times New Roman" w:hAnsi="Times New Roman"/>
          <w:kern w:val="24"/>
          <w:sz w:val="25"/>
          <w:szCs w:val="25"/>
        </w:rPr>
        <w:t>:</w:t>
      </w:r>
    </w:p>
    <w:p w:rsidR="00847302" w:rsidRPr="001D1A65" w:rsidRDefault="00847302" w:rsidP="00847302">
      <w:pPr>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4.3.1.  </w:t>
      </w:r>
      <w:proofErr w:type="gramStart"/>
      <w:r w:rsidRPr="001D1A65">
        <w:rPr>
          <w:rFonts w:ascii="Times New Roman" w:hAnsi="Times New Roman"/>
          <w:kern w:val="24"/>
          <w:sz w:val="25"/>
          <w:szCs w:val="25"/>
        </w:rPr>
        <w:t>Предоставить Исполнителю все необходимые документы</w:t>
      </w:r>
      <w:proofErr w:type="gramEnd"/>
      <w:r w:rsidRPr="001D1A65">
        <w:rPr>
          <w:rFonts w:ascii="Times New Roman" w:hAnsi="Times New Roman"/>
          <w:kern w:val="24"/>
          <w:sz w:val="25"/>
          <w:szCs w:val="25"/>
        </w:rPr>
        <w:t xml:space="preserve"> и информацию для оказания услуг по договору.</w:t>
      </w:r>
    </w:p>
    <w:p w:rsidR="00847302" w:rsidRPr="001D1A65" w:rsidRDefault="00847302" w:rsidP="00847302">
      <w:pPr>
        <w:tabs>
          <w:tab w:val="left" w:pos="851"/>
        </w:tabs>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4.3.2. Оплатить оказанные услуги в размере, в сроки и в порядке, предусмотренные настоящим Договором.</w:t>
      </w:r>
    </w:p>
    <w:p w:rsidR="00847302" w:rsidRPr="001D1A65" w:rsidRDefault="00847302" w:rsidP="00847302">
      <w:pPr>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4.3.3.  Принять оказанные услуги по Акту сдачи-приемки оказанных услуг.</w:t>
      </w:r>
    </w:p>
    <w:p w:rsidR="00847302" w:rsidRPr="001D1A65" w:rsidRDefault="00847302" w:rsidP="00847302">
      <w:pPr>
        <w:spacing w:before="0" w:line="264" w:lineRule="auto"/>
        <w:jc w:val="both"/>
        <w:rPr>
          <w:rFonts w:ascii="Times New Roman" w:hAnsi="Times New Roman"/>
          <w:color w:val="000000"/>
          <w:sz w:val="25"/>
          <w:szCs w:val="25"/>
        </w:rPr>
      </w:pPr>
      <w:r w:rsidRPr="001D1A65">
        <w:rPr>
          <w:rFonts w:ascii="Times New Roman" w:hAnsi="Times New Roman"/>
          <w:kern w:val="24"/>
          <w:sz w:val="25"/>
          <w:szCs w:val="25"/>
        </w:rPr>
        <w:t xml:space="preserve">            4.3.4. </w:t>
      </w:r>
      <w:r w:rsidRPr="001D1A65">
        <w:rPr>
          <w:rFonts w:ascii="Times New Roman" w:hAnsi="Times New Roman"/>
          <w:color w:val="000000"/>
          <w:sz w:val="25"/>
          <w:szCs w:val="25"/>
        </w:rPr>
        <w:t>Передать Исполнителю локальные нормативные акты, указанные в Акте приема-передачи (Приложение № 4), в момент заключения Сторонами настоящего Договора.</w:t>
      </w:r>
    </w:p>
    <w:p w:rsidR="00847302" w:rsidRPr="001D1A65" w:rsidRDefault="00847302" w:rsidP="00847302">
      <w:pPr>
        <w:spacing w:before="0" w:line="264" w:lineRule="auto"/>
        <w:jc w:val="both"/>
        <w:rPr>
          <w:rFonts w:ascii="Times New Roman" w:hAnsi="Times New Roman"/>
          <w:b/>
          <w:kern w:val="24"/>
          <w:sz w:val="25"/>
          <w:szCs w:val="25"/>
        </w:rPr>
      </w:pPr>
      <w:r w:rsidRPr="001D1A65">
        <w:rPr>
          <w:rFonts w:ascii="Times New Roman" w:hAnsi="Times New Roman"/>
          <w:color w:val="000000"/>
          <w:sz w:val="25"/>
          <w:szCs w:val="25"/>
        </w:rPr>
        <w:t xml:space="preserve">            </w:t>
      </w:r>
      <w:r w:rsidRPr="001D1A65">
        <w:rPr>
          <w:rFonts w:ascii="Times New Roman" w:hAnsi="Times New Roman"/>
          <w:color w:val="000000"/>
          <w:sz w:val="25"/>
          <w:szCs w:val="25"/>
        </w:rPr>
        <w:br/>
      </w:r>
      <w:r w:rsidRPr="001D1A65">
        <w:rPr>
          <w:rFonts w:ascii="Times New Roman" w:hAnsi="Times New Roman"/>
          <w:kern w:val="24"/>
          <w:sz w:val="25"/>
          <w:szCs w:val="25"/>
        </w:rPr>
        <w:t xml:space="preserve">           4.4</w:t>
      </w:r>
      <w:r w:rsidRPr="001D1A65">
        <w:rPr>
          <w:rFonts w:ascii="Times New Roman" w:hAnsi="Times New Roman"/>
          <w:b/>
          <w:kern w:val="24"/>
          <w:sz w:val="25"/>
          <w:szCs w:val="25"/>
        </w:rPr>
        <w:t>. Заказчик вправе:</w:t>
      </w:r>
    </w:p>
    <w:p w:rsidR="00847302" w:rsidRPr="001D1A65" w:rsidRDefault="00847302" w:rsidP="00847302">
      <w:pPr>
        <w:widowControl w:val="0"/>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4.4.1.  В любое время проверять и контролировать:</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ход и качество Услуг;</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сроки выполнения Услуг;</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объем выполнения Услуг;</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соблюдение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квалификацию персонала Исполнителя, оказывающего Услуги;</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выполнение Исполнителем иных требований настоящего Договора.</w:t>
      </w:r>
    </w:p>
    <w:p w:rsidR="00847302" w:rsidRPr="001D1A65" w:rsidRDefault="00847302" w:rsidP="00847302">
      <w:pPr>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4.4.2.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оказанию Услуг по настоящему Договору.</w:t>
      </w:r>
    </w:p>
    <w:p w:rsidR="00847302" w:rsidRPr="001D1A65" w:rsidRDefault="00847302" w:rsidP="00847302">
      <w:pPr>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4.4.3.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847302" w:rsidRPr="001D1A65" w:rsidRDefault="00847302" w:rsidP="00847302">
      <w:pPr>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4.4.4.  Без объяснения причин, отказать Исполнителю в привлечении последним Субподрядчиков для оказания Услуг и (или) выполнения работ сопровождающих/обеспечивающих оказание услуг.</w:t>
      </w:r>
    </w:p>
    <w:p w:rsidR="00847302" w:rsidRPr="001D1A65" w:rsidRDefault="00847302" w:rsidP="00847302">
      <w:pPr>
        <w:tabs>
          <w:tab w:val="left" w:pos="851"/>
        </w:tabs>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4.4.5.   В  любое время полностью или частично приостановить оказание Услуг, путем уведомления Исполнителя, указав дату с которой услуги должны </w:t>
      </w:r>
      <w:proofErr w:type="gramStart"/>
      <w:r w:rsidRPr="001D1A65">
        <w:rPr>
          <w:rFonts w:ascii="Times New Roman" w:hAnsi="Times New Roman"/>
          <w:kern w:val="24"/>
          <w:sz w:val="25"/>
          <w:szCs w:val="25"/>
        </w:rPr>
        <w:t>быть</w:t>
      </w:r>
      <w:proofErr w:type="gramEnd"/>
      <w:r w:rsidRPr="001D1A65">
        <w:rPr>
          <w:rFonts w:ascii="Times New Roman" w:hAnsi="Times New Roman"/>
          <w:kern w:val="24"/>
          <w:sz w:val="25"/>
          <w:szCs w:val="25"/>
        </w:rPr>
        <w:t xml:space="preserve"> приостановлены, а также в любое время возобновить оказания Исполнителем Услуг, уведомив об этом Исполнителя.</w:t>
      </w:r>
    </w:p>
    <w:p w:rsidR="00847302" w:rsidRPr="001D1A65" w:rsidRDefault="00847302" w:rsidP="00847302">
      <w:pPr>
        <w:tabs>
          <w:tab w:val="left" w:pos="709"/>
          <w:tab w:val="left" w:pos="851"/>
        </w:tabs>
        <w:spacing w:before="0" w:line="264" w:lineRule="auto"/>
        <w:jc w:val="both"/>
        <w:rPr>
          <w:rFonts w:ascii="Times New Roman" w:hAnsi="Times New Roman"/>
          <w:kern w:val="24"/>
          <w:sz w:val="25"/>
          <w:szCs w:val="25"/>
        </w:rPr>
      </w:pPr>
      <w:r w:rsidRPr="001D1A65">
        <w:rPr>
          <w:rFonts w:ascii="Times New Roman" w:hAnsi="Times New Roman"/>
          <w:kern w:val="24"/>
          <w:sz w:val="25"/>
          <w:szCs w:val="25"/>
        </w:rPr>
        <w:t xml:space="preserve">             4.4.6.  Отказаться от исполнения Договора в любое время до подписания Акта сдачи-приемки оказанных услуг, возместив Исполнителю стоимость фактически оказанных Исполнителем услуг на основании подтверждающих документов. При этом стоимость оказанных, на дату расторжения Договора Услуг, определяется совместно представителями Сторон.</w:t>
      </w:r>
    </w:p>
    <w:p w:rsidR="00847302" w:rsidRPr="001D1A65" w:rsidRDefault="00847302" w:rsidP="00847302">
      <w:pPr>
        <w:tabs>
          <w:tab w:val="left" w:pos="709"/>
          <w:tab w:val="left" w:pos="851"/>
        </w:tabs>
        <w:spacing w:before="0" w:line="264" w:lineRule="auto"/>
        <w:jc w:val="both"/>
        <w:rPr>
          <w:rFonts w:ascii="Times New Roman" w:hAnsi="Times New Roman"/>
          <w:kern w:val="24"/>
          <w:sz w:val="25"/>
          <w:szCs w:val="25"/>
        </w:rPr>
      </w:pPr>
      <w:r w:rsidRPr="001D1A65">
        <w:rPr>
          <w:rFonts w:ascii="Times New Roman" w:hAnsi="Times New Roman"/>
          <w:color w:val="000000"/>
          <w:sz w:val="25"/>
          <w:szCs w:val="25"/>
        </w:rPr>
        <w:lastRenderedPageBreak/>
        <w:t xml:space="preserve">             4.4.7. Устанавливать сроки устранения Исполнителем недостатков.</w:t>
      </w:r>
      <w:r w:rsidRPr="001D1A65">
        <w:rPr>
          <w:rFonts w:ascii="Times New Roman" w:hAnsi="Times New Roman"/>
          <w:color w:val="000000"/>
          <w:sz w:val="25"/>
          <w:szCs w:val="25"/>
        </w:rPr>
        <w:br/>
        <w:t xml:space="preserve">             4.4.8. Требовать от Исполнителя представления (предъявления) сертификатов, лицензий, разрешений и прочих документов, удостоверяющих готовность Исполнителя оказывать Услуги.</w:t>
      </w:r>
      <w:r w:rsidRPr="001D1A65">
        <w:rPr>
          <w:rFonts w:ascii="Times New Roman" w:hAnsi="Times New Roman"/>
          <w:color w:val="000000"/>
          <w:sz w:val="25"/>
          <w:szCs w:val="25"/>
        </w:rPr>
        <w:br/>
        <w:t xml:space="preserve">            4.4.9. Требовать от Исполнителя согласования с Заказчиком способов технологий производства оказания Услуг, использования материалов, применения оборудования, механизмов и инструментов.</w:t>
      </w:r>
      <w:r w:rsidRPr="001D1A65">
        <w:rPr>
          <w:rFonts w:ascii="Times New Roman" w:hAnsi="Times New Roman"/>
          <w:color w:val="000000"/>
          <w:sz w:val="25"/>
          <w:szCs w:val="25"/>
        </w:rPr>
        <w:br/>
        <w:t xml:space="preserve">            4.4.10. Отдавать распоряжения по всем вопросам, относящимся к Услугам.</w:t>
      </w:r>
      <w:r w:rsidRPr="001D1A65">
        <w:rPr>
          <w:rFonts w:ascii="Times New Roman" w:hAnsi="Times New Roman"/>
          <w:color w:val="000000"/>
          <w:sz w:val="25"/>
          <w:szCs w:val="25"/>
        </w:rPr>
        <w:br/>
        <w:t xml:space="preserve">            4.4.11. </w:t>
      </w:r>
      <w:proofErr w:type="gramStart"/>
      <w:r w:rsidRPr="001D1A65">
        <w:rPr>
          <w:rFonts w:ascii="Times New Roman" w:hAnsi="Times New Roman"/>
          <w:color w:val="000000"/>
          <w:sz w:val="25"/>
          <w:szCs w:val="25"/>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1 (_одного) месяца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w:t>
      </w:r>
      <w:r w:rsidRPr="001D1A65">
        <w:rPr>
          <w:rFonts w:ascii="Times New Roman" w:hAnsi="Times New Roman"/>
          <w:color w:val="000000"/>
          <w:sz w:val="25"/>
          <w:szCs w:val="25"/>
        </w:rPr>
        <w:br/>
        <w:t xml:space="preserve">            4.4.12.</w:t>
      </w:r>
      <w:proofErr w:type="gramEnd"/>
      <w:r w:rsidRPr="001D1A65">
        <w:rPr>
          <w:rFonts w:ascii="Times New Roman" w:hAnsi="Times New Roman"/>
          <w:color w:val="000000"/>
          <w:sz w:val="25"/>
          <w:szCs w:val="25"/>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физическим лицам привлеченным Исполнителем для оказания Услуг на основании гражданско-правовых договоров, Субподрядчикам, привлечение которых Исполнитель не согласовал в соответствии с требованиями настоящего Договора.</w:t>
      </w:r>
      <w:r w:rsidRPr="001D1A65">
        <w:rPr>
          <w:rFonts w:ascii="Times New Roman" w:hAnsi="Times New Roman"/>
          <w:color w:val="000000"/>
          <w:sz w:val="25"/>
          <w:szCs w:val="25"/>
        </w:rPr>
        <w:br/>
        <w:t>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r w:rsidRPr="001D1A65">
        <w:rPr>
          <w:rFonts w:ascii="Times New Roman" w:hAnsi="Times New Roman"/>
          <w:color w:val="000000"/>
          <w:sz w:val="25"/>
          <w:szCs w:val="25"/>
        </w:rPr>
        <w:br/>
      </w:r>
    </w:p>
    <w:p w:rsidR="00847302" w:rsidRPr="001D1A65" w:rsidRDefault="00847302" w:rsidP="00847302">
      <w:pPr>
        <w:spacing w:before="0" w:line="264" w:lineRule="auto"/>
        <w:jc w:val="both"/>
        <w:rPr>
          <w:rFonts w:ascii="Times New Roman" w:hAnsi="Times New Roman"/>
          <w:b/>
          <w:sz w:val="25"/>
          <w:szCs w:val="25"/>
        </w:rPr>
      </w:pPr>
      <w:r w:rsidRPr="001D1A65">
        <w:rPr>
          <w:rFonts w:ascii="Times New Roman" w:hAnsi="Times New Roman"/>
          <w:kern w:val="24"/>
          <w:sz w:val="25"/>
          <w:szCs w:val="25"/>
        </w:rPr>
        <w:t xml:space="preserve">       </w:t>
      </w:r>
    </w:p>
    <w:p w:rsidR="00847302" w:rsidRPr="001D1A65" w:rsidRDefault="00847302" w:rsidP="00847302">
      <w:pPr>
        <w:widowControl w:val="0"/>
        <w:tabs>
          <w:tab w:val="left" w:pos="709"/>
        </w:tabs>
        <w:autoSpaceDE w:val="0"/>
        <w:autoSpaceDN w:val="0"/>
        <w:adjustRightInd w:val="0"/>
        <w:spacing w:before="0" w:line="264" w:lineRule="auto"/>
        <w:jc w:val="center"/>
        <w:rPr>
          <w:rFonts w:ascii="Times New Roman" w:hAnsi="Times New Roman"/>
          <w:b/>
          <w:sz w:val="25"/>
          <w:szCs w:val="25"/>
        </w:rPr>
      </w:pPr>
      <w:r w:rsidRPr="001D1A65">
        <w:rPr>
          <w:rFonts w:ascii="Times New Roman" w:hAnsi="Times New Roman"/>
          <w:b/>
          <w:sz w:val="25"/>
          <w:szCs w:val="25"/>
        </w:rPr>
        <w:t>5. ПОРЯДОК СДАЧИ-ПРИЕМКИ УСЛУГ</w:t>
      </w:r>
    </w:p>
    <w:p w:rsidR="00847302" w:rsidRPr="001D1A65" w:rsidRDefault="00847302" w:rsidP="00847302">
      <w:pPr>
        <w:widowControl w:val="0"/>
        <w:tabs>
          <w:tab w:val="left" w:pos="709"/>
        </w:tabs>
        <w:autoSpaceDE w:val="0"/>
        <w:autoSpaceDN w:val="0"/>
        <w:adjustRightInd w:val="0"/>
        <w:spacing w:before="0" w:line="264" w:lineRule="auto"/>
        <w:jc w:val="center"/>
        <w:rPr>
          <w:rFonts w:ascii="Times New Roman" w:hAnsi="Times New Roman"/>
          <w:b/>
          <w:sz w:val="25"/>
          <w:szCs w:val="25"/>
        </w:rPr>
      </w:pP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5.1  Приемка и оценка оказанных Исполнителем Услуг осуществляется Заказчиком поэтапно, </w:t>
      </w:r>
      <w:proofErr w:type="gramStart"/>
      <w:r w:rsidRPr="001D1A65">
        <w:rPr>
          <w:rFonts w:ascii="Times New Roman" w:hAnsi="Times New Roman"/>
          <w:sz w:val="25"/>
          <w:szCs w:val="25"/>
        </w:rPr>
        <w:t>согласно Графика</w:t>
      </w:r>
      <w:proofErr w:type="gramEnd"/>
      <w:r w:rsidRPr="001D1A65">
        <w:rPr>
          <w:rFonts w:ascii="Times New Roman" w:hAnsi="Times New Roman"/>
          <w:sz w:val="25"/>
          <w:szCs w:val="25"/>
        </w:rPr>
        <w:t xml:space="preserve"> оказания услуг (Приложение №3), и действующего законодательства РФ.</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5.2.  В случае досрочного оказания услуг Заказчик вправе досрочно принять и оплатить услуги по договорной цене в соответствии с Протоколом соглашения о договорной цене (Приложение № 2).</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5.3. Датой исполнения обязательств по отдельным этапам является дата подписания Заказчиком акта приемки оказанных услуг, который является основанием для закрытия этого этапа.  Датой исполнения обязательств по договору в целом считается дата подписания Заказчиком акта сдачи-приемки оказанных услуг по договору в целом при условии выполнения обязательств по всем этапам, указанным в Графике оказанных услуг (Приложение № 3).</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5.4.  Сдача - приемки оказанных услуг осуществляется в следующем порядке:</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 Исполнитель, не позднее 5 (пяти) дней следующих за днем оказания услуг по этапу, предоставляет Заказчику акт сдачи-приемки  оказанных услуг, </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 После получения Заказчиком акта сдачи-приемки оказанных услуг, Заказчик проводит оценку оказанных  Исполнителем услуг и принимает решение о приемке или об отказе в приемке оказанных услуг. При отсутствии у Заказчика замечаний к качеству услуг и содержанию представленных Исполнителем документов, Заказчик со своей Стороны подписывает Акт сдачи-приемки оказанных услуг, являющийся основанием для оформления Исполнителем счета-фактуры.</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lastRenderedPageBreak/>
        <w:t xml:space="preserve">             -  Исполнитель не позднее 1 (одного) дня с момента подписания Сторонами Акта сдачи-приемки оказанных услуг, выставляет Заказчику счет-фактуру, принятие Заказчиком которой, будет являться основанием для оплаты услуг, оказанных Исполнителем.</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 В случае  если у Заказчика имеются замечания к качеству услуг или составленных Исполнителем документов, Заказчик письменно или путем факсимильной  связи уведомляет об этом Исполнителя, который в свою очередь обязан собственными силами устранить выявленные недостатки в срок, установленный Заказчиком, после чего приемка услуг производится в том же порядке.</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5.5</w:t>
      </w:r>
      <w:proofErr w:type="gramStart"/>
      <w:r w:rsidRPr="001D1A65">
        <w:rPr>
          <w:rFonts w:ascii="Times New Roman" w:hAnsi="Times New Roman"/>
          <w:sz w:val="25"/>
          <w:szCs w:val="25"/>
        </w:rPr>
        <w:t xml:space="preserve">  Е</w:t>
      </w:r>
      <w:proofErr w:type="gramEnd"/>
      <w:r w:rsidRPr="001D1A65">
        <w:rPr>
          <w:rFonts w:ascii="Times New Roman" w:hAnsi="Times New Roman"/>
          <w:sz w:val="25"/>
          <w:szCs w:val="25"/>
        </w:rPr>
        <w:t xml:space="preserve">сли в процессе оказания Услуг,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поставив письменно в известность об этом Заказчика в 3-х </w:t>
      </w:r>
      <w:proofErr w:type="spellStart"/>
      <w:r w:rsidRPr="001D1A65">
        <w:rPr>
          <w:rFonts w:ascii="Times New Roman" w:hAnsi="Times New Roman"/>
          <w:sz w:val="25"/>
          <w:szCs w:val="25"/>
        </w:rPr>
        <w:t>дневный</w:t>
      </w:r>
      <w:proofErr w:type="spellEnd"/>
      <w:r w:rsidRPr="001D1A65">
        <w:rPr>
          <w:rFonts w:ascii="Times New Roman" w:hAnsi="Times New Roman"/>
          <w:sz w:val="25"/>
          <w:szCs w:val="25"/>
        </w:rPr>
        <w:t xml:space="preserve"> срок после приостановления Услуг, с приложением документально подтверждающего обоснования. После этого Сторонами составляется двухсторонний акт сверки об оказанных Услугах, их стоимости и произведенных платежах.</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5.6. Все исходные материалы, полученные Исполнителем от Заказчика, а также другая документация, полученные Исполнителем в рамках настоящего договора, являются собственностью Заказчика и подлежат обязательной сдаче Исполнителем по окончании оказания Услуг.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847302" w:rsidRPr="001D1A65" w:rsidRDefault="00847302" w:rsidP="00847302">
      <w:pPr>
        <w:widowControl w:val="0"/>
        <w:tabs>
          <w:tab w:val="left" w:pos="800"/>
          <w:tab w:val="left" w:pos="13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w:t>
      </w:r>
      <w:r w:rsidRPr="001D1A65">
        <w:rPr>
          <w:rFonts w:ascii="Times New Roman" w:hAnsi="Times New Roman"/>
          <w:color w:val="000000"/>
          <w:spacing w:val="4"/>
          <w:sz w:val="25"/>
          <w:szCs w:val="25"/>
        </w:rPr>
        <w:t xml:space="preserve">     </w:t>
      </w:r>
    </w:p>
    <w:p w:rsidR="00847302" w:rsidRPr="001D1A65" w:rsidRDefault="00847302" w:rsidP="00847302">
      <w:pPr>
        <w:widowControl w:val="0"/>
        <w:autoSpaceDE w:val="0"/>
        <w:autoSpaceDN w:val="0"/>
        <w:adjustRightInd w:val="0"/>
        <w:spacing w:before="0" w:line="264" w:lineRule="auto"/>
        <w:jc w:val="center"/>
        <w:rPr>
          <w:rFonts w:ascii="Times New Roman" w:hAnsi="Times New Roman"/>
          <w:b/>
          <w:sz w:val="25"/>
          <w:szCs w:val="25"/>
        </w:rPr>
      </w:pPr>
      <w:r w:rsidRPr="001D1A65">
        <w:rPr>
          <w:rFonts w:ascii="Times New Roman" w:hAnsi="Times New Roman"/>
          <w:b/>
          <w:sz w:val="25"/>
          <w:szCs w:val="25"/>
        </w:rPr>
        <w:t>6. ОТВЕТСТВЕННОСТЬ СТОРОН</w:t>
      </w:r>
    </w:p>
    <w:p w:rsidR="00847302" w:rsidRPr="001D1A65" w:rsidRDefault="00847302" w:rsidP="00847302">
      <w:pPr>
        <w:widowControl w:val="0"/>
        <w:autoSpaceDE w:val="0"/>
        <w:autoSpaceDN w:val="0"/>
        <w:adjustRightInd w:val="0"/>
        <w:spacing w:before="0" w:line="264" w:lineRule="auto"/>
        <w:jc w:val="center"/>
        <w:rPr>
          <w:rFonts w:ascii="Times New Roman" w:hAnsi="Times New Roman"/>
          <w:b/>
          <w:sz w:val="25"/>
          <w:szCs w:val="25"/>
        </w:rPr>
      </w:pPr>
    </w:p>
    <w:p w:rsidR="00847302" w:rsidRPr="001D1A65" w:rsidRDefault="00847302" w:rsidP="00847302">
      <w:pPr>
        <w:widowControl w:val="0"/>
        <w:tabs>
          <w:tab w:val="left" w:pos="8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6.1. За неисполнение или ненадлежащее исполнение условий настоящего Договора Стороны несут ответственность в соответствии с законодательством Российской Федерации.</w:t>
      </w:r>
    </w:p>
    <w:p w:rsidR="00847302" w:rsidRPr="001D1A65" w:rsidRDefault="00847302" w:rsidP="00847302">
      <w:pPr>
        <w:widowControl w:val="0"/>
        <w:tabs>
          <w:tab w:val="left" w:pos="800"/>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sz w:val="25"/>
          <w:szCs w:val="25"/>
        </w:rPr>
        <w:t xml:space="preserve">             6.2. </w:t>
      </w:r>
      <w:r w:rsidRPr="001D1A65">
        <w:rPr>
          <w:rFonts w:ascii="Times New Roman" w:hAnsi="Times New Roman"/>
          <w:color w:val="000000"/>
          <w:sz w:val="25"/>
          <w:szCs w:val="25"/>
        </w:rPr>
        <w:t>За нарушение Исполнителем согласованных Сторонами сроков оказания Услуг Исполнитель обязан уплатить штраф в размере 0,1%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847302" w:rsidRPr="001D1A65" w:rsidRDefault="00847302" w:rsidP="00847302">
      <w:pPr>
        <w:tabs>
          <w:tab w:val="left" w:pos="851"/>
        </w:tabs>
        <w:spacing w:before="0" w:line="264" w:lineRule="auto"/>
        <w:jc w:val="both"/>
        <w:rPr>
          <w:rFonts w:ascii="Times New Roman" w:hAnsi="Times New Roman"/>
          <w:color w:val="000000"/>
          <w:sz w:val="25"/>
          <w:szCs w:val="25"/>
        </w:rPr>
      </w:pPr>
      <w:r w:rsidRPr="001D1A65">
        <w:rPr>
          <w:rFonts w:ascii="Times New Roman" w:hAnsi="Times New Roman"/>
          <w:sz w:val="25"/>
          <w:szCs w:val="25"/>
        </w:rPr>
        <w:t xml:space="preserve">             6.3.</w:t>
      </w:r>
      <w:r w:rsidRPr="001D1A65">
        <w:rPr>
          <w:rFonts w:ascii="Times New Roman" w:eastAsia="Calibri" w:hAnsi="Times New Roman"/>
          <w:sz w:val="25"/>
          <w:szCs w:val="25"/>
          <w:lang w:eastAsia="en-US"/>
        </w:rPr>
        <w:t xml:space="preserve"> </w:t>
      </w:r>
      <w:r w:rsidRPr="001D1A65">
        <w:rPr>
          <w:rFonts w:ascii="Times New Roman" w:hAnsi="Times New Roman"/>
          <w:color w:val="000000"/>
          <w:sz w:val="25"/>
          <w:szCs w:val="25"/>
        </w:rPr>
        <w:t>За невыполнение исполнителем согласованного Сторонами объема Услуг Исполнитель обязан уплатить штраф в размере 0,1% (ноль целых одной десятой процента) от общей стоимости Услуг по Договору,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847302" w:rsidRPr="001D1A65" w:rsidRDefault="00847302" w:rsidP="00847302">
      <w:pPr>
        <w:widowControl w:val="0"/>
        <w:tabs>
          <w:tab w:val="left" w:pos="800"/>
          <w:tab w:val="left" w:pos="993"/>
        </w:tabs>
        <w:autoSpaceDE w:val="0"/>
        <w:autoSpaceDN w:val="0"/>
        <w:adjustRightInd w:val="0"/>
        <w:spacing w:before="0" w:line="264" w:lineRule="auto"/>
        <w:jc w:val="both"/>
        <w:rPr>
          <w:rFonts w:ascii="Times New Roman" w:hAnsi="Times New Roman"/>
          <w:spacing w:val="3"/>
          <w:sz w:val="25"/>
          <w:szCs w:val="25"/>
        </w:rPr>
      </w:pPr>
      <w:r w:rsidRPr="001D1A65">
        <w:rPr>
          <w:rFonts w:ascii="Times New Roman" w:hAnsi="Times New Roman"/>
          <w:sz w:val="25"/>
          <w:szCs w:val="25"/>
        </w:rPr>
        <w:tab/>
        <w:t xml:space="preserve">6.4. </w:t>
      </w:r>
      <w:proofErr w:type="gramStart"/>
      <w:r w:rsidRPr="001D1A65">
        <w:rPr>
          <w:rFonts w:ascii="Times New Roman" w:hAnsi="Times New Roman"/>
          <w:sz w:val="25"/>
          <w:szCs w:val="25"/>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w:t>
      </w:r>
      <w:r w:rsidRPr="001D1A65">
        <w:rPr>
          <w:rFonts w:ascii="Times New Roman" w:hAnsi="Times New Roman"/>
          <w:spacing w:val="3"/>
          <w:sz w:val="25"/>
          <w:szCs w:val="25"/>
        </w:rPr>
        <w:t xml:space="preserve"> Исполнителем своих обязательств по Договору, обязан уплатить Исполнителю неустойку в размере 0,1 % (ноль целых одной десятой процента) от суммы задержанного/просроченного платежа за каждый день просрочки, но не более 5% (пяти </w:t>
      </w:r>
      <w:r w:rsidRPr="001D1A65">
        <w:rPr>
          <w:rFonts w:ascii="Times New Roman" w:hAnsi="Times New Roman"/>
          <w:spacing w:val="3"/>
          <w:sz w:val="25"/>
          <w:szCs w:val="25"/>
        </w:rPr>
        <w:lastRenderedPageBreak/>
        <w:t>процентов) от суммы просроченного платежа.</w:t>
      </w:r>
      <w:proofErr w:type="gramEnd"/>
    </w:p>
    <w:p w:rsidR="00847302" w:rsidRPr="001D1A65" w:rsidRDefault="00847302" w:rsidP="00847302">
      <w:pPr>
        <w:widowControl w:val="0"/>
        <w:tabs>
          <w:tab w:val="left" w:pos="851"/>
        </w:tabs>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6.5.Уплата неустойки или возмещение причиненных убытков не освобождает виновную Сторону от исполнения своих обязательств по договору.</w:t>
      </w:r>
    </w:p>
    <w:p w:rsidR="00847302" w:rsidRPr="001D1A65" w:rsidRDefault="00847302" w:rsidP="00847302">
      <w:pPr>
        <w:widowControl w:val="0"/>
        <w:tabs>
          <w:tab w:val="num" w:pos="0"/>
          <w:tab w:val="left" w:pos="800"/>
        </w:tabs>
        <w:autoSpaceDE w:val="0"/>
        <w:autoSpaceDN w:val="0"/>
        <w:adjustRightInd w:val="0"/>
        <w:spacing w:before="0" w:line="264" w:lineRule="auto"/>
        <w:ind w:firstLine="284"/>
        <w:jc w:val="both"/>
        <w:rPr>
          <w:rFonts w:ascii="Times New Roman" w:hAnsi="Times New Roman"/>
          <w:sz w:val="25"/>
          <w:szCs w:val="25"/>
        </w:rPr>
      </w:pPr>
      <w:r w:rsidRPr="001D1A65">
        <w:rPr>
          <w:rFonts w:ascii="Times New Roman" w:hAnsi="Times New Roman"/>
          <w:sz w:val="25"/>
          <w:szCs w:val="25"/>
        </w:rPr>
        <w:t xml:space="preserve">         6.6. Ответственность, прямо не предусмотренную настоящим Договором за неисполнение или ненадлежащие исполнение своих обязательств, Стороны несут в  соответствии с действующим законодательством Российской Федерации.</w:t>
      </w:r>
    </w:p>
    <w:p w:rsidR="00847302" w:rsidRPr="001D1A65" w:rsidRDefault="00847302" w:rsidP="00847302">
      <w:pPr>
        <w:widowControl w:val="0"/>
        <w:tabs>
          <w:tab w:val="left" w:pos="800"/>
        </w:tabs>
        <w:autoSpaceDE w:val="0"/>
        <w:autoSpaceDN w:val="0"/>
        <w:adjustRightInd w:val="0"/>
        <w:spacing w:before="0" w:line="264" w:lineRule="auto"/>
        <w:ind w:right="1"/>
        <w:jc w:val="both"/>
        <w:rPr>
          <w:rFonts w:ascii="Times New Roman" w:hAnsi="Times New Roman"/>
          <w:color w:val="000000"/>
          <w:sz w:val="25"/>
          <w:szCs w:val="25"/>
        </w:rPr>
      </w:pPr>
      <w:r w:rsidRPr="001D1A65">
        <w:rPr>
          <w:rFonts w:ascii="Times New Roman" w:hAnsi="Times New Roman"/>
          <w:sz w:val="25"/>
          <w:szCs w:val="25"/>
        </w:rPr>
        <w:t xml:space="preserve">              6.7. </w:t>
      </w:r>
      <w:r w:rsidRPr="001D1A65">
        <w:rPr>
          <w:rFonts w:ascii="Times New Roman" w:hAnsi="Times New Roman"/>
          <w:color w:val="000000"/>
          <w:sz w:val="25"/>
          <w:szCs w:val="25"/>
        </w:rPr>
        <w:t xml:space="preserve">В случаях выявления Заказчиком фактов нарушения Исполнителем требований локальных нормативных актов </w:t>
      </w:r>
      <w:proofErr w:type="gramStart"/>
      <w:r w:rsidRPr="001D1A65">
        <w:rPr>
          <w:rFonts w:ascii="Times New Roman" w:hAnsi="Times New Roman"/>
          <w:color w:val="000000"/>
          <w:sz w:val="25"/>
          <w:szCs w:val="25"/>
        </w:rPr>
        <w:t>Заказчика</w:t>
      </w:r>
      <w:proofErr w:type="gramEnd"/>
      <w:r w:rsidRPr="001D1A65">
        <w:rPr>
          <w:rFonts w:ascii="Times New Roman" w:hAnsi="Times New Roman"/>
          <w:color w:val="000000"/>
          <w:sz w:val="25"/>
          <w:szCs w:val="25"/>
        </w:rPr>
        <w:t xml:space="preserve"> перечень которых определен в Акте приема-передачи локальных нормативных актов Заказчика (Приложение № 4) 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Исполнителю штраф в размере 10% (десяти процентов) от стоимости Услуг, а Исполнитель обязуется </w:t>
      </w:r>
      <w:proofErr w:type="gramStart"/>
      <w:r w:rsidRPr="001D1A65">
        <w:rPr>
          <w:rFonts w:ascii="Times New Roman" w:hAnsi="Times New Roman"/>
          <w:color w:val="000000"/>
          <w:sz w:val="25"/>
          <w:szCs w:val="25"/>
        </w:rPr>
        <w:t>оплатить штраф в</w:t>
      </w:r>
      <w:proofErr w:type="gramEnd"/>
      <w:r w:rsidRPr="001D1A65">
        <w:rPr>
          <w:rFonts w:ascii="Times New Roman" w:hAnsi="Times New Roman"/>
          <w:color w:val="000000"/>
          <w:sz w:val="25"/>
          <w:szCs w:val="25"/>
        </w:rPr>
        <w:t xml:space="preserve"> течение 30 (тридцати) дней с момента предъявления требований.</w:t>
      </w:r>
    </w:p>
    <w:p w:rsidR="00847302" w:rsidRPr="001D1A65" w:rsidRDefault="00847302" w:rsidP="00847302">
      <w:pPr>
        <w:widowControl w:val="0"/>
        <w:tabs>
          <w:tab w:val="left" w:pos="800"/>
        </w:tabs>
        <w:autoSpaceDE w:val="0"/>
        <w:autoSpaceDN w:val="0"/>
        <w:adjustRightInd w:val="0"/>
        <w:spacing w:before="0" w:line="264" w:lineRule="auto"/>
        <w:ind w:right="1"/>
        <w:jc w:val="both"/>
        <w:rPr>
          <w:rFonts w:ascii="Times New Roman" w:hAnsi="Times New Roman"/>
          <w:sz w:val="25"/>
          <w:szCs w:val="25"/>
        </w:rPr>
      </w:pPr>
      <w:r w:rsidRPr="001D1A65">
        <w:rPr>
          <w:rFonts w:ascii="Times New Roman" w:hAnsi="Times New Roman"/>
          <w:sz w:val="25"/>
          <w:szCs w:val="25"/>
        </w:rPr>
        <w:t xml:space="preserve">             6.8. </w:t>
      </w:r>
      <w:proofErr w:type="gramStart"/>
      <w:r w:rsidRPr="001D1A65">
        <w:rPr>
          <w:rFonts w:ascii="Times New Roman" w:hAnsi="Times New Roman"/>
          <w:sz w:val="25"/>
          <w:szCs w:val="25"/>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уплатить штраф  в размере 150 000 (сто пятьдесят</w:t>
      </w:r>
      <w:proofErr w:type="gramEnd"/>
      <w:r w:rsidRPr="001D1A65">
        <w:rPr>
          <w:rFonts w:ascii="Times New Roman" w:hAnsi="Times New Roman"/>
          <w:sz w:val="25"/>
          <w:szCs w:val="25"/>
        </w:rPr>
        <w:t xml:space="preserve"> тысяч) рублей за каждый такой случай, в  течение  30 (тридцати) дней, с момента предъявления требования.</w:t>
      </w:r>
    </w:p>
    <w:p w:rsidR="00847302" w:rsidRPr="001D1A65" w:rsidRDefault="00847302" w:rsidP="00847302">
      <w:pPr>
        <w:widowControl w:val="0"/>
        <w:tabs>
          <w:tab w:val="left" w:pos="800"/>
        </w:tabs>
        <w:autoSpaceDE w:val="0"/>
        <w:autoSpaceDN w:val="0"/>
        <w:adjustRightInd w:val="0"/>
        <w:spacing w:before="0" w:line="264" w:lineRule="auto"/>
        <w:ind w:right="1"/>
        <w:jc w:val="both"/>
        <w:rPr>
          <w:rFonts w:ascii="Times New Roman" w:hAnsi="Times New Roman"/>
          <w:sz w:val="25"/>
          <w:szCs w:val="25"/>
        </w:rPr>
      </w:pPr>
      <w:r w:rsidRPr="001D1A65">
        <w:rPr>
          <w:rFonts w:ascii="Times New Roman" w:hAnsi="Times New Roman"/>
          <w:sz w:val="25"/>
          <w:szCs w:val="25"/>
        </w:rPr>
        <w:t xml:space="preserve">            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847302" w:rsidRPr="001D1A65" w:rsidRDefault="00847302" w:rsidP="00847302">
      <w:pPr>
        <w:widowControl w:val="0"/>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медицинским осмотром или освидетельствованием;</w:t>
      </w:r>
    </w:p>
    <w:p w:rsidR="00847302" w:rsidRPr="001D1A65" w:rsidRDefault="00847302" w:rsidP="00847302">
      <w:pPr>
        <w:widowControl w:val="0"/>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xml:space="preserve">-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его подписания; </w:t>
      </w:r>
    </w:p>
    <w:p w:rsidR="00847302" w:rsidRPr="001D1A65" w:rsidRDefault="00847302" w:rsidP="00847302">
      <w:pPr>
        <w:widowControl w:val="0"/>
        <w:tabs>
          <w:tab w:val="left" w:pos="709"/>
        </w:tabs>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состоянием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(АКПЭ-1МОЗ,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847302" w:rsidRPr="001D1A65" w:rsidRDefault="00847302" w:rsidP="00847302">
      <w:pPr>
        <w:widowControl w:val="0"/>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xml:space="preserve"> </w:t>
      </w:r>
      <w:proofErr w:type="gramStart"/>
      <w:r w:rsidRPr="001D1A65">
        <w:rPr>
          <w:rFonts w:ascii="Times New Roman" w:hAnsi="Times New Roman"/>
          <w:sz w:val="25"/>
          <w:szCs w:val="25"/>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w:t>
      </w:r>
      <w:r w:rsidRPr="001D1A65">
        <w:rPr>
          <w:rFonts w:ascii="Times New Roman" w:hAnsi="Times New Roman"/>
          <w:sz w:val="25"/>
          <w:szCs w:val="25"/>
        </w:rPr>
        <w:lastRenderedPageBreak/>
        <w:t xml:space="preserve">обязан по требованию Заказчика незамедлительно отстранить от работы данного работника.   </w:t>
      </w:r>
      <w:proofErr w:type="gramEnd"/>
    </w:p>
    <w:p w:rsidR="00847302" w:rsidRPr="001D1A65" w:rsidRDefault="00847302" w:rsidP="00847302">
      <w:pPr>
        <w:widowControl w:val="0"/>
        <w:tabs>
          <w:tab w:val="left" w:pos="709"/>
          <w:tab w:val="left" w:pos="851"/>
          <w:tab w:val="left" w:pos="993"/>
        </w:tabs>
        <w:autoSpaceDE w:val="0"/>
        <w:autoSpaceDN w:val="0"/>
        <w:adjustRightInd w:val="0"/>
        <w:spacing w:before="0" w:line="264" w:lineRule="auto"/>
        <w:ind w:right="1"/>
        <w:jc w:val="both"/>
        <w:rPr>
          <w:rFonts w:ascii="Times New Roman" w:hAnsi="Times New Roman"/>
          <w:sz w:val="25"/>
          <w:szCs w:val="25"/>
        </w:rPr>
      </w:pPr>
      <w:r w:rsidRPr="001D1A65">
        <w:rPr>
          <w:rFonts w:ascii="Times New Roman" w:hAnsi="Times New Roman"/>
          <w:sz w:val="25"/>
          <w:szCs w:val="25"/>
        </w:rPr>
        <w:t xml:space="preserve">            6.9. </w:t>
      </w:r>
      <w:proofErr w:type="gramStart"/>
      <w:r w:rsidRPr="001D1A65">
        <w:rPr>
          <w:rFonts w:ascii="Times New Roman" w:hAnsi="Times New Roman"/>
          <w:sz w:val="25"/>
          <w:szCs w:val="25"/>
        </w:rPr>
        <w:t>В случае провоза/проноса (попытки завоза/заноса) работниками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Исполнителю штраф, в размере 150 000  (сто пятьдесят тысяч) рублей,  за каждый</w:t>
      </w:r>
      <w:proofErr w:type="gramEnd"/>
      <w:r w:rsidRPr="001D1A65">
        <w:rPr>
          <w:rFonts w:ascii="Times New Roman" w:hAnsi="Times New Roman"/>
          <w:sz w:val="25"/>
          <w:szCs w:val="25"/>
        </w:rPr>
        <w:t xml:space="preserve"> такой случай, а Исполнитель обязуется оплатить его в течение 30 (тридцати) дней с момента предъявления требования.</w:t>
      </w:r>
    </w:p>
    <w:p w:rsidR="00847302" w:rsidRPr="001D1A65" w:rsidRDefault="00847302" w:rsidP="00847302">
      <w:pPr>
        <w:widowControl w:val="0"/>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Установление факта  (завоза/провоза) (попытки  завоза/провоза) работниками Исполнителя алкогольной продукции (в том числе), наркотических, психотропных веществ осуществляется по выбору  Заказчика одним из способов:</w:t>
      </w:r>
    </w:p>
    <w:p w:rsidR="00847302" w:rsidRPr="001D1A65" w:rsidRDefault="00847302" w:rsidP="00847302">
      <w:pPr>
        <w:widowControl w:val="0"/>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актом, составленным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от его подписания;</w:t>
      </w:r>
    </w:p>
    <w:p w:rsidR="00847302" w:rsidRPr="001D1A65" w:rsidRDefault="00847302" w:rsidP="00847302">
      <w:pPr>
        <w:widowControl w:val="0"/>
        <w:tabs>
          <w:tab w:val="left" w:pos="800"/>
        </w:tabs>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актом о нарушении, составленным работником организации, оказывающей Заказчику охранные услуги на основании договора.</w:t>
      </w:r>
    </w:p>
    <w:p w:rsidR="00847302" w:rsidRPr="001D1A65" w:rsidRDefault="00847302" w:rsidP="00847302">
      <w:pPr>
        <w:widowControl w:val="0"/>
        <w:tabs>
          <w:tab w:val="left" w:pos="800"/>
        </w:tabs>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xml:space="preserve"> 6.10. В случае установления  Заказчиком факта нахождения на территории Заказчика  </w:t>
      </w:r>
      <w:proofErr w:type="gramStart"/>
      <w:r w:rsidRPr="001D1A65">
        <w:rPr>
          <w:rFonts w:ascii="Times New Roman" w:hAnsi="Times New Roman"/>
          <w:sz w:val="25"/>
          <w:szCs w:val="25"/>
        </w:rPr>
        <w:t>Субподрядчика</w:t>
      </w:r>
      <w:proofErr w:type="gramEnd"/>
      <w:r w:rsidRPr="001D1A65">
        <w:rPr>
          <w:rFonts w:ascii="Times New Roman" w:hAnsi="Times New Roman"/>
          <w:sz w:val="25"/>
          <w:szCs w:val="25"/>
        </w:rPr>
        <w:t xml:space="preserve"> привлеченного Исполнителем для оказания услуг, без согласия Заказчика, Исполнитель обязан уплатить штраф в размере 100 000 (сто тысяч) рублей, за каждого Субподрядчика, в течение 30 (тридцати) календарных дней с момента предъявления Заказчиком требования.</w:t>
      </w:r>
    </w:p>
    <w:p w:rsidR="00847302" w:rsidRPr="001D1A65" w:rsidRDefault="00847302" w:rsidP="00847302">
      <w:pPr>
        <w:widowControl w:val="0"/>
        <w:tabs>
          <w:tab w:val="left" w:pos="800"/>
        </w:tabs>
        <w:autoSpaceDE w:val="0"/>
        <w:autoSpaceDN w:val="0"/>
        <w:adjustRightInd w:val="0"/>
        <w:spacing w:before="0" w:line="264" w:lineRule="auto"/>
        <w:ind w:right="1" w:firstLine="700"/>
        <w:jc w:val="both"/>
        <w:rPr>
          <w:rFonts w:ascii="Times New Roman" w:hAnsi="Times New Roman"/>
          <w:sz w:val="25"/>
          <w:szCs w:val="25"/>
        </w:rPr>
      </w:pPr>
      <w:r w:rsidRPr="001D1A65">
        <w:rPr>
          <w:rFonts w:ascii="Times New Roman" w:hAnsi="Times New Roman"/>
          <w:sz w:val="25"/>
          <w:szCs w:val="25"/>
        </w:rPr>
        <w:t xml:space="preserve"> 6.11.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847302" w:rsidRPr="001D1A65" w:rsidRDefault="00847302" w:rsidP="00847302">
      <w:pPr>
        <w:widowControl w:val="0"/>
        <w:tabs>
          <w:tab w:val="left" w:pos="800"/>
        </w:tabs>
        <w:autoSpaceDE w:val="0"/>
        <w:autoSpaceDN w:val="0"/>
        <w:adjustRightInd w:val="0"/>
        <w:spacing w:before="0" w:line="264" w:lineRule="auto"/>
        <w:ind w:right="1"/>
        <w:jc w:val="both"/>
        <w:rPr>
          <w:rFonts w:ascii="Times New Roman" w:hAnsi="Times New Roman"/>
          <w:sz w:val="25"/>
          <w:szCs w:val="25"/>
        </w:rPr>
      </w:pPr>
      <w:r w:rsidRPr="001D1A65">
        <w:rPr>
          <w:rFonts w:ascii="Times New Roman" w:hAnsi="Times New Roman"/>
          <w:sz w:val="25"/>
          <w:szCs w:val="25"/>
        </w:rPr>
        <w:t xml:space="preserve">             6.12. Суммы штрафных санкции (неустойка, пени, штрафы),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 Уплата сумм штрафных санкций не освобождает Стороны от исполнения обязательств по настоящему договору или устранения нарушений.</w:t>
      </w:r>
    </w:p>
    <w:p w:rsidR="00847302" w:rsidRPr="001D1A65" w:rsidRDefault="00847302" w:rsidP="00847302">
      <w:pPr>
        <w:widowControl w:val="0"/>
        <w:tabs>
          <w:tab w:val="left" w:pos="800"/>
        </w:tabs>
        <w:autoSpaceDE w:val="0"/>
        <w:autoSpaceDN w:val="0"/>
        <w:adjustRightInd w:val="0"/>
        <w:spacing w:before="0" w:line="264" w:lineRule="auto"/>
        <w:ind w:right="1"/>
        <w:jc w:val="both"/>
        <w:rPr>
          <w:rFonts w:ascii="Times New Roman" w:hAnsi="Times New Roman"/>
          <w:sz w:val="25"/>
          <w:szCs w:val="25"/>
        </w:rPr>
      </w:pPr>
      <w:r w:rsidRPr="001D1A65">
        <w:rPr>
          <w:rFonts w:ascii="Times New Roman" w:hAnsi="Times New Roman"/>
          <w:sz w:val="25"/>
          <w:szCs w:val="25"/>
        </w:rPr>
        <w:t xml:space="preserve">             6.13. Исполнитель несет ответственность за сохранность имущества Заказчика, при его порче или утрате Исполнитель возмещает убытки Заказчику или с согласия Заказчика восстанавливает за свой счет.</w:t>
      </w:r>
    </w:p>
    <w:p w:rsidR="00847302" w:rsidRPr="001D1A65" w:rsidRDefault="00847302" w:rsidP="00847302">
      <w:pPr>
        <w:widowControl w:val="0"/>
        <w:tabs>
          <w:tab w:val="left" w:pos="800"/>
        </w:tabs>
        <w:autoSpaceDE w:val="0"/>
        <w:autoSpaceDN w:val="0"/>
        <w:adjustRightInd w:val="0"/>
        <w:spacing w:before="0" w:line="264" w:lineRule="auto"/>
        <w:ind w:right="1"/>
        <w:jc w:val="both"/>
        <w:rPr>
          <w:rFonts w:ascii="Times New Roman" w:hAnsi="Times New Roman"/>
          <w:sz w:val="25"/>
          <w:szCs w:val="25"/>
        </w:rPr>
      </w:pPr>
      <w:r w:rsidRPr="001D1A65">
        <w:rPr>
          <w:rFonts w:ascii="Times New Roman" w:hAnsi="Times New Roman"/>
          <w:sz w:val="25"/>
          <w:szCs w:val="25"/>
        </w:rPr>
        <w:t xml:space="preserve">             6.14. 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экологической безопасности, охраны труда или промышленной  санитарии при оказании услуг по настоящему Договору, </w:t>
      </w:r>
    </w:p>
    <w:p w:rsidR="00847302" w:rsidRPr="001D1A65" w:rsidRDefault="00847302" w:rsidP="00847302">
      <w:pPr>
        <w:widowControl w:val="0"/>
        <w:tabs>
          <w:tab w:val="left" w:pos="800"/>
        </w:tabs>
        <w:autoSpaceDE w:val="0"/>
        <w:autoSpaceDN w:val="0"/>
        <w:adjustRightInd w:val="0"/>
        <w:spacing w:before="0" w:line="264" w:lineRule="auto"/>
        <w:jc w:val="both"/>
        <w:rPr>
          <w:rFonts w:ascii="Times New Roman" w:hAnsi="Times New Roman"/>
          <w:sz w:val="25"/>
          <w:szCs w:val="25"/>
        </w:rPr>
      </w:pPr>
      <w:r w:rsidRPr="001D1A65">
        <w:rPr>
          <w:rFonts w:ascii="Times New Roman" w:hAnsi="Times New Roman"/>
          <w:sz w:val="25"/>
          <w:szCs w:val="25"/>
        </w:rPr>
        <w:t xml:space="preserve">             6.15.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Исполнитель несет  ответственность </w:t>
      </w:r>
      <w:r w:rsidRPr="001D1A65">
        <w:rPr>
          <w:rFonts w:ascii="Times New Roman" w:hAnsi="Times New Roman"/>
          <w:sz w:val="25"/>
          <w:szCs w:val="25"/>
        </w:rPr>
        <w:lastRenderedPageBreak/>
        <w:t>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Исполнителю только стоимость фактически выполненного объема услуг.</w:t>
      </w:r>
    </w:p>
    <w:p w:rsidR="00847302" w:rsidRPr="001D1A65" w:rsidRDefault="00847302" w:rsidP="00847302">
      <w:pPr>
        <w:widowControl w:val="0"/>
        <w:tabs>
          <w:tab w:val="left" w:pos="851"/>
          <w:tab w:val="left" w:pos="1400"/>
        </w:tabs>
        <w:autoSpaceDE w:val="0"/>
        <w:autoSpaceDN w:val="0"/>
        <w:adjustRightInd w:val="0"/>
        <w:spacing w:before="0" w:line="264" w:lineRule="auto"/>
        <w:jc w:val="both"/>
        <w:rPr>
          <w:rFonts w:ascii="Times New Roman" w:hAnsi="Times New Roman"/>
          <w:sz w:val="25"/>
          <w:szCs w:val="25"/>
          <w:lang w:eastAsia="ar-SA"/>
        </w:rPr>
      </w:pPr>
      <w:r w:rsidRPr="001D1A65">
        <w:rPr>
          <w:rFonts w:ascii="Times New Roman" w:hAnsi="Times New Roman"/>
          <w:sz w:val="25"/>
          <w:szCs w:val="25"/>
        </w:rPr>
        <w:t xml:space="preserve">             6.16. </w:t>
      </w:r>
      <w:r w:rsidRPr="001D1A65">
        <w:rPr>
          <w:rFonts w:ascii="Times New Roman" w:hAnsi="Times New Roman"/>
          <w:color w:val="000000"/>
          <w:sz w:val="25"/>
          <w:szCs w:val="25"/>
        </w:rPr>
        <w:t xml:space="preserve">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10 (десяти) календарных дней с момента получения уведомления Исполнителя. </w:t>
      </w:r>
      <w:proofErr w:type="gramStart"/>
      <w:r w:rsidRPr="001D1A65">
        <w:rPr>
          <w:rFonts w:ascii="Times New Roman" w:hAnsi="Times New Roman"/>
          <w:color w:val="000000"/>
          <w:sz w:val="25"/>
          <w:szCs w:val="25"/>
        </w:rPr>
        <w:t>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0,1 % (ноль целых одной десятой) процентов от общей стоимости Договора и возместить убытки Заказчика, вызванные отказом от исполнения обязательств (дополнение</w:t>
      </w:r>
      <w:proofErr w:type="gramEnd"/>
      <w:r w:rsidRPr="001D1A65">
        <w:rPr>
          <w:rFonts w:ascii="Times New Roman" w:hAnsi="Times New Roman"/>
          <w:color w:val="000000"/>
          <w:sz w:val="25"/>
          <w:szCs w:val="25"/>
        </w:rPr>
        <w:t xml:space="preserve"> в зависимости от конкретного договора). Перечисление платежа производится в течение 15 (пятнадцати) календарных дней </w:t>
      </w:r>
      <w:proofErr w:type="gramStart"/>
      <w:r w:rsidRPr="001D1A65">
        <w:rPr>
          <w:rFonts w:ascii="Times New Roman" w:hAnsi="Times New Roman"/>
          <w:color w:val="000000"/>
          <w:sz w:val="25"/>
          <w:szCs w:val="25"/>
        </w:rPr>
        <w:t>с даты получения</w:t>
      </w:r>
      <w:proofErr w:type="gramEnd"/>
      <w:r w:rsidRPr="001D1A65">
        <w:rPr>
          <w:rFonts w:ascii="Times New Roman" w:hAnsi="Times New Roman"/>
          <w:color w:val="000000"/>
          <w:sz w:val="25"/>
          <w:szCs w:val="25"/>
        </w:rPr>
        <w:t xml:space="preserve"> Исполнителем письменного согласия Заказчика. При этом</w:t>
      </w:r>
      <w:proofErr w:type="gramStart"/>
      <w:r w:rsidRPr="001D1A65">
        <w:rPr>
          <w:rFonts w:ascii="Times New Roman" w:hAnsi="Times New Roman"/>
          <w:color w:val="000000"/>
          <w:sz w:val="25"/>
          <w:szCs w:val="25"/>
        </w:rPr>
        <w:t>,</w:t>
      </w:r>
      <w:proofErr w:type="gramEnd"/>
      <w:r w:rsidRPr="001D1A65">
        <w:rPr>
          <w:rFonts w:ascii="Times New Roman" w:hAnsi="Times New Roman"/>
          <w:color w:val="000000"/>
          <w:sz w:val="25"/>
          <w:szCs w:val="25"/>
        </w:rPr>
        <w:t xml:space="preserve"> в случае принятия Заказчиком отказа Исполнителем от исполнения обязательств, Договор считается расторгнутым с даты получения Исполнитель письменного согласия Заказчика с отказом Исполнителя от исполнения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w:t>
      </w:r>
      <w:r w:rsidRPr="001D1A65">
        <w:rPr>
          <w:rFonts w:ascii="Times New Roman" w:hAnsi="Times New Roman"/>
          <w:color w:val="000000"/>
          <w:sz w:val="25"/>
          <w:szCs w:val="25"/>
        </w:rPr>
        <w:br/>
      </w:r>
      <w:r w:rsidRPr="001D1A65">
        <w:rPr>
          <w:rFonts w:ascii="Times New Roman" w:hAnsi="Times New Roman"/>
          <w:sz w:val="25"/>
          <w:szCs w:val="25"/>
        </w:rPr>
        <w:t xml:space="preserve">             6.17.  </w:t>
      </w:r>
      <w:r w:rsidRPr="001D1A65">
        <w:rPr>
          <w:rFonts w:ascii="Times New Roman" w:hAnsi="Times New Roman"/>
          <w:sz w:val="25"/>
          <w:szCs w:val="25"/>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847302" w:rsidRPr="001D1A65" w:rsidRDefault="00847302" w:rsidP="00847302">
      <w:pPr>
        <w:tabs>
          <w:tab w:val="left" w:pos="851"/>
        </w:tabs>
        <w:spacing w:before="0" w:line="264" w:lineRule="auto"/>
        <w:jc w:val="both"/>
        <w:rPr>
          <w:rFonts w:ascii="Times New Roman" w:hAnsi="Times New Roman"/>
          <w:color w:val="000000"/>
          <w:sz w:val="25"/>
          <w:szCs w:val="25"/>
        </w:rPr>
      </w:pPr>
      <w:r w:rsidRPr="001D1A65">
        <w:rPr>
          <w:rFonts w:ascii="Times New Roman" w:eastAsia="Calibri" w:hAnsi="Times New Roman"/>
          <w:sz w:val="25"/>
          <w:szCs w:val="25"/>
          <w:lang w:eastAsia="en-US"/>
        </w:rPr>
        <w:tab/>
        <w:t xml:space="preserve">6.18. </w:t>
      </w:r>
      <w:proofErr w:type="gramStart"/>
      <w:r w:rsidRPr="001D1A65">
        <w:rPr>
          <w:rFonts w:ascii="Times New Roman" w:hAnsi="Times New Roman"/>
          <w:color w:val="000000"/>
          <w:sz w:val="25"/>
          <w:szCs w:val="25"/>
        </w:rPr>
        <w:t>В случае невыполнения Исполнителем требования настоящего Договора о заключении на период оказания Услуг договоров добровольного страхования от несчастных случаев работников и (или) заключения указанных договоров не в соответствии с требованиями настоящего Договора Исполнитель обязан уплатить Заказчику штраф в размере  0,1% (ноль целых одной десятой) от стоимости Услуг по Договору, в течение 30 (тридцати) дней с момента поступления требования.</w:t>
      </w:r>
      <w:proofErr w:type="gramEnd"/>
    </w:p>
    <w:p w:rsidR="00847302" w:rsidRPr="001D1A65" w:rsidRDefault="00847302" w:rsidP="00847302">
      <w:pPr>
        <w:tabs>
          <w:tab w:val="left" w:pos="851"/>
        </w:tabs>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6.19. </w:t>
      </w:r>
      <w:proofErr w:type="gramStart"/>
      <w:r w:rsidRPr="001D1A65">
        <w:rPr>
          <w:rFonts w:ascii="Times New Roman" w:hAnsi="Times New Roman"/>
          <w:color w:val="000000"/>
          <w:sz w:val="25"/>
          <w:szCs w:val="25"/>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 на производственных объектах ОАО «СН-МНГ» (приложение № 7) к настоящему договору,  Исполнитель  оплачивает штраф в размере 100 000, 00 (ста тысяч рублей) за каждый выявленный случай, в течение 30 (тридцати) дней с момента предъявления Заказчиком требования.</w:t>
      </w:r>
      <w:proofErr w:type="gramEnd"/>
    </w:p>
    <w:p w:rsidR="00847302" w:rsidRPr="001D1A65" w:rsidRDefault="00847302" w:rsidP="00847302">
      <w:pPr>
        <w:tabs>
          <w:tab w:val="left" w:pos="851"/>
        </w:tabs>
        <w:spacing w:before="0" w:line="264" w:lineRule="auto"/>
        <w:jc w:val="both"/>
        <w:rPr>
          <w:rFonts w:ascii="Times New Roman" w:hAnsi="Times New Roman"/>
          <w:b/>
          <w:sz w:val="25"/>
          <w:szCs w:val="25"/>
        </w:rPr>
      </w:pPr>
    </w:p>
    <w:p w:rsidR="00847302" w:rsidRPr="001D1A65" w:rsidRDefault="00847302" w:rsidP="00847302">
      <w:pPr>
        <w:widowControl w:val="0"/>
        <w:shd w:val="clear" w:color="auto" w:fill="FFFFFF"/>
        <w:tabs>
          <w:tab w:val="left" w:pos="842"/>
        </w:tabs>
        <w:autoSpaceDE w:val="0"/>
        <w:autoSpaceDN w:val="0"/>
        <w:adjustRightInd w:val="0"/>
        <w:spacing w:before="0" w:line="264" w:lineRule="auto"/>
        <w:ind w:left="10"/>
        <w:jc w:val="center"/>
        <w:rPr>
          <w:rFonts w:ascii="Times New Roman" w:hAnsi="Times New Roman"/>
          <w:b/>
          <w:bCs/>
          <w:color w:val="000000"/>
          <w:spacing w:val="-7"/>
          <w:sz w:val="25"/>
          <w:szCs w:val="25"/>
        </w:rPr>
      </w:pPr>
    </w:p>
    <w:p w:rsidR="00847302" w:rsidRPr="001D1A65" w:rsidRDefault="00847302" w:rsidP="00847302">
      <w:pPr>
        <w:widowControl w:val="0"/>
        <w:shd w:val="clear" w:color="auto" w:fill="FFFFFF"/>
        <w:tabs>
          <w:tab w:val="left" w:pos="842"/>
        </w:tabs>
        <w:autoSpaceDE w:val="0"/>
        <w:autoSpaceDN w:val="0"/>
        <w:adjustRightInd w:val="0"/>
        <w:spacing w:before="0" w:line="264" w:lineRule="auto"/>
        <w:ind w:left="10"/>
        <w:jc w:val="center"/>
        <w:rPr>
          <w:rFonts w:ascii="Times New Roman" w:hAnsi="Times New Roman"/>
          <w:b/>
          <w:bCs/>
          <w:color w:val="000000"/>
          <w:spacing w:val="-7"/>
          <w:sz w:val="25"/>
          <w:szCs w:val="25"/>
        </w:rPr>
      </w:pPr>
    </w:p>
    <w:p w:rsidR="00847302" w:rsidRPr="001D1A65" w:rsidRDefault="00847302" w:rsidP="00847302">
      <w:pPr>
        <w:widowControl w:val="0"/>
        <w:shd w:val="clear" w:color="auto" w:fill="FFFFFF"/>
        <w:tabs>
          <w:tab w:val="left" w:pos="842"/>
        </w:tabs>
        <w:autoSpaceDE w:val="0"/>
        <w:autoSpaceDN w:val="0"/>
        <w:adjustRightInd w:val="0"/>
        <w:spacing w:before="0" w:line="264" w:lineRule="auto"/>
        <w:ind w:left="10"/>
        <w:jc w:val="center"/>
        <w:rPr>
          <w:rFonts w:ascii="Times New Roman" w:hAnsi="Times New Roman"/>
          <w:b/>
          <w:bCs/>
          <w:color w:val="000000"/>
          <w:spacing w:val="-7"/>
          <w:sz w:val="25"/>
          <w:szCs w:val="25"/>
        </w:rPr>
      </w:pPr>
      <w:r w:rsidRPr="001D1A65">
        <w:rPr>
          <w:rFonts w:ascii="Times New Roman" w:hAnsi="Times New Roman"/>
          <w:b/>
          <w:bCs/>
          <w:color w:val="000000"/>
          <w:spacing w:val="-7"/>
          <w:sz w:val="25"/>
          <w:szCs w:val="25"/>
        </w:rPr>
        <w:t>7.  ФОРС-МАЖОРНЫЕ ОБСТОЯТЕЛЬСТВА</w:t>
      </w:r>
    </w:p>
    <w:p w:rsidR="00847302" w:rsidRPr="001D1A65" w:rsidRDefault="00847302" w:rsidP="00847302">
      <w:pPr>
        <w:widowControl w:val="0"/>
        <w:shd w:val="clear" w:color="auto" w:fill="FFFFFF"/>
        <w:tabs>
          <w:tab w:val="left" w:pos="842"/>
        </w:tabs>
        <w:autoSpaceDE w:val="0"/>
        <w:autoSpaceDN w:val="0"/>
        <w:adjustRightInd w:val="0"/>
        <w:spacing w:before="0" w:line="264" w:lineRule="auto"/>
        <w:ind w:left="10"/>
        <w:jc w:val="center"/>
        <w:rPr>
          <w:rFonts w:ascii="Times New Roman" w:hAnsi="Times New Roman"/>
          <w:b/>
          <w:bCs/>
          <w:color w:val="000000"/>
          <w:spacing w:val="-7"/>
          <w:sz w:val="25"/>
          <w:szCs w:val="25"/>
        </w:rPr>
      </w:pPr>
    </w:p>
    <w:p w:rsidR="00847302" w:rsidRPr="001D1A65" w:rsidRDefault="00847302" w:rsidP="00847302">
      <w:pPr>
        <w:widowControl w:val="0"/>
        <w:shd w:val="clear" w:color="auto" w:fill="FFFFFF"/>
        <w:tabs>
          <w:tab w:val="left" w:pos="823"/>
        </w:tabs>
        <w:autoSpaceDE w:val="0"/>
        <w:autoSpaceDN w:val="0"/>
        <w:adjustRightInd w:val="0"/>
        <w:spacing w:before="0" w:line="264" w:lineRule="auto"/>
        <w:jc w:val="both"/>
        <w:rPr>
          <w:rFonts w:ascii="Times New Roman" w:hAnsi="Times New Roman"/>
          <w:color w:val="000000"/>
          <w:spacing w:val="-13"/>
          <w:sz w:val="25"/>
          <w:szCs w:val="25"/>
        </w:rPr>
      </w:pPr>
      <w:r w:rsidRPr="001D1A65">
        <w:rPr>
          <w:rFonts w:ascii="Times New Roman" w:hAnsi="Times New Roman"/>
          <w:color w:val="000000"/>
          <w:spacing w:val="-3"/>
          <w:sz w:val="25"/>
          <w:szCs w:val="25"/>
        </w:rPr>
        <w:t xml:space="preserve">             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w:t>
      </w:r>
      <w:r w:rsidRPr="001D1A65">
        <w:rPr>
          <w:rFonts w:ascii="Times New Roman" w:hAnsi="Times New Roman"/>
          <w:color w:val="000000"/>
          <w:spacing w:val="-3"/>
          <w:sz w:val="25"/>
          <w:szCs w:val="25"/>
        </w:rPr>
        <w:lastRenderedPageBreak/>
        <w:t xml:space="preserve">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  </w:t>
      </w:r>
    </w:p>
    <w:p w:rsidR="00847302" w:rsidRPr="001D1A65" w:rsidRDefault="00847302" w:rsidP="00847302">
      <w:pPr>
        <w:widowControl w:val="0"/>
        <w:shd w:val="clear" w:color="auto" w:fill="FFFFFF"/>
        <w:tabs>
          <w:tab w:val="left" w:pos="823"/>
        </w:tabs>
        <w:autoSpaceDE w:val="0"/>
        <w:autoSpaceDN w:val="0"/>
        <w:adjustRightInd w:val="0"/>
        <w:spacing w:before="0" w:line="264" w:lineRule="auto"/>
        <w:jc w:val="both"/>
        <w:rPr>
          <w:rFonts w:ascii="Times New Roman" w:hAnsi="Times New Roman"/>
          <w:color w:val="000000"/>
          <w:spacing w:val="-11"/>
          <w:sz w:val="25"/>
          <w:szCs w:val="25"/>
        </w:rPr>
      </w:pPr>
      <w:r w:rsidRPr="001D1A65">
        <w:rPr>
          <w:rFonts w:ascii="Times New Roman" w:hAnsi="Times New Roman"/>
          <w:color w:val="000000"/>
          <w:spacing w:val="-2"/>
          <w:sz w:val="25"/>
          <w:szCs w:val="25"/>
        </w:rPr>
        <w:t xml:space="preserve">            7.2. </w:t>
      </w:r>
      <w:proofErr w:type="gramStart"/>
      <w:r w:rsidRPr="001D1A65">
        <w:rPr>
          <w:rFonts w:ascii="Times New Roman" w:hAnsi="Times New Roman"/>
          <w:color w:val="000000"/>
          <w:spacing w:val="-2"/>
          <w:sz w:val="25"/>
          <w:szCs w:val="25"/>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w:t>
      </w:r>
      <w:r w:rsidRPr="001D1A65">
        <w:rPr>
          <w:rFonts w:ascii="Times New Roman" w:hAnsi="Times New Roman"/>
          <w:color w:val="000000"/>
          <w:spacing w:val="-7"/>
          <w:sz w:val="25"/>
          <w:szCs w:val="25"/>
        </w:rPr>
        <w:t>,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D1A65">
        <w:rPr>
          <w:rFonts w:ascii="Times New Roman" w:hAnsi="Times New Roman"/>
          <w:color w:val="000000"/>
          <w:spacing w:val="-7"/>
          <w:sz w:val="25"/>
          <w:szCs w:val="25"/>
        </w:rPr>
        <w:t xml:space="preserve"> компетентным органом.   </w:t>
      </w:r>
    </w:p>
    <w:p w:rsidR="00847302" w:rsidRPr="001D1A65" w:rsidRDefault="00847302" w:rsidP="00847302">
      <w:pPr>
        <w:widowControl w:val="0"/>
        <w:shd w:val="clear" w:color="auto" w:fill="FFFFFF"/>
        <w:tabs>
          <w:tab w:val="left" w:pos="823"/>
        </w:tabs>
        <w:autoSpaceDE w:val="0"/>
        <w:autoSpaceDN w:val="0"/>
        <w:adjustRightInd w:val="0"/>
        <w:spacing w:before="0" w:line="264" w:lineRule="auto"/>
        <w:ind w:left="100"/>
        <w:jc w:val="both"/>
        <w:rPr>
          <w:rFonts w:ascii="Times New Roman" w:hAnsi="Times New Roman"/>
          <w:color w:val="000000"/>
          <w:spacing w:val="-11"/>
          <w:sz w:val="25"/>
          <w:szCs w:val="25"/>
        </w:rPr>
      </w:pPr>
      <w:r w:rsidRPr="001D1A65">
        <w:rPr>
          <w:rFonts w:ascii="Times New Roman" w:hAnsi="Times New Roman"/>
          <w:color w:val="000000"/>
          <w:spacing w:val="1"/>
          <w:sz w:val="25"/>
          <w:szCs w:val="25"/>
        </w:rPr>
        <w:t xml:space="preserve">           7.3. </w:t>
      </w:r>
      <w:r w:rsidRPr="001D1A65">
        <w:rPr>
          <w:rFonts w:ascii="Times New Roman" w:hAnsi="Times New Roman"/>
          <w:color w:val="000000"/>
          <w:spacing w:val="-5"/>
          <w:sz w:val="25"/>
          <w:szCs w:val="25"/>
        </w:rPr>
        <w:t xml:space="preserve">Если действие форс-мажорного обстоятельства длится более 1 (одного) календарного месяца, каждая из Сторон имеет право оказаться от исполнения настоящего Договора в одностороннем порядке, при  условии письменного уведомления  об этом другой Стороне менее чем за 20 (двадцать) календарных дней до дня расторжения настоящего Договора.   </w:t>
      </w:r>
    </w:p>
    <w:p w:rsidR="00847302" w:rsidRPr="001D1A65" w:rsidRDefault="00847302" w:rsidP="00847302">
      <w:pPr>
        <w:widowControl w:val="0"/>
        <w:shd w:val="clear" w:color="auto" w:fill="FFFFFF"/>
        <w:tabs>
          <w:tab w:val="left" w:pos="823"/>
        </w:tabs>
        <w:autoSpaceDE w:val="0"/>
        <w:autoSpaceDN w:val="0"/>
        <w:adjustRightInd w:val="0"/>
        <w:spacing w:before="0" w:line="264" w:lineRule="auto"/>
        <w:jc w:val="center"/>
        <w:rPr>
          <w:rFonts w:ascii="Times New Roman" w:hAnsi="Times New Roman"/>
          <w:b/>
          <w:bCs/>
          <w:color w:val="000000"/>
          <w:spacing w:val="-1"/>
          <w:sz w:val="25"/>
          <w:szCs w:val="25"/>
        </w:rPr>
      </w:pPr>
    </w:p>
    <w:p w:rsidR="00847302" w:rsidRPr="001D1A65" w:rsidRDefault="00847302" w:rsidP="00847302">
      <w:pPr>
        <w:widowControl w:val="0"/>
        <w:shd w:val="clear" w:color="auto" w:fill="FFFFFF"/>
        <w:tabs>
          <w:tab w:val="left" w:pos="823"/>
        </w:tabs>
        <w:autoSpaceDE w:val="0"/>
        <w:autoSpaceDN w:val="0"/>
        <w:adjustRightInd w:val="0"/>
        <w:spacing w:before="0" w:line="264" w:lineRule="auto"/>
        <w:jc w:val="center"/>
        <w:rPr>
          <w:rFonts w:ascii="Times New Roman" w:hAnsi="Times New Roman"/>
          <w:b/>
          <w:bCs/>
          <w:color w:val="000000"/>
          <w:spacing w:val="-1"/>
          <w:sz w:val="25"/>
          <w:szCs w:val="25"/>
        </w:rPr>
      </w:pPr>
      <w:r w:rsidRPr="001D1A65">
        <w:rPr>
          <w:rFonts w:ascii="Times New Roman" w:hAnsi="Times New Roman"/>
          <w:b/>
          <w:bCs/>
          <w:color w:val="000000"/>
          <w:spacing w:val="-1"/>
          <w:sz w:val="25"/>
          <w:szCs w:val="25"/>
        </w:rPr>
        <w:tab/>
        <w:t>8. СОХРАННОСТЬ СВЕДЕНИЙ КОНФИДИЦИАЛЬНОГО ХАРАКТЕРА</w:t>
      </w:r>
    </w:p>
    <w:p w:rsidR="00847302" w:rsidRPr="001D1A65" w:rsidRDefault="00847302" w:rsidP="00847302">
      <w:pPr>
        <w:widowControl w:val="0"/>
        <w:shd w:val="clear" w:color="auto" w:fill="FFFFFF"/>
        <w:tabs>
          <w:tab w:val="left" w:pos="823"/>
        </w:tabs>
        <w:autoSpaceDE w:val="0"/>
        <w:autoSpaceDN w:val="0"/>
        <w:adjustRightInd w:val="0"/>
        <w:spacing w:before="0" w:line="264" w:lineRule="auto"/>
        <w:jc w:val="center"/>
        <w:rPr>
          <w:rFonts w:ascii="Times New Roman" w:hAnsi="Times New Roman"/>
          <w:b/>
          <w:bCs/>
          <w:color w:val="000000"/>
          <w:spacing w:val="-1"/>
          <w:sz w:val="25"/>
          <w:szCs w:val="25"/>
        </w:rPr>
      </w:pPr>
    </w:p>
    <w:p w:rsidR="00847302" w:rsidRPr="001D1A65" w:rsidRDefault="00847302" w:rsidP="00847302">
      <w:pPr>
        <w:widowControl w:val="0"/>
        <w:tabs>
          <w:tab w:val="left" w:pos="851"/>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sz w:val="25"/>
          <w:szCs w:val="25"/>
        </w:rPr>
        <w:t xml:space="preserve">             </w:t>
      </w:r>
      <w:r w:rsidRPr="001D1A65">
        <w:rPr>
          <w:rFonts w:ascii="Times New Roman" w:hAnsi="Times New Roman"/>
          <w:color w:val="000000"/>
          <w:sz w:val="25"/>
          <w:szCs w:val="25"/>
        </w:rPr>
        <w:t xml:space="preserve">8.1.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1D1A65">
        <w:rPr>
          <w:rFonts w:ascii="Times New Roman" w:hAnsi="Times New Roman"/>
          <w:color w:val="000000"/>
          <w:sz w:val="25"/>
          <w:szCs w:val="25"/>
        </w:rPr>
        <w:b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r w:rsidRPr="001D1A65">
        <w:rPr>
          <w:rFonts w:ascii="Times New Roman" w:hAnsi="Times New Roman"/>
          <w:color w:val="000000"/>
          <w:sz w:val="25"/>
          <w:szCs w:val="25"/>
        </w:rPr>
        <w:br/>
        <w:t xml:space="preserve">              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847302" w:rsidRPr="001D1A65" w:rsidRDefault="00847302" w:rsidP="00847302">
      <w:pPr>
        <w:widowControl w:val="0"/>
        <w:tabs>
          <w:tab w:val="left" w:pos="709"/>
          <w:tab w:val="left" w:pos="851"/>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8.3. </w:t>
      </w:r>
      <w:proofErr w:type="gramStart"/>
      <w:r w:rsidRPr="001D1A65">
        <w:rPr>
          <w:rFonts w:ascii="Times New Roman" w:hAnsi="Times New Roman"/>
          <w:color w:val="000000"/>
          <w:sz w:val="25"/>
          <w:szCs w:val="25"/>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1D1A65">
        <w:rPr>
          <w:rFonts w:ascii="Times New Roman" w:hAnsi="Times New Roman"/>
          <w:color w:val="000000"/>
          <w:sz w:val="25"/>
          <w:szCs w:val="25"/>
        </w:rPr>
        <w:t xml:space="preserve"> </w:t>
      </w:r>
      <w:proofErr w:type="gramStart"/>
      <w:r w:rsidRPr="001D1A65">
        <w:rPr>
          <w:rFonts w:ascii="Times New Roman" w:hAnsi="Times New Roman"/>
          <w:color w:val="000000"/>
          <w:sz w:val="25"/>
          <w:szCs w:val="25"/>
        </w:rPr>
        <w:t>условии</w:t>
      </w:r>
      <w:proofErr w:type="gramEnd"/>
      <w:r w:rsidRPr="001D1A65">
        <w:rPr>
          <w:rFonts w:ascii="Times New Roman" w:hAnsi="Times New Roman"/>
          <w:color w:val="000000"/>
          <w:sz w:val="25"/>
          <w:szCs w:val="25"/>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1D1A65">
        <w:rPr>
          <w:rFonts w:ascii="Times New Roman" w:hAnsi="Times New Roman"/>
          <w:color w:val="000000"/>
          <w:sz w:val="25"/>
          <w:szCs w:val="25"/>
        </w:rPr>
        <w:br/>
        <w:t xml:space="preserve">              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847302" w:rsidRPr="001D1A65" w:rsidRDefault="00847302" w:rsidP="00847302">
      <w:pPr>
        <w:widowControl w:val="0"/>
        <w:tabs>
          <w:tab w:val="left" w:pos="851"/>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8.5. Для целей настоящего Договора «Разглашение Конфиденциальной информации» </w:t>
      </w:r>
      <w:r w:rsidRPr="001D1A65">
        <w:rPr>
          <w:rFonts w:ascii="Times New Roman" w:hAnsi="Times New Roman"/>
          <w:color w:val="000000"/>
          <w:sz w:val="25"/>
          <w:szCs w:val="25"/>
        </w:rPr>
        <w:lastRenderedPageBreak/>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47302" w:rsidRPr="001D1A65" w:rsidRDefault="00847302" w:rsidP="00847302">
      <w:pPr>
        <w:widowControl w:val="0"/>
        <w:tabs>
          <w:tab w:val="left" w:pos="851"/>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p>
    <w:p w:rsidR="00847302" w:rsidRPr="001D1A65" w:rsidRDefault="00847302" w:rsidP="00847302">
      <w:pPr>
        <w:widowControl w:val="0"/>
        <w:tabs>
          <w:tab w:val="left" w:pos="851"/>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8.7. Передача Конфиденциальной информации оформляется протоколом, который подписывается уполномоченными лицами Сторон.</w:t>
      </w:r>
    </w:p>
    <w:p w:rsidR="00847302" w:rsidRPr="001D1A65" w:rsidRDefault="00847302" w:rsidP="00847302">
      <w:pPr>
        <w:widowControl w:val="0"/>
        <w:tabs>
          <w:tab w:val="left" w:pos="851"/>
        </w:tabs>
        <w:autoSpaceDE w:val="0"/>
        <w:autoSpaceDN w:val="0"/>
        <w:adjustRightInd w:val="0"/>
        <w:spacing w:before="0" w:line="264" w:lineRule="auto"/>
        <w:jc w:val="both"/>
        <w:rPr>
          <w:rFonts w:ascii="Times New Roman" w:hAnsi="Times New Roman"/>
          <w:color w:val="000000"/>
          <w:sz w:val="25"/>
          <w:szCs w:val="25"/>
        </w:rPr>
      </w:pPr>
      <w:r w:rsidRPr="001D1A65">
        <w:rPr>
          <w:rFonts w:ascii="Times New Roman" w:hAnsi="Times New Roman"/>
          <w:color w:val="000000"/>
          <w:sz w:val="25"/>
          <w:szCs w:val="25"/>
        </w:rPr>
        <w:t xml:space="preserve">              8.8.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47302" w:rsidRPr="001D1A65" w:rsidRDefault="00847302" w:rsidP="00847302">
      <w:pPr>
        <w:widowControl w:val="0"/>
        <w:tabs>
          <w:tab w:val="left" w:pos="851"/>
        </w:tabs>
        <w:autoSpaceDE w:val="0"/>
        <w:autoSpaceDN w:val="0"/>
        <w:adjustRightInd w:val="0"/>
        <w:spacing w:before="0" w:line="264" w:lineRule="auto"/>
        <w:jc w:val="both"/>
        <w:rPr>
          <w:rFonts w:ascii="Times New Roman" w:hAnsi="Times New Roman"/>
          <w:b/>
          <w:bCs/>
          <w:color w:val="000000"/>
          <w:spacing w:val="3"/>
          <w:sz w:val="25"/>
          <w:szCs w:val="25"/>
        </w:rPr>
      </w:pPr>
    </w:p>
    <w:p w:rsidR="00847302" w:rsidRPr="001D1A65" w:rsidRDefault="00847302" w:rsidP="00847302">
      <w:pPr>
        <w:widowControl w:val="0"/>
        <w:shd w:val="clear" w:color="auto" w:fill="FFFFFF"/>
        <w:tabs>
          <w:tab w:val="left" w:pos="1176"/>
        </w:tabs>
        <w:autoSpaceDE w:val="0"/>
        <w:autoSpaceDN w:val="0"/>
        <w:adjustRightInd w:val="0"/>
        <w:spacing w:before="0" w:line="264" w:lineRule="auto"/>
        <w:jc w:val="center"/>
        <w:rPr>
          <w:rFonts w:ascii="Times New Roman" w:hAnsi="Times New Roman"/>
          <w:b/>
          <w:bCs/>
          <w:color w:val="000000"/>
          <w:spacing w:val="3"/>
          <w:sz w:val="25"/>
          <w:szCs w:val="25"/>
        </w:rPr>
      </w:pPr>
      <w:r w:rsidRPr="001D1A65">
        <w:rPr>
          <w:rFonts w:ascii="Times New Roman" w:hAnsi="Times New Roman"/>
          <w:b/>
          <w:bCs/>
          <w:color w:val="000000"/>
          <w:spacing w:val="3"/>
          <w:sz w:val="25"/>
          <w:szCs w:val="25"/>
        </w:rPr>
        <w:t>9. ПОРЯДОК РАЗРЕШЕНИЯ СПОРОВ</w:t>
      </w:r>
    </w:p>
    <w:p w:rsidR="00847302" w:rsidRPr="001D1A65" w:rsidRDefault="00847302" w:rsidP="00847302">
      <w:pPr>
        <w:widowControl w:val="0"/>
        <w:shd w:val="clear" w:color="auto" w:fill="FFFFFF"/>
        <w:tabs>
          <w:tab w:val="left" w:pos="1176"/>
        </w:tabs>
        <w:autoSpaceDE w:val="0"/>
        <w:autoSpaceDN w:val="0"/>
        <w:adjustRightInd w:val="0"/>
        <w:spacing w:before="0" w:line="264" w:lineRule="auto"/>
        <w:jc w:val="center"/>
        <w:rPr>
          <w:rFonts w:ascii="Times New Roman" w:hAnsi="Times New Roman"/>
          <w:b/>
          <w:sz w:val="25"/>
          <w:szCs w:val="25"/>
        </w:rPr>
      </w:pPr>
    </w:p>
    <w:p w:rsidR="00847302" w:rsidRPr="001D1A65" w:rsidRDefault="00847302" w:rsidP="00847302">
      <w:pPr>
        <w:widowControl w:val="0"/>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847302" w:rsidRPr="001D1A65" w:rsidRDefault="00847302" w:rsidP="00847302">
      <w:pPr>
        <w:widowControl w:val="0"/>
        <w:tabs>
          <w:tab w:val="left" w:pos="851"/>
          <w:tab w:val="left" w:pos="993"/>
        </w:tabs>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9.2.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847302" w:rsidRPr="001D1A65" w:rsidRDefault="00847302" w:rsidP="00847302">
      <w:pPr>
        <w:widowControl w:val="0"/>
        <w:shd w:val="clear" w:color="auto" w:fill="FFFFFF"/>
        <w:tabs>
          <w:tab w:val="left" w:pos="830"/>
        </w:tabs>
        <w:autoSpaceDE w:val="0"/>
        <w:autoSpaceDN w:val="0"/>
        <w:adjustRightInd w:val="0"/>
        <w:spacing w:before="0" w:line="264" w:lineRule="auto"/>
        <w:ind w:left="2"/>
        <w:jc w:val="both"/>
        <w:rPr>
          <w:rFonts w:ascii="Times New Roman" w:hAnsi="Times New Roman"/>
          <w:color w:val="000000"/>
          <w:spacing w:val="-13"/>
          <w:sz w:val="25"/>
          <w:szCs w:val="25"/>
        </w:rPr>
      </w:pPr>
    </w:p>
    <w:p w:rsidR="00847302" w:rsidRPr="001D1A65" w:rsidRDefault="00847302" w:rsidP="00847302">
      <w:pPr>
        <w:widowControl w:val="0"/>
        <w:autoSpaceDE w:val="0"/>
        <w:autoSpaceDN w:val="0"/>
        <w:adjustRightInd w:val="0"/>
        <w:spacing w:before="0" w:line="264" w:lineRule="auto"/>
        <w:ind w:left="12" w:right="166" w:firstLine="314"/>
        <w:jc w:val="center"/>
        <w:rPr>
          <w:rFonts w:ascii="Times New Roman" w:hAnsi="Times New Roman"/>
          <w:b/>
          <w:bCs/>
          <w:color w:val="000000"/>
          <w:spacing w:val="-2"/>
          <w:sz w:val="25"/>
          <w:szCs w:val="25"/>
        </w:rPr>
      </w:pPr>
      <w:r w:rsidRPr="001D1A65">
        <w:rPr>
          <w:rFonts w:ascii="Times New Roman" w:hAnsi="Times New Roman"/>
          <w:b/>
          <w:bCs/>
          <w:color w:val="000000"/>
          <w:spacing w:val="-2"/>
          <w:sz w:val="25"/>
          <w:szCs w:val="25"/>
        </w:rPr>
        <w:t>10. ПРОЧИЕ УСЛОВИЯ</w:t>
      </w:r>
    </w:p>
    <w:p w:rsidR="00847302" w:rsidRPr="001D1A65" w:rsidRDefault="00847302" w:rsidP="00847302">
      <w:pPr>
        <w:widowControl w:val="0"/>
        <w:autoSpaceDE w:val="0"/>
        <w:autoSpaceDN w:val="0"/>
        <w:adjustRightInd w:val="0"/>
        <w:spacing w:before="0" w:line="264" w:lineRule="auto"/>
        <w:ind w:left="12" w:right="166" w:firstLine="314"/>
        <w:jc w:val="center"/>
        <w:rPr>
          <w:rFonts w:ascii="Times New Roman" w:hAnsi="Times New Roman"/>
          <w:b/>
          <w:bCs/>
          <w:color w:val="000000"/>
          <w:spacing w:val="-2"/>
          <w:sz w:val="25"/>
          <w:szCs w:val="25"/>
        </w:rPr>
      </w:pPr>
    </w:p>
    <w:p w:rsidR="00847302" w:rsidRPr="001D1A65" w:rsidRDefault="00847302" w:rsidP="00847302">
      <w:pPr>
        <w:widowControl w:val="0"/>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w:t>
      </w:r>
      <w:r w:rsidRPr="001D1A65">
        <w:rPr>
          <w:rFonts w:ascii="Times New Roman" w:hAnsi="Times New Roman"/>
          <w:sz w:val="25"/>
          <w:szCs w:val="25"/>
        </w:rPr>
        <w:tab/>
        <w:t xml:space="preserve">10.1.Настоящий Договор вступает в силу </w:t>
      </w:r>
      <w:r w:rsidRPr="001D1A65">
        <w:rPr>
          <w:rFonts w:ascii="Times New Roman" w:hAnsi="Times New Roman"/>
          <w:b/>
          <w:sz w:val="25"/>
          <w:szCs w:val="25"/>
        </w:rPr>
        <w:t>с « 16 » мая 2016 года</w:t>
      </w:r>
      <w:r w:rsidRPr="001D1A65">
        <w:rPr>
          <w:rFonts w:ascii="Times New Roman" w:hAnsi="Times New Roman"/>
          <w:sz w:val="25"/>
          <w:szCs w:val="25"/>
        </w:rPr>
        <w:t xml:space="preserve">  и действует по </w:t>
      </w:r>
      <w:r w:rsidRPr="001D1A65">
        <w:rPr>
          <w:rFonts w:ascii="Times New Roman" w:hAnsi="Times New Roman"/>
          <w:b/>
          <w:sz w:val="25"/>
          <w:szCs w:val="25"/>
        </w:rPr>
        <w:t>« 28 » октября 2016г</w:t>
      </w:r>
      <w:r w:rsidRPr="001D1A65">
        <w:rPr>
          <w:rFonts w:ascii="Times New Roman" w:hAnsi="Times New Roman"/>
          <w:sz w:val="25"/>
          <w:szCs w:val="25"/>
        </w:rPr>
        <w:t>., а в части расчетов  до полного исполнения Сторонами своих обязательств.</w:t>
      </w:r>
    </w:p>
    <w:p w:rsidR="00847302" w:rsidRPr="001D1A65" w:rsidRDefault="00847302" w:rsidP="00847302">
      <w:pPr>
        <w:widowControl w:val="0"/>
        <w:autoSpaceDE w:val="0"/>
        <w:autoSpaceDN w:val="0"/>
        <w:adjustRightInd w:val="0"/>
        <w:spacing w:before="0"/>
        <w:jc w:val="both"/>
        <w:rPr>
          <w:rFonts w:ascii="Times New Roman" w:hAnsi="Times New Roman"/>
          <w:sz w:val="25"/>
          <w:szCs w:val="25"/>
        </w:rPr>
      </w:pPr>
      <w:r w:rsidRPr="001D1A65">
        <w:rPr>
          <w:rFonts w:ascii="Times New Roman" w:hAnsi="Times New Roman"/>
          <w:sz w:val="25"/>
          <w:szCs w:val="25"/>
        </w:rPr>
        <w:t xml:space="preserve">     </w:t>
      </w:r>
      <w:r w:rsidRPr="001D1A65">
        <w:rPr>
          <w:rFonts w:ascii="Times New Roman" w:hAnsi="Times New Roman"/>
          <w:sz w:val="25"/>
          <w:szCs w:val="25"/>
        </w:rPr>
        <w:tab/>
        <w:t xml:space="preserve">10.2.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  </w:t>
      </w:r>
    </w:p>
    <w:p w:rsidR="00847302" w:rsidRPr="001D1A65" w:rsidRDefault="00847302" w:rsidP="00847302">
      <w:pPr>
        <w:widowControl w:val="0"/>
        <w:autoSpaceDE w:val="0"/>
        <w:autoSpaceDN w:val="0"/>
        <w:adjustRightInd w:val="0"/>
        <w:spacing w:before="0"/>
        <w:ind w:firstLine="720"/>
        <w:jc w:val="both"/>
        <w:rPr>
          <w:rFonts w:ascii="Times New Roman" w:hAnsi="Times New Roman"/>
          <w:sz w:val="25"/>
          <w:szCs w:val="25"/>
        </w:rPr>
      </w:pPr>
      <w:r w:rsidRPr="001D1A65">
        <w:rPr>
          <w:rFonts w:ascii="Times New Roman" w:hAnsi="Times New Roman"/>
          <w:sz w:val="25"/>
          <w:szCs w:val="25"/>
        </w:rPr>
        <w:t xml:space="preserve">10.3. </w:t>
      </w:r>
      <w:r w:rsidRPr="001D1A65">
        <w:rPr>
          <w:rFonts w:ascii="Times New Roman" w:hAnsi="Times New Roman"/>
          <w:color w:val="000000"/>
          <w:spacing w:val="2"/>
          <w:sz w:val="25"/>
          <w:szCs w:val="25"/>
        </w:rPr>
        <w:t>Стороны обязуются соблюдать требования Антикоррупционной оговорки (Приложение № 6).</w:t>
      </w:r>
      <w:r w:rsidRPr="001D1A65">
        <w:rPr>
          <w:rFonts w:ascii="Times New Roman" w:hAnsi="Times New Roman"/>
          <w:sz w:val="25"/>
          <w:szCs w:val="25"/>
        </w:rPr>
        <w:t xml:space="preserve">      </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ind w:firstLine="426"/>
        <w:jc w:val="both"/>
        <w:rPr>
          <w:rFonts w:ascii="Times New Roman" w:hAnsi="Times New Roman"/>
          <w:color w:val="000000"/>
          <w:spacing w:val="-5"/>
          <w:sz w:val="25"/>
          <w:szCs w:val="25"/>
        </w:rPr>
      </w:pPr>
      <w:r w:rsidRPr="001D1A65">
        <w:rPr>
          <w:rFonts w:ascii="Times New Roman" w:hAnsi="Times New Roman"/>
          <w:color w:val="000000"/>
          <w:sz w:val="25"/>
          <w:szCs w:val="25"/>
        </w:rPr>
        <w:t xml:space="preserve">     10.4. Любые изменения и дополнения к настоящему договору действительны лишь при условии, что </w:t>
      </w:r>
      <w:r w:rsidRPr="001D1A65">
        <w:rPr>
          <w:rFonts w:ascii="Times New Roman" w:hAnsi="Times New Roman"/>
          <w:color w:val="000000"/>
          <w:spacing w:val="-5"/>
          <w:sz w:val="25"/>
          <w:szCs w:val="25"/>
        </w:rPr>
        <w:t>они совершенны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847302" w:rsidRPr="001D1A65" w:rsidRDefault="00847302" w:rsidP="00847302">
      <w:pPr>
        <w:widowControl w:val="0"/>
        <w:tabs>
          <w:tab w:val="left" w:pos="851"/>
        </w:tabs>
        <w:autoSpaceDE w:val="0"/>
        <w:autoSpaceDN w:val="0"/>
        <w:adjustRightInd w:val="0"/>
        <w:spacing w:before="0"/>
        <w:ind w:firstLine="426"/>
        <w:jc w:val="both"/>
        <w:rPr>
          <w:rFonts w:ascii="Times New Roman" w:hAnsi="Times New Roman"/>
          <w:color w:val="000000"/>
          <w:spacing w:val="1"/>
          <w:sz w:val="25"/>
          <w:szCs w:val="25"/>
        </w:rPr>
      </w:pPr>
      <w:r w:rsidRPr="001D1A65">
        <w:rPr>
          <w:rFonts w:ascii="Times New Roman" w:hAnsi="Times New Roman"/>
          <w:sz w:val="25"/>
          <w:szCs w:val="25"/>
        </w:rPr>
        <w:t xml:space="preserve">    10.5. Подписав настоящий Договор, Исполнитель подтверждает, что:</w:t>
      </w:r>
      <w:r w:rsidRPr="001D1A65">
        <w:rPr>
          <w:rFonts w:ascii="Times New Roman" w:hAnsi="Times New Roman"/>
          <w:sz w:val="25"/>
          <w:szCs w:val="25"/>
        </w:rPr>
        <w:br/>
      </w:r>
      <w:r w:rsidRPr="001D1A65">
        <w:rPr>
          <w:rFonts w:ascii="Times New Roman" w:hAnsi="Times New Roman"/>
          <w:sz w:val="25"/>
          <w:szCs w:val="25"/>
        </w:rPr>
        <w:lastRenderedPageBreak/>
        <w:t xml:space="preserve">      – Исполнитель полностью ознакомлен со всеми условиями, связанными с оказанием Услуг и принимает на себя все расходы, риск и трудности оказаний Услуг.</w:t>
      </w:r>
      <w:r w:rsidRPr="001D1A65">
        <w:rPr>
          <w:rFonts w:ascii="Times New Roman" w:hAnsi="Times New Roman"/>
          <w:sz w:val="25"/>
          <w:szCs w:val="25"/>
        </w:rPr>
        <w:br/>
        <w:t xml:space="preserve">      –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r w:rsidRPr="001D1A65">
        <w:rPr>
          <w:rFonts w:ascii="Times New Roman" w:hAnsi="Times New Roman"/>
          <w:sz w:val="25"/>
          <w:szCs w:val="25"/>
        </w:rPr>
        <w:br/>
        <w:t xml:space="preserve">      –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r w:rsidRPr="001D1A65">
        <w:rPr>
          <w:rFonts w:ascii="Times New Roman" w:hAnsi="Times New Roman"/>
          <w:sz w:val="25"/>
          <w:szCs w:val="25"/>
        </w:rPr>
        <w:br/>
        <w:t xml:space="preserve">     – </w:t>
      </w:r>
      <w:proofErr w:type="gramStart"/>
      <w:r w:rsidRPr="001D1A65">
        <w:rPr>
          <w:rFonts w:ascii="Times New Roman" w:hAnsi="Times New Roman"/>
          <w:sz w:val="25"/>
          <w:szCs w:val="25"/>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Pr="001D1A65">
        <w:rPr>
          <w:rFonts w:ascii="Times New Roman" w:hAnsi="Times New Roman"/>
          <w:sz w:val="25"/>
          <w:szCs w:val="25"/>
        </w:rPr>
        <w:br/>
      </w:r>
      <w:r w:rsidRPr="001D1A65">
        <w:rPr>
          <w:rFonts w:ascii="Times New Roman" w:hAnsi="Times New Roman"/>
          <w:color w:val="000000"/>
          <w:spacing w:val="1"/>
          <w:sz w:val="25"/>
          <w:szCs w:val="25"/>
        </w:rPr>
        <w:t xml:space="preserve">     </w:t>
      </w:r>
      <w:r w:rsidRPr="001D1A65">
        <w:rPr>
          <w:rFonts w:ascii="Times New Roman" w:hAnsi="Times New Roman"/>
          <w:color w:val="000000"/>
          <w:spacing w:val="1"/>
          <w:sz w:val="25"/>
          <w:szCs w:val="25"/>
        </w:rPr>
        <w:tab/>
        <w:t>10.6.</w:t>
      </w:r>
      <w:proofErr w:type="gramEnd"/>
      <w:r w:rsidRPr="001D1A65">
        <w:rPr>
          <w:rFonts w:ascii="Times New Roman" w:hAnsi="Times New Roman"/>
          <w:color w:val="000000"/>
          <w:spacing w:val="1"/>
          <w:sz w:val="25"/>
          <w:szCs w:val="25"/>
        </w:rPr>
        <w:t xml:space="preserve">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ind w:firstLine="426"/>
        <w:jc w:val="both"/>
        <w:rPr>
          <w:rFonts w:ascii="Times New Roman" w:hAnsi="Times New Roman"/>
          <w:color w:val="000000"/>
          <w:spacing w:val="1"/>
          <w:sz w:val="25"/>
          <w:szCs w:val="25"/>
        </w:rPr>
      </w:pPr>
      <w:r w:rsidRPr="001D1A65">
        <w:rPr>
          <w:rFonts w:ascii="Times New Roman" w:hAnsi="Times New Roman"/>
          <w:color w:val="000000"/>
          <w:spacing w:val="1"/>
          <w:sz w:val="25"/>
          <w:szCs w:val="25"/>
        </w:rPr>
        <w:t xml:space="preserve">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ind w:firstLine="426"/>
        <w:jc w:val="both"/>
        <w:rPr>
          <w:rFonts w:ascii="Times New Roman" w:hAnsi="Times New Roman"/>
          <w:color w:val="000000"/>
          <w:spacing w:val="1"/>
          <w:sz w:val="25"/>
          <w:szCs w:val="25"/>
        </w:rPr>
      </w:pPr>
      <w:r w:rsidRPr="001D1A65">
        <w:rPr>
          <w:rFonts w:ascii="Times New Roman" w:hAnsi="Times New Roman"/>
          <w:color w:val="000000"/>
          <w:spacing w:val="1"/>
          <w:sz w:val="25"/>
          <w:szCs w:val="25"/>
        </w:rPr>
        <w:t xml:space="preserve">    - при использовании почтовой связи - дата, указанная в уведомлении о вручении почтового отправления;</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ind w:firstLine="426"/>
        <w:jc w:val="both"/>
        <w:rPr>
          <w:rFonts w:ascii="Times New Roman" w:hAnsi="Times New Roman"/>
          <w:color w:val="000000"/>
          <w:spacing w:val="-5"/>
          <w:sz w:val="25"/>
          <w:szCs w:val="25"/>
        </w:rPr>
      </w:pPr>
      <w:r w:rsidRPr="001D1A65">
        <w:rPr>
          <w:rFonts w:ascii="Times New Roman" w:hAnsi="Times New Roman"/>
          <w:color w:val="000000"/>
          <w:spacing w:val="1"/>
          <w:sz w:val="25"/>
          <w:szCs w:val="25"/>
        </w:rPr>
        <w:t xml:space="preserve">   - при  использовании доставки курьером – дата и время проставления Стороной – получателем отметки о получении сообщения.</w:t>
      </w:r>
    </w:p>
    <w:p w:rsidR="00847302" w:rsidRPr="001D1A65" w:rsidRDefault="00847302" w:rsidP="00847302">
      <w:pPr>
        <w:widowControl w:val="0"/>
        <w:shd w:val="clear" w:color="auto" w:fill="FFFFFF"/>
        <w:tabs>
          <w:tab w:val="left" w:pos="800"/>
        </w:tabs>
        <w:autoSpaceDE w:val="0"/>
        <w:autoSpaceDN w:val="0"/>
        <w:adjustRightInd w:val="0"/>
        <w:spacing w:before="0" w:line="264" w:lineRule="auto"/>
        <w:ind w:firstLine="426"/>
        <w:jc w:val="both"/>
        <w:rPr>
          <w:rFonts w:ascii="Times New Roman" w:hAnsi="Times New Roman"/>
          <w:color w:val="000000"/>
          <w:spacing w:val="5"/>
          <w:sz w:val="25"/>
          <w:szCs w:val="25"/>
        </w:rPr>
      </w:pPr>
      <w:r w:rsidRPr="001D1A65">
        <w:rPr>
          <w:rFonts w:ascii="Times New Roman" w:hAnsi="Times New Roman"/>
          <w:color w:val="000000"/>
          <w:spacing w:val="6"/>
          <w:sz w:val="25"/>
          <w:szCs w:val="25"/>
        </w:rPr>
        <w:t xml:space="preserve">     10.7.</w:t>
      </w:r>
      <w:r w:rsidRPr="001D1A65">
        <w:rPr>
          <w:rFonts w:ascii="Times New Roman" w:hAnsi="Times New Roman"/>
          <w:color w:val="000000"/>
          <w:spacing w:val="1"/>
          <w:sz w:val="25"/>
          <w:szCs w:val="25"/>
        </w:rPr>
        <w:t xml:space="preserve">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r w:rsidRPr="001D1A65">
        <w:rPr>
          <w:rFonts w:ascii="Times New Roman" w:hAnsi="Times New Roman"/>
          <w:color w:val="000000"/>
          <w:spacing w:val="5"/>
          <w:sz w:val="25"/>
          <w:szCs w:val="25"/>
        </w:rPr>
        <w:t>.</w:t>
      </w:r>
    </w:p>
    <w:p w:rsidR="00847302" w:rsidRPr="001D1A65" w:rsidRDefault="00847302" w:rsidP="00847302">
      <w:pPr>
        <w:widowControl w:val="0"/>
        <w:shd w:val="clear" w:color="auto" w:fill="FFFFFF"/>
        <w:tabs>
          <w:tab w:val="left" w:pos="851"/>
        </w:tabs>
        <w:autoSpaceDE w:val="0"/>
        <w:autoSpaceDN w:val="0"/>
        <w:adjustRightInd w:val="0"/>
        <w:spacing w:before="0" w:line="264" w:lineRule="auto"/>
        <w:ind w:firstLine="426"/>
        <w:jc w:val="both"/>
        <w:rPr>
          <w:rFonts w:ascii="Times New Roman" w:hAnsi="Times New Roman"/>
          <w:sz w:val="25"/>
          <w:szCs w:val="25"/>
        </w:rPr>
      </w:pPr>
      <w:r w:rsidRPr="001D1A65">
        <w:rPr>
          <w:rFonts w:ascii="Times New Roman" w:hAnsi="Times New Roman"/>
          <w:color w:val="000000"/>
          <w:spacing w:val="5"/>
          <w:sz w:val="25"/>
          <w:szCs w:val="25"/>
        </w:rPr>
        <w:t xml:space="preserve">      10.8. Во всем остальном, что не урегулировано Договором, применению подлежат нормы</w:t>
      </w:r>
      <w:r w:rsidRPr="001D1A65">
        <w:rPr>
          <w:rFonts w:ascii="Times New Roman" w:hAnsi="Times New Roman"/>
          <w:color w:val="000000"/>
          <w:spacing w:val="-3"/>
          <w:sz w:val="25"/>
          <w:szCs w:val="25"/>
        </w:rPr>
        <w:t xml:space="preserve"> действующего законодательства РФ.</w:t>
      </w:r>
    </w:p>
    <w:p w:rsidR="00847302" w:rsidRPr="001D1A65" w:rsidRDefault="00847302" w:rsidP="00847302">
      <w:pPr>
        <w:widowControl w:val="0"/>
        <w:shd w:val="clear" w:color="auto" w:fill="FFFFFF"/>
        <w:tabs>
          <w:tab w:val="left" w:pos="851"/>
        </w:tabs>
        <w:autoSpaceDE w:val="0"/>
        <w:autoSpaceDN w:val="0"/>
        <w:adjustRightInd w:val="0"/>
        <w:spacing w:before="0" w:line="264" w:lineRule="auto"/>
        <w:ind w:firstLine="426"/>
        <w:jc w:val="both"/>
        <w:rPr>
          <w:rFonts w:ascii="Times New Roman" w:hAnsi="Times New Roman"/>
          <w:sz w:val="25"/>
          <w:szCs w:val="25"/>
        </w:rPr>
      </w:pPr>
      <w:r w:rsidRPr="001D1A65">
        <w:rPr>
          <w:rFonts w:ascii="Times New Roman" w:hAnsi="Times New Roman"/>
          <w:sz w:val="25"/>
          <w:szCs w:val="25"/>
        </w:rPr>
        <w:t xml:space="preserve">      10.9. Ни одна из Сторон не вправе передавать свои права и/или обязательства по настоящему Договору третьим лицам без письменного согласия на это другой Стороны. </w:t>
      </w:r>
    </w:p>
    <w:p w:rsidR="00847302" w:rsidRPr="001D1A65" w:rsidRDefault="00847302" w:rsidP="00847302">
      <w:pPr>
        <w:widowControl w:val="0"/>
        <w:shd w:val="clear" w:color="auto" w:fill="FFFFFF"/>
        <w:tabs>
          <w:tab w:val="left" w:pos="800"/>
          <w:tab w:val="left" w:pos="1400"/>
        </w:tabs>
        <w:autoSpaceDE w:val="0"/>
        <w:autoSpaceDN w:val="0"/>
        <w:adjustRightInd w:val="0"/>
        <w:spacing w:before="0" w:line="264" w:lineRule="auto"/>
        <w:ind w:firstLine="426"/>
        <w:jc w:val="both"/>
        <w:rPr>
          <w:rFonts w:ascii="Times New Roman" w:hAnsi="Times New Roman"/>
          <w:color w:val="000000"/>
          <w:sz w:val="25"/>
          <w:szCs w:val="25"/>
        </w:rPr>
      </w:pPr>
      <w:r w:rsidRPr="001D1A65">
        <w:rPr>
          <w:rFonts w:ascii="Times New Roman" w:hAnsi="Times New Roman"/>
          <w:color w:val="000000"/>
          <w:spacing w:val="1"/>
          <w:sz w:val="25"/>
          <w:szCs w:val="25"/>
        </w:rPr>
        <w:t xml:space="preserve">      10.10. При выполнении Договора Стороны руководствуются условиями настоящего договора, </w:t>
      </w:r>
      <w:r w:rsidRPr="001D1A65">
        <w:rPr>
          <w:rFonts w:ascii="Times New Roman" w:hAnsi="Times New Roman"/>
          <w:color w:val="000000"/>
          <w:spacing w:val="-3"/>
          <w:sz w:val="25"/>
          <w:szCs w:val="25"/>
        </w:rPr>
        <w:t>нормативными актами и нормами законодательства Российской Федерации.</w:t>
      </w:r>
    </w:p>
    <w:p w:rsidR="00847302" w:rsidRPr="001D1A65" w:rsidRDefault="00847302" w:rsidP="00847302">
      <w:pPr>
        <w:widowControl w:val="0"/>
        <w:shd w:val="clear" w:color="auto" w:fill="FFFFFF"/>
        <w:tabs>
          <w:tab w:val="left" w:pos="851"/>
        </w:tabs>
        <w:autoSpaceDE w:val="0"/>
        <w:autoSpaceDN w:val="0"/>
        <w:adjustRightInd w:val="0"/>
        <w:spacing w:before="0" w:line="264" w:lineRule="auto"/>
        <w:ind w:firstLine="426"/>
        <w:jc w:val="both"/>
        <w:rPr>
          <w:rFonts w:ascii="Times New Roman" w:hAnsi="Times New Roman"/>
          <w:color w:val="000000"/>
          <w:sz w:val="25"/>
          <w:szCs w:val="25"/>
        </w:rPr>
      </w:pPr>
      <w:r w:rsidRPr="001D1A65">
        <w:rPr>
          <w:rFonts w:ascii="Times New Roman" w:hAnsi="Times New Roman"/>
          <w:color w:val="000000"/>
          <w:sz w:val="25"/>
          <w:szCs w:val="25"/>
        </w:rPr>
        <w:t xml:space="preserve">      10.11.  Договор  составлен в 2 (двух) экземплярах, имеющих равную юридическую силу.</w:t>
      </w:r>
    </w:p>
    <w:p w:rsidR="00847302" w:rsidRPr="001D1A65" w:rsidRDefault="00847302" w:rsidP="00847302">
      <w:pPr>
        <w:widowControl w:val="0"/>
        <w:tabs>
          <w:tab w:val="left" w:pos="709"/>
        </w:tabs>
        <w:autoSpaceDE w:val="0"/>
        <w:autoSpaceDN w:val="0"/>
        <w:adjustRightInd w:val="0"/>
        <w:spacing w:before="0" w:line="264" w:lineRule="auto"/>
        <w:ind w:right="-284"/>
        <w:jc w:val="both"/>
        <w:rPr>
          <w:rFonts w:ascii="Times New Roman" w:hAnsi="Times New Roman"/>
          <w:sz w:val="25"/>
          <w:szCs w:val="25"/>
        </w:rPr>
      </w:pPr>
      <w:r w:rsidRPr="001D1A65">
        <w:rPr>
          <w:rFonts w:ascii="Times New Roman" w:hAnsi="Times New Roman"/>
          <w:sz w:val="25"/>
          <w:szCs w:val="25"/>
        </w:rPr>
        <w:t xml:space="preserve">            10.12</w:t>
      </w:r>
      <w:proofErr w:type="gramStart"/>
      <w:r w:rsidRPr="001D1A65">
        <w:rPr>
          <w:rFonts w:ascii="Times New Roman" w:hAnsi="Times New Roman"/>
          <w:sz w:val="25"/>
          <w:szCs w:val="25"/>
        </w:rPr>
        <w:t xml:space="preserve">  К</w:t>
      </w:r>
      <w:proofErr w:type="gramEnd"/>
      <w:r w:rsidRPr="001D1A65">
        <w:rPr>
          <w:rFonts w:ascii="Times New Roman" w:hAnsi="Times New Roman"/>
          <w:sz w:val="25"/>
          <w:szCs w:val="25"/>
        </w:rPr>
        <w:t xml:space="preserve"> настоящему Договору прилагаются и являются его неотъемлемой частью:</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rPr>
          <w:rFonts w:ascii="Times New Roman" w:hAnsi="Times New Roman"/>
          <w:color w:val="000000"/>
          <w:sz w:val="25"/>
          <w:szCs w:val="25"/>
          <w:highlight w:val="lightGray"/>
        </w:rPr>
      </w:pPr>
      <w:r w:rsidRPr="001D1A65">
        <w:rPr>
          <w:rFonts w:ascii="Times New Roman" w:hAnsi="Times New Roman"/>
          <w:color w:val="000000"/>
          <w:sz w:val="25"/>
          <w:szCs w:val="25"/>
        </w:rPr>
        <w:t xml:space="preserve">         Приложение № 1 - Техническое задание;</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jc w:val="both"/>
        <w:rPr>
          <w:rFonts w:ascii="Times New Roman" w:hAnsi="Times New Roman"/>
          <w:color w:val="000000"/>
          <w:sz w:val="25"/>
          <w:szCs w:val="25"/>
          <w:highlight w:val="lightGray"/>
        </w:rPr>
      </w:pPr>
      <w:r w:rsidRPr="001D1A65">
        <w:rPr>
          <w:rFonts w:ascii="Times New Roman" w:hAnsi="Times New Roman"/>
          <w:color w:val="000000"/>
          <w:sz w:val="25"/>
          <w:szCs w:val="25"/>
        </w:rPr>
        <w:t xml:space="preserve">         Приложение № 2 - Протокол соглашения  о договорной цене;</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jc w:val="both"/>
        <w:rPr>
          <w:rFonts w:ascii="Times New Roman" w:hAnsi="Times New Roman"/>
          <w:color w:val="000000"/>
          <w:sz w:val="25"/>
          <w:szCs w:val="25"/>
          <w:highlight w:val="lightGray"/>
        </w:rPr>
      </w:pPr>
      <w:r w:rsidRPr="001D1A65">
        <w:rPr>
          <w:rFonts w:ascii="Times New Roman" w:hAnsi="Times New Roman"/>
          <w:color w:val="000000"/>
          <w:sz w:val="25"/>
          <w:szCs w:val="25"/>
        </w:rPr>
        <w:t xml:space="preserve">         Приложение</w:t>
      </w:r>
      <w:r w:rsidRPr="001D1A65">
        <w:rPr>
          <w:rFonts w:ascii="Times New Roman" w:hAnsi="Times New Roman"/>
          <w:color w:val="000000"/>
          <w:sz w:val="25"/>
          <w:szCs w:val="25"/>
          <w:highlight w:val="lightGray"/>
        </w:rPr>
        <w:t xml:space="preserve"> </w:t>
      </w:r>
      <w:r w:rsidRPr="001D1A65">
        <w:rPr>
          <w:rFonts w:ascii="Times New Roman" w:hAnsi="Times New Roman"/>
          <w:color w:val="000000"/>
          <w:sz w:val="25"/>
          <w:szCs w:val="25"/>
        </w:rPr>
        <w:t>№ 3 - График оказания услуг;</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jc w:val="both"/>
        <w:rPr>
          <w:rFonts w:ascii="Times New Roman" w:hAnsi="Times New Roman"/>
          <w:color w:val="000000"/>
          <w:spacing w:val="2"/>
          <w:sz w:val="25"/>
          <w:szCs w:val="25"/>
        </w:rPr>
      </w:pPr>
      <w:r w:rsidRPr="001D1A65">
        <w:rPr>
          <w:rFonts w:ascii="Times New Roman" w:hAnsi="Times New Roman"/>
          <w:color w:val="000000"/>
          <w:sz w:val="25"/>
          <w:szCs w:val="25"/>
        </w:rPr>
        <w:t xml:space="preserve">         Приложение № 4 - </w:t>
      </w:r>
      <w:r w:rsidRPr="001D1A65">
        <w:rPr>
          <w:rFonts w:ascii="Times New Roman" w:hAnsi="Times New Roman"/>
          <w:color w:val="000000"/>
          <w:spacing w:val="2"/>
          <w:sz w:val="25"/>
          <w:szCs w:val="25"/>
        </w:rPr>
        <w:t xml:space="preserve">Акт приема-передачи локальных нормативных  актов Заказчика;           </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rPr>
          <w:rFonts w:ascii="Times New Roman" w:hAnsi="Times New Roman"/>
          <w:color w:val="000000"/>
          <w:spacing w:val="2"/>
          <w:sz w:val="25"/>
          <w:szCs w:val="25"/>
        </w:rPr>
      </w:pPr>
      <w:r w:rsidRPr="001D1A65">
        <w:rPr>
          <w:rFonts w:ascii="Times New Roman" w:hAnsi="Times New Roman"/>
          <w:color w:val="000000"/>
          <w:spacing w:val="2"/>
          <w:sz w:val="25"/>
          <w:szCs w:val="25"/>
        </w:rPr>
        <w:t xml:space="preserve">         </w:t>
      </w:r>
      <w:r w:rsidRPr="001D1A65">
        <w:rPr>
          <w:rFonts w:ascii="Times New Roman" w:hAnsi="Times New Roman"/>
          <w:color w:val="000000"/>
          <w:sz w:val="25"/>
          <w:szCs w:val="25"/>
        </w:rPr>
        <w:t xml:space="preserve">Приложение № 5 - </w:t>
      </w:r>
      <w:r w:rsidRPr="001D1A65">
        <w:rPr>
          <w:rFonts w:ascii="Times New Roman" w:hAnsi="Times New Roman"/>
          <w:color w:val="000000"/>
          <w:spacing w:val="2"/>
          <w:sz w:val="25"/>
          <w:szCs w:val="25"/>
        </w:rPr>
        <w:t>Уведомление об использовании опциона в сторону увеличения/уменьшения (форма);</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jc w:val="both"/>
        <w:rPr>
          <w:rFonts w:ascii="Times New Roman" w:hAnsi="Times New Roman"/>
          <w:color w:val="000000"/>
          <w:sz w:val="25"/>
          <w:szCs w:val="25"/>
        </w:rPr>
      </w:pPr>
      <w:r w:rsidRPr="001D1A65">
        <w:rPr>
          <w:rFonts w:ascii="Times New Roman" w:hAnsi="Times New Roman"/>
          <w:color w:val="000000"/>
          <w:spacing w:val="2"/>
          <w:sz w:val="25"/>
          <w:szCs w:val="25"/>
        </w:rPr>
        <w:t xml:space="preserve">         </w:t>
      </w:r>
      <w:r w:rsidRPr="001D1A65">
        <w:rPr>
          <w:rFonts w:ascii="Times New Roman" w:hAnsi="Times New Roman"/>
          <w:color w:val="000000"/>
          <w:sz w:val="25"/>
          <w:szCs w:val="25"/>
        </w:rPr>
        <w:t xml:space="preserve">Приложение № 6 - </w:t>
      </w:r>
      <w:r w:rsidRPr="001D1A65">
        <w:rPr>
          <w:rFonts w:ascii="Times New Roman" w:hAnsi="Times New Roman"/>
          <w:color w:val="000000"/>
          <w:spacing w:val="2"/>
          <w:sz w:val="25"/>
          <w:szCs w:val="25"/>
        </w:rPr>
        <w:t>Антикоррупционная оговорка</w:t>
      </w:r>
      <w:r w:rsidRPr="001D1A65">
        <w:rPr>
          <w:rFonts w:ascii="Times New Roman" w:hAnsi="Times New Roman"/>
          <w:color w:val="000000"/>
          <w:sz w:val="25"/>
          <w:szCs w:val="25"/>
        </w:rPr>
        <w:t>;</w:t>
      </w:r>
    </w:p>
    <w:p w:rsidR="00847302" w:rsidRPr="001D1A65" w:rsidRDefault="00847302" w:rsidP="00847302">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before="0" w:line="264" w:lineRule="auto"/>
        <w:ind w:left="360"/>
        <w:jc w:val="both"/>
        <w:rPr>
          <w:rFonts w:ascii="Times New Roman" w:hAnsi="Times New Roman"/>
          <w:sz w:val="25"/>
          <w:szCs w:val="25"/>
        </w:rPr>
      </w:pPr>
      <w:r w:rsidRPr="001D1A65">
        <w:rPr>
          <w:rFonts w:ascii="Times New Roman" w:hAnsi="Times New Roman"/>
          <w:color w:val="000000"/>
          <w:sz w:val="25"/>
          <w:szCs w:val="25"/>
        </w:rPr>
        <w:t xml:space="preserve">         Приложение № 7 -</w:t>
      </w:r>
      <w:r w:rsidRPr="001D1A65">
        <w:rPr>
          <w:rFonts w:ascii="Times New Roman" w:hAnsi="Times New Roman"/>
          <w:color w:val="000000"/>
          <w:spacing w:val="2"/>
          <w:sz w:val="25"/>
          <w:szCs w:val="25"/>
        </w:rPr>
        <w:t xml:space="preserve"> Требования к подрядным организациям в части медицинского </w:t>
      </w:r>
      <w:r w:rsidRPr="001D1A65">
        <w:rPr>
          <w:rFonts w:ascii="Times New Roman" w:hAnsi="Times New Roman"/>
          <w:color w:val="000000"/>
          <w:sz w:val="25"/>
          <w:szCs w:val="25"/>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847302" w:rsidRPr="00847302" w:rsidRDefault="00847302" w:rsidP="00847302">
      <w:pPr>
        <w:widowControl w:val="0"/>
        <w:shd w:val="clear" w:color="auto" w:fill="FFFFFF"/>
        <w:tabs>
          <w:tab w:val="left" w:pos="851"/>
        </w:tabs>
        <w:autoSpaceDE w:val="0"/>
        <w:autoSpaceDN w:val="0"/>
        <w:adjustRightInd w:val="0"/>
        <w:spacing w:before="0" w:line="264" w:lineRule="auto"/>
        <w:ind w:right="58"/>
        <w:jc w:val="center"/>
        <w:rPr>
          <w:rFonts w:ascii="Times New Roman" w:hAnsi="Times New Roman"/>
          <w:b/>
          <w:bCs/>
          <w:color w:val="000000"/>
          <w:spacing w:val="-2"/>
          <w:sz w:val="24"/>
        </w:rPr>
      </w:pPr>
    </w:p>
    <w:p w:rsidR="00847302" w:rsidRPr="00847302" w:rsidRDefault="00847302" w:rsidP="00847302">
      <w:pPr>
        <w:widowControl w:val="0"/>
        <w:shd w:val="clear" w:color="auto" w:fill="FFFFFF"/>
        <w:tabs>
          <w:tab w:val="left" w:pos="851"/>
        </w:tabs>
        <w:autoSpaceDE w:val="0"/>
        <w:autoSpaceDN w:val="0"/>
        <w:adjustRightInd w:val="0"/>
        <w:spacing w:before="0" w:line="264" w:lineRule="auto"/>
        <w:ind w:right="58"/>
        <w:jc w:val="center"/>
        <w:rPr>
          <w:rFonts w:ascii="Times New Roman" w:hAnsi="Times New Roman"/>
          <w:b/>
          <w:bCs/>
          <w:color w:val="000000"/>
          <w:spacing w:val="-2"/>
          <w:sz w:val="24"/>
        </w:rPr>
      </w:pPr>
      <w:r w:rsidRPr="00847302">
        <w:rPr>
          <w:rFonts w:ascii="Times New Roman" w:hAnsi="Times New Roman"/>
          <w:b/>
          <w:bCs/>
          <w:color w:val="000000"/>
          <w:spacing w:val="-2"/>
          <w:sz w:val="24"/>
        </w:rPr>
        <w:t>АДРЕСА, БАНКОВСКИЕ РЕКВИЗИТЫ И ПОДПИСИ СТОРОН</w:t>
      </w:r>
    </w:p>
    <w:p w:rsidR="00847302" w:rsidRPr="00847302" w:rsidRDefault="00847302" w:rsidP="00847302">
      <w:pPr>
        <w:widowControl w:val="0"/>
        <w:shd w:val="clear" w:color="auto" w:fill="FFFFFF"/>
        <w:autoSpaceDE w:val="0"/>
        <w:autoSpaceDN w:val="0"/>
        <w:adjustRightInd w:val="0"/>
        <w:spacing w:before="0" w:line="264" w:lineRule="auto"/>
        <w:ind w:left="-645"/>
        <w:jc w:val="both"/>
        <w:rPr>
          <w:rFonts w:ascii="Times New Roman" w:hAnsi="Times New Roman"/>
          <w:color w:val="000000"/>
          <w:spacing w:val="-5"/>
          <w:sz w:val="24"/>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4360"/>
      </w:tblGrid>
      <w:tr w:rsidR="00847302" w:rsidRPr="00847302" w:rsidTr="00847302">
        <w:tc>
          <w:tcPr>
            <w:tcW w:w="5211"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r w:rsidRPr="00847302">
              <w:rPr>
                <w:rFonts w:ascii="Times New Roman" w:hAnsi="Times New Roman"/>
                <w:color w:val="000000"/>
                <w:spacing w:val="-5"/>
                <w:sz w:val="24"/>
              </w:rPr>
              <w:t>Заказчик:</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ОАО «СН-МНГ»</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proofErr w:type="spellStart"/>
            <w:r w:rsidRPr="00847302">
              <w:rPr>
                <w:rFonts w:ascii="Times New Roman" w:hAnsi="Times New Roman"/>
                <w:sz w:val="24"/>
              </w:rPr>
              <w:t>РоссийскаяФедерация</w:t>
            </w:r>
            <w:proofErr w:type="spellEnd"/>
            <w:r w:rsidRPr="00847302">
              <w:rPr>
                <w:rFonts w:ascii="Times New Roman" w:hAnsi="Times New Roman"/>
                <w:sz w:val="24"/>
              </w:rPr>
              <w:t xml:space="preserve">, 628684, город </w:t>
            </w:r>
            <w:proofErr w:type="spellStart"/>
            <w:r w:rsidRPr="00847302">
              <w:rPr>
                <w:rFonts w:ascii="Times New Roman" w:hAnsi="Times New Roman"/>
                <w:sz w:val="24"/>
              </w:rPr>
              <w:t>Мегион</w:t>
            </w:r>
            <w:proofErr w:type="spellEnd"/>
            <w:r w:rsidRPr="00847302">
              <w:rPr>
                <w:rFonts w:ascii="Times New Roman" w:hAnsi="Times New Roman"/>
                <w:sz w:val="24"/>
              </w:rPr>
              <w:t>,</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Ханты-Мансийский автономный округ-Югра, улица Кузьмина, дом 51</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ИНН 8605003932</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КПП 997150001</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Банк: ОАО АКБ «ЕВРОФИНАНС МОСНАРБАНК», г. Москва</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proofErr w:type="gramStart"/>
            <w:r w:rsidRPr="00847302">
              <w:rPr>
                <w:rFonts w:ascii="Times New Roman" w:hAnsi="Times New Roman"/>
                <w:sz w:val="24"/>
              </w:rPr>
              <w:t>Р</w:t>
            </w:r>
            <w:proofErr w:type="gramEnd"/>
            <w:r w:rsidRPr="00847302">
              <w:rPr>
                <w:rFonts w:ascii="Times New Roman" w:hAnsi="Times New Roman"/>
                <w:sz w:val="24"/>
              </w:rPr>
              <w:t>/сч.407 028 104 000 042 621 90</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К/</w:t>
            </w:r>
            <w:proofErr w:type="spellStart"/>
            <w:r w:rsidRPr="00847302">
              <w:rPr>
                <w:rFonts w:ascii="Times New Roman" w:hAnsi="Times New Roman"/>
                <w:sz w:val="24"/>
              </w:rPr>
              <w:t>сч</w:t>
            </w:r>
            <w:proofErr w:type="spellEnd"/>
            <w:r w:rsidRPr="00847302">
              <w:rPr>
                <w:rFonts w:ascii="Times New Roman" w:hAnsi="Times New Roman"/>
                <w:sz w:val="24"/>
              </w:rPr>
              <w:t xml:space="preserve"> 301 018 109 000 000 002 04</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БИК 044525204</w:t>
            </w:r>
          </w:p>
          <w:p w:rsidR="00847302" w:rsidRPr="00847302" w:rsidRDefault="00847302" w:rsidP="00847302">
            <w:pPr>
              <w:widowControl w:val="0"/>
              <w:autoSpaceDE w:val="0"/>
              <w:autoSpaceDN w:val="0"/>
              <w:adjustRightInd w:val="0"/>
              <w:spacing w:before="0" w:line="264" w:lineRule="auto"/>
              <w:jc w:val="both"/>
              <w:rPr>
                <w:rFonts w:ascii="Times New Roman" w:hAnsi="Times New Roman"/>
                <w:sz w:val="24"/>
              </w:rPr>
            </w:pPr>
            <w:r w:rsidRPr="00847302">
              <w:rPr>
                <w:rFonts w:ascii="Times New Roman" w:hAnsi="Times New Roman"/>
                <w:sz w:val="24"/>
              </w:rPr>
              <w:t>ОКВЭД 11.10.11</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r w:rsidRPr="00847302">
              <w:rPr>
                <w:rFonts w:ascii="Times New Roman" w:hAnsi="Times New Roman"/>
                <w:sz w:val="24"/>
              </w:rPr>
              <w:t>ОКПО 05679120</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r w:rsidRPr="00847302">
              <w:rPr>
                <w:rFonts w:ascii="Times New Roman" w:hAnsi="Times New Roman"/>
                <w:color w:val="000000"/>
                <w:spacing w:val="-5"/>
                <w:sz w:val="24"/>
                <w:highlight w:val="lightGray"/>
              </w:rPr>
              <w:t>______________________/ __________ /</w:t>
            </w:r>
            <w:r w:rsidRPr="00847302">
              <w:rPr>
                <w:rFonts w:ascii="Times New Roman" w:hAnsi="Times New Roman"/>
                <w:color w:val="000000"/>
                <w:spacing w:val="-5"/>
                <w:sz w:val="24"/>
              </w:rPr>
              <w:t xml:space="preserve">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4360"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widowControl w:val="0"/>
        <w:autoSpaceDE w:val="0"/>
        <w:autoSpaceDN w:val="0"/>
        <w:adjustRightInd w:val="0"/>
        <w:spacing w:before="0" w:line="264" w:lineRule="auto"/>
        <w:ind w:left="5760" w:firstLine="720"/>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r w:rsidRPr="00847302">
        <w:rPr>
          <w:rFonts w:ascii="Times New Roman" w:hAnsi="Times New Roman"/>
          <w:sz w:val="20"/>
          <w:szCs w:val="20"/>
        </w:rPr>
        <w:t xml:space="preserve">     </w:t>
      </w: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Default="00847302" w:rsidP="001D1A65">
      <w:pPr>
        <w:widowControl w:val="0"/>
        <w:autoSpaceDE w:val="0"/>
        <w:autoSpaceDN w:val="0"/>
        <w:adjustRightInd w:val="0"/>
        <w:spacing w:before="0" w:line="264" w:lineRule="auto"/>
        <w:contextualSpacing/>
        <w:rPr>
          <w:rFonts w:ascii="Times New Roman" w:hAnsi="Times New Roman"/>
          <w:sz w:val="20"/>
          <w:szCs w:val="20"/>
        </w:rPr>
      </w:pPr>
    </w:p>
    <w:p w:rsidR="001D1A65" w:rsidRPr="00847302" w:rsidRDefault="001D1A65" w:rsidP="001D1A65">
      <w:pPr>
        <w:widowControl w:val="0"/>
        <w:autoSpaceDE w:val="0"/>
        <w:autoSpaceDN w:val="0"/>
        <w:adjustRightInd w:val="0"/>
        <w:spacing w:before="0" w:line="264" w:lineRule="auto"/>
        <w:contextualSpacing/>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left="5760" w:firstLine="720"/>
        <w:contextualSpacing/>
        <w:rPr>
          <w:rFonts w:ascii="Times New Roman" w:hAnsi="Times New Roman"/>
          <w:sz w:val="20"/>
          <w:szCs w:val="20"/>
        </w:rPr>
      </w:pPr>
    </w:p>
    <w:p w:rsidR="00847302" w:rsidRPr="00847302" w:rsidRDefault="00847302" w:rsidP="004319DA">
      <w:pPr>
        <w:widowControl w:val="0"/>
        <w:autoSpaceDE w:val="0"/>
        <w:autoSpaceDN w:val="0"/>
        <w:adjustRightInd w:val="0"/>
        <w:spacing w:before="0" w:line="264" w:lineRule="auto"/>
        <w:ind w:left="5760" w:firstLine="720"/>
        <w:contextualSpacing/>
        <w:jc w:val="right"/>
        <w:rPr>
          <w:rFonts w:ascii="Times New Roman" w:hAnsi="Times New Roman"/>
          <w:sz w:val="20"/>
          <w:szCs w:val="20"/>
        </w:rPr>
      </w:pPr>
      <w:r w:rsidRPr="00847302">
        <w:rPr>
          <w:rFonts w:ascii="Times New Roman" w:hAnsi="Times New Roman"/>
          <w:sz w:val="20"/>
          <w:szCs w:val="20"/>
        </w:rPr>
        <w:lastRenderedPageBreak/>
        <w:t xml:space="preserve">         Приложение № 1</w:t>
      </w:r>
    </w:p>
    <w:p w:rsidR="00847302" w:rsidRPr="00847302" w:rsidRDefault="00847302" w:rsidP="004319DA">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_____</w:t>
      </w:r>
      <w:r w:rsidRPr="00847302">
        <w:rPr>
          <w:rFonts w:ascii="Times New Roman" w:hAnsi="Times New Roman"/>
          <w:sz w:val="20"/>
          <w:szCs w:val="20"/>
        </w:rPr>
        <w:t xml:space="preserve"> </w:t>
      </w:r>
    </w:p>
    <w:p w:rsidR="00847302" w:rsidRPr="00847302" w:rsidRDefault="00847302" w:rsidP="004319DA">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201</w:t>
      </w:r>
      <w:r w:rsidRPr="00847302">
        <w:rPr>
          <w:rFonts w:ascii="Times New Roman" w:hAnsi="Times New Roman"/>
          <w:sz w:val="20"/>
          <w:szCs w:val="20"/>
          <w:highlight w:val="lightGray"/>
        </w:rPr>
        <w:t>_____г.</w:t>
      </w: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rPr>
      </w:pPr>
      <w:r w:rsidRPr="00847302">
        <w:rPr>
          <w:rFonts w:ascii="Times New Roman" w:hAnsi="Times New Roman"/>
          <w:b/>
          <w:sz w:val="28"/>
        </w:rPr>
        <w:t>ТЕХНИЧЕСКОЕ ЗАДАНИЕ</w:t>
      </w:r>
    </w:p>
    <w:p w:rsidR="00847302" w:rsidRPr="00847302" w:rsidRDefault="00847302" w:rsidP="00847302">
      <w:pPr>
        <w:widowControl w:val="0"/>
        <w:autoSpaceDE w:val="0"/>
        <w:autoSpaceDN w:val="0"/>
        <w:adjustRightInd w:val="0"/>
        <w:spacing w:before="0" w:line="264" w:lineRule="auto"/>
        <w:jc w:val="both"/>
        <w:rPr>
          <w:rFonts w:ascii="Times New Roman" w:eastAsia="MS Mincho" w:hAnsi="Times New Roman"/>
          <w:b/>
          <w:bCs/>
          <w:color w:val="000000"/>
          <w:sz w:val="24"/>
        </w:rPr>
      </w:pPr>
      <w:r w:rsidRPr="00847302">
        <w:rPr>
          <w:rFonts w:ascii="Times New Roman" w:hAnsi="Times New Roman"/>
          <w:b/>
          <w:color w:val="000000"/>
          <w:sz w:val="24"/>
        </w:rPr>
        <w:t xml:space="preserve">на оказание услуг по </w:t>
      </w:r>
      <w:r w:rsidRPr="00847302">
        <w:rPr>
          <w:rFonts w:ascii="Times New Roman" w:eastAsia="MS Mincho" w:hAnsi="Times New Roman"/>
          <w:b/>
          <w:bCs/>
          <w:color w:val="000000"/>
          <w:sz w:val="24"/>
        </w:rPr>
        <w:t>проведению топографической съемки  масштаба  1:500 на ДНС Западно-Усть-Балыкского месторождения; ДНС-2 Западно-</w:t>
      </w:r>
      <w:proofErr w:type="spellStart"/>
      <w:r w:rsidRPr="00847302">
        <w:rPr>
          <w:rFonts w:ascii="Times New Roman" w:eastAsia="MS Mincho" w:hAnsi="Times New Roman"/>
          <w:b/>
          <w:bCs/>
          <w:color w:val="000000"/>
          <w:sz w:val="24"/>
        </w:rPr>
        <w:t>Асомкинского</w:t>
      </w:r>
      <w:proofErr w:type="spellEnd"/>
      <w:r w:rsidRPr="00847302">
        <w:rPr>
          <w:rFonts w:ascii="Times New Roman" w:eastAsia="MS Mincho" w:hAnsi="Times New Roman"/>
          <w:b/>
          <w:bCs/>
          <w:color w:val="000000"/>
          <w:sz w:val="24"/>
        </w:rPr>
        <w:t xml:space="preserve"> месторождения; ДНС-1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ДНС-1 (жилой поселок)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(ГТС)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087"/>
      </w:tblGrid>
      <w:tr w:rsidR="00847302" w:rsidRPr="00847302" w:rsidTr="00847302">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1.Наименование Заказчика:</w:t>
            </w:r>
          </w:p>
        </w:tc>
        <w:tc>
          <w:tcPr>
            <w:tcW w:w="7087"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Открытое Акционерное общество «</w:t>
            </w:r>
            <w:proofErr w:type="spellStart"/>
            <w:r w:rsidRPr="00847302">
              <w:rPr>
                <w:rFonts w:ascii="Times New Roman" w:hAnsi="Times New Roman"/>
                <w:sz w:val="24"/>
              </w:rPr>
              <w:t>Славнефть</w:t>
            </w:r>
            <w:proofErr w:type="spellEnd"/>
            <w:r w:rsidRPr="00847302">
              <w:rPr>
                <w:rFonts w:ascii="Times New Roman" w:hAnsi="Times New Roman"/>
                <w:sz w:val="24"/>
              </w:rPr>
              <w:t>-Мегионнефтегаз»</w:t>
            </w:r>
          </w:p>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ОАО «СН-МНГ»</w:t>
            </w:r>
          </w:p>
        </w:tc>
      </w:tr>
      <w:tr w:rsidR="00847302" w:rsidRPr="00847302" w:rsidTr="00847302">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highlight w:val="lightGray"/>
              </w:rPr>
            </w:pPr>
            <w:r w:rsidRPr="00847302">
              <w:rPr>
                <w:rFonts w:ascii="Times New Roman" w:hAnsi="Times New Roman"/>
                <w:sz w:val="24"/>
              </w:rPr>
              <w:t>2.Наименование объекта услуг и его местоположение:</w:t>
            </w:r>
          </w:p>
        </w:tc>
        <w:tc>
          <w:tcPr>
            <w:tcW w:w="7087" w:type="dxa"/>
          </w:tcPr>
          <w:p w:rsidR="00847302" w:rsidRPr="00847302" w:rsidRDefault="00847302" w:rsidP="00E075EB">
            <w:pPr>
              <w:widowControl w:val="0"/>
              <w:numPr>
                <w:ilvl w:val="0"/>
                <w:numId w:val="7"/>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Западно-Усть-Балыкское месторождение ДНС</w:t>
            </w:r>
          </w:p>
          <w:p w:rsidR="00847302" w:rsidRPr="00847302" w:rsidRDefault="00847302" w:rsidP="00E075EB">
            <w:pPr>
              <w:widowControl w:val="0"/>
              <w:numPr>
                <w:ilvl w:val="0"/>
                <w:numId w:val="7"/>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w:t>
            </w:r>
            <w:proofErr w:type="spellStart"/>
            <w:r w:rsidRPr="00847302">
              <w:rPr>
                <w:rFonts w:ascii="Times New Roman" w:eastAsiaTheme="minorEastAsia" w:hAnsi="Times New Roman"/>
                <w:sz w:val="24"/>
                <w:szCs w:val="20"/>
              </w:rPr>
              <w:t>Асомкинское</w:t>
            </w:r>
            <w:proofErr w:type="spellEnd"/>
            <w:r w:rsidRPr="00847302">
              <w:rPr>
                <w:rFonts w:ascii="Times New Roman" w:eastAsiaTheme="minorEastAsia" w:hAnsi="Times New Roman"/>
                <w:sz w:val="24"/>
                <w:szCs w:val="20"/>
              </w:rPr>
              <w:t xml:space="preserve"> месторождение ДНС-2</w:t>
            </w:r>
          </w:p>
          <w:p w:rsidR="00847302" w:rsidRPr="00847302" w:rsidRDefault="00847302" w:rsidP="00E075EB">
            <w:pPr>
              <w:widowControl w:val="0"/>
              <w:numPr>
                <w:ilvl w:val="0"/>
                <w:numId w:val="7"/>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w:t>
            </w:r>
          </w:p>
          <w:p w:rsidR="00847302" w:rsidRPr="00847302" w:rsidRDefault="00847302" w:rsidP="00E075EB">
            <w:pPr>
              <w:widowControl w:val="0"/>
              <w:numPr>
                <w:ilvl w:val="0"/>
                <w:numId w:val="7"/>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 жилой поселок</w:t>
            </w:r>
          </w:p>
          <w:p w:rsidR="00847302" w:rsidRPr="00847302" w:rsidRDefault="00847302" w:rsidP="00E075EB">
            <w:pPr>
              <w:widowControl w:val="0"/>
              <w:numPr>
                <w:ilvl w:val="0"/>
                <w:numId w:val="7"/>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w:t>
            </w:r>
          </w:p>
          <w:p w:rsidR="00847302" w:rsidRPr="00847302" w:rsidRDefault="00847302" w:rsidP="00847302">
            <w:pPr>
              <w:widowControl w:val="0"/>
              <w:shd w:val="clear" w:color="auto" w:fill="FFFFFF"/>
              <w:autoSpaceDE w:val="0"/>
              <w:autoSpaceDN w:val="0"/>
              <w:adjustRightInd w:val="0"/>
              <w:spacing w:before="0" w:line="264" w:lineRule="auto"/>
              <w:ind w:left="23" w:right="45"/>
              <w:rPr>
                <w:rFonts w:ascii="Times New Roman" w:hAnsi="Times New Roman"/>
                <w:sz w:val="24"/>
                <w:highlight w:val="lightGray"/>
              </w:rPr>
            </w:pPr>
            <w:r w:rsidRPr="00847302">
              <w:rPr>
                <w:rFonts w:ascii="Times New Roman" w:eastAsiaTheme="minorHAnsi" w:hAnsi="Times New Roman"/>
                <w:sz w:val="24"/>
                <w:szCs w:val="22"/>
                <w:lang w:eastAsia="en-US"/>
              </w:rPr>
              <w:t xml:space="preserve">      6.   </w:t>
            </w:r>
            <w:proofErr w:type="spellStart"/>
            <w:r w:rsidRPr="00847302">
              <w:rPr>
                <w:rFonts w:ascii="Times New Roman" w:eastAsiaTheme="minorHAnsi" w:hAnsi="Times New Roman"/>
                <w:sz w:val="24"/>
                <w:szCs w:val="22"/>
                <w:lang w:eastAsia="en-US"/>
              </w:rPr>
              <w:t>Тайлаковское</w:t>
            </w:r>
            <w:proofErr w:type="spellEnd"/>
            <w:r w:rsidRPr="00847302">
              <w:rPr>
                <w:rFonts w:ascii="Times New Roman" w:eastAsiaTheme="minorHAnsi" w:hAnsi="Times New Roman"/>
                <w:sz w:val="24"/>
                <w:szCs w:val="22"/>
                <w:lang w:eastAsia="en-US"/>
              </w:rPr>
              <w:t xml:space="preserve"> месторождение ДНС-2 ГТС</w:t>
            </w:r>
          </w:p>
        </w:tc>
      </w:tr>
      <w:tr w:rsidR="00847302" w:rsidRPr="00847302" w:rsidTr="00847302">
        <w:trPr>
          <w:trHeight w:val="313"/>
        </w:trPr>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highlight w:val="lightGray"/>
              </w:rPr>
            </w:pPr>
            <w:r w:rsidRPr="00847302">
              <w:rPr>
                <w:rFonts w:ascii="Times New Roman" w:hAnsi="Times New Roman"/>
                <w:sz w:val="24"/>
              </w:rPr>
              <w:t>3.Объем услуг</w:t>
            </w:r>
          </w:p>
        </w:tc>
        <w:tc>
          <w:tcPr>
            <w:tcW w:w="7087" w:type="dxa"/>
          </w:tcPr>
          <w:p w:rsidR="00847302" w:rsidRPr="00847302" w:rsidRDefault="00847302" w:rsidP="00847302">
            <w:pPr>
              <w:widowControl w:val="0"/>
              <w:shd w:val="clear" w:color="auto" w:fill="FFFFFF"/>
              <w:autoSpaceDE w:val="0"/>
              <w:autoSpaceDN w:val="0"/>
              <w:adjustRightInd w:val="0"/>
              <w:spacing w:before="0" w:line="254" w:lineRule="exact"/>
              <w:ind w:left="720" w:right="283"/>
              <w:contextualSpacing/>
              <w:rPr>
                <w:rFonts w:ascii="Times New Roman" w:eastAsiaTheme="minorEastAsia" w:hAnsi="Times New Roman"/>
                <w:sz w:val="24"/>
                <w:szCs w:val="20"/>
              </w:rPr>
            </w:pPr>
            <w:r w:rsidRPr="00847302">
              <w:rPr>
                <w:rFonts w:ascii="Times New Roman" w:hAnsi="Times New Roman"/>
                <w:sz w:val="24"/>
              </w:rPr>
              <w:t xml:space="preserve">Топографическая съёмка М 1:500 с высотой сечения рельефа 0,5 м –  </w:t>
            </w:r>
            <w:r w:rsidRPr="00847302">
              <w:rPr>
                <w:rFonts w:ascii="Times New Roman" w:hAnsi="Times New Roman"/>
                <w:sz w:val="24"/>
                <w:u w:val="single"/>
              </w:rPr>
              <w:t>Всего: 75,79 га</w:t>
            </w:r>
            <w:r w:rsidRPr="00847302">
              <w:rPr>
                <w:rFonts w:ascii="Times New Roman" w:hAnsi="Times New Roman"/>
                <w:sz w:val="24"/>
              </w:rPr>
              <w:t>.</w:t>
            </w:r>
          </w:p>
          <w:p w:rsidR="00847302" w:rsidRPr="00847302" w:rsidRDefault="00847302" w:rsidP="00E075EB">
            <w:pPr>
              <w:widowControl w:val="0"/>
              <w:numPr>
                <w:ilvl w:val="0"/>
                <w:numId w:val="10"/>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Западно-Усть-Балыкское месторождение ДНС -17,88 га</w:t>
            </w:r>
          </w:p>
          <w:p w:rsidR="00847302" w:rsidRPr="00847302" w:rsidRDefault="00847302" w:rsidP="00E075EB">
            <w:pPr>
              <w:widowControl w:val="0"/>
              <w:numPr>
                <w:ilvl w:val="0"/>
                <w:numId w:val="10"/>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r w:rsidRPr="00847302">
              <w:rPr>
                <w:rFonts w:ascii="Times New Roman" w:eastAsiaTheme="minorEastAsia" w:hAnsi="Times New Roman"/>
                <w:sz w:val="24"/>
                <w:szCs w:val="20"/>
              </w:rPr>
              <w:t>Западно-</w:t>
            </w:r>
            <w:proofErr w:type="spellStart"/>
            <w:r w:rsidRPr="00847302">
              <w:rPr>
                <w:rFonts w:ascii="Times New Roman" w:eastAsiaTheme="minorEastAsia" w:hAnsi="Times New Roman"/>
                <w:sz w:val="24"/>
                <w:szCs w:val="20"/>
              </w:rPr>
              <w:t>Асомкинское</w:t>
            </w:r>
            <w:proofErr w:type="spellEnd"/>
            <w:r w:rsidRPr="00847302">
              <w:rPr>
                <w:rFonts w:ascii="Times New Roman" w:eastAsiaTheme="minorEastAsia" w:hAnsi="Times New Roman"/>
                <w:sz w:val="24"/>
                <w:szCs w:val="20"/>
              </w:rPr>
              <w:t xml:space="preserve"> месторождение ДНС-2 – 11,82 га</w:t>
            </w:r>
          </w:p>
          <w:p w:rsidR="00847302" w:rsidRPr="00847302" w:rsidRDefault="00847302" w:rsidP="00E075EB">
            <w:pPr>
              <w:widowControl w:val="0"/>
              <w:numPr>
                <w:ilvl w:val="0"/>
                <w:numId w:val="10"/>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 – 12,75 га</w:t>
            </w:r>
          </w:p>
          <w:p w:rsidR="00847302" w:rsidRPr="00847302" w:rsidRDefault="00847302" w:rsidP="00E075EB">
            <w:pPr>
              <w:widowControl w:val="0"/>
              <w:numPr>
                <w:ilvl w:val="0"/>
                <w:numId w:val="10"/>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ДНС-1 (жилой поселок) – 11,1 га</w:t>
            </w:r>
          </w:p>
          <w:p w:rsidR="00847302" w:rsidRPr="00847302" w:rsidRDefault="00847302" w:rsidP="00E075EB">
            <w:pPr>
              <w:widowControl w:val="0"/>
              <w:numPr>
                <w:ilvl w:val="0"/>
                <w:numId w:val="10"/>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szCs w:val="20"/>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 – 13,29 га</w:t>
            </w:r>
          </w:p>
          <w:p w:rsidR="00847302" w:rsidRPr="00847302" w:rsidRDefault="00847302" w:rsidP="00E075EB">
            <w:pPr>
              <w:widowControl w:val="0"/>
              <w:numPr>
                <w:ilvl w:val="0"/>
                <w:numId w:val="10"/>
              </w:numPr>
              <w:shd w:val="clear" w:color="auto" w:fill="FFFFFF"/>
              <w:autoSpaceDE w:val="0"/>
              <w:autoSpaceDN w:val="0"/>
              <w:adjustRightInd w:val="0"/>
              <w:spacing w:before="0" w:after="200" w:line="254" w:lineRule="exact"/>
              <w:ind w:right="283"/>
              <w:contextualSpacing/>
              <w:rPr>
                <w:rFonts w:ascii="Times New Roman" w:eastAsiaTheme="minorEastAsia" w:hAnsi="Times New Roman"/>
                <w:sz w:val="24"/>
              </w:rPr>
            </w:pPr>
            <w:proofErr w:type="spellStart"/>
            <w:r w:rsidRPr="00847302">
              <w:rPr>
                <w:rFonts w:ascii="Times New Roman" w:eastAsiaTheme="minorEastAsia" w:hAnsi="Times New Roman"/>
                <w:sz w:val="24"/>
                <w:szCs w:val="20"/>
              </w:rPr>
              <w:t>Тайлаковское</w:t>
            </w:r>
            <w:proofErr w:type="spellEnd"/>
            <w:r w:rsidRPr="00847302">
              <w:rPr>
                <w:rFonts w:ascii="Times New Roman" w:eastAsiaTheme="minorEastAsia" w:hAnsi="Times New Roman"/>
                <w:sz w:val="24"/>
                <w:szCs w:val="20"/>
              </w:rPr>
              <w:t xml:space="preserve"> месторождение ДНС-2 (ГТС) – 8,95 га</w:t>
            </w:r>
          </w:p>
        </w:tc>
      </w:tr>
      <w:tr w:rsidR="00847302" w:rsidRPr="00847302" w:rsidTr="00847302">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4. Система координат и высот</w:t>
            </w:r>
          </w:p>
        </w:tc>
        <w:tc>
          <w:tcPr>
            <w:tcW w:w="7087" w:type="dxa"/>
          </w:tcPr>
          <w:p w:rsidR="00847302" w:rsidRPr="00847302" w:rsidRDefault="00847302" w:rsidP="00847302">
            <w:pPr>
              <w:shd w:val="clear" w:color="auto" w:fill="FFFFFF"/>
              <w:spacing w:before="0" w:after="200" w:line="269" w:lineRule="exact"/>
              <w:rPr>
                <w:rFonts w:ascii="Times New Roman" w:eastAsiaTheme="minorHAnsi" w:hAnsi="Times New Roman"/>
                <w:sz w:val="24"/>
                <w:szCs w:val="22"/>
                <w:lang w:eastAsia="en-US"/>
              </w:rPr>
            </w:pPr>
            <w:r w:rsidRPr="00847302">
              <w:rPr>
                <w:rFonts w:ascii="Times New Roman" w:eastAsiaTheme="minorHAnsi" w:hAnsi="Times New Roman"/>
                <w:sz w:val="24"/>
                <w:szCs w:val="22"/>
                <w:lang w:eastAsia="en-US"/>
              </w:rPr>
              <w:t>Система координат 1942 года и МСК-86</w:t>
            </w:r>
          </w:p>
          <w:p w:rsidR="00847302" w:rsidRPr="00847302" w:rsidRDefault="00847302" w:rsidP="00847302">
            <w:pPr>
              <w:widowControl w:val="0"/>
              <w:autoSpaceDE w:val="0"/>
              <w:autoSpaceDN w:val="0"/>
              <w:adjustRightInd w:val="0"/>
              <w:spacing w:before="0" w:line="264" w:lineRule="auto"/>
              <w:rPr>
                <w:rFonts w:ascii="Times New Roman" w:hAnsi="Times New Roman"/>
                <w:b/>
                <w:sz w:val="24"/>
              </w:rPr>
            </w:pPr>
            <w:r w:rsidRPr="00847302">
              <w:rPr>
                <w:rFonts w:ascii="Times New Roman" w:eastAsiaTheme="minorHAnsi" w:hAnsi="Times New Roman"/>
                <w:sz w:val="24"/>
                <w:szCs w:val="22"/>
                <w:lang w:eastAsia="en-US"/>
              </w:rPr>
              <w:t>Система высот Балтийская 1977 г.</w:t>
            </w:r>
          </w:p>
        </w:tc>
      </w:tr>
      <w:tr w:rsidR="00847302" w:rsidRPr="00847302" w:rsidTr="00847302">
        <w:trPr>
          <w:trHeight w:val="856"/>
        </w:trPr>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5. Исходные данные, предоставляемые Заказчиком</w:t>
            </w:r>
          </w:p>
        </w:tc>
        <w:tc>
          <w:tcPr>
            <w:tcW w:w="7087" w:type="dxa"/>
          </w:tcPr>
          <w:p w:rsidR="00847302" w:rsidRPr="00847302" w:rsidRDefault="00847302" w:rsidP="00E075EB">
            <w:pPr>
              <w:widowControl w:val="0"/>
              <w:numPr>
                <w:ilvl w:val="0"/>
                <w:numId w:val="8"/>
              </w:numPr>
              <w:shd w:val="clear" w:color="auto" w:fill="FFFFFF"/>
              <w:autoSpaceDE w:val="0"/>
              <w:autoSpaceDN w:val="0"/>
              <w:adjustRightInd w:val="0"/>
              <w:spacing w:before="0" w:after="200" w:line="269" w:lineRule="exact"/>
              <w:ind w:right="120"/>
              <w:contextualSpacing/>
              <w:rPr>
                <w:rFonts w:ascii="Times New Roman" w:eastAsiaTheme="minorEastAsia" w:hAnsi="Times New Roman"/>
                <w:sz w:val="24"/>
                <w:szCs w:val="20"/>
              </w:rPr>
            </w:pPr>
            <w:r w:rsidRPr="00847302">
              <w:rPr>
                <w:rFonts w:ascii="Times New Roman" w:eastAsiaTheme="minorEastAsia" w:hAnsi="Times New Roman"/>
                <w:sz w:val="24"/>
                <w:szCs w:val="20"/>
              </w:rPr>
              <w:t>Сведения о базовых станциях, действующих на месторождениях;</w:t>
            </w:r>
          </w:p>
          <w:p w:rsidR="00847302" w:rsidRPr="00847302" w:rsidRDefault="00847302" w:rsidP="00E075EB">
            <w:pPr>
              <w:widowControl w:val="0"/>
              <w:numPr>
                <w:ilvl w:val="0"/>
                <w:numId w:val="8"/>
              </w:numPr>
              <w:shd w:val="clear" w:color="auto" w:fill="FFFFFF"/>
              <w:autoSpaceDE w:val="0"/>
              <w:autoSpaceDN w:val="0"/>
              <w:adjustRightInd w:val="0"/>
              <w:spacing w:before="0" w:after="200" w:line="269" w:lineRule="exact"/>
              <w:ind w:right="120"/>
              <w:contextualSpacing/>
              <w:rPr>
                <w:rFonts w:ascii="Times New Roman" w:eastAsia="Calibri" w:hAnsi="Times New Roman"/>
                <w:sz w:val="24"/>
              </w:rPr>
            </w:pPr>
            <w:r w:rsidRPr="00847302">
              <w:rPr>
                <w:rFonts w:ascii="Times New Roman" w:eastAsiaTheme="minorEastAsia" w:hAnsi="Times New Roman"/>
                <w:sz w:val="24"/>
                <w:szCs w:val="20"/>
              </w:rPr>
              <w:t>Технологические схемы объектов нефтедобычи.</w:t>
            </w:r>
          </w:p>
        </w:tc>
      </w:tr>
      <w:tr w:rsidR="00847302" w:rsidRPr="00847302" w:rsidTr="00847302">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6. Состав услуг</w:t>
            </w:r>
          </w:p>
        </w:tc>
        <w:tc>
          <w:tcPr>
            <w:tcW w:w="7087" w:type="dxa"/>
          </w:tcPr>
          <w:p w:rsidR="00847302" w:rsidRPr="00847302" w:rsidRDefault="00847302" w:rsidP="00847302">
            <w:pPr>
              <w:shd w:val="clear" w:color="auto" w:fill="FFFFFF"/>
              <w:tabs>
                <w:tab w:val="left" w:pos="826"/>
              </w:tabs>
              <w:spacing w:before="0" w:after="200" w:line="269" w:lineRule="exact"/>
              <w:ind w:left="710" w:right="43" w:hanging="360"/>
              <w:rPr>
                <w:rFonts w:ascii="Times New Roman" w:eastAsiaTheme="minorHAnsi" w:hAnsi="Times New Roman"/>
                <w:szCs w:val="22"/>
                <w:lang w:eastAsia="en-US"/>
              </w:rPr>
            </w:pPr>
            <w:r w:rsidRPr="00847302">
              <w:rPr>
                <w:rFonts w:ascii="Times New Roman" w:hAnsi="Times New Roman"/>
                <w:sz w:val="24"/>
                <w:lang w:eastAsia="en-US"/>
              </w:rPr>
              <w:t>Выполнить сбор и анализ исходных материалов;</w:t>
            </w:r>
          </w:p>
          <w:p w:rsidR="00847302" w:rsidRPr="00847302" w:rsidRDefault="00847302" w:rsidP="00847302">
            <w:pPr>
              <w:shd w:val="clear" w:color="auto" w:fill="FFFFFF"/>
              <w:tabs>
                <w:tab w:val="left" w:pos="826"/>
              </w:tabs>
              <w:spacing w:before="0" w:after="200" w:line="269" w:lineRule="exact"/>
              <w:ind w:left="710" w:right="43" w:hanging="360"/>
              <w:rPr>
                <w:rFonts w:ascii="Times New Roman" w:eastAsiaTheme="minorHAnsi" w:hAnsi="Times New Roman"/>
                <w:szCs w:val="22"/>
                <w:lang w:eastAsia="en-US"/>
              </w:rPr>
            </w:pPr>
            <w:r w:rsidRPr="00847302">
              <w:rPr>
                <w:rFonts w:ascii="Times New Roman" w:eastAsiaTheme="minorHAnsi" w:hAnsi="Times New Roman"/>
                <w:sz w:val="24"/>
                <w:lang w:eastAsia="en-US"/>
              </w:rPr>
              <w:t>-</w:t>
            </w:r>
            <w:r w:rsidRPr="00847302">
              <w:rPr>
                <w:rFonts w:ascii="Times New Roman" w:eastAsiaTheme="minorHAnsi" w:hAnsi="Times New Roman"/>
                <w:sz w:val="24"/>
                <w:lang w:eastAsia="en-US"/>
              </w:rPr>
              <w:tab/>
            </w:r>
            <w:r w:rsidRPr="00847302">
              <w:rPr>
                <w:rFonts w:ascii="Times New Roman" w:hAnsi="Times New Roman"/>
                <w:sz w:val="24"/>
                <w:lang w:eastAsia="en-US"/>
              </w:rPr>
              <w:t>Разработать программу производства работ;</w:t>
            </w:r>
          </w:p>
          <w:p w:rsidR="00847302" w:rsidRPr="00847302" w:rsidRDefault="00847302" w:rsidP="00847302">
            <w:pPr>
              <w:shd w:val="clear" w:color="auto" w:fill="FFFFFF"/>
              <w:tabs>
                <w:tab w:val="left" w:pos="826"/>
              </w:tabs>
              <w:spacing w:before="0" w:after="200" w:line="269" w:lineRule="exact"/>
              <w:ind w:left="710" w:right="43" w:hanging="360"/>
              <w:rPr>
                <w:rFonts w:ascii="Times New Roman" w:hAnsi="Times New Roman"/>
                <w:sz w:val="24"/>
                <w:lang w:eastAsia="en-US"/>
              </w:rPr>
            </w:pPr>
            <w:r w:rsidRPr="00847302">
              <w:rPr>
                <w:rFonts w:ascii="Times New Roman" w:eastAsiaTheme="minorHAnsi" w:hAnsi="Times New Roman"/>
                <w:sz w:val="24"/>
                <w:lang w:eastAsia="en-US"/>
              </w:rPr>
              <w:t>-</w:t>
            </w:r>
            <w:r w:rsidRPr="00847302">
              <w:rPr>
                <w:rFonts w:ascii="Times New Roman" w:eastAsiaTheme="minorHAnsi" w:hAnsi="Times New Roman"/>
                <w:sz w:val="24"/>
                <w:lang w:eastAsia="en-US"/>
              </w:rPr>
              <w:tab/>
            </w:r>
            <w:r w:rsidRPr="00847302">
              <w:rPr>
                <w:rFonts w:ascii="Times New Roman" w:hAnsi="Times New Roman"/>
                <w:sz w:val="24"/>
                <w:lang w:eastAsia="en-US"/>
              </w:rPr>
              <w:t>Развитие съёмочного обоснования выполнить согласно ГКИНП (ОНТА)-02-262-02 «Инструкция по развитию</w:t>
            </w:r>
            <w:r w:rsidRPr="00847302">
              <w:rPr>
                <w:rFonts w:ascii="Times New Roman" w:hAnsi="Times New Roman"/>
                <w:sz w:val="24"/>
                <w:lang w:eastAsia="en-US"/>
              </w:rPr>
              <w:br/>
              <w:t xml:space="preserve">съемочного обоснования и съемке ситуации и рельефа с применением глобальных спутниковых навигационных систем ГЛОНАСС и </w:t>
            </w:r>
            <w:r w:rsidRPr="00847302">
              <w:rPr>
                <w:rFonts w:ascii="Times New Roman" w:hAnsi="Times New Roman"/>
                <w:sz w:val="24"/>
                <w:lang w:val="en-US" w:eastAsia="en-US"/>
              </w:rPr>
              <w:t>GPS</w:t>
            </w:r>
            <w:r w:rsidRPr="00847302">
              <w:rPr>
                <w:rFonts w:ascii="Times New Roman" w:hAnsi="Times New Roman"/>
                <w:sz w:val="24"/>
                <w:lang w:eastAsia="en-US"/>
              </w:rPr>
              <w:t>» относительно базовых станций действующих на месторождении;</w:t>
            </w:r>
          </w:p>
          <w:p w:rsidR="00847302" w:rsidRPr="00847302" w:rsidRDefault="00847302" w:rsidP="00847302">
            <w:pPr>
              <w:shd w:val="clear" w:color="auto" w:fill="FFFFFF"/>
              <w:tabs>
                <w:tab w:val="left" w:pos="811"/>
              </w:tabs>
              <w:spacing w:before="0" w:after="200" w:line="264" w:lineRule="exact"/>
              <w:ind w:left="696" w:right="235" w:hanging="365"/>
              <w:rPr>
                <w:rFonts w:ascii="Times New Roman" w:eastAsiaTheme="minorHAnsi" w:hAnsi="Times New Roman"/>
                <w:szCs w:val="22"/>
                <w:lang w:eastAsia="en-US"/>
              </w:rPr>
            </w:pPr>
            <w:r w:rsidRPr="00847302">
              <w:rPr>
                <w:rFonts w:ascii="Times New Roman" w:eastAsiaTheme="minorHAnsi" w:hAnsi="Times New Roman"/>
                <w:sz w:val="24"/>
                <w:lang w:eastAsia="en-US"/>
              </w:rPr>
              <w:t>-</w:t>
            </w:r>
            <w:r w:rsidRPr="00847302">
              <w:rPr>
                <w:rFonts w:ascii="Times New Roman" w:eastAsiaTheme="minorHAnsi" w:hAnsi="Times New Roman"/>
                <w:sz w:val="24"/>
                <w:lang w:eastAsia="en-US"/>
              </w:rPr>
              <w:tab/>
            </w:r>
            <w:r w:rsidRPr="00847302">
              <w:rPr>
                <w:rFonts w:ascii="Times New Roman" w:hAnsi="Times New Roman"/>
                <w:sz w:val="24"/>
                <w:lang w:eastAsia="en-US"/>
              </w:rPr>
              <w:t>Согласовать полноту съёмки с эксплуатирующими службами;</w:t>
            </w:r>
          </w:p>
          <w:p w:rsidR="00847302" w:rsidRPr="00847302" w:rsidRDefault="00847302" w:rsidP="00847302">
            <w:pPr>
              <w:shd w:val="clear" w:color="auto" w:fill="FFFFFF"/>
              <w:tabs>
                <w:tab w:val="left" w:pos="811"/>
              </w:tabs>
              <w:spacing w:before="0" w:after="200" w:line="269" w:lineRule="exact"/>
              <w:ind w:left="696" w:right="235" w:hanging="365"/>
              <w:rPr>
                <w:rFonts w:ascii="Times New Roman" w:eastAsiaTheme="minorHAnsi" w:hAnsi="Times New Roman"/>
                <w:szCs w:val="22"/>
                <w:lang w:eastAsia="en-US"/>
              </w:rPr>
            </w:pPr>
            <w:r w:rsidRPr="00847302">
              <w:rPr>
                <w:rFonts w:ascii="Times New Roman" w:eastAsiaTheme="minorHAnsi" w:hAnsi="Times New Roman"/>
                <w:sz w:val="24"/>
                <w:lang w:eastAsia="en-US"/>
              </w:rPr>
              <w:t>-</w:t>
            </w:r>
            <w:r w:rsidRPr="00847302">
              <w:rPr>
                <w:rFonts w:ascii="Times New Roman" w:eastAsiaTheme="minorHAnsi" w:hAnsi="Times New Roman"/>
                <w:sz w:val="24"/>
                <w:lang w:eastAsia="en-US"/>
              </w:rPr>
              <w:tab/>
            </w:r>
            <w:r w:rsidRPr="00847302">
              <w:rPr>
                <w:rFonts w:ascii="Times New Roman" w:hAnsi="Times New Roman"/>
                <w:sz w:val="24"/>
                <w:lang w:eastAsia="en-US"/>
              </w:rPr>
              <w:t xml:space="preserve">Оформление топографической съёмки масштаба 1:500 выполнить в формате </w:t>
            </w:r>
            <w:proofErr w:type="spellStart"/>
            <w:r w:rsidRPr="00847302">
              <w:rPr>
                <w:rFonts w:ascii="Times New Roman" w:hAnsi="Times New Roman"/>
                <w:sz w:val="24"/>
                <w:lang w:val="en-US" w:eastAsia="en-US"/>
              </w:rPr>
              <w:t>Mapinfo</w:t>
            </w:r>
            <w:proofErr w:type="spellEnd"/>
            <w:r w:rsidRPr="00847302">
              <w:rPr>
                <w:rFonts w:ascii="Times New Roman" w:hAnsi="Times New Roman"/>
                <w:sz w:val="24"/>
                <w:lang w:eastAsia="en-US"/>
              </w:rPr>
              <w:t xml:space="preserve"> 8.5;</w:t>
            </w:r>
          </w:p>
          <w:p w:rsidR="00847302" w:rsidRPr="00847302" w:rsidRDefault="00847302" w:rsidP="00847302">
            <w:pPr>
              <w:shd w:val="clear" w:color="auto" w:fill="FFFFFF"/>
              <w:tabs>
                <w:tab w:val="left" w:pos="811"/>
              </w:tabs>
              <w:spacing w:before="0" w:after="200" w:line="274" w:lineRule="exact"/>
              <w:ind w:left="696" w:right="235" w:hanging="365"/>
              <w:rPr>
                <w:rFonts w:ascii="Times New Roman" w:hAnsi="Times New Roman"/>
                <w:sz w:val="24"/>
                <w:lang w:eastAsia="en-US"/>
              </w:rPr>
            </w:pPr>
            <w:r w:rsidRPr="00847302">
              <w:rPr>
                <w:rFonts w:ascii="Times New Roman" w:eastAsiaTheme="minorHAnsi" w:hAnsi="Times New Roman"/>
                <w:sz w:val="24"/>
                <w:lang w:eastAsia="en-US"/>
              </w:rPr>
              <w:lastRenderedPageBreak/>
              <w:t>-</w:t>
            </w:r>
            <w:r w:rsidRPr="00847302">
              <w:rPr>
                <w:rFonts w:ascii="Times New Roman" w:eastAsiaTheme="minorHAnsi" w:hAnsi="Times New Roman"/>
                <w:sz w:val="24"/>
                <w:lang w:eastAsia="en-US"/>
              </w:rPr>
              <w:tab/>
            </w:r>
            <w:proofErr w:type="spellStart"/>
            <w:r w:rsidRPr="00847302">
              <w:rPr>
                <w:rFonts w:ascii="Times New Roman" w:hAnsi="Times New Roman"/>
                <w:sz w:val="24"/>
                <w:lang w:eastAsia="en-US"/>
              </w:rPr>
              <w:t>Зарамочное</w:t>
            </w:r>
            <w:proofErr w:type="spellEnd"/>
            <w:r w:rsidRPr="00847302">
              <w:rPr>
                <w:rFonts w:ascii="Times New Roman" w:hAnsi="Times New Roman"/>
                <w:sz w:val="24"/>
                <w:lang w:eastAsia="en-US"/>
              </w:rPr>
              <w:t xml:space="preserve"> оформление, условные знаки, состав слоев, классификатор топографических съёмок согласовать с</w:t>
            </w:r>
            <w:r w:rsidRPr="00847302">
              <w:rPr>
                <w:rFonts w:ascii="Times New Roman" w:hAnsi="Times New Roman"/>
                <w:sz w:val="24"/>
                <w:lang w:eastAsia="en-US"/>
              </w:rPr>
              <w:br/>
              <w:t>Заказчиком;</w:t>
            </w:r>
          </w:p>
          <w:p w:rsidR="00847302" w:rsidRPr="00847302" w:rsidRDefault="00847302" w:rsidP="00847302">
            <w:pPr>
              <w:spacing w:before="0" w:line="264" w:lineRule="auto"/>
              <w:ind w:left="33" w:firstLine="567"/>
              <w:jc w:val="both"/>
              <w:rPr>
                <w:rFonts w:ascii="Times New Roman" w:eastAsia="Calibri" w:hAnsi="Times New Roman"/>
                <w:sz w:val="24"/>
                <w:lang w:eastAsia="en-US"/>
              </w:rPr>
            </w:pPr>
            <w:r w:rsidRPr="00847302">
              <w:rPr>
                <w:rFonts w:ascii="Times New Roman" w:eastAsiaTheme="minorHAnsi" w:hAnsi="Times New Roman"/>
                <w:sz w:val="24"/>
                <w:lang w:eastAsia="en-US"/>
              </w:rPr>
              <w:t>-</w:t>
            </w:r>
            <w:r w:rsidRPr="00847302">
              <w:rPr>
                <w:rFonts w:ascii="Times New Roman" w:eastAsiaTheme="minorHAnsi" w:hAnsi="Times New Roman"/>
                <w:sz w:val="24"/>
                <w:lang w:eastAsia="en-US"/>
              </w:rPr>
              <w:tab/>
            </w:r>
            <w:r w:rsidRPr="00847302">
              <w:rPr>
                <w:rFonts w:ascii="Times New Roman" w:hAnsi="Times New Roman"/>
                <w:sz w:val="24"/>
                <w:lang w:eastAsia="en-US"/>
              </w:rPr>
              <w:t>Составить технический отчет.</w:t>
            </w:r>
          </w:p>
        </w:tc>
      </w:tr>
      <w:tr w:rsidR="00847302" w:rsidRPr="00847302" w:rsidTr="00847302">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lastRenderedPageBreak/>
              <w:t>7. Состав выходной продукции (результат оказания услуг)</w:t>
            </w:r>
          </w:p>
        </w:tc>
        <w:tc>
          <w:tcPr>
            <w:tcW w:w="7087" w:type="dxa"/>
          </w:tcPr>
          <w:p w:rsidR="00847302" w:rsidRPr="00847302" w:rsidRDefault="00847302" w:rsidP="00847302">
            <w:pPr>
              <w:spacing w:before="0" w:line="264" w:lineRule="auto"/>
              <w:ind w:firstLine="459"/>
              <w:jc w:val="both"/>
              <w:rPr>
                <w:rFonts w:ascii="Times New Roman" w:eastAsia="Calibri" w:hAnsi="Times New Roman"/>
                <w:sz w:val="24"/>
                <w:lang w:eastAsia="en-US"/>
              </w:rPr>
            </w:pPr>
            <w:r w:rsidRPr="00847302">
              <w:rPr>
                <w:rFonts w:ascii="Times New Roman" w:eastAsia="Calibri" w:hAnsi="Times New Roman"/>
                <w:sz w:val="24"/>
                <w:lang w:eastAsia="en-US"/>
              </w:rPr>
              <w:t>7.1  Программа производства работ на бумажном и электронном носителе в 1 экз.;</w:t>
            </w:r>
          </w:p>
          <w:p w:rsidR="00847302" w:rsidRPr="00847302" w:rsidRDefault="00847302" w:rsidP="00847302">
            <w:pPr>
              <w:spacing w:before="0" w:line="264" w:lineRule="auto"/>
              <w:ind w:firstLine="459"/>
              <w:jc w:val="both"/>
              <w:rPr>
                <w:rFonts w:ascii="Times New Roman" w:eastAsia="Calibri" w:hAnsi="Times New Roman"/>
                <w:sz w:val="24"/>
                <w:lang w:eastAsia="en-US"/>
              </w:rPr>
            </w:pPr>
            <w:r w:rsidRPr="00847302">
              <w:rPr>
                <w:rFonts w:ascii="Times New Roman" w:eastAsia="Calibri" w:hAnsi="Times New Roman"/>
                <w:sz w:val="24"/>
                <w:lang w:eastAsia="en-US"/>
              </w:rPr>
              <w:t xml:space="preserve">7.2. Топографическая съемка </w:t>
            </w:r>
            <w:proofErr w:type="gramStart"/>
            <w:r w:rsidRPr="00847302">
              <w:rPr>
                <w:rFonts w:ascii="Times New Roman" w:eastAsia="Calibri" w:hAnsi="Times New Roman"/>
                <w:sz w:val="24"/>
                <w:lang w:eastAsia="en-US"/>
              </w:rPr>
              <w:t>м-ба</w:t>
            </w:r>
            <w:proofErr w:type="gramEnd"/>
            <w:r w:rsidRPr="00847302">
              <w:rPr>
                <w:rFonts w:ascii="Times New Roman" w:eastAsia="Calibri" w:hAnsi="Times New Roman"/>
                <w:sz w:val="24"/>
                <w:lang w:eastAsia="en-US"/>
              </w:rPr>
              <w:t xml:space="preserve"> 1:500 в формате </w:t>
            </w:r>
            <w:proofErr w:type="spellStart"/>
            <w:r w:rsidRPr="00847302">
              <w:rPr>
                <w:rFonts w:ascii="Times New Roman" w:eastAsia="Calibri" w:hAnsi="Times New Roman"/>
                <w:sz w:val="24"/>
                <w:lang w:val="en-US" w:eastAsia="en-US"/>
              </w:rPr>
              <w:t>Mapinfo</w:t>
            </w:r>
            <w:proofErr w:type="spellEnd"/>
            <w:r w:rsidRPr="00847302">
              <w:rPr>
                <w:rFonts w:ascii="Times New Roman" w:eastAsia="Calibri" w:hAnsi="Times New Roman"/>
                <w:sz w:val="24"/>
                <w:lang w:eastAsia="en-US"/>
              </w:rPr>
              <w:t xml:space="preserve"> 8.5 в электронном виде в 1 экз.</w:t>
            </w:r>
          </w:p>
          <w:p w:rsidR="00847302" w:rsidRPr="00847302" w:rsidRDefault="00847302" w:rsidP="00847302">
            <w:pPr>
              <w:spacing w:before="0" w:line="264" w:lineRule="auto"/>
              <w:ind w:firstLine="459"/>
              <w:jc w:val="both"/>
              <w:rPr>
                <w:rFonts w:ascii="Times New Roman" w:eastAsia="Calibri" w:hAnsi="Times New Roman"/>
                <w:sz w:val="24"/>
                <w:lang w:eastAsia="en-US"/>
              </w:rPr>
            </w:pPr>
            <w:r w:rsidRPr="00847302">
              <w:rPr>
                <w:rFonts w:ascii="Times New Roman" w:eastAsia="Calibri" w:hAnsi="Times New Roman"/>
                <w:sz w:val="24"/>
                <w:lang w:eastAsia="en-US"/>
              </w:rPr>
              <w:t>7.3. Технический отчет на бумажном и электронном носителе в 1 экз.</w:t>
            </w:r>
          </w:p>
        </w:tc>
      </w:tr>
      <w:tr w:rsidR="00847302" w:rsidRPr="00847302" w:rsidTr="00847302">
        <w:trPr>
          <w:trHeight w:val="70"/>
        </w:trPr>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8. Сроки выполнения услуг</w:t>
            </w:r>
          </w:p>
        </w:tc>
        <w:tc>
          <w:tcPr>
            <w:tcW w:w="7087" w:type="dxa"/>
          </w:tcPr>
          <w:p w:rsidR="00847302" w:rsidRPr="00847302" w:rsidRDefault="00847302" w:rsidP="00847302">
            <w:pPr>
              <w:spacing w:before="0" w:line="264" w:lineRule="auto"/>
              <w:ind w:left="33" w:firstLine="317"/>
              <w:jc w:val="both"/>
              <w:rPr>
                <w:rFonts w:ascii="Times New Roman" w:eastAsia="Calibri" w:hAnsi="Times New Roman"/>
                <w:sz w:val="24"/>
                <w:lang w:eastAsia="en-US"/>
              </w:rPr>
            </w:pPr>
            <w:r w:rsidRPr="00847302">
              <w:rPr>
                <w:rFonts w:ascii="Times New Roman" w:eastAsia="Calibri" w:hAnsi="Times New Roman"/>
                <w:sz w:val="24"/>
                <w:lang w:eastAsia="en-US"/>
              </w:rPr>
              <w:t>Начало работ- 16 мая 2016г.</w:t>
            </w:r>
          </w:p>
          <w:p w:rsidR="00847302" w:rsidRPr="00847302" w:rsidRDefault="00847302" w:rsidP="00847302">
            <w:pPr>
              <w:spacing w:before="0" w:line="264" w:lineRule="auto"/>
              <w:ind w:left="33" w:firstLine="317"/>
              <w:jc w:val="both"/>
              <w:rPr>
                <w:rFonts w:ascii="Times New Roman" w:eastAsia="Calibri" w:hAnsi="Times New Roman"/>
                <w:sz w:val="24"/>
                <w:lang w:eastAsia="en-US"/>
              </w:rPr>
            </w:pPr>
            <w:r w:rsidRPr="00847302">
              <w:rPr>
                <w:rFonts w:ascii="Times New Roman" w:eastAsia="Calibri" w:hAnsi="Times New Roman"/>
                <w:sz w:val="24"/>
                <w:lang w:eastAsia="en-US"/>
              </w:rPr>
              <w:t>Окончание работ – 28 октября 2016г.</w:t>
            </w:r>
          </w:p>
        </w:tc>
      </w:tr>
      <w:tr w:rsidR="00847302" w:rsidRPr="00847302" w:rsidTr="00847302">
        <w:trPr>
          <w:trHeight w:val="70"/>
        </w:trPr>
        <w:tc>
          <w:tcPr>
            <w:tcW w:w="2660" w:type="dxa"/>
          </w:tcPr>
          <w:p w:rsidR="00847302" w:rsidRPr="00847302" w:rsidRDefault="00847302" w:rsidP="00847302">
            <w:pPr>
              <w:widowControl w:val="0"/>
              <w:autoSpaceDE w:val="0"/>
              <w:autoSpaceDN w:val="0"/>
              <w:adjustRightInd w:val="0"/>
              <w:spacing w:before="0" w:line="264" w:lineRule="auto"/>
              <w:rPr>
                <w:rFonts w:ascii="Times New Roman" w:hAnsi="Times New Roman"/>
                <w:sz w:val="24"/>
              </w:rPr>
            </w:pPr>
            <w:r w:rsidRPr="00847302">
              <w:rPr>
                <w:rFonts w:ascii="Times New Roman" w:hAnsi="Times New Roman"/>
                <w:sz w:val="24"/>
              </w:rPr>
              <w:t>9. Нормативно-технические документы:</w:t>
            </w:r>
          </w:p>
        </w:tc>
        <w:tc>
          <w:tcPr>
            <w:tcW w:w="7087" w:type="dxa"/>
          </w:tcPr>
          <w:p w:rsidR="00847302" w:rsidRPr="00847302" w:rsidRDefault="00847302" w:rsidP="00847302">
            <w:pPr>
              <w:spacing w:before="0" w:line="264" w:lineRule="auto"/>
              <w:ind w:left="33" w:firstLine="317"/>
              <w:jc w:val="both"/>
              <w:rPr>
                <w:rFonts w:ascii="Times New Roman" w:eastAsia="Calibri" w:hAnsi="Times New Roman"/>
                <w:sz w:val="24"/>
                <w:lang w:eastAsia="en-US"/>
              </w:rPr>
            </w:pPr>
          </w:p>
          <w:p w:rsidR="00847302" w:rsidRPr="00847302" w:rsidRDefault="00847302" w:rsidP="00847302">
            <w:pPr>
              <w:widowControl w:val="0"/>
              <w:shd w:val="clear" w:color="auto" w:fill="FFFFFF"/>
              <w:autoSpaceDE w:val="0"/>
              <w:autoSpaceDN w:val="0"/>
              <w:adjustRightInd w:val="0"/>
              <w:spacing w:before="10" w:line="274" w:lineRule="exact"/>
              <w:ind w:left="102"/>
              <w:rPr>
                <w:rFonts w:ascii="Times New Roman" w:eastAsiaTheme="minorEastAsia" w:hAnsi="Times New Roman"/>
                <w:sz w:val="20"/>
                <w:szCs w:val="20"/>
              </w:rPr>
            </w:pPr>
            <w:r w:rsidRPr="00847302">
              <w:rPr>
                <w:rFonts w:ascii="Times New Roman" w:hAnsi="Times New Roman"/>
                <w:sz w:val="24"/>
              </w:rPr>
              <w:t xml:space="preserve">- Инструкция по топографической съемке в масштабах 1:5 000, 1:2 000, 1:1 000 и </w:t>
            </w:r>
            <w:r w:rsidRPr="00847302">
              <w:rPr>
                <w:rFonts w:ascii="Times New Roman" w:eastAsiaTheme="minorEastAsia" w:hAnsi="Times New Roman"/>
                <w:sz w:val="24"/>
              </w:rPr>
              <w:t>1:500</w:t>
            </w:r>
            <w:r w:rsidRPr="00847302">
              <w:rPr>
                <w:rFonts w:ascii="Times New Roman" w:hAnsi="Times New Roman"/>
                <w:sz w:val="24"/>
              </w:rPr>
              <w:t>». ГКИНП - 02 - 033 - 82;</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hAnsi="Times New Roman"/>
                <w:sz w:val="24"/>
              </w:rPr>
            </w:pPr>
            <w:r w:rsidRPr="00847302">
              <w:rPr>
                <w:rFonts w:ascii="Times New Roman" w:hAnsi="Times New Roman"/>
                <w:sz w:val="24"/>
              </w:rPr>
              <w:t>- Условные знаки для топографических планов масштабов 1:5 000, 1:2 000, 1:1 000 и 1:500, Москва, Недра,1989;</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о порядке контроля и приемки топографо-геодезических и картографических работах. ГКИНП (ГНТА)-17-004-99, Москва, 1999 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маркшейдерским и топографо-геодезическим работам в нефтяной промышленности. Киев, 1987 г. (РД 39-0147139-101-87);</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составлению проектно-сметной документации ГКИНП (ГНТА)-16-</w:t>
            </w:r>
            <w:r w:rsidRPr="00847302">
              <w:rPr>
                <w:rFonts w:ascii="Times New Roman" w:eastAsiaTheme="minorEastAsia" w:hAnsi="Times New Roman"/>
                <w:sz w:val="24"/>
              </w:rPr>
              <w:t xml:space="preserve">2000. </w:t>
            </w:r>
            <w:r w:rsidRPr="00847302">
              <w:rPr>
                <w:rFonts w:ascii="Times New Roman" w:hAnsi="Times New Roman"/>
                <w:sz w:val="24"/>
              </w:rPr>
              <w:t xml:space="preserve">Москва. </w:t>
            </w:r>
            <w:proofErr w:type="spellStart"/>
            <w:r w:rsidRPr="00847302">
              <w:rPr>
                <w:rFonts w:ascii="Times New Roman" w:hAnsi="Times New Roman"/>
                <w:sz w:val="24"/>
              </w:rPr>
              <w:t>ЦНИИГАиК</w:t>
            </w:r>
            <w:proofErr w:type="spellEnd"/>
            <w:r w:rsidRPr="00847302">
              <w:rPr>
                <w:rFonts w:ascii="Times New Roman" w:hAnsi="Times New Roman"/>
                <w:sz w:val="24"/>
              </w:rPr>
              <w:t>, 2000 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составлению технических отчетов о      геодезических, астрономических, гравиметрических и топографических работах. Москва, 1971 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Концепция перехода топографо-геодезического производства на автономные методы спутниковых координатных определений. Москва, 1995г.;</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Инструкция по охране геодезических знаков. Москва, 1984.;</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Правила закладки центров и реперов на пунктах геодезической и нивелирной сетей СССР. ГКИНП-07-016-91, Москва,1991.;</w:t>
            </w:r>
          </w:p>
          <w:p w:rsidR="00847302" w:rsidRPr="00847302" w:rsidRDefault="00847302" w:rsidP="00847302">
            <w:pPr>
              <w:widowControl w:val="0"/>
              <w:shd w:val="clear" w:color="auto" w:fill="FFFFFF"/>
              <w:autoSpaceDE w:val="0"/>
              <w:autoSpaceDN w:val="0"/>
              <w:adjustRightInd w:val="0"/>
              <w:spacing w:before="0" w:line="274" w:lineRule="exact"/>
              <w:ind w:left="102"/>
              <w:rPr>
                <w:rFonts w:ascii="Times New Roman" w:eastAsiaTheme="minorEastAsia" w:hAnsi="Times New Roman"/>
                <w:sz w:val="20"/>
                <w:szCs w:val="20"/>
              </w:rPr>
            </w:pPr>
            <w:r w:rsidRPr="00847302">
              <w:rPr>
                <w:rFonts w:ascii="Times New Roman" w:hAnsi="Times New Roman"/>
                <w:sz w:val="24"/>
              </w:rPr>
              <w:t xml:space="preserve">- Временная инструкция по обследованию и восстановлению  пунктов и знаков Государственной геодезической и нивелирной сетей СССР. Москва, РИО ВТС, </w:t>
            </w:r>
            <w:r w:rsidRPr="00847302">
              <w:rPr>
                <w:rFonts w:ascii="Times New Roman" w:eastAsiaTheme="minorEastAsia" w:hAnsi="Times New Roman"/>
                <w:spacing w:val="-4"/>
                <w:sz w:val="24"/>
              </w:rPr>
              <w:t>1970.;</w:t>
            </w:r>
          </w:p>
          <w:p w:rsidR="00847302" w:rsidRPr="00847302" w:rsidRDefault="00847302" w:rsidP="00847302">
            <w:pPr>
              <w:spacing w:before="0" w:line="264" w:lineRule="auto"/>
              <w:ind w:left="33" w:firstLine="317"/>
              <w:jc w:val="both"/>
              <w:rPr>
                <w:rFonts w:ascii="Times New Roman" w:eastAsia="Calibri" w:hAnsi="Times New Roman"/>
                <w:sz w:val="24"/>
                <w:lang w:eastAsia="en-US"/>
              </w:rPr>
            </w:pPr>
            <w:r w:rsidRPr="00847302">
              <w:rPr>
                <w:rFonts w:ascii="Times New Roman" w:hAnsi="Times New Roman"/>
                <w:sz w:val="24"/>
              </w:rPr>
              <w:t>- Правила по технике безопасности на топографо-геодезических работах (ПТБ-88), Москва, 1988 г.</w:t>
            </w:r>
          </w:p>
        </w:tc>
      </w:tr>
    </w:tbl>
    <w:p w:rsidR="00847302" w:rsidRPr="00847302" w:rsidRDefault="00847302" w:rsidP="00847302">
      <w:pPr>
        <w:widowControl w:val="0"/>
        <w:autoSpaceDE w:val="0"/>
        <w:autoSpaceDN w:val="0"/>
        <w:adjustRightInd w:val="0"/>
        <w:spacing w:before="0" w:line="264" w:lineRule="auto"/>
        <w:ind w:left="6660"/>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left="6660"/>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left="6660"/>
        <w:rPr>
          <w:rFonts w:ascii="Times New Roman" w:hAnsi="Times New Roman"/>
          <w:sz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47302" w:rsidRPr="00847302" w:rsidTr="00847302">
        <w:tc>
          <w:tcPr>
            <w:tcW w:w="4785"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sz w:val="24"/>
              </w:rPr>
              <w:t>ОАО «СН-МНГ»</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highlight w:val="lightGray"/>
              </w:rPr>
              <w:t>______________________/____________/</w:t>
            </w:r>
            <w:r w:rsidRPr="00847302">
              <w:rPr>
                <w:rFonts w:ascii="Times New Roman" w:hAnsi="Times New Roman"/>
                <w:b/>
                <w:color w:val="000000"/>
                <w:spacing w:val="-5"/>
                <w:sz w:val="24"/>
              </w:rPr>
              <w:t xml:space="preserve">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4786"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0"/>
          <w:szCs w:val="20"/>
        </w:rPr>
      </w:pPr>
      <w:r w:rsidRPr="00847302">
        <w:rPr>
          <w:rFonts w:ascii="Times New Roman" w:hAnsi="Times New Roman"/>
          <w:b/>
          <w:sz w:val="20"/>
          <w:szCs w:val="20"/>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0"/>
          <w:szCs w:val="20"/>
        </w:rPr>
      </w:pPr>
      <w:r w:rsidRPr="00847302">
        <w:rPr>
          <w:rFonts w:ascii="Times New Roman" w:hAnsi="Times New Roman"/>
          <w:b/>
          <w:sz w:val="20"/>
          <w:szCs w:val="20"/>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0"/>
          <w:szCs w:val="20"/>
        </w:rPr>
      </w:pPr>
      <w:r w:rsidRPr="00847302">
        <w:rPr>
          <w:rFonts w:ascii="Times New Roman" w:hAnsi="Times New Roman"/>
          <w:b/>
          <w:sz w:val="20"/>
          <w:szCs w:val="20"/>
        </w:rPr>
        <w:lastRenderedPageBreak/>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b/>
          <w:sz w:val="20"/>
          <w:szCs w:val="20"/>
        </w:rPr>
        <w:t xml:space="preserve">                                                                                                                                  </w:t>
      </w:r>
      <w:r w:rsidRPr="00847302">
        <w:rPr>
          <w:rFonts w:ascii="Times New Roman" w:hAnsi="Times New Roman"/>
          <w:sz w:val="20"/>
          <w:szCs w:val="20"/>
        </w:rPr>
        <w:t>Приложение № 2</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w:t>
      </w:r>
      <w:r w:rsidRPr="00847302">
        <w:rPr>
          <w:rFonts w:ascii="Times New Roman" w:hAnsi="Times New Roman"/>
          <w:sz w:val="20"/>
          <w:szCs w:val="20"/>
          <w:highlight w:val="lightGray"/>
        </w:rPr>
        <w:t>___г.</w:t>
      </w: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0"/>
          <w:szCs w:val="20"/>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4"/>
        </w:rPr>
      </w:pPr>
      <w:r w:rsidRPr="00847302">
        <w:rPr>
          <w:rFonts w:ascii="Times New Roman" w:hAnsi="Times New Roman"/>
          <w:b/>
          <w:sz w:val="20"/>
          <w:szCs w:val="20"/>
        </w:rPr>
        <w:t xml:space="preserve">     </w:t>
      </w: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4"/>
        </w:rPr>
      </w:pPr>
      <w:r w:rsidRPr="00847302">
        <w:rPr>
          <w:rFonts w:ascii="Times New Roman" w:hAnsi="Times New Roman"/>
          <w:b/>
          <w:sz w:val="24"/>
        </w:rPr>
        <w:t>ПРОТОКОЛ</w:t>
      </w:r>
    </w:p>
    <w:p w:rsidR="00847302" w:rsidRPr="00847302" w:rsidRDefault="00847302" w:rsidP="00847302">
      <w:pPr>
        <w:widowControl w:val="0"/>
        <w:autoSpaceDE w:val="0"/>
        <w:autoSpaceDN w:val="0"/>
        <w:adjustRightInd w:val="0"/>
        <w:spacing w:before="0" w:line="264" w:lineRule="auto"/>
        <w:jc w:val="center"/>
        <w:rPr>
          <w:rFonts w:ascii="Times New Roman" w:hAnsi="Times New Roman"/>
          <w:b/>
          <w:iCs/>
          <w:sz w:val="26"/>
          <w:szCs w:val="26"/>
        </w:rPr>
      </w:pPr>
      <w:r w:rsidRPr="00847302">
        <w:rPr>
          <w:rFonts w:ascii="Times New Roman" w:hAnsi="Times New Roman"/>
          <w:b/>
          <w:sz w:val="26"/>
          <w:szCs w:val="26"/>
        </w:rPr>
        <w:t>соглашения о договорной цене</w:t>
      </w:r>
    </w:p>
    <w:p w:rsidR="00847302" w:rsidRPr="00847302" w:rsidRDefault="00847302" w:rsidP="00847302">
      <w:pPr>
        <w:widowControl w:val="0"/>
        <w:autoSpaceDE w:val="0"/>
        <w:autoSpaceDN w:val="0"/>
        <w:adjustRightInd w:val="0"/>
        <w:spacing w:before="0" w:line="264" w:lineRule="auto"/>
        <w:ind w:firstLine="709"/>
        <w:jc w:val="both"/>
        <w:rPr>
          <w:rFonts w:ascii="Times New Roman" w:hAnsi="Times New Roman"/>
          <w:sz w:val="18"/>
          <w:szCs w:val="18"/>
          <w:lang w:eastAsia="ar-SA"/>
        </w:rPr>
      </w:pPr>
      <w:r w:rsidRPr="00847302">
        <w:rPr>
          <w:rFonts w:ascii="Times New Roman" w:hAnsi="Times New Roman"/>
          <w:sz w:val="20"/>
        </w:rPr>
        <w:tab/>
      </w:r>
      <w:r w:rsidRPr="00847302">
        <w:rPr>
          <w:rFonts w:ascii="Times New Roman" w:hAnsi="Times New Roman"/>
          <w:b/>
          <w:sz w:val="24"/>
          <w:lang w:eastAsia="ar-SA"/>
        </w:rPr>
        <w:t>Открытое акционерное общество «</w:t>
      </w:r>
      <w:proofErr w:type="spellStart"/>
      <w:r w:rsidRPr="00847302">
        <w:rPr>
          <w:rFonts w:ascii="Times New Roman" w:hAnsi="Times New Roman"/>
          <w:b/>
          <w:sz w:val="24"/>
          <w:lang w:eastAsia="ar-SA"/>
        </w:rPr>
        <w:t>Славнефть</w:t>
      </w:r>
      <w:proofErr w:type="spellEnd"/>
      <w:r w:rsidRPr="00847302">
        <w:rPr>
          <w:rFonts w:ascii="Times New Roman" w:hAnsi="Times New Roman"/>
          <w:b/>
          <w:sz w:val="24"/>
          <w:lang w:eastAsia="ar-SA"/>
        </w:rPr>
        <w:t>-Мегионнефтегаз» (ОАО «СН-МНГ»)</w:t>
      </w:r>
      <w:r w:rsidRPr="00847302">
        <w:rPr>
          <w:rFonts w:ascii="Times New Roman" w:hAnsi="Times New Roman"/>
          <w:sz w:val="24"/>
          <w:lang w:eastAsia="ar-SA"/>
        </w:rPr>
        <w:t xml:space="preserve">, именуемое в дальнейшем </w:t>
      </w:r>
      <w:r w:rsidRPr="00847302">
        <w:rPr>
          <w:rFonts w:ascii="Times New Roman" w:hAnsi="Times New Roman"/>
          <w:b/>
          <w:sz w:val="24"/>
          <w:lang w:eastAsia="ar-SA"/>
        </w:rPr>
        <w:t>«Заказчик»</w:t>
      </w:r>
      <w:r w:rsidRPr="00847302">
        <w:rPr>
          <w:rFonts w:ascii="Times New Roman" w:hAnsi="Times New Roman"/>
          <w:sz w:val="24"/>
          <w:lang w:eastAsia="ar-SA"/>
        </w:rPr>
        <w:t>, в лице</w:t>
      </w:r>
      <w:r w:rsidRPr="00847302">
        <w:rPr>
          <w:rFonts w:ascii="Times New Roman" w:hAnsi="Times New Roman"/>
          <w:b/>
          <w:sz w:val="24"/>
          <w:lang w:eastAsia="ar-SA"/>
        </w:rPr>
        <w:t xml:space="preserve"> </w:t>
      </w:r>
      <w:r w:rsidRPr="00847302">
        <w:rPr>
          <w:rFonts w:ascii="Times New Roman" w:hAnsi="Times New Roman"/>
          <w:sz w:val="24"/>
          <w:lang w:eastAsia="ar-SA"/>
        </w:rPr>
        <w:t xml:space="preserve">Заместителя Генерального директора-Главного инженера </w:t>
      </w:r>
      <w:proofErr w:type="spellStart"/>
      <w:r w:rsidRPr="00847302">
        <w:rPr>
          <w:rFonts w:ascii="Times New Roman" w:hAnsi="Times New Roman"/>
          <w:sz w:val="24"/>
          <w:lang w:eastAsia="ar-SA"/>
        </w:rPr>
        <w:t>Пятаева</w:t>
      </w:r>
      <w:proofErr w:type="spellEnd"/>
      <w:r w:rsidRPr="00847302">
        <w:rPr>
          <w:rFonts w:ascii="Times New Roman" w:hAnsi="Times New Roman"/>
          <w:sz w:val="24"/>
          <w:lang w:eastAsia="ar-SA"/>
        </w:rPr>
        <w:t xml:space="preserve"> Андрея Михайловича, действующего на основании</w:t>
      </w:r>
      <w:r w:rsidRPr="00847302">
        <w:rPr>
          <w:rFonts w:ascii="Times New Roman" w:hAnsi="Times New Roman"/>
          <w:bCs/>
          <w:i/>
          <w:sz w:val="20"/>
          <w:szCs w:val="20"/>
          <w:lang w:eastAsia="ar-SA"/>
        </w:rPr>
        <w:t xml:space="preserve">                   </w:t>
      </w:r>
    </w:p>
    <w:p w:rsidR="00847302" w:rsidRPr="00847302" w:rsidRDefault="00847302" w:rsidP="00847302">
      <w:pPr>
        <w:widowControl w:val="0"/>
        <w:suppressAutoHyphens/>
        <w:autoSpaceDE w:val="0"/>
        <w:autoSpaceDN w:val="0"/>
        <w:adjustRightInd w:val="0"/>
        <w:spacing w:before="0" w:line="264" w:lineRule="auto"/>
        <w:jc w:val="both"/>
        <w:rPr>
          <w:rFonts w:ascii="Times New Roman" w:hAnsi="Times New Roman"/>
          <w:i/>
          <w:sz w:val="24"/>
          <w:highlight w:val="lightGray"/>
          <w:lang w:eastAsia="ar-SA"/>
        </w:rPr>
      </w:pPr>
      <w:r w:rsidRPr="00847302">
        <w:rPr>
          <w:rFonts w:ascii="Times New Roman" w:hAnsi="Times New Roman"/>
          <w:sz w:val="24"/>
          <w:lang w:eastAsia="ar-SA"/>
        </w:rPr>
        <w:t>доверенности  № 05 от  15.05.2015г., с одной стороны, и</w:t>
      </w:r>
      <w:r w:rsidRPr="00847302">
        <w:rPr>
          <w:rFonts w:ascii="Times New Roman" w:hAnsi="Times New Roman"/>
          <w:sz w:val="24"/>
          <w:highlight w:val="lightGray"/>
          <w:lang w:eastAsia="ar-SA"/>
        </w:rPr>
        <w:t>____________________________________________________________________________</w:t>
      </w:r>
      <w:r w:rsidRPr="00847302">
        <w:rPr>
          <w:rFonts w:ascii="Times New Roman" w:hAnsi="Times New Roman"/>
          <w:sz w:val="24"/>
          <w:lang w:eastAsia="ar-SA"/>
        </w:rPr>
        <w:t xml:space="preserve">  </w:t>
      </w:r>
    </w:p>
    <w:p w:rsidR="00847302" w:rsidRPr="00847302" w:rsidRDefault="00847302" w:rsidP="00847302">
      <w:pPr>
        <w:widowControl w:val="0"/>
        <w:suppressAutoHyphens/>
        <w:autoSpaceDE w:val="0"/>
        <w:autoSpaceDN w:val="0"/>
        <w:adjustRightInd w:val="0"/>
        <w:spacing w:before="0" w:line="264" w:lineRule="auto"/>
        <w:ind w:left="1416"/>
        <w:jc w:val="both"/>
        <w:rPr>
          <w:rFonts w:ascii="Times New Roman" w:hAnsi="Times New Roman"/>
          <w:i/>
          <w:sz w:val="18"/>
          <w:szCs w:val="18"/>
          <w:lang w:eastAsia="ar-SA"/>
        </w:rPr>
      </w:pPr>
      <w:r w:rsidRPr="00847302">
        <w:rPr>
          <w:rFonts w:ascii="Times New Roman" w:hAnsi="Times New Roman"/>
          <w:i/>
          <w:sz w:val="18"/>
          <w:szCs w:val="18"/>
          <w:highlight w:val="lightGray"/>
          <w:lang w:eastAsia="ar-SA"/>
        </w:rPr>
        <w:t xml:space="preserve"> (полное и сокращенное наименование в соответствии с учредительными документами)</w:t>
      </w:r>
    </w:p>
    <w:p w:rsidR="00847302" w:rsidRPr="00847302" w:rsidRDefault="00847302" w:rsidP="00847302">
      <w:pPr>
        <w:widowControl w:val="0"/>
        <w:suppressAutoHyphens/>
        <w:autoSpaceDE w:val="0"/>
        <w:autoSpaceDN w:val="0"/>
        <w:adjustRightInd w:val="0"/>
        <w:spacing w:before="0" w:line="264" w:lineRule="auto"/>
        <w:jc w:val="both"/>
        <w:rPr>
          <w:rFonts w:ascii="Times New Roman" w:hAnsi="Times New Roman"/>
          <w:sz w:val="24"/>
          <w:lang w:eastAsia="ar-SA"/>
        </w:rPr>
      </w:pPr>
      <w:r w:rsidRPr="00847302">
        <w:rPr>
          <w:rFonts w:ascii="Times New Roman" w:hAnsi="Times New Roman"/>
          <w:sz w:val="24"/>
          <w:szCs w:val="20"/>
          <w:lang w:eastAsia="ar-SA"/>
        </w:rPr>
        <w:t xml:space="preserve">именуемое в дальнейшем </w:t>
      </w:r>
      <w:r w:rsidRPr="00847302">
        <w:rPr>
          <w:rFonts w:ascii="Times New Roman" w:hAnsi="Times New Roman"/>
          <w:b/>
          <w:sz w:val="24"/>
          <w:szCs w:val="20"/>
          <w:lang w:eastAsia="ar-SA"/>
        </w:rPr>
        <w:t>«Исполнитель»</w:t>
      </w:r>
      <w:r w:rsidRPr="00847302">
        <w:rPr>
          <w:rFonts w:ascii="Times New Roman" w:hAnsi="Times New Roman"/>
          <w:sz w:val="24"/>
          <w:szCs w:val="20"/>
          <w:lang w:eastAsia="ar-SA"/>
        </w:rPr>
        <w:t>, в лице</w:t>
      </w:r>
      <w:r w:rsidRPr="00847302">
        <w:rPr>
          <w:rFonts w:ascii="Times New Roman" w:hAnsi="Times New Roman"/>
          <w:sz w:val="24"/>
          <w:szCs w:val="20"/>
          <w:highlight w:val="lightGray"/>
          <w:lang w:eastAsia="ar-SA"/>
        </w:rPr>
        <w:t>___________________________________</w:t>
      </w:r>
      <w:r w:rsidRPr="00847302">
        <w:rPr>
          <w:rFonts w:ascii="Times New Roman" w:hAnsi="Times New Roman"/>
          <w:sz w:val="24"/>
          <w:szCs w:val="20"/>
          <w:lang w:eastAsia="ar-SA"/>
        </w:rPr>
        <w:t xml:space="preserve"> </w:t>
      </w:r>
    </w:p>
    <w:p w:rsidR="00847302" w:rsidRPr="00847302" w:rsidRDefault="00847302" w:rsidP="00847302">
      <w:pPr>
        <w:widowControl w:val="0"/>
        <w:suppressAutoHyphens/>
        <w:autoSpaceDE w:val="0"/>
        <w:autoSpaceDN w:val="0"/>
        <w:adjustRightInd w:val="0"/>
        <w:spacing w:before="0" w:line="264" w:lineRule="auto"/>
        <w:ind w:left="4956" w:firstLine="708"/>
        <w:jc w:val="both"/>
        <w:rPr>
          <w:rFonts w:ascii="Times New Roman" w:hAnsi="Times New Roman"/>
          <w:bCs/>
          <w:i/>
          <w:sz w:val="18"/>
          <w:szCs w:val="18"/>
          <w:lang w:eastAsia="ar-SA"/>
        </w:rPr>
      </w:pPr>
      <w:r w:rsidRPr="00847302">
        <w:rPr>
          <w:rFonts w:ascii="Times New Roman" w:hAnsi="Times New Roman"/>
          <w:bCs/>
          <w:i/>
          <w:sz w:val="18"/>
          <w:szCs w:val="18"/>
          <w:highlight w:val="lightGray"/>
          <w:lang w:eastAsia="ar-SA"/>
        </w:rPr>
        <w:t>(должность полностью)</w:t>
      </w:r>
    </w:p>
    <w:p w:rsidR="00847302" w:rsidRPr="00847302" w:rsidRDefault="00847302" w:rsidP="00847302">
      <w:pPr>
        <w:widowControl w:val="0"/>
        <w:autoSpaceDE w:val="0"/>
        <w:autoSpaceDN w:val="0"/>
        <w:adjustRightInd w:val="0"/>
        <w:spacing w:before="0" w:line="264" w:lineRule="auto"/>
        <w:jc w:val="both"/>
        <w:rPr>
          <w:rFonts w:ascii="Times New Roman" w:hAnsi="Times New Roman"/>
          <w:bCs/>
          <w:sz w:val="24"/>
          <w:highlight w:val="lightGray"/>
          <w:lang w:eastAsia="ar-SA"/>
        </w:rPr>
      </w:pPr>
      <w:r w:rsidRPr="00847302">
        <w:rPr>
          <w:rFonts w:ascii="Times New Roman" w:hAnsi="Times New Roman"/>
          <w:bCs/>
          <w:sz w:val="24"/>
          <w:highlight w:val="lightGray"/>
          <w:lang w:eastAsia="ar-SA"/>
        </w:rPr>
        <w:t>_____________________________________________________________________________</w:t>
      </w:r>
    </w:p>
    <w:p w:rsidR="00847302" w:rsidRPr="00847302" w:rsidRDefault="00847302" w:rsidP="00847302">
      <w:pPr>
        <w:widowControl w:val="0"/>
        <w:suppressAutoHyphens/>
        <w:autoSpaceDE w:val="0"/>
        <w:autoSpaceDN w:val="0"/>
        <w:adjustRightInd w:val="0"/>
        <w:spacing w:before="0" w:line="264" w:lineRule="auto"/>
        <w:ind w:left="3540" w:firstLine="708"/>
        <w:jc w:val="both"/>
        <w:rPr>
          <w:rFonts w:ascii="Times New Roman" w:hAnsi="Times New Roman"/>
          <w:bCs/>
          <w:i/>
          <w:sz w:val="18"/>
          <w:szCs w:val="18"/>
          <w:lang w:eastAsia="ar-SA"/>
        </w:rPr>
      </w:pPr>
      <w:r w:rsidRPr="00847302">
        <w:rPr>
          <w:rFonts w:ascii="Times New Roman" w:hAnsi="Times New Roman"/>
          <w:bCs/>
          <w:i/>
          <w:sz w:val="18"/>
          <w:szCs w:val="18"/>
          <w:highlight w:val="lightGray"/>
          <w:lang w:eastAsia="ar-SA"/>
        </w:rPr>
        <w:t>(Ф.И.О. полностью)</w:t>
      </w:r>
    </w:p>
    <w:p w:rsidR="00847302" w:rsidRPr="00847302" w:rsidRDefault="00847302" w:rsidP="00847302">
      <w:pPr>
        <w:widowControl w:val="0"/>
        <w:suppressAutoHyphens/>
        <w:autoSpaceDE w:val="0"/>
        <w:autoSpaceDN w:val="0"/>
        <w:adjustRightInd w:val="0"/>
        <w:spacing w:before="0" w:line="264" w:lineRule="auto"/>
        <w:jc w:val="both"/>
        <w:rPr>
          <w:rFonts w:ascii="Times New Roman" w:hAnsi="Times New Roman"/>
          <w:sz w:val="24"/>
          <w:lang w:eastAsia="ar-SA"/>
        </w:rPr>
      </w:pPr>
      <w:r w:rsidRPr="00847302">
        <w:rPr>
          <w:rFonts w:ascii="Times New Roman" w:hAnsi="Times New Roman"/>
          <w:bCs/>
          <w:sz w:val="24"/>
          <w:lang w:eastAsia="ar-SA"/>
        </w:rPr>
        <w:t>действующег</w:t>
      </w:r>
      <w:proofErr w:type="gramStart"/>
      <w:r w:rsidRPr="00847302">
        <w:rPr>
          <w:rFonts w:ascii="Times New Roman" w:hAnsi="Times New Roman"/>
          <w:bCs/>
          <w:sz w:val="24"/>
          <w:lang w:eastAsia="ar-SA"/>
        </w:rPr>
        <w:t>о</w:t>
      </w:r>
      <w:r w:rsidRPr="00847302">
        <w:rPr>
          <w:rFonts w:ascii="Times New Roman" w:hAnsi="Times New Roman"/>
          <w:bCs/>
          <w:i/>
          <w:sz w:val="24"/>
          <w:lang w:eastAsia="ar-SA"/>
        </w:rPr>
        <w:t>(</w:t>
      </w:r>
      <w:proofErr w:type="gramEnd"/>
      <w:r w:rsidRPr="00847302">
        <w:rPr>
          <w:rFonts w:ascii="Times New Roman" w:hAnsi="Times New Roman"/>
          <w:bCs/>
          <w:i/>
          <w:sz w:val="24"/>
          <w:lang w:eastAsia="ar-SA"/>
        </w:rPr>
        <w:t>ей)</w:t>
      </w:r>
      <w:r w:rsidRPr="00847302">
        <w:rPr>
          <w:rFonts w:ascii="Times New Roman" w:hAnsi="Times New Roman"/>
          <w:sz w:val="24"/>
          <w:lang w:eastAsia="ar-SA"/>
        </w:rPr>
        <w:t xml:space="preserve"> на основании</w:t>
      </w:r>
      <w:r w:rsidRPr="00847302">
        <w:rPr>
          <w:rFonts w:ascii="Times New Roman" w:hAnsi="Times New Roman"/>
          <w:sz w:val="24"/>
          <w:highlight w:val="lightGray"/>
          <w:lang w:eastAsia="ar-SA"/>
        </w:rPr>
        <w:t>_________________________________________________</w:t>
      </w:r>
      <w:r w:rsidRPr="00847302">
        <w:rPr>
          <w:rFonts w:ascii="Times New Roman" w:hAnsi="Times New Roman"/>
          <w:sz w:val="24"/>
          <w:lang w:eastAsia="ar-SA"/>
        </w:rPr>
        <w:t>,</w:t>
      </w:r>
    </w:p>
    <w:p w:rsidR="00847302" w:rsidRPr="00847302" w:rsidRDefault="00847302" w:rsidP="00847302">
      <w:pPr>
        <w:widowControl w:val="0"/>
        <w:suppressAutoHyphens/>
        <w:autoSpaceDE w:val="0"/>
        <w:autoSpaceDN w:val="0"/>
        <w:adjustRightInd w:val="0"/>
        <w:spacing w:before="0" w:line="264" w:lineRule="auto"/>
        <w:jc w:val="both"/>
        <w:rPr>
          <w:rFonts w:ascii="Times New Roman" w:hAnsi="Times New Roman"/>
          <w:sz w:val="18"/>
          <w:szCs w:val="18"/>
          <w:lang w:eastAsia="ar-SA"/>
        </w:rPr>
      </w:pPr>
      <w:proofErr w:type="gramStart"/>
      <w:r w:rsidRPr="00847302">
        <w:rPr>
          <w:rFonts w:ascii="Times New Roman" w:hAnsi="Times New Roman"/>
          <w:i/>
          <w:sz w:val="18"/>
          <w:szCs w:val="18"/>
          <w:highlight w:val="lightGray"/>
          <w:lang w:eastAsia="ar-SA"/>
        </w:rPr>
        <w:t>(правоустанавливающий документ:</w:t>
      </w:r>
      <w:proofErr w:type="gramEnd"/>
      <w:r w:rsidRPr="00847302">
        <w:rPr>
          <w:rFonts w:ascii="Times New Roman" w:hAnsi="Times New Roman"/>
          <w:i/>
          <w:sz w:val="18"/>
          <w:szCs w:val="18"/>
          <w:highlight w:val="lightGray"/>
          <w:lang w:eastAsia="ar-SA"/>
        </w:rPr>
        <w:t xml:space="preserve"> </w:t>
      </w:r>
      <w:proofErr w:type="gramStart"/>
      <w:r w:rsidRPr="00847302">
        <w:rPr>
          <w:rFonts w:ascii="Times New Roman" w:hAnsi="Times New Roman"/>
          <w:i/>
          <w:sz w:val="18"/>
          <w:szCs w:val="18"/>
          <w:highlight w:val="lightGray"/>
          <w:lang w:eastAsia="ar-SA"/>
        </w:rPr>
        <w:t>Устав/Решение или Протокол от___ №___/Доверенность от___ № __)</w:t>
      </w:r>
      <w:proofErr w:type="gramEnd"/>
    </w:p>
    <w:p w:rsidR="00847302" w:rsidRPr="00847302" w:rsidRDefault="00847302" w:rsidP="00847302">
      <w:pPr>
        <w:widowControl w:val="0"/>
        <w:autoSpaceDE w:val="0"/>
        <w:autoSpaceDN w:val="0"/>
        <w:adjustRightInd w:val="0"/>
        <w:spacing w:before="0" w:line="264" w:lineRule="auto"/>
        <w:jc w:val="both"/>
        <w:rPr>
          <w:rFonts w:ascii="Times New Roman" w:eastAsia="MS Mincho" w:hAnsi="Times New Roman"/>
          <w:b/>
          <w:bCs/>
          <w:color w:val="000000"/>
          <w:sz w:val="24"/>
        </w:rPr>
      </w:pPr>
      <w:r w:rsidRPr="00847302">
        <w:rPr>
          <w:rFonts w:ascii="Times New Roman" w:hAnsi="Times New Roman"/>
          <w:sz w:val="24"/>
          <w:lang w:eastAsia="ar-SA"/>
        </w:rPr>
        <w:t xml:space="preserve">с другой стороны, совместно именуемые </w:t>
      </w:r>
      <w:r w:rsidRPr="00847302">
        <w:rPr>
          <w:rFonts w:ascii="Times New Roman" w:hAnsi="Times New Roman"/>
          <w:b/>
          <w:sz w:val="24"/>
          <w:lang w:eastAsia="ar-SA"/>
        </w:rPr>
        <w:t>«Стороны»</w:t>
      </w:r>
      <w:r w:rsidRPr="00847302">
        <w:rPr>
          <w:rFonts w:ascii="Times New Roman" w:hAnsi="Times New Roman"/>
          <w:sz w:val="24"/>
        </w:rPr>
        <w:t xml:space="preserve"> удостоверяем, что Сторонами достигнуто соглашение о величине договорной цены оказанных Услуг </w:t>
      </w:r>
      <w:r w:rsidRPr="00847302">
        <w:rPr>
          <w:rFonts w:ascii="Times New Roman" w:hAnsi="Times New Roman"/>
          <w:b/>
          <w:color w:val="000000"/>
          <w:sz w:val="24"/>
        </w:rPr>
        <w:t xml:space="preserve">по </w:t>
      </w:r>
      <w:r w:rsidRPr="00847302">
        <w:rPr>
          <w:rFonts w:ascii="Times New Roman" w:eastAsia="MS Mincho" w:hAnsi="Times New Roman"/>
          <w:b/>
          <w:bCs/>
          <w:color w:val="000000"/>
          <w:sz w:val="24"/>
        </w:rPr>
        <w:t>проведению топографической съемки  масштаба  1:500 на ДНС Западно-Усть-Балыкского месторождения; ДНС-2 Западно-</w:t>
      </w:r>
      <w:proofErr w:type="spellStart"/>
      <w:r w:rsidRPr="00847302">
        <w:rPr>
          <w:rFonts w:ascii="Times New Roman" w:eastAsia="MS Mincho" w:hAnsi="Times New Roman"/>
          <w:b/>
          <w:bCs/>
          <w:color w:val="000000"/>
          <w:sz w:val="24"/>
        </w:rPr>
        <w:t>Асомкинского</w:t>
      </w:r>
      <w:proofErr w:type="spellEnd"/>
      <w:r w:rsidRPr="00847302">
        <w:rPr>
          <w:rFonts w:ascii="Times New Roman" w:eastAsia="MS Mincho" w:hAnsi="Times New Roman"/>
          <w:b/>
          <w:bCs/>
          <w:color w:val="000000"/>
          <w:sz w:val="24"/>
        </w:rPr>
        <w:t xml:space="preserve"> месторождения; ДНС-1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ДНС-1 (жилой поселок)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(ГТС)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w:t>
      </w:r>
    </w:p>
    <w:p w:rsidR="00A64BB2" w:rsidRDefault="00A64BB2" w:rsidP="00847302">
      <w:pPr>
        <w:widowControl w:val="0"/>
        <w:autoSpaceDE w:val="0"/>
        <w:autoSpaceDN w:val="0"/>
        <w:adjustRightInd w:val="0"/>
        <w:spacing w:before="0" w:line="264" w:lineRule="auto"/>
        <w:ind w:firstLine="669"/>
        <w:jc w:val="both"/>
        <w:rPr>
          <w:rFonts w:ascii="Times New Roman" w:eastAsia="MS Mincho" w:hAnsi="Times New Roman"/>
          <w:bCs/>
          <w:color w:val="000000"/>
          <w:sz w:val="24"/>
        </w:rPr>
      </w:pPr>
    </w:p>
    <w:p w:rsidR="00A64BB2" w:rsidRDefault="00A64BB2" w:rsidP="00847302">
      <w:pPr>
        <w:widowControl w:val="0"/>
        <w:autoSpaceDE w:val="0"/>
        <w:autoSpaceDN w:val="0"/>
        <w:adjustRightInd w:val="0"/>
        <w:spacing w:before="0" w:line="264" w:lineRule="auto"/>
        <w:ind w:firstLine="669"/>
        <w:jc w:val="both"/>
        <w:rPr>
          <w:rFonts w:ascii="Times New Roman" w:eastAsia="MS Mincho" w:hAnsi="Times New Roman"/>
          <w:bCs/>
          <w:color w:val="000000"/>
          <w:sz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3260"/>
        <w:gridCol w:w="1134"/>
        <w:gridCol w:w="850"/>
        <w:gridCol w:w="1418"/>
        <w:gridCol w:w="1134"/>
      </w:tblGrid>
      <w:tr w:rsidR="00A64BB2" w:rsidRPr="00BB028D" w:rsidTr="00A64BB2">
        <w:trPr>
          <w:cantSplit/>
          <w:trHeight w:val="371"/>
        </w:trPr>
        <w:tc>
          <w:tcPr>
            <w:tcW w:w="534" w:type="dxa"/>
            <w:tcBorders>
              <w:bottom w:val="single" w:sz="4" w:space="0" w:color="auto"/>
            </w:tcBorders>
            <w:vAlign w:val="center"/>
          </w:tcPr>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 xml:space="preserve">№ </w:t>
            </w:r>
            <w:proofErr w:type="gramStart"/>
            <w:r w:rsidRPr="00BB028D">
              <w:rPr>
                <w:rFonts w:ascii="Times New Roman" w:hAnsi="Times New Roman"/>
                <w:b/>
                <w:bCs/>
                <w:i/>
                <w:sz w:val="16"/>
                <w:szCs w:val="16"/>
                <w:lang w:eastAsia="x-none"/>
              </w:rPr>
              <w:t>п</w:t>
            </w:r>
            <w:proofErr w:type="gramEnd"/>
            <w:r w:rsidRPr="00BB028D">
              <w:rPr>
                <w:rFonts w:ascii="Times New Roman" w:hAnsi="Times New Roman"/>
                <w:b/>
                <w:bCs/>
                <w:i/>
                <w:sz w:val="16"/>
                <w:szCs w:val="16"/>
                <w:lang w:eastAsia="x-none"/>
              </w:rPr>
              <w:t>/п</w:t>
            </w:r>
          </w:p>
        </w:tc>
        <w:tc>
          <w:tcPr>
            <w:tcW w:w="1984" w:type="dxa"/>
            <w:tcBorders>
              <w:bottom w:val="single" w:sz="4" w:space="0" w:color="auto"/>
            </w:tcBorders>
            <w:vAlign w:val="center"/>
          </w:tcPr>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Наименование работ/услуг</w:t>
            </w:r>
          </w:p>
        </w:tc>
        <w:tc>
          <w:tcPr>
            <w:tcW w:w="3260" w:type="dxa"/>
            <w:tcBorders>
              <w:bottom w:val="single" w:sz="4" w:space="0" w:color="auto"/>
            </w:tcBorders>
            <w:vAlign w:val="center"/>
          </w:tcPr>
          <w:p w:rsidR="00A64BB2" w:rsidRDefault="00A64BB2" w:rsidP="00AC7590">
            <w:pPr>
              <w:jc w:val="center"/>
              <w:rPr>
                <w:rFonts w:cs="Arial"/>
                <w:b/>
                <w:bCs/>
                <w:color w:val="000000"/>
                <w:sz w:val="18"/>
                <w:szCs w:val="18"/>
              </w:rPr>
            </w:pPr>
            <w:r>
              <w:rPr>
                <w:rFonts w:cs="Arial"/>
                <w:b/>
                <w:bCs/>
                <w:color w:val="000000"/>
                <w:sz w:val="18"/>
                <w:szCs w:val="18"/>
              </w:rPr>
              <w:t>Вид работ</w:t>
            </w:r>
          </w:p>
        </w:tc>
        <w:tc>
          <w:tcPr>
            <w:tcW w:w="1134" w:type="dxa"/>
            <w:tcBorders>
              <w:bottom w:val="single" w:sz="4" w:space="0" w:color="auto"/>
            </w:tcBorders>
            <w:vAlign w:val="center"/>
          </w:tcPr>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Единица измерения</w:t>
            </w:r>
          </w:p>
        </w:tc>
        <w:tc>
          <w:tcPr>
            <w:tcW w:w="850" w:type="dxa"/>
            <w:tcBorders>
              <w:bottom w:val="single" w:sz="4" w:space="0" w:color="auto"/>
            </w:tcBorders>
            <w:vAlign w:val="center"/>
          </w:tcPr>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Объем</w:t>
            </w:r>
          </w:p>
        </w:tc>
        <w:tc>
          <w:tcPr>
            <w:tcW w:w="1418" w:type="dxa"/>
            <w:tcBorders>
              <w:bottom w:val="single" w:sz="4" w:space="0" w:color="auto"/>
            </w:tcBorders>
            <w:vAlign w:val="center"/>
          </w:tcPr>
          <w:p w:rsidR="00A64BB2" w:rsidRPr="00BB028D" w:rsidRDefault="00A64BB2" w:rsidP="00AC7590">
            <w:pPr>
              <w:suppressAutoHyphens/>
              <w:autoSpaceDE w:val="0"/>
              <w:autoSpaceDN w:val="0"/>
              <w:adjustRightInd w:val="0"/>
              <w:spacing w:before="0" w:line="216" w:lineRule="exact"/>
              <w:jc w:val="center"/>
              <w:rPr>
                <w:rFonts w:ascii="Times New Roman" w:hAnsi="Times New Roman"/>
                <w:b/>
                <w:bCs/>
                <w:i/>
                <w:sz w:val="18"/>
                <w:szCs w:val="18"/>
              </w:rPr>
            </w:pPr>
            <w:r w:rsidRPr="00BB028D">
              <w:rPr>
                <w:rFonts w:ascii="Times New Roman" w:hAnsi="Times New Roman"/>
                <w:b/>
                <w:bCs/>
                <w:i/>
                <w:sz w:val="18"/>
                <w:szCs w:val="18"/>
              </w:rPr>
              <w:t xml:space="preserve">Стоимость </w:t>
            </w:r>
            <w:proofErr w:type="gramStart"/>
            <w:r w:rsidRPr="00BB028D">
              <w:rPr>
                <w:rFonts w:ascii="Times New Roman" w:hAnsi="Times New Roman"/>
                <w:b/>
                <w:bCs/>
                <w:i/>
                <w:sz w:val="18"/>
                <w:szCs w:val="18"/>
              </w:rPr>
              <w:t>за</w:t>
            </w:r>
            <w:proofErr w:type="gramEnd"/>
            <w:r w:rsidRPr="00BB028D">
              <w:rPr>
                <w:rFonts w:ascii="Times New Roman" w:hAnsi="Times New Roman"/>
                <w:b/>
                <w:bCs/>
                <w:i/>
                <w:sz w:val="18"/>
                <w:szCs w:val="18"/>
              </w:rPr>
              <w:t xml:space="preserve"> </w:t>
            </w:r>
          </w:p>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8"/>
                <w:szCs w:val="18"/>
              </w:rPr>
              <w:t>единицу, руб.</w:t>
            </w:r>
            <w:r w:rsidRPr="00BB028D">
              <w:rPr>
                <w:rFonts w:ascii="Times New Roman" w:hAnsi="Times New Roman"/>
                <w:b/>
                <w:bCs/>
                <w:i/>
                <w:sz w:val="16"/>
                <w:szCs w:val="16"/>
                <w:lang w:eastAsia="x-none"/>
              </w:rPr>
              <w:t xml:space="preserve"> </w:t>
            </w:r>
          </w:p>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(Без НДС)</w:t>
            </w:r>
          </w:p>
        </w:tc>
        <w:tc>
          <w:tcPr>
            <w:tcW w:w="1134" w:type="dxa"/>
            <w:tcBorders>
              <w:bottom w:val="single" w:sz="4" w:space="0" w:color="auto"/>
            </w:tcBorders>
            <w:vAlign w:val="center"/>
          </w:tcPr>
          <w:p w:rsidR="00A64BB2" w:rsidRPr="00BB028D" w:rsidRDefault="00A64BB2" w:rsidP="00AC7590">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Сумма без НДС, руб.</w:t>
            </w:r>
          </w:p>
        </w:tc>
      </w:tr>
      <w:tr w:rsidR="00A64BB2" w:rsidRPr="00BB028D" w:rsidTr="00A64BB2">
        <w:trPr>
          <w:trHeight w:val="288"/>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sz w:val="18"/>
                <w:szCs w:val="18"/>
              </w:rPr>
            </w:pPr>
            <w:r w:rsidRPr="00BB028D">
              <w:rPr>
                <w:rFonts w:ascii="Times New Roman" w:hAnsi="Times New Roman"/>
                <w:sz w:val="18"/>
                <w:szCs w:val="18"/>
              </w:rPr>
              <w:t>1</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pStyle w:val="Style10"/>
              <w:widowControl/>
              <w:spacing w:before="60"/>
              <w:rPr>
                <w:sz w:val="18"/>
                <w:szCs w:val="18"/>
              </w:rPr>
            </w:pPr>
            <w:r w:rsidRPr="001D1A65">
              <w:rPr>
                <w:sz w:val="18"/>
                <w:szCs w:val="18"/>
              </w:rPr>
              <w:t>Западно-Усть-Балыкское, Западно-</w:t>
            </w:r>
            <w:proofErr w:type="spellStart"/>
            <w:r w:rsidRPr="001D1A65">
              <w:rPr>
                <w:sz w:val="18"/>
                <w:szCs w:val="18"/>
              </w:rPr>
              <w:t>Асомкинское</w:t>
            </w:r>
            <w:proofErr w:type="spellEnd"/>
            <w:r w:rsidRPr="001D1A65">
              <w:rPr>
                <w:sz w:val="18"/>
                <w:szCs w:val="18"/>
              </w:rPr>
              <w:t xml:space="preserve">,  </w:t>
            </w:r>
            <w:proofErr w:type="spellStart"/>
            <w:r w:rsidRPr="001D1A65">
              <w:rPr>
                <w:sz w:val="18"/>
                <w:szCs w:val="18"/>
              </w:rPr>
              <w:t>Тайлаковское</w:t>
            </w:r>
            <w:proofErr w:type="spellEnd"/>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b/>
                <w:bCs/>
                <w:color w:val="000000"/>
                <w:szCs w:val="22"/>
              </w:rPr>
            </w:pPr>
            <w:r w:rsidRPr="00527B7E">
              <w:rPr>
                <w:rFonts w:ascii="Times New Roman" w:hAnsi="Times New Roman"/>
                <w:b/>
                <w:bCs/>
                <w:color w:val="000000"/>
                <w:szCs w:val="22"/>
              </w:rPr>
              <w:t xml:space="preserve">Сбор исходных данных, составление программы работ, согласование программы работ с Заказчиком, регистрация работ, получение исходных данных </w:t>
            </w:r>
            <w:proofErr w:type="gramStart"/>
            <w:r w:rsidRPr="00527B7E">
              <w:rPr>
                <w:rFonts w:ascii="Times New Roman" w:hAnsi="Times New Roman"/>
                <w:b/>
                <w:bCs/>
                <w:color w:val="000000"/>
                <w:szCs w:val="22"/>
              </w:rPr>
              <w:t>по</w:t>
            </w:r>
            <w:proofErr w:type="gramEnd"/>
            <w:r w:rsidRPr="00527B7E">
              <w:rPr>
                <w:rFonts w:ascii="Times New Roman" w:hAnsi="Times New Roman"/>
                <w:b/>
                <w:bCs/>
                <w:color w:val="000000"/>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i/>
                <w:sz w:val="18"/>
                <w:szCs w:val="18"/>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r w:rsidRPr="00527B7E">
              <w:rPr>
                <w:rFonts w:ascii="Times New Roman" w:hAnsi="Times New Roman"/>
                <w:color w:val="000000"/>
                <w:szCs w:val="22"/>
              </w:rPr>
              <w:t>Западно-Усть-Балыкское м-е (ДНС)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r>
              <w:rPr>
                <w:rFonts w:ascii="Times New Roman" w:hAnsi="Times New Roman"/>
                <w:b/>
                <w:bCs/>
                <w:sz w:val="18"/>
                <w:szCs w:val="18"/>
              </w:rPr>
              <w:t>м-е</w:t>
            </w: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r w:rsidRPr="00527B7E">
              <w:rPr>
                <w:rFonts w:ascii="Times New Roman" w:hAnsi="Times New Roman"/>
                <w:color w:val="000000"/>
                <w:szCs w:val="22"/>
              </w:rPr>
              <w:t>Западно-</w:t>
            </w:r>
            <w:proofErr w:type="spellStart"/>
            <w:r w:rsidRPr="00527B7E">
              <w:rPr>
                <w:rFonts w:ascii="Times New Roman" w:hAnsi="Times New Roman"/>
                <w:color w:val="000000"/>
                <w:szCs w:val="22"/>
              </w:rPr>
              <w:t>Асомкинское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(ДНС-2)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tcPr>
          <w:p w:rsidR="00A64BB2" w:rsidRPr="00527B7E" w:rsidRDefault="00A64BB2" w:rsidP="00AC7590">
            <w:pPr>
              <w:spacing w:before="0"/>
              <w:jc w:val="center"/>
              <w:rPr>
                <w:rFonts w:ascii="Times New Roman" w:hAnsi="Times New Roman"/>
                <w:b/>
                <w:bCs/>
                <w:szCs w:val="22"/>
              </w:rPr>
            </w:pPr>
            <w:r w:rsidRPr="00527B7E">
              <w:rPr>
                <w:rFonts w:ascii="Times New Roman" w:hAnsi="Times New Roman"/>
                <w:b/>
                <w:bCs/>
                <w:szCs w:val="22"/>
              </w:rPr>
              <w:t xml:space="preserve">Топографическая съемка </w:t>
            </w:r>
            <w:r w:rsidRPr="00527B7E">
              <w:rPr>
                <w:rFonts w:ascii="Times New Roman" w:hAnsi="Times New Roman"/>
                <w:b/>
                <w:bCs/>
                <w:szCs w:val="22"/>
              </w:rPr>
              <w:lastRenderedPageBreak/>
              <w:t xml:space="preserve">масштаба 1:500, камеральная обработка  полевых материалов, согласование  полноты съемки </w:t>
            </w:r>
            <w:proofErr w:type="gramStart"/>
            <w:r w:rsidRPr="00527B7E">
              <w:rPr>
                <w:rFonts w:ascii="Times New Roman" w:hAnsi="Times New Roman"/>
                <w:b/>
                <w:bCs/>
                <w:szCs w:val="22"/>
              </w:rPr>
              <w:t>на</w:t>
            </w:r>
            <w:proofErr w:type="gramEnd"/>
            <w:r w:rsidRPr="00527B7E">
              <w:rPr>
                <w:rFonts w:ascii="Times New Roman" w:hAnsi="Times New Roman"/>
                <w:b/>
                <w:bCs/>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b/>
                <w:bCs/>
                <w:color w:val="000000"/>
                <w:sz w:val="18"/>
                <w:szCs w:val="18"/>
              </w:rPr>
            </w:pPr>
            <w:r>
              <w:rPr>
                <w:rFonts w:cs="Arial"/>
                <w:b/>
                <w:bCs/>
                <w:color w:val="000000"/>
                <w:sz w:val="18"/>
                <w:szCs w:val="18"/>
              </w:rPr>
              <w:t>75,79</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r w:rsidRPr="00527B7E">
              <w:rPr>
                <w:rFonts w:ascii="Times New Roman" w:hAnsi="Times New Roman"/>
                <w:color w:val="000000"/>
                <w:szCs w:val="22"/>
              </w:rPr>
              <w:t>Западно-Усть-Балыкском м-е (ДНС)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r>
              <w:rPr>
                <w:rFonts w:ascii="Times New Roman" w:hAnsi="Times New Roman"/>
                <w:b/>
                <w:bCs/>
                <w:sz w:val="18"/>
                <w:szCs w:val="18"/>
              </w:rPr>
              <w:t>га</w:t>
            </w: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sz w:val="18"/>
                <w:szCs w:val="18"/>
              </w:rPr>
            </w:pPr>
            <w:r>
              <w:rPr>
                <w:rFonts w:cs="Arial"/>
                <w:sz w:val="18"/>
                <w:szCs w:val="18"/>
              </w:rPr>
              <w:t>17,88</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r w:rsidRPr="00527B7E">
              <w:rPr>
                <w:rFonts w:ascii="Times New Roman" w:hAnsi="Times New Roman"/>
                <w:color w:val="000000"/>
                <w:szCs w:val="22"/>
              </w:rPr>
              <w:t>Западно-</w:t>
            </w:r>
            <w:proofErr w:type="spellStart"/>
            <w:r w:rsidRPr="00527B7E">
              <w:rPr>
                <w:rFonts w:ascii="Times New Roman" w:hAnsi="Times New Roman"/>
                <w:color w:val="000000"/>
                <w:szCs w:val="22"/>
              </w:rPr>
              <w:t>Асомкинском</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sz w:val="18"/>
                <w:szCs w:val="18"/>
              </w:rPr>
            </w:pPr>
            <w:r>
              <w:rPr>
                <w:rFonts w:cs="Arial"/>
                <w:sz w:val="18"/>
                <w:szCs w:val="18"/>
              </w:rPr>
              <w:t>11,82</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(ДНС-1)</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sz w:val="18"/>
                <w:szCs w:val="18"/>
              </w:rPr>
            </w:pPr>
            <w:r>
              <w:rPr>
                <w:rFonts w:cs="Arial"/>
                <w:sz w:val="18"/>
                <w:szCs w:val="18"/>
              </w:rPr>
              <w:t>12,75</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(ДНС-1)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sz w:val="18"/>
                <w:szCs w:val="18"/>
              </w:rPr>
            </w:pPr>
            <w:r>
              <w:rPr>
                <w:rFonts w:cs="Arial"/>
                <w:sz w:val="18"/>
                <w:szCs w:val="18"/>
              </w:rPr>
              <w:t>11,1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sz w:val="18"/>
                <w:szCs w:val="18"/>
              </w:rPr>
            </w:pPr>
            <w:r>
              <w:rPr>
                <w:rFonts w:cs="Arial"/>
                <w:sz w:val="18"/>
                <w:szCs w:val="18"/>
              </w:rPr>
              <w:t>13</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(ДНС-2)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jc w:val="center"/>
              <w:rPr>
                <w:rFonts w:cs="Arial"/>
                <w:sz w:val="18"/>
                <w:szCs w:val="18"/>
              </w:rPr>
            </w:pPr>
            <w:r>
              <w:rPr>
                <w:rFonts w:cs="Arial"/>
                <w:sz w:val="18"/>
                <w:szCs w:val="18"/>
              </w:rPr>
              <w:t>8,93</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b/>
                <w:bCs/>
                <w:color w:val="000000"/>
                <w:szCs w:val="22"/>
              </w:rPr>
            </w:pPr>
            <w:r w:rsidRPr="00527B7E">
              <w:rPr>
                <w:rFonts w:ascii="Times New Roman" w:hAnsi="Times New Roman"/>
                <w:b/>
                <w:bCs/>
                <w:color w:val="000000"/>
                <w:szCs w:val="22"/>
              </w:rPr>
              <w:t>Подготовка и сдача комплекта отчетных материалов,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r w:rsidRPr="00527B7E">
              <w:rPr>
                <w:rFonts w:ascii="Times New Roman" w:hAnsi="Times New Roman"/>
                <w:color w:val="000000"/>
                <w:szCs w:val="22"/>
              </w:rPr>
              <w:t>Западно-Усть-Балыкское м-е (ДНС)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roofErr w:type="spellStart"/>
            <w:proofErr w:type="gramStart"/>
            <w:r>
              <w:rPr>
                <w:rFonts w:ascii="Times New Roman" w:hAnsi="Times New Roman"/>
                <w:b/>
                <w:bCs/>
                <w:sz w:val="18"/>
                <w:szCs w:val="18"/>
              </w:rPr>
              <w:t>шт</w:t>
            </w:r>
            <w:proofErr w:type="spellEnd"/>
            <w:proofErr w:type="gramEnd"/>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r>
              <w:rPr>
                <w:rFonts w:ascii="Times New Roman" w:hAnsi="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r w:rsidRPr="00527B7E">
              <w:rPr>
                <w:rFonts w:ascii="Times New Roman" w:hAnsi="Times New Roman"/>
                <w:color w:val="000000"/>
                <w:szCs w:val="22"/>
              </w:rPr>
              <w:t>Западно-</w:t>
            </w:r>
            <w:proofErr w:type="spellStart"/>
            <w:r w:rsidRPr="00527B7E">
              <w:rPr>
                <w:rFonts w:ascii="Times New Roman" w:hAnsi="Times New Roman"/>
                <w:color w:val="000000"/>
                <w:szCs w:val="22"/>
              </w:rPr>
              <w:t>Асомкинское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eastAsia="x-none"/>
              </w:rPr>
            </w:pPr>
          </w:p>
        </w:tc>
        <w:tc>
          <w:tcPr>
            <w:tcW w:w="1984" w:type="dxa"/>
            <w:vMerge/>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rPr>
                <w:rFonts w:ascii="Times New Roman" w:hAnsi="Times New Roman"/>
                <w:b/>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rsidR="00A64BB2" w:rsidRPr="00527B7E" w:rsidRDefault="00A64BB2" w:rsidP="00AC7590">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(ДНС-2)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A64BB2" w:rsidRPr="00F825CD" w:rsidRDefault="00A64BB2" w:rsidP="00AC7590">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rPr>
                <w:rFonts w:ascii="Times New Roman" w:hAnsi="Times New Roman"/>
                <w:b/>
                <w:bCs/>
                <w:sz w:val="18"/>
                <w:szCs w:val="18"/>
                <w:lang w:eastAsia="x-none"/>
              </w:rPr>
            </w:pPr>
          </w:p>
        </w:tc>
        <w:tc>
          <w:tcPr>
            <w:tcW w:w="198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rPr>
                <w:rFonts w:ascii="Times New Roman" w:hAnsi="Times New Roman"/>
                <w:b/>
                <w:sz w:val="18"/>
                <w:szCs w:val="18"/>
              </w:rPr>
            </w:pPr>
            <w:r w:rsidRPr="00BB028D">
              <w:rPr>
                <w:rFonts w:ascii="Times New Roman" w:hAnsi="Times New Roman"/>
                <w:b/>
                <w:sz w:val="18"/>
                <w:szCs w:val="18"/>
              </w:rPr>
              <w:t>ИТОГО</w:t>
            </w:r>
          </w:p>
        </w:tc>
        <w:tc>
          <w:tcPr>
            <w:tcW w:w="3260" w:type="dxa"/>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jc w:val="center"/>
              <w:rPr>
                <w:rFonts w:ascii="Times New Roman" w:hAnsi="Times New Roman"/>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rPr>
                <w:rFonts w:ascii="Times New Roman" w:hAnsi="Times New Roman"/>
                <w:b/>
                <w:bCs/>
                <w:sz w:val="18"/>
                <w:szCs w:val="18"/>
                <w:lang w:eastAsia="x-none"/>
              </w:rPr>
            </w:pPr>
          </w:p>
        </w:tc>
        <w:tc>
          <w:tcPr>
            <w:tcW w:w="198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rPr>
                <w:rFonts w:ascii="Times New Roman" w:hAnsi="Times New Roman"/>
                <w:b/>
                <w:sz w:val="18"/>
                <w:szCs w:val="18"/>
              </w:rPr>
            </w:pPr>
            <w:r>
              <w:rPr>
                <w:rFonts w:ascii="Times New Roman" w:hAnsi="Times New Roman"/>
                <w:b/>
                <w:bCs/>
                <w:sz w:val="18"/>
                <w:szCs w:val="18"/>
                <w:lang w:eastAsia="x-none"/>
              </w:rPr>
              <w:t>НДС 18%</w:t>
            </w:r>
          </w:p>
        </w:tc>
        <w:tc>
          <w:tcPr>
            <w:tcW w:w="3260" w:type="dxa"/>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jc w:val="center"/>
              <w:rPr>
                <w:rFonts w:ascii="Times New Roman" w:hAnsi="Times New Roman"/>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r w:rsidR="00A64BB2" w:rsidRPr="00BB028D" w:rsidTr="00A64BB2">
        <w:trPr>
          <w:trHeight w:val="273"/>
        </w:trPr>
        <w:tc>
          <w:tcPr>
            <w:tcW w:w="5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rPr>
                <w:rFonts w:ascii="Times New Roman" w:hAnsi="Times New Roman"/>
                <w:b/>
                <w:bCs/>
                <w:sz w:val="18"/>
                <w:szCs w:val="18"/>
                <w:lang w:eastAsia="x-none"/>
              </w:rPr>
            </w:pPr>
          </w:p>
        </w:tc>
        <w:tc>
          <w:tcPr>
            <w:tcW w:w="1984" w:type="dxa"/>
            <w:tcBorders>
              <w:top w:val="single" w:sz="4" w:space="0" w:color="auto"/>
              <w:left w:val="single" w:sz="4" w:space="0" w:color="auto"/>
              <w:bottom w:val="single" w:sz="4" w:space="0" w:color="auto"/>
              <w:right w:val="single" w:sz="4" w:space="0" w:color="auto"/>
            </w:tcBorders>
            <w:vAlign w:val="center"/>
          </w:tcPr>
          <w:p w:rsidR="00A64BB2" w:rsidRDefault="00A64BB2" w:rsidP="00AC7590">
            <w:pPr>
              <w:spacing w:before="0"/>
              <w:rPr>
                <w:rFonts w:ascii="Times New Roman" w:hAnsi="Times New Roman"/>
                <w:b/>
                <w:bCs/>
                <w:sz w:val="18"/>
                <w:szCs w:val="18"/>
                <w:lang w:eastAsia="x-none"/>
              </w:rPr>
            </w:pPr>
            <w:r>
              <w:rPr>
                <w:rFonts w:ascii="Times New Roman" w:hAnsi="Times New Roman"/>
                <w:b/>
                <w:bCs/>
                <w:sz w:val="18"/>
                <w:szCs w:val="18"/>
                <w:lang w:eastAsia="x-none"/>
              </w:rPr>
              <w:t>Всего с учетом НДС</w:t>
            </w:r>
          </w:p>
        </w:tc>
        <w:tc>
          <w:tcPr>
            <w:tcW w:w="3260" w:type="dxa"/>
            <w:tcBorders>
              <w:top w:val="single" w:sz="4" w:space="0" w:color="auto"/>
              <w:left w:val="single" w:sz="4" w:space="0" w:color="auto"/>
              <w:bottom w:val="single" w:sz="4" w:space="0" w:color="auto"/>
              <w:right w:val="single" w:sz="4" w:space="0" w:color="auto"/>
            </w:tcBorders>
          </w:tcPr>
          <w:p w:rsidR="00A64BB2" w:rsidRPr="00BB028D" w:rsidRDefault="00A64BB2" w:rsidP="00AC7590">
            <w:pPr>
              <w:spacing w:before="0"/>
              <w:jc w:val="center"/>
              <w:rPr>
                <w:rFonts w:ascii="Times New Roman" w:hAnsi="Times New Roman"/>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A64BB2" w:rsidRPr="00BB028D" w:rsidRDefault="00A64BB2" w:rsidP="00AC7590">
            <w:pPr>
              <w:spacing w:before="0"/>
              <w:jc w:val="center"/>
              <w:rPr>
                <w:rFonts w:ascii="Times New Roman" w:hAnsi="Times New Roman"/>
                <w:b/>
                <w:bCs/>
                <w:sz w:val="18"/>
                <w:szCs w:val="18"/>
                <w:lang w:val="x-none" w:eastAsia="x-none"/>
              </w:rPr>
            </w:pPr>
          </w:p>
        </w:tc>
      </w:tr>
    </w:tbl>
    <w:p w:rsidR="00A64BB2" w:rsidRDefault="00A64BB2" w:rsidP="00A64BB2">
      <w:pPr>
        <w:widowControl w:val="0"/>
        <w:autoSpaceDE w:val="0"/>
        <w:autoSpaceDN w:val="0"/>
        <w:adjustRightInd w:val="0"/>
        <w:spacing w:before="0" w:line="264" w:lineRule="auto"/>
        <w:jc w:val="both"/>
        <w:rPr>
          <w:rFonts w:ascii="Times New Roman" w:eastAsia="MS Mincho" w:hAnsi="Times New Roman"/>
          <w:bCs/>
          <w:color w:val="000000"/>
          <w:sz w:val="24"/>
        </w:rPr>
      </w:pPr>
    </w:p>
    <w:p w:rsidR="00847302" w:rsidRPr="00847302" w:rsidRDefault="00847302" w:rsidP="00847302">
      <w:pPr>
        <w:widowControl w:val="0"/>
        <w:autoSpaceDE w:val="0"/>
        <w:autoSpaceDN w:val="0"/>
        <w:adjustRightInd w:val="0"/>
        <w:spacing w:before="0" w:line="264" w:lineRule="auto"/>
        <w:ind w:firstLine="669"/>
        <w:jc w:val="both"/>
        <w:rPr>
          <w:rFonts w:ascii="Times New Roman" w:hAnsi="Times New Roman"/>
          <w:sz w:val="24"/>
        </w:rPr>
      </w:pPr>
      <w:r w:rsidRPr="00847302">
        <w:rPr>
          <w:rFonts w:ascii="Times New Roman" w:hAnsi="Times New Roman"/>
          <w:sz w:val="24"/>
        </w:rPr>
        <w:t xml:space="preserve">Настоящий Протокол соглашения о договорной цене, является неотъемлемой частью Договора </w:t>
      </w:r>
      <w:r w:rsidRPr="00847302">
        <w:rPr>
          <w:rFonts w:ascii="Times New Roman" w:hAnsi="Times New Roman"/>
          <w:sz w:val="24"/>
          <w:highlight w:val="lightGray"/>
        </w:rPr>
        <w:t>№______ от «___» _______20 ____г.</w:t>
      </w:r>
      <w:r w:rsidRPr="00847302">
        <w:rPr>
          <w:rFonts w:ascii="Times New Roman" w:hAnsi="Times New Roman"/>
          <w:sz w:val="24"/>
        </w:rPr>
        <w:t xml:space="preserve"> </w:t>
      </w:r>
    </w:p>
    <w:p w:rsidR="00847302" w:rsidRPr="00847302" w:rsidRDefault="00847302" w:rsidP="00847302">
      <w:pPr>
        <w:widowControl w:val="0"/>
        <w:autoSpaceDE w:val="0"/>
        <w:autoSpaceDN w:val="0"/>
        <w:adjustRightInd w:val="0"/>
        <w:spacing w:before="0" w:line="264" w:lineRule="auto"/>
        <w:ind w:firstLine="669"/>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firstLine="669"/>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firstLine="669"/>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firstLine="669"/>
        <w:jc w:val="both"/>
        <w:rPr>
          <w:rFonts w:ascii="Times New Roman" w:hAnsi="Times New Roman"/>
          <w:sz w:val="24"/>
        </w:rPr>
      </w:pPr>
    </w:p>
    <w:tbl>
      <w:tblPr>
        <w:tblpPr w:leftFromText="180" w:rightFromText="180" w:vertAnchor="text" w:horzAnchor="margin" w:tblpY="-22"/>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208"/>
      </w:tblGrid>
      <w:tr w:rsidR="00A64BB2" w:rsidRPr="00847302" w:rsidTr="00A64BB2">
        <w:trPr>
          <w:trHeight w:val="1781"/>
        </w:trPr>
        <w:tc>
          <w:tcPr>
            <w:tcW w:w="4928" w:type="dxa"/>
            <w:tcBorders>
              <w:top w:val="nil"/>
              <w:left w:val="nil"/>
              <w:bottom w:val="nil"/>
              <w:right w:val="nil"/>
            </w:tcBorders>
          </w:tcPr>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A64BB2" w:rsidRPr="00847302" w:rsidRDefault="00A64BB2" w:rsidP="00A64BB2">
            <w:pPr>
              <w:widowControl w:val="0"/>
              <w:autoSpaceDE w:val="0"/>
              <w:autoSpaceDN w:val="0"/>
              <w:adjustRightInd w:val="0"/>
              <w:spacing w:before="0" w:line="264" w:lineRule="auto"/>
              <w:jc w:val="both"/>
              <w:rPr>
                <w:rFonts w:ascii="Times New Roman" w:hAnsi="Times New Roman"/>
                <w:b/>
                <w:sz w:val="24"/>
              </w:rPr>
            </w:pPr>
            <w:r w:rsidRPr="00847302">
              <w:rPr>
                <w:rFonts w:ascii="Times New Roman" w:hAnsi="Times New Roman"/>
                <w:b/>
                <w:sz w:val="24"/>
              </w:rPr>
              <w:t>ОАО «СН-МНГ»</w:t>
            </w:r>
          </w:p>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________________________________</w:t>
            </w:r>
          </w:p>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highlight w:val="lightGray"/>
              </w:rPr>
              <w:t>________________________________</w:t>
            </w:r>
          </w:p>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 </w:t>
            </w:r>
          </w:p>
          <w:p w:rsidR="00A64BB2" w:rsidRPr="00847302" w:rsidRDefault="00A64BB2" w:rsidP="00A64BB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5208" w:type="dxa"/>
            <w:tcBorders>
              <w:top w:val="nil"/>
              <w:left w:val="nil"/>
              <w:bottom w:val="nil"/>
              <w:right w:val="nil"/>
            </w:tcBorders>
          </w:tcPr>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A64BB2" w:rsidRPr="00847302" w:rsidRDefault="00A64BB2" w:rsidP="00A64BB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A64BB2" w:rsidRPr="00847302" w:rsidRDefault="00A64BB2" w:rsidP="00A64BB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A64BB2" w:rsidRPr="00847302" w:rsidRDefault="00A64BB2" w:rsidP="00A64BB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A64BB2" w:rsidRPr="00847302" w:rsidRDefault="00A64BB2" w:rsidP="00A64BB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keepNext/>
        <w:spacing w:before="0" w:line="264" w:lineRule="auto"/>
        <w:jc w:val="center"/>
        <w:outlineLvl w:val="7"/>
        <w:rPr>
          <w:rFonts w:ascii="Times New Roman" w:hAnsi="Times New Roman"/>
          <w:b/>
          <w:snapToGrid w:val="0"/>
          <w:color w:val="000000"/>
          <w:sz w:val="20"/>
          <w:szCs w:val="20"/>
          <w:u w:val="single"/>
        </w:rPr>
      </w:pPr>
      <w:r w:rsidRPr="00847302">
        <w:rPr>
          <w:rFonts w:ascii="Times New Roman" w:hAnsi="Times New Roman"/>
          <w:b/>
          <w:snapToGrid w:val="0"/>
          <w:color w:val="000000"/>
          <w:sz w:val="20"/>
          <w:szCs w:val="20"/>
          <w:u w:val="single"/>
        </w:rPr>
        <w:t xml:space="preserve">                       </w:t>
      </w:r>
      <w:r w:rsidRPr="00847302">
        <w:rPr>
          <w:rFonts w:ascii="Times New Roman" w:hAnsi="Times New Roman"/>
          <w:b/>
          <w:snapToGrid w:val="0"/>
          <w:color w:val="000000"/>
          <w:sz w:val="24"/>
        </w:rPr>
        <w:t xml:space="preserve">   </w:t>
      </w:r>
      <w:r w:rsidRPr="00847302">
        <w:rPr>
          <w:rFonts w:ascii="Times New Roman" w:hAnsi="Times New Roman"/>
          <w:b/>
          <w:snapToGrid w:val="0"/>
          <w:color w:val="000000"/>
          <w:sz w:val="20"/>
          <w:szCs w:val="20"/>
        </w:rPr>
        <w:t xml:space="preserve">                     </w:t>
      </w:r>
      <w:r w:rsidRPr="00847302">
        <w:rPr>
          <w:rFonts w:ascii="Times New Roman" w:hAnsi="Times New Roman"/>
          <w:b/>
          <w:snapToGrid w:val="0"/>
          <w:color w:val="000000"/>
          <w:sz w:val="20"/>
          <w:szCs w:val="20"/>
          <w:u w:val="single"/>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w:t>
      </w:r>
    </w:p>
    <w:p w:rsidR="001D1A65"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w:t>
      </w: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p>
    <w:p w:rsidR="00847302" w:rsidRPr="00847302" w:rsidRDefault="00847302"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Приложение № 3</w:t>
      </w:r>
    </w:p>
    <w:p w:rsidR="00847302" w:rsidRPr="00847302" w:rsidRDefault="00847302"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w:t>
      </w:r>
    </w:p>
    <w:p w:rsidR="00847302" w:rsidRPr="00847302" w:rsidRDefault="00847302"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w:t>
      </w:r>
      <w:r w:rsidRPr="00847302">
        <w:rPr>
          <w:rFonts w:ascii="Times New Roman" w:hAnsi="Times New Roman"/>
          <w:sz w:val="20"/>
          <w:szCs w:val="20"/>
          <w:highlight w:val="lightGray"/>
        </w:rPr>
        <w:t>___г.</w:t>
      </w:r>
    </w:p>
    <w:p w:rsidR="00847302" w:rsidRPr="00847302" w:rsidRDefault="00847302" w:rsidP="00847302">
      <w:pPr>
        <w:keepNext/>
        <w:spacing w:before="0" w:line="264" w:lineRule="auto"/>
        <w:jc w:val="center"/>
        <w:outlineLvl w:val="7"/>
        <w:rPr>
          <w:rFonts w:ascii="Times New Roman" w:hAnsi="Times New Roman"/>
          <w:b/>
          <w:snapToGrid w:val="0"/>
          <w:color w:val="000000"/>
          <w:sz w:val="20"/>
          <w:szCs w:val="20"/>
        </w:rPr>
      </w:pPr>
      <w:r w:rsidRPr="00847302">
        <w:rPr>
          <w:rFonts w:ascii="Times New Roman" w:hAnsi="Times New Roman"/>
          <w:b/>
          <w:snapToGrid w:val="0"/>
          <w:color w:val="000000"/>
          <w:sz w:val="20"/>
          <w:szCs w:val="20"/>
        </w:rPr>
        <w:t xml:space="preserve">                                               </w:t>
      </w: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szCs w:val="28"/>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szCs w:val="28"/>
        </w:rPr>
      </w:pPr>
    </w:p>
    <w:p w:rsidR="00847302" w:rsidRPr="00847302" w:rsidRDefault="00847302" w:rsidP="00847302">
      <w:pPr>
        <w:widowControl w:val="0"/>
        <w:autoSpaceDE w:val="0"/>
        <w:autoSpaceDN w:val="0"/>
        <w:adjustRightInd w:val="0"/>
        <w:spacing w:before="0" w:line="264" w:lineRule="auto"/>
        <w:jc w:val="center"/>
        <w:rPr>
          <w:rFonts w:ascii="Times New Roman" w:hAnsi="Times New Roman"/>
          <w:b/>
          <w:sz w:val="28"/>
          <w:szCs w:val="28"/>
        </w:rPr>
      </w:pPr>
      <w:r w:rsidRPr="00847302">
        <w:rPr>
          <w:rFonts w:ascii="Times New Roman" w:hAnsi="Times New Roman"/>
          <w:b/>
          <w:sz w:val="28"/>
          <w:szCs w:val="28"/>
        </w:rPr>
        <w:t>ГРАФИК оказания услуг</w:t>
      </w:r>
    </w:p>
    <w:p w:rsidR="00847302" w:rsidRPr="00847302" w:rsidRDefault="00847302" w:rsidP="00847302">
      <w:pPr>
        <w:widowControl w:val="0"/>
        <w:autoSpaceDE w:val="0"/>
        <w:autoSpaceDN w:val="0"/>
        <w:adjustRightInd w:val="0"/>
        <w:spacing w:before="0" w:line="264" w:lineRule="auto"/>
        <w:jc w:val="center"/>
        <w:rPr>
          <w:rFonts w:ascii="Times New Roman" w:eastAsia="MS Mincho" w:hAnsi="Times New Roman"/>
          <w:b/>
          <w:bCs/>
          <w:color w:val="000000"/>
          <w:sz w:val="24"/>
        </w:rPr>
      </w:pPr>
      <w:r w:rsidRPr="00847302">
        <w:rPr>
          <w:rFonts w:ascii="Times New Roman" w:hAnsi="Times New Roman"/>
          <w:b/>
          <w:color w:val="000000"/>
          <w:sz w:val="24"/>
        </w:rPr>
        <w:t xml:space="preserve">по </w:t>
      </w:r>
      <w:r w:rsidRPr="00847302">
        <w:rPr>
          <w:rFonts w:ascii="Times New Roman" w:eastAsia="MS Mincho" w:hAnsi="Times New Roman"/>
          <w:b/>
          <w:bCs/>
          <w:color w:val="000000"/>
          <w:sz w:val="24"/>
        </w:rPr>
        <w:t>проведению топографической съемки  масштаба  1:500 на ДНС Западно-Усть-Балыкского месторождения; ДНС-2 Западно-</w:t>
      </w:r>
      <w:proofErr w:type="spellStart"/>
      <w:r w:rsidRPr="00847302">
        <w:rPr>
          <w:rFonts w:ascii="Times New Roman" w:eastAsia="MS Mincho" w:hAnsi="Times New Roman"/>
          <w:b/>
          <w:bCs/>
          <w:color w:val="000000"/>
          <w:sz w:val="24"/>
        </w:rPr>
        <w:t>Асомкинского</w:t>
      </w:r>
      <w:proofErr w:type="spellEnd"/>
      <w:r w:rsidRPr="00847302">
        <w:rPr>
          <w:rFonts w:ascii="Times New Roman" w:eastAsia="MS Mincho" w:hAnsi="Times New Roman"/>
          <w:b/>
          <w:bCs/>
          <w:color w:val="000000"/>
          <w:sz w:val="24"/>
        </w:rPr>
        <w:t xml:space="preserve"> месторождения; ДНС-1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ДНС-1 (жилой поселок)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ДНС-2 (ГТС) </w:t>
      </w:r>
      <w:proofErr w:type="spellStart"/>
      <w:r w:rsidRPr="00847302">
        <w:rPr>
          <w:rFonts w:ascii="Times New Roman" w:eastAsia="MS Mincho" w:hAnsi="Times New Roman"/>
          <w:b/>
          <w:bCs/>
          <w:color w:val="000000"/>
          <w:sz w:val="24"/>
        </w:rPr>
        <w:t>Тайлаковского</w:t>
      </w:r>
      <w:proofErr w:type="spellEnd"/>
      <w:r w:rsidRPr="00847302">
        <w:rPr>
          <w:rFonts w:ascii="Times New Roman" w:eastAsia="MS Mincho" w:hAnsi="Times New Roman"/>
          <w:b/>
          <w:bCs/>
          <w:color w:val="000000"/>
          <w:sz w:val="24"/>
        </w:rPr>
        <w:t xml:space="preserve"> месторождения.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w:t>
      </w:r>
    </w:p>
    <w:p w:rsidR="00847302" w:rsidRPr="00847302" w:rsidRDefault="00847302" w:rsidP="00847302">
      <w:pPr>
        <w:spacing w:before="0" w:after="200" w:line="276" w:lineRule="auto"/>
        <w:rPr>
          <w:rFonts w:eastAsiaTheme="minorHAnsi" w:cs="Arial"/>
          <w:szCs w:val="22"/>
          <w:lang w:eastAsia="en-US"/>
        </w:rPr>
      </w:pPr>
    </w:p>
    <w:tbl>
      <w:tblPr>
        <w:tblpPr w:leftFromText="180" w:rightFromText="180" w:bottomFromText="200" w:vertAnchor="text" w:horzAnchor="margin" w:tblpXSpec="center" w:tblpY="1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43"/>
        <w:gridCol w:w="3969"/>
        <w:gridCol w:w="1450"/>
        <w:gridCol w:w="1418"/>
      </w:tblGrid>
      <w:tr w:rsidR="00847302" w:rsidRPr="00847302" w:rsidTr="00847302">
        <w:trPr>
          <w:cantSplit/>
        </w:trPr>
        <w:tc>
          <w:tcPr>
            <w:tcW w:w="959" w:type="dxa"/>
            <w:vMerge w:val="restart"/>
            <w:tcBorders>
              <w:top w:val="single" w:sz="4" w:space="0" w:color="auto"/>
              <w:left w:val="single" w:sz="4" w:space="0" w:color="auto"/>
              <w:right w:val="single" w:sz="4" w:space="0" w:color="auto"/>
            </w:tcBorders>
          </w:tcPr>
          <w:p w:rsidR="00847302" w:rsidRPr="00847302" w:rsidRDefault="00847302" w:rsidP="00847302">
            <w:pPr>
              <w:spacing w:before="0" w:after="200" w:line="276" w:lineRule="auto"/>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 xml:space="preserve">Номер </w:t>
            </w:r>
          </w:p>
          <w:p w:rsidR="00847302" w:rsidRPr="00847302" w:rsidRDefault="00847302" w:rsidP="00847302">
            <w:pPr>
              <w:spacing w:before="0" w:after="200" w:line="276" w:lineRule="auto"/>
              <w:jc w:val="center"/>
              <w:rPr>
                <w:rFonts w:ascii="Times New Roman" w:eastAsiaTheme="minorHAnsi" w:hAnsi="Times New Roman"/>
                <w:b/>
                <w:szCs w:val="22"/>
                <w:lang w:eastAsia="en-US"/>
              </w:rPr>
            </w:pPr>
            <w:proofErr w:type="spellStart"/>
            <w:r w:rsidRPr="00847302">
              <w:rPr>
                <w:rFonts w:ascii="Times New Roman" w:eastAsiaTheme="minorHAnsi" w:hAnsi="Times New Roman"/>
                <w:b/>
                <w:szCs w:val="22"/>
                <w:lang w:eastAsia="en-US"/>
              </w:rPr>
              <w:t>пп</w:t>
            </w:r>
            <w:proofErr w:type="spellEnd"/>
          </w:p>
        </w:tc>
        <w:tc>
          <w:tcPr>
            <w:tcW w:w="1243" w:type="dxa"/>
            <w:vMerge w:val="restart"/>
            <w:tcBorders>
              <w:top w:val="single" w:sz="4" w:space="0" w:color="auto"/>
              <w:left w:val="single" w:sz="4" w:space="0" w:color="auto"/>
              <w:bottom w:val="single" w:sz="4" w:space="0" w:color="auto"/>
              <w:right w:val="single" w:sz="4" w:space="0" w:color="auto"/>
            </w:tcBorders>
            <w:vAlign w:val="center"/>
            <w:hideMark/>
          </w:tcPr>
          <w:p w:rsidR="00847302" w:rsidRPr="00847302" w:rsidRDefault="00847302" w:rsidP="00847302">
            <w:pPr>
              <w:spacing w:before="0" w:after="200" w:line="276" w:lineRule="auto"/>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Номер</w:t>
            </w:r>
          </w:p>
          <w:p w:rsidR="00847302" w:rsidRPr="00847302" w:rsidRDefault="00847302" w:rsidP="00847302">
            <w:pPr>
              <w:spacing w:before="0" w:after="200" w:line="276" w:lineRule="auto"/>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этапа</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847302" w:rsidRPr="00847302" w:rsidRDefault="00847302" w:rsidP="00847302">
            <w:pPr>
              <w:spacing w:before="0" w:after="200" w:line="276" w:lineRule="auto"/>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Наименование услуг</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rsidR="00847302" w:rsidRPr="00847302" w:rsidRDefault="00847302" w:rsidP="00847302">
            <w:pPr>
              <w:spacing w:before="0" w:after="200" w:line="276" w:lineRule="auto"/>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Период оказания услуг</w:t>
            </w:r>
          </w:p>
        </w:tc>
      </w:tr>
      <w:tr w:rsidR="00847302" w:rsidRPr="00847302" w:rsidTr="00847302">
        <w:trPr>
          <w:cantSplit/>
        </w:trPr>
        <w:tc>
          <w:tcPr>
            <w:tcW w:w="959" w:type="dxa"/>
            <w:vMerge/>
            <w:tcBorders>
              <w:left w:val="single" w:sz="4" w:space="0" w:color="auto"/>
              <w:bottom w:val="single" w:sz="4" w:space="0" w:color="auto"/>
              <w:right w:val="single" w:sz="4" w:space="0" w:color="auto"/>
            </w:tcBorders>
          </w:tcPr>
          <w:p w:rsidR="00847302" w:rsidRPr="00847302" w:rsidRDefault="00847302" w:rsidP="00847302">
            <w:pPr>
              <w:spacing w:before="0" w:after="200" w:line="276" w:lineRule="auto"/>
              <w:rPr>
                <w:rFonts w:ascii="Times New Roman" w:eastAsiaTheme="minorHAnsi" w:hAnsi="Times New Roman"/>
                <w:b/>
                <w:szCs w:val="22"/>
                <w:lang w:eastAsia="en-US"/>
              </w:rPr>
            </w:pPr>
          </w:p>
        </w:tc>
        <w:tc>
          <w:tcPr>
            <w:tcW w:w="1243" w:type="dxa"/>
            <w:vMerge/>
            <w:tcBorders>
              <w:top w:val="single" w:sz="4" w:space="0" w:color="auto"/>
              <w:left w:val="single" w:sz="4" w:space="0" w:color="auto"/>
              <w:bottom w:val="single" w:sz="4" w:space="0" w:color="auto"/>
              <w:right w:val="single" w:sz="4" w:space="0" w:color="auto"/>
            </w:tcBorders>
            <w:vAlign w:val="center"/>
            <w:hideMark/>
          </w:tcPr>
          <w:p w:rsidR="00847302" w:rsidRPr="00847302" w:rsidRDefault="00847302" w:rsidP="00847302">
            <w:pPr>
              <w:spacing w:before="0" w:after="200" w:line="276" w:lineRule="auto"/>
              <w:rPr>
                <w:rFonts w:ascii="Times New Roman" w:eastAsiaTheme="minorHAnsi" w:hAnsi="Times New Roman"/>
                <w:b/>
                <w:szCs w:val="22"/>
                <w:lang w:eastAsia="en-US"/>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847302" w:rsidRPr="00847302" w:rsidRDefault="00847302" w:rsidP="00847302">
            <w:pPr>
              <w:spacing w:before="0" w:after="200" w:line="276" w:lineRule="auto"/>
              <w:rPr>
                <w:rFonts w:ascii="Times New Roman" w:eastAsiaTheme="minorHAnsi" w:hAnsi="Times New Roman"/>
                <w:b/>
                <w:szCs w:val="22"/>
                <w:lang w:eastAsia="en-US"/>
              </w:rPr>
            </w:pPr>
          </w:p>
        </w:tc>
        <w:tc>
          <w:tcPr>
            <w:tcW w:w="1450" w:type="dxa"/>
            <w:tcBorders>
              <w:top w:val="single" w:sz="4" w:space="0" w:color="auto"/>
              <w:left w:val="single" w:sz="4" w:space="0" w:color="auto"/>
              <w:bottom w:val="single" w:sz="4" w:space="0" w:color="auto"/>
              <w:right w:val="single" w:sz="4" w:space="0" w:color="auto"/>
            </w:tcBorders>
            <w:hideMark/>
          </w:tcPr>
          <w:p w:rsidR="00847302" w:rsidRPr="00847302" w:rsidRDefault="00847302" w:rsidP="00847302">
            <w:pPr>
              <w:spacing w:before="0" w:after="200" w:line="240" w:lineRule="exact"/>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Начало услуг</w:t>
            </w:r>
          </w:p>
        </w:tc>
        <w:tc>
          <w:tcPr>
            <w:tcW w:w="1418" w:type="dxa"/>
            <w:tcBorders>
              <w:top w:val="single" w:sz="4" w:space="0" w:color="auto"/>
              <w:left w:val="single" w:sz="4" w:space="0" w:color="auto"/>
              <w:bottom w:val="single" w:sz="4" w:space="0" w:color="auto"/>
              <w:right w:val="single" w:sz="4" w:space="0" w:color="auto"/>
            </w:tcBorders>
            <w:hideMark/>
          </w:tcPr>
          <w:p w:rsidR="00847302" w:rsidRPr="00847302" w:rsidRDefault="00847302" w:rsidP="00847302">
            <w:pPr>
              <w:spacing w:before="0" w:after="200" w:line="240" w:lineRule="exact"/>
              <w:jc w:val="center"/>
              <w:rPr>
                <w:rFonts w:ascii="Times New Roman" w:eastAsiaTheme="minorHAnsi" w:hAnsi="Times New Roman"/>
                <w:b/>
                <w:szCs w:val="22"/>
                <w:lang w:eastAsia="en-US"/>
              </w:rPr>
            </w:pPr>
            <w:r w:rsidRPr="00847302">
              <w:rPr>
                <w:rFonts w:ascii="Times New Roman" w:eastAsiaTheme="minorHAnsi" w:hAnsi="Times New Roman"/>
                <w:b/>
                <w:szCs w:val="22"/>
                <w:lang w:eastAsia="en-US"/>
              </w:rPr>
              <w:t>Окончание услуг</w:t>
            </w:r>
          </w:p>
        </w:tc>
      </w:tr>
      <w:tr w:rsidR="00847302" w:rsidRPr="00847302" w:rsidTr="00847302">
        <w:trPr>
          <w:trHeight w:val="1124"/>
        </w:trPr>
        <w:tc>
          <w:tcPr>
            <w:tcW w:w="959" w:type="dxa"/>
            <w:tcBorders>
              <w:top w:val="single" w:sz="4" w:space="0" w:color="auto"/>
              <w:left w:val="single" w:sz="4" w:space="0" w:color="auto"/>
              <w:bottom w:val="single" w:sz="4" w:space="0" w:color="auto"/>
              <w:right w:val="single" w:sz="4" w:space="0" w:color="auto"/>
            </w:tcBorders>
          </w:tcPr>
          <w:p w:rsidR="00847302" w:rsidRPr="00847302" w:rsidRDefault="00847302" w:rsidP="00847302">
            <w:pPr>
              <w:spacing w:before="0" w:line="276" w:lineRule="auto"/>
              <w:jc w:val="center"/>
              <w:rPr>
                <w:rFonts w:ascii="Times New Roman" w:eastAsia="Calibri" w:hAnsi="Times New Roman"/>
                <w:szCs w:val="22"/>
                <w:lang w:val="en-US" w:eastAsia="en-US"/>
              </w:rPr>
            </w:pPr>
          </w:p>
        </w:tc>
        <w:tc>
          <w:tcPr>
            <w:tcW w:w="1243" w:type="dxa"/>
            <w:tcBorders>
              <w:top w:val="single" w:sz="4" w:space="0" w:color="auto"/>
              <w:left w:val="single" w:sz="4" w:space="0" w:color="auto"/>
              <w:bottom w:val="single" w:sz="4" w:space="0" w:color="auto"/>
              <w:right w:val="single" w:sz="4" w:space="0" w:color="auto"/>
            </w:tcBorders>
          </w:tcPr>
          <w:p w:rsidR="00847302" w:rsidRPr="00847302" w:rsidRDefault="00847302" w:rsidP="00847302">
            <w:pPr>
              <w:spacing w:before="0" w:line="276" w:lineRule="auto"/>
              <w:jc w:val="center"/>
              <w:rPr>
                <w:rFonts w:ascii="Times New Roman" w:eastAsia="Calibri" w:hAnsi="Times New Roman"/>
                <w:szCs w:val="22"/>
                <w:lang w:val="en-US" w:eastAsia="en-US"/>
              </w:rPr>
            </w:pPr>
            <w:r w:rsidRPr="00847302">
              <w:rPr>
                <w:rFonts w:ascii="Times New Roman" w:eastAsia="Calibri" w:hAnsi="Times New Roman"/>
                <w:szCs w:val="22"/>
                <w:lang w:val="en-US" w:eastAsia="en-US"/>
              </w:rPr>
              <w:t>I</w:t>
            </w: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r w:rsidRPr="00847302">
              <w:rPr>
                <w:rFonts w:ascii="Times New Roman" w:eastAsia="Calibri" w:hAnsi="Times New Roman"/>
                <w:szCs w:val="22"/>
                <w:lang w:val="en-US" w:eastAsia="en-US"/>
              </w:rPr>
              <w:t>II</w:t>
            </w: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r w:rsidRPr="00847302">
              <w:rPr>
                <w:rFonts w:ascii="Times New Roman" w:eastAsia="Calibri" w:hAnsi="Times New Roman"/>
                <w:szCs w:val="22"/>
                <w:lang w:val="en-US" w:eastAsia="en-US"/>
              </w:rPr>
              <w:t>III</w:t>
            </w: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b/>
                <w:szCs w:val="22"/>
                <w:lang w:val="en-US" w:eastAsia="en-US"/>
              </w:rPr>
            </w:pPr>
          </w:p>
          <w:p w:rsidR="00847302" w:rsidRPr="00847302" w:rsidRDefault="00847302" w:rsidP="00847302">
            <w:pPr>
              <w:spacing w:before="0" w:line="276" w:lineRule="auto"/>
              <w:jc w:val="center"/>
              <w:rPr>
                <w:rFonts w:ascii="Times New Roman" w:eastAsia="Calibri" w:hAnsi="Times New Roman"/>
                <w:b/>
                <w:szCs w:val="22"/>
                <w:lang w:eastAsia="en-US"/>
              </w:rPr>
            </w:pPr>
          </w:p>
          <w:p w:rsidR="00847302" w:rsidRPr="00847302" w:rsidRDefault="00847302" w:rsidP="00847302">
            <w:pPr>
              <w:spacing w:before="0" w:line="276" w:lineRule="auto"/>
              <w:jc w:val="center"/>
              <w:rPr>
                <w:rFonts w:ascii="Times New Roman" w:eastAsia="Calibri" w:hAnsi="Times New Roman"/>
                <w:b/>
                <w:szCs w:val="22"/>
                <w:lang w:eastAsia="en-US"/>
              </w:rPr>
            </w:pPr>
          </w:p>
          <w:p w:rsidR="00847302" w:rsidRPr="00847302" w:rsidRDefault="00847302" w:rsidP="00847302">
            <w:pPr>
              <w:spacing w:before="0" w:line="276" w:lineRule="auto"/>
              <w:jc w:val="center"/>
              <w:rPr>
                <w:rFonts w:ascii="Times New Roman" w:eastAsia="Calibri" w:hAnsi="Times New Roman"/>
                <w:b/>
                <w:szCs w:val="22"/>
                <w:lang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r w:rsidRPr="00847302">
              <w:rPr>
                <w:rFonts w:ascii="Times New Roman" w:eastAsia="Calibri" w:hAnsi="Times New Roman"/>
                <w:szCs w:val="22"/>
                <w:lang w:val="en-US" w:eastAsia="en-US"/>
              </w:rPr>
              <w:t>IV</w:t>
            </w: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val="en-US" w:eastAsia="en-US"/>
              </w:rPr>
            </w:pPr>
          </w:p>
          <w:p w:rsidR="00847302" w:rsidRPr="00847302" w:rsidRDefault="00847302" w:rsidP="00847302">
            <w:pPr>
              <w:spacing w:before="0" w:line="276" w:lineRule="auto"/>
              <w:jc w:val="center"/>
              <w:rPr>
                <w:rFonts w:ascii="Times New Roman" w:eastAsia="Calibri" w:hAnsi="Times New Roman"/>
                <w:szCs w:val="22"/>
                <w:lang w:eastAsia="en-US"/>
              </w:rPr>
            </w:pPr>
          </w:p>
          <w:p w:rsidR="00847302" w:rsidRPr="00847302" w:rsidRDefault="00847302" w:rsidP="00847302">
            <w:pPr>
              <w:spacing w:before="0" w:line="276" w:lineRule="auto"/>
              <w:jc w:val="center"/>
              <w:rPr>
                <w:rFonts w:ascii="Times New Roman" w:eastAsia="Calibri" w:hAnsi="Times New Roman"/>
                <w:szCs w:val="22"/>
                <w:lang w:eastAsia="en-US"/>
              </w:rPr>
            </w:pPr>
            <w:r w:rsidRPr="00847302">
              <w:rPr>
                <w:rFonts w:ascii="Times New Roman" w:eastAsia="Calibri" w:hAnsi="Times New Roman"/>
                <w:szCs w:val="22"/>
                <w:lang w:val="en-US" w:eastAsia="en-US"/>
              </w:rPr>
              <w:t>V</w:t>
            </w:r>
          </w:p>
        </w:tc>
        <w:tc>
          <w:tcPr>
            <w:tcW w:w="3969" w:type="dxa"/>
            <w:tcBorders>
              <w:top w:val="single" w:sz="4" w:space="0" w:color="auto"/>
              <w:left w:val="single" w:sz="4" w:space="0" w:color="auto"/>
              <w:bottom w:val="single" w:sz="4" w:space="0" w:color="auto"/>
              <w:right w:val="single" w:sz="4" w:space="0" w:color="auto"/>
            </w:tcBorders>
          </w:tcPr>
          <w:p w:rsidR="00847302" w:rsidRPr="00847302" w:rsidRDefault="00847302" w:rsidP="00847302">
            <w:pPr>
              <w:spacing w:before="0" w:line="276" w:lineRule="auto"/>
              <w:rPr>
                <w:rFonts w:ascii="Times New Roman" w:eastAsia="Calibri" w:hAnsi="Times New Roman"/>
                <w:szCs w:val="22"/>
                <w:u w:val="single"/>
                <w:lang w:eastAsia="en-US"/>
              </w:rPr>
            </w:pPr>
            <w:r w:rsidRPr="00847302">
              <w:rPr>
                <w:rFonts w:ascii="Times New Roman" w:eastAsia="Calibri" w:hAnsi="Times New Roman"/>
                <w:szCs w:val="22"/>
                <w:u w:val="single"/>
                <w:lang w:eastAsia="en-US"/>
              </w:rPr>
              <w:lastRenderedPageBreak/>
              <w:t xml:space="preserve">Сбор исходных данных, составление программы работ, согласование программы работ с Заказчиком, регистрация работ, получение исходных данных </w:t>
            </w:r>
            <w:proofErr w:type="gramStart"/>
            <w:r w:rsidRPr="00847302">
              <w:rPr>
                <w:rFonts w:ascii="Times New Roman" w:eastAsia="Calibri" w:hAnsi="Times New Roman"/>
                <w:szCs w:val="22"/>
                <w:u w:val="single"/>
                <w:lang w:eastAsia="en-US"/>
              </w:rPr>
              <w:t>по</w:t>
            </w:r>
            <w:proofErr w:type="gramEnd"/>
            <w:r w:rsidRPr="00847302">
              <w:rPr>
                <w:rFonts w:ascii="Times New Roman" w:eastAsia="Calibri" w:hAnsi="Times New Roman"/>
                <w:szCs w:val="22"/>
                <w:u w:val="single"/>
                <w:lang w:eastAsia="en-US"/>
              </w:rPr>
              <w:t>:</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1. Западно-Усть-Балыкское м-е (ДНС)</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2. Западно-</w:t>
            </w:r>
            <w:proofErr w:type="spellStart"/>
            <w:r w:rsidRPr="00847302">
              <w:rPr>
                <w:rFonts w:ascii="Times New Roman" w:eastAsiaTheme="minorHAnsi" w:hAnsi="Times New Roman"/>
                <w:szCs w:val="22"/>
                <w:lang w:eastAsia="en-US"/>
              </w:rPr>
              <w:t>Асомкинское</w:t>
            </w:r>
            <w:proofErr w:type="spellEnd"/>
            <w:r w:rsidRPr="00847302">
              <w:rPr>
                <w:rFonts w:ascii="Times New Roman" w:eastAsiaTheme="minorHAnsi" w:hAnsi="Times New Roman"/>
                <w:szCs w:val="22"/>
                <w:lang w:eastAsia="en-US"/>
              </w:rPr>
              <w:t xml:space="preserve"> м-е (ДНС-2)</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 xml:space="preserve">3. </w:t>
            </w:r>
            <w:proofErr w:type="spellStart"/>
            <w:r w:rsidRPr="00847302">
              <w:rPr>
                <w:rFonts w:ascii="Times New Roman" w:eastAsiaTheme="minorHAnsi" w:hAnsi="Times New Roman"/>
                <w:szCs w:val="22"/>
                <w:lang w:eastAsia="en-US"/>
              </w:rPr>
              <w:t>Тайлаковское</w:t>
            </w:r>
            <w:proofErr w:type="spellEnd"/>
            <w:r w:rsidRPr="00847302">
              <w:rPr>
                <w:rFonts w:ascii="Times New Roman" w:eastAsiaTheme="minorHAnsi" w:hAnsi="Times New Roman"/>
                <w:szCs w:val="22"/>
                <w:lang w:eastAsia="en-US"/>
              </w:rPr>
              <w:t xml:space="preserve"> м-е (ДНС-1)</w:t>
            </w:r>
          </w:p>
          <w:p w:rsidR="00847302" w:rsidRPr="00847302" w:rsidRDefault="00847302" w:rsidP="00847302">
            <w:pPr>
              <w:spacing w:before="0" w:line="276" w:lineRule="auto"/>
              <w:rPr>
                <w:rFonts w:ascii="Times New Roman" w:hAnsi="Times New Roman"/>
                <w:szCs w:val="22"/>
                <w:lang w:eastAsia="en-US"/>
              </w:rPr>
            </w:pPr>
            <w:r w:rsidRPr="00847302">
              <w:rPr>
                <w:rFonts w:ascii="Times New Roman" w:hAnsi="Times New Roman"/>
                <w:szCs w:val="22"/>
                <w:lang w:eastAsia="en-US"/>
              </w:rPr>
              <w:t xml:space="preserve">4.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(ДНС-1 жилой поселок)</w:t>
            </w:r>
          </w:p>
          <w:p w:rsidR="00847302" w:rsidRPr="00847302" w:rsidRDefault="00847302" w:rsidP="00847302">
            <w:pPr>
              <w:spacing w:before="0" w:line="276" w:lineRule="auto"/>
              <w:rPr>
                <w:rFonts w:ascii="Times New Roman" w:hAnsi="Times New Roman"/>
                <w:szCs w:val="22"/>
                <w:lang w:eastAsia="en-US"/>
              </w:rPr>
            </w:pPr>
            <w:r w:rsidRPr="00847302">
              <w:rPr>
                <w:rFonts w:ascii="Times New Roman" w:hAnsi="Times New Roman"/>
                <w:szCs w:val="22"/>
                <w:lang w:eastAsia="en-US"/>
              </w:rPr>
              <w:t xml:space="preserve">5.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(ДНС-2)</w:t>
            </w:r>
          </w:p>
          <w:p w:rsidR="00847302" w:rsidRPr="00847302" w:rsidRDefault="00847302" w:rsidP="00847302">
            <w:pPr>
              <w:spacing w:before="0" w:line="276" w:lineRule="auto"/>
              <w:rPr>
                <w:rFonts w:ascii="Times New Roman" w:eastAsia="Calibri" w:hAnsi="Times New Roman"/>
                <w:szCs w:val="22"/>
                <w:lang w:eastAsia="en-US"/>
              </w:rPr>
            </w:pPr>
            <w:r w:rsidRPr="00847302">
              <w:rPr>
                <w:rFonts w:ascii="Times New Roman" w:hAnsi="Times New Roman"/>
                <w:szCs w:val="22"/>
                <w:lang w:eastAsia="en-US"/>
              </w:rPr>
              <w:t xml:space="preserve">6.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(ДНС-2 ГТС)</w:t>
            </w:r>
          </w:p>
          <w:p w:rsidR="00847302" w:rsidRPr="00847302" w:rsidRDefault="00847302" w:rsidP="00847302">
            <w:pPr>
              <w:spacing w:before="0" w:line="276" w:lineRule="auto"/>
              <w:rPr>
                <w:rFonts w:ascii="Times New Roman" w:eastAsia="Calibri" w:hAnsi="Times New Roman"/>
                <w:b/>
                <w:szCs w:val="22"/>
                <w:u w:val="single"/>
                <w:lang w:eastAsia="en-US"/>
              </w:rPr>
            </w:pPr>
            <w:r w:rsidRPr="00847302">
              <w:rPr>
                <w:rFonts w:ascii="Times New Roman" w:eastAsia="Calibri" w:hAnsi="Times New Roman"/>
                <w:szCs w:val="22"/>
                <w:u w:val="single"/>
                <w:lang w:eastAsia="en-US"/>
              </w:rPr>
              <w:t xml:space="preserve">Топографическая съёмка масштаба 1:500,  камеральная обработка полевых материалов, согласование полноты съёмки </w:t>
            </w:r>
            <w:proofErr w:type="gramStart"/>
            <w:r w:rsidRPr="00847302">
              <w:rPr>
                <w:rFonts w:ascii="Times New Roman" w:eastAsia="Calibri" w:hAnsi="Times New Roman"/>
                <w:szCs w:val="22"/>
                <w:u w:val="single"/>
                <w:lang w:eastAsia="en-US"/>
              </w:rPr>
              <w:t>на</w:t>
            </w:r>
            <w:proofErr w:type="gramEnd"/>
            <w:r w:rsidRPr="00847302">
              <w:rPr>
                <w:rFonts w:ascii="Times New Roman" w:eastAsia="Calibri" w:hAnsi="Times New Roman"/>
                <w:szCs w:val="22"/>
                <w:u w:val="single"/>
                <w:lang w:eastAsia="en-US"/>
              </w:rPr>
              <w:t>:</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1. Западно-Усть-Балыкское м-е (ДНС)</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2. Западно-</w:t>
            </w:r>
            <w:proofErr w:type="spellStart"/>
            <w:r w:rsidRPr="00847302">
              <w:rPr>
                <w:rFonts w:ascii="Times New Roman" w:eastAsiaTheme="minorHAnsi" w:hAnsi="Times New Roman"/>
                <w:szCs w:val="22"/>
                <w:lang w:eastAsia="en-US"/>
              </w:rPr>
              <w:t>Асомкинское</w:t>
            </w:r>
            <w:proofErr w:type="spellEnd"/>
            <w:r w:rsidRPr="00847302">
              <w:rPr>
                <w:rFonts w:ascii="Times New Roman" w:eastAsiaTheme="minorHAnsi" w:hAnsi="Times New Roman"/>
                <w:szCs w:val="22"/>
                <w:lang w:eastAsia="en-US"/>
              </w:rPr>
              <w:t xml:space="preserve"> м-е (ДНС-2)</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u w:val="single"/>
                <w:lang w:eastAsia="en-US"/>
              </w:rPr>
              <w:t xml:space="preserve">Топографическая съёмка масштаба 1:500, </w:t>
            </w:r>
            <w:r w:rsidRPr="00847302">
              <w:rPr>
                <w:rFonts w:ascii="Times New Roman" w:eastAsia="Calibri" w:hAnsi="Times New Roman"/>
                <w:szCs w:val="22"/>
                <w:u w:val="single"/>
                <w:lang w:eastAsia="en-US"/>
              </w:rPr>
              <w:t>камеральная обработка полевых материалов, согласование полноты съёмки</w:t>
            </w:r>
            <w:r w:rsidRPr="00847302">
              <w:rPr>
                <w:rFonts w:ascii="Times New Roman" w:eastAsiaTheme="minorHAnsi" w:hAnsi="Times New Roman"/>
                <w:szCs w:val="22"/>
                <w:u w:val="single"/>
                <w:lang w:eastAsia="en-US"/>
              </w:rPr>
              <w:t xml:space="preserve"> </w:t>
            </w:r>
            <w:proofErr w:type="gramStart"/>
            <w:r w:rsidRPr="00847302">
              <w:rPr>
                <w:rFonts w:ascii="Times New Roman" w:eastAsiaTheme="minorHAnsi" w:hAnsi="Times New Roman"/>
                <w:szCs w:val="22"/>
                <w:u w:val="single"/>
                <w:lang w:eastAsia="en-US"/>
              </w:rPr>
              <w:t>на</w:t>
            </w:r>
            <w:proofErr w:type="gramEnd"/>
            <w:r w:rsidRPr="00847302">
              <w:rPr>
                <w:rFonts w:ascii="Times New Roman" w:eastAsiaTheme="minorHAnsi" w:hAnsi="Times New Roman"/>
                <w:szCs w:val="22"/>
                <w:u w:val="single"/>
                <w:lang w:eastAsia="en-US"/>
              </w:rPr>
              <w:t>:</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 xml:space="preserve">1. </w:t>
            </w:r>
            <w:proofErr w:type="spellStart"/>
            <w:r w:rsidRPr="00847302">
              <w:rPr>
                <w:rFonts w:ascii="Times New Roman" w:eastAsiaTheme="minorHAnsi" w:hAnsi="Times New Roman"/>
                <w:szCs w:val="22"/>
                <w:lang w:eastAsia="en-US"/>
              </w:rPr>
              <w:t>Тайлаковское</w:t>
            </w:r>
            <w:proofErr w:type="spellEnd"/>
            <w:r w:rsidRPr="00847302">
              <w:rPr>
                <w:rFonts w:ascii="Times New Roman" w:eastAsiaTheme="minorHAnsi" w:hAnsi="Times New Roman"/>
                <w:szCs w:val="22"/>
                <w:lang w:eastAsia="en-US"/>
              </w:rPr>
              <w:t xml:space="preserve"> м-е (ДНС-1)</w:t>
            </w:r>
          </w:p>
          <w:p w:rsidR="00847302" w:rsidRPr="00847302" w:rsidRDefault="00847302" w:rsidP="00847302">
            <w:pPr>
              <w:spacing w:before="0" w:line="276" w:lineRule="auto"/>
              <w:rPr>
                <w:rFonts w:ascii="Times New Roman" w:hAnsi="Times New Roman"/>
                <w:szCs w:val="22"/>
                <w:lang w:eastAsia="en-US"/>
              </w:rPr>
            </w:pPr>
            <w:r w:rsidRPr="00847302">
              <w:rPr>
                <w:rFonts w:ascii="Times New Roman" w:hAnsi="Times New Roman"/>
                <w:szCs w:val="22"/>
                <w:lang w:eastAsia="en-US"/>
              </w:rPr>
              <w:t xml:space="preserve">2.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(ДНС-1 жилой </w:t>
            </w:r>
            <w:r w:rsidRPr="00847302">
              <w:rPr>
                <w:rFonts w:ascii="Times New Roman" w:hAnsi="Times New Roman"/>
                <w:szCs w:val="22"/>
                <w:lang w:eastAsia="en-US"/>
              </w:rPr>
              <w:lastRenderedPageBreak/>
              <w:t>поселок)</w:t>
            </w:r>
          </w:p>
          <w:p w:rsidR="00847302" w:rsidRPr="00847302" w:rsidRDefault="00847302" w:rsidP="00847302">
            <w:pPr>
              <w:spacing w:before="0" w:line="276" w:lineRule="auto"/>
              <w:rPr>
                <w:rFonts w:ascii="Times New Roman" w:hAnsi="Times New Roman"/>
                <w:szCs w:val="22"/>
                <w:u w:val="single"/>
                <w:lang w:eastAsia="en-US"/>
              </w:rPr>
            </w:pPr>
            <w:r w:rsidRPr="00847302">
              <w:rPr>
                <w:rFonts w:ascii="Times New Roman" w:hAnsi="Times New Roman"/>
                <w:szCs w:val="22"/>
                <w:u w:val="single"/>
                <w:lang w:eastAsia="en-US"/>
              </w:rPr>
              <w:t xml:space="preserve">Топографическая съёмка масштаба 1:500, </w:t>
            </w:r>
            <w:r w:rsidRPr="00847302">
              <w:rPr>
                <w:rFonts w:ascii="Times New Roman" w:eastAsia="Calibri" w:hAnsi="Times New Roman"/>
                <w:szCs w:val="22"/>
                <w:u w:val="single"/>
                <w:lang w:eastAsia="en-US"/>
              </w:rPr>
              <w:t>камеральная обработка полевых материалов, согласование полноты съёмки</w:t>
            </w:r>
            <w:r w:rsidRPr="00847302">
              <w:rPr>
                <w:rFonts w:ascii="Times New Roman" w:hAnsi="Times New Roman"/>
                <w:szCs w:val="22"/>
                <w:u w:val="single"/>
                <w:lang w:eastAsia="en-US"/>
              </w:rPr>
              <w:t xml:space="preserve"> </w:t>
            </w:r>
            <w:proofErr w:type="gramStart"/>
            <w:r w:rsidRPr="00847302">
              <w:rPr>
                <w:rFonts w:ascii="Times New Roman" w:hAnsi="Times New Roman"/>
                <w:szCs w:val="22"/>
                <w:u w:val="single"/>
                <w:lang w:eastAsia="en-US"/>
              </w:rPr>
              <w:t>на</w:t>
            </w:r>
            <w:proofErr w:type="gramEnd"/>
            <w:r w:rsidRPr="00847302">
              <w:rPr>
                <w:rFonts w:ascii="Times New Roman" w:hAnsi="Times New Roman"/>
                <w:szCs w:val="22"/>
                <w:u w:val="single"/>
                <w:lang w:eastAsia="en-US"/>
              </w:rPr>
              <w:t>:</w:t>
            </w:r>
          </w:p>
          <w:p w:rsidR="00847302" w:rsidRPr="00847302" w:rsidRDefault="00847302" w:rsidP="00847302">
            <w:pPr>
              <w:spacing w:before="0" w:line="276" w:lineRule="auto"/>
              <w:rPr>
                <w:rFonts w:ascii="Times New Roman" w:hAnsi="Times New Roman"/>
                <w:szCs w:val="22"/>
                <w:lang w:eastAsia="en-US"/>
              </w:rPr>
            </w:pPr>
            <w:r w:rsidRPr="00847302">
              <w:rPr>
                <w:rFonts w:ascii="Times New Roman" w:hAnsi="Times New Roman"/>
                <w:szCs w:val="22"/>
                <w:lang w:eastAsia="en-US"/>
              </w:rPr>
              <w:t xml:space="preserve">1.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(ДНС-2)</w:t>
            </w:r>
          </w:p>
          <w:p w:rsidR="00847302" w:rsidRPr="00847302" w:rsidRDefault="00847302" w:rsidP="00847302">
            <w:pPr>
              <w:spacing w:before="0" w:line="276" w:lineRule="auto"/>
              <w:rPr>
                <w:rFonts w:ascii="Times New Roman" w:hAnsi="Times New Roman"/>
                <w:szCs w:val="22"/>
                <w:u w:val="single"/>
                <w:lang w:eastAsia="en-US"/>
              </w:rPr>
            </w:pPr>
            <w:r w:rsidRPr="00847302">
              <w:rPr>
                <w:rFonts w:ascii="Times New Roman" w:hAnsi="Times New Roman"/>
                <w:szCs w:val="22"/>
                <w:lang w:eastAsia="en-US"/>
              </w:rPr>
              <w:t xml:space="preserve">2.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(ДНС-2 ГТС)</w:t>
            </w:r>
          </w:p>
          <w:p w:rsidR="00847302" w:rsidRPr="00847302" w:rsidRDefault="00847302" w:rsidP="00847302">
            <w:pPr>
              <w:spacing w:before="0" w:after="200" w:line="276" w:lineRule="auto"/>
              <w:rPr>
                <w:rFonts w:ascii="Times New Roman" w:eastAsiaTheme="minorHAnsi" w:hAnsi="Times New Roman"/>
                <w:szCs w:val="22"/>
                <w:u w:val="single"/>
                <w:lang w:eastAsia="en-US"/>
              </w:rPr>
            </w:pPr>
            <w:r w:rsidRPr="00847302">
              <w:rPr>
                <w:rFonts w:ascii="Times New Roman" w:eastAsiaTheme="minorHAnsi" w:hAnsi="Times New Roman"/>
                <w:szCs w:val="22"/>
                <w:u w:val="single"/>
                <w:lang w:eastAsia="en-US"/>
              </w:rPr>
              <w:t xml:space="preserve">Подготовка отчетных материалов </w:t>
            </w:r>
            <w:proofErr w:type="gramStart"/>
            <w:r w:rsidRPr="00847302">
              <w:rPr>
                <w:rFonts w:ascii="Times New Roman" w:eastAsiaTheme="minorHAnsi" w:hAnsi="Times New Roman"/>
                <w:szCs w:val="22"/>
                <w:u w:val="single"/>
                <w:lang w:eastAsia="en-US"/>
              </w:rPr>
              <w:t>по</w:t>
            </w:r>
            <w:proofErr w:type="gramEnd"/>
            <w:r w:rsidRPr="00847302">
              <w:rPr>
                <w:rFonts w:ascii="Times New Roman" w:eastAsiaTheme="minorHAnsi" w:hAnsi="Times New Roman"/>
                <w:szCs w:val="22"/>
                <w:u w:val="single"/>
                <w:lang w:eastAsia="en-US"/>
              </w:rPr>
              <w:t>:</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1. Западно-Усть-Балыкское м-е (ДНС)</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2. Западно-</w:t>
            </w:r>
            <w:proofErr w:type="spellStart"/>
            <w:r w:rsidRPr="00847302">
              <w:rPr>
                <w:rFonts w:ascii="Times New Roman" w:eastAsiaTheme="minorHAnsi" w:hAnsi="Times New Roman"/>
                <w:szCs w:val="22"/>
                <w:lang w:eastAsia="en-US"/>
              </w:rPr>
              <w:t>Асомкинское</w:t>
            </w:r>
            <w:proofErr w:type="spellEnd"/>
            <w:r w:rsidRPr="00847302">
              <w:rPr>
                <w:rFonts w:ascii="Times New Roman" w:eastAsiaTheme="minorHAnsi" w:hAnsi="Times New Roman"/>
                <w:szCs w:val="22"/>
                <w:lang w:eastAsia="en-US"/>
              </w:rPr>
              <w:t xml:space="preserve"> м-е (ДНС-2)</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 xml:space="preserve">3. </w:t>
            </w:r>
            <w:proofErr w:type="spellStart"/>
            <w:r w:rsidRPr="00847302">
              <w:rPr>
                <w:rFonts w:ascii="Times New Roman" w:eastAsiaTheme="minorHAnsi" w:hAnsi="Times New Roman"/>
                <w:szCs w:val="22"/>
                <w:lang w:eastAsia="en-US"/>
              </w:rPr>
              <w:t>Тайлаковское</w:t>
            </w:r>
            <w:proofErr w:type="spellEnd"/>
            <w:r w:rsidRPr="00847302">
              <w:rPr>
                <w:rFonts w:ascii="Times New Roman" w:eastAsiaTheme="minorHAnsi" w:hAnsi="Times New Roman"/>
                <w:szCs w:val="22"/>
                <w:lang w:eastAsia="en-US"/>
              </w:rPr>
              <w:t xml:space="preserve"> м-е (ДНС-1)</w:t>
            </w:r>
          </w:p>
          <w:p w:rsidR="00847302" w:rsidRPr="00847302" w:rsidRDefault="00847302" w:rsidP="00847302">
            <w:pPr>
              <w:spacing w:before="0" w:line="276" w:lineRule="auto"/>
              <w:rPr>
                <w:rFonts w:ascii="Times New Roman" w:hAnsi="Times New Roman"/>
                <w:szCs w:val="22"/>
                <w:lang w:eastAsia="en-US"/>
              </w:rPr>
            </w:pPr>
            <w:r w:rsidRPr="00847302">
              <w:rPr>
                <w:rFonts w:ascii="Times New Roman" w:hAnsi="Times New Roman"/>
                <w:szCs w:val="22"/>
                <w:lang w:eastAsia="en-US"/>
              </w:rPr>
              <w:t xml:space="preserve">4.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(ДНС-1 жилой поселок)</w:t>
            </w:r>
          </w:p>
          <w:p w:rsidR="00847302" w:rsidRPr="00847302" w:rsidRDefault="00847302" w:rsidP="00847302">
            <w:pPr>
              <w:spacing w:before="0" w:line="276" w:lineRule="auto"/>
              <w:rPr>
                <w:rFonts w:ascii="Times New Roman" w:hAnsi="Times New Roman"/>
                <w:szCs w:val="22"/>
                <w:lang w:eastAsia="en-US"/>
              </w:rPr>
            </w:pPr>
            <w:r w:rsidRPr="00847302">
              <w:rPr>
                <w:rFonts w:ascii="Times New Roman" w:hAnsi="Times New Roman"/>
                <w:szCs w:val="22"/>
                <w:lang w:eastAsia="en-US"/>
              </w:rPr>
              <w:t xml:space="preserve">5.  </w:t>
            </w:r>
            <w:proofErr w:type="spellStart"/>
            <w:r w:rsidRPr="00847302">
              <w:rPr>
                <w:rFonts w:ascii="Times New Roman" w:hAnsi="Times New Roman"/>
                <w:szCs w:val="22"/>
                <w:lang w:eastAsia="en-US"/>
              </w:rPr>
              <w:t>Тайлаковское</w:t>
            </w:r>
            <w:proofErr w:type="spellEnd"/>
            <w:r w:rsidRPr="00847302">
              <w:rPr>
                <w:rFonts w:ascii="Times New Roman" w:hAnsi="Times New Roman"/>
                <w:szCs w:val="22"/>
                <w:lang w:eastAsia="en-US"/>
              </w:rPr>
              <w:t xml:space="preserve"> м-е (ДНС-2)</w:t>
            </w:r>
          </w:p>
          <w:p w:rsidR="00847302" w:rsidRPr="00847302" w:rsidRDefault="00847302" w:rsidP="00847302">
            <w:pPr>
              <w:spacing w:before="0" w:after="200" w:line="276" w:lineRule="auto"/>
              <w:rPr>
                <w:rFonts w:ascii="Times New Roman" w:eastAsiaTheme="minorHAnsi" w:hAnsi="Times New Roman"/>
                <w:szCs w:val="22"/>
                <w:lang w:eastAsia="en-US"/>
              </w:rPr>
            </w:pPr>
            <w:r w:rsidRPr="00847302">
              <w:rPr>
                <w:rFonts w:ascii="Times New Roman" w:eastAsiaTheme="minorHAnsi" w:hAnsi="Times New Roman"/>
                <w:szCs w:val="22"/>
                <w:lang w:eastAsia="en-US"/>
              </w:rPr>
              <w:t xml:space="preserve">6.  </w:t>
            </w:r>
            <w:proofErr w:type="spellStart"/>
            <w:r w:rsidRPr="00847302">
              <w:rPr>
                <w:rFonts w:ascii="Times New Roman" w:eastAsiaTheme="minorHAnsi" w:hAnsi="Times New Roman"/>
                <w:szCs w:val="22"/>
                <w:lang w:eastAsia="en-US"/>
              </w:rPr>
              <w:t>Тайлаковское</w:t>
            </w:r>
            <w:proofErr w:type="spellEnd"/>
            <w:r w:rsidRPr="00847302">
              <w:rPr>
                <w:rFonts w:ascii="Times New Roman" w:eastAsiaTheme="minorHAnsi" w:hAnsi="Times New Roman"/>
                <w:szCs w:val="22"/>
                <w:lang w:eastAsia="en-US"/>
              </w:rPr>
              <w:t xml:space="preserve"> м-е (ДНС-2 ГТС)</w:t>
            </w:r>
          </w:p>
        </w:tc>
        <w:tc>
          <w:tcPr>
            <w:tcW w:w="1450" w:type="dxa"/>
            <w:tcBorders>
              <w:top w:val="single" w:sz="4" w:space="0" w:color="auto"/>
              <w:left w:val="single" w:sz="4" w:space="0" w:color="auto"/>
              <w:bottom w:val="single" w:sz="4" w:space="0" w:color="auto"/>
              <w:right w:val="single" w:sz="4" w:space="0" w:color="auto"/>
            </w:tcBorders>
          </w:tcPr>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16.05.2016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16.05.2016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16.05.2016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16.05.2016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16.05.2016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16.05.2016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08.07.2016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08.07.2016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19.08.2016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19.08.2016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30.09.2016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30.09.2016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30.09.2016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30.09.2016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30.09.2016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30.09.2016</w:t>
            </w:r>
          </w:p>
        </w:tc>
        <w:tc>
          <w:tcPr>
            <w:tcW w:w="1418" w:type="dxa"/>
            <w:tcBorders>
              <w:top w:val="single" w:sz="4" w:space="0" w:color="auto"/>
              <w:left w:val="single" w:sz="4" w:space="0" w:color="auto"/>
              <w:bottom w:val="single" w:sz="4" w:space="0" w:color="auto"/>
              <w:right w:val="single" w:sz="4" w:space="0" w:color="auto"/>
            </w:tcBorders>
          </w:tcPr>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27.05.2016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27.05.2016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27.05.2016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27.05.2016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27.05.2016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27.05.2016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07.07.2016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07.07.2016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18.08.2016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18.08.2016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29.09.2016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29.09.2016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28.10.2016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28.10.2016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28.10.2016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28.10.2016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28.10.2016</w:t>
            </w:r>
          </w:p>
          <w:p w:rsidR="00847302" w:rsidRPr="00847302" w:rsidRDefault="00847302" w:rsidP="00847302">
            <w:pPr>
              <w:spacing w:before="0" w:after="200" w:line="276" w:lineRule="auto"/>
              <w:jc w:val="center"/>
              <w:rPr>
                <w:rFonts w:ascii="Times New Roman" w:eastAsiaTheme="minorHAnsi" w:hAnsi="Times New Roman"/>
                <w:szCs w:val="22"/>
                <w:lang w:eastAsia="en-US"/>
              </w:rPr>
            </w:pPr>
            <w:r w:rsidRPr="00847302">
              <w:rPr>
                <w:rFonts w:ascii="Times New Roman" w:eastAsiaTheme="minorHAnsi" w:hAnsi="Times New Roman"/>
                <w:szCs w:val="22"/>
                <w:lang w:eastAsia="en-US"/>
              </w:rPr>
              <w:t>28.10.2016</w:t>
            </w:r>
          </w:p>
        </w:tc>
      </w:tr>
    </w:tbl>
    <w:p w:rsidR="00847302" w:rsidRPr="00847302" w:rsidRDefault="00847302" w:rsidP="00847302">
      <w:pPr>
        <w:spacing w:before="0" w:after="200" w:line="276" w:lineRule="auto"/>
        <w:rPr>
          <w:rFonts w:eastAsiaTheme="minorHAnsi" w:cs="Arial"/>
          <w:szCs w:val="22"/>
          <w:lang w:eastAsia="en-US"/>
        </w:rPr>
      </w:pPr>
    </w:p>
    <w:p w:rsidR="00847302" w:rsidRPr="00847302" w:rsidRDefault="00847302" w:rsidP="00847302">
      <w:pPr>
        <w:spacing w:before="0" w:after="200" w:line="276" w:lineRule="auto"/>
        <w:rPr>
          <w:rFonts w:asciiTheme="minorHAnsi" w:eastAsiaTheme="minorHAnsi" w:hAnsiTheme="minorHAnsi" w:cstheme="minorBidi"/>
          <w:szCs w:val="22"/>
          <w:lang w:eastAsia="en-US"/>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tbl>
      <w:tblPr>
        <w:tblpPr w:leftFromText="180" w:rightFromText="180" w:vertAnchor="text" w:horzAnchor="margin" w:tblpY="94"/>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208"/>
      </w:tblGrid>
      <w:tr w:rsidR="001D1A65" w:rsidRPr="00847302" w:rsidTr="001D1A65">
        <w:trPr>
          <w:trHeight w:val="1781"/>
        </w:trPr>
        <w:tc>
          <w:tcPr>
            <w:tcW w:w="4928" w:type="dxa"/>
            <w:tcBorders>
              <w:top w:val="nil"/>
              <w:left w:val="nil"/>
              <w:bottom w:val="nil"/>
              <w:right w:val="nil"/>
            </w:tcBorders>
          </w:tcPr>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sz w:val="24"/>
              </w:rPr>
            </w:pPr>
            <w:r w:rsidRPr="00847302">
              <w:rPr>
                <w:rFonts w:ascii="Times New Roman" w:hAnsi="Times New Roman"/>
                <w:b/>
                <w:sz w:val="24"/>
              </w:rPr>
              <w:t>ОАО «СН-МНГ»</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sz w:val="24"/>
                <w:highlight w:val="lightGray"/>
              </w:rPr>
            </w:pPr>
            <w:r w:rsidRPr="00847302">
              <w:rPr>
                <w:rFonts w:ascii="Times New Roman" w:hAnsi="Times New Roman"/>
                <w:b/>
                <w:sz w:val="24"/>
                <w:highlight w:val="lightGray"/>
              </w:rPr>
              <w:t>____________________________</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sz w:val="24"/>
                <w:highlight w:val="lightGray"/>
              </w:rPr>
              <w:t>____________________________</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 </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5208" w:type="dxa"/>
            <w:tcBorders>
              <w:top w:val="nil"/>
              <w:left w:val="nil"/>
              <w:bottom w:val="nil"/>
              <w:right w:val="nil"/>
            </w:tcBorders>
          </w:tcPr>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w:t>
      </w: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1D1A65" w:rsidRDefault="001D1A65"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p>
    <w:p w:rsidR="00847302" w:rsidRPr="00847302" w:rsidRDefault="00847302"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lastRenderedPageBreak/>
        <w:t xml:space="preserve">    Приложение № 4</w:t>
      </w:r>
    </w:p>
    <w:p w:rsidR="00847302" w:rsidRPr="00847302" w:rsidRDefault="00847302"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w:t>
      </w:r>
    </w:p>
    <w:p w:rsidR="00847302" w:rsidRPr="00847302" w:rsidRDefault="00847302" w:rsidP="001D1A65">
      <w:pPr>
        <w:widowControl w:val="0"/>
        <w:autoSpaceDE w:val="0"/>
        <w:autoSpaceDN w:val="0"/>
        <w:adjustRightInd w:val="0"/>
        <w:spacing w:before="0" w:line="264" w:lineRule="auto"/>
        <w:ind w:firstLine="567"/>
        <w:contextualSpacing/>
        <w:jc w:val="right"/>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201</w:t>
      </w:r>
      <w:r w:rsidRPr="00847302">
        <w:rPr>
          <w:rFonts w:ascii="Times New Roman" w:hAnsi="Times New Roman"/>
          <w:sz w:val="20"/>
          <w:szCs w:val="20"/>
          <w:highlight w:val="lightGray"/>
        </w:rPr>
        <w:t>___г.</w:t>
      </w:r>
    </w:p>
    <w:p w:rsidR="00847302" w:rsidRPr="00847302" w:rsidRDefault="00847302" w:rsidP="001D1A65">
      <w:pPr>
        <w:spacing w:before="0" w:line="264" w:lineRule="auto"/>
        <w:ind w:firstLine="709"/>
        <w:contextualSpacing/>
        <w:jc w:val="right"/>
        <w:rPr>
          <w:rFonts w:ascii="Times New Roman" w:eastAsia="Calibri" w:hAnsi="Times New Roman"/>
          <w:b/>
          <w:sz w:val="16"/>
          <w:szCs w:val="16"/>
          <w:lang w:eastAsia="en-US"/>
        </w:rPr>
      </w:pPr>
    </w:p>
    <w:p w:rsidR="00847302" w:rsidRPr="00847302" w:rsidRDefault="00847302" w:rsidP="00847302">
      <w:pPr>
        <w:spacing w:before="0" w:line="264" w:lineRule="auto"/>
        <w:ind w:firstLine="709"/>
        <w:contextualSpacing/>
        <w:jc w:val="right"/>
        <w:rPr>
          <w:rFonts w:ascii="Times New Roman" w:eastAsia="Calibri" w:hAnsi="Times New Roman"/>
          <w:b/>
          <w:sz w:val="16"/>
          <w:szCs w:val="16"/>
          <w:lang w:eastAsia="en-US"/>
        </w:rPr>
      </w:pPr>
    </w:p>
    <w:p w:rsidR="00847302" w:rsidRPr="00847302" w:rsidRDefault="00847302" w:rsidP="00847302">
      <w:pPr>
        <w:spacing w:before="0" w:line="264" w:lineRule="auto"/>
        <w:ind w:firstLine="709"/>
        <w:contextualSpacing/>
        <w:jc w:val="center"/>
        <w:rPr>
          <w:rFonts w:ascii="Times New Roman" w:hAnsi="Times New Roman"/>
          <w:b/>
          <w:bCs/>
          <w:szCs w:val="22"/>
        </w:rPr>
      </w:pPr>
    </w:p>
    <w:p w:rsidR="00847302" w:rsidRPr="00847302" w:rsidRDefault="00847302" w:rsidP="00847302">
      <w:pPr>
        <w:spacing w:before="0" w:line="264" w:lineRule="auto"/>
        <w:ind w:firstLine="709"/>
        <w:contextualSpacing/>
        <w:jc w:val="center"/>
        <w:rPr>
          <w:rFonts w:ascii="Times New Roman" w:hAnsi="Times New Roman"/>
          <w:b/>
          <w:bCs/>
          <w:szCs w:val="22"/>
        </w:rPr>
      </w:pPr>
    </w:p>
    <w:p w:rsidR="00847302" w:rsidRPr="00847302" w:rsidRDefault="00847302" w:rsidP="00847302">
      <w:pPr>
        <w:spacing w:before="0" w:line="264" w:lineRule="auto"/>
        <w:ind w:firstLine="709"/>
        <w:contextualSpacing/>
        <w:jc w:val="center"/>
        <w:rPr>
          <w:rFonts w:ascii="Times New Roman" w:hAnsi="Times New Roman"/>
          <w:b/>
          <w:szCs w:val="22"/>
        </w:rPr>
      </w:pPr>
      <w:r w:rsidRPr="00847302">
        <w:rPr>
          <w:rFonts w:ascii="Times New Roman" w:hAnsi="Times New Roman"/>
          <w:b/>
          <w:bCs/>
          <w:szCs w:val="22"/>
        </w:rPr>
        <w:t xml:space="preserve">Акт приема </w:t>
      </w:r>
      <w:r w:rsidRPr="00847302">
        <w:rPr>
          <w:rFonts w:ascii="Times New Roman" w:hAnsi="Times New Roman"/>
          <w:szCs w:val="22"/>
        </w:rPr>
        <w:t xml:space="preserve">– </w:t>
      </w:r>
      <w:r w:rsidRPr="00847302">
        <w:rPr>
          <w:rFonts w:ascii="Times New Roman" w:hAnsi="Times New Roman"/>
          <w:b/>
          <w:szCs w:val="22"/>
        </w:rPr>
        <w:t>передачи</w:t>
      </w:r>
    </w:p>
    <w:p w:rsidR="00847302" w:rsidRPr="00847302" w:rsidRDefault="00847302" w:rsidP="00847302">
      <w:pPr>
        <w:keepNext/>
        <w:widowControl w:val="0"/>
        <w:autoSpaceDN w:val="0"/>
        <w:adjustRightInd w:val="0"/>
        <w:spacing w:before="0" w:line="264" w:lineRule="auto"/>
        <w:ind w:firstLine="709"/>
        <w:jc w:val="center"/>
        <w:rPr>
          <w:rFonts w:ascii="Times New Roman" w:hAnsi="Times New Roman"/>
          <w:b/>
          <w:bCs/>
          <w:szCs w:val="22"/>
        </w:rPr>
      </w:pPr>
      <w:r w:rsidRPr="00847302">
        <w:rPr>
          <w:rFonts w:ascii="Times New Roman" w:hAnsi="Times New Roman"/>
          <w:b/>
          <w:bCs/>
          <w:szCs w:val="22"/>
        </w:rPr>
        <w:t xml:space="preserve">локальных нормативных актов Заказчика </w:t>
      </w:r>
    </w:p>
    <w:p w:rsidR="00847302" w:rsidRPr="00847302" w:rsidRDefault="00847302" w:rsidP="00847302">
      <w:pPr>
        <w:keepNext/>
        <w:widowControl w:val="0"/>
        <w:autoSpaceDN w:val="0"/>
        <w:adjustRightInd w:val="0"/>
        <w:spacing w:before="0" w:line="264" w:lineRule="auto"/>
        <w:ind w:firstLine="709"/>
        <w:rPr>
          <w:rFonts w:ascii="Times New Roman" w:hAnsi="Times New Roman"/>
          <w:b/>
          <w:szCs w:val="22"/>
        </w:rPr>
      </w:pPr>
    </w:p>
    <w:tbl>
      <w:tblPr>
        <w:tblpPr w:leftFromText="180" w:rightFromText="180" w:vertAnchor="text" w:horzAnchor="margin" w:tblpY="123"/>
        <w:tblW w:w="9889" w:type="dxa"/>
        <w:shd w:val="pct10" w:color="auto" w:fill="auto"/>
        <w:tblLayout w:type="fixed"/>
        <w:tblLook w:val="0000" w:firstRow="0" w:lastRow="0" w:firstColumn="0" w:lastColumn="0" w:noHBand="0" w:noVBand="0"/>
      </w:tblPr>
      <w:tblGrid>
        <w:gridCol w:w="675"/>
        <w:gridCol w:w="7513"/>
        <w:gridCol w:w="1701"/>
      </w:tblGrid>
      <w:tr w:rsidR="00847302" w:rsidRPr="00847302" w:rsidTr="00847302">
        <w:trPr>
          <w:cantSplit/>
          <w:trHeight w:val="699"/>
          <w:tblHeader/>
        </w:trPr>
        <w:tc>
          <w:tcPr>
            <w:tcW w:w="675" w:type="dxa"/>
            <w:tcBorders>
              <w:top w:val="single" w:sz="2" w:space="0" w:color="000000"/>
              <w:left w:val="single" w:sz="2" w:space="0" w:color="000000"/>
              <w:right w:val="single" w:sz="2" w:space="0" w:color="000000"/>
            </w:tcBorders>
            <w:shd w:val="pct10" w:color="auto" w:fill="auto"/>
            <w:vAlign w:val="center"/>
          </w:tcPr>
          <w:p w:rsidR="00847302" w:rsidRPr="00847302" w:rsidRDefault="00847302" w:rsidP="00847302">
            <w:pPr>
              <w:widowControl w:val="0"/>
              <w:autoSpaceDN w:val="0"/>
              <w:adjustRightInd w:val="0"/>
              <w:spacing w:before="0" w:line="264" w:lineRule="auto"/>
              <w:jc w:val="center"/>
              <w:rPr>
                <w:rFonts w:ascii="Times New Roman" w:hAnsi="Times New Roman"/>
                <w:szCs w:val="22"/>
                <w:lang w:val="uk-UA"/>
              </w:rPr>
            </w:pPr>
            <w:r w:rsidRPr="00847302">
              <w:rPr>
                <w:rFonts w:ascii="Times New Roman" w:hAnsi="Times New Roman"/>
                <w:szCs w:val="22"/>
                <w:lang w:val="uk-UA"/>
              </w:rPr>
              <w:t>№</w:t>
            </w:r>
          </w:p>
          <w:p w:rsidR="00847302" w:rsidRPr="00847302" w:rsidRDefault="00847302" w:rsidP="00847302">
            <w:pPr>
              <w:widowControl w:val="0"/>
              <w:autoSpaceDN w:val="0"/>
              <w:adjustRightInd w:val="0"/>
              <w:spacing w:before="0" w:line="264" w:lineRule="auto"/>
              <w:jc w:val="center"/>
              <w:rPr>
                <w:rFonts w:ascii="Times New Roman" w:hAnsi="Times New Roman"/>
                <w:szCs w:val="22"/>
                <w:lang w:val="uk-UA"/>
              </w:rPr>
            </w:pPr>
            <w:r w:rsidRPr="00847302">
              <w:rPr>
                <w:rFonts w:ascii="Times New Roman" w:hAnsi="Times New Roman"/>
                <w:szCs w:val="22"/>
                <w:lang w:val="uk-UA"/>
              </w:rPr>
              <w:t>п/</w:t>
            </w:r>
            <w:proofErr w:type="spellStart"/>
            <w:r w:rsidRPr="00847302">
              <w:rPr>
                <w:rFonts w:ascii="Times New Roman" w:hAnsi="Times New Roman"/>
                <w:szCs w:val="22"/>
                <w:lang w:val="uk-UA"/>
              </w:rPr>
              <w:t>п</w:t>
            </w:r>
            <w:proofErr w:type="spellEnd"/>
          </w:p>
        </w:tc>
        <w:tc>
          <w:tcPr>
            <w:tcW w:w="7513" w:type="dxa"/>
            <w:tcBorders>
              <w:top w:val="single" w:sz="2" w:space="0" w:color="000000"/>
              <w:left w:val="single" w:sz="2" w:space="0" w:color="000000"/>
              <w:right w:val="single" w:sz="2" w:space="0" w:color="000000"/>
            </w:tcBorders>
            <w:shd w:val="pct10" w:color="auto" w:fill="auto"/>
            <w:vAlign w:val="center"/>
          </w:tcPr>
          <w:p w:rsidR="00847302" w:rsidRPr="00847302" w:rsidRDefault="00847302" w:rsidP="00847302">
            <w:pPr>
              <w:widowControl w:val="0"/>
              <w:autoSpaceDN w:val="0"/>
              <w:adjustRightInd w:val="0"/>
              <w:spacing w:before="0" w:line="264" w:lineRule="auto"/>
              <w:jc w:val="center"/>
              <w:rPr>
                <w:rFonts w:ascii="Times New Roman" w:hAnsi="Times New Roman"/>
                <w:b/>
                <w:szCs w:val="22"/>
                <w:lang w:val="uk-UA"/>
              </w:rPr>
            </w:pPr>
            <w:proofErr w:type="spellStart"/>
            <w:r w:rsidRPr="00847302">
              <w:rPr>
                <w:rFonts w:ascii="Times New Roman" w:hAnsi="Times New Roman"/>
                <w:b/>
                <w:szCs w:val="22"/>
                <w:lang w:val="uk-UA"/>
              </w:rPr>
              <w:t>Наименование</w:t>
            </w:r>
            <w:proofErr w:type="spellEnd"/>
            <w:r w:rsidRPr="00847302">
              <w:rPr>
                <w:rFonts w:ascii="Times New Roman" w:hAnsi="Times New Roman"/>
                <w:b/>
                <w:szCs w:val="22"/>
                <w:lang w:val="uk-UA"/>
              </w:rPr>
              <w:t xml:space="preserve"> локального нормативного акта</w:t>
            </w:r>
          </w:p>
        </w:tc>
        <w:tc>
          <w:tcPr>
            <w:tcW w:w="1701" w:type="dxa"/>
            <w:tcBorders>
              <w:top w:val="single" w:sz="2" w:space="0" w:color="000000"/>
              <w:left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lang w:val="uk-UA"/>
              </w:rPr>
            </w:pPr>
            <w:proofErr w:type="spellStart"/>
            <w:r w:rsidRPr="00847302">
              <w:rPr>
                <w:rFonts w:ascii="Times New Roman" w:hAnsi="Times New Roman"/>
                <w:b/>
                <w:szCs w:val="22"/>
                <w:lang w:val="uk-UA"/>
              </w:rPr>
              <w:t>Объем</w:t>
            </w:r>
            <w:proofErr w:type="spellEnd"/>
          </w:p>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lang w:val="uk-UA"/>
              </w:rPr>
            </w:pPr>
            <w:r w:rsidRPr="00847302">
              <w:rPr>
                <w:rFonts w:ascii="Times New Roman" w:hAnsi="Times New Roman"/>
                <w:szCs w:val="22"/>
                <w:lang w:val="uk-UA"/>
              </w:rPr>
              <w:t>(</w:t>
            </w:r>
            <w:proofErr w:type="spellStart"/>
            <w:r w:rsidRPr="00847302">
              <w:rPr>
                <w:rFonts w:ascii="Times New Roman" w:hAnsi="Times New Roman"/>
                <w:szCs w:val="22"/>
                <w:lang w:val="uk-UA"/>
              </w:rPr>
              <w:t>кол-во</w:t>
            </w:r>
            <w:proofErr w:type="spellEnd"/>
            <w:r w:rsidRPr="00847302">
              <w:rPr>
                <w:rFonts w:ascii="Times New Roman" w:hAnsi="Times New Roman"/>
                <w:szCs w:val="22"/>
                <w:lang w:val="uk-UA"/>
              </w:rPr>
              <w:t xml:space="preserve"> </w:t>
            </w:r>
            <w:proofErr w:type="spellStart"/>
            <w:r w:rsidRPr="00847302">
              <w:rPr>
                <w:rFonts w:ascii="Times New Roman" w:hAnsi="Times New Roman"/>
                <w:szCs w:val="22"/>
                <w:lang w:val="uk-UA"/>
              </w:rPr>
              <w:t>листов</w:t>
            </w:r>
            <w:proofErr w:type="spellEnd"/>
            <w:r w:rsidRPr="00847302">
              <w:rPr>
                <w:rFonts w:ascii="Times New Roman" w:hAnsi="Times New Roman"/>
                <w:szCs w:val="22"/>
                <w:lang w:val="uk-UA"/>
              </w:rPr>
              <w:t>)</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1.</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Положение о контрольно-пропускных пунктах открытого акционерного общества «</w:t>
            </w:r>
            <w:proofErr w:type="spellStart"/>
            <w:r w:rsidRPr="00847302">
              <w:rPr>
                <w:rFonts w:ascii="Times New Roman" w:hAnsi="Times New Roman"/>
                <w:szCs w:val="22"/>
              </w:rPr>
              <w:t>Славнефть</w:t>
            </w:r>
            <w:proofErr w:type="spellEnd"/>
            <w:r w:rsidRPr="00847302">
              <w:rPr>
                <w:rFonts w:ascii="Times New Roman" w:hAnsi="Times New Roman"/>
                <w:szCs w:val="22"/>
              </w:rPr>
              <w:t>-Мегионнефтегаз»;</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12</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2.</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Процедура «</w:t>
            </w:r>
            <w:proofErr w:type="gramStart"/>
            <w:r w:rsidRPr="00847302">
              <w:rPr>
                <w:rFonts w:ascii="Times New Roman" w:hAnsi="Times New Roman"/>
                <w:szCs w:val="22"/>
              </w:rPr>
              <w:t>Контроль за</w:t>
            </w:r>
            <w:proofErr w:type="gramEnd"/>
            <w:r w:rsidRPr="00847302">
              <w:rPr>
                <w:rFonts w:ascii="Times New Roman" w:hAnsi="Times New Roman"/>
                <w:szCs w:val="22"/>
              </w:rPr>
              <w:t xml:space="preserve"> безопасным проведением работ в открытом акционерном обществе «</w:t>
            </w:r>
            <w:proofErr w:type="spellStart"/>
            <w:r w:rsidRPr="00847302">
              <w:rPr>
                <w:rFonts w:ascii="Times New Roman" w:hAnsi="Times New Roman"/>
                <w:szCs w:val="22"/>
              </w:rPr>
              <w:t>Славнефть</w:t>
            </w:r>
            <w:proofErr w:type="spellEnd"/>
            <w:r w:rsidRPr="00847302">
              <w:rPr>
                <w:rFonts w:ascii="Times New Roman" w:hAnsi="Times New Roman"/>
                <w:szCs w:val="22"/>
              </w:rPr>
              <w:t>-Мегионнефтегаз»;</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23</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3.</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Стандарт «Общие требования, предъявляемые к подрядным организациям в открытом акционерном обществе «</w:t>
            </w:r>
            <w:proofErr w:type="spellStart"/>
            <w:r w:rsidRPr="00847302">
              <w:rPr>
                <w:rFonts w:ascii="Times New Roman" w:hAnsi="Times New Roman"/>
                <w:szCs w:val="22"/>
              </w:rPr>
              <w:t>Славнефть</w:t>
            </w:r>
            <w:proofErr w:type="spellEnd"/>
            <w:r w:rsidRPr="00847302">
              <w:rPr>
                <w:rFonts w:ascii="Times New Roman" w:hAnsi="Times New Roman"/>
                <w:szCs w:val="22"/>
              </w:rPr>
              <w:t>-Мегионнефтегаз» в области охраны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51</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4.</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Стандарт «Транспортная безопасность в Открытом акционерном обществе «</w:t>
            </w:r>
            <w:proofErr w:type="spellStart"/>
            <w:r w:rsidRPr="00847302">
              <w:rPr>
                <w:rFonts w:ascii="Times New Roman" w:hAnsi="Times New Roman"/>
                <w:szCs w:val="22"/>
              </w:rPr>
              <w:t>Славнефть</w:t>
            </w:r>
            <w:proofErr w:type="spellEnd"/>
            <w:r w:rsidRPr="00847302">
              <w:rPr>
                <w:rFonts w:ascii="Times New Roman" w:hAnsi="Times New Roman"/>
                <w:szCs w:val="22"/>
              </w:rPr>
              <w:t>-Мегионнефтегаз»;</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54</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5.</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851"/>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16</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6.</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23</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7.</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23</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8.</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9B39C6"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hyperlink r:id="rId14" w:tgtFrame="_blank" w:history="1">
              <w:r w:rsidR="00847302" w:rsidRPr="00847302">
                <w:rPr>
                  <w:rFonts w:ascii="Times New Roman" w:hAnsi="Times New Roman"/>
                  <w:szCs w:val="22"/>
                </w:rPr>
                <w:t>Стандарт «Методические указания по установлению Жизненно важных правил безопасного выполнения работ</w:t>
              </w:r>
            </w:hyperlink>
            <w:r w:rsidR="00847302" w:rsidRPr="00847302">
              <w:rPr>
                <w:rFonts w:ascii="Times New Roman" w:hAnsi="Times New Roman"/>
                <w:szCs w:val="22"/>
              </w:rPr>
              <w:t>»</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17</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9.</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Изменение 1 к Процедуре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3</w:t>
            </w:r>
          </w:p>
        </w:tc>
      </w:tr>
      <w:tr w:rsidR="00847302" w:rsidRPr="00847302" w:rsidTr="00847302">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Cs w:val="22"/>
              </w:rPr>
            </w:pPr>
            <w:r w:rsidRPr="00847302">
              <w:rPr>
                <w:rFonts w:ascii="Times New Roman" w:hAnsi="Times New Roman"/>
                <w:szCs w:val="22"/>
              </w:rPr>
              <w:t>10.</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847302" w:rsidRPr="00847302" w:rsidRDefault="00847302" w:rsidP="00847302">
            <w:pPr>
              <w:widowControl w:val="0"/>
              <w:shd w:val="clear" w:color="auto" w:fill="FFFFFF"/>
              <w:tabs>
                <w:tab w:val="left" w:pos="993"/>
              </w:tabs>
              <w:autoSpaceDE w:val="0"/>
              <w:autoSpaceDN w:val="0"/>
              <w:adjustRightInd w:val="0"/>
              <w:spacing w:before="0" w:line="264" w:lineRule="auto"/>
              <w:jc w:val="both"/>
              <w:rPr>
                <w:rFonts w:ascii="Times New Roman" w:hAnsi="Times New Roman"/>
                <w:szCs w:val="22"/>
              </w:rPr>
            </w:pPr>
            <w:r w:rsidRPr="00847302">
              <w:rPr>
                <w:rFonts w:ascii="Times New Roman" w:hAnsi="Times New Roman"/>
                <w:szCs w:val="22"/>
              </w:rPr>
              <w:t xml:space="preserve">Положение о </w:t>
            </w:r>
            <w:proofErr w:type="gramStart"/>
            <w:r w:rsidRPr="00847302">
              <w:rPr>
                <w:rFonts w:ascii="Times New Roman" w:hAnsi="Times New Roman"/>
                <w:szCs w:val="22"/>
              </w:rPr>
              <w:t>пропускном</w:t>
            </w:r>
            <w:proofErr w:type="gramEnd"/>
            <w:r w:rsidRPr="00847302">
              <w:rPr>
                <w:rFonts w:ascii="Times New Roman" w:hAnsi="Times New Roman"/>
                <w:szCs w:val="22"/>
              </w:rPr>
              <w:t xml:space="preserve"> и </w:t>
            </w:r>
            <w:proofErr w:type="spellStart"/>
            <w:r w:rsidRPr="00847302">
              <w:rPr>
                <w:rFonts w:ascii="Times New Roman" w:hAnsi="Times New Roman"/>
                <w:szCs w:val="22"/>
              </w:rPr>
              <w:t>внутриобъектовом</w:t>
            </w:r>
            <w:proofErr w:type="spellEnd"/>
            <w:r w:rsidRPr="00847302">
              <w:rPr>
                <w:rFonts w:ascii="Times New Roman" w:hAnsi="Times New Roman"/>
                <w:szCs w:val="22"/>
              </w:rPr>
              <w:t xml:space="preserve"> режимах на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szCs w:val="22"/>
              </w:rPr>
            </w:pPr>
            <w:r w:rsidRPr="00847302">
              <w:rPr>
                <w:rFonts w:ascii="Times New Roman" w:hAnsi="Times New Roman"/>
                <w:b/>
                <w:szCs w:val="22"/>
              </w:rPr>
              <w:t>35</w:t>
            </w:r>
          </w:p>
        </w:tc>
      </w:tr>
    </w:tbl>
    <w:p w:rsidR="00847302" w:rsidRPr="00847302" w:rsidRDefault="00847302" w:rsidP="00847302">
      <w:pPr>
        <w:widowControl w:val="0"/>
        <w:autoSpaceDE w:val="0"/>
        <w:autoSpaceDN w:val="0"/>
        <w:adjustRightInd w:val="0"/>
        <w:spacing w:before="0" w:line="264" w:lineRule="auto"/>
        <w:ind w:firstLine="709"/>
        <w:jc w:val="both"/>
        <w:rPr>
          <w:rFonts w:ascii="Times New Roman" w:hAnsi="Times New Roman"/>
          <w:color w:val="000000"/>
          <w:szCs w:val="22"/>
        </w:rPr>
      </w:pPr>
    </w:p>
    <w:p w:rsidR="00847302" w:rsidRPr="00847302" w:rsidRDefault="00847302" w:rsidP="00847302">
      <w:pPr>
        <w:widowControl w:val="0"/>
        <w:autoSpaceDE w:val="0"/>
        <w:autoSpaceDN w:val="0"/>
        <w:adjustRightInd w:val="0"/>
        <w:spacing w:before="0" w:line="264" w:lineRule="auto"/>
        <w:ind w:firstLine="709"/>
        <w:jc w:val="both"/>
        <w:rPr>
          <w:rFonts w:ascii="Times New Roman" w:hAnsi="Times New Roman"/>
          <w:color w:val="000000"/>
          <w:szCs w:val="22"/>
        </w:rPr>
      </w:pPr>
      <w:r w:rsidRPr="00847302">
        <w:rPr>
          <w:rFonts w:ascii="Times New Roman" w:hAnsi="Times New Roman"/>
          <w:color w:val="000000"/>
          <w:szCs w:val="22"/>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847302" w:rsidRPr="00847302" w:rsidRDefault="00847302" w:rsidP="00847302">
      <w:pPr>
        <w:widowControl w:val="0"/>
        <w:autoSpaceDE w:val="0"/>
        <w:autoSpaceDN w:val="0"/>
        <w:adjustRightInd w:val="0"/>
        <w:spacing w:before="0" w:line="264" w:lineRule="auto"/>
        <w:ind w:firstLine="709"/>
        <w:rPr>
          <w:rFonts w:ascii="Times New Roman" w:hAnsi="Times New Roman"/>
          <w:b/>
          <w:color w:val="000000"/>
          <w:szCs w:val="22"/>
        </w:rPr>
      </w:pPr>
    </w:p>
    <w:p w:rsidR="00847302" w:rsidRPr="00847302" w:rsidRDefault="00847302" w:rsidP="00847302">
      <w:pPr>
        <w:widowControl w:val="0"/>
        <w:autoSpaceDE w:val="0"/>
        <w:autoSpaceDN w:val="0"/>
        <w:adjustRightInd w:val="0"/>
        <w:spacing w:before="0" w:line="264" w:lineRule="auto"/>
        <w:ind w:firstLine="709"/>
        <w:rPr>
          <w:rFonts w:ascii="Times New Roman" w:hAnsi="Times New Roman"/>
          <w:b/>
          <w:color w:val="000000"/>
          <w:szCs w:val="22"/>
        </w:rPr>
      </w:pPr>
    </w:p>
    <w:p w:rsidR="00847302" w:rsidRPr="00847302" w:rsidRDefault="00847302" w:rsidP="00847302">
      <w:pPr>
        <w:widowControl w:val="0"/>
        <w:autoSpaceDE w:val="0"/>
        <w:autoSpaceDN w:val="0"/>
        <w:adjustRightInd w:val="0"/>
        <w:spacing w:before="0" w:line="264" w:lineRule="auto"/>
        <w:ind w:firstLine="709"/>
        <w:jc w:val="center"/>
        <w:rPr>
          <w:rFonts w:ascii="Times New Roman" w:hAnsi="Times New Roman"/>
          <w:szCs w:val="22"/>
        </w:rPr>
      </w:pPr>
    </w:p>
    <w:p w:rsidR="00847302" w:rsidRPr="00847302" w:rsidRDefault="00847302" w:rsidP="00847302">
      <w:pPr>
        <w:widowControl w:val="0"/>
        <w:autoSpaceDE w:val="0"/>
        <w:autoSpaceDN w:val="0"/>
        <w:adjustRightInd w:val="0"/>
        <w:spacing w:before="0" w:line="264" w:lineRule="auto"/>
        <w:ind w:firstLine="709"/>
        <w:rPr>
          <w:rFonts w:ascii="Times New Roman" w:hAnsi="Times New Roman"/>
          <w:sz w:val="20"/>
          <w:szCs w:val="20"/>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47302" w:rsidRPr="00847302" w:rsidTr="00847302">
        <w:tc>
          <w:tcPr>
            <w:tcW w:w="4785"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rPr>
            </w:pPr>
            <w:r w:rsidRPr="00847302">
              <w:rPr>
                <w:rFonts w:ascii="Times New Roman" w:hAnsi="Times New Roman"/>
                <w:b/>
                <w:sz w:val="24"/>
              </w:rPr>
              <w:t>ОАО «СН-МНГ»</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highlight w:val="lightGray"/>
              </w:rPr>
            </w:pPr>
            <w:r w:rsidRPr="00847302">
              <w:rPr>
                <w:rFonts w:ascii="Times New Roman" w:hAnsi="Times New Roman"/>
                <w:b/>
                <w:sz w:val="24"/>
                <w:highlight w:val="lightGray"/>
              </w:rPr>
              <w:t>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4786"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spacing w:before="0" w:line="264" w:lineRule="auto"/>
        <w:rPr>
          <w:rFonts w:ascii="Times New Roman" w:hAnsi="Times New Roman"/>
        </w:rPr>
      </w:pPr>
    </w:p>
    <w:p w:rsidR="00847302" w:rsidRPr="00847302" w:rsidRDefault="00847302" w:rsidP="00847302">
      <w:pPr>
        <w:keepNext/>
        <w:spacing w:before="0" w:line="264" w:lineRule="auto"/>
        <w:jc w:val="center"/>
        <w:outlineLvl w:val="7"/>
        <w:rPr>
          <w:rFonts w:ascii="Times New Roman" w:hAnsi="Times New Roman"/>
          <w:b/>
          <w:snapToGrid w:val="0"/>
          <w:color w:val="000000"/>
          <w:sz w:val="24"/>
          <w:u w:val="single"/>
        </w:rPr>
      </w:pPr>
      <w:r w:rsidRPr="00847302">
        <w:rPr>
          <w:rFonts w:ascii="Times New Roman" w:hAnsi="Times New Roman"/>
          <w:b/>
          <w:snapToGrid w:val="0"/>
          <w:color w:val="000000"/>
          <w:sz w:val="20"/>
          <w:szCs w:val="20"/>
        </w:rPr>
        <w:lastRenderedPageBreak/>
        <w:t xml:space="preserve">                                           </w:t>
      </w:r>
      <w:r w:rsidRPr="00847302">
        <w:rPr>
          <w:rFonts w:ascii="Times New Roman" w:hAnsi="Times New Roman"/>
          <w:b/>
          <w:snapToGrid w:val="0"/>
          <w:color w:val="000000"/>
          <w:sz w:val="24"/>
          <w:u w:val="single"/>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4"/>
        </w:rPr>
      </w:pPr>
      <w:r w:rsidRPr="00847302">
        <w:rPr>
          <w:rFonts w:ascii="Times New Roman" w:hAnsi="Times New Roman"/>
          <w:sz w:val="24"/>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4"/>
        </w:rPr>
        <w:t xml:space="preserve">                                                                                                 </w:t>
      </w:r>
      <w:r w:rsidRPr="00847302">
        <w:rPr>
          <w:rFonts w:ascii="Times New Roman" w:hAnsi="Times New Roman"/>
          <w:sz w:val="20"/>
          <w:szCs w:val="20"/>
        </w:rPr>
        <w:t>Приложение № 5</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w:t>
      </w:r>
      <w:r w:rsidRPr="00847302">
        <w:rPr>
          <w:rFonts w:ascii="Times New Roman" w:hAnsi="Times New Roman"/>
          <w:sz w:val="20"/>
          <w:szCs w:val="20"/>
          <w:highlight w:val="lightGray"/>
        </w:rPr>
        <w:t>___г.</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r w:rsidRPr="00847302">
        <w:rPr>
          <w:rFonts w:ascii="Times New Roman" w:hAnsi="Times New Roman"/>
          <w:sz w:val="20"/>
          <w:szCs w:val="20"/>
        </w:rPr>
        <w:tab/>
      </w:r>
      <w:r w:rsidRPr="00847302">
        <w:rPr>
          <w:rFonts w:ascii="Times New Roman" w:hAnsi="Times New Roman"/>
          <w:sz w:val="20"/>
          <w:szCs w:val="20"/>
        </w:rPr>
        <w:tab/>
      </w:r>
      <w:r w:rsidRPr="00847302">
        <w:rPr>
          <w:rFonts w:ascii="Times New Roman" w:hAnsi="Times New Roman"/>
          <w:sz w:val="20"/>
          <w:szCs w:val="20"/>
        </w:rPr>
        <w:tab/>
      </w:r>
      <w:r w:rsidRPr="00847302">
        <w:rPr>
          <w:rFonts w:ascii="Times New Roman" w:hAnsi="Times New Roman"/>
          <w:sz w:val="20"/>
          <w:szCs w:val="20"/>
        </w:rPr>
        <w:tab/>
      </w:r>
      <w:r w:rsidRPr="00847302">
        <w:rPr>
          <w:rFonts w:ascii="Times New Roman" w:hAnsi="Times New Roman"/>
          <w:sz w:val="20"/>
          <w:szCs w:val="20"/>
        </w:rPr>
        <w:tab/>
      </w:r>
      <w:r w:rsidRPr="00847302">
        <w:rPr>
          <w:rFonts w:ascii="Times New Roman" w:hAnsi="Times New Roman"/>
          <w:sz w:val="20"/>
          <w:szCs w:val="20"/>
        </w:rPr>
        <w:tab/>
      </w:r>
      <w:r w:rsidRPr="00847302">
        <w:rPr>
          <w:rFonts w:ascii="Times New Roman" w:hAnsi="Times New Roman"/>
          <w:sz w:val="20"/>
          <w:szCs w:val="20"/>
        </w:rPr>
        <w:tab/>
      </w:r>
      <w:r w:rsidRPr="00847302">
        <w:rPr>
          <w:rFonts w:ascii="Times New Roman" w:hAnsi="Times New Roman"/>
          <w:sz w:val="20"/>
          <w:szCs w:val="20"/>
        </w:rPr>
        <w:tab/>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r w:rsidRPr="00847302">
        <w:rPr>
          <w:rFonts w:ascii="Times New Roman" w:hAnsi="Times New Roman"/>
          <w:b/>
          <w:sz w:val="24"/>
        </w:rPr>
        <w:t xml:space="preserve">УВЕДОМЛЕНИЕ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r w:rsidRPr="00847302">
        <w:rPr>
          <w:rFonts w:ascii="Times New Roman" w:hAnsi="Times New Roman"/>
          <w:b/>
          <w:sz w:val="24"/>
        </w:rPr>
        <w:t>об использовании опциона в сторону увеличения/уменьшения</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firstLine="567"/>
        <w:contextualSpacing/>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ind w:firstLine="567"/>
        <w:contextualSpacing/>
        <w:jc w:val="both"/>
        <w:rPr>
          <w:rFonts w:ascii="Times New Roman" w:hAnsi="Times New Roman"/>
          <w:sz w:val="24"/>
        </w:rPr>
      </w:pPr>
      <w:r w:rsidRPr="00847302">
        <w:rPr>
          <w:rFonts w:ascii="Times New Roman" w:hAnsi="Times New Roman"/>
          <w:sz w:val="24"/>
        </w:rPr>
        <w:t xml:space="preserve">г. </w:t>
      </w:r>
      <w:proofErr w:type="spellStart"/>
      <w:r w:rsidRPr="00847302">
        <w:rPr>
          <w:rFonts w:ascii="Times New Roman" w:hAnsi="Times New Roman"/>
          <w:sz w:val="24"/>
        </w:rPr>
        <w:t>Мегион</w:t>
      </w:r>
      <w:proofErr w:type="spellEnd"/>
      <w:r w:rsidRPr="00847302">
        <w:rPr>
          <w:rFonts w:ascii="Times New Roman" w:hAnsi="Times New Roman"/>
          <w:sz w:val="24"/>
        </w:rPr>
        <w:tab/>
      </w:r>
      <w:r w:rsidRPr="00847302">
        <w:rPr>
          <w:rFonts w:ascii="Times New Roman" w:hAnsi="Times New Roman"/>
          <w:sz w:val="24"/>
        </w:rPr>
        <w:tab/>
      </w:r>
      <w:r w:rsidRPr="00847302">
        <w:rPr>
          <w:rFonts w:ascii="Times New Roman" w:hAnsi="Times New Roman"/>
          <w:sz w:val="24"/>
        </w:rPr>
        <w:tab/>
        <w:t xml:space="preserve">                                         «_____»___________20 ___ г.</w:t>
      </w:r>
    </w:p>
    <w:p w:rsidR="00847302" w:rsidRPr="00847302" w:rsidRDefault="00847302" w:rsidP="00847302">
      <w:pPr>
        <w:keepNext/>
        <w:spacing w:before="0" w:line="264" w:lineRule="auto"/>
        <w:jc w:val="center"/>
        <w:outlineLvl w:val="7"/>
        <w:rPr>
          <w:rFonts w:ascii="Times New Roman" w:hAnsi="Times New Roman"/>
          <w:b/>
          <w:snapToGrid w:val="0"/>
          <w:color w:val="000000"/>
          <w:sz w:val="20"/>
          <w:szCs w:val="20"/>
          <w:highlight w:val="lightGray"/>
        </w:rPr>
      </w:pPr>
    </w:p>
    <w:p w:rsidR="00847302" w:rsidRPr="00847302" w:rsidRDefault="00847302" w:rsidP="00847302">
      <w:pPr>
        <w:keepNext/>
        <w:widowControl w:val="0"/>
        <w:autoSpaceDE w:val="0"/>
        <w:autoSpaceDN w:val="0"/>
        <w:adjustRightInd w:val="0"/>
        <w:spacing w:before="0" w:line="264" w:lineRule="auto"/>
        <w:jc w:val="center"/>
        <w:outlineLvl w:val="7"/>
        <w:rPr>
          <w:rFonts w:ascii="Times New Roman" w:hAnsi="Times New Roman"/>
          <w:b/>
          <w:snapToGrid w:val="0"/>
          <w:color w:val="000000"/>
          <w:sz w:val="20"/>
          <w:szCs w:val="20"/>
          <w:highlight w:val="lightGray"/>
        </w:rPr>
      </w:pP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highlight w:val="lightGray"/>
        </w:rPr>
      </w:pPr>
      <w:r w:rsidRPr="00847302">
        <w:rPr>
          <w:rFonts w:ascii="Times New Roman" w:hAnsi="Times New Roman"/>
          <w:sz w:val="24"/>
          <w:highlight w:val="lightGray"/>
        </w:rPr>
        <w:t xml:space="preserve">В соответствии с условиями договора № __________________ </w:t>
      </w:r>
      <w:proofErr w:type="gramStart"/>
      <w:r w:rsidRPr="00847302">
        <w:rPr>
          <w:rFonts w:ascii="Times New Roman" w:hAnsi="Times New Roman"/>
          <w:sz w:val="24"/>
          <w:highlight w:val="lightGray"/>
        </w:rPr>
        <w:t>от</w:t>
      </w:r>
      <w:proofErr w:type="gramEnd"/>
      <w:r w:rsidRPr="00847302">
        <w:rPr>
          <w:rFonts w:ascii="Times New Roman" w:hAnsi="Times New Roman"/>
          <w:sz w:val="24"/>
          <w:highlight w:val="lightGray"/>
        </w:rPr>
        <w:t xml:space="preserve"> __________________ (далее - </w:t>
      </w:r>
      <w:proofErr w:type="gramStart"/>
      <w:r w:rsidRPr="00847302">
        <w:rPr>
          <w:rFonts w:ascii="Times New Roman" w:hAnsi="Times New Roman"/>
          <w:sz w:val="24"/>
          <w:highlight w:val="lightGray"/>
        </w:rPr>
        <w:t>Договор</w:t>
      </w:r>
      <w:proofErr w:type="gramEnd"/>
      <w:r w:rsidRPr="00847302">
        <w:rPr>
          <w:rFonts w:ascii="Times New Roman" w:hAnsi="Times New Roman"/>
          <w:sz w:val="24"/>
          <w:highlight w:val="lightGray"/>
        </w:rPr>
        <w:t>), Заказчик настоящим уведомляет Исполнителя об изменении объема Услуг на ______________ год по Договору в сторону ________________</w:t>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r>
      <w:r w:rsidRPr="00847302">
        <w:rPr>
          <w:rFonts w:ascii="Times New Roman" w:hAnsi="Times New Roman"/>
          <w:sz w:val="24"/>
          <w:highlight w:val="lightGray"/>
        </w:rPr>
        <w:tab/>
        <w:t xml:space="preserve">        </w:t>
      </w:r>
      <w:r w:rsidRPr="00847302">
        <w:rPr>
          <w:rFonts w:ascii="Times New Roman" w:hAnsi="Times New Roman"/>
          <w:sz w:val="24"/>
          <w:highlight w:val="lightGray"/>
          <w:vertAlign w:val="superscript"/>
        </w:rPr>
        <w:t>(уменьшения/увеличения)</w:t>
      </w:r>
    </w:p>
    <w:p w:rsidR="00847302" w:rsidRPr="00847302" w:rsidRDefault="00847302" w:rsidP="00847302">
      <w:pPr>
        <w:widowControl w:val="0"/>
        <w:autoSpaceDE w:val="0"/>
        <w:autoSpaceDN w:val="0"/>
        <w:adjustRightInd w:val="0"/>
        <w:spacing w:before="0" w:line="264" w:lineRule="auto"/>
        <w:ind w:firstLine="720"/>
        <w:contextualSpacing/>
        <w:jc w:val="both"/>
        <w:rPr>
          <w:rFonts w:ascii="Times New Roman" w:hAnsi="Times New Roman"/>
          <w:sz w:val="24"/>
          <w:highlight w:val="lightGray"/>
        </w:rPr>
      </w:pPr>
      <w:r w:rsidRPr="00847302">
        <w:rPr>
          <w:rFonts w:ascii="Times New Roman" w:hAnsi="Times New Roman"/>
          <w:sz w:val="24"/>
          <w:highlight w:val="lightGray"/>
        </w:rPr>
        <w:t>Измененный объем услуг определен в Дополнении к Договору _____, приложенному к настоящему Уведомлению.</w:t>
      </w: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highlight w:val="lightGray"/>
        </w:rPr>
      </w:pPr>
      <w:r w:rsidRPr="00847302">
        <w:rPr>
          <w:rFonts w:ascii="Times New Roman" w:hAnsi="Times New Roman"/>
          <w:sz w:val="24"/>
          <w:highlight w:val="lightGray"/>
        </w:rPr>
        <w:tab/>
        <w:t xml:space="preserve">Прошу подписать </w:t>
      </w:r>
      <w:r w:rsidRPr="00847302">
        <w:rPr>
          <w:rFonts w:ascii="Times New Roman" w:hAnsi="Times New Roman"/>
          <w:sz w:val="24"/>
          <w:highlight w:val="lightGray"/>
        </w:rPr>
        <w:tab/>
        <w:t xml:space="preserve">прилагаемое к настоящему уведомлению Дополнение к Договору, с учетом корректировки объема услуг. Подписанное и скрепленное печатью Дополнение направить в адрес ОАО «СН-МНГ» факсимильной связью </w:t>
      </w:r>
      <w:proofErr w:type="gramStart"/>
      <w:r w:rsidRPr="00847302">
        <w:rPr>
          <w:rFonts w:ascii="Times New Roman" w:hAnsi="Times New Roman"/>
          <w:sz w:val="24"/>
          <w:highlight w:val="lightGray"/>
        </w:rPr>
        <w:t>по</w:t>
      </w:r>
      <w:proofErr w:type="gramEnd"/>
      <w:r w:rsidRPr="00847302">
        <w:rPr>
          <w:rFonts w:ascii="Times New Roman" w:hAnsi="Times New Roman"/>
          <w:sz w:val="24"/>
          <w:highlight w:val="lightGray"/>
        </w:rPr>
        <w:t xml:space="preserve"> № ______ в срок не позднее ____________________</w:t>
      </w: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highlight w:val="lightGray"/>
        </w:rPr>
      </w:pPr>
      <w:r w:rsidRPr="00847302">
        <w:rPr>
          <w:rFonts w:ascii="Times New Roman" w:hAnsi="Times New Roman"/>
          <w:sz w:val="24"/>
          <w:highlight w:val="lightGray"/>
          <w:vertAlign w:val="superscript"/>
        </w:rPr>
        <w:t>(указывается время и дата)</w:t>
      </w: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r w:rsidRPr="00847302">
        <w:rPr>
          <w:rFonts w:ascii="Times New Roman" w:hAnsi="Times New Roman"/>
          <w:sz w:val="24"/>
          <w:highlight w:val="lightGray"/>
        </w:rPr>
        <w:t>с последующей отправкой подлинника Дополнения почтовой связью в течение _________ рабочих дней со дня его подписания.</w:t>
      </w: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b/>
          <w:sz w:val="24"/>
        </w:rPr>
      </w:pPr>
      <w:r w:rsidRPr="00847302">
        <w:rPr>
          <w:rFonts w:ascii="Times New Roman" w:hAnsi="Times New Roman"/>
          <w:b/>
          <w:sz w:val="24"/>
        </w:rPr>
        <w:t>Согласовано в качестве формы:</w:t>
      </w:r>
    </w:p>
    <w:p w:rsidR="00847302" w:rsidRPr="00847302" w:rsidRDefault="00847302" w:rsidP="00847302">
      <w:pPr>
        <w:widowControl w:val="0"/>
        <w:autoSpaceDE w:val="0"/>
        <w:autoSpaceDN w:val="0"/>
        <w:adjustRightInd w:val="0"/>
        <w:spacing w:before="0" w:line="264" w:lineRule="auto"/>
        <w:contextualSpacing/>
        <w:jc w:val="both"/>
        <w:rPr>
          <w:rFonts w:ascii="Times New Roman" w:hAnsi="Times New Roman"/>
          <w:sz w:val="24"/>
        </w:rPr>
      </w:pPr>
      <w:r w:rsidRPr="00847302">
        <w:rPr>
          <w:rFonts w:ascii="Times New Roman" w:hAnsi="Times New Roman"/>
          <w:sz w:val="24"/>
        </w:rPr>
        <w:tab/>
      </w:r>
      <w:r w:rsidRPr="00847302">
        <w:rPr>
          <w:rFonts w:ascii="Times New Roman" w:hAnsi="Times New Roman"/>
          <w:sz w:val="24"/>
        </w:rPr>
        <w:tab/>
      </w:r>
      <w:r w:rsidRPr="00847302">
        <w:rPr>
          <w:rFonts w:ascii="Times New Roman" w:hAnsi="Times New Roman"/>
          <w:sz w:val="24"/>
        </w:rPr>
        <w:tab/>
      </w:r>
      <w:r w:rsidRPr="00847302">
        <w:rPr>
          <w:rFonts w:ascii="Times New Roman" w:hAnsi="Times New Roman"/>
          <w:sz w:val="24"/>
        </w:rPr>
        <w:tab/>
      </w: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47302" w:rsidRPr="00847302" w:rsidTr="00847302">
        <w:tc>
          <w:tcPr>
            <w:tcW w:w="4785"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rPr>
            </w:pPr>
            <w:r w:rsidRPr="00847302">
              <w:rPr>
                <w:rFonts w:ascii="Times New Roman" w:hAnsi="Times New Roman"/>
                <w:b/>
                <w:sz w:val="24"/>
              </w:rPr>
              <w:t>ОАО «СН-МНГ»</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highlight w:val="lightGray"/>
              </w:rPr>
            </w:pPr>
            <w:r w:rsidRPr="00847302">
              <w:rPr>
                <w:rFonts w:ascii="Times New Roman" w:hAnsi="Times New Roman"/>
                <w:b/>
                <w:sz w:val="24"/>
                <w:highlight w:val="lightGray"/>
              </w:rPr>
              <w:t>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4786"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keepNext/>
        <w:widowControl w:val="0"/>
        <w:autoSpaceDE w:val="0"/>
        <w:autoSpaceDN w:val="0"/>
        <w:adjustRightInd w:val="0"/>
        <w:spacing w:before="0" w:line="264" w:lineRule="auto"/>
        <w:jc w:val="center"/>
        <w:outlineLvl w:val="7"/>
        <w:rPr>
          <w:rFonts w:ascii="Times New Roman" w:hAnsi="Times New Roman"/>
          <w:b/>
          <w:snapToGrid w:val="0"/>
          <w:color w:val="000000"/>
          <w:sz w:val="20"/>
          <w:szCs w:val="20"/>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r w:rsidRPr="00847302">
        <w:rPr>
          <w:rFonts w:ascii="Times New Roman" w:hAnsi="Times New Roman"/>
          <w:b/>
          <w:sz w:val="24"/>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4319DA">
      <w:pPr>
        <w:widowControl w:val="0"/>
        <w:autoSpaceDE w:val="0"/>
        <w:autoSpaceDN w:val="0"/>
        <w:adjustRightInd w:val="0"/>
        <w:spacing w:before="0" w:line="264" w:lineRule="auto"/>
        <w:ind w:firstLine="567"/>
        <w:contextualSpacing/>
        <w:jc w:val="center"/>
        <w:rPr>
          <w:rFonts w:ascii="Times New Roman" w:hAnsi="Times New Roman"/>
          <w:b/>
          <w:sz w:val="24"/>
        </w:rPr>
      </w:pPr>
      <w:r w:rsidRPr="00847302">
        <w:rPr>
          <w:rFonts w:ascii="Times New Roman" w:hAnsi="Times New Roman"/>
          <w:b/>
          <w:sz w:val="24"/>
        </w:rPr>
        <w:lastRenderedPageBreak/>
        <w:t xml:space="preserve">            </w:t>
      </w:r>
      <w:r w:rsidR="004319DA">
        <w:rPr>
          <w:rFonts w:ascii="Times New Roman" w:hAnsi="Times New Roman"/>
          <w:b/>
          <w:sz w:val="24"/>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b/>
          <w:sz w:val="24"/>
        </w:rPr>
      </w:pP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b/>
          <w:sz w:val="24"/>
        </w:rPr>
        <w:t xml:space="preserve">                                                                                   </w:t>
      </w:r>
      <w:r w:rsidRPr="00847302">
        <w:rPr>
          <w:rFonts w:ascii="Times New Roman" w:hAnsi="Times New Roman"/>
          <w:sz w:val="20"/>
          <w:szCs w:val="20"/>
        </w:rPr>
        <w:t>Приложение № 6</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w:t>
      </w:r>
      <w:r w:rsidRPr="00847302">
        <w:rPr>
          <w:rFonts w:ascii="Times New Roman" w:hAnsi="Times New Roman"/>
          <w:sz w:val="20"/>
          <w:szCs w:val="20"/>
          <w:highlight w:val="lightGray"/>
        </w:rPr>
        <w:t>___г.</w:t>
      </w:r>
    </w:p>
    <w:p w:rsidR="00847302" w:rsidRPr="00847302" w:rsidRDefault="00847302" w:rsidP="00847302">
      <w:pPr>
        <w:spacing w:before="0" w:line="264" w:lineRule="auto"/>
        <w:jc w:val="center"/>
        <w:rPr>
          <w:rFonts w:ascii="Times New Roman" w:hAnsi="Times New Roman"/>
          <w:b/>
          <w:sz w:val="26"/>
          <w:szCs w:val="26"/>
        </w:rPr>
      </w:pPr>
    </w:p>
    <w:p w:rsidR="00847302" w:rsidRPr="00847302" w:rsidRDefault="00847302" w:rsidP="00847302">
      <w:pPr>
        <w:spacing w:before="0" w:line="264" w:lineRule="auto"/>
        <w:jc w:val="center"/>
        <w:rPr>
          <w:rFonts w:ascii="Times New Roman" w:hAnsi="Times New Roman"/>
          <w:b/>
          <w:sz w:val="26"/>
          <w:szCs w:val="26"/>
        </w:rPr>
      </w:pPr>
    </w:p>
    <w:p w:rsidR="00847302" w:rsidRPr="00847302" w:rsidRDefault="00847302" w:rsidP="00847302">
      <w:pPr>
        <w:spacing w:before="0" w:line="264" w:lineRule="auto"/>
        <w:jc w:val="center"/>
        <w:rPr>
          <w:rFonts w:ascii="Times New Roman" w:hAnsi="Times New Roman"/>
          <w:b/>
          <w:sz w:val="26"/>
          <w:szCs w:val="26"/>
        </w:rPr>
      </w:pPr>
      <w:r w:rsidRPr="00847302">
        <w:rPr>
          <w:rFonts w:ascii="Times New Roman" w:hAnsi="Times New Roman"/>
          <w:b/>
          <w:sz w:val="26"/>
          <w:szCs w:val="26"/>
        </w:rPr>
        <w:t>Антикоррупционная оговорка</w:t>
      </w:r>
    </w:p>
    <w:p w:rsidR="00847302" w:rsidRPr="00847302" w:rsidRDefault="00847302" w:rsidP="00847302">
      <w:pPr>
        <w:spacing w:before="0" w:line="264" w:lineRule="auto"/>
        <w:jc w:val="center"/>
        <w:rPr>
          <w:rFonts w:ascii="Times New Roman" w:hAnsi="Times New Roman"/>
          <w:b/>
          <w:sz w:val="26"/>
          <w:szCs w:val="26"/>
        </w:rPr>
      </w:pPr>
    </w:p>
    <w:p w:rsidR="00847302" w:rsidRPr="00847302" w:rsidRDefault="00847302" w:rsidP="00847302">
      <w:pPr>
        <w:spacing w:before="0" w:line="264" w:lineRule="auto"/>
        <w:ind w:firstLine="539"/>
        <w:jc w:val="both"/>
        <w:rPr>
          <w:rFonts w:ascii="Times New Roman" w:hAnsi="Times New Roman"/>
          <w:sz w:val="24"/>
          <w:lang w:eastAsia="en-US"/>
        </w:rPr>
      </w:pPr>
      <w:r w:rsidRPr="00847302">
        <w:rPr>
          <w:rFonts w:ascii="Times New Roman" w:hAnsi="Times New Roman"/>
          <w:sz w:val="24"/>
          <w:lang w:eastAsia="en-US"/>
        </w:rPr>
        <w:t xml:space="preserve">1. </w:t>
      </w:r>
      <w:proofErr w:type="gramStart"/>
      <w:r w:rsidRPr="00847302">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47302" w:rsidRPr="00847302" w:rsidRDefault="00847302" w:rsidP="00847302">
      <w:pPr>
        <w:spacing w:before="0" w:line="264" w:lineRule="auto"/>
        <w:ind w:firstLine="539"/>
        <w:jc w:val="both"/>
        <w:rPr>
          <w:rFonts w:ascii="Times New Roman" w:hAnsi="Times New Roman"/>
          <w:sz w:val="24"/>
          <w:lang w:eastAsia="en-US"/>
        </w:rPr>
      </w:pPr>
      <w:r w:rsidRPr="00847302">
        <w:rPr>
          <w:rFonts w:ascii="Times New Roman" w:hAnsi="Times New Roman"/>
          <w:sz w:val="24"/>
          <w:lang w:eastAsia="en-US"/>
        </w:rPr>
        <w:t xml:space="preserve">2. </w:t>
      </w:r>
      <w:proofErr w:type="gramStart"/>
      <w:r w:rsidRPr="00847302">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47302" w:rsidRPr="00847302" w:rsidRDefault="00847302" w:rsidP="00847302">
      <w:pPr>
        <w:spacing w:before="0" w:line="264" w:lineRule="auto"/>
        <w:ind w:firstLine="539"/>
        <w:jc w:val="both"/>
        <w:rPr>
          <w:rFonts w:ascii="Times New Roman" w:hAnsi="Times New Roman"/>
          <w:sz w:val="24"/>
          <w:lang w:eastAsia="en-US"/>
        </w:rPr>
      </w:pPr>
      <w:r w:rsidRPr="00847302">
        <w:rPr>
          <w:rFonts w:ascii="Times New Roman" w:hAnsi="Times New Roman"/>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47302">
        <w:rPr>
          <w:rFonts w:ascii="Times New Roman" w:hAnsi="Times New Roman"/>
          <w:sz w:val="24"/>
          <w:lang w:eastAsia="en-US"/>
        </w:rPr>
        <w:t>с даты направления</w:t>
      </w:r>
      <w:proofErr w:type="gramEnd"/>
      <w:r w:rsidRPr="00847302">
        <w:rPr>
          <w:rFonts w:ascii="Times New Roman" w:hAnsi="Times New Roman"/>
          <w:sz w:val="24"/>
          <w:lang w:eastAsia="en-US"/>
        </w:rPr>
        <w:t xml:space="preserve"> письменного уведомления.</w:t>
      </w:r>
    </w:p>
    <w:p w:rsidR="00847302" w:rsidRPr="00847302" w:rsidRDefault="00847302" w:rsidP="00847302">
      <w:pPr>
        <w:spacing w:before="0" w:line="264" w:lineRule="auto"/>
        <w:ind w:firstLine="539"/>
        <w:jc w:val="both"/>
        <w:rPr>
          <w:rFonts w:ascii="Times New Roman" w:hAnsi="Times New Roman"/>
          <w:sz w:val="24"/>
          <w:lang w:eastAsia="en-US"/>
        </w:rPr>
      </w:pPr>
      <w:r w:rsidRPr="00847302">
        <w:rPr>
          <w:rFonts w:ascii="Times New Roman" w:hAnsi="Times New Roman"/>
          <w:sz w:val="24"/>
          <w:lang w:eastAsia="en-US"/>
        </w:rPr>
        <w:t xml:space="preserve">4. </w:t>
      </w:r>
      <w:proofErr w:type="gramStart"/>
      <w:r w:rsidRPr="00847302">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47302">
        <w:rPr>
          <w:rFonts w:ascii="Times New Roman" w:hAnsi="Times New Roman"/>
          <w:sz w:val="24"/>
          <w:lang w:eastAsia="en-US"/>
        </w:rPr>
        <w:t xml:space="preserve"> доходов, полученных преступным путем.</w:t>
      </w:r>
    </w:p>
    <w:p w:rsidR="00847302" w:rsidRPr="00847302" w:rsidRDefault="00847302" w:rsidP="00847302">
      <w:pPr>
        <w:spacing w:before="0" w:line="264" w:lineRule="auto"/>
        <w:ind w:firstLine="539"/>
        <w:jc w:val="both"/>
        <w:rPr>
          <w:rFonts w:ascii="Times New Roman" w:hAnsi="Times New Roman"/>
          <w:sz w:val="24"/>
          <w:lang w:eastAsia="en-US"/>
        </w:rPr>
      </w:pPr>
      <w:r w:rsidRPr="00847302">
        <w:rPr>
          <w:rFonts w:ascii="Times New Roman" w:hAnsi="Times New Roman"/>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47302">
        <w:rPr>
          <w:rFonts w:ascii="Times New Roman" w:hAnsi="Times New Roman"/>
          <w:sz w:val="24"/>
          <w:lang w:eastAsia="en-US"/>
        </w:rPr>
        <w:t>был</w:t>
      </w:r>
      <w:proofErr w:type="gramEnd"/>
      <w:r w:rsidRPr="00847302">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47302" w:rsidRPr="00847302" w:rsidRDefault="00847302" w:rsidP="00E075EB">
      <w:pPr>
        <w:widowControl w:val="0"/>
        <w:numPr>
          <w:ilvl w:val="0"/>
          <w:numId w:val="5"/>
        </w:numPr>
        <w:tabs>
          <w:tab w:val="left" w:pos="900"/>
        </w:tabs>
        <w:autoSpaceDE w:val="0"/>
        <w:autoSpaceDN w:val="0"/>
        <w:adjustRightInd w:val="0"/>
        <w:spacing w:before="0" w:after="200" w:line="264" w:lineRule="auto"/>
        <w:ind w:firstLine="539"/>
        <w:jc w:val="both"/>
        <w:rPr>
          <w:rFonts w:ascii="Times New Roman" w:hAnsi="Times New Roman"/>
          <w:sz w:val="24"/>
        </w:rPr>
      </w:pPr>
      <w:r w:rsidRPr="00847302">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847302">
        <w:rPr>
          <w:rFonts w:ascii="Times New Roman" w:hAnsi="Times New Roman"/>
          <w:sz w:val="24"/>
        </w:rPr>
        <w:t>т(</w:t>
      </w:r>
      <w:proofErr w:type="gramEnd"/>
      <w:r w:rsidRPr="00847302">
        <w:rPr>
          <w:rFonts w:ascii="Times New Roman" w:hAnsi="Times New Roman"/>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47302" w:rsidRPr="00847302" w:rsidRDefault="00847302" w:rsidP="00847302">
      <w:pPr>
        <w:tabs>
          <w:tab w:val="left" w:pos="900"/>
        </w:tabs>
        <w:autoSpaceDE w:val="0"/>
        <w:autoSpaceDN w:val="0"/>
        <w:adjustRightInd w:val="0"/>
        <w:spacing w:before="0" w:line="264" w:lineRule="auto"/>
        <w:ind w:firstLine="709"/>
        <w:jc w:val="both"/>
        <w:rPr>
          <w:rFonts w:ascii="Times New Roman" w:hAnsi="Times New Roman"/>
          <w:sz w:val="24"/>
        </w:rPr>
      </w:pPr>
      <w:r w:rsidRPr="00847302">
        <w:rPr>
          <w:rFonts w:ascii="Times New Roman" w:hAnsi="Times New Roman"/>
          <w:sz w:val="24"/>
        </w:rPr>
        <w:lastRenderedPageBreak/>
        <w:t xml:space="preserve">Под действиями </w:t>
      </w:r>
      <w:proofErr w:type="gramStart"/>
      <w:r w:rsidRPr="00847302">
        <w:rPr>
          <w:rFonts w:ascii="Times New Roman" w:hAnsi="Times New Roman"/>
          <w:sz w:val="24"/>
        </w:rPr>
        <w:t>работками, осуществляемыми в пользу стимулирующей его Стороны понимаются</w:t>
      </w:r>
      <w:proofErr w:type="gramEnd"/>
      <w:r w:rsidRPr="00847302">
        <w:rPr>
          <w:rFonts w:ascii="Times New Roman" w:hAnsi="Times New Roman"/>
          <w:sz w:val="24"/>
        </w:rPr>
        <w:t>:</w:t>
      </w:r>
    </w:p>
    <w:p w:rsidR="00847302" w:rsidRPr="00847302" w:rsidRDefault="00847302" w:rsidP="00E075EB">
      <w:pPr>
        <w:widowControl w:val="0"/>
        <w:numPr>
          <w:ilvl w:val="0"/>
          <w:numId w:val="6"/>
        </w:numPr>
        <w:tabs>
          <w:tab w:val="left" w:pos="900"/>
        </w:tabs>
        <w:autoSpaceDE w:val="0"/>
        <w:autoSpaceDN w:val="0"/>
        <w:adjustRightInd w:val="0"/>
        <w:spacing w:before="0" w:after="200" w:line="264" w:lineRule="auto"/>
        <w:jc w:val="both"/>
        <w:rPr>
          <w:rFonts w:ascii="Times New Roman" w:hAnsi="Times New Roman"/>
          <w:sz w:val="24"/>
        </w:rPr>
      </w:pPr>
      <w:r w:rsidRPr="00847302">
        <w:rPr>
          <w:rFonts w:ascii="Times New Roman" w:hAnsi="Times New Roman"/>
          <w:sz w:val="24"/>
        </w:rPr>
        <w:t>предоставление неоправданных преимуществ по сравнению с другими контрагентами;</w:t>
      </w:r>
    </w:p>
    <w:p w:rsidR="00847302" w:rsidRPr="00847302" w:rsidRDefault="00847302" w:rsidP="00E075EB">
      <w:pPr>
        <w:widowControl w:val="0"/>
        <w:numPr>
          <w:ilvl w:val="0"/>
          <w:numId w:val="6"/>
        </w:numPr>
        <w:tabs>
          <w:tab w:val="left" w:pos="900"/>
        </w:tabs>
        <w:autoSpaceDE w:val="0"/>
        <w:autoSpaceDN w:val="0"/>
        <w:adjustRightInd w:val="0"/>
        <w:spacing w:before="0" w:after="200" w:line="264" w:lineRule="auto"/>
        <w:jc w:val="both"/>
        <w:rPr>
          <w:rFonts w:ascii="Times New Roman" w:hAnsi="Times New Roman"/>
          <w:sz w:val="24"/>
        </w:rPr>
      </w:pPr>
      <w:r w:rsidRPr="00847302">
        <w:rPr>
          <w:rFonts w:ascii="Times New Roman" w:hAnsi="Times New Roman"/>
          <w:sz w:val="24"/>
        </w:rPr>
        <w:t>предоставление каких-либо гарантий;</w:t>
      </w:r>
    </w:p>
    <w:p w:rsidR="00847302" w:rsidRPr="00847302" w:rsidRDefault="00847302" w:rsidP="00E075EB">
      <w:pPr>
        <w:widowControl w:val="0"/>
        <w:numPr>
          <w:ilvl w:val="0"/>
          <w:numId w:val="6"/>
        </w:numPr>
        <w:tabs>
          <w:tab w:val="left" w:pos="900"/>
        </w:tabs>
        <w:autoSpaceDE w:val="0"/>
        <w:autoSpaceDN w:val="0"/>
        <w:adjustRightInd w:val="0"/>
        <w:spacing w:before="0" w:after="200" w:line="264" w:lineRule="auto"/>
        <w:jc w:val="both"/>
        <w:rPr>
          <w:rFonts w:ascii="Times New Roman" w:hAnsi="Times New Roman"/>
          <w:sz w:val="24"/>
        </w:rPr>
      </w:pPr>
      <w:r w:rsidRPr="00847302">
        <w:rPr>
          <w:rFonts w:ascii="Times New Roman" w:hAnsi="Times New Roman"/>
          <w:sz w:val="24"/>
        </w:rPr>
        <w:t>ускорение существующих процедур;</w:t>
      </w:r>
    </w:p>
    <w:p w:rsidR="00847302" w:rsidRPr="00847302" w:rsidRDefault="00847302" w:rsidP="00E075EB">
      <w:pPr>
        <w:widowControl w:val="0"/>
        <w:numPr>
          <w:ilvl w:val="0"/>
          <w:numId w:val="6"/>
        </w:numPr>
        <w:tabs>
          <w:tab w:val="left" w:pos="900"/>
        </w:tabs>
        <w:autoSpaceDE w:val="0"/>
        <w:autoSpaceDN w:val="0"/>
        <w:adjustRightInd w:val="0"/>
        <w:spacing w:before="0" w:after="200" w:line="264" w:lineRule="auto"/>
        <w:jc w:val="both"/>
        <w:rPr>
          <w:rFonts w:ascii="Times New Roman" w:hAnsi="Times New Roman"/>
          <w:sz w:val="24"/>
        </w:rPr>
      </w:pPr>
      <w:r w:rsidRPr="00847302">
        <w:rPr>
          <w:rFonts w:ascii="Times New Roman" w:hAnsi="Times New Roman"/>
          <w:sz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47302" w:rsidRPr="00847302" w:rsidRDefault="00847302" w:rsidP="00E075EB">
      <w:pPr>
        <w:widowControl w:val="0"/>
        <w:numPr>
          <w:ilvl w:val="0"/>
          <w:numId w:val="5"/>
        </w:numPr>
        <w:tabs>
          <w:tab w:val="left" w:pos="900"/>
        </w:tabs>
        <w:autoSpaceDE w:val="0"/>
        <w:autoSpaceDN w:val="0"/>
        <w:adjustRightInd w:val="0"/>
        <w:spacing w:before="0" w:after="200" w:line="264" w:lineRule="auto"/>
        <w:ind w:firstLine="539"/>
        <w:jc w:val="both"/>
        <w:rPr>
          <w:rFonts w:ascii="Times New Roman" w:hAnsi="Times New Roman"/>
          <w:sz w:val="24"/>
        </w:rPr>
      </w:pPr>
      <w:r w:rsidRPr="00847302">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47302" w:rsidRPr="00847302" w:rsidRDefault="00847302" w:rsidP="00E075EB">
      <w:pPr>
        <w:widowControl w:val="0"/>
        <w:numPr>
          <w:ilvl w:val="0"/>
          <w:numId w:val="5"/>
        </w:numPr>
        <w:tabs>
          <w:tab w:val="left" w:pos="900"/>
        </w:tabs>
        <w:autoSpaceDE w:val="0"/>
        <w:autoSpaceDN w:val="0"/>
        <w:adjustRightInd w:val="0"/>
        <w:spacing w:before="0" w:after="200" w:line="264" w:lineRule="auto"/>
        <w:ind w:firstLine="539"/>
        <w:jc w:val="both"/>
        <w:rPr>
          <w:rFonts w:ascii="Times New Roman" w:hAnsi="Times New Roman"/>
          <w:sz w:val="24"/>
        </w:rPr>
      </w:pPr>
      <w:proofErr w:type="gramStart"/>
      <w:r w:rsidRPr="00847302">
        <w:rPr>
          <w:rFonts w:ascii="Times New Roman" w:hAnsi="Times New Roman"/>
          <w:sz w:val="24"/>
        </w:rPr>
        <w:t xml:space="preserve">В целях проведения антикоррупционных проверок </w:t>
      </w:r>
      <w:r w:rsidRPr="00847302">
        <w:rPr>
          <w:rFonts w:ascii="Times New Roman" w:hAnsi="Times New Roman"/>
          <w:sz w:val="24"/>
          <w:highlight w:val="lightGray"/>
        </w:rPr>
        <w:t>«_________»</w:t>
      </w:r>
      <w:r w:rsidRPr="00847302">
        <w:rPr>
          <w:rFonts w:ascii="Times New Roman" w:hAnsi="Times New Roman"/>
          <w:i/>
          <w:sz w:val="20"/>
          <w:szCs w:val="20"/>
          <w:highlight w:val="lightGray"/>
        </w:rPr>
        <w:t>(контрагент)</w:t>
      </w:r>
      <w:r w:rsidRPr="00847302">
        <w:rPr>
          <w:rFonts w:ascii="Times New Roman" w:hAnsi="Times New Roman"/>
          <w:sz w:val="24"/>
          <w:highlight w:val="lightGray"/>
        </w:rPr>
        <w:t xml:space="preserve">, </w:t>
      </w:r>
      <w:r w:rsidRPr="00847302">
        <w:rPr>
          <w:rFonts w:ascii="Times New Roman" w:hAnsi="Times New Roman"/>
          <w:sz w:val="24"/>
        </w:rPr>
        <w:t xml:space="preserve">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847302">
        <w:rPr>
          <w:rFonts w:ascii="Times New Roman" w:hAnsi="Times New Roman"/>
          <w:sz w:val="24"/>
          <w:highlight w:val="lightGray"/>
        </w:rPr>
        <w:t xml:space="preserve">«_______» </w:t>
      </w:r>
      <w:r w:rsidRPr="00847302">
        <w:rPr>
          <w:rFonts w:ascii="Times New Roman" w:hAnsi="Times New Roman"/>
          <w:i/>
          <w:sz w:val="20"/>
          <w:szCs w:val="20"/>
          <w:highlight w:val="lightGray"/>
        </w:rPr>
        <w:t>(ОАО «СН-МНГ»)</w:t>
      </w:r>
      <w:r w:rsidRPr="00847302">
        <w:rPr>
          <w:rFonts w:ascii="Times New Roman" w:hAnsi="Times New Roman"/>
          <w:i/>
          <w:sz w:val="20"/>
          <w:szCs w:val="20"/>
        </w:rPr>
        <w:t xml:space="preserve"> </w:t>
      </w:r>
      <w:r w:rsidRPr="00847302">
        <w:rPr>
          <w:rFonts w:ascii="Times New Roman" w:hAnsi="Times New Roman"/>
          <w:sz w:val="24"/>
        </w:rPr>
        <w:t xml:space="preserve">предоставить </w:t>
      </w:r>
      <w:r w:rsidRPr="00847302">
        <w:rPr>
          <w:rFonts w:ascii="Times New Roman" w:hAnsi="Times New Roman"/>
          <w:sz w:val="24"/>
          <w:highlight w:val="lightGray"/>
        </w:rPr>
        <w:t xml:space="preserve">«_______» </w:t>
      </w:r>
      <w:r w:rsidRPr="00847302">
        <w:rPr>
          <w:rFonts w:ascii="Times New Roman" w:hAnsi="Times New Roman"/>
          <w:i/>
          <w:sz w:val="20"/>
          <w:szCs w:val="20"/>
          <w:highlight w:val="lightGray"/>
        </w:rPr>
        <w:t xml:space="preserve">(ОАО «СН-МНГ») </w:t>
      </w:r>
      <w:r w:rsidRPr="00847302">
        <w:rPr>
          <w:rFonts w:ascii="Times New Roman" w:hAnsi="Times New Roman"/>
          <w:sz w:val="24"/>
        </w:rPr>
        <w:t xml:space="preserve">информацию о цепочке собственников </w:t>
      </w:r>
      <w:r w:rsidRPr="00847302">
        <w:rPr>
          <w:rFonts w:ascii="Times New Roman" w:hAnsi="Times New Roman"/>
          <w:sz w:val="24"/>
          <w:highlight w:val="lightGray"/>
        </w:rPr>
        <w:t>«_________»</w:t>
      </w:r>
      <w:r w:rsidRPr="00847302">
        <w:rPr>
          <w:rFonts w:ascii="Times New Roman" w:hAnsi="Times New Roman"/>
          <w:i/>
          <w:sz w:val="20"/>
          <w:szCs w:val="20"/>
          <w:highlight w:val="lightGray"/>
        </w:rPr>
        <w:t>(контрагент)</w:t>
      </w:r>
      <w:r w:rsidRPr="00847302">
        <w:rPr>
          <w:rFonts w:ascii="Times New Roman" w:hAnsi="Times New Roman"/>
          <w:sz w:val="24"/>
          <w:highlight w:val="lightGray"/>
        </w:rPr>
        <w:t>,</w:t>
      </w:r>
      <w:r w:rsidRPr="00847302">
        <w:rPr>
          <w:rFonts w:ascii="Times New Roman" w:hAnsi="Times New Roman"/>
          <w:sz w:val="24"/>
        </w:rPr>
        <w:t xml:space="preserve"> включая бенефициаров (в том числе, конечных) по нижеуказанной форме с приложением подтверждающих документов (далее – Информация).</w:t>
      </w:r>
      <w:proofErr w:type="gramEnd"/>
    </w:p>
    <w:p w:rsidR="00847302" w:rsidRPr="00847302" w:rsidRDefault="00847302" w:rsidP="00847302">
      <w:pPr>
        <w:tabs>
          <w:tab w:val="left" w:pos="900"/>
        </w:tabs>
        <w:autoSpaceDE w:val="0"/>
        <w:autoSpaceDN w:val="0"/>
        <w:adjustRightInd w:val="0"/>
        <w:spacing w:before="0" w:line="264" w:lineRule="auto"/>
        <w:ind w:firstLine="709"/>
        <w:jc w:val="both"/>
        <w:rPr>
          <w:rFonts w:ascii="Times New Roman" w:hAnsi="Times New Roman"/>
          <w:i/>
          <w:sz w:val="20"/>
          <w:szCs w:val="20"/>
          <w:highlight w:val="lightGray"/>
        </w:rPr>
      </w:pPr>
      <w:r w:rsidRPr="00847302">
        <w:rPr>
          <w:rFonts w:ascii="Times New Roman" w:hAnsi="Times New Roman"/>
          <w:sz w:val="24"/>
        </w:rPr>
        <w:t xml:space="preserve">В случае изменений в цепочке собственников </w:t>
      </w:r>
      <w:r w:rsidRPr="00847302">
        <w:rPr>
          <w:rFonts w:ascii="Times New Roman" w:hAnsi="Times New Roman"/>
          <w:sz w:val="24"/>
          <w:highlight w:val="lightGray"/>
        </w:rPr>
        <w:t>«_________»</w:t>
      </w:r>
      <w:r w:rsidRPr="00847302">
        <w:rPr>
          <w:rFonts w:ascii="Times New Roman" w:hAnsi="Times New Roman"/>
          <w:i/>
          <w:sz w:val="20"/>
          <w:szCs w:val="20"/>
          <w:highlight w:val="lightGray"/>
        </w:rPr>
        <w:t>(контрагент)</w:t>
      </w:r>
      <w:r w:rsidRPr="00847302">
        <w:rPr>
          <w:rFonts w:ascii="Times New Roman" w:hAnsi="Times New Roman"/>
          <w:sz w:val="24"/>
          <w:highlight w:val="lightGray"/>
        </w:rPr>
        <w:t xml:space="preserve"> </w:t>
      </w:r>
      <w:r w:rsidRPr="00847302">
        <w:rPr>
          <w:rFonts w:ascii="Times New Roman" w:hAnsi="Times New Roman"/>
          <w:sz w:val="24"/>
        </w:rPr>
        <w:t xml:space="preserve">включая бенефициаров (в том числе, конечных) и (или) в исполнительных органах </w:t>
      </w:r>
      <w:r w:rsidRPr="00847302">
        <w:rPr>
          <w:rFonts w:ascii="Times New Roman" w:hAnsi="Times New Roman"/>
          <w:sz w:val="24"/>
          <w:highlight w:val="lightGray"/>
        </w:rPr>
        <w:t>«_________»</w:t>
      </w:r>
      <w:r w:rsidRPr="00847302">
        <w:rPr>
          <w:rFonts w:ascii="Times New Roman" w:hAnsi="Times New Roman"/>
          <w:i/>
          <w:sz w:val="20"/>
          <w:szCs w:val="20"/>
          <w:highlight w:val="lightGray"/>
        </w:rPr>
        <w:t>(контрагент)</w:t>
      </w:r>
      <w:r w:rsidRPr="00847302">
        <w:rPr>
          <w:rFonts w:ascii="Times New Roman" w:hAnsi="Times New Roman"/>
          <w:sz w:val="24"/>
          <w:highlight w:val="lightGray"/>
        </w:rPr>
        <w:t xml:space="preserve"> </w:t>
      </w:r>
      <w:r w:rsidRPr="00847302">
        <w:rPr>
          <w:rFonts w:ascii="Times New Roman" w:hAnsi="Times New Roman"/>
          <w:sz w:val="24"/>
        </w:rPr>
        <w:t xml:space="preserve">обязуется в течение 5 (пяти) рабочих дней </w:t>
      </w:r>
      <w:proofErr w:type="gramStart"/>
      <w:r w:rsidRPr="00847302">
        <w:rPr>
          <w:rFonts w:ascii="Times New Roman" w:hAnsi="Times New Roman"/>
          <w:sz w:val="24"/>
        </w:rPr>
        <w:t>с даты внесения</w:t>
      </w:r>
      <w:proofErr w:type="gramEnd"/>
      <w:r w:rsidRPr="00847302">
        <w:rPr>
          <w:rFonts w:ascii="Times New Roman" w:hAnsi="Times New Roman"/>
          <w:sz w:val="24"/>
        </w:rPr>
        <w:t xml:space="preserve"> таких изменений предоставить соответствующую информацию </w:t>
      </w:r>
      <w:r w:rsidRPr="00847302">
        <w:rPr>
          <w:rFonts w:ascii="Times New Roman" w:hAnsi="Times New Roman"/>
          <w:sz w:val="24"/>
          <w:highlight w:val="lightGray"/>
        </w:rPr>
        <w:t xml:space="preserve">«_______» </w:t>
      </w:r>
      <w:r w:rsidRPr="00847302">
        <w:rPr>
          <w:rFonts w:ascii="Times New Roman" w:hAnsi="Times New Roman"/>
          <w:i/>
          <w:sz w:val="20"/>
          <w:szCs w:val="20"/>
          <w:highlight w:val="lightGray"/>
        </w:rPr>
        <w:t>(ОАО «СН-МНГ»).</w:t>
      </w:r>
    </w:p>
    <w:tbl>
      <w:tblPr>
        <w:tblpPr w:leftFromText="180" w:rightFromText="180" w:vertAnchor="text" w:horzAnchor="margin" w:tblpY="227"/>
        <w:tblOverlap w:val="never"/>
        <w:tblW w:w="9701" w:type="dxa"/>
        <w:tblLook w:val="04A0" w:firstRow="1" w:lastRow="0" w:firstColumn="1" w:lastColumn="0" w:noHBand="0" w:noVBand="1"/>
      </w:tblPr>
      <w:tblGrid>
        <w:gridCol w:w="489"/>
        <w:gridCol w:w="2091"/>
        <w:gridCol w:w="286"/>
        <w:gridCol w:w="1868"/>
        <w:gridCol w:w="2240"/>
        <w:gridCol w:w="2727"/>
      </w:tblGrid>
      <w:tr w:rsidR="00847302" w:rsidRPr="00847302" w:rsidTr="00847302">
        <w:trPr>
          <w:trHeight w:val="1765"/>
        </w:trPr>
        <w:tc>
          <w:tcPr>
            <w:tcW w:w="9701" w:type="dxa"/>
            <w:gridSpan w:val="6"/>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both"/>
              <w:rPr>
                <w:rFonts w:ascii="Times New Roman" w:hAnsi="Times New Roman"/>
                <w:sz w:val="20"/>
                <w:szCs w:val="20"/>
              </w:rPr>
            </w:pPr>
            <w:proofErr w:type="gramStart"/>
            <w:r w:rsidRPr="00847302">
              <w:rPr>
                <w:rFonts w:ascii="Times New Roman" w:hAnsi="Times New Roman"/>
                <w:sz w:val="20"/>
                <w:szCs w:val="20"/>
              </w:rPr>
              <w:t>Открытое акционерное общество «</w:t>
            </w:r>
            <w:proofErr w:type="spellStart"/>
            <w:r w:rsidRPr="00847302">
              <w:rPr>
                <w:rFonts w:ascii="Times New Roman" w:hAnsi="Times New Roman"/>
                <w:sz w:val="20"/>
                <w:szCs w:val="20"/>
              </w:rPr>
              <w:t>Славнефть</w:t>
            </w:r>
            <w:proofErr w:type="spellEnd"/>
            <w:r w:rsidRPr="00847302">
              <w:rPr>
                <w:rFonts w:ascii="Times New Roman" w:hAnsi="Times New Roman"/>
                <w:sz w:val="20"/>
                <w:szCs w:val="20"/>
              </w:rPr>
              <w:t>-Мегионнефтегаз» (ОАО «СН-МНГ»), именуемое в дальнейшем «</w:t>
            </w:r>
            <w:r w:rsidRPr="00847302">
              <w:rPr>
                <w:rFonts w:ascii="Times New Roman" w:hAnsi="Times New Roman"/>
                <w:sz w:val="20"/>
                <w:szCs w:val="20"/>
                <w:highlight w:val="lightGray"/>
              </w:rPr>
              <w:t>___________</w:t>
            </w:r>
            <w:r w:rsidRPr="00847302">
              <w:rPr>
                <w:rFonts w:ascii="Times New Roman" w:hAnsi="Times New Roman"/>
                <w:sz w:val="20"/>
                <w:szCs w:val="20"/>
              </w:rPr>
              <w:t xml:space="preserve">», в лице </w:t>
            </w:r>
            <w:r w:rsidRPr="00847302">
              <w:rPr>
                <w:rFonts w:ascii="Times New Roman" w:hAnsi="Times New Roman"/>
                <w:sz w:val="20"/>
                <w:szCs w:val="20"/>
                <w:highlight w:val="lightGray"/>
              </w:rPr>
              <w:t>_____</w:t>
            </w:r>
            <w:r w:rsidRPr="00847302">
              <w:rPr>
                <w:rFonts w:ascii="Times New Roman" w:hAnsi="Times New Roman"/>
                <w:sz w:val="20"/>
                <w:szCs w:val="20"/>
              </w:rPr>
              <w:t xml:space="preserve">, действующего на основании </w:t>
            </w:r>
            <w:r w:rsidRPr="00847302">
              <w:rPr>
                <w:rFonts w:ascii="Times New Roman" w:hAnsi="Times New Roman"/>
                <w:sz w:val="20"/>
                <w:szCs w:val="20"/>
                <w:highlight w:val="lightGray"/>
              </w:rPr>
              <w:t>_____,</w:t>
            </w:r>
            <w:r w:rsidRPr="00847302">
              <w:rPr>
                <w:rFonts w:ascii="Times New Roman" w:hAnsi="Times New Roman"/>
                <w:sz w:val="20"/>
                <w:szCs w:val="20"/>
              </w:rPr>
              <w:t xml:space="preserve"> с одной стороны и</w:t>
            </w:r>
            <w:r w:rsidRPr="00847302">
              <w:rPr>
                <w:rFonts w:ascii="Times New Roman" w:hAnsi="Times New Roman"/>
                <w:sz w:val="20"/>
                <w:szCs w:val="20"/>
              </w:rPr>
              <w:br/>
            </w:r>
            <w:r w:rsidRPr="00847302">
              <w:rPr>
                <w:rFonts w:ascii="Times New Roman" w:hAnsi="Times New Roman"/>
                <w:sz w:val="20"/>
                <w:szCs w:val="20"/>
                <w:highlight w:val="lightGray"/>
              </w:rPr>
              <w:t>________________________________________</w:t>
            </w:r>
            <w:r w:rsidRPr="00847302">
              <w:rPr>
                <w:rFonts w:ascii="Times New Roman" w:hAnsi="Times New Roman"/>
                <w:sz w:val="20"/>
                <w:szCs w:val="20"/>
              </w:rPr>
              <w:t xml:space="preserve">, именуемое в дальнейшем </w:t>
            </w:r>
            <w:r w:rsidRPr="00847302">
              <w:rPr>
                <w:rFonts w:ascii="Times New Roman" w:hAnsi="Times New Roman"/>
                <w:sz w:val="20"/>
                <w:szCs w:val="20"/>
                <w:highlight w:val="lightGray"/>
              </w:rPr>
              <w:t>«___________</w:t>
            </w:r>
            <w:r w:rsidRPr="00847302">
              <w:rPr>
                <w:rFonts w:ascii="Times New Roman" w:hAnsi="Times New Roman"/>
                <w:sz w:val="20"/>
                <w:szCs w:val="20"/>
              </w:rPr>
              <w:t xml:space="preserve">», в лице </w:t>
            </w:r>
            <w:r w:rsidRPr="00847302">
              <w:rPr>
                <w:rFonts w:ascii="Times New Roman" w:hAnsi="Times New Roman"/>
                <w:sz w:val="20"/>
                <w:szCs w:val="20"/>
                <w:highlight w:val="lightGray"/>
              </w:rPr>
              <w:t>____________</w:t>
            </w:r>
            <w:r w:rsidRPr="00847302">
              <w:rPr>
                <w:rFonts w:ascii="Times New Roman" w:hAnsi="Times New Roman"/>
                <w:sz w:val="20"/>
                <w:szCs w:val="20"/>
              </w:rPr>
              <w:t xml:space="preserve">, действующего на основании Устава, с другой стороны, вместе именуемые    Стороны, подписали настоящее Приложение № </w:t>
            </w:r>
            <w:r w:rsidRPr="00847302">
              <w:rPr>
                <w:rFonts w:ascii="Times New Roman" w:hAnsi="Times New Roman"/>
                <w:sz w:val="20"/>
                <w:szCs w:val="20"/>
                <w:highlight w:val="lightGray"/>
              </w:rPr>
              <w:t>___</w:t>
            </w: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от </w:t>
            </w:r>
            <w:r w:rsidRPr="00847302">
              <w:rPr>
                <w:rFonts w:ascii="Times New Roman" w:hAnsi="Times New Roman"/>
                <w:sz w:val="20"/>
                <w:szCs w:val="20"/>
                <w:highlight w:val="lightGray"/>
              </w:rPr>
              <w:t>___</w:t>
            </w:r>
            <w:r w:rsidRPr="00847302">
              <w:rPr>
                <w:rFonts w:ascii="Times New Roman" w:hAnsi="Times New Roman"/>
                <w:sz w:val="20"/>
                <w:szCs w:val="20"/>
              </w:rPr>
              <w:t>г.   о нижеследующем:</w:t>
            </w:r>
            <w:proofErr w:type="gramEnd"/>
          </w:p>
        </w:tc>
      </w:tr>
      <w:tr w:rsidR="00847302" w:rsidRPr="00847302" w:rsidTr="00847302">
        <w:trPr>
          <w:trHeight w:val="825"/>
        </w:trPr>
        <w:tc>
          <w:tcPr>
            <w:tcW w:w="9701" w:type="dxa"/>
            <w:gridSpan w:val="6"/>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b/>
                <w:bCs/>
                <w:szCs w:val="22"/>
              </w:rPr>
            </w:pPr>
            <w:r w:rsidRPr="00847302">
              <w:rPr>
                <w:rFonts w:ascii="Times New Roman" w:hAnsi="Times New Roman"/>
                <w:b/>
                <w:bCs/>
                <w:szCs w:val="22"/>
              </w:rPr>
              <w:t xml:space="preserve">Информация о цепочке собственников контрагента, включая бенефициаров </w:t>
            </w:r>
          </w:p>
          <w:p w:rsidR="00847302" w:rsidRPr="00847302" w:rsidRDefault="00847302" w:rsidP="00847302">
            <w:pPr>
              <w:widowControl w:val="0"/>
              <w:autoSpaceDE w:val="0"/>
              <w:autoSpaceDN w:val="0"/>
              <w:adjustRightInd w:val="0"/>
              <w:spacing w:before="0" w:line="264" w:lineRule="auto"/>
              <w:jc w:val="center"/>
              <w:rPr>
                <w:rFonts w:ascii="Times New Roman" w:hAnsi="Times New Roman"/>
                <w:b/>
                <w:bCs/>
                <w:szCs w:val="22"/>
              </w:rPr>
            </w:pPr>
            <w:r w:rsidRPr="00847302">
              <w:rPr>
                <w:rFonts w:ascii="Times New Roman" w:hAnsi="Times New Roman"/>
                <w:b/>
                <w:bCs/>
                <w:szCs w:val="22"/>
              </w:rPr>
              <w:t xml:space="preserve">(в том числе, конечных)                                                                                                                       (по состоянию на </w:t>
            </w:r>
            <w:r w:rsidRPr="00847302">
              <w:rPr>
                <w:rFonts w:ascii="Times New Roman" w:hAnsi="Times New Roman"/>
                <w:b/>
                <w:bCs/>
                <w:szCs w:val="22"/>
                <w:highlight w:val="lightGray"/>
              </w:rPr>
              <w:t>"___" ________ 20__</w:t>
            </w:r>
            <w:r w:rsidRPr="00847302">
              <w:rPr>
                <w:rFonts w:ascii="Times New Roman" w:hAnsi="Times New Roman"/>
                <w:b/>
                <w:bCs/>
                <w:szCs w:val="22"/>
              </w:rPr>
              <w:t xml:space="preserve"> г.</w:t>
            </w:r>
            <w:proofErr w:type="gramStart"/>
            <w:r w:rsidRPr="00847302">
              <w:rPr>
                <w:rFonts w:ascii="Times New Roman" w:hAnsi="Times New Roman"/>
                <w:b/>
                <w:bCs/>
                <w:szCs w:val="22"/>
              </w:rPr>
              <w:t xml:space="preserve"> )</w:t>
            </w:r>
            <w:proofErr w:type="gramEnd"/>
          </w:p>
        </w:tc>
      </w:tr>
      <w:tr w:rsidR="00847302" w:rsidRPr="00847302" w:rsidTr="00847302">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 xml:space="preserve">№ </w:t>
            </w:r>
            <w:proofErr w:type="gramStart"/>
            <w:r w:rsidRPr="00847302">
              <w:rPr>
                <w:rFonts w:ascii="Times New Roman" w:hAnsi="Times New Roman"/>
                <w:sz w:val="20"/>
                <w:szCs w:val="20"/>
              </w:rPr>
              <w:t>п</w:t>
            </w:r>
            <w:proofErr w:type="gramEnd"/>
            <w:r w:rsidRPr="00847302">
              <w:rPr>
                <w:rFonts w:ascii="Times New Roman" w:hAnsi="Times New Roman"/>
                <w:sz w:val="20"/>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 xml:space="preserve">Наименование контрагента КОМПАНИИ                                             </w:t>
            </w:r>
            <w:r w:rsidRPr="00847302">
              <w:rPr>
                <w:rFonts w:ascii="Times New Roman" w:hAnsi="Times New Roman"/>
                <w:color w:val="0000FF"/>
                <w:sz w:val="20"/>
                <w:szCs w:val="20"/>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 xml:space="preserve">Информация о цепочке собственников контрагента, включая бенефициаров (в том числе конечных)                                                                    </w:t>
            </w:r>
            <w:r w:rsidRPr="00847302">
              <w:rPr>
                <w:rFonts w:ascii="Times New Roman" w:hAnsi="Times New Roman"/>
                <w:color w:val="0000FF"/>
                <w:sz w:val="20"/>
                <w:szCs w:val="20"/>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 xml:space="preserve">Подтверждающие документы             </w:t>
            </w:r>
            <w:r w:rsidRPr="00847302">
              <w:rPr>
                <w:rFonts w:ascii="Times New Roman" w:hAnsi="Times New Roman"/>
                <w:color w:val="0000FF"/>
                <w:sz w:val="20"/>
                <w:szCs w:val="20"/>
              </w:rPr>
              <w:t xml:space="preserve"> (</w:t>
            </w:r>
            <w:proofErr w:type="spellStart"/>
            <w:r w:rsidRPr="00847302">
              <w:rPr>
                <w:rFonts w:ascii="Times New Roman" w:hAnsi="Times New Roman"/>
                <w:color w:val="0000FF"/>
                <w:sz w:val="20"/>
                <w:szCs w:val="20"/>
              </w:rPr>
              <w:t>наименование</w:t>
            </w:r>
            <w:proofErr w:type="gramStart"/>
            <w:r w:rsidRPr="00847302">
              <w:rPr>
                <w:rFonts w:ascii="Times New Roman" w:hAnsi="Times New Roman"/>
                <w:color w:val="0000FF"/>
                <w:sz w:val="20"/>
                <w:szCs w:val="20"/>
              </w:rPr>
              <w:t>,р</w:t>
            </w:r>
            <w:proofErr w:type="gramEnd"/>
            <w:r w:rsidRPr="00847302">
              <w:rPr>
                <w:rFonts w:ascii="Times New Roman" w:hAnsi="Times New Roman"/>
                <w:color w:val="0000FF"/>
                <w:sz w:val="20"/>
                <w:szCs w:val="20"/>
              </w:rPr>
              <w:t>еквизиты</w:t>
            </w:r>
            <w:proofErr w:type="spellEnd"/>
            <w:r w:rsidRPr="00847302">
              <w:rPr>
                <w:rFonts w:ascii="Times New Roman" w:hAnsi="Times New Roman"/>
                <w:color w:val="0000FF"/>
                <w:sz w:val="20"/>
                <w:szCs w:val="20"/>
              </w:rPr>
              <w:t>)</w:t>
            </w:r>
          </w:p>
        </w:tc>
      </w:tr>
      <w:tr w:rsidR="00847302" w:rsidRPr="00847302" w:rsidTr="00847302">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3</w:t>
            </w:r>
          </w:p>
        </w:tc>
        <w:tc>
          <w:tcPr>
            <w:tcW w:w="2240" w:type="dxa"/>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4</w:t>
            </w:r>
          </w:p>
        </w:tc>
        <w:tc>
          <w:tcPr>
            <w:tcW w:w="2727" w:type="dxa"/>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center"/>
              <w:rPr>
                <w:rFonts w:ascii="Times New Roman" w:hAnsi="Times New Roman"/>
                <w:sz w:val="20"/>
                <w:szCs w:val="20"/>
              </w:rPr>
            </w:pPr>
            <w:r w:rsidRPr="00847302">
              <w:rPr>
                <w:rFonts w:ascii="Times New Roman" w:hAnsi="Times New Roman"/>
                <w:sz w:val="20"/>
                <w:szCs w:val="20"/>
              </w:rPr>
              <w:t>5</w:t>
            </w:r>
          </w:p>
        </w:tc>
      </w:tr>
      <w:tr w:rsidR="00847302" w:rsidRPr="00847302" w:rsidTr="00847302">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rPr>
              <w:lastRenderedPageBreak/>
              <w:t> </w:t>
            </w:r>
          </w:p>
        </w:tc>
        <w:tc>
          <w:tcPr>
            <w:tcW w:w="2091" w:type="dxa"/>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rPr>
              <w:t> </w:t>
            </w:r>
          </w:p>
        </w:tc>
        <w:tc>
          <w:tcPr>
            <w:tcW w:w="2240" w:type="dxa"/>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rPr>
              <w:t> </w:t>
            </w:r>
          </w:p>
        </w:tc>
        <w:tc>
          <w:tcPr>
            <w:tcW w:w="2727" w:type="dxa"/>
            <w:tcBorders>
              <w:top w:val="nil"/>
              <w:left w:val="nil"/>
              <w:bottom w:val="single" w:sz="4" w:space="0" w:color="auto"/>
              <w:right w:val="single" w:sz="4" w:space="0" w:color="auto"/>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rPr>
              <w:t> </w:t>
            </w:r>
          </w:p>
        </w:tc>
      </w:tr>
      <w:tr w:rsidR="00847302" w:rsidRPr="00847302" w:rsidTr="00847302">
        <w:trPr>
          <w:trHeight w:val="390"/>
        </w:trPr>
        <w:tc>
          <w:tcPr>
            <w:tcW w:w="0" w:type="auto"/>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c>
          <w:tcPr>
            <w:tcW w:w="6485" w:type="dxa"/>
            <w:gridSpan w:val="4"/>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r>
      <w:tr w:rsidR="00847302" w:rsidRPr="00847302" w:rsidTr="00847302">
        <w:trPr>
          <w:trHeight w:val="188"/>
        </w:trPr>
        <w:tc>
          <w:tcPr>
            <w:tcW w:w="0" w:type="auto"/>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16"/>
                <w:szCs w:val="16"/>
              </w:rPr>
            </w:pPr>
          </w:p>
        </w:tc>
        <w:tc>
          <w:tcPr>
            <w:tcW w:w="0" w:type="auto"/>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c>
          <w:tcPr>
            <w:tcW w:w="2240" w:type="dxa"/>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c>
          <w:tcPr>
            <w:tcW w:w="2727" w:type="dxa"/>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r>
      <w:tr w:rsidR="00847302" w:rsidRPr="00847302" w:rsidTr="00847302">
        <w:trPr>
          <w:trHeight w:val="390"/>
        </w:trPr>
        <w:tc>
          <w:tcPr>
            <w:tcW w:w="0" w:type="auto"/>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r w:rsidRPr="00847302">
              <w:rPr>
                <w:rFonts w:ascii="Times New Roman" w:hAnsi="Times New Roman"/>
                <w:sz w:val="20"/>
                <w:szCs w:val="20"/>
                <w:highlight w:val="lightGray"/>
              </w:rPr>
              <w:t>"___"________20___ г.</w:t>
            </w:r>
            <w:r w:rsidRPr="00847302">
              <w:rPr>
                <w:rFonts w:ascii="Times New Roman" w:hAnsi="Times New Roman"/>
                <w:sz w:val="20"/>
                <w:szCs w:val="20"/>
              </w:rPr>
              <w:t xml:space="preserve"> </w:t>
            </w:r>
          </w:p>
        </w:tc>
        <w:tc>
          <w:tcPr>
            <w:tcW w:w="4108" w:type="dxa"/>
            <w:gridSpan w:val="2"/>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highlight w:val="lightGray"/>
              </w:rPr>
            </w:pPr>
            <w:r w:rsidRPr="00847302">
              <w:rPr>
                <w:rFonts w:ascii="Times New Roman" w:hAnsi="Times New Roman"/>
                <w:sz w:val="20"/>
                <w:szCs w:val="20"/>
                <w:highlight w:val="lightGray"/>
              </w:rPr>
              <w:t>_____________________________</w:t>
            </w:r>
          </w:p>
        </w:tc>
        <w:tc>
          <w:tcPr>
            <w:tcW w:w="2727" w:type="dxa"/>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r>
      <w:tr w:rsidR="00847302" w:rsidRPr="00847302" w:rsidTr="00847302">
        <w:trPr>
          <w:trHeight w:val="529"/>
        </w:trPr>
        <w:tc>
          <w:tcPr>
            <w:tcW w:w="0" w:type="auto"/>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16"/>
                <w:szCs w:val="16"/>
              </w:rPr>
            </w:pPr>
          </w:p>
        </w:tc>
        <w:tc>
          <w:tcPr>
            <w:tcW w:w="4108" w:type="dxa"/>
            <w:gridSpan w:val="2"/>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jc w:val="both"/>
              <w:rPr>
                <w:rFonts w:ascii="Times New Roman" w:hAnsi="Times New Roman"/>
                <w:sz w:val="18"/>
                <w:szCs w:val="18"/>
                <w:highlight w:val="lightGray"/>
              </w:rPr>
            </w:pPr>
            <w:r w:rsidRPr="00847302">
              <w:rPr>
                <w:rFonts w:ascii="Times New Roman" w:hAnsi="Times New Roman"/>
                <w:sz w:val="18"/>
                <w:szCs w:val="18"/>
                <w:highlight w:val="lightGray"/>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847302" w:rsidRPr="00847302" w:rsidRDefault="00847302" w:rsidP="00847302">
            <w:pPr>
              <w:widowControl w:val="0"/>
              <w:autoSpaceDE w:val="0"/>
              <w:autoSpaceDN w:val="0"/>
              <w:adjustRightInd w:val="0"/>
              <w:spacing w:before="0" w:line="264" w:lineRule="auto"/>
              <w:rPr>
                <w:rFonts w:ascii="Times New Roman" w:hAnsi="Times New Roman"/>
                <w:sz w:val="20"/>
                <w:szCs w:val="20"/>
              </w:rPr>
            </w:pPr>
          </w:p>
        </w:tc>
      </w:tr>
    </w:tbl>
    <w:p w:rsidR="00847302" w:rsidRPr="00847302" w:rsidRDefault="00847302" w:rsidP="00847302">
      <w:pPr>
        <w:tabs>
          <w:tab w:val="left" w:pos="900"/>
        </w:tabs>
        <w:autoSpaceDE w:val="0"/>
        <w:autoSpaceDN w:val="0"/>
        <w:adjustRightInd w:val="0"/>
        <w:spacing w:before="0" w:line="264" w:lineRule="auto"/>
        <w:jc w:val="both"/>
        <w:rPr>
          <w:rFonts w:ascii="Times New Roman" w:hAnsi="Times New Roman"/>
          <w:sz w:val="24"/>
        </w:rPr>
      </w:pPr>
    </w:p>
    <w:p w:rsidR="00847302" w:rsidRPr="00847302" w:rsidRDefault="00847302" w:rsidP="00847302">
      <w:pPr>
        <w:tabs>
          <w:tab w:val="left" w:pos="900"/>
        </w:tabs>
        <w:autoSpaceDE w:val="0"/>
        <w:autoSpaceDN w:val="0"/>
        <w:adjustRightInd w:val="0"/>
        <w:spacing w:before="0" w:line="264" w:lineRule="auto"/>
        <w:ind w:left="539"/>
        <w:jc w:val="both"/>
        <w:rPr>
          <w:rFonts w:ascii="Times New Roman" w:hAnsi="Times New Roman"/>
          <w:sz w:val="10"/>
          <w:szCs w:val="10"/>
        </w:rPr>
      </w:pPr>
    </w:p>
    <w:p w:rsidR="001D1A65" w:rsidRDefault="001D1A65" w:rsidP="00847302">
      <w:pPr>
        <w:tabs>
          <w:tab w:val="left" w:pos="900"/>
        </w:tabs>
        <w:autoSpaceDE w:val="0"/>
        <w:autoSpaceDN w:val="0"/>
        <w:adjustRightInd w:val="0"/>
        <w:spacing w:before="0" w:line="264" w:lineRule="auto"/>
        <w:ind w:firstLine="709"/>
        <w:jc w:val="both"/>
        <w:rPr>
          <w:rFonts w:ascii="Times New Roman" w:hAnsi="Times New Roman"/>
          <w:sz w:val="24"/>
        </w:rPr>
      </w:pPr>
    </w:p>
    <w:p w:rsidR="001D1A65" w:rsidRDefault="001D1A65" w:rsidP="00847302">
      <w:pPr>
        <w:tabs>
          <w:tab w:val="left" w:pos="900"/>
        </w:tabs>
        <w:autoSpaceDE w:val="0"/>
        <w:autoSpaceDN w:val="0"/>
        <w:adjustRightInd w:val="0"/>
        <w:spacing w:before="0" w:line="264" w:lineRule="auto"/>
        <w:ind w:firstLine="709"/>
        <w:jc w:val="both"/>
        <w:rPr>
          <w:rFonts w:ascii="Times New Roman" w:hAnsi="Times New Roman"/>
          <w:sz w:val="24"/>
        </w:rPr>
      </w:pPr>
    </w:p>
    <w:p w:rsidR="001D1A65" w:rsidRDefault="001D1A65" w:rsidP="00847302">
      <w:pPr>
        <w:tabs>
          <w:tab w:val="left" w:pos="900"/>
        </w:tabs>
        <w:autoSpaceDE w:val="0"/>
        <w:autoSpaceDN w:val="0"/>
        <w:adjustRightInd w:val="0"/>
        <w:spacing w:before="0" w:line="264" w:lineRule="auto"/>
        <w:ind w:firstLine="709"/>
        <w:jc w:val="both"/>
        <w:rPr>
          <w:rFonts w:ascii="Times New Roman" w:hAnsi="Times New Roman"/>
          <w:sz w:val="24"/>
        </w:rPr>
      </w:pPr>
    </w:p>
    <w:p w:rsidR="001D1A65" w:rsidRDefault="001D1A65" w:rsidP="00847302">
      <w:pPr>
        <w:tabs>
          <w:tab w:val="left" w:pos="900"/>
        </w:tabs>
        <w:autoSpaceDE w:val="0"/>
        <w:autoSpaceDN w:val="0"/>
        <w:adjustRightInd w:val="0"/>
        <w:spacing w:before="0" w:line="264" w:lineRule="auto"/>
        <w:ind w:firstLine="709"/>
        <w:jc w:val="both"/>
        <w:rPr>
          <w:rFonts w:ascii="Times New Roman" w:hAnsi="Times New Roman"/>
          <w:sz w:val="24"/>
        </w:rPr>
      </w:pPr>
    </w:p>
    <w:p w:rsidR="001D1A65" w:rsidRDefault="001D1A65" w:rsidP="00847302">
      <w:pPr>
        <w:tabs>
          <w:tab w:val="left" w:pos="900"/>
        </w:tabs>
        <w:autoSpaceDE w:val="0"/>
        <w:autoSpaceDN w:val="0"/>
        <w:adjustRightInd w:val="0"/>
        <w:spacing w:before="0" w:line="264" w:lineRule="auto"/>
        <w:ind w:firstLine="709"/>
        <w:jc w:val="both"/>
        <w:rPr>
          <w:rFonts w:ascii="Times New Roman" w:hAnsi="Times New Roman"/>
          <w:sz w:val="24"/>
        </w:rPr>
      </w:pPr>
    </w:p>
    <w:p w:rsidR="001D1A65" w:rsidRDefault="001D1A65" w:rsidP="00847302">
      <w:pPr>
        <w:tabs>
          <w:tab w:val="left" w:pos="900"/>
        </w:tabs>
        <w:autoSpaceDE w:val="0"/>
        <w:autoSpaceDN w:val="0"/>
        <w:adjustRightInd w:val="0"/>
        <w:spacing w:before="0" w:line="264" w:lineRule="auto"/>
        <w:ind w:firstLine="709"/>
        <w:jc w:val="both"/>
        <w:rPr>
          <w:rFonts w:ascii="Times New Roman" w:hAnsi="Times New Roman"/>
          <w:sz w:val="24"/>
        </w:rPr>
      </w:pPr>
    </w:p>
    <w:p w:rsidR="00847302" w:rsidRPr="00847302" w:rsidRDefault="00847302" w:rsidP="00847302">
      <w:pPr>
        <w:tabs>
          <w:tab w:val="left" w:pos="900"/>
        </w:tabs>
        <w:autoSpaceDE w:val="0"/>
        <w:autoSpaceDN w:val="0"/>
        <w:adjustRightInd w:val="0"/>
        <w:spacing w:before="0" w:line="264" w:lineRule="auto"/>
        <w:ind w:firstLine="709"/>
        <w:jc w:val="both"/>
        <w:rPr>
          <w:rFonts w:ascii="Times New Roman" w:hAnsi="Times New Roman"/>
          <w:sz w:val="24"/>
        </w:rPr>
      </w:pPr>
      <w:r w:rsidRPr="00847302">
        <w:rPr>
          <w:rFonts w:ascii="Times New Roman" w:hAnsi="Times New Roman"/>
          <w:sz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847302">
        <w:rPr>
          <w:rFonts w:ascii="Times New Roman" w:hAnsi="Times New Roman"/>
          <w:sz w:val="24"/>
          <w:highlight w:val="lightGray"/>
        </w:rPr>
        <w:t xml:space="preserve">«_______» </w:t>
      </w:r>
      <w:r w:rsidRPr="00847302">
        <w:rPr>
          <w:rFonts w:ascii="Times New Roman" w:hAnsi="Times New Roman"/>
          <w:i/>
          <w:sz w:val="20"/>
          <w:szCs w:val="20"/>
          <w:highlight w:val="lightGray"/>
        </w:rPr>
        <w:t>(ОАО «СН-МНГ»)</w:t>
      </w:r>
      <w:r w:rsidRPr="00847302">
        <w:rPr>
          <w:rFonts w:ascii="Times New Roman" w:hAnsi="Times New Roman"/>
          <w:i/>
          <w:sz w:val="20"/>
          <w:szCs w:val="20"/>
        </w:rPr>
        <w:t xml:space="preserve"> </w:t>
      </w:r>
      <w:r w:rsidRPr="00847302">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w:t>
      </w:r>
      <w:r w:rsidRPr="00847302">
        <w:rPr>
          <w:rFonts w:ascii="Times New Roman" w:hAnsi="Times New Roman"/>
          <w:sz w:val="24"/>
          <w:highlight w:val="lightGray"/>
        </w:rPr>
        <w:t xml:space="preserve">«_______» </w:t>
      </w:r>
      <w:r w:rsidRPr="00847302">
        <w:rPr>
          <w:rFonts w:ascii="Times New Roman" w:hAnsi="Times New Roman"/>
          <w:i/>
          <w:sz w:val="20"/>
          <w:szCs w:val="20"/>
          <w:highlight w:val="lightGray"/>
        </w:rPr>
        <w:t xml:space="preserve">(ОАО «СН-МНГ») </w:t>
      </w:r>
      <w:r w:rsidRPr="00847302">
        <w:rPr>
          <w:rFonts w:ascii="Times New Roman" w:hAnsi="Times New Roman"/>
          <w:sz w:val="24"/>
        </w:rPr>
        <w:t>почтового отправления. Дополнительная информация предоставляется на электронном носителе.</w:t>
      </w:r>
    </w:p>
    <w:p w:rsidR="00847302" w:rsidRPr="00847302" w:rsidRDefault="00847302" w:rsidP="00847302">
      <w:pPr>
        <w:tabs>
          <w:tab w:val="left" w:pos="900"/>
        </w:tabs>
        <w:autoSpaceDE w:val="0"/>
        <w:autoSpaceDN w:val="0"/>
        <w:adjustRightInd w:val="0"/>
        <w:spacing w:before="0" w:line="264" w:lineRule="auto"/>
        <w:ind w:firstLine="709"/>
        <w:jc w:val="both"/>
        <w:rPr>
          <w:rFonts w:ascii="Times New Roman" w:hAnsi="Times New Roman"/>
          <w:sz w:val="24"/>
        </w:rPr>
      </w:pPr>
      <w:r w:rsidRPr="00847302">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847302" w:rsidRPr="00847302" w:rsidRDefault="00847302" w:rsidP="00E075EB">
      <w:pPr>
        <w:widowControl w:val="0"/>
        <w:numPr>
          <w:ilvl w:val="0"/>
          <w:numId w:val="5"/>
        </w:numPr>
        <w:tabs>
          <w:tab w:val="left" w:pos="900"/>
        </w:tabs>
        <w:autoSpaceDE w:val="0"/>
        <w:autoSpaceDN w:val="0"/>
        <w:adjustRightInd w:val="0"/>
        <w:spacing w:before="0" w:after="200" w:line="264" w:lineRule="auto"/>
        <w:ind w:firstLine="539"/>
        <w:jc w:val="both"/>
        <w:rPr>
          <w:rFonts w:ascii="Times New Roman" w:hAnsi="Times New Roman"/>
          <w:sz w:val="24"/>
        </w:rPr>
      </w:pPr>
      <w:r w:rsidRPr="00847302">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847302" w:rsidRPr="00847302" w:rsidRDefault="00847302" w:rsidP="00E075EB">
      <w:pPr>
        <w:widowControl w:val="0"/>
        <w:numPr>
          <w:ilvl w:val="0"/>
          <w:numId w:val="5"/>
        </w:numPr>
        <w:tabs>
          <w:tab w:val="left" w:pos="900"/>
        </w:tabs>
        <w:autoSpaceDE w:val="0"/>
        <w:autoSpaceDN w:val="0"/>
        <w:adjustRightInd w:val="0"/>
        <w:spacing w:before="0" w:after="200" w:line="264" w:lineRule="auto"/>
        <w:ind w:firstLine="539"/>
        <w:jc w:val="both"/>
        <w:rPr>
          <w:rFonts w:ascii="Times New Roman" w:hAnsi="Times New Roman"/>
          <w:sz w:val="24"/>
        </w:rPr>
      </w:pPr>
      <w:r w:rsidRPr="00847302">
        <w:rPr>
          <w:rFonts w:ascii="Times New Roman" w:hAnsi="Times New Roman"/>
          <w:sz w:val="24"/>
        </w:rPr>
        <w:t>Настоящее Приложение является неотъемлемой частью Договора.</w:t>
      </w:r>
    </w:p>
    <w:p w:rsidR="00847302" w:rsidRPr="00847302" w:rsidRDefault="00847302" w:rsidP="00E075EB">
      <w:pPr>
        <w:widowControl w:val="0"/>
        <w:numPr>
          <w:ilvl w:val="0"/>
          <w:numId w:val="5"/>
        </w:numPr>
        <w:tabs>
          <w:tab w:val="left" w:pos="900"/>
        </w:tabs>
        <w:autoSpaceDE w:val="0"/>
        <w:autoSpaceDN w:val="0"/>
        <w:adjustRightInd w:val="0"/>
        <w:spacing w:before="0" w:after="200" w:line="264" w:lineRule="auto"/>
        <w:ind w:firstLine="539"/>
        <w:jc w:val="both"/>
        <w:rPr>
          <w:rFonts w:ascii="Times New Roman" w:hAnsi="Times New Roman"/>
          <w:sz w:val="24"/>
        </w:rPr>
      </w:pPr>
      <w:r w:rsidRPr="00847302">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847302" w:rsidRPr="00847302" w:rsidRDefault="00847302" w:rsidP="00847302">
      <w:pPr>
        <w:widowControl w:val="0"/>
        <w:shd w:val="clear" w:color="auto" w:fill="FFFFFF"/>
        <w:tabs>
          <w:tab w:val="center" w:pos="4961"/>
        </w:tabs>
        <w:autoSpaceDE w:val="0"/>
        <w:autoSpaceDN w:val="0"/>
        <w:adjustRightInd w:val="0"/>
        <w:spacing w:before="0" w:line="264" w:lineRule="auto"/>
        <w:jc w:val="center"/>
        <w:outlineLvl w:val="0"/>
        <w:rPr>
          <w:rFonts w:ascii="Times New Roman" w:hAnsi="Times New Roman"/>
          <w:b/>
          <w:sz w:val="24"/>
        </w:rPr>
      </w:pPr>
    </w:p>
    <w:p w:rsidR="00847302" w:rsidRPr="00847302" w:rsidRDefault="00847302" w:rsidP="00847302">
      <w:pPr>
        <w:widowControl w:val="0"/>
        <w:shd w:val="clear" w:color="auto" w:fill="FFFFFF"/>
        <w:tabs>
          <w:tab w:val="center" w:pos="4961"/>
        </w:tabs>
        <w:autoSpaceDE w:val="0"/>
        <w:autoSpaceDN w:val="0"/>
        <w:adjustRightInd w:val="0"/>
        <w:spacing w:before="0" w:line="264" w:lineRule="auto"/>
        <w:jc w:val="center"/>
        <w:outlineLvl w:val="0"/>
        <w:rPr>
          <w:rFonts w:ascii="Times New Roman" w:hAnsi="Times New Roman"/>
          <w:b/>
          <w:sz w:val="24"/>
        </w:rPr>
      </w:pPr>
    </w:p>
    <w:p w:rsidR="00847302" w:rsidRPr="00847302" w:rsidRDefault="00847302" w:rsidP="00847302">
      <w:pPr>
        <w:widowControl w:val="0"/>
        <w:shd w:val="clear" w:color="auto" w:fill="FFFFFF"/>
        <w:tabs>
          <w:tab w:val="center" w:pos="4961"/>
        </w:tabs>
        <w:autoSpaceDE w:val="0"/>
        <w:autoSpaceDN w:val="0"/>
        <w:adjustRightInd w:val="0"/>
        <w:spacing w:before="0" w:line="264" w:lineRule="auto"/>
        <w:jc w:val="center"/>
        <w:outlineLvl w:val="0"/>
        <w:rPr>
          <w:rFonts w:ascii="Times New Roman" w:hAnsi="Times New Roman"/>
          <w:b/>
          <w:sz w:val="24"/>
        </w:rPr>
      </w:pPr>
    </w:p>
    <w:p w:rsidR="00847302" w:rsidRPr="00847302" w:rsidRDefault="00847302" w:rsidP="00847302">
      <w:pPr>
        <w:widowControl w:val="0"/>
        <w:shd w:val="clear" w:color="auto" w:fill="FFFFFF"/>
        <w:tabs>
          <w:tab w:val="center" w:pos="4961"/>
        </w:tabs>
        <w:autoSpaceDE w:val="0"/>
        <w:autoSpaceDN w:val="0"/>
        <w:adjustRightInd w:val="0"/>
        <w:spacing w:before="0" w:line="264" w:lineRule="auto"/>
        <w:jc w:val="center"/>
        <w:outlineLvl w:val="0"/>
        <w:rPr>
          <w:rFonts w:ascii="Times New Roman" w:hAnsi="Times New Roman"/>
          <w:b/>
          <w:sz w:val="24"/>
        </w:rPr>
      </w:pPr>
      <w:r w:rsidRPr="00847302">
        <w:rPr>
          <w:rFonts w:ascii="Times New Roman" w:hAnsi="Times New Roman"/>
          <w:b/>
          <w:sz w:val="24"/>
        </w:rPr>
        <w:t>ПОДПИСИ СТОРОН</w:t>
      </w:r>
    </w:p>
    <w:p w:rsidR="00847302" w:rsidRPr="00847302" w:rsidRDefault="00847302" w:rsidP="00847302">
      <w:pPr>
        <w:autoSpaceDE w:val="0"/>
        <w:autoSpaceDN w:val="0"/>
        <w:adjustRightInd w:val="0"/>
        <w:spacing w:before="0" w:line="264" w:lineRule="auto"/>
        <w:ind w:left="5664" w:firstLine="708"/>
        <w:rPr>
          <w:rFonts w:ascii="Times New Roman" w:hAnsi="Times New Roman"/>
          <w:b/>
          <w:bCs/>
          <w:sz w:val="24"/>
        </w:rPr>
      </w:pPr>
    </w:p>
    <w:tbl>
      <w:tblPr>
        <w:tblW w:w="9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47302" w:rsidRPr="00847302" w:rsidTr="00847302">
        <w:tc>
          <w:tcPr>
            <w:tcW w:w="4785"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rPr>
            </w:pPr>
            <w:r w:rsidRPr="00847302">
              <w:rPr>
                <w:rFonts w:ascii="Times New Roman" w:hAnsi="Times New Roman"/>
                <w:b/>
                <w:sz w:val="24"/>
              </w:rPr>
              <w:t>ОАО «СН-МНГ»</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sz w:val="24"/>
                <w:highlight w:val="lightGray"/>
              </w:rPr>
            </w:pPr>
            <w:r w:rsidRPr="00847302">
              <w:rPr>
                <w:rFonts w:ascii="Times New Roman" w:hAnsi="Times New Roman"/>
                <w:b/>
                <w:sz w:val="24"/>
                <w:highlight w:val="lightGray"/>
              </w:rPr>
              <w:t>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4786" w:type="dxa"/>
          </w:tcPr>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847302" w:rsidRPr="00847302" w:rsidRDefault="00847302" w:rsidP="00847302">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847302" w:rsidRPr="00847302" w:rsidRDefault="00847302" w:rsidP="00847302">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847302">
      <w:pPr>
        <w:autoSpaceDE w:val="0"/>
        <w:autoSpaceDN w:val="0"/>
        <w:adjustRightInd w:val="0"/>
        <w:spacing w:before="0" w:line="264" w:lineRule="auto"/>
        <w:ind w:left="5664" w:firstLine="708"/>
        <w:rPr>
          <w:rFonts w:ascii="Times New Roman" w:hAnsi="Times New Roman"/>
          <w:b/>
          <w:sz w:val="24"/>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p>
    <w:p w:rsidR="00847302" w:rsidRPr="00847302" w:rsidRDefault="00847302" w:rsidP="00847302">
      <w:pPr>
        <w:widowControl w:val="0"/>
        <w:autoSpaceDE w:val="0"/>
        <w:autoSpaceDN w:val="0"/>
        <w:adjustRightInd w:val="0"/>
        <w:spacing w:before="0"/>
        <w:rPr>
          <w:rFonts w:ascii="Times New Roman" w:hAnsi="Times New Roman"/>
          <w:sz w:val="20"/>
          <w:szCs w:val="20"/>
        </w:rPr>
      </w:pPr>
      <w:bookmarkStart w:id="0" w:name="RANGE!A1:E31"/>
      <w:bookmarkEnd w:id="0"/>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Приложение № 7</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к договору № </w:t>
      </w:r>
      <w:r w:rsidRPr="00847302">
        <w:rPr>
          <w:rFonts w:ascii="Times New Roman" w:hAnsi="Times New Roman"/>
          <w:sz w:val="20"/>
          <w:szCs w:val="20"/>
          <w:highlight w:val="lightGray"/>
        </w:rPr>
        <w:t>___</w:t>
      </w:r>
      <w:r w:rsidRPr="00847302">
        <w:rPr>
          <w:rFonts w:ascii="Times New Roman" w:hAnsi="Times New Roman"/>
          <w:sz w:val="20"/>
          <w:szCs w:val="20"/>
        </w:rPr>
        <w:t xml:space="preserve"> </w:t>
      </w:r>
    </w:p>
    <w:p w:rsidR="00847302" w:rsidRPr="00847302" w:rsidRDefault="00847302" w:rsidP="00847302">
      <w:pPr>
        <w:widowControl w:val="0"/>
        <w:autoSpaceDE w:val="0"/>
        <w:autoSpaceDN w:val="0"/>
        <w:adjustRightInd w:val="0"/>
        <w:spacing w:before="0" w:line="264" w:lineRule="auto"/>
        <w:ind w:firstLine="567"/>
        <w:contextualSpacing/>
        <w:jc w:val="center"/>
        <w:rPr>
          <w:rFonts w:ascii="Times New Roman" w:hAnsi="Times New Roman"/>
          <w:sz w:val="20"/>
          <w:szCs w:val="20"/>
        </w:rPr>
      </w:pPr>
      <w:r w:rsidRPr="00847302">
        <w:rPr>
          <w:rFonts w:ascii="Times New Roman" w:hAnsi="Times New Roman"/>
          <w:sz w:val="20"/>
          <w:szCs w:val="20"/>
        </w:rPr>
        <w:t xml:space="preserve">                                                                                                                      от </w:t>
      </w:r>
      <w:r w:rsidRPr="00847302">
        <w:rPr>
          <w:rFonts w:ascii="Times New Roman" w:hAnsi="Times New Roman"/>
          <w:sz w:val="20"/>
          <w:szCs w:val="20"/>
          <w:highlight w:val="lightGray"/>
        </w:rPr>
        <w:t>_____</w:t>
      </w:r>
      <w:r w:rsidRPr="00847302">
        <w:rPr>
          <w:rFonts w:ascii="Times New Roman" w:hAnsi="Times New Roman"/>
          <w:sz w:val="20"/>
          <w:szCs w:val="20"/>
        </w:rPr>
        <w:t>20</w:t>
      </w:r>
      <w:r w:rsidRPr="00847302">
        <w:rPr>
          <w:rFonts w:ascii="Times New Roman" w:hAnsi="Times New Roman"/>
          <w:sz w:val="20"/>
          <w:szCs w:val="20"/>
          <w:highlight w:val="lightGray"/>
        </w:rPr>
        <w:t>___г.</w:t>
      </w:r>
    </w:p>
    <w:p w:rsidR="00847302" w:rsidRPr="00847302" w:rsidRDefault="00847302" w:rsidP="00847302">
      <w:pPr>
        <w:widowControl w:val="0"/>
        <w:shd w:val="clear" w:color="auto" w:fill="FFFFFF"/>
        <w:autoSpaceDE w:val="0"/>
        <w:autoSpaceDN w:val="0"/>
        <w:adjustRightInd w:val="0"/>
        <w:spacing w:before="533"/>
        <w:ind w:right="24"/>
        <w:jc w:val="center"/>
        <w:rPr>
          <w:rFonts w:ascii="Times New Roman" w:hAnsi="Times New Roman"/>
          <w:b/>
          <w:sz w:val="24"/>
        </w:rPr>
      </w:pPr>
      <w:r w:rsidRPr="00847302">
        <w:rPr>
          <w:rFonts w:ascii="Times New Roman" w:hAnsi="Times New Roman"/>
          <w:b/>
          <w:color w:val="000000"/>
          <w:spacing w:val="2"/>
          <w:sz w:val="24"/>
        </w:rPr>
        <w:t>Требования к подрядным организациям в части медицинского</w:t>
      </w:r>
    </w:p>
    <w:p w:rsidR="00847302" w:rsidRPr="00847302" w:rsidRDefault="00847302" w:rsidP="00847302">
      <w:pPr>
        <w:widowControl w:val="0"/>
        <w:shd w:val="clear" w:color="auto" w:fill="FFFFFF"/>
        <w:autoSpaceDE w:val="0"/>
        <w:autoSpaceDN w:val="0"/>
        <w:adjustRightInd w:val="0"/>
        <w:spacing w:before="0"/>
        <w:ind w:right="29"/>
        <w:jc w:val="center"/>
        <w:rPr>
          <w:rFonts w:ascii="Times New Roman" w:hAnsi="Times New Roman"/>
          <w:b/>
          <w:sz w:val="24"/>
        </w:rPr>
      </w:pPr>
      <w:r w:rsidRPr="00847302">
        <w:rPr>
          <w:rFonts w:ascii="Times New Roman" w:hAnsi="Times New Roman"/>
          <w:b/>
          <w:color w:val="000000"/>
          <w:sz w:val="24"/>
        </w:rPr>
        <w:t>обеспечения и проведения медицинских осмотров работников</w:t>
      </w:r>
    </w:p>
    <w:p w:rsidR="00847302" w:rsidRPr="00847302" w:rsidRDefault="00847302" w:rsidP="00847302">
      <w:pPr>
        <w:widowControl w:val="0"/>
        <w:shd w:val="clear" w:color="auto" w:fill="FFFFFF"/>
        <w:autoSpaceDE w:val="0"/>
        <w:autoSpaceDN w:val="0"/>
        <w:adjustRightInd w:val="0"/>
        <w:spacing w:before="0"/>
        <w:ind w:right="14"/>
        <w:jc w:val="center"/>
        <w:rPr>
          <w:rFonts w:ascii="Times New Roman" w:hAnsi="Times New Roman"/>
          <w:b/>
          <w:sz w:val="24"/>
        </w:rPr>
      </w:pPr>
      <w:r w:rsidRPr="00847302">
        <w:rPr>
          <w:rFonts w:ascii="Times New Roman" w:hAnsi="Times New Roman"/>
          <w:b/>
          <w:color w:val="000000"/>
          <w:sz w:val="24"/>
        </w:rPr>
        <w:t xml:space="preserve">подрядных организаций, выполняющих работы/оказывающих услуги </w:t>
      </w:r>
      <w:proofErr w:type="gramStart"/>
      <w:r w:rsidRPr="00847302">
        <w:rPr>
          <w:rFonts w:ascii="Times New Roman" w:hAnsi="Times New Roman"/>
          <w:b/>
          <w:color w:val="000000"/>
          <w:sz w:val="24"/>
        </w:rPr>
        <w:t>на</w:t>
      </w:r>
      <w:proofErr w:type="gramEnd"/>
    </w:p>
    <w:p w:rsidR="00847302" w:rsidRPr="00847302" w:rsidRDefault="00847302" w:rsidP="00847302">
      <w:pPr>
        <w:widowControl w:val="0"/>
        <w:shd w:val="clear" w:color="auto" w:fill="FFFFFF"/>
        <w:autoSpaceDE w:val="0"/>
        <w:autoSpaceDN w:val="0"/>
        <w:adjustRightInd w:val="0"/>
        <w:spacing w:before="0"/>
        <w:ind w:right="14"/>
        <w:jc w:val="center"/>
        <w:rPr>
          <w:rFonts w:ascii="Times New Roman" w:hAnsi="Times New Roman"/>
          <w:b/>
          <w:sz w:val="24"/>
        </w:rPr>
      </w:pPr>
      <w:r w:rsidRPr="00847302">
        <w:rPr>
          <w:rFonts w:ascii="Times New Roman" w:hAnsi="Times New Roman"/>
          <w:b/>
          <w:color w:val="000000"/>
          <w:sz w:val="24"/>
        </w:rPr>
        <w:t xml:space="preserve">производственных </w:t>
      </w:r>
      <w:proofErr w:type="gramStart"/>
      <w:r w:rsidRPr="00847302">
        <w:rPr>
          <w:rFonts w:ascii="Times New Roman" w:hAnsi="Times New Roman"/>
          <w:b/>
          <w:color w:val="000000"/>
          <w:sz w:val="24"/>
        </w:rPr>
        <w:t>объектах</w:t>
      </w:r>
      <w:proofErr w:type="gramEnd"/>
      <w:r w:rsidRPr="00847302">
        <w:rPr>
          <w:rFonts w:ascii="Times New Roman" w:hAnsi="Times New Roman"/>
          <w:b/>
          <w:color w:val="000000"/>
          <w:sz w:val="24"/>
        </w:rPr>
        <w:t xml:space="preserve"> ОАО «СН-МНГ» </w:t>
      </w:r>
    </w:p>
    <w:p w:rsidR="00847302" w:rsidRPr="00847302" w:rsidRDefault="00847302" w:rsidP="00847302">
      <w:pPr>
        <w:widowControl w:val="0"/>
        <w:shd w:val="clear" w:color="auto" w:fill="FFFFFF"/>
        <w:tabs>
          <w:tab w:val="left" w:pos="1349"/>
        </w:tabs>
        <w:autoSpaceDE w:val="0"/>
        <w:autoSpaceDN w:val="0"/>
        <w:adjustRightInd w:val="0"/>
        <w:spacing w:before="336"/>
        <w:ind w:left="1013"/>
        <w:rPr>
          <w:rFonts w:ascii="Times New Roman" w:hAnsi="Times New Roman"/>
          <w:b/>
          <w:sz w:val="24"/>
        </w:rPr>
      </w:pPr>
      <w:r w:rsidRPr="00847302">
        <w:rPr>
          <w:rFonts w:ascii="Times New Roman" w:hAnsi="Times New Roman"/>
          <w:b/>
          <w:color w:val="000000"/>
          <w:spacing w:val="-9"/>
          <w:sz w:val="24"/>
        </w:rPr>
        <w:t>1.</w:t>
      </w:r>
      <w:r w:rsidRPr="00847302">
        <w:rPr>
          <w:rFonts w:ascii="Times New Roman" w:hAnsi="Times New Roman"/>
          <w:b/>
          <w:color w:val="000000"/>
          <w:sz w:val="24"/>
        </w:rPr>
        <w:tab/>
      </w:r>
      <w:r w:rsidRPr="00847302">
        <w:rPr>
          <w:rFonts w:ascii="Times New Roman" w:hAnsi="Times New Roman"/>
          <w:b/>
          <w:color w:val="000000"/>
          <w:spacing w:val="2"/>
          <w:sz w:val="24"/>
        </w:rPr>
        <w:t>Предварительный медицинский осмотр</w:t>
      </w:r>
    </w:p>
    <w:p w:rsidR="00847302" w:rsidRPr="00847302" w:rsidRDefault="00847302" w:rsidP="00847302">
      <w:pPr>
        <w:widowControl w:val="0"/>
        <w:shd w:val="clear" w:color="auto" w:fill="FFFFFF"/>
        <w:autoSpaceDE w:val="0"/>
        <w:autoSpaceDN w:val="0"/>
        <w:adjustRightInd w:val="0"/>
        <w:spacing w:before="250" w:line="307" w:lineRule="exact"/>
        <w:ind w:left="10" w:right="10" w:firstLine="648"/>
        <w:jc w:val="both"/>
        <w:rPr>
          <w:rFonts w:ascii="Times New Roman" w:hAnsi="Times New Roman"/>
          <w:sz w:val="24"/>
        </w:rPr>
      </w:pPr>
      <w:r w:rsidRPr="00847302">
        <w:rPr>
          <w:rFonts w:ascii="Times New Roman" w:hAnsi="Times New Roman"/>
          <w:color w:val="000000"/>
          <w:spacing w:val="-5"/>
          <w:sz w:val="24"/>
        </w:rPr>
        <w:t>До начала оказания услуг, подрядная организация (Исполнитель) обязана организовать и оплатить за счет собственных сре</w:t>
      </w:r>
      <w:proofErr w:type="gramStart"/>
      <w:r w:rsidRPr="00847302">
        <w:rPr>
          <w:rFonts w:ascii="Times New Roman" w:hAnsi="Times New Roman"/>
          <w:color w:val="000000"/>
          <w:spacing w:val="-5"/>
          <w:sz w:val="24"/>
        </w:rPr>
        <w:t xml:space="preserve">дств </w:t>
      </w:r>
      <w:r w:rsidRPr="00847302">
        <w:rPr>
          <w:rFonts w:ascii="Times New Roman" w:hAnsi="Times New Roman"/>
          <w:color w:val="000000"/>
          <w:spacing w:val="-7"/>
          <w:sz w:val="24"/>
        </w:rPr>
        <w:t>пр</w:t>
      </w:r>
      <w:proofErr w:type="gramEnd"/>
      <w:r w:rsidRPr="00847302">
        <w:rPr>
          <w:rFonts w:ascii="Times New Roman" w:hAnsi="Times New Roman"/>
          <w:color w:val="000000"/>
          <w:spacing w:val="-7"/>
          <w:sz w:val="24"/>
        </w:rPr>
        <w:t xml:space="preserve">оведение предварительного медицинского осмотра работников на предмет </w:t>
      </w:r>
      <w:r w:rsidRPr="00847302">
        <w:rPr>
          <w:rFonts w:ascii="Times New Roman" w:hAnsi="Times New Roman"/>
          <w:color w:val="000000"/>
          <w:spacing w:val="-1"/>
          <w:sz w:val="24"/>
        </w:rPr>
        <w:t xml:space="preserve">отсутствия противопоказаний по состоянию здоровья к выполняемым </w:t>
      </w:r>
      <w:r w:rsidRPr="00847302">
        <w:rPr>
          <w:rFonts w:ascii="Times New Roman" w:hAnsi="Times New Roman"/>
          <w:color w:val="000000"/>
          <w:spacing w:val="-8"/>
          <w:sz w:val="24"/>
        </w:rPr>
        <w:t xml:space="preserve">работам, согласно Приказа </w:t>
      </w:r>
      <w:proofErr w:type="spellStart"/>
      <w:r w:rsidRPr="00847302">
        <w:rPr>
          <w:rFonts w:ascii="Times New Roman" w:hAnsi="Times New Roman"/>
          <w:color w:val="000000"/>
          <w:spacing w:val="-8"/>
          <w:sz w:val="24"/>
        </w:rPr>
        <w:t>Минздравсоцразвития</w:t>
      </w:r>
      <w:proofErr w:type="spellEnd"/>
      <w:r w:rsidRPr="00847302">
        <w:rPr>
          <w:rFonts w:ascii="Times New Roman" w:hAnsi="Times New Roman"/>
          <w:color w:val="000000"/>
          <w:spacing w:val="-8"/>
          <w:sz w:val="24"/>
        </w:rPr>
        <w:t xml:space="preserve"> России №302н от 12 апреля </w:t>
      </w:r>
      <w:r w:rsidRPr="00847302">
        <w:rPr>
          <w:rFonts w:ascii="Times New Roman" w:hAnsi="Times New Roman"/>
          <w:color w:val="000000"/>
          <w:spacing w:val="11"/>
          <w:sz w:val="24"/>
        </w:rPr>
        <w:t xml:space="preserve">2011г. «Об утверждении перечней вредных и (или) опасных </w:t>
      </w:r>
      <w:r w:rsidRPr="00847302">
        <w:rPr>
          <w:rFonts w:ascii="Times New Roman" w:hAnsi="Times New Roman"/>
          <w:color w:val="000000"/>
          <w:spacing w:val="-6"/>
          <w:sz w:val="24"/>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847302">
        <w:rPr>
          <w:rFonts w:ascii="Times New Roman" w:hAnsi="Times New Roman"/>
          <w:color w:val="000000"/>
          <w:spacing w:val="-1"/>
          <w:sz w:val="24"/>
        </w:rPr>
        <w:t xml:space="preserve">Порядка проведения предварительных и периодических медицинских </w:t>
      </w:r>
      <w:r w:rsidRPr="00847302">
        <w:rPr>
          <w:rFonts w:ascii="Times New Roman" w:hAnsi="Times New Roman"/>
          <w:color w:val="000000"/>
          <w:spacing w:val="-3"/>
          <w:sz w:val="24"/>
        </w:rPr>
        <w:t xml:space="preserve">осмотров (обследований) работников, занятых на тяжелых работах и на </w:t>
      </w:r>
      <w:r w:rsidRPr="00847302">
        <w:rPr>
          <w:rFonts w:ascii="Times New Roman" w:hAnsi="Times New Roman"/>
          <w:color w:val="000000"/>
          <w:spacing w:val="-7"/>
          <w:sz w:val="24"/>
        </w:rPr>
        <w:t>работах с вредными и (или) опасными условиями труда».</w:t>
      </w:r>
    </w:p>
    <w:p w:rsidR="00847302" w:rsidRPr="00847302" w:rsidRDefault="00847302" w:rsidP="00847302">
      <w:pPr>
        <w:widowControl w:val="0"/>
        <w:shd w:val="clear" w:color="auto" w:fill="FFFFFF"/>
        <w:tabs>
          <w:tab w:val="left" w:pos="1349"/>
        </w:tabs>
        <w:autoSpaceDE w:val="0"/>
        <w:autoSpaceDN w:val="0"/>
        <w:adjustRightInd w:val="0"/>
        <w:spacing w:before="302"/>
        <w:ind w:left="1013"/>
        <w:rPr>
          <w:rFonts w:ascii="Times New Roman" w:hAnsi="Times New Roman"/>
          <w:b/>
          <w:sz w:val="24"/>
        </w:rPr>
      </w:pPr>
      <w:r w:rsidRPr="00847302">
        <w:rPr>
          <w:rFonts w:ascii="Times New Roman" w:hAnsi="Times New Roman"/>
          <w:b/>
          <w:color w:val="000000"/>
          <w:spacing w:val="-7"/>
          <w:sz w:val="24"/>
        </w:rPr>
        <w:t>2.</w:t>
      </w:r>
      <w:r w:rsidRPr="00847302">
        <w:rPr>
          <w:rFonts w:ascii="Times New Roman" w:hAnsi="Times New Roman"/>
          <w:b/>
          <w:color w:val="000000"/>
          <w:sz w:val="24"/>
        </w:rPr>
        <w:tab/>
        <w:t>Периодический медицинский осмотр</w:t>
      </w:r>
    </w:p>
    <w:p w:rsidR="00847302" w:rsidRPr="00847302" w:rsidRDefault="00847302" w:rsidP="00847302">
      <w:pPr>
        <w:widowControl w:val="0"/>
        <w:shd w:val="clear" w:color="auto" w:fill="FFFFFF"/>
        <w:autoSpaceDE w:val="0"/>
        <w:autoSpaceDN w:val="0"/>
        <w:adjustRightInd w:val="0"/>
        <w:spacing w:before="254" w:line="307" w:lineRule="exact"/>
        <w:ind w:firstLine="658"/>
        <w:jc w:val="both"/>
        <w:rPr>
          <w:rFonts w:ascii="Times New Roman" w:hAnsi="Times New Roman"/>
          <w:sz w:val="24"/>
        </w:rPr>
      </w:pPr>
      <w:r w:rsidRPr="00847302">
        <w:rPr>
          <w:rFonts w:ascii="Times New Roman" w:hAnsi="Times New Roman"/>
          <w:color w:val="000000"/>
          <w:sz w:val="24"/>
        </w:rPr>
        <w:t xml:space="preserve">Исполнитель должен организовать и оплатить за счет собственных </w:t>
      </w:r>
      <w:r w:rsidRPr="00847302">
        <w:rPr>
          <w:rFonts w:ascii="Times New Roman" w:hAnsi="Times New Roman"/>
          <w:color w:val="000000"/>
          <w:spacing w:val="-6"/>
          <w:sz w:val="24"/>
        </w:rPr>
        <w:t>сре</w:t>
      </w:r>
      <w:proofErr w:type="gramStart"/>
      <w:r w:rsidRPr="00847302">
        <w:rPr>
          <w:rFonts w:ascii="Times New Roman" w:hAnsi="Times New Roman"/>
          <w:color w:val="000000"/>
          <w:spacing w:val="-6"/>
          <w:sz w:val="24"/>
        </w:rPr>
        <w:t>дств пр</w:t>
      </w:r>
      <w:proofErr w:type="gramEnd"/>
      <w:r w:rsidRPr="00847302">
        <w:rPr>
          <w:rFonts w:ascii="Times New Roman" w:hAnsi="Times New Roman"/>
          <w:color w:val="000000"/>
          <w:spacing w:val="-6"/>
          <w:sz w:val="24"/>
        </w:rPr>
        <w:t xml:space="preserve">оведение периодического медицинского осмотра работников в соответствии с Приказом </w:t>
      </w:r>
      <w:proofErr w:type="spellStart"/>
      <w:r w:rsidRPr="00847302">
        <w:rPr>
          <w:rFonts w:ascii="Times New Roman" w:hAnsi="Times New Roman"/>
          <w:color w:val="000000"/>
          <w:spacing w:val="-6"/>
          <w:sz w:val="24"/>
        </w:rPr>
        <w:t>Минздравсоцразвития</w:t>
      </w:r>
      <w:proofErr w:type="spellEnd"/>
      <w:r w:rsidRPr="00847302">
        <w:rPr>
          <w:rFonts w:ascii="Times New Roman" w:hAnsi="Times New Roman"/>
          <w:color w:val="000000"/>
          <w:spacing w:val="-6"/>
          <w:sz w:val="24"/>
        </w:rPr>
        <w:t xml:space="preserve"> России №302н от 12 апреля </w:t>
      </w:r>
      <w:r w:rsidRPr="00847302">
        <w:rPr>
          <w:rFonts w:ascii="Times New Roman" w:hAnsi="Times New Roman"/>
          <w:color w:val="000000"/>
          <w:spacing w:val="11"/>
          <w:sz w:val="24"/>
        </w:rPr>
        <w:t xml:space="preserve">2011г. «Об утверждении перечней вредных и (или) опасных </w:t>
      </w:r>
      <w:r w:rsidRPr="00847302">
        <w:rPr>
          <w:rFonts w:ascii="Times New Roman" w:hAnsi="Times New Roman"/>
          <w:color w:val="000000"/>
          <w:spacing w:val="-5"/>
          <w:sz w:val="24"/>
        </w:rPr>
        <w:t xml:space="preserve">производственных факторов и работ, при выполнении которых проводятся </w:t>
      </w:r>
      <w:r w:rsidRPr="00847302">
        <w:rPr>
          <w:rFonts w:ascii="Times New Roman" w:hAnsi="Times New Roman"/>
          <w:color w:val="000000"/>
          <w:spacing w:val="-6"/>
          <w:sz w:val="24"/>
        </w:rPr>
        <w:t xml:space="preserve">предварительные и периодические медицинские осмотры (обследования), и </w:t>
      </w:r>
      <w:r w:rsidRPr="00847302">
        <w:rPr>
          <w:rFonts w:ascii="Times New Roman" w:hAnsi="Times New Roman"/>
          <w:color w:val="000000"/>
          <w:sz w:val="24"/>
        </w:rPr>
        <w:t xml:space="preserve">Порядка проведения предварительных и периодических медицинских </w:t>
      </w:r>
      <w:r w:rsidRPr="00847302">
        <w:rPr>
          <w:rFonts w:ascii="Times New Roman" w:hAnsi="Times New Roman"/>
          <w:color w:val="000000"/>
          <w:spacing w:val="-2"/>
          <w:sz w:val="24"/>
        </w:rPr>
        <w:t xml:space="preserve">осмотров (обследований) работников, занятых на тяжелых работах и на </w:t>
      </w:r>
      <w:r w:rsidRPr="00847302">
        <w:rPr>
          <w:rFonts w:ascii="Times New Roman" w:hAnsi="Times New Roman"/>
          <w:color w:val="000000"/>
          <w:spacing w:val="-7"/>
          <w:sz w:val="24"/>
        </w:rPr>
        <w:t>работах с вредными и (или) опасными условиями труда».</w:t>
      </w:r>
    </w:p>
    <w:p w:rsidR="00847302" w:rsidRPr="00847302" w:rsidRDefault="00847302" w:rsidP="00847302">
      <w:pPr>
        <w:widowControl w:val="0"/>
        <w:shd w:val="clear" w:color="auto" w:fill="FFFFFF"/>
        <w:tabs>
          <w:tab w:val="left" w:pos="1349"/>
        </w:tabs>
        <w:autoSpaceDE w:val="0"/>
        <w:autoSpaceDN w:val="0"/>
        <w:adjustRightInd w:val="0"/>
        <w:spacing w:before="293"/>
        <w:ind w:left="1013"/>
        <w:rPr>
          <w:rFonts w:ascii="Times New Roman" w:hAnsi="Times New Roman"/>
          <w:b/>
          <w:sz w:val="24"/>
        </w:rPr>
      </w:pPr>
      <w:r w:rsidRPr="00847302">
        <w:rPr>
          <w:rFonts w:ascii="Times New Roman" w:hAnsi="Times New Roman"/>
          <w:b/>
          <w:color w:val="000000"/>
          <w:spacing w:val="-8"/>
          <w:sz w:val="24"/>
        </w:rPr>
        <w:t>3.</w:t>
      </w:r>
      <w:r w:rsidRPr="00847302">
        <w:rPr>
          <w:rFonts w:ascii="Times New Roman" w:hAnsi="Times New Roman"/>
          <w:b/>
          <w:color w:val="000000"/>
          <w:sz w:val="24"/>
        </w:rPr>
        <w:tab/>
      </w:r>
      <w:r w:rsidRPr="00847302">
        <w:rPr>
          <w:rFonts w:ascii="Times New Roman" w:hAnsi="Times New Roman"/>
          <w:b/>
          <w:color w:val="000000"/>
          <w:spacing w:val="1"/>
          <w:sz w:val="24"/>
        </w:rPr>
        <w:t>Медицинское обслуживание работников</w:t>
      </w:r>
    </w:p>
    <w:p w:rsidR="00847302" w:rsidRPr="00847302" w:rsidRDefault="00847302" w:rsidP="00847302">
      <w:pPr>
        <w:widowControl w:val="0"/>
        <w:shd w:val="clear" w:color="auto" w:fill="FFFFFF"/>
        <w:autoSpaceDE w:val="0"/>
        <w:autoSpaceDN w:val="0"/>
        <w:adjustRightInd w:val="0"/>
        <w:spacing w:before="254" w:line="307" w:lineRule="exact"/>
        <w:ind w:right="10" w:firstLine="514"/>
        <w:jc w:val="both"/>
        <w:rPr>
          <w:rFonts w:ascii="Times New Roman" w:hAnsi="Times New Roman"/>
          <w:sz w:val="24"/>
        </w:rPr>
      </w:pPr>
      <w:r w:rsidRPr="00847302">
        <w:rPr>
          <w:rFonts w:ascii="Times New Roman" w:hAnsi="Times New Roman"/>
          <w:color w:val="000000"/>
          <w:spacing w:val="-5"/>
          <w:sz w:val="24"/>
        </w:rPr>
        <w:t xml:space="preserve">Исполнитель  обязан обеспечить условия для своевременного получения </w:t>
      </w:r>
      <w:r w:rsidRPr="00847302">
        <w:rPr>
          <w:rFonts w:ascii="Times New Roman" w:hAnsi="Times New Roman"/>
          <w:color w:val="000000"/>
          <w:spacing w:val="-3"/>
          <w:sz w:val="24"/>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847302">
        <w:rPr>
          <w:rFonts w:ascii="Times New Roman" w:hAnsi="Times New Roman"/>
          <w:color w:val="000000"/>
          <w:spacing w:val="-5"/>
          <w:sz w:val="24"/>
        </w:rPr>
        <w:t xml:space="preserve">Федерации (статьи 212, 223) и Федерального Закона № 323-ФЗ «Об основах </w:t>
      </w:r>
      <w:r w:rsidRPr="00847302">
        <w:rPr>
          <w:rFonts w:ascii="Times New Roman" w:hAnsi="Times New Roman"/>
          <w:color w:val="000000"/>
          <w:spacing w:val="-7"/>
          <w:sz w:val="24"/>
        </w:rPr>
        <w:t>охраны здоровья граждан Российской Федерации» (статьи 24,98).</w:t>
      </w:r>
    </w:p>
    <w:p w:rsidR="00847302" w:rsidRPr="00847302" w:rsidRDefault="00847302" w:rsidP="00847302">
      <w:pPr>
        <w:widowControl w:val="0"/>
        <w:shd w:val="clear" w:color="auto" w:fill="FFFFFF"/>
        <w:autoSpaceDE w:val="0"/>
        <w:autoSpaceDN w:val="0"/>
        <w:adjustRightInd w:val="0"/>
        <w:spacing w:before="0" w:line="307" w:lineRule="exact"/>
        <w:ind w:right="10" w:firstLine="662"/>
        <w:jc w:val="both"/>
        <w:rPr>
          <w:rFonts w:ascii="Times New Roman" w:hAnsi="Times New Roman"/>
          <w:sz w:val="24"/>
        </w:rPr>
      </w:pPr>
      <w:r w:rsidRPr="00847302">
        <w:rPr>
          <w:rFonts w:ascii="Times New Roman" w:hAnsi="Times New Roman"/>
          <w:color w:val="000000"/>
          <w:spacing w:val="-3"/>
          <w:sz w:val="24"/>
        </w:rPr>
        <w:t xml:space="preserve">Экстренная первичная медико-санитарная медицинская помощь </w:t>
      </w:r>
      <w:r w:rsidRPr="00847302">
        <w:rPr>
          <w:rFonts w:ascii="Times New Roman" w:hAnsi="Times New Roman"/>
          <w:color w:val="000000"/>
          <w:spacing w:val="-6"/>
          <w:sz w:val="24"/>
        </w:rPr>
        <w:t xml:space="preserve">работникам Исполнителя  (в случаях травм, острых заболеваний) оказывается </w:t>
      </w:r>
      <w:r w:rsidRPr="00847302">
        <w:rPr>
          <w:rFonts w:ascii="Times New Roman" w:hAnsi="Times New Roman"/>
          <w:color w:val="000000"/>
          <w:spacing w:val="1"/>
          <w:sz w:val="24"/>
        </w:rPr>
        <w:t>персоналом здравпунктов  Заказчика    или здравпунктами Исполнителя в</w:t>
      </w:r>
      <w:r w:rsidRPr="00847302">
        <w:rPr>
          <w:rFonts w:ascii="Times New Roman" w:hAnsi="Times New Roman"/>
          <w:noProof/>
          <w:sz w:val="24"/>
        </w:rPr>
        <mc:AlternateContent>
          <mc:Choice Requires="wps">
            <w:drawing>
              <wp:anchor distT="0" distB="0" distL="114300" distR="114300" simplePos="0" relativeHeight="251659264" behindDoc="0" locked="0" layoutInCell="0" allowOverlap="1" wp14:anchorId="264221FB" wp14:editId="521E6D47">
                <wp:simplePos x="0" y="0"/>
                <wp:positionH relativeFrom="margin">
                  <wp:posOffset>6114415</wp:posOffset>
                </wp:positionH>
                <wp:positionV relativeFrom="paragraph">
                  <wp:posOffset>6123305</wp:posOffset>
                </wp:positionV>
                <wp:extent cx="0" cy="481330"/>
                <wp:effectExtent l="10160" t="5715" r="8890"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847302">
        <w:rPr>
          <w:rFonts w:ascii="Times New Roman" w:hAnsi="Times New Roman"/>
          <w:color w:val="000000"/>
          <w:spacing w:val="1"/>
          <w:sz w:val="24"/>
        </w:rPr>
        <w:t xml:space="preserve"> </w:t>
      </w:r>
      <w:r w:rsidRPr="00847302">
        <w:rPr>
          <w:rFonts w:ascii="Times New Roman" w:hAnsi="Times New Roman"/>
          <w:color w:val="000000"/>
          <w:spacing w:val="-6"/>
          <w:sz w:val="24"/>
        </w:rPr>
        <w:t xml:space="preserve">соответствии с Планом экстренного медицинского реагирования на участке </w:t>
      </w:r>
      <w:r w:rsidRPr="00847302">
        <w:rPr>
          <w:rFonts w:ascii="Times New Roman" w:hAnsi="Times New Roman"/>
          <w:color w:val="000000"/>
          <w:spacing w:val="-7"/>
          <w:sz w:val="24"/>
        </w:rPr>
        <w:t>проведения работ.</w:t>
      </w:r>
    </w:p>
    <w:p w:rsidR="00847302" w:rsidRPr="00847302" w:rsidRDefault="00847302" w:rsidP="00847302">
      <w:pPr>
        <w:widowControl w:val="0"/>
        <w:shd w:val="clear" w:color="auto" w:fill="FFFFFF"/>
        <w:tabs>
          <w:tab w:val="left" w:pos="1354"/>
        </w:tabs>
        <w:autoSpaceDE w:val="0"/>
        <w:autoSpaceDN w:val="0"/>
        <w:adjustRightInd w:val="0"/>
        <w:spacing w:before="283"/>
        <w:ind w:left="1008"/>
        <w:rPr>
          <w:rFonts w:ascii="Times New Roman" w:hAnsi="Times New Roman"/>
          <w:b/>
          <w:sz w:val="24"/>
        </w:rPr>
      </w:pPr>
      <w:r w:rsidRPr="00847302">
        <w:rPr>
          <w:rFonts w:ascii="Times New Roman" w:hAnsi="Times New Roman"/>
          <w:b/>
          <w:color w:val="000000"/>
          <w:spacing w:val="-7"/>
          <w:sz w:val="24"/>
        </w:rPr>
        <w:t>4.</w:t>
      </w:r>
      <w:r w:rsidRPr="00847302">
        <w:rPr>
          <w:rFonts w:ascii="Times New Roman" w:hAnsi="Times New Roman"/>
          <w:b/>
          <w:color w:val="000000"/>
          <w:sz w:val="24"/>
        </w:rPr>
        <w:tab/>
      </w:r>
      <w:proofErr w:type="spellStart"/>
      <w:r w:rsidRPr="00847302">
        <w:rPr>
          <w:rFonts w:ascii="Times New Roman" w:hAnsi="Times New Roman"/>
          <w:b/>
          <w:color w:val="000000"/>
          <w:spacing w:val="1"/>
          <w:sz w:val="24"/>
        </w:rPr>
        <w:t>Предвахтовый</w:t>
      </w:r>
      <w:proofErr w:type="spellEnd"/>
      <w:r w:rsidRPr="00847302">
        <w:rPr>
          <w:rFonts w:ascii="Times New Roman" w:hAnsi="Times New Roman"/>
          <w:b/>
          <w:color w:val="000000"/>
          <w:spacing w:val="1"/>
          <w:sz w:val="24"/>
        </w:rPr>
        <w:t xml:space="preserve"> медицинский осмотр</w:t>
      </w:r>
    </w:p>
    <w:p w:rsidR="00847302" w:rsidRPr="00847302" w:rsidRDefault="00847302" w:rsidP="00847302">
      <w:pPr>
        <w:widowControl w:val="0"/>
        <w:shd w:val="clear" w:color="auto" w:fill="FFFFFF"/>
        <w:autoSpaceDE w:val="0"/>
        <w:autoSpaceDN w:val="0"/>
        <w:adjustRightInd w:val="0"/>
        <w:spacing w:before="298" w:line="307" w:lineRule="exact"/>
        <w:ind w:left="19" w:right="367" w:firstLine="648"/>
        <w:jc w:val="both"/>
        <w:rPr>
          <w:rFonts w:ascii="Times New Roman" w:hAnsi="Times New Roman"/>
          <w:sz w:val="24"/>
        </w:rPr>
      </w:pPr>
      <w:r w:rsidRPr="00847302">
        <w:rPr>
          <w:rFonts w:ascii="Times New Roman" w:hAnsi="Times New Roman"/>
          <w:color w:val="000000"/>
          <w:spacing w:val="-7"/>
          <w:sz w:val="24"/>
        </w:rPr>
        <w:t xml:space="preserve">При выполнении работ/оказании услуг вахтовым методом, Исполнитель </w:t>
      </w:r>
      <w:r w:rsidRPr="00847302">
        <w:rPr>
          <w:rFonts w:ascii="Times New Roman" w:hAnsi="Times New Roman"/>
          <w:color w:val="000000"/>
          <w:spacing w:val="-6"/>
          <w:sz w:val="24"/>
        </w:rPr>
        <w:t xml:space="preserve">должен организовать из собственных средств </w:t>
      </w:r>
      <w:proofErr w:type="spellStart"/>
      <w:r w:rsidRPr="00847302">
        <w:rPr>
          <w:rFonts w:ascii="Times New Roman" w:hAnsi="Times New Roman"/>
          <w:color w:val="000000"/>
          <w:spacing w:val="-6"/>
          <w:sz w:val="24"/>
        </w:rPr>
        <w:t>предвахтовый</w:t>
      </w:r>
      <w:proofErr w:type="spellEnd"/>
      <w:r w:rsidRPr="00847302">
        <w:rPr>
          <w:rFonts w:ascii="Times New Roman" w:hAnsi="Times New Roman"/>
          <w:color w:val="000000"/>
          <w:spacing w:val="-6"/>
          <w:sz w:val="24"/>
        </w:rPr>
        <w:t xml:space="preserve"> медицинский </w:t>
      </w:r>
      <w:r w:rsidRPr="00847302">
        <w:rPr>
          <w:rFonts w:ascii="Times New Roman" w:hAnsi="Times New Roman"/>
          <w:color w:val="000000"/>
          <w:spacing w:val="-4"/>
          <w:sz w:val="24"/>
        </w:rPr>
        <w:t xml:space="preserve">осмотр, в соответствии с п. 8 Постановления №794/33-82 от 31.12.1987 </w:t>
      </w:r>
      <w:r w:rsidRPr="00847302">
        <w:rPr>
          <w:rFonts w:ascii="Times New Roman" w:hAnsi="Times New Roman"/>
          <w:color w:val="000000"/>
          <w:spacing w:val="-7"/>
          <w:sz w:val="24"/>
        </w:rPr>
        <w:t>«Основные положения о вахтовом методе организации работ».</w:t>
      </w:r>
    </w:p>
    <w:p w:rsidR="00847302" w:rsidRPr="00847302" w:rsidRDefault="00847302" w:rsidP="00847302">
      <w:pPr>
        <w:widowControl w:val="0"/>
        <w:shd w:val="clear" w:color="auto" w:fill="FFFFFF"/>
        <w:tabs>
          <w:tab w:val="left" w:pos="1354"/>
        </w:tabs>
        <w:autoSpaceDE w:val="0"/>
        <w:autoSpaceDN w:val="0"/>
        <w:adjustRightInd w:val="0"/>
        <w:spacing w:before="307"/>
        <w:ind w:left="1008" w:right="367"/>
        <w:rPr>
          <w:rFonts w:ascii="Times New Roman" w:hAnsi="Times New Roman"/>
          <w:b/>
          <w:sz w:val="24"/>
        </w:rPr>
      </w:pPr>
      <w:r w:rsidRPr="00847302">
        <w:rPr>
          <w:rFonts w:ascii="Times New Roman" w:hAnsi="Times New Roman"/>
          <w:b/>
          <w:color w:val="000000"/>
          <w:spacing w:val="1"/>
          <w:sz w:val="24"/>
        </w:rPr>
        <w:t>5.</w:t>
      </w:r>
      <w:r w:rsidRPr="00847302">
        <w:rPr>
          <w:rFonts w:ascii="Times New Roman" w:hAnsi="Times New Roman"/>
          <w:b/>
          <w:color w:val="000000"/>
          <w:sz w:val="24"/>
        </w:rPr>
        <w:tab/>
      </w:r>
      <w:proofErr w:type="spellStart"/>
      <w:r w:rsidRPr="00847302">
        <w:rPr>
          <w:rFonts w:ascii="Times New Roman" w:hAnsi="Times New Roman"/>
          <w:b/>
          <w:color w:val="000000"/>
          <w:spacing w:val="1"/>
          <w:sz w:val="24"/>
        </w:rPr>
        <w:t>Предрейсовый</w:t>
      </w:r>
      <w:proofErr w:type="spellEnd"/>
      <w:r w:rsidRPr="00847302">
        <w:rPr>
          <w:rFonts w:ascii="Times New Roman" w:hAnsi="Times New Roman"/>
          <w:b/>
          <w:color w:val="000000"/>
          <w:spacing w:val="1"/>
          <w:sz w:val="24"/>
        </w:rPr>
        <w:t xml:space="preserve"> медицинский осмотр</w:t>
      </w:r>
    </w:p>
    <w:p w:rsidR="00847302" w:rsidRPr="00847302" w:rsidRDefault="00847302" w:rsidP="00847302">
      <w:pPr>
        <w:widowControl w:val="0"/>
        <w:shd w:val="clear" w:color="auto" w:fill="FFFFFF"/>
        <w:autoSpaceDE w:val="0"/>
        <w:autoSpaceDN w:val="0"/>
        <w:adjustRightInd w:val="0"/>
        <w:spacing w:before="259" w:line="307" w:lineRule="exact"/>
        <w:ind w:left="10" w:right="367" w:firstLine="648"/>
        <w:jc w:val="both"/>
        <w:rPr>
          <w:rFonts w:ascii="Times New Roman" w:hAnsi="Times New Roman"/>
          <w:sz w:val="24"/>
        </w:rPr>
      </w:pPr>
      <w:r w:rsidRPr="00847302">
        <w:rPr>
          <w:rFonts w:ascii="Times New Roman" w:hAnsi="Times New Roman"/>
          <w:color w:val="000000"/>
          <w:spacing w:val="4"/>
          <w:sz w:val="24"/>
        </w:rPr>
        <w:lastRenderedPageBreak/>
        <w:t xml:space="preserve">Исполнитель обязан организовать проведение </w:t>
      </w:r>
      <w:proofErr w:type="spellStart"/>
      <w:r w:rsidRPr="00847302">
        <w:rPr>
          <w:rFonts w:ascii="Times New Roman" w:hAnsi="Times New Roman"/>
          <w:color w:val="000000"/>
          <w:spacing w:val="4"/>
          <w:sz w:val="24"/>
        </w:rPr>
        <w:t>предрейсовых</w:t>
      </w:r>
      <w:proofErr w:type="spellEnd"/>
      <w:r w:rsidRPr="00847302">
        <w:rPr>
          <w:rFonts w:ascii="Times New Roman" w:hAnsi="Times New Roman"/>
          <w:color w:val="000000"/>
          <w:spacing w:val="4"/>
          <w:sz w:val="24"/>
        </w:rPr>
        <w:t xml:space="preserve"> </w:t>
      </w:r>
      <w:r w:rsidRPr="00847302">
        <w:rPr>
          <w:rFonts w:ascii="Times New Roman" w:hAnsi="Times New Roman"/>
          <w:color w:val="000000"/>
          <w:spacing w:val="-6"/>
          <w:sz w:val="24"/>
        </w:rPr>
        <w:t>(</w:t>
      </w:r>
      <w:proofErr w:type="spellStart"/>
      <w:r w:rsidRPr="00847302">
        <w:rPr>
          <w:rFonts w:ascii="Times New Roman" w:hAnsi="Times New Roman"/>
          <w:color w:val="000000"/>
          <w:spacing w:val="-6"/>
          <w:sz w:val="24"/>
        </w:rPr>
        <w:t>послерейсовых</w:t>
      </w:r>
      <w:proofErr w:type="spellEnd"/>
      <w:r w:rsidRPr="00847302">
        <w:rPr>
          <w:rFonts w:ascii="Times New Roman" w:hAnsi="Times New Roman"/>
          <w:color w:val="000000"/>
          <w:spacing w:val="-6"/>
          <w:sz w:val="24"/>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847302">
        <w:rPr>
          <w:rFonts w:ascii="Times New Roman" w:hAnsi="Times New Roman"/>
          <w:color w:val="000000"/>
          <w:spacing w:val="-3"/>
          <w:sz w:val="24"/>
        </w:rPr>
        <w:t>№ 196 – ФЗ  «О безопасности дорожного движения» и Стандартом «Транспортная безопасность в ОАО «СН-МНГ»</w:t>
      </w:r>
      <w:r w:rsidRPr="00847302">
        <w:rPr>
          <w:rFonts w:ascii="Times New Roman" w:hAnsi="Times New Roman"/>
          <w:color w:val="000000"/>
          <w:spacing w:val="-7"/>
          <w:sz w:val="24"/>
        </w:rPr>
        <w:t xml:space="preserve">  СТБ 034-2015. </w:t>
      </w:r>
    </w:p>
    <w:p w:rsidR="00847302" w:rsidRPr="00847302" w:rsidRDefault="00847302" w:rsidP="00847302">
      <w:pPr>
        <w:widowControl w:val="0"/>
        <w:shd w:val="clear" w:color="auto" w:fill="FFFFFF"/>
        <w:tabs>
          <w:tab w:val="left" w:pos="1354"/>
        </w:tabs>
        <w:autoSpaceDE w:val="0"/>
        <w:autoSpaceDN w:val="0"/>
        <w:adjustRightInd w:val="0"/>
        <w:spacing w:before="264"/>
        <w:ind w:left="1008" w:right="367"/>
        <w:rPr>
          <w:rFonts w:ascii="Times New Roman" w:hAnsi="Times New Roman"/>
          <w:b/>
          <w:sz w:val="24"/>
        </w:rPr>
      </w:pPr>
      <w:r w:rsidRPr="00847302">
        <w:rPr>
          <w:rFonts w:ascii="Times New Roman" w:hAnsi="Times New Roman"/>
          <w:b/>
          <w:color w:val="000000"/>
          <w:spacing w:val="-4"/>
          <w:sz w:val="24"/>
        </w:rPr>
        <w:t>6.</w:t>
      </w:r>
      <w:r w:rsidRPr="00847302">
        <w:rPr>
          <w:rFonts w:ascii="Times New Roman" w:hAnsi="Times New Roman"/>
          <w:b/>
          <w:color w:val="000000"/>
          <w:sz w:val="24"/>
        </w:rPr>
        <w:tab/>
      </w:r>
      <w:r w:rsidRPr="00847302">
        <w:rPr>
          <w:rFonts w:ascii="Times New Roman" w:hAnsi="Times New Roman"/>
          <w:b/>
          <w:color w:val="000000"/>
          <w:spacing w:val="4"/>
          <w:sz w:val="24"/>
        </w:rPr>
        <w:t>Страхование</w:t>
      </w:r>
    </w:p>
    <w:p w:rsidR="00847302" w:rsidRPr="00847302" w:rsidRDefault="00847302" w:rsidP="00847302">
      <w:pPr>
        <w:widowControl w:val="0"/>
        <w:shd w:val="clear" w:color="auto" w:fill="FFFFFF"/>
        <w:autoSpaceDE w:val="0"/>
        <w:autoSpaceDN w:val="0"/>
        <w:adjustRightInd w:val="0"/>
        <w:spacing w:before="254" w:line="307" w:lineRule="exact"/>
        <w:ind w:left="5" w:right="367" w:firstLine="662"/>
        <w:jc w:val="both"/>
        <w:rPr>
          <w:rFonts w:ascii="Times New Roman" w:hAnsi="Times New Roman"/>
          <w:sz w:val="24"/>
        </w:rPr>
      </w:pPr>
      <w:r w:rsidRPr="00847302">
        <w:rPr>
          <w:rFonts w:ascii="Times New Roman" w:hAnsi="Times New Roman"/>
          <w:color w:val="000000"/>
          <w:spacing w:val="3"/>
          <w:sz w:val="24"/>
        </w:rPr>
        <w:t xml:space="preserve">Каждый сотрудник Исполнитель на весь срок проведения им </w:t>
      </w:r>
      <w:r w:rsidRPr="00847302">
        <w:rPr>
          <w:rFonts w:ascii="Times New Roman" w:hAnsi="Times New Roman"/>
          <w:color w:val="000000"/>
          <w:spacing w:val="2"/>
          <w:sz w:val="24"/>
        </w:rPr>
        <w:t xml:space="preserve">работ/оказания услуг на объектах Обществ должен иметь при себе </w:t>
      </w:r>
      <w:r w:rsidRPr="00847302">
        <w:rPr>
          <w:rFonts w:ascii="Times New Roman" w:hAnsi="Times New Roman"/>
          <w:color w:val="000000"/>
          <w:spacing w:val="-7"/>
          <w:sz w:val="24"/>
        </w:rPr>
        <w:t>действующий полис обязательного медицинского страхования (ОМС).</w:t>
      </w:r>
    </w:p>
    <w:p w:rsidR="00847302" w:rsidRPr="00847302" w:rsidRDefault="00847302" w:rsidP="00847302">
      <w:pPr>
        <w:widowControl w:val="0"/>
        <w:shd w:val="clear" w:color="auto" w:fill="FFFFFF"/>
        <w:tabs>
          <w:tab w:val="left" w:pos="1354"/>
        </w:tabs>
        <w:autoSpaceDE w:val="0"/>
        <w:autoSpaceDN w:val="0"/>
        <w:adjustRightInd w:val="0"/>
        <w:spacing w:before="302"/>
        <w:ind w:left="1008" w:right="367"/>
        <w:rPr>
          <w:rFonts w:ascii="Times New Roman" w:hAnsi="Times New Roman"/>
          <w:b/>
          <w:sz w:val="24"/>
        </w:rPr>
      </w:pPr>
      <w:r w:rsidRPr="00847302">
        <w:rPr>
          <w:rFonts w:ascii="Times New Roman" w:hAnsi="Times New Roman"/>
          <w:b/>
          <w:color w:val="000000"/>
          <w:spacing w:val="-4"/>
          <w:sz w:val="24"/>
        </w:rPr>
        <w:t>7.</w:t>
      </w:r>
      <w:r w:rsidRPr="00847302">
        <w:rPr>
          <w:rFonts w:ascii="Times New Roman" w:hAnsi="Times New Roman"/>
          <w:b/>
          <w:color w:val="000000"/>
          <w:sz w:val="24"/>
        </w:rPr>
        <w:tab/>
      </w:r>
      <w:r w:rsidRPr="00847302">
        <w:rPr>
          <w:rFonts w:ascii="Times New Roman" w:hAnsi="Times New Roman"/>
          <w:b/>
          <w:color w:val="000000"/>
          <w:spacing w:val="1"/>
          <w:sz w:val="24"/>
        </w:rPr>
        <w:t>Оказание первой помощи</w:t>
      </w:r>
    </w:p>
    <w:p w:rsidR="00847302" w:rsidRPr="00847302" w:rsidRDefault="00847302" w:rsidP="00847302">
      <w:pPr>
        <w:widowControl w:val="0"/>
        <w:shd w:val="clear" w:color="auto" w:fill="FFFFFF"/>
        <w:autoSpaceDE w:val="0"/>
        <w:autoSpaceDN w:val="0"/>
        <w:adjustRightInd w:val="0"/>
        <w:spacing w:before="254" w:line="307" w:lineRule="exact"/>
        <w:ind w:right="367" w:firstLine="494"/>
        <w:jc w:val="both"/>
        <w:rPr>
          <w:rFonts w:ascii="Times New Roman" w:hAnsi="Times New Roman"/>
          <w:sz w:val="24"/>
        </w:rPr>
      </w:pPr>
      <w:proofErr w:type="gramStart"/>
      <w:r w:rsidRPr="00847302">
        <w:rPr>
          <w:rFonts w:ascii="Times New Roman" w:hAnsi="Times New Roman"/>
          <w:color w:val="000000"/>
          <w:spacing w:val="-5"/>
          <w:sz w:val="24"/>
        </w:rPr>
        <w:t xml:space="preserve">Исполнитель обязан организовать обучение своих сотрудников оказанию </w:t>
      </w:r>
      <w:r w:rsidRPr="00847302">
        <w:rPr>
          <w:rFonts w:ascii="Times New Roman" w:hAnsi="Times New Roman"/>
          <w:color w:val="000000"/>
          <w:spacing w:val="3"/>
          <w:sz w:val="24"/>
        </w:rPr>
        <w:t xml:space="preserve">первой помощи в соответствии с требованиями Трудового кодекса </w:t>
      </w:r>
      <w:r w:rsidRPr="00847302">
        <w:rPr>
          <w:rFonts w:ascii="Times New Roman" w:hAnsi="Times New Roman"/>
          <w:color w:val="000000"/>
          <w:spacing w:val="1"/>
          <w:sz w:val="24"/>
        </w:rPr>
        <w:t>Российской Федерации (Статья 225.</w:t>
      </w:r>
      <w:proofErr w:type="gramEnd"/>
      <w:r w:rsidRPr="00847302">
        <w:rPr>
          <w:rFonts w:ascii="Times New Roman" w:hAnsi="Times New Roman"/>
          <w:color w:val="000000"/>
          <w:spacing w:val="1"/>
          <w:sz w:val="24"/>
        </w:rPr>
        <w:t xml:space="preserve"> Обучение в области охраны труда) и </w:t>
      </w:r>
      <w:r w:rsidRPr="00847302">
        <w:rPr>
          <w:rFonts w:ascii="Times New Roman" w:hAnsi="Times New Roman"/>
          <w:color w:val="000000"/>
          <w:spacing w:val="-4"/>
          <w:sz w:val="24"/>
        </w:rPr>
        <w:t>Правил     безопасности     в     нефтяной     и     газовой     промышленности</w:t>
      </w:r>
      <w:r w:rsidRPr="00847302">
        <w:rPr>
          <w:rFonts w:ascii="Times New Roman" w:hAnsi="Times New Roman"/>
          <w:color w:val="000000"/>
          <w:spacing w:val="-5"/>
          <w:sz w:val="24"/>
        </w:rPr>
        <w:t xml:space="preserve">, утвержденных </w:t>
      </w:r>
      <w:r w:rsidRPr="00847302">
        <w:rPr>
          <w:rFonts w:ascii="Times New Roman" w:hAnsi="Times New Roman"/>
          <w:sz w:val="24"/>
        </w:rPr>
        <w:t xml:space="preserve"> </w:t>
      </w:r>
      <w:r w:rsidRPr="00847302">
        <w:rPr>
          <w:rFonts w:ascii="Times New Roman" w:hAnsi="Times New Roman"/>
          <w:color w:val="000000"/>
          <w:spacing w:val="-5"/>
          <w:sz w:val="24"/>
        </w:rPr>
        <w:t xml:space="preserve">Приказом  </w:t>
      </w:r>
      <w:proofErr w:type="spellStart"/>
      <w:r w:rsidRPr="00847302">
        <w:rPr>
          <w:rFonts w:ascii="Times New Roman" w:hAnsi="Times New Roman"/>
          <w:color w:val="000000"/>
          <w:spacing w:val="-5"/>
          <w:sz w:val="24"/>
        </w:rPr>
        <w:t>Ростехнадзора</w:t>
      </w:r>
      <w:proofErr w:type="spellEnd"/>
      <w:r w:rsidRPr="00847302">
        <w:rPr>
          <w:rFonts w:ascii="Times New Roman" w:hAnsi="Times New Roman"/>
          <w:color w:val="000000"/>
          <w:spacing w:val="-5"/>
          <w:sz w:val="24"/>
        </w:rPr>
        <w:t xml:space="preserve">  от 12.03.2013 N 101,  а также организовать медицинское </w:t>
      </w:r>
      <w:r w:rsidRPr="00847302">
        <w:rPr>
          <w:rFonts w:ascii="Times New Roman" w:hAnsi="Times New Roman"/>
          <w:color w:val="000000"/>
          <w:spacing w:val="-4"/>
          <w:sz w:val="24"/>
        </w:rPr>
        <w:t xml:space="preserve">обеспечение работников и укомплектовать производственные объекты </w:t>
      </w:r>
      <w:r w:rsidRPr="00847302">
        <w:rPr>
          <w:rFonts w:ascii="Times New Roman" w:hAnsi="Times New Roman"/>
          <w:color w:val="000000"/>
          <w:spacing w:val="-5"/>
          <w:sz w:val="24"/>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847302">
        <w:rPr>
          <w:rFonts w:ascii="Times New Roman" w:hAnsi="Times New Roman"/>
          <w:color w:val="000000"/>
          <w:spacing w:val="-5"/>
          <w:sz w:val="24"/>
        </w:rPr>
        <w:t>Минздравсоцразвития</w:t>
      </w:r>
      <w:proofErr w:type="spellEnd"/>
      <w:r w:rsidRPr="00847302">
        <w:rPr>
          <w:rFonts w:ascii="Times New Roman" w:hAnsi="Times New Roman"/>
          <w:color w:val="000000"/>
          <w:spacing w:val="-5"/>
          <w:sz w:val="24"/>
        </w:rPr>
        <w:t xml:space="preserve"> Российской </w:t>
      </w:r>
      <w:r w:rsidRPr="00847302">
        <w:rPr>
          <w:rFonts w:ascii="Times New Roman" w:hAnsi="Times New Roman"/>
          <w:color w:val="000000"/>
          <w:spacing w:val="4"/>
          <w:sz w:val="24"/>
        </w:rPr>
        <w:t xml:space="preserve">Федерации от 05.03.2011 № 169н «Об утверждении требований к </w:t>
      </w:r>
      <w:r w:rsidRPr="00847302">
        <w:rPr>
          <w:rFonts w:ascii="Times New Roman" w:hAnsi="Times New Roman"/>
          <w:color w:val="000000"/>
          <w:spacing w:val="-5"/>
          <w:sz w:val="24"/>
        </w:rPr>
        <w:t xml:space="preserve">комплектации изделиями медицинского назначения аптечек для оказания </w:t>
      </w:r>
      <w:r w:rsidRPr="00847302">
        <w:rPr>
          <w:rFonts w:ascii="Times New Roman" w:hAnsi="Times New Roman"/>
          <w:color w:val="000000"/>
          <w:spacing w:val="-7"/>
          <w:sz w:val="24"/>
        </w:rPr>
        <w:t>первой помощи работникам».</w:t>
      </w:r>
    </w:p>
    <w:p w:rsidR="00847302" w:rsidRPr="00847302" w:rsidRDefault="00847302" w:rsidP="00847302">
      <w:pPr>
        <w:widowControl w:val="0"/>
        <w:shd w:val="clear" w:color="auto" w:fill="FFFFFF"/>
        <w:tabs>
          <w:tab w:val="left" w:pos="1354"/>
        </w:tabs>
        <w:autoSpaceDE w:val="0"/>
        <w:autoSpaceDN w:val="0"/>
        <w:adjustRightInd w:val="0"/>
        <w:spacing w:before="302"/>
        <w:ind w:left="1008" w:right="367"/>
        <w:rPr>
          <w:rFonts w:ascii="Times New Roman" w:hAnsi="Times New Roman"/>
          <w:b/>
          <w:sz w:val="24"/>
        </w:rPr>
      </w:pPr>
      <w:r w:rsidRPr="00847302">
        <w:rPr>
          <w:rFonts w:ascii="Times New Roman" w:hAnsi="Times New Roman"/>
          <w:b/>
          <w:color w:val="000000"/>
          <w:spacing w:val="-4"/>
          <w:sz w:val="24"/>
        </w:rPr>
        <w:t>8.</w:t>
      </w:r>
      <w:r w:rsidRPr="00847302">
        <w:rPr>
          <w:rFonts w:ascii="Times New Roman" w:hAnsi="Times New Roman"/>
          <w:b/>
          <w:color w:val="000000"/>
          <w:sz w:val="24"/>
        </w:rPr>
        <w:tab/>
      </w:r>
      <w:r w:rsidRPr="00847302">
        <w:rPr>
          <w:rFonts w:ascii="Times New Roman" w:hAnsi="Times New Roman"/>
          <w:b/>
          <w:color w:val="000000"/>
          <w:spacing w:val="4"/>
          <w:sz w:val="24"/>
        </w:rPr>
        <w:t>Проверка Исполнителя</w:t>
      </w:r>
    </w:p>
    <w:p w:rsidR="00847302" w:rsidRPr="00847302" w:rsidRDefault="00847302" w:rsidP="00847302">
      <w:pPr>
        <w:widowControl w:val="0"/>
        <w:shd w:val="clear" w:color="auto" w:fill="FFFFFF"/>
        <w:autoSpaceDE w:val="0"/>
        <w:autoSpaceDN w:val="0"/>
        <w:adjustRightInd w:val="0"/>
        <w:spacing w:before="240" w:line="307" w:lineRule="exact"/>
        <w:ind w:left="5" w:right="367" w:firstLine="662"/>
        <w:jc w:val="both"/>
        <w:rPr>
          <w:rFonts w:ascii="Times New Roman" w:hAnsi="Times New Roman"/>
          <w:sz w:val="24"/>
        </w:rPr>
      </w:pPr>
      <w:r w:rsidRPr="00847302">
        <w:rPr>
          <w:rFonts w:ascii="Times New Roman" w:hAnsi="Times New Roman"/>
          <w:color w:val="000000"/>
          <w:spacing w:val="-4"/>
          <w:sz w:val="24"/>
        </w:rPr>
        <w:t xml:space="preserve">Заказчик (ОАО «СН-МНГ») имеет право </w:t>
      </w:r>
      <w:r w:rsidRPr="00847302">
        <w:rPr>
          <w:rFonts w:ascii="Times New Roman" w:hAnsi="Times New Roman"/>
          <w:color w:val="000000"/>
          <w:spacing w:val="-5"/>
          <w:sz w:val="24"/>
        </w:rPr>
        <w:t xml:space="preserve">проводить проверки медицинского обеспечения персоналом Исполнителя и </w:t>
      </w:r>
      <w:r w:rsidRPr="00847302">
        <w:rPr>
          <w:rFonts w:ascii="Times New Roman" w:hAnsi="Times New Roman"/>
          <w:color w:val="000000"/>
          <w:spacing w:val="2"/>
          <w:sz w:val="24"/>
        </w:rPr>
        <w:t>наличие подтверждающих документов о прохождении им обязательных м</w:t>
      </w:r>
      <w:r w:rsidRPr="00847302">
        <w:rPr>
          <w:rFonts w:ascii="Times New Roman" w:hAnsi="Times New Roman"/>
          <w:color w:val="000000"/>
          <w:spacing w:val="1"/>
          <w:sz w:val="24"/>
        </w:rPr>
        <w:t xml:space="preserve">едицинских осмотров, а также участвовать </w:t>
      </w:r>
      <w:proofErr w:type="gramStart"/>
      <w:r w:rsidRPr="00847302">
        <w:rPr>
          <w:rFonts w:ascii="Times New Roman" w:hAnsi="Times New Roman"/>
          <w:color w:val="000000"/>
          <w:spacing w:val="1"/>
          <w:sz w:val="24"/>
        </w:rPr>
        <w:t>в</w:t>
      </w:r>
      <w:proofErr w:type="gramEnd"/>
      <w:r w:rsidRPr="00847302">
        <w:rPr>
          <w:rFonts w:ascii="Times New Roman" w:hAnsi="Times New Roman"/>
          <w:color w:val="000000"/>
          <w:spacing w:val="1"/>
          <w:sz w:val="24"/>
        </w:rPr>
        <w:t xml:space="preserve"> </w:t>
      </w:r>
      <w:proofErr w:type="gramStart"/>
      <w:r w:rsidRPr="00847302">
        <w:rPr>
          <w:rFonts w:ascii="Times New Roman" w:hAnsi="Times New Roman"/>
          <w:color w:val="000000"/>
          <w:spacing w:val="1"/>
          <w:sz w:val="24"/>
        </w:rPr>
        <w:t>проведений</w:t>
      </w:r>
      <w:proofErr w:type="gramEnd"/>
      <w:r w:rsidRPr="00847302">
        <w:rPr>
          <w:rFonts w:ascii="Times New Roman" w:hAnsi="Times New Roman"/>
          <w:color w:val="000000"/>
          <w:spacing w:val="1"/>
          <w:sz w:val="24"/>
        </w:rPr>
        <w:t xml:space="preserve"> расследовании  </w:t>
      </w:r>
      <w:r w:rsidRPr="00847302">
        <w:rPr>
          <w:rFonts w:ascii="Times New Roman" w:hAnsi="Times New Roman"/>
          <w:color w:val="000000"/>
          <w:spacing w:val="-1"/>
          <w:sz w:val="24"/>
        </w:rPr>
        <w:t xml:space="preserve">несчастных случаев, связанных с нарушениями в состоянии здоровья </w:t>
      </w:r>
      <w:r w:rsidRPr="00847302">
        <w:rPr>
          <w:rFonts w:ascii="Times New Roman" w:hAnsi="Times New Roman"/>
          <w:color w:val="000000"/>
          <w:spacing w:val="-6"/>
          <w:sz w:val="24"/>
        </w:rPr>
        <w:t xml:space="preserve">персонала Исполнителя. Заказчик имеет право периодически запрашивать </w:t>
      </w:r>
      <w:r w:rsidRPr="00847302">
        <w:rPr>
          <w:rFonts w:ascii="Times New Roman" w:hAnsi="Times New Roman"/>
          <w:color w:val="000000"/>
          <w:spacing w:val="-7"/>
          <w:sz w:val="24"/>
        </w:rPr>
        <w:t xml:space="preserve">информацию о состоянии медицинской профессиональной пригодности </w:t>
      </w:r>
      <w:r w:rsidRPr="00847302">
        <w:rPr>
          <w:rFonts w:ascii="Times New Roman" w:hAnsi="Times New Roman"/>
          <w:color w:val="000000"/>
          <w:spacing w:val="-3"/>
          <w:sz w:val="24"/>
        </w:rPr>
        <w:t xml:space="preserve">работников Исполнителя с целью контроля соблюдения требований </w:t>
      </w:r>
      <w:r w:rsidRPr="00847302">
        <w:rPr>
          <w:rFonts w:ascii="Times New Roman" w:hAnsi="Times New Roman"/>
          <w:color w:val="000000"/>
          <w:spacing w:val="-7"/>
          <w:sz w:val="24"/>
        </w:rPr>
        <w:t>законодательства.</w:t>
      </w:r>
    </w:p>
    <w:p w:rsidR="00847302" w:rsidRPr="00847302" w:rsidRDefault="00847302" w:rsidP="00847302">
      <w:pPr>
        <w:widowControl w:val="0"/>
        <w:shd w:val="clear" w:color="auto" w:fill="FFFFFF"/>
        <w:autoSpaceDE w:val="0"/>
        <w:autoSpaceDN w:val="0"/>
        <w:adjustRightInd w:val="0"/>
        <w:spacing w:before="298"/>
        <w:ind w:left="1018"/>
        <w:rPr>
          <w:rFonts w:ascii="Times New Roman" w:hAnsi="Times New Roman"/>
          <w:b/>
          <w:sz w:val="24"/>
        </w:rPr>
      </w:pPr>
      <w:r w:rsidRPr="00847302">
        <w:rPr>
          <w:rFonts w:ascii="Times New Roman" w:hAnsi="Times New Roman"/>
          <w:b/>
          <w:color w:val="000000"/>
          <w:spacing w:val="2"/>
          <w:sz w:val="24"/>
        </w:rPr>
        <w:t>9. Ответственность Исполнителя за несоблюдение требований</w:t>
      </w:r>
    </w:p>
    <w:p w:rsidR="00847302" w:rsidRPr="00847302" w:rsidRDefault="00847302" w:rsidP="00847302">
      <w:pPr>
        <w:widowControl w:val="0"/>
        <w:shd w:val="clear" w:color="auto" w:fill="FFFFFF"/>
        <w:autoSpaceDE w:val="0"/>
        <w:autoSpaceDN w:val="0"/>
        <w:adjustRightInd w:val="0"/>
        <w:spacing w:before="254" w:line="312" w:lineRule="exact"/>
        <w:ind w:right="778" w:firstLine="667"/>
        <w:jc w:val="both"/>
        <w:rPr>
          <w:rFonts w:ascii="Times New Roman" w:hAnsi="Times New Roman"/>
          <w:sz w:val="24"/>
        </w:rPr>
      </w:pPr>
      <w:r w:rsidRPr="00847302">
        <w:rPr>
          <w:rFonts w:ascii="Times New Roman" w:hAnsi="Times New Roman"/>
          <w:color w:val="000000"/>
          <w:spacing w:val="-6"/>
          <w:sz w:val="24"/>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847302">
        <w:rPr>
          <w:rFonts w:ascii="Times New Roman" w:hAnsi="Times New Roman"/>
          <w:color w:val="000000"/>
          <w:spacing w:val="-3"/>
          <w:sz w:val="24"/>
        </w:rPr>
        <w:t xml:space="preserve">заключение о наличии противопоказаний к выполнению работ/оказанию </w:t>
      </w:r>
      <w:r w:rsidRPr="00847302">
        <w:rPr>
          <w:rFonts w:ascii="Times New Roman" w:hAnsi="Times New Roman"/>
          <w:color w:val="000000"/>
          <w:spacing w:val="-5"/>
          <w:sz w:val="24"/>
        </w:rPr>
        <w:t xml:space="preserve">услуг является нарушением действующего законодательства и влечёт ответственность Подрядчика в размере не менее 100 тыс. руб. за каждый </w:t>
      </w:r>
      <w:r w:rsidRPr="00847302">
        <w:rPr>
          <w:rFonts w:ascii="Times New Roman" w:hAnsi="Times New Roman"/>
          <w:color w:val="000000"/>
          <w:spacing w:val="-8"/>
          <w:sz w:val="24"/>
        </w:rPr>
        <w:t>выявленный случай.</w:t>
      </w:r>
    </w:p>
    <w:tbl>
      <w:tblPr>
        <w:tblpPr w:leftFromText="180" w:rightFromText="180" w:vertAnchor="text" w:horzAnchor="margin" w:tblpY="201"/>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208"/>
      </w:tblGrid>
      <w:tr w:rsidR="001D1A65" w:rsidRPr="00847302" w:rsidTr="001D1A65">
        <w:trPr>
          <w:trHeight w:val="1781"/>
        </w:trPr>
        <w:tc>
          <w:tcPr>
            <w:tcW w:w="4928" w:type="dxa"/>
            <w:tcBorders>
              <w:top w:val="nil"/>
              <w:left w:val="nil"/>
              <w:bottom w:val="nil"/>
              <w:right w:val="nil"/>
            </w:tcBorders>
          </w:tcPr>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Заказчик:</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sz w:val="24"/>
              </w:rPr>
            </w:pPr>
            <w:r w:rsidRPr="00847302">
              <w:rPr>
                <w:rFonts w:ascii="Times New Roman" w:hAnsi="Times New Roman"/>
                <w:b/>
                <w:sz w:val="24"/>
              </w:rPr>
              <w:t>ОАО «СН-МНГ»</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sz w:val="24"/>
                <w:highlight w:val="lightGray"/>
              </w:rPr>
            </w:pPr>
            <w:r w:rsidRPr="00847302">
              <w:rPr>
                <w:rFonts w:ascii="Times New Roman" w:hAnsi="Times New Roman"/>
                <w:b/>
                <w:sz w:val="24"/>
                <w:highlight w:val="lightGray"/>
              </w:rPr>
              <w:t>_________________________________</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sz w:val="24"/>
                <w:highlight w:val="lightGray"/>
              </w:rPr>
              <w:t>_________________________________</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 </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c>
          <w:tcPr>
            <w:tcW w:w="5208" w:type="dxa"/>
            <w:tcBorders>
              <w:top w:val="nil"/>
              <w:left w:val="nil"/>
              <w:bottom w:val="nil"/>
              <w:right w:val="nil"/>
            </w:tcBorders>
          </w:tcPr>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rPr>
            </w:pPr>
            <w:r w:rsidRPr="00847302">
              <w:rPr>
                <w:rFonts w:ascii="Times New Roman" w:hAnsi="Times New Roman"/>
                <w:b/>
                <w:color w:val="000000"/>
                <w:spacing w:val="-5"/>
                <w:sz w:val="24"/>
              </w:rPr>
              <w:t>Исполнитель:</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___________________________________</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 xml:space="preserve">___________________________________ </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highlight w:val="lightGray"/>
              </w:rPr>
            </w:pPr>
            <w:r w:rsidRPr="00847302">
              <w:rPr>
                <w:rFonts w:ascii="Times New Roman" w:hAnsi="Times New Roman"/>
                <w:color w:val="000000"/>
                <w:spacing w:val="-5"/>
                <w:sz w:val="24"/>
                <w:highlight w:val="lightGray"/>
              </w:rPr>
              <w:t>_________________________(должность)</w:t>
            </w:r>
          </w:p>
          <w:p w:rsidR="001D1A65" w:rsidRPr="00847302" w:rsidRDefault="001D1A65" w:rsidP="001D1A65">
            <w:pPr>
              <w:widowControl w:val="0"/>
              <w:autoSpaceDE w:val="0"/>
              <w:autoSpaceDN w:val="0"/>
              <w:adjustRightInd w:val="0"/>
              <w:spacing w:before="0" w:line="264" w:lineRule="auto"/>
              <w:jc w:val="both"/>
              <w:rPr>
                <w:rFonts w:ascii="Times New Roman" w:hAnsi="Times New Roman"/>
                <w:b/>
                <w:color w:val="000000"/>
                <w:spacing w:val="-5"/>
                <w:sz w:val="24"/>
                <w:highlight w:val="lightGray"/>
              </w:rPr>
            </w:pPr>
            <w:r w:rsidRPr="00847302">
              <w:rPr>
                <w:rFonts w:ascii="Times New Roman" w:hAnsi="Times New Roman"/>
                <w:b/>
                <w:color w:val="000000"/>
                <w:spacing w:val="-5"/>
                <w:sz w:val="24"/>
                <w:highlight w:val="lightGray"/>
              </w:rPr>
              <w:t>_______________________________ФИО</w:t>
            </w:r>
          </w:p>
          <w:p w:rsidR="001D1A65" w:rsidRPr="00847302" w:rsidRDefault="001D1A65" w:rsidP="001D1A65">
            <w:pPr>
              <w:widowControl w:val="0"/>
              <w:autoSpaceDE w:val="0"/>
              <w:autoSpaceDN w:val="0"/>
              <w:adjustRightInd w:val="0"/>
              <w:spacing w:before="0" w:line="264" w:lineRule="auto"/>
              <w:jc w:val="both"/>
              <w:rPr>
                <w:rFonts w:ascii="Times New Roman" w:hAnsi="Times New Roman"/>
                <w:color w:val="000000"/>
                <w:spacing w:val="-5"/>
                <w:sz w:val="24"/>
              </w:rPr>
            </w:pPr>
            <w:proofErr w:type="spellStart"/>
            <w:r w:rsidRPr="00847302">
              <w:rPr>
                <w:rFonts w:ascii="Times New Roman" w:hAnsi="Times New Roman"/>
                <w:color w:val="000000"/>
                <w:spacing w:val="-5"/>
                <w:sz w:val="24"/>
                <w:highlight w:val="lightGray"/>
              </w:rPr>
              <w:t>м.п</w:t>
            </w:r>
            <w:proofErr w:type="spellEnd"/>
            <w:r w:rsidRPr="00847302">
              <w:rPr>
                <w:rFonts w:ascii="Times New Roman" w:hAnsi="Times New Roman"/>
                <w:color w:val="000000"/>
                <w:spacing w:val="-5"/>
                <w:sz w:val="24"/>
                <w:highlight w:val="lightGray"/>
              </w:rPr>
              <w:t>.</w:t>
            </w:r>
          </w:p>
        </w:tc>
      </w:tr>
    </w:tbl>
    <w:p w:rsidR="00847302" w:rsidRPr="00847302" w:rsidRDefault="00847302" w:rsidP="001D1A65">
      <w:pPr>
        <w:rPr>
          <w:rFonts w:ascii="Times New Roman" w:hAnsi="Times New Roman"/>
          <w:b/>
          <w:sz w:val="24"/>
        </w:rPr>
      </w:pPr>
    </w:p>
    <w:p w:rsidR="00052F8C" w:rsidRDefault="00052F8C" w:rsidP="001D1A65">
      <w:pPr>
        <w:jc w:val="right"/>
        <w:rPr>
          <w:rFonts w:ascii="Times New Roman" w:hAnsi="Times New Roman"/>
          <w:b/>
          <w:sz w:val="24"/>
        </w:rPr>
      </w:pPr>
      <w:r w:rsidRPr="00052F8C">
        <w:rPr>
          <w:rFonts w:ascii="Times New Roman" w:hAnsi="Times New Roman"/>
          <w:b/>
          <w:sz w:val="24"/>
        </w:rPr>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004B5" w:rsidRDefault="00052F8C" w:rsidP="00AF18ED">
      <w:pPr>
        <w:shd w:val="clear" w:color="auto" w:fill="FFFFFF"/>
        <w:autoSpaceDE w:val="0"/>
        <w:autoSpaceDN w:val="0"/>
        <w:adjustRightInd w:val="0"/>
        <w:spacing w:before="60"/>
        <w:ind w:right="-141"/>
        <w:jc w:val="both"/>
        <w:rPr>
          <w:rFonts w:ascii="Times New Roman" w:hAnsi="Times New Roman"/>
          <w:b/>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1D1A65">
        <w:rPr>
          <w:rFonts w:ascii="Times New Roman" w:hAnsi="Times New Roman"/>
          <w:b/>
          <w:sz w:val="24"/>
        </w:rPr>
        <w:t>010</w:t>
      </w:r>
      <w:r w:rsidR="00BB028D">
        <w:rPr>
          <w:rFonts w:ascii="Times New Roman" w:hAnsi="Times New Roman"/>
          <w:b/>
          <w:sz w:val="24"/>
        </w:rPr>
        <w:t>/ТК/201</w:t>
      </w:r>
      <w:r w:rsidR="00BB028D" w:rsidRPr="00BB028D">
        <w:rPr>
          <w:rFonts w:ascii="Times New Roman" w:hAnsi="Times New Roman"/>
          <w:b/>
          <w:sz w:val="24"/>
        </w:rPr>
        <w:t>6</w:t>
      </w:r>
      <w:r w:rsidR="00BB028D">
        <w:rPr>
          <w:rFonts w:ascii="Times New Roman" w:hAnsi="Times New Roman"/>
          <w:b/>
          <w:sz w:val="24"/>
        </w:rPr>
        <w:t xml:space="preserve"> от «</w:t>
      </w:r>
      <w:r w:rsidR="007B591C">
        <w:rPr>
          <w:rFonts w:ascii="Times New Roman" w:hAnsi="Times New Roman"/>
          <w:b/>
          <w:sz w:val="24"/>
        </w:rPr>
        <w:t>28</w:t>
      </w:r>
      <w:r w:rsidR="00BB028D">
        <w:rPr>
          <w:rFonts w:ascii="Times New Roman" w:hAnsi="Times New Roman"/>
          <w:b/>
          <w:sz w:val="24"/>
        </w:rPr>
        <w:t>»</w:t>
      </w:r>
      <w:r w:rsidR="007B591C">
        <w:rPr>
          <w:rFonts w:ascii="Times New Roman" w:hAnsi="Times New Roman"/>
          <w:b/>
          <w:sz w:val="24"/>
        </w:rPr>
        <w:t xml:space="preserve">января </w:t>
      </w:r>
      <w:bookmarkStart w:id="1" w:name="_GoBack"/>
      <w:bookmarkEnd w:id="1"/>
      <w:r w:rsidR="00BB028D">
        <w:rPr>
          <w:rFonts w:ascii="Times New Roman" w:hAnsi="Times New Roman"/>
          <w:b/>
          <w:sz w:val="24"/>
        </w:rPr>
        <w:t>_201</w:t>
      </w:r>
      <w:r w:rsidR="00BB028D" w:rsidRPr="00BB028D">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1D1A65" w:rsidRPr="001D1A65">
        <w:rPr>
          <w:rFonts w:ascii="Times New Roman" w:hAnsi="Times New Roman"/>
          <w:color w:val="000000"/>
          <w:sz w:val="24"/>
        </w:rPr>
        <w:t xml:space="preserve">на оказание услуг по </w:t>
      </w:r>
      <w:r w:rsidR="001D1A65" w:rsidRPr="001D1A65">
        <w:rPr>
          <w:rFonts w:ascii="Times New Roman" w:eastAsia="MS Mincho" w:hAnsi="Times New Roman"/>
          <w:bCs/>
          <w:color w:val="000000"/>
          <w:sz w:val="24"/>
        </w:rPr>
        <w:t>проведению топографической съемки  масштаба  1:500 на</w:t>
      </w:r>
      <w:proofErr w:type="gramEnd"/>
      <w:r w:rsidR="001D1A65" w:rsidRPr="001D1A65">
        <w:rPr>
          <w:rFonts w:ascii="Times New Roman" w:eastAsia="MS Mincho" w:hAnsi="Times New Roman"/>
          <w:bCs/>
          <w:color w:val="000000"/>
          <w:sz w:val="24"/>
        </w:rPr>
        <w:t xml:space="preserve"> </w:t>
      </w:r>
      <w:proofErr w:type="gramStart"/>
      <w:r w:rsidR="001D1A65" w:rsidRPr="001D1A65">
        <w:rPr>
          <w:rFonts w:ascii="Times New Roman" w:eastAsia="MS Mincho" w:hAnsi="Times New Roman"/>
          <w:bCs/>
          <w:color w:val="000000"/>
          <w:sz w:val="24"/>
        </w:rPr>
        <w:t>ДНС</w:t>
      </w:r>
      <w:proofErr w:type="gramEnd"/>
      <w:r w:rsidR="001D1A65" w:rsidRPr="001D1A65">
        <w:rPr>
          <w:rFonts w:ascii="Times New Roman" w:eastAsia="MS Mincho" w:hAnsi="Times New Roman"/>
          <w:bCs/>
          <w:color w:val="000000"/>
          <w:sz w:val="24"/>
        </w:rPr>
        <w:t xml:space="preserve"> </w:t>
      </w:r>
      <w:proofErr w:type="gramStart"/>
      <w:r w:rsidR="001D1A65" w:rsidRPr="001D1A65">
        <w:rPr>
          <w:rFonts w:ascii="Times New Roman" w:eastAsia="MS Mincho" w:hAnsi="Times New Roman"/>
          <w:bCs/>
          <w:color w:val="000000"/>
          <w:sz w:val="24"/>
        </w:rPr>
        <w:t>Западно-Усть-Балыкского</w:t>
      </w:r>
      <w:proofErr w:type="gramEnd"/>
      <w:r w:rsidR="001D1A65" w:rsidRPr="001D1A65">
        <w:rPr>
          <w:rFonts w:ascii="Times New Roman" w:eastAsia="MS Mincho" w:hAnsi="Times New Roman"/>
          <w:bCs/>
          <w:color w:val="000000"/>
          <w:sz w:val="24"/>
        </w:rPr>
        <w:t xml:space="preserve"> месторождения; ДНС-2 Западно-</w:t>
      </w:r>
      <w:proofErr w:type="spellStart"/>
      <w:r w:rsidR="001D1A65" w:rsidRPr="001D1A65">
        <w:rPr>
          <w:rFonts w:ascii="Times New Roman" w:eastAsia="MS Mincho" w:hAnsi="Times New Roman"/>
          <w:bCs/>
          <w:color w:val="000000"/>
          <w:sz w:val="24"/>
        </w:rPr>
        <w:t>Асомкинского</w:t>
      </w:r>
      <w:proofErr w:type="spellEnd"/>
      <w:r w:rsidR="001D1A65" w:rsidRPr="001D1A65">
        <w:rPr>
          <w:rFonts w:ascii="Times New Roman" w:eastAsia="MS Mincho" w:hAnsi="Times New Roman"/>
          <w:bCs/>
          <w:color w:val="000000"/>
          <w:sz w:val="24"/>
        </w:rPr>
        <w:t xml:space="preserve"> месторождения; ДНС-1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 ДНС-1 (жилой поселок)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  ДНС-2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    ДНС-2 (ГТС)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w:t>
      </w:r>
      <w:r w:rsidR="001D1A65">
        <w:rPr>
          <w:rFonts w:ascii="Times New Roman" w:eastAsia="MS Mincho" w:hAnsi="Times New Roman"/>
          <w:b/>
          <w:bCs/>
          <w:color w:val="000000"/>
          <w:sz w:val="24"/>
        </w:rPr>
        <w:t xml:space="preserve"> </w:t>
      </w:r>
      <w:r w:rsidRPr="00052F8C">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sidR="00BB028D">
        <w:rPr>
          <w:rFonts w:ascii="Times New Roman" w:hAnsi="Times New Roman"/>
          <w:sz w:val="24"/>
        </w:rPr>
        <w:t>2016</w:t>
      </w:r>
      <w:r w:rsidRPr="00580A9C">
        <w:rPr>
          <w:rFonts w:ascii="Times New Roman" w:hAnsi="Times New Roman"/>
          <w:sz w:val="24"/>
        </w:rPr>
        <w:t xml:space="preserve"> г.</w:t>
      </w:r>
    </w:p>
    <w:p w:rsidR="00CA2B99" w:rsidRPr="001D1A65" w:rsidRDefault="00CA2B99" w:rsidP="00CA2B99">
      <w:pPr>
        <w:spacing w:before="0"/>
        <w:jc w:val="right"/>
        <w:rPr>
          <w:rFonts w:ascii="Times New Roman" w:hAnsi="Times New Roman"/>
          <w:sz w:val="16"/>
          <w:szCs w:val="16"/>
        </w:rPr>
      </w:pPr>
    </w:p>
    <w:p w:rsidR="000C7392" w:rsidRDefault="000C7392" w:rsidP="00AC2D02">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 xml:space="preserve">___________________________________________________ </w:t>
      </w:r>
      <w:r w:rsidRPr="00337675">
        <w:rPr>
          <w:rFonts w:ascii="Times New Roman" w:hAnsi="Times New Roman"/>
          <w:sz w:val="24"/>
        </w:rPr>
        <w:t>направляет настоящую оферту ОАО «СН-МНГ» с целью заключения договора</w:t>
      </w:r>
      <w:r w:rsidR="0008378D" w:rsidRPr="00337675">
        <w:rPr>
          <w:sz w:val="24"/>
        </w:rPr>
        <w:t xml:space="preserve"> </w:t>
      </w:r>
      <w:r w:rsidR="001D1A65" w:rsidRPr="001D1A65">
        <w:rPr>
          <w:rFonts w:ascii="Times New Roman" w:hAnsi="Times New Roman"/>
          <w:color w:val="000000"/>
          <w:sz w:val="24"/>
        </w:rPr>
        <w:t xml:space="preserve">на оказание услуг по </w:t>
      </w:r>
      <w:r w:rsidR="001D1A65" w:rsidRPr="001D1A65">
        <w:rPr>
          <w:rFonts w:ascii="Times New Roman" w:eastAsia="MS Mincho" w:hAnsi="Times New Roman"/>
          <w:bCs/>
          <w:color w:val="000000"/>
          <w:sz w:val="24"/>
        </w:rPr>
        <w:t>проведению топографической съемки  масштаба  1:500 на ДНС Западно-Усть-Балыкского месторождения; ДНС-2 Западно-</w:t>
      </w:r>
      <w:proofErr w:type="spellStart"/>
      <w:r w:rsidR="001D1A65" w:rsidRPr="001D1A65">
        <w:rPr>
          <w:rFonts w:ascii="Times New Roman" w:eastAsia="MS Mincho" w:hAnsi="Times New Roman"/>
          <w:bCs/>
          <w:color w:val="000000"/>
          <w:sz w:val="24"/>
        </w:rPr>
        <w:t>Асомкинского</w:t>
      </w:r>
      <w:proofErr w:type="spellEnd"/>
      <w:r w:rsidR="001D1A65" w:rsidRPr="001D1A65">
        <w:rPr>
          <w:rFonts w:ascii="Times New Roman" w:eastAsia="MS Mincho" w:hAnsi="Times New Roman"/>
          <w:bCs/>
          <w:color w:val="000000"/>
          <w:sz w:val="24"/>
        </w:rPr>
        <w:t xml:space="preserve"> месторождения; ДНС-1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 ДНС-1 (жилой поселок)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  ДНС-2 </w:t>
      </w:r>
      <w:proofErr w:type="spellStart"/>
      <w:r w:rsidR="001D1A65" w:rsidRPr="001D1A65">
        <w:rPr>
          <w:rFonts w:ascii="Times New Roman" w:eastAsia="MS Mincho" w:hAnsi="Times New Roman"/>
          <w:bCs/>
          <w:color w:val="000000"/>
          <w:sz w:val="24"/>
        </w:rPr>
        <w:t>Тайлаковского</w:t>
      </w:r>
      <w:proofErr w:type="spellEnd"/>
      <w:r w:rsidR="001D1A65" w:rsidRPr="001D1A65">
        <w:rPr>
          <w:rFonts w:ascii="Times New Roman" w:eastAsia="MS Mincho" w:hAnsi="Times New Roman"/>
          <w:bCs/>
          <w:color w:val="000000"/>
          <w:sz w:val="24"/>
        </w:rPr>
        <w:t xml:space="preserve"> месторождения,    ДНС-2 (Г</w:t>
      </w:r>
      <w:r w:rsidR="001D1A65">
        <w:rPr>
          <w:rFonts w:ascii="Times New Roman" w:eastAsia="MS Mincho" w:hAnsi="Times New Roman"/>
          <w:bCs/>
          <w:color w:val="000000"/>
          <w:sz w:val="24"/>
        </w:rPr>
        <w:t xml:space="preserve">ТС) </w:t>
      </w:r>
      <w:proofErr w:type="spellStart"/>
      <w:r w:rsidR="001D1A65">
        <w:rPr>
          <w:rFonts w:ascii="Times New Roman" w:eastAsia="MS Mincho" w:hAnsi="Times New Roman"/>
          <w:bCs/>
          <w:color w:val="000000"/>
          <w:sz w:val="24"/>
        </w:rPr>
        <w:t>Тайлаковского</w:t>
      </w:r>
      <w:proofErr w:type="spellEnd"/>
      <w:r w:rsidR="001D1A65">
        <w:rPr>
          <w:rFonts w:ascii="Times New Roman" w:eastAsia="MS Mincho" w:hAnsi="Times New Roman"/>
          <w:bCs/>
          <w:color w:val="000000"/>
          <w:sz w:val="24"/>
        </w:rPr>
        <w:t xml:space="preserve"> месторождения </w:t>
      </w:r>
      <w:r w:rsidRPr="00337675">
        <w:rPr>
          <w:rFonts w:ascii="Times New Roman" w:hAnsi="Times New Roman"/>
          <w:sz w:val="24"/>
        </w:rPr>
        <w:t>на следующих условиях</w:t>
      </w:r>
      <w:r w:rsidRPr="0092313F">
        <w:rPr>
          <w:rFonts w:ascii="Times New Roman" w:hAnsi="Times New Roman"/>
          <w:sz w:val="24"/>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BB028D" w:rsidP="00C76B67">
            <w:pPr>
              <w:pStyle w:val="aa"/>
              <w:rPr>
                <w:rFonts w:ascii="Times New Roman" w:hAnsi="Times New Roman"/>
                <w:sz w:val="23"/>
                <w:szCs w:val="23"/>
              </w:rPr>
            </w:pPr>
            <w:r>
              <w:rPr>
                <w:rFonts w:ascii="Times New Roman" w:hAnsi="Times New Roman"/>
                <w:sz w:val="23"/>
                <w:szCs w:val="23"/>
              </w:rPr>
              <w:t xml:space="preserve">с </w:t>
            </w:r>
            <w:r w:rsidR="001D1A65">
              <w:rPr>
                <w:rFonts w:ascii="Times New Roman" w:hAnsi="Times New Roman"/>
                <w:sz w:val="23"/>
                <w:szCs w:val="23"/>
              </w:rPr>
              <w:t>16</w:t>
            </w:r>
            <w:r w:rsidR="000C7392" w:rsidRPr="0092313F">
              <w:rPr>
                <w:rFonts w:ascii="Times New Roman" w:hAnsi="Times New Roman"/>
                <w:sz w:val="23"/>
                <w:szCs w:val="23"/>
              </w:rPr>
              <w:t>.0</w:t>
            </w:r>
            <w:r w:rsidR="003422CD">
              <w:rPr>
                <w:rFonts w:ascii="Times New Roman" w:hAnsi="Times New Roman"/>
                <w:sz w:val="23"/>
                <w:szCs w:val="23"/>
              </w:rPr>
              <w:t>5</w:t>
            </w:r>
            <w:r w:rsidR="000B05C9">
              <w:rPr>
                <w:rFonts w:ascii="Times New Roman" w:hAnsi="Times New Roman"/>
                <w:sz w:val="23"/>
                <w:szCs w:val="23"/>
              </w:rPr>
              <w:t xml:space="preserve">.2016 г по </w:t>
            </w:r>
            <w:r w:rsidR="001D1A65">
              <w:rPr>
                <w:rFonts w:ascii="Times New Roman" w:hAnsi="Times New Roman"/>
                <w:sz w:val="23"/>
                <w:szCs w:val="23"/>
              </w:rPr>
              <w:t>28</w:t>
            </w:r>
            <w:r>
              <w:rPr>
                <w:rFonts w:ascii="Times New Roman" w:hAnsi="Times New Roman"/>
                <w:sz w:val="23"/>
                <w:szCs w:val="23"/>
              </w:rPr>
              <w:t>.</w:t>
            </w:r>
            <w:r w:rsidR="001D1A65">
              <w:rPr>
                <w:rFonts w:ascii="Times New Roman" w:hAnsi="Times New Roman"/>
                <w:sz w:val="23"/>
                <w:szCs w:val="23"/>
              </w:rPr>
              <w:t>10</w:t>
            </w:r>
            <w:r>
              <w:rPr>
                <w:rFonts w:ascii="Times New Roman" w:hAnsi="Times New Roman"/>
                <w:sz w:val="23"/>
                <w:szCs w:val="23"/>
              </w:rPr>
              <w:t>.201</w:t>
            </w:r>
            <w:r w:rsidR="001D1A65">
              <w:rPr>
                <w:rFonts w:ascii="Times New Roman" w:hAnsi="Times New Roman"/>
                <w:sz w:val="23"/>
                <w:szCs w:val="23"/>
              </w:rPr>
              <w:t>6</w:t>
            </w:r>
            <w:r w:rsidR="000C7392" w:rsidRPr="0092313F">
              <w:rPr>
                <w:rFonts w:ascii="Times New Roman" w:hAnsi="Times New Roman"/>
                <w:sz w:val="23"/>
                <w:szCs w:val="23"/>
              </w:rPr>
              <w:t xml:space="preserve">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1D1A65" w:rsidRPr="001D1A65" w:rsidRDefault="001D1A65" w:rsidP="001D1A65">
            <w:pPr>
              <w:widowControl w:val="0"/>
              <w:tabs>
                <w:tab w:val="left" w:pos="709"/>
              </w:tabs>
              <w:autoSpaceDE w:val="0"/>
              <w:autoSpaceDN w:val="0"/>
              <w:adjustRightInd w:val="0"/>
              <w:spacing w:before="0" w:line="264" w:lineRule="auto"/>
              <w:ind w:firstLine="34"/>
              <w:rPr>
                <w:rFonts w:ascii="Times New Roman" w:hAnsi="Times New Roman"/>
                <w:sz w:val="24"/>
              </w:rPr>
            </w:pPr>
            <w:r>
              <w:rPr>
                <w:rFonts w:ascii="Times New Roman" w:hAnsi="Times New Roman"/>
                <w:sz w:val="24"/>
              </w:rPr>
              <w:t>В</w:t>
            </w:r>
            <w:r w:rsidRPr="001D1A65">
              <w:rPr>
                <w:rFonts w:ascii="Times New Roman" w:hAnsi="Times New Roman"/>
                <w:sz w:val="24"/>
              </w:rPr>
              <w:t xml:space="preserve"> течение 90 календарных дней, но не ранее 60 дней </w:t>
            </w:r>
            <w:proofErr w:type="gramStart"/>
            <w:r w:rsidRPr="001D1A65">
              <w:rPr>
                <w:rFonts w:ascii="Times New Roman" w:hAnsi="Times New Roman"/>
                <w:sz w:val="24"/>
              </w:rPr>
              <w:t>с даты получения</w:t>
            </w:r>
            <w:proofErr w:type="gramEnd"/>
            <w:r w:rsidRPr="001D1A65">
              <w:rPr>
                <w:rFonts w:ascii="Times New Roman" w:hAnsi="Times New Roman"/>
                <w:sz w:val="24"/>
              </w:rPr>
              <w:t xml:space="preserve"> от Исполнителя оригиналов следующих документов:</w:t>
            </w:r>
          </w:p>
          <w:p w:rsidR="001D1A65" w:rsidRPr="001D1A65" w:rsidRDefault="001D1A65" w:rsidP="001D1A65">
            <w:pPr>
              <w:widowControl w:val="0"/>
              <w:autoSpaceDE w:val="0"/>
              <w:autoSpaceDN w:val="0"/>
              <w:adjustRightInd w:val="0"/>
              <w:spacing w:before="0" w:line="264" w:lineRule="auto"/>
              <w:ind w:firstLine="34"/>
              <w:rPr>
                <w:rFonts w:ascii="Times New Roman" w:hAnsi="Times New Roman"/>
                <w:sz w:val="24"/>
              </w:rPr>
            </w:pPr>
            <w:r w:rsidRPr="001D1A65">
              <w:rPr>
                <w:rFonts w:ascii="Times New Roman" w:hAnsi="Times New Roman"/>
                <w:sz w:val="24"/>
              </w:rPr>
              <w:t>а) акта сдачи-приемки оказанных услуг</w:t>
            </w:r>
          </w:p>
          <w:p w:rsidR="001D1A65" w:rsidRPr="001D1A65" w:rsidRDefault="001D1A65" w:rsidP="001D1A65">
            <w:pPr>
              <w:widowControl w:val="0"/>
              <w:tabs>
                <w:tab w:val="left" w:pos="851"/>
              </w:tabs>
              <w:autoSpaceDE w:val="0"/>
              <w:autoSpaceDN w:val="0"/>
              <w:adjustRightInd w:val="0"/>
              <w:spacing w:before="0" w:line="264" w:lineRule="auto"/>
              <w:ind w:firstLine="34"/>
              <w:rPr>
                <w:rFonts w:ascii="Times New Roman" w:hAnsi="Times New Roman"/>
                <w:sz w:val="24"/>
              </w:rPr>
            </w:pPr>
            <w:r w:rsidRPr="001D1A65">
              <w:rPr>
                <w:rFonts w:ascii="Times New Roman" w:hAnsi="Times New Roman"/>
                <w:sz w:val="24"/>
              </w:rPr>
              <w:t xml:space="preserve"> б) счета-фактуры</w:t>
            </w:r>
          </w:p>
          <w:p w:rsidR="000C7392" w:rsidRPr="00081BA3" w:rsidRDefault="000C7392" w:rsidP="000B05C9">
            <w:pPr>
              <w:pStyle w:val="aa"/>
              <w:rPr>
                <w:rFonts w:ascii="Times New Roman" w:hAnsi="Times New Roman"/>
                <w:sz w:val="23"/>
                <w:szCs w:val="23"/>
              </w:rPr>
            </w:pP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r w:rsidR="00701D50">
              <w:rPr>
                <w:rFonts w:ascii="Times New Roman" w:hAnsi="Times New Roman"/>
                <w:sz w:val="23"/>
                <w:szCs w:val="23"/>
              </w:rPr>
              <w:t xml:space="preserve"> </w:t>
            </w:r>
            <w:r w:rsidR="00701D50" w:rsidRPr="00902E02">
              <w:rPr>
                <w:rFonts w:ascii="Times New Roman" w:hAnsi="Times New Roman"/>
                <w:sz w:val="23"/>
                <w:szCs w:val="23"/>
              </w:rPr>
              <w:t>Увеличение (+</w:t>
            </w:r>
            <w:r w:rsidR="00701D50">
              <w:rPr>
                <w:rFonts w:ascii="Times New Roman" w:hAnsi="Times New Roman"/>
                <w:sz w:val="23"/>
                <w:szCs w:val="23"/>
              </w:rPr>
              <w:t>30</w:t>
            </w:r>
            <w:r w:rsidR="00701D50" w:rsidRPr="00902E02">
              <w:rPr>
                <w:rFonts w:ascii="Times New Roman" w:hAnsi="Times New Roman"/>
                <w:sz w:val="23"/>
                <w:szCs w:val="23"/>
              </w:rPr>
              <w:t>%) или уменьшение (-</w:t>
            </w:r>
            <w:r w:rsidR="00701D50">
              <w:rPr>
                <w:rFonts w:ascii="Times New Roman" w:hAnsi="Times New Roman"/>
                <w:sz w:val="23"/>
                <w:szCs w:val="23"/>
              </w:rPr>
              <w:t>30</w:t>
            </w:r>
            <w:r w:rsidR="00701D50" w:rsidRPr="00902E02">
              <w:rPr>
                <w:rFonts w:ascii="Times New Roman" w:hAnsi="Times New Roman"/>
                <w:sz w:val="23"/>
                <w:szCs w:val="23"/>
              </w:rPr>
              <w:t>%) объема работ в рамках опциона</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5A68DA">
        <w:rPr>
          <w:rFonts w:ascii="Times New Roman" w:hAnsi="Times New Roman"/>
          <w:sz w:val="23"/>
          <w:szCs w:val="23"/>
        </w:rPr>
        <w:t>июня</w:t>
      </w:r>
      <w:r w:rsidRPr="0092313F">
        <w:rPr>
          <w:rFonts w:ascii="Times New Roman" w:hAnsi="Times New Roman"/>
          <w:sz w:val="23"/>
          <w:szCs w:val="23"/>
        </w:rPr>
        <w:t xml:space="preserve"> 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A64BB2">
          <w:pgSz w:w="11906" w:h="16838"/>
          <w:pgMar w:top="1134" w:right="567" w:bottom="1134" w:left="1134"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BB028D" w:rsidRPr="00BB028D" w:rsidRDefault="00BB028D" w:rsidP="00BB028D">
      <w:pPr>
        <w:spacing w:before="0"/>
        <w:jc w:val="center"/>
        <w:rPr>
          <w:rFonts w:ascii="Times New Roman" w:hAnsi="Times New Roman"/>
          <w:b/>
          <w:sz w:val="24"/>
        </w:rPr>
      </w:pPr>
      <w:r w:rsidRPr="00BB028D">
        <w:rPr>
          <w:rFonts w:ascii="Times New Roman" w:hAnsi="Times New Roman"/>
          <w:b/>
          <w:sz w:val="24"/>
        </w:rPr>
        <w:t>ТАБЛИЦА ЦЕН</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4394"/>
        <w:gridCol w:w="1134"/>
        <w:gridCol w:w="850"/>
        <w:gridCol w:w="1418"/>
        <w:gridCol w:w="1134"/>
        <w:gridCol w:w="1559"/>
        <w:gridCol w:w="1276"/>
      </w:tblGrid>
      <w:tr w:rsidR="001D1A65" w:rsidRPr="00BB028D" w:rsidTr="00527B7E">
        <w:trPr>
          <w:cantSplit/>
          <w:trHeight w:val="371"/>
        </w:trPr>
        <w:tc>
          <w:tcPr>
            <w:tcW w:w="534" w:type="dxa"/>
            <w:tcBorders>
              <w:bottom w:val="single" w:sz="4" w:space="0" w:color="auto"/>
            </w:tcBorders>
            <w:vAlign w:val="center"/>
          </w:tcPr>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 xml:space="preserve">№ </w:t>
            </w:r>
            <w:proofErr w:type="gramStart"/>
            <w:r w:rsidRPr="00BB028D">
              <w:rPr>
                <w:rFonts w:ascii="Times New Roman" w:hAnsi="Times New Roman"/>
                <w:b/>
                <w:bCs/>
                <w:i/>
                <w:sz w:val="16"/>
                <w:szCs w:val="16"/>
                <w:lang w:eastAsia="x-none"/>
              </w:rPr>
              <w:t>п</w:t>
            </w:r>
            <w:proofErr w:type="gramEnd"/>
            <w:r w:rsidRPr="00BB028D">
              <w:rPr>
                <w:rFonts w:ascii="Times New Roman" w:hAnsi="Times New Roman"/>
                <w:b/>
                <w:bCs/>
                <w:i/>
                <w:sz w:val="16"/>
                <w:szCs w:val="16"/>
                <w:lang w:eastAsia="x-none"/>
              </w:rPr>
              <w:t>/п</w:t>
            </w:r>
          </w:p>
        </w:tc>
        <w:tc>
          <w:tcPr>
            <w:tcW w:w="2835" w:type="dxa"/>
            <w:tcBorders>
              <w:bottom w:val="single" w:sz="4" w:space="0" w:color="auto"/>
            </w:tcBorders>
            <w:vAlign w:val="center"/>
          </w:tcPr>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Наименование работ/услуг</w:t>
            </w:r>
          </w:p>
        </w:tc>
        <w:tc>
          <w:tcPr>
            <w:tcW w:w="4394" w:type="dxa"/>
            <w:tcBorders>
              <w:bottom w:val="single" w:sz="4" w:space="0" w:color="auto"/>
            </w:tcBorders>
            <w:vAlign w:val="center"/>
          </w:tcPr>
          <w:p w:rsidR="001D1A65" w:rsidRDefault="001D1A65">
            <w:pPr>
              <w:jc w:val="center"/>
              <w:rPr>
                <w:rFonts w:cs="Arial"/>
                <w:b/>
                <w:bCs/>
                <w:color w:val="000000"/>
                <w:sz w:val="18"/>
                <w:szCs w:val="18"/>
              </w:rPr>
            </w:pPr>
            <w:r>
              <w:rPr>
                <w:rFonts w:cs="Arial"/>
                <w:b/>
                <w:bCs/>
                <w:color w:val="000000"/>
                <w:sz w:val="18"/>
                <w:szCs w:val="18"/>
              </w:rPr>
              <w:t>Вид работ</w:t>
            </w:r>
          </w:p>
        </w:tc>
        <w:tc>
          <w:tcPr>
            <w:tcW w:w="1134" w:type="dxa"/>
            <w:tcBorders>
              <w:bottom w:val="single" w:sz="4" w:space="0" w:color="auto"/>
            </w:tcBorders>
            <w:vAlign w:val="center"/>
          </w:tcPr>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Единица измерения</w:t>
            </w:r>
          </w:p>
        </w:tc>
        <w:tc>
          <w:tcPr>
            <w:tcW w:w="850" w:type="dxa"/>
            <w:tcBorders>
              <w:bottom w:val="single" w:sz="4" w:space="0" w:color="auto"/>
            </w:tcBorders>
            <w:vAlign w:val="center"/>
          </w:tcPr>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Объем</w:t>
            </w:r>
          </w:p>
        </w:tc>
        <w:tc>
          <w:tcPr>
            <w:tcW w:w="1418" w:type="dxa"/>
            <w:tcBorders>
              <w:bottom w:val="single" w:sz="4" w:space="0" w:color="auto"/>
            </w:tcBorders>
            <w:vAlign w:val="center"/>
          </w:tcPr>
          <w:p w:rsidR="001D1A65" w:rsidRPr="00BB028D" w:rsidRDefault="001D1A65" w:rsidP="00BB028D">
            <w:pPr>
              <w:suppressAutoHyphens/>
              <w:autoSpaceDE w:val="0"/>
              <w:autoSpaceDN w:val="0"/>
              <w:adjustRightInd w:val="0"/>
              <w:spacing w:before="0" w:line="216" w:lineRule="exact"/>
              <w:jc w:val="center"/>
              <w:rPr>
                <w:rFonts w:ascii="Times New Roman" w:hAnsi="Times New Roman"/>
                <w:b/>
                <w:bCs/>
                <w:i/>
                <w:sz w:val="18"/>
                <w:szCs w:val="18"/>
              </w:rPr>
            </w:pPr>
            <w:r w:rsidRPr="00BB028D">
              <w:rPr>
                <w:rFonts w:ascii="Times New Roman" w:hAnsi="Times New Roman"/>
                <w:b/>
                <w:bCs/>
                <w:i/>
                <w:sz w:val="18"/>
                <w:szCs w:val="18"/>
              </w:rPr>
              <w:t xml:space="preserve">Стоимость </w:t>
            </w:r>
            <w:proofErr w:type="gramStart"/>
            <w:r w:rsidRPr="00BB028D">
              <w:rPr>
                <w:rFonts w:ascii="Times New Roman" w:hAnsi="Times New Roman"/>
                <w:b/>
                <w:bCs/>
                <w:i/>
                <w:sz w:val="18"/>
                <w:szCs w:val="18"/>
              </w:rPr>
              <w:t>за</w:t>
            </w:r>
            <w:proofErr w:type="gramEnd"/>
            <w:r w:rsidRPr="00BB028D">
              <w:rPr>
                <w:rFonts w:ascii="Times New Roman" w:hAnsi="Times New Roman"/>
                <w:b/>
                <w:bCs/>
                <w:i/>
                <w:sz w:val="18"/>
                <w:szCs w:val="18"/>
              </w:rPr>
              <w:t xml:space="preserve"> </w:t>
            </w:r>
          </w:p>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8"/>
                <w:szCs w:val="18"/>
              </w:rPr>
              <w:t>единицу, руб.</w:t>
            </w:r>
            <w:r w:rsidRPr="00BB028D">
              <w:rPr>
                <w:rFonts w:ascii="Times New Roman" w:hAnsi="Times New Roman"/>
                <w:b/>
                <w:bCs/>
                <w:i/>
                <w:sz w:val="16"/>
                <w:szCs w:val="16"/>
                <w:lang w:eastAsia="x-none"/>
              </w:rPr>
              <w:t xml:space="preserve"> </w:t>
            </w:r>
          </w:p>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(Без НДС)</w:t>
            </w:r>
          </w:p>
        </w:tc>
        <w:tc>
          <w:tcPr>
            <w:tcW w:w="1134" w:type="dxa"/>
            <w:tcBorders>
              <w:bottom w:val="single" w:sz="4" w:space="0" w:color="auto"/>
            </w:tcBorders>
            <w:vAlign w:val="center"/>
          </w:tcPr>
          <w:p w:rsidR="001D1A65" w:rsidRPr="00BB028D" w:rsidRDefault="001D1A65" w:rsidP="00BB028D">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Сумма без НДС, руб.</w:t>
            </w:r>
          </w:p>
        </w:tc>
        <w:tc>
          <w:tcPr>
            <w:tcW w:w="1559" w:type="dxa"/>
            <w:tcBorders>
              <w:bottom w:val="single" w:sz="4" w:space="0" w:color="auto"/>
            </w:tcBorders>
            <w:vAlign w:val="center"/>
          </w:tcPr>
          <w:p w:rsidR="001D1A65" w:rsidRPr="00BB028D" w:rsidRDefault="001D1A65" w:rsidP="00BB028D">
            <w:pPr>
              <w:suppressAutoHyphens/>
              <w:autoSpaceDE w:val="0"/>
              <w:autoSpaceDN w:val="0"/>
              <w:adjustRightInd w:val="0"/>
              <w:spacing w:before="0"/>
              <w:jc w:val="center"/>
              <w:rPr>
                <w:rFonts w:ascii="Times New Roman" w:hAnsi="Times New Roman"/>
                <w:b/>
                <w:bCs/>
                <w:i/>
                <w:sz w:val="18"/>
                <w:szCs w:val="18"/>
              </w:rPr>
            </w:pPr>
            <w:r w:rsidRPr="00BB028D">
              <w:rPr>
                <w:rFonts w:ascii="Times New Roman" w:hAnsi="Times New Roman"/>
                <w:b/>
                <w:bCs/>
                <w:i/>
                <w:sz w:val="18"/>
                <w:szCs w:val="18"/>
              </w:rPr>
              <w:t>Сумма НДС (18%), руб.</w:t>
            </w:r>
          </w:p>
        </w:tc>
        <w:tc>
          <w:tcPr>
            <w:tcW w:w="1276" w:type="dxa"/>
            <w:tcBorders>
              <w:bottom w:val="single" w:sz="4" w:space="0" w:color="auto"/>
            </w:tcBorders>
            <w:vAlign w:val="center"/>
          </w:tcPr>
          <w:p w:rsidR="001D1A65" w:rsidRPr="00BB028D" w:rsidRDefault="001D1A65" w:rsidP="00BB028D">
            <w:pPr>
              <w:suppressAutoHyphens/>
              <w:autoSpaceDE w:val="0"/>
              <w:autoSpaceDN w:val="0"/>
              <w:adjustRightInd w:val="0"/>
              <w:spacing w:before="0"/>
              <w:jc w:val="center"/>
              <w:rPr>
                <w:rFonts w:ascii="Times New Roman" w:hAnsi="Times New Roman"/>
                <w:b/>
                <w:bCs/>
                <w:i/>
                <w:sz w:val="18"/>
                <w:szCs w:val="18"/>
              </w:rPr>
            </w:pPr>
            <w:r w:rsidRPr="00BB028D">
              <w:rPr>
                <w:rFonts w:ascii="Times New Roman" w:hAnsi="Times New Roman"/>
                <w:b/>
                <w:bCs/>
                <w:i/>
                <w:sz w:val="18"/>
                <w:szCs w:val="18"/>
              </w:rPr>
              <w:t>Сумма с НДС, руб.</w:t>
            </w:r>
          </w:p>
        </w:tc>
      </w:tr>
      <w:tr w:rsidR="00B850D9" w:rsidRPr="00BB028D" w:rsidTr="00527B7E">
        <w:trPr>
          <w:trHeight w:val="288"/>
        </w:trPr>
        <w:tc>
          <w:tcPr>
            <w:tcW w:w="534" w:type="dxa"/>
            <w:vMerge w:val="restart"/>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sz w:val="18"/>
                <w:szCs w:val="18"/>
              </w:rPr>
            </w:pPr>
            <w:r w:rsidRPr="00BB028D">
              <w:rPr>
                <w:rFonts w:ascii="Times New Roman" w:hAnsi="Times New Roman"/>
                <w:sz w:val="18"/>
                <w:szCs w:val="18"/>
              </w:rPr>
              <w:t>1</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B850D9" w:rsidRPr="00BB028D" w:rsidRDefault="00B850D9" w:rsidP="001D1A65">
            <w:pPr>
              <w:pStyle w:val="Style10"/>
              <w:widowControl/>
              <w:spacing w:before="60"/>
              <w:rPr>
                <w:sz w:val="18"/>
                <w:szCs w:val="18"/>
              </w:rPr>
            </w:pPr>
            <w:r w:rsidRPr="001D1A65">
              <w:rPr>
                <w:sz w:val="18"/>
                <w:szCs w:val="18"/>
              </w:rPr>
              <w:t>Западно-Усть-Балыкское, Западно-</w:t>
            </w:r>
            <w:proofErr w:type="spellStart"/>
            <w:r w:rsidRPr="001D1A65">
              <w:rPr>
                <w:sz w:val="18"/>
                <w:szCs w:val="18"/>
              </w:rPr>
              <w:t>Асомкинское</w:t>
            </w:r>
            <w:proofErr w:type="spellEnd"/>
            <w:r w:rsidRPr="001D1A65">
              <w:rPr>
                <w:sz w:val="18"/>
                <w:szCs w:val="18"/>
              </w:rPr>
              <w:t xml:space="preserve">,  </w:t>
            </w:r>
            <w:proofErr w:type="spellStart"/>
            <w:r w:rsidRPr="001D1A65">
              <w:rPr>
                <w:sz w:val="18"/>
                <w:szCs w:val="18"/>
              </w:rPr>
              <w:t>Тайлаковское</w:t>
            </w:r>
            <w:proofErr w:type="spellEnd"/>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b/>
                <w:bCs/>
                <w:color w:val="000000"/>
                <w:szCs w:val="22"/>
              </w:rPr>
            </w:pPr>
            <w:r w:rsidRPr="00527B7E">
              <w:rPr>
                <w:rFonts w:ascii="Times New Roman" w:hAnsi="Times New Roman"/>
                <w:b/>
                <w:bCs/>
                <w:color w:val="000000"/>
                <w:szCs w:val="22"/>
              </w:rPr>
              <w:t xml:space="preserve">Сбор исходных данных, составление программы работ, согласование программы работ с Заказчиком, регистрация работ, получение исходных данных </w:t>
            </w:r>
            <w:proofErr w:type="gramStart"/>
            <w:r w:rsidRPr="00527B7E">
              <w:rPr>
                <w:rFonts w:ascii="Times New Roman" w:hAnsi="Times New Roman"/>
                <w:b/>
                <w:bCs/>
                <w:color w:val="000000"/>
                <w:szCs w:val="22"/>
              </w:rPr>
              <w:t>по</w:t>
            </w:r>
            <w:proofErr w:type="gramEnd"/>
            <w:r w:rsidRPr="00527B7E">
              <w:rPr>
                <w:rFonts w:ascii="Times New Roman" w:hAnsi="Times New Roman"/>
                <w:b/>
                <w:bCs/>
                <w:color w:val="000000"/>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i/>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i/>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i/>
                <w:sz w:val="18"/>
                <w:szCs w:val="18"/>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r w:rsidRPr="00527B7E">
              <w:rPr>
                <w:rFonts w:ascii="Times New Roman" w:hAnsi="Times New Roman"/>
                <w:color w:val="000000"/>
                <w:szCs w:val="22"/>
              </w:rPr>
              <w:t>Западно-Усть-Балыкское м-е (ДНС)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r>
              <w:rPr>
                <w:rFonts w:ascii="Times New Roman" w:hAnsi="Times New Roman"/>
                <w:b/>
                <w:bCs/>
                <w:sz w:val="18"/>
                <w:szCs w:val="18"/>
              </w:rPr>
              <w:t>м-е</w:t>
            </w: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r w:rsidRPr="00527B7E">
              <w:rPr>
                <w:rFonts w:ascii="Times New Roman" w:hAnsi="Times New Roman"/>
                <w:color w:val="000000"/>
                <w:szCs w:val="22"/>
              </w:rPr>
              <w:t>Западно-</w:t>
            </w:r>
            <w:proofErr w:type="spellStart"/>
            <w:r w:rsidRPr="00527B7E">
              <w:rPr>
                <w:rFonts w:ascii="Times New Roman" w:hAnsi="Times New Roman"/>
                <w:color w:val="000000"/>
                <w:szCs w:val="22"/>
              </w:rPr>
              <w:t>Асомкинское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(ДНС-2)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sz w:val="18"/>
                <w:szCs w:val="18"/>
              </w:rPr>
            </w:pPr>
            <w:r>
              <w:rPr>
                <w:rFonts w:cs="Arial"/>
                <w:b/>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tcPr>
          <w:p w:rsidR="00B850D9" w:rsidRPr="00527B7E" w:rsidRDefault="00B850D9" w:rsidP="00BB028D">
            <w:pPr>
              <w:spacing w:before="0"/>
              <w:jc w:val="center"/>
              <w:rPr>
                <w:rFonts w:ascii="Times New Roman" w:hAnsi="Times New Roman"/>
                <w:b/>
                <w:bCs/>
                <w:szCs w:val="22"/>
              </w:rPr>
            </w:pPr>
            <w:r w:rsidRPr="00527B7E">
              <w:rPr>
                <w:rFonts w:ascii="Times New Roman" w:hAnsi="Times New Roman"/>
                <w:b/>
                <w:bCs/>
                <w:szCs w:val="22"/>
              </w:rPr>
              <w:t xml:space="preserve">Топографическая съемка масштаба 1:500, камеральная обработка  полевых материалов, согласование  полноты съемки </w:t>
            </w:r>
            <w:proofErr w:type="gramStart"/>
            <w:r w:rsidRPr="00527B7E">
              <w:rPr>
                <w:rFonts w:ascii="Times New Roman" w:hAnsi="Times New Roman"/>
                <w:b/>
                <w:bCs/>
                <w:szCs w:val="22"/>
              </w:rPr>
              <w:t>на</w:t>
            </w:r>
            <w:proofErr w:type="gramEnd"/>
            <w:r w:rsidRPr="00527B7E">
              <w:rPr>
                <w:rFonts w:ascii="Times New Roman" w:hAnsi="Times New Roman"/>
                <w:b/>
                <w:bCs/>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b/>
                <w:bCs/>
                <w:color w:val="000000"/>
                <w:sz w:val="18"/>
                <w:szCs w:val="18"/>
              </w:rPr>
            </w:pPr>
            <w:r>
              <w:rPr>
                <w:rFonts w:cs="Arial"/>
                <w:b/>
                <w:bCs/>
                <w:color w:val="000000"/>
                <w:sz w:val="18"/>
                <w:szCs w:val="18"/>
              </w:rPr>
              <w:t>75,79</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r w:rsidRPr="00527B7E">
              <w:rPr>
                <w:rFonts w:ascii="Times New Roman" w:hAnsi="Times New Roman"/>
                <w:color w:val="000000"/>
                <w:szCs w:val="22"/>
              </w:rPr>
              <w:t>Западно-Усть-Балыкском м-е (ДНС)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r>
              <w:rPr>
                <w:rFonts w:ascii="Times New Roman" w:hAnsi="Times New Roman"/>
                <w:b/>
                <w:bCs/>
                <w:sz w:val="18"/>
                <w:szCs w:val="18"/>
              </w:rPr>
              <w:t>га</w:t>
            </w: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sz w:val="18"/>
                <w:szCs w:val="18"/>
              </w:rPr>
            </w:pPr>
            <w:r>
              <w:rPr>
                <w:rFonts w:cs="Arial"/>
                <w:sz w:val="18"/>
                <w:szCs w:val="18"/>
              </w:rPr>
              <w:t>17,88</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r w:rsidRPr="00527B7E">
              <w:rPr>
                <w:rFonts w:ascii="Times New Roman" w:hAnsi="Times New Roman"/>
                <w:color w:val="000000"/>
                <w:szCs w:val="22"/>
              </w:rPr>
              <w:t>Западно-</w:t>
            </w:r>
            <w:proofErr w:type="spellStart"/>
            <w:r w:rsidRPr="00527B7E">
              <w:rPr>
                <w:rFonts w:ascii="Times New Roman" w:hAnsi="Times New Roman"/>
                <w:color w:val="000000"/>
                <w:szCs w:val="22"/>
              </w:rPr>
              <w:t>Асомкинском</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sz w:val="18"/>
                <w:szCs w:val="18"/>
              </w:rPr>
            </w:pPr>
            <w:r>
              <w:rPr>
                <w:rFonts w:cs="Arial"/>
                <w:sz w:val="18"/>
                <w:szCs w:val="18"/>
              </w:rPr>
              <w:t>11,82</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(ДНС-1)</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sz w:val="18"/>
                <w:szCs w:val="18"/>
              </w:rPr>
            </w:pPr>
            <w:r>
              <w:rPr>
                <w:rFonts w:cs="Arial"/>
                <w:sz w:val="18"/>
                <w:szCs w:val="18"/>
              </w:rPr>
              <w:t>12,75</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(ДНС-1)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sz w:val="18"/>
                <w:szCs w:val="18"/>
              </w:rPr>
            </w:pPr>
            <w:r>
              <w:rPr>
                <w:rFonts w:cs="Arial"/>
                <w:sz w:val="18"/>
                <w:szCs w:val="18"/>
              </w:rPr>
              <w:t>11,1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sz w:val="18"/>
                <w:szCs w:val="18"/>
              </w:rPr>
            </w:pPr>
            <w:r>
              <w:rPr>
                <w:rFonts w:cs="Arial"/>
                <w:sz w:val="18"/>
                <w:szCs w:val="18"/>
              </w:rPr>
              <w:t>13</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(ДНС-2)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Default="00B850D9">
            <w:pPr>
              <w:jc w:val="center"/>
              <w:rPr>
                <w:rFonts w:cs="Arial"/>
                <w:sz w:val="18"/>
                <w:szCs w:val="18"/>
              </w:rPr>
            </w:pPr>
            <w:r>
              <w:rPr>
                <w:rFonts w:cs="Arial"/>
                <w:sz w:val="18"/>
                <w:szCs w:val="18"/>
              </w:rPr>
              <w:t>8,93</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b/>
                <w:bCs/>
                <w:color w:val="000000"/>
                <w:szCs w:val="22"/>
              </w:rPr>
            </w:pPr>
            <w:r w:rsidRPr="00527B7E">
              <w:rPr>
                <w:rFonts w:ascii="Times New Roman" w:hAnsi="Times New Roman"/>
                <w:b/>
                <w:bCs/>
                <w:color w:val="000000"/>
                <w:szCs w:val="22"/>
              </w:rPr>
              <w:t>Подготовка и сдача комплекта отчетных материалов,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r w:rsidRPr="00527B7E">
              <w:rPr>
                <w:rFonts w:ascii="Times New Roman" w:hAnsi="Times New Roman"/>
                <w:color w:val="000000"/>
                <w:szCs w:val="22"/>
              </w:rPr>
              <w:t>Западно-Усть-Балыкское м-е (ДНС)</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roofErr w:type="spellStart"/>
            <w:proofErr w:type="gramStart"/>
            <w:r>
              <w:rPr>
                <w:rFonts w:ascii="Times New Roman" w:hAnsi="Times New Roman"/>
                <w:b/>
                <w:bCs/>
                <w:sz w:val="18"/>
                <w:szCs w:val="18"/>
              </w:rPr>
              <w:t>шт</w:t>
            </w:r>
            <w:proofErr w:type="spellEnd"/>
            <w:proofErr w:type="gramEnd"/>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r>
              <w:rPr>
                <w:rFonts w:ascii="Times New Roman" w:hAnsi="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r w:rsidRPr="00527B7E">
              <w:rPr>
                <w:rFonts w:ascii="Times New Roman" w:hAnsi="Times New Roman"/>
                <w:color w:val="000000"/>
                <w:szCs w:val="22"/>
              </w:rPr>
              <w:t>Западно-</w:t>
            </w:r>
            <w:proofErr w:type="spellStart"/>
            <w:r w:rsidRPr="00527B7E">
              <w:rPr>
                <w:rFonts w:ascii="Times New Roman" w:hAnsi="Times New Roman"/>
                <w:color w:val="000000"/>
                <w:szCs w:val="22"/>
              </w:rPr>
              <w:t>Асомкинское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(ДНС-1)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Тайлаковское</w:t>
            </w:r>
            <w:proofErr w:type="spellEnd"/>
            <w:r w:rsidRPr="00527B7E">
              <w:rPr>
                <w:rFonts w:ascii="Times New Roman" w:hAnsi="Times New Roman"/>
                <w:color w:val="000000"/>
                <w:szCs w:val="22"/>
              </w:rPr>
              <w:t xml:space="preserve"> м-е (ДНС-2)</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eastAsia="x-none"/>
              </w:rPr>
            </w:pPr>
          </w:p>
        </w:tc>
        <w:tc>
          <w:tcPr>
            <w:tcW w:w="2835" w:type="dxa"/>
            <w:vMerge/>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rPr>
                <w:rFonts w:ascii="Times New Roman" w:hAnsi="Times New Roman"/>
                <w:b/>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rsidR="00B850D9" w:rsidRPr="00527B7E" w:rsidRDefault="00B850D9">
            <w:pPr>
              <w:rPr>
                <w:rFonts w:ascii="Times New Roman" w:hAnsi="Times New Roman"/>
                <w:color w:val="000000"/>
                <w:szCs w:val="22"/>
              </w:rPr>
            </w:pPr>
            <w:proofErr w:type="spellStart"/>
            <w:r w:rsidRPr="00527B7E">
              <w:rPr>
                <w:rFonts w:ascii="Times New Roman" w:hAnsi="Times New Roman"/>
                <w:color w:val="000000"/>
                <w:szCs w:val="22"/>
              </w:rPr>
              <w:t>Тайлаковском</w:t>
            </w:r>
            <w:proofErr w:type="spellEnd"/>
            <w:r w:rsidRPr="00527B7E">
              <w:rPr>
                <w:rFonts w:ascii="Times New Roman" w:hAnsi="Times New Roman"/>
                <w:color w:val="000000"/>
                <w:szCs w:val="22"/>
              </w:rPr>
              <w:t xml:space="preserve"> м-е (ДНС-2) (жилой поселок)</w:t>
            </w:r>
          </w:p>
        </w:tc>
        <w:tc>
          <w:tcPr>
            <w:tcW w:w="1134" w:type="dxa"/>
            <w:vMerge/>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850D9" w:rsidRPr="00F825CD" w:rsidRDefault="00B850D9" w:rsidP="00BB028D">
            <w:pPr>
              <w:spacing w:before="0"/>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r w:rsidR="00B850D9" w:rsidRPr="00BB028D" w:rsidTr="00527B7E">
        <w:trPr>
          <w:trHeight w:val="273"/>
        </w:trPr>
        <w:tc>
          <w:tcPr>
            <w:tcW w:w="5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rPr>
                <w:rFonts w:ascii="Times New Roman" w:hAnsi="Times New Roman"/>
                <w:b/>
                <w:bCs/>
                <w:sz w:val="18"/>
                <w:szCs w:val="18"/>
                <w:lang w:eastAsia="x-none"/>
              </w:rPr>
            </w:pPr>
          </w:p>
        </w:tc>
        <w:tc>
          <w:tcPr>
            <w:tcW w:w="2835"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rPr>
                <w:rFonts w:ascii="Times New Roman" w:hAnsi="Times New Roman"/>
                <w:b/>
                <w:sz w:val="18"/>
                <w:szCs w:val="18"/>
              </w:rPr>
            </w:pPr>
            <w:r w:rsidRPr="00BB028D">
              <w:rPr>
                <w:rFonts w:ascii="Times New Roman" w:hAnsi="Times New Roman"/>
                <w:b/>
                <w:sz w:val="18"/>
                <w:szCs w:val="18"/>
              </w:rPr>
              <w:t>ИТОГО</w:t>
            </w:r>
          </w:p>
        </w:tc>
        <w:tc>
          <w:tcPr>
            <w:tcW w:w="4394" w:type="dxa"/>
            <w:tcBorders>
              <w:top w:val="single" w:sz="4" w:space="0" w:color="auto"/>
              <w:left w:val="single" w:sz="4" w:space="0" w:color="auto"/>
              <w:bottom w:val="single" w:sz="4" w:space="0" w:color="auto"/>
              <w:right w:val="single" w:sz="4" w:space="0" w:color="auto"/>
            </w:tcBorders>
          </w:tcPr>
          <w:p w:rsidR="00B850D9" w:rsidRPr="00BB028D" w:rsidRDefault="00B850D9" w:rsidP="00BB028D">
            <w:pPr>
              <w:spacing w:before="0"/>
              <w:jc w:val="center"/>
              <w:rPr>
                <w:rFonts w:ascii="Times New Roman" w:hAnsi="Times New Roman"/>
                <w:b/>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134"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559"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c>
          <w:tcPr>
            <w:tcW w:w="1276" w:type="dxa"/>
            <w:tcBorders>
              <w:top w:val="single" w:sz="4" w:space="0" w:color="auto"/>
              <w:left w:val="single" w:sz="4" w:space="0" w:color="auto"/>
              <w:bottom w:val="single" w:sz="4" w:space="0" w:color="auto"/>
              <w:right w:val="single" w:sz="4" w:space="0" w:color="auto"/>
            </w:tcBorders>
            <w:vAlign w:val="center"/>
          </w:tcPr>
          <w:p w:rsidR="00B850D9" w:rsidRPr="00BB028D" w:rsidRDefault="00B850D9" w:rsidP="00BB028D">
            <w:pPr>
              <w:spacing w:before="0"/>
              <w:jc w:val="center"/>
              <w:rPr>
                <w:rFonts w:ascii="Times New Roman" w:hAnsi="Times New Roman"/>
                <w:b/>
                <w:bCs/>
                <w:sz w:val="18"/>
                <w:szCs w:val="18"/>
                <w:lang w:val="x-none" w:eastAsia="x-none"/>
              </w:rPr>
            </w:pPr>
          </w:p>
        </w:tc>
      </w:tr>
    </w:tbl>
    <w:p w:rsidR="00BB028D" w:rsidRPr="00BB028D" w:rsidRDefault="00BB028D" w:rsidP="00BB028D">
      <w:pPr>
        <w:spacing w:before="0"/>
        <w:jc w:val="both"/>
        <w:rPr>
          <w:rFonts w:ascii="Times New Roman" w:hAnsi="Times New Roman"/>
          <w:b/>
          <w:sz w:val="18"/>
          <w:szCs w:val="18"/>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907"/>
      </w:tblGrid>
      <w:tr w:rsidR="00BB028D" w:rsidRPr="00BB028D" w:rsidTr="00BB028D">
        <w:tc>
          <w:tcPr>
            <w:tcW w:w="4077" w:type="dxa"/>
          </w:tcPr>
          <w:p w:rsidR="00BB028D" w:rsidRPr="00BB028D" w:rsidRDefault="00BB028D" w:rsidP="00BB028D">
            <w:pPr>
              <w:spacing w:before="0"/>
              <w:rPr>
                <w:rFonts w:ascii="Times New Roman" w:hAnsi="Times New Roman"/>
                <w:b/>
                <w:bCs/>
                <w:sz w:val="18"/>
                <w:szCs w:val="18"/>
                <w:lang w:eastAsia="x-none"/>
              </w:rPr>
            </w:pPr>
            <w:r w:rsidRPr="00BB028D">
              <w:rPr>
                <w:rFonts w:ascii="Times New Roman" w:hAnsi="Times New Roman"/>
                <w:b/>
                <w:bCs/>
                <w:sz w:val="18"/>
                <w:szCs w:val="18"/>
                <w:lang w:val="x-none" w:eastAsia="x-none"/>
              </w:rPr>
              <w:t xml:space="preserve">Базис </w:t>
            </w:r>
            <w:r w:rsidRPr="00BB028D">
              <w:rPr>
                <w:rFonts w:ascii="Times New Roman" w:hAnsi="Times New Roman"/>
                <w:b/>
                <w:bCs/>
                <w:sz w:val="18"/>
                <w:szCs w:val="18"/>
                <w:lang w:eastAsia="x-none"/>
              </w:rPr>
              <w:t>выполнения работ</w:t>
            </w:r>
          </w:p>
        </w:tc>
        <w:tc>
          <w:tcPr>
            <w:tcW w:w="11907" w:type="dxa"/>
            <w:vAlign w:val="center"/>
          </w:tcPr>
          <w:p w:rsidR="00BB028D" w:rsidRPr="00BB028D" w:rsidRDefault="00BB028D" w:rsidP="00BB028D">
            <w:pPr>
              <w:autoSpaceDE w:val="0"/>
              <w:autoSpaceDN w:val="0"/>
              <w:adjustRightInd w:val="0"/>
              <w:spacing w:before="0"/>
              <w:jc w:val="both"/>
              <w:rPr>
                <w:rFonts w:ascii="Times New Roman" w:hAnsi="Times New Roman"/>
                <w:bCs/>
                <w:sz w:val="18"/>
                <w:szCs w:val="18"/>
                <w:lang w:eastAsia="x-none"/>
              </w:rPr>
            </w:pPr>
            <w:r w:rsidRPr="00BB028D">
              <w:rPr>
                <w:rFonts w:ascii="Times New Roman" w:hAnsi="Times New Roman"/>
                <w:bCs/>
                <w:sz w:val="18"/>
                <w:szCs w:val="18"/>
                <w:lang w:eastAsia="x-none"/>
              </w:rPr>
              <w:t xml:space="preserve">Месторождения ОАО «СН-МНГ» </w:t>
            </w:r>
          </w:p>
        </w:tc>
      </w:tr>
      <w:tr w:rsidR="00BB028D" w:rsidRPr="00BB028D" w:rsidTr="00BB028D">
        <w:trPr>
          <w:trHeight w:val="70"/>
        </w:trPr>
        <w:tc>
          <w:tcPr>
            <w:tcW w:w="4077" w:type="dxa"/>
            <w:vAlign w:val="center"/>
          </w:tcPr>
          <w:p w:rsidR="00BB028D" w:rsidRPr="00BB028D" w:rsidRDefault="00BB028D" w:rsidP="00BB028D">
            <w:pPr>
              <w:spacing w:before="0"/>
              <w:rPr>
                <w:rFonts w:ascii="Times New Roman" w:hAnsi="Times New Roman"/>
                <w:b/>
                <w:bCs/>
                <w:sz w:val="18"/>
                <w:szCs w:val="18"/>
                <w:lang w:val="x-none" w:eastAsia="x-none"/>
              </w:rPr>
            </w:pPr>
            <w:r w:rsidRPr="00BB028D">
              <w:rPr>
                <w:rFonts w:ascii="Times New Roman" w:hAnsi="Times New Roman"/>
                <w:b/>
                <w:bCs/>
                <w:sz w:val="18"/>
                <w:szCs w:val="18"/>
                <w:lang w:val="x-none" w:eastAsia="x-none"/>
              </w:rPr>
              <w:t>Форма оплаты</w:t>
            </w:r>
          </w:p>
        </w:tc>
        <w:tc>
          <w:tcPr>
            <w:tcW w:w="11907" w:type="dxa"/>
            <w:vAlign w:val="center"/>
          </w:tcPr>
          <w:p w:rsidR="00B850D9" w:rsidRPr="00B850D9" w:rsidRDefault="00BB028D" w:rsidP="00B850D9">
            <w:pPr>
              <w:suppressAutoHyphens/>
              <w:spacing w:before="0"/>
              <w:jc w:val="both"/>
              <w:rPr>
                <w:rFonts w:ascii="Times New Roman" w:hAnsi="Times New Roman"/>
                <w:color w:val="000000"/>
                <w:sz w:val="18"/>
                <w:szCs w:val="18"/>
              </w:rPr>
            </w:pPr>
            <w:r w:rsidRPr="00BB028D">
              <w:rPr>
                <w:rFonts w:ascii="Times New Roman" w:hAnsi="Times New Roman"/>
                <w:color w:val="000000"/>
                <w:sz w:val="18"/>
                <w:szCs w:val="18"/>
              </w:rPr>
              <w:t>Заказчик обязуется осуществить оплату оказанных услуг</w:t>
            </w:r>
            <w:r w:rsidR="00B850D9">
              <w:t xml:space="preserve"> </w:t>
            </w:r>
            <w:r w:rsidR="00B850D9" w:rsidRPr="00B850D9">
              <w:rPr>
                <w:rFonts w:ascii="Times New Roman" w:hAnsi="Times New Roman"/>
                <w:color w:val="000000"/>
                <w:sz w:val="18"/>
                <w:szCs w:val="18"/>
              </w:rPr>
              <w:t xml:space="preserve">в течение 90 календарных дней, но не ранее 60 дней </w:t>
            </w:r>
            <w:proofErr w:type="gramStart"/>
            <w:r w:rsidR="00B850D9" w:rsidRPr="00B850D9">
              <w:rPr>
                <w:rFonts w:ascii="Times New Roman" w:hAnsi="Times New Roman"/>
                <w:color w:val="000000"/>
                <w:sz w:val="18"/>
                <w:szCs w:val="18"/>
              </w:rPr>
              <w:t>с даты получения</w:t>
            </w:r>
            <w:proofErr w:type="gramEnd"/>
            <w:r w:rsidR="00B850D9" w:rsidRPr="00B850D9">
              <w:rPr>
                <w:rFonts w:ascii="Times New Roman" w:hAnsi="Times New Roman"/>
                <w:color w:val="000000"/>
                <w:sz w:val="18"/>
                <w:szCs w:val="18"/>
              </w:rPr>
              <w:t xml:space="preserve"> от Исполнителя оригиналов следующих документов:</w:t>
            </w:r>
          </w:p>
          <w:p w:rsidR="00B850D9" w:rsidRPr="00B850D9" w:rsidRDefault="00B850D9" w:rsidP="00B850D9">
            <w:pPr>
              <w:suppressAutoHyphens/>
              <w:spacing w:before="0"/>
              <w:jc w:val="both"/>
              <w:rPr>
                <w:rFonts w:ascii="Times New Roman" w:hAnsi="Times New Roman"/>
                <w:color w:val="000000"/>
                <w:sz w:val="18"/>
                <w:szCs w:val="18"/>
              </w:rPr>
            </w:pPr>
            <w:r w:rsidRPr="00B850D9">
              <w:rPr>
                <w:rFonts w:ascii="Times New Roman" w:hAnsi="Times New Roman"/>
                <w:color w:val="000000"/>
                <w:sz w:val="18"/>
                <w:szCs w:val="18"/>
              </w:rPr>
              <w:t>а) акта сдачи-приемки оказанных услуг</w:t>
            </w:r>
          </w:p>
          <w:p w:rsidR="00BB028D" w:rsidRPr="00BB028D" w:rsidRDefault="00B850D9" w:rsidP="00B850D9">
            <w:pPr>
              <w:suppressAutoHyphens/>
              <w:spacing w:before="0"/>
              <w:jc w:val="both"/>
              <w:rPr>
                <w:rFonts w:ascii="Times New Roman" w:hAnsi="Times New Roman"/>
                <w:bCs/>
                <w:sz w:val="18"/>
                <w:szCs w:val="18"/>
                <w:lang w:val="x-none" w:eastAsia="x-none"/>
              </w:rPr>
            </w:pPr>
            <w:r w:rsidRPr="00B850D9">
              <w:rPr>
                <w:rFonts w:ascii="Times New Roman" w:hAnsi="Times New Roman"/>
                <w:color w:val="000000"/>
                <w:sz w:val="18"/>
                <w:szCs w:val="18"/>
              </w:rPr>
              <w:t xml:space="preserve"> б) счета-фактуры</w:t>
            </w:r>
          </w:p>
        </w:tc>
      </w:tr>
      <w:tr w:rsidR="00BB028D" w:rsidRPr="00BB028D" w:rsidTr="00BB028D">
        <w:tc>
          <w:tcPr>
            <w:tcW w:w="4077" w:type="dxa"/>
            <w:vAlign w:val="center"/>
          </w:tcPr>
          <w:p w:rsidR="00BB028D" w:rsidRPr="00BB028D" w:rsidRDefault="00BB028D" w:rsidP="00BB028D">
            <w:pPr>
              <w:spacing w:before="0"/>
              <w:rPr>
                <w:rFonts w:ascii="Times New Roman" w:hAnsi="Times New Roman"/>
                <w:b/>
                <w:bCs/>
                <w:sz w:val="18"/>
                <w:szCs w:val="18"/>
                <w:lang w:eastAsia="x-none"/>
              </w:rPr>
            </w:pPr>
            <w:r w:rsidRPr="00BB028D">
              <w:rPr>
                <w:rFonts w:ascii="Times New Roman" w:hAnsi="Times New Roman"/>
                <w:b/>
                <w:bCs/>
                <w:sz w:val="18"/>
                <w:szCs w:val="18"/>
                <w:lang w:val="x-none" w:eastAsia="x-none"/>
              </w:rPr>
              <w:t xml:space="preserve">Срок </w:t>
            </w:r>
            <w:r w:rsidRPr="00BB028D">
              <w:rPr>
                <w:rFonts w:ascii="Times New Roman" w:hAnsi="Times New Roman"/>
                <w:b/>
                <w:bCs/>
                <w:sz w:val="18"/>
                <w:szCs w:val="18"/>
                <w:lang w:eastAsia="x-none"/>
              </w:rPr>
              <w:t>выполнения работ</w:t>
            </w:r>
          </w:p>
        </w:tc>
        <w:tc>
          <w:tcPr>
            <w:tcW w:w="11907" w:type="dxa"/>
            <w:vAlign w:val="center"/>
          </w:tcPr>
          <w:p w:rsidR="00BB028D" w:rsidRPr="00BB028D" w:rsidRDefault="00B850D9" w:rsidP="00BB028D">
            <w:pPr>
              <w:suppressAutoHyphens/>
              <w:spacing w:before="0"/>
              <w:rPr>
                <w:rFonts w:ascii="Times New Roman" w:hAnsi="Times New Roman"/>
                <w:bCs/>
                <w:sz w:val="18"/>
                <w:szCs w:val="18"/>
                <w:lang w:eastAsia="x-none"/>
              </w:rPr>
            </w:pPr>
            <w:r>
              <w:rPr>
                <w:rFonts w:ascii="Times New Roman" w:hAnsi="Times New Roman"/>
                <w:bCs/>
                <w:sz w:val="18"/>
                <w:szCs w:val="18"/>
                <w:lang w:eastAsia="x-none"/>
              </w:rPr>
              <w:t>с 16.05.2016 г. по 28.10.2016</w:t>
            </w:r>
            <w:r w:rsidR="00BB028D" w:rsidRPr="00BB028D">
              <w:rPr>
                <w:rFonts w:ascii="Times New Roman" w:hAnsi="Times New Roman"/>
                <w:bCs/>
                <w:sz w:val="18"/>
                <w:szCs w:val="18"/>
                <w:lang w:eastAsia="x-none"/>
              </w:rPr>
              <w:t xml:space="preserve"> г.</w:t>
            </w:r>
          </w:p>
        </w:tc>
      </w:tr>
    </w:tbl>
    <w:p w:rsidR="00BB028D" w:rsidRPr="00BB028D" w:rsidRDefault="00BB028D" w:rsidP="00BB028D">
      <w:pPr>
        <w:spacing w:before="0"/>
        <w:jc w:val="both"/>
        <w:rPr>
          <w:rFonts w:ascii="Times New Roman" w:hAnsi="Times New Roman"/>
          <w:sz w:val="24"/>
        </w:rPr>
      </w:pPr>
    </w:p>
    <w:p w:rsidR="00BB028D" w:rsidRPr="00BB028D" w:rsidRDefault="00BB028D" w:rsidP="00BB028D">
      <w:pPr>
        <w:spacing w:before="0"/>
        <w:jc w:val="both"/>
        <w:rPr>
          <w:rFonts w:ascii="Times New Roman" w:hAnsi="Times New Roman"/>
          <w:sz w:val="24"/>
        </w:rPr>
      </w:pPr>
      <w:r w:rsidRPr="00BB028D">
        <w:rPr>
          <w:rFonts w:ascii="Times New Roman" w:hAnsi="Times New Roman"/>
          <w:sz w:val="24"/>
        </w:rPr>
        <w:t>______________________________________</w:t>
      </w:r>
    </w:p>
    <w:p w:rsidR="00BB028D" w:rsidRPr="00BB028D" w:rsidRDefault="00BB028D" w:rsidP="00BB028D">
      <w:pPr>
        <w:spacing w:before="0"/>
        <w:jc w:val="both"/>
        <w:rPr>
          <w:rFonts w:ascii="Times New Roman" w:hAnsi="Times New Roman"/>
          <w:sz w:val="16"/>
          <w:szCs w:val="16"/>
        </w:rPr>
      </w:pPr>
      <w:r w:rsidRPr="00BB028D">
        <w:rPr>
          <w:rFonts w:ascii="Times New Roman" w:hAnsi="Times New Roman"/>
          <w:sz w:val="16"/>
          <w:szCs w:val="16"/>
        </w:rPr>
        <w:t xml:space="preserve">                                     (подпись, М.П.)</w:t>
      </w:r>
    </w:p>
    <w:p w:rsidR="00BB028D" w:rsidRPr="00BB028D" w:rsidRDefault="00BB028D" w:rsidP="00BB028D">
      <w:pPr>
        <w:spacing w:before="0"/>
        <w:jc w:val="both"/>
        <w:rPr>
          <w:rFonts w:ascii="Times New Roman" w:hAnsi="Times New Roman"/>
          <w:sz w:val="24"/>
        </w:rPr>
      </w:pPr>
      <w:r w:rsidRPr="00BB028D">
        <w:rPr>
          <w:rFonts w:ascii="Times New Roman" w:hAnsi="Times New Roman"/>
          <w:sz w:val="24"/>
        </w:rPr>
        <w:t>______________________________________</w:t>
      </w:r>
    </w:p>
    <w:p w:rsidR="00BB028D" w:rsidRPr="00BB028D" w:rsidRDefault="00BB028D" w:rsidP="00BB028D">
      <w:pPr>
        <w:spacing w:before="0"/>
        <w:rPr>
          <w:rFonts w:ascii="Times New Roman" w:hAnsi="Times New Roman"/>
          <w:sz w:val="16"/>
          <w:szCs w:val="16"/>
        </w:rPr>
        <w:sectPr w:rsidR="00BB028D" w:rsidRPr="00BB028D" w:rsidSect="00BB028D">
          <w:pgSz w:w="16834" w:h="11909" w:orient="landscape"/>
          <w:pgMar w:top="1134" w:right="567" w:bottom="567" w:left="567" w:header="720" w:footer="720" w:gutter="0"/>
          <w:cols w:space="60"/>
          <w:noEndnote/>
          <w:titlePg/>
          <w:docGrid w:linePitch="326"/>
        </w:sectPr>
      </w:pPr>
      <w:r w:rsidRPr="00BB028D">
        <w:rPr>
          <w:rFonts w:ascii="Times New Roman" w:hAnsi="Times New Roman"/>
          <w:sz w:val="16"/>
          <w:szCs w:val="16"/>
        </w:rPr>
        <w:t xml:space="preserve">                     </w:t>
      </w:r>
      <w:proofErr w:type="gramStart"/>
      <w:r>
        <w:rPr>
          <w:rFonts w:ascii="Times New Roman" w:hAnsi="Times New Roman"/>
          <w:sz w:val="16"/>
          <w:szCs w:val="16"/>
        </w:rPr>
        <w:t>(Ф.И.О. подписавшего, должность</w:t>
      </w:r>
      <w:proofErr w:type="gramEnd"/>
    </w:p>
    <w:p w:rsidR="00C37EF1" w:rsidRPr="00BB028D"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Pr="00F825CD"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B850D9">
        <w:rPr>
          <w:szCs w:val="24"/>
        </w:rPr>
        <w:t>010</w:t>
      </w:r>
      <w:r w:rsidR="00BB028D">
        <w:rPr>
          <w:szCs w:val="24"/>
          <w:u w:val="single"/>
        </w:rPr>
        <w:t>/ТК/2016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proofErr w:type="spellStart"/>
            <w:r w:rsidRPr="00847DEC">
              <w:rPr>
                <w:rFonts w:ascii="Times New Roman" w:hAnsi="Times New Roman"/>
                <w:b/>
                <w:szCs w:val="20"/>
              </w:rPr>
              <w:t>Ед</w:t>
            </w:r>
            <w:proofErr w:type="spellEnd"/>
            <w:r w:rsidRPr="00847DEC">
              <w:rPr>
                <w:rFonts w:ascii="Times New Roman" w:hAnsi="Times New Roman"/>
                <w:b/>
                <w:szCs w:val="20"/>
              </w:rPr>
              <w:t>-изм.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roofErr w:type="gramStart"/>
      <w:r w:rsidRPr="00847DEC">
        <w:rPr>
          <w:rFonts w:ascii="Times New Roman" w:eastAsiaTheme="minorHAnsi" w:hAnsi="Times New Roman"/>
          <w:szCs w:val="22"/>
          <w:lang w:eastAsia="en-US"/>
        </w:rPr>
        <w:t>Контактный</w:t>
      </w:r>
      <w:proofErr w:type="gramEnd"/>
      <w:r w:rsidRPr="00847DEC">
        <w:rPr>
          <w:rFonts w:ascii="Times New Roman" w:eastAsiaTheme="minorHAnsi" w:hAnsi="Times New Roman"/>
          <w:szCs w:val="22"/>
          <w:lang w:eastAsia="en-US"/>
        </w:rPr>
        <w:t xml:space="preserve">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9C6" w:rsidRDefault="009B39C6" w:rsidP="00A0733F">
      <w:pPr>
        <w:spacing w:before="0"/>
      </w:pPr>
      <w:r>
        <w:separator/>
      </w:r>
    </w:p>
  </w:endnote>
  <w:endnote w:type="continuationSeparator" w:id="0">
    <w:p w:rsidR="009B39C6" w:rsidRDefault="009B39C6"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9C6" w:rsidRDefault="009B39C6" w:rsidP="00A0733F">
      <w:pPr>
        <w:spacing w:before="0"/>
      </w:pPr>
      <w:r>
        <w:separator/>
      </w:r>
    </w:p>
  </w:footnote>
  <w:footnote w:type="continuationSeparator" w:id="0">
    <w:p w:rsidR="009B39C6" w:rsidRDefault="009B39C6"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08A681D"/>
    <w:multiLevelType w:val="hybridMultilevel"/>
    <w:tmpl w:val="9A3A1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67A03A1"/>
    <w:multiLevelType w:val="hybridMultilevel"/>
    <w:tmpl w:val="1DACBA9C"/>
    <w:lvl w:ilvl="0" w:tplc="CCD0D6D4">
      <w:start w:val="1"/>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51B95E1F"/>
    <w:multiLevelType w:val="hybridMultilevel"/>
    <w:tmpl w:val="09988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2DC29C9"/>
    <w:multiLevelType w:val="hybridMultilevel"/>
    <w:tmpl w:val="09988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
  </w:num>
  <w:num w:numId="4">
    <w:abstractNumId w:val="2"/>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num>
  <w:num w:numId="8">
    <w:abstractNumId w:val="3"/>
  </w:num>
  <w:num w:numId="9">
    <w:abstractNumId w:val="4"/>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06D4C"/>
    <w:rsid w:val="00015781"/>
    <w:rsid w:val="00044558"/>
    <w:rsid w:val="00052F8C"/>
    <w:rsid w:val="00055DDB"/>
    <w:rsid w:val="00057F3F"/>
    <w:rsid w:val="00062470"/>
    <w:rsid w:val="00081228"/>
    <w:rsid w:val="00081BA3"/>
    <w:rsid w:val="0008378D"/>
    <w:rsid w:val="000B05C9"/>
    <w:rsid w:val="000B14F6"/>
    <w:rsid w:val="000B4D2B"/>
    <w:rsid w:val="000C7392"/>
    <w:rsid w:val="000D16A5"/>
    <w:rsid w:val="000D4C23"/>
    <w:rsid w:val="000E3975"/>
    <w:rsid w:val="000E3992"/>
    <w:rsid w:val="000F7280"/>
    <w:rsid w:val="00103726"/>
    <w:rsid w:val="00104E49"/>
    <w:rsid w:val="00126F30"/>
    <w:rsid w:val="0015399E"/>
    <w:rsid w:val="001810CC"/>
    <w:rsid w:val="0018384B"/>
    <w:rsid w:val="00190727"/>
    <w:rsid w:val="001D1A65"/>
    <w:rsid w:val="001E48E2"/>
    <w:rsid w:val="001E51D2"/>
    <w:rsid w:val="002058B9"/>
    <w:rsid w:val="0021539D"/>
    <w:rsid w:val="00221DDC"/>
    <w:rsid w:val="00226FC5"/>
    <w:rsid w:val="00247B57"/>
    <w:rsid w:val="0025675C"/>
    <w:rsid w:val="00275180"/>
    <w:rsid w:val="002B2E81"/>
    <w:rsid w:val="002C728D"/>
    <w:rsid w:val="002D64A0"/>
    <w:rsid w:val="002E087B"/>
    <w:rsid w:val="002E3A03"/>
    <w:rsid w:val="002F350D"/>
    <w:rsid w:val="003058E6"/>
    <w:rsid w:val="0031181E"/>
    <w:rsid w:val="00311FFD"/>
    <w:rsid w:val="00314EC0"/>
    <w:rsid w:val="00337675"/>
    <w:rsid w:val="003422CD"/>
    <w:rsid w:val="00345BB0"/>
    <w:rsid w:val="00356CA9"/>
    <w:rsid w:val="0035743E"/>
    <w:rsid w:val="00367994"/>
    <w:rsid w:val="00391EE1"/>
    <w:rsid w:val="00392D20"/>
    <w:rsid w:val="00393147"/>
    <w:rsid w:val="00397733"/>
    <w:rsid w:val="003A0C43"/>
    <w:rsid w:val="003E6675"/>
    <w:rsid w:val="0041206E"/>
    <w:rsid w:val="004127F8"/>
    <w:rsid w:val="0042013E"/>
    <w:rsid w:val="004319DA"/>
    <w:rsid w:val="0043494F"/>
    <w:rsid w:val="00444AD9"/>
    <w:rsid w:val="00450838"/>
    <w:rsid w:val="004A0466"/>
    <w:rsid w:val="004A7A50"/>
    <w:rsid w:val="004C0108"/>
    <w:rsid w:val="004C4109"/>
    <w:rsid w:val="004D22C2"/>
    <w:rsid w:val="004E11FC"/>
    <w:rsid w:val="004E7FF6"/>
    <w:rsid w:val="004F25A1"/>
    <w:rsid w:val="004F7790"/>
    <w:rsid w:val="00502460"/>
    <w:rsid w:val="00526BA1"/>
    <w:rsid w:val="00527B7E"/>
    <w:rsid w:val="0053359B"/>
    <w:rsid w:val="00572501"/>
    <w:rsid w:val="005742F0"/>
    <w:rsid w:val="00580248"/>
    <w:rsid w:val="005A68DA"/>
    <w:rsid w:val="005C07B2"/>
    <w:rsid w:val="0062271D"/>
    <w:rsid w:val="00630352"/>
    <w:rsid w:val="00645A26"/>
    <w:rsid w:val="00656DC1"/>
    <w:rsid w:val="0067305A"/>
    <w:rsid w:val="0068620F"/>
    <w:rsid w:val="0069280E"/>
    <w:rsid w:val="006A3071"/>
    <w:rsid w:val="006A41C0"/>
    <w:rsid w:val="006B2D30"/>
    <w:rsid w:val="006B5CFE"/>
    <w:rsid w:val="006B76FA"/>
    <w:rsid w:val="006D7E61"/>
    <w:rsid w:val="006F16FA"/>
    <w:rsid w:val="00701D50"/>
    <w:rsid w:val="007113EF"/>
    <w:rsid w:val="00711EE9"/>
    <w:rsid w:val="00715BD4"/>
    <w:rsid w:val="00745C41"/>
    <w:rsid w:val="007B591C"/>
    <w:rsid w:val="007B6F37"/>
    <w:rsid w:val="007E1AB6"/>
    <w:rsid w:val="008023FF"/>
    <w:rsid w:val="00847302"/>
    <w:rsid w:val="00847DEC"/>
    <w:rsid w:val="00860DAF"/>
    <w:rsid w:val="0086562D"/>
    <w:rsid w:val="00876197"/>
    <w:rsid w:val="008829F2"/>
    <w:rsid w:val="008B6430"/>
    <w:rsid w:val="008E1BC2"/>
    <w:rsid w:val="008F28FC"/>
    <w:rsid w:val="00911335"/>
    <w:rsid w:val="0092219D"/>
    <w:rsid w:val="0092313F"/>
    <w:rsid w:val="009270E3"/>
    <w:rsid w:val="009306C2"/>
    <w:rsid w:val="00937311"/>
    <w:rsid w:val="009442A7"/>
    <w:rsid w:val="00957AA1"/>
    <w:rsid w:val="00957AE9"/>
    <w:rsid w:val="00961BA9"/>
    <w:rsid w:val="00965382"/>
    <w:rsid w:val="009805DC"/>
    <w:rsid w:val="00985703"/>
    <w:rsid w:val="009A7E92"/>
    <w:rsid w:val="009B39C6"/>
    <w:rsid w:val="009D321B"/>
    <w:rsid w:val="009D42B7"/>
    <w:rsid w:val="009D61C7"/>
    <w:rsid w:val="009E3894"/>
    <w:rsid w:val="009F07D3"/>
    <w:rsid w:val="009F1B54"/>
    <w:rsid w:val="00A0733F"/>
    <w:rsid w:val="00A11DE2"/>
    <w:rsid w:val="00A27780"/>
    <w:rsid w:val="00A37264"/>
    <w:rsid w:val="00A45D42"/>
    <w:rsid w:val="00A622AF"/>
    <w:rsid w:val="00A63951"/>
    <w:rsid w:val="00A63E49"/>
    <w:rsid w:val="00A64BB2"/>
    <w:rsid w:val="00A669C2"/>
    <w:rsid w:val="00A84743"/>
    <w:rsid w:val="00A9196C"/>
    <w:rsid w:val="00A96545"/>
    <w:rsid w:val="00AC2D02"/>
    <w:rsid w:val="00AC6A55"/>
    <w:rsid w:val="00AC7590"/>
    <w:rsid w:val="00AD694B"/>
    <w:rsid w:val="00AD7F52"/>
    <w:rsid w:val="00AF18ED"/>
    <w:rsid w:val="00B02D53"/>
    <w:rsid w:val="00B14F85"/>
    <w:rsid w:val="00B23E62"/>
    <w:rsid w:val="00B4160B"/>
    <w:rsid w:val="00B54007"/>
    <w:rsid w:val="00B746C0"/>
    <w:rsid w:val="00B77476"/>
    <w:rsid w:val="00B806A1"/>
    <w:rsid w:val="00B850D9"/>
    <w:rsid w:val="00BB028D"/>
    <w:rsid w:val="00BD7D9B"/>
    <w:rsid w:val="00BF6E21"/>
    <w:rsid w:val="00C12727"/>
    <w:rsid w:val="00C14FC8"/>
    <w:rsid w:val="00C15771"/>
    <w:rsid w:val="00C25D20"/>
    <w:rsid w:val="00C37EF1"/>
    <w:rsid w:val="00C76B67"/>
    <w:rsid w:val="00CA2B99"/>
    <w:rsid w:val="00CA367D"/>
    <w:rsid w:val="00CD03D2"/>
    <w:rsid w:val="00CE0154"/>
    <w:rsid w:val="00CE1FC6"/>
    <w:rsid w:val="00D14214"/>
    <w:rsid w:val="00D179F3"/>
    <w:rsid w:val="00D2710A"/>
    <w:rsid w:val="00D30EC1"/>
    <w:rsid w:val="00D4621B"/>
    <w:rsid w:val="00D527B1"/>
    <w:rsid w:val="00D529EA"/>
    <w:rsid w:val="00D7041F"/>
    <w:rsid w:val="00D85B65"/>
    <w:rsid w:val="00DC61DA"/>
    <w:rsid w:val="00DD02B8"/>
    <w:rsid w:val="00DD087F"/>
    <w:rsid w:val="00DE4FF7"/>
    <w:rsid w:val="00DE6B5D"/>
    <w:rsid w:val="00DF40BD"/>
    <w:rsid w:val="00E004B5"/>
    <w:rsid w:val="00E075EB"/>
    <w:rsid w:val="00E133BA"/>
    <w:rsid w:val="00E2164D"/>
    <w:rsid w:val="00E30A6B"/>
    <w:rsid w:val="00E31171"/>
    <w:rsid w:val="00E35325"/>
    <w:rsid w:val="00E60B98"/>
    <w:rsid w:val="00E60FD3"/>
    <w:rsid w:val="00E8779A"/>
    <w:rsid w:val="00EA05C7"/>
    <w:rsid w:val="00EA5FAC"/>
    <w:rsid w:val="00EC283D"/>
    <w:rsid w:val="00EC74C9"/>
    <w:rsid w:val="00ED3622"/>
    <w:rsid w:val="00EE14BD"/>
    <w:rsid w:val="00EE237F"/>
    <w:rsid w:val="00EE432C"/>
    <w:rsid w:val="00EF7D56"/>
    <w:rsid w:val="00F05CAA"/>
    <w:rsid w:val="00F13CCF"/>
    <w:rsid w:val="00F227B4"/>
    <w:rsid w:val="00F308F1"/>
    <w:rsid w:val="00F313A0"/>
    <w:rsid w:val="00F31D7E"/>
    <w:rsid w:val="00F53962"/>
    <w:rsid w:val="00F825CD"/>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847302"/>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847302"/>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847302"/>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847302"/>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847302"/>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847302"/>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3">
    <w:name w:val="Нет списка3"/>
    <w:next w:val="a3"/>
    <w:uiPriority w:val="99"/>
    <w:semiHidden/>
    <w:unhideWhenUsed/>
    <w:rsid w:val="00B746C0"/>
  </w:style>
  <w:style w:type="paragraph" w:styleId="af7">
    <w:name w:val="Body Text"/>
    <w:basedOn w:val="a0"/>
    <w:link w:val="af8"/>
    <w:uiPriority w:val="99"/>
    <w:unhideWhenUsed/>
    <w:rsid w:val="00BB028D"/>
    <w:pPr>
      <w:spacing w:after="120"/>
    </w:pPr>
  </w:style>
  <w:style w:type="character" w:customStyle="1" w:styleId="af8">
    <w:name w:val="Основной текст Знак"/>
    <w:basedOn w:val="a1"/>
    <w:link w:val="af7"/>
    <w:uiPriority w:val="99"/>
    <w:rsid w:val="00BB028D"/>
    <w:rPr>
      <w:rFonts w:ascii="Arial" w:eastAsia="Times New Roman" w:hAnsi="Arial" w:cs="Times New Roman"/>
      <w:szCs w:val="24"/>
      <w:lang w:eastAsia="ru-RU"/>
    </w:rPr>
  </w:style>
  <w:style w:type="numbering" w:customStyle="1" w:styleId="4">
    <w:name w:val="Нет списка4"/>
    <w:next w:val="a3"/>
    <w:uiPriority w:val="99"/>
    <w:semiHidden/>
    <w:unhideWhenUsed/>
    <w:rsid w:val="00BB028D"/>
  </w:style>
  <w:style w:type="paragraph" w:customStyle="1" w:styleId="Style10">
    <w:name w:val="Style10"/>
    <w:basedOn w:val="a0"/>
    <w:rsid w:val="00BB028D"/>
    <w:pPr>
      <w:widowControl w:val="0"/>
      <w:autoSpaceDE w:val="0"/>
      <w:autoSpaceDN w:val="0"/>
      <w:adjustRightInd w:val="0"/>
      <w:spacing w:before="0"/>
    </w:pPr>
    <w:rPr>
      <w:rFonts w:ascii="Times New Roman" w:hAnsi="Times New Roman"/>
      <w:sz w:val="24"/>
    </w:rPr>
  </w:style>
  <w:style w:type="paragraph" w:customStyle="1" w:styleId="Style11">
    <w:name w:val="Style11"/>
    <w:basedOn w:val="a0"/>
    <w:rsid w:val="00BB028D"/>
    <w:pPr>
      <w:widowControl w:val="0"/>
      <w:autoSpaceDE w:val="0"/>
      <w:autoSpaceDN w:val="0"/>
      <w:adjustRightInd w:val="0"/>
      <w:spacing w:before="0" w:line="276" w:lineRule="exact"/>
      <w:jc w:val="center"/>
    </w:pPr>
    <w:rPr>
      <w:rFonts w:ascii="Times New Roman" w:hAnsi="Times New Roman"/>
      <w:sz w:val="24"/>
    </w:rPr>
  </w:style>
  <w:style w:type="character" w:customStyle="1" w:styleId="FontStyle56">
    <w:name w:val="Font Style56"/>
    <w:rsid w:val="00BB028D"/>
    <w:rPr>
      <w:rFonts w:ascii="Times New Roman" w:hAnsi="Times New Roman" w:cs="Times New Roman"/>
      <w:b/>
      <w:bCs/>
      <w:sz w:val="24"/>
      <w:szCs w:val="24"/>
    </w:rPr>
  </w:style>
  <w:style w:type="character" w:customStyle="1" w:styleId="FontStyle57">
    <w:name w:val="Font Style57"/>
    <w:rsid w:val="00BB028D"/>
    <w:rPr>
      <w:rFonts w:ascii="Times New Roman" w:hAnsi="Times New Roman" w:cs="Times New Roman"/>
      <w:sz w:val="24"/>
      <w:szCs w:val="24"/>
    </w:rPr>
  </w:style>
  <w:style w:type="character" w:customStyle="1" w:styleId="FontStyle58">
    <w:name w:val="Font Style58"/>
    <w:rsid w:val="00BB028D"/>
    <w:rPr>
      <w:rFonts w:ascii="Times New Roman" w:hAnsi="Times New Roman" w:cs="Times New Roman"/>
      <w:b/>
      <w:bCs/>
      <w:sz w:val="22"/>
      <w:szCs w:val="22"/>
    </w:rPr>
  </w:style>
  <w:style w:type="paragraph" w:customStyle="1" w:styleId="14">
    <w:name w:val="Текст1"/>
    <w:basedOn w:val="a0"/>
    <w:rsid w:val="00BB028D"/>
    <w:pPr>
      <w:overflowPunct w:val="0"/>
      <w:autoSpaceDE w:val="0"/>
      <w:autoSpaceDN w:val="0"/>
      <w:adjustRightInd w:val="0"/>
      <w:spacing w:before="0"/>
      <w:textAlignment w:val="baseline"/>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847302"/>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84730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847302"/>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847302"/>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847302"/>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847302"/>
    <w:rPr>
      <w:rFonts w:ascii="Times New Roman" w:eastAsia="Times New Roman" w:hAnsi="Times New Roman" w:cs="Times New Roman"/>
      <w:b/>
      <w:snapToGrid w:val="0"/>
      <w:color w:val="000000"/>
      <w:sz w:val="20"/>
      <w:szCs w:val="20"/>
      <w:lang w:eastAsia="ru-RU"/>
    </w:rPr>
  </w:style>
  <w:style w:type="numbering" w:customStyle="1" w:styleId="50">
    <w:name w:val="Нет списка5"/>
    <w:next w:val="a3"/>
    <w:uiPriority w:val="99"/>
    <w:semiHidden/>
    <w:unhideWhenUsed/>
    <w:rsid w:val="00847302"/>
  </w:style>
  <w:style w:type="numbering" w:customStyle="1" w:styleId="120">
    <w:name w:val="Нет списка12"/>
    <w:next w:val="a3"/>
    <w:uiPriority w:val="99"/>
    <w:semiHidden/>
    <w:unhideWhenUsed/>
    <w:rsid w:val="00847302"/>
  </w:style>
  <w:style w:type="table" w:customStyle="1" w:styleId="34">
    <w:name w:val="Сетка таблицы3"/>
    <w:basedOn w:val="a2"/>
    <w:next w:val="ab"/>
    <w:rsid w:val="008473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847302"/>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847302"/>
    <w:rPr>
      <w:rFonts w:ascii="Times New Roman" w:eastAsia="Times New Roman" w:hAnsi="Times New Roman" w:cs="Times New Roman"/>
      <w:sz w:val="24"/>
      <w:szCs w:val="20"/>
      <w:lang w:eastAsia="ru-RU"/>
    </w:rPr>
  </w:style>
  <w:style w:type="paragraph" w:customStyle="1" w:styleId="ConsNormal">
    <w:name w:val="ConsNormal"/>
    <w:rsid w:val="008473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annotation reference"/>
    <w:semiHidden/>
    <w:rsid w:val="00847302"/>
    <w:rPr>
      <w:sz w:val="16"/>
      <w:szCs w:val="16"/>
    </w:rPr>
  </w:style>
  <w:style w:type="paragraph" w:styleId="afa">
    <w:name w:val="annotation text"/>
    <w:basedOn w:val="a0"/>
    <w:link w:val="afb"/>
    <w:semiHidden/>
    <w:rsid w:val="00847302"/>
    <w:pPr>
      <w:widowControl w:val="0"/>
      <w:autoSpaceDE w:val="0"/>
      <w:autoSpaceDN w:val="0"/>
      <w:adjustRightInd w:val="0"/>
      <w:spacing w:before="0"/>
    </w:pPr>
    <w:rPr>
      <w:rFonts w:ascii="Times New Roman" w:hAnsi="Times New Roman"/>
      <w:sz w:val="20"/>
      <w:szCs w:val="20"/>
    </w:rPr>
  </w:style>
  <w:style w:type="character" w:customStyle="1" w:styleId="afb">
    <w:name w:val="Текст примечания Знак"/>
    <w:basedOn w:val="a1"/>
    <w:link w:val="afa"/>
    <w:semiHidden/>
    <w:rsid w:val="00847302"/>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847302"/>
    <w:rPr>
      <w:b/>
      <w:bCs/>
    </w:rPr>
  </w:style>
  <w:style w:type="character" w:customStyle="1" w:styleId="afd">
    <w:name w:val="Тема примечания Знак"/>
    <w:basedOn w:val="afb"/>
    <w:link w:val="afc"/>
    <w:semiHidden/>
    <w:rsid w:val="00847302"/>
    <w:rPr>
      <w:rFonts w:ascii="Times New Roman" w:eastAsia="Times New Roman" w:hAnsi="Times New Roman" w:cs="Times New Roman"/>
      <w:b/>
      <w:bCs/>
      <w:sz w:val="20"/>
      <w:szCs w:val="20"/>
      <w:lang w:eastAsia="ru-RU"/>
    </w:rPr>
  </w:style>
  <w:style w:type="character" w:customStyle="1" w:styleId="26">
    <w:name w:val="Основной текст (2)"/>
    <w:rsid w:val="00847302"/>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847302"/>
    <w:rPr>
      <w:rFonts w:ascii="Georgia" w:eastAsia="Georgia" w:hAnsi="Georgia" w:cs="Georgia"/>
      <w:b/>
      <w:bCs/>
      <w:i w:val="0"/>
      <w:iCs w:val="0"/>
      <w:smallCaps w:val="0"/>
      <w:strike w:val="0"/>
      <w:spacing w:val="0"/>
      <w:sz w:val="21"/>
      <w:szCs w:val="21"/>
    </w:rPr>
  </w:style>
  <w:style w:type="character" w:customStyle="1" w:styleId="35">
    <w:name w:val="Основной текст (3)_"/>
    <w:link w:val="36"/>
    <w:rsid w:val="00847302"/>
    <w:rPr>
      <w:sz w:val="23"/>
      <w:szCs w:val="23"/>
      <w:shd w:val="clear" w:color="auto" w:fill="FFFFFF"/>
    </w:rPr>
  </w:style>
  <w:style w:type="paragraph" w:customStyle="1" w:styleId="36">
    <w:name w:val="Основной текст (3)"/>
    <w:basedOn w:val="a0"/>
    <w:link w:val="35"/>
    <w:rsid w:val="00847302"/>
    <w:pPr>
      <w:shd w:val="clear" w:color="auto" w:fill="FFFFFF"/>
      <w:spacing w:before="720" w:line="274" w:lineRule="exact"/>
      <w:ind w:hanging="1400"/>
    </w:pPr>
    <w:rPr>
      <w:rFonts w:asciiTheme="minorHAnsi" w:eastAsiaTheme="minorHAnsi" w:hAnsiTheme="minorHAnsi" w:cstheme="minorBidi"/>
      <w:sz w:val="23"/>
      <w:szCs w:val="23"/>
      <w:lang w:eastAsia="en-US"/>
    </w:rPr>
  </w:style>
  <w:style w:type="table" w:customStyle="1" w:styleId="111">
    <w:name w:val="Сетка таблицы11"/>
    <w:basedOn w:val="a2"/>
    <w:next w:val="ab"/>
    <w:rsid w:val="008473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0"/>
    <w:link w:val="aff"/>
    <w:rsid w:val="00847302"/>
    <w:pPr>
      <w:spacing w:before="0"/>
    </w:pPr>
    <w:rPr>
      <w:rFonts w:ascii="Courier New" w:hAnsi="Courier New"/>
      <w:sz w:val="20"/>
      <w:szCs w:val="20"/>
    </w:rPr>
  </w:style>
  <w:style w:type="character" w:customStyle="1" w:styleId="aff">
    <w:name w:val="Текст Знак"/>
    <w:basedOn w:val="a1"/>
    <w:link w:val="afe"/>
    <w:rsid w:val="00847302"/>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847302"/>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847302"/>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847302"/>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847302"/>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847302"/>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847302"/>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3">
    <w:name w:val="Нет списка3"/>
    <w:next w:val="a3"/>
    <w:uiPriority w:val="99"/>
    <w:semiHidden/>
    <w:unhideWhenUsed/>
    <w:rsid w:val="00B746C0"/>
  </w:style>
  <w:style w:type="paragraph" w:styleId="af7">
    <w:name w:val="Body Text"/>
    <w:basedOn w:val="a0"/>
    <w:link w:val="af8"/>
    <w:uiPriority w:val="99"/>
    <w:unhideWhenUsed/>
    <w:rsid w:val="00BB028D"/>
    <w:pPr>
      <w:spacing w:after="120"/>
    </w:pPr>
  </w:style>
  <w:style w:type="character" w:customStyle="1" w:styleId="af8">
    <w:name w:val="Основной текст Знак"/>
    <w:basedOn w:val="a1"/>
    <w:link w:val="af7"/>
    <w:uiPriority w:val="99"/>
    <w:rsid w:val="00BB028D"/>
    <w:rPr>
      <w:rFonts w:ascii="Arial" w:eastAsia="Times New Roman" w:hAnsi="Arial" w:cs="Times New Roman"/>
      <w:szCs w:val="24"/>
      <w:lang w:eastAsia="ru-RU"/>
    </w:rPr>
  </w:style>
  <w:style w:type="numbering" w:customStyle="1" w:styleId="4">
    <w:name w:val="Нет списка4"/>
    <w:next w:val="a3"/>
    <w:uiPriority w:val="99"/>
    <w:semiHidden/>
    <w:unhideWhenUsed/>
    <w:rsid w:val="00BB028D"/>
  </w:style>
  <w:style w:type="paragraph" w:customStyle="1" w:styleId="Style10">
    <w:name w:val="Style10"/>
    <w:basedOn w:val="a0"/>
    <w:rsid w:val="00BB028D"/>
    <w:pPr>
      <w:widowControl w:val="0"/>
      <w:autoSpaceDE w:val="0"/>
      <w:autoSpaceDN w:val="0"/>
      <w:adjustRightInd w:val="0"/>
      <w:spacing w:before="0"/>
    </w:pPr>
    <w:rPr>
      <w:rFonts w:ascii="Times New Roman" w:hAnsi="Times New Roman"/>
      <w:sz w:val="24"/>
    </w:rPr>
  </w:style>
  <w:style w:type="paragraph" w:customStyle="1" w:styleId="Style11">
    <w:name w:val="Style11"/>
    <w:basedOn w:val="a0"/>
    <w:rsid w:val="00BB028D"/>
    <w:pPr>
      <w:widowControl w:val="0"/>
      <w:autoSpaceDE w:val="0"/>
      <w:autoSpaceDN w:val="0"/>
      <w:adjustRightInd w:val="0"/>
      <w:spacing w:before="0" w:line="276" w:lineRule="exact"/>
      <w:jc w:val="center"/>
    </w:pPr>
    <w:rPr>
      <w:rFonts w:ascii="Times New Roman" w:hAnsi="Times New Roman"/>
      <w:sz w:val="24"/>
    </w:rPr>
  </w:style>
  <w:style w:type="character" w:customStyle="1" w:styleId="FontStyle56">
    <w:name w:val="Font Style56"/>
    <w:rsid w:val="00BB028D"/>
    <w:rPr>
      <w:rFonts w:ascii="Times New Roman" w:hAnsi="Times New Roman" w:cs="Times New Roman"/>
      <w:b/>
      <w:bCs/>
      <w:sz w:val="24"/>
      <w:szCs w:val="24"/>
    </w:rPr>
  </w:style>
  <w:style w:type="character" w:customStyle="1" w:styleId="FontStyle57">
    <w:name w:val="Font Style57"/>
    <w:rsid w:val="00BB028D"/>
    <w:rPr>
      <w:rFonts w:ascii="Times New Roman" w:hAnsi="Times New Roman" w:cs="Times New Roman"/>
      <w:sz w:val="24"/>
      <w:szCs w:val="24"/>
    </w:rPr>
  </w:style>
  <w:style w:type="character" w:customStyle="1" w:styleId="FontStyle58">
    <w:name w:val="Font Style58"/>
    <w:rsid w:val="00BB028D"/>
    <w:rPr>
      <w:rFonts w:ascii="Times New Roman" w:hAnsi="Times New Roman" w:cs="Times New Roman"/>
      <w:b/>
      <w:bCs/>
      <w:sz w:val="22"/>
      <w:szCs w:val="22"/>
    </w:rPr>
  </w:style>
  <w:style w:type="paragraph" w:customStyle="1" w:styleId="14">
    <w:name w:val="Текст1"/>
    <w:basedOn w:val="a0"/>
    <w:rsid w:val="00BB028D"/>
    <w:pPr>
      <w:overflowPunct w:val="0"/>
      <w:autoSpaceDE w:val="0"/>
      <w:autoSpaceDN w:val="0"/>
      <w:adjustRightInd w:val="0"/>
      <w:spacing w:before="0"/>
      <w:textAlignment w:val="baseline"/>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847302"/>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84730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847302"/>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847302"/>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847302"/>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847302"/>
    <w:rPr>
      <w:rFonts w:ascii="Times New Roman" w:eastAsia="Times New Roman" w:hAnsi="Times New Roman" w:cs="Times New Roman"/>
      <w:b/>
      <w:snapToGrid w:val="0"/>
      <w:color w:val="000000"/>
      <w:sz w:val="20"/>
      <w:szCs w:val="20"/>
      <w:lang w:eastAsia="ru-RU"/>
    </w:rPr>
  </w:style>
  <w:style w:type="numbering" w:customStyle="1" w:styleId="50">
    <w:name w:val="Нет списка5"/>
    <w:next w:val="a3"/>
    <w:uiPriority w:val="99"/>
    <w:semiHidden/>
    <w:unhideWhenUsed/>
    <w:rsid w:val="00847302"/>
  </w:style>
  <w:style w:type="numbering" w:customStyle="1" w:styleId="120">
    <w:name w:val="Нет списка12"/>
    <w:next w:val="a3"/>
    <w:uiPriority w:val="99"/>
    <w:semiHidden/>
    <w:unhideWhenUsed/>
    <w:rsid w:val="00847302"/>
  </w:style>
  <w:style w:type="table" w:customStyle="1" w:styleId="34">
    <w:name w:val="Сетка таблицы3"/>
    <w:basedOn w:val="a2"/>
    <w:next w:val="ab"/>
    <w:rsid w:val="008473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847302"/>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847302"/>
    <w:rPr>
      <w:rFonts w:ascii="Times New Roman" w:eastAsia="Times New Roman" w:hAnsi="Times New Roman" w:cs="Times New Roman"/>
      <w:sz w:val="24"/>
      <w:szCs w:val="20"/>
      <w:lang w:eastAsia="ru-RU"/>
    </w:rPr>
  </w:style>
  <w:style w:type="paragraph" w:customStyle="1" w:styleId="ConsNormal">
    <w:name w:val="ConsNormal"/>
    <w:rsid w:val="008473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annotation reference"/>
    <w:semiHidden/>
    <w:rsid w:val="00847302"/>
    <w:rPr>
      <w:sz w:val="16"/>
      <w:szCs w:val="16"/>
    </w:rPr>
  </w:style>
  <w:style w:type="paragraph" w:styleId="afa">
    <w:name w:val="annotation text"/>
    <w:basedOn w:val="a0"/>
    <w:link w:val="afb"/>
    <w:semiHidden/>
    <w:rsid w:val="00847302"/>
    <w:pPr>
      <w:widowControl w:val="0"/>
      <w:autoSpaceDE w:val="0"/>
      <w:autoSpaceDN w:val="0"/>
      <w:adjustRightInd w:val="0"/>
      <w:spacing w:before="0"/>
    </w:pPr>
    <w:rPr>
      <w:rFonts w:ascii="Times New Roman" w:hAnsi="Times New Roman"/>
      <w:sz w:val="20"/>
      <w:szCs w:val="20"/>
    </w:rPr>
  </w:style>
  <w:style w:type="character" w:customStyle="1" w:styleId="afb">
    <w:name w:val="Текст примечания Знак"/>
    <w:basedOn w:val="a1"/>
    <w:link w:val="afa"/>
    <w:semiHidden/>
    <w:rsid w:val="00847302"/>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847302"/>
    <w:rPr>
      <w:b/>
      <w:bCs/>
    </w:rPr>
  </w:style>
  <w:style w:type="character" w:customStyle="1" w:styleId="afd">
    <w:name w:val="Тема примечания Знак"/>
    <w:basedOn w:val="afb"/>
    <w:link w:val="afc"/>
    <w:semiHidden/>
    <w:rsid w:val="00847302"/>
    <w:rPr>
      <w:rFonts w:ascii="Times New Roman" w:eastAsia="Times New Roman" w:hAnsi="Times New Roman" w:cs="Times New Roman"/>
      <w:b/>
      <w:bCs/>
      <w:sz w:val="20"/>
      <w:szCs w:val="20"/>
      <w:lang w:eastAsia="ru-RU"/>
    </w:rPr>
  </w:style>
  <w:style w:type="character" w:customStyle="1" w:styleId="26">
    <w:name w:val="Основной текст (2)"/>
    <w:rsid w:val="00847302"/>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847302"/>
    <w:rPr>
      <w:rFonts w:ascii="Georgia" w:eastAsia="Georgia" w:hAnsi="Georgia" w:cs="Georgia"/>
      <w:b/>
      <w:bCs/>
      <w:i w:val="0"/>
      <w:iCs w:val="0"/>
      <w:smallCaps w:val="0"/>
      <w:strike w:val="0"/>
      <w:spacing w:val="0"/>
      <w:sz w:val="21"/>
      <w:szCs w:val="21"/>
    </w:rPr>
  </w:style>
  <w:style w:type="character" w:customStyle="1" w:styleId="35">
    <w:name w:val="Основной текст (3)_"/>
    <w:link w:val="36"/>
    <w:rsid w:val="00847302"/>
    <w:rPr>
      <w:sz w:val="23"/>
      <w:szCs w:val="23"/>
      <w:shd w:val="clear" w:color="auto" w:fill="FFFFFF"/>
    </w:rPr>
  </w:style>
  <w:style w:type="paragraph" w:customStyle="1" w:styleId="36">
    <w:name w:val="Основной текст (3)"/>
    <w:basedOn w:val="a0"/>
    <w:link w:val="35"/>
    <w:rsid w:val="00847302"/>
    <w:pPr>
      <w:shd w:val="clear" w:color="auto" w:fill="FFFFFF"/>
      <w:spacing w:before="720" w:line="274" w:lineRule="exact"/>
      <w:ind w:hanging="1400"/>
    </w:pPr>
    <w:rPr>
      <w:rFonts w:asciiTheme="minorHAnsi" w:eastAsiaTheme="minorHAnsi" w:hAnsiTheme="minorHAnsi" w:cstheme="minorBidi"/>
      <w:sz w:val="23"/>
      <w:szCs w:val="23"/>
      <w:lang w:eastAsia="en-US"/>
    </w:rPr>
  </w:style>
  <w:style w:type="table" w:customStyle="1" w:styleId="111">
    <w:name w:val="Сетка таблицы11"/>
    <w:basedOn w:val="a2"/>
    <w:next w:val="ab"/>
    <w:rsid w:val="008473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0"/>
    <w:link w:val="aff"/>
    <w:rsid w:val="00847302"/>
    <w:pPr>
      <w:spacing w:before="0"/>
    </w:pPr>
    <w:rPr>
      <w:rFonts w:ascii="Courier New" w:hAnsi="Courier New"/>
      <w:sz w:val="20"/>
      <w:szCs w:val="20"/>
    </w:rPr>
  </w:style>
  <w:style w:type="character" w:customStyle="1" w:styleId="aff">
    <w:name w:val="Текст Знак"/>
    <w:basedOn w:val="a1"/>
    <w:link w:val="afe"/>
    <w:rsid w:val="00847302"/>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455233">
      <w:bodyDiv w:val="1"/>
      <w:marLeft w:val="0"/>
      <w:marRight w:val="0"/>
      <w:marTop w:val="0"/>
      <w:marBottom w:val="0"/>
      <w:divBdr>
        <w:top w:val="none" w:sz="0" w:space="0" w:color="auto"/>
        <w:left w:val="none" w:sz="0" w:space="0" w:color="auto"/>
        <w:bottom w:val="none" w:sz="0" w:space="0" w:color="auto"/>
        <w:right w:val="none" w:sz="0" w:space="0" w:color="auto"/>
      </w:divBdr>
    </w:div>
    <w:div w:id="720639432">
      <w:bodyDiv w:val="1"/>
      <w:marLeft w:val="0"/>
      <w:marRight w:val="0"/>
      <w:marTop w:val="0"/>
      <w:marBottom w:val="0"/>
      <w:divBdr>
        <w:top w:val="none" w:sz="0" w:space="0" w:color="auto"/>
        <w:left w:val="none" w:sz="0" w:space="0" w:color="auto"/>
        <w:bottom w:val="none" w:sz="0" w:space="0" w:color="auto"/>
        <w:right w:val="none" w:sz="0" w:space="0" w:color="auto"/>
      </w:divBdr>
    </w:div>
    <w:div w:id="819804191">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430927225">
      <w:bodyDiv w:val="1"/>
      <w:marLeft w:val="0"/>
      <w:marRight w:val="0"/>
      <w:marTop w:val="0"/>
      <w:marBottom w:val="0"/>
      <w:divBdr>
        <w:top w:val="none" w:sz="0" w:space="0" w:color="auto"/>
        <w:left w:val="none" w:sz="0" w:space="0" w:color="auto"/>
        <w:bottom w:val="none" w:sz="0" w:space="0" w:color="auto"/>
        <w:right w:val="none" w:sz="0" w:space="0" w:color="auto"/>
      </w:divBdr>
    </w:div>
    <w:div w:id="1769347426">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39681515">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 w:id="207770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20TokarevaVA@mng.slavneft.ru" TargetMode="External"/><Relationship Id="rId4" Type="http://schemas.microsoft.com/office/2007/relationships/stylesWithEffects" Target="stylesWithEffects.xml"/><Relationship Id="rId9" Type="http://schemas.openxmlformats.org/officeDocument/2006/relationships/hyperlink" Target="mailto:VoitovichAL@mng.slavneft.ru" TargetMode="External"/><Relationship Id="rId14" Type="http://schemas.openxmlformats.org/officeDocument/2006/relationships/hyperlink" Target="http://personalapp.mng.slavneft.ru/programms/portal/documents/tb/system_tab/standart/2014/4.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87715-FEAF-44C7-B3A3-2F316AC20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49</Pages>
  <Words>16369</Words>
  <Characters>93307</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109458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Наталья Александровна Кузьмичёва</cp:lastModifiedBy>
  <cp:revision>24</cp:revision>
  <dcterms:created xsi:type="dcterms:W3CDTF">2016-01-12T05:55:00Z</dcterms:created>
  <dcterms:modified xsi:type="dcterms:W3CDTF">2016-01-28T08:04:00Z</dcterms:modified>
</cp:coreProperties>
</file>