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4AB" w:rsidRPr="00BA34AB" w:rsidRDefault="00BA34AB" w:rsidP="00BA34AB">
      <w:pPr>
        <w:shd w:val="clear" w:color="auto" w:fill="FFFFFF"/>
        <w:spacing w:after="0" w:line="240" w:lineRule="auto"/>
        <w:jc w:val="center"/>
        <w:rPr>
          <w:rFonts w:ascii="Times New Roman" w:eastAsia="Times New Roman" w:hAnsi="Times New Roman" w:cs="Times New Roman"/>
          <w:bCs/>
          <w:snapToGrid w:val="0"/>
          <w:sz w:val="24"/>
          <w:szCs w:val="24"/>
          <w:highlight w:val="lightGray"/>
          <w:lang w:eastAsia="ru-RU"/>
        </w:rPr>
      </w:pPr>
    </w:p>
    <w:p w:rsidR="00BA34AB" w:rsidRPr="00C05420" w:rsidRDefault="00BA34AB" w:rsidP="00BA34AB">
      <w:pPr>
        <w:shd w:val="clear" w:color="auto" w:fill="FFFFFF"/>
        <w:spacing w:after="0" w:line="240" w:lineRule="auto"/>
        <w:jc w:val="center"/>
        <w:rPr>
          <w:rFonts w:ascii="Times New Roman" w:eastAsia="Times New Roman" w:hAnsi="Times New Roman" w:cs="Times New Roman"/>
          <w:b/>
          <w:bCs/>
          <w:sz w:val="24"/>
          <w:szCs w:val="24"/>
          <w:lang w:eastAsia="ru-RU"/>
        </w:rPr>
      </w:pPr>
      <w:r w:rsidRPr="00C05420">
        <w:rPr>
          <w:rFonts w:ascii="Times New Roman" w:eastAsia="Times New Roman" w:hAnsi="Times New Roman" w:cs="Times New Roman"/>
          <w:b/>
          <w:bCs/>
          <w:snapToGrid w:val="0"/>
          <w:sz w:val="24"/>
          <w:szCs w:val="24"/>
          <w:lang w:eastAsia="ru-RU"/>
        </w:rPr>
        <w:t>Договор № ___</w:t>
      </w:r>
    </w:p>
    <w:p w:rsidR="00BA34AB" w:rsidRPr="00C05420" w:rsidRDefault="00BA34AB" w:rsidP="00BA34AB">
      <w:pPr>
        <w:spacing w:after="0" w:line="240" w:lineRule="auto"/>
        <w:jc w:val="center"/>
        <w:rPr>
          <w:rFonts w:ascii="Times New Roman" w:eastAsia="Times New Roman" w:hAnsi="Times New Roman" w:cs="Times New Roman"/>
          <w:b/>
          <w:bCs/>
          <w:snapToGrid w:val="0"/>
          <w:sz w:val="24"/>
          <w:szCs w:val="24"/>
          <w:lang w:eastAsia="ru-RU"/>
        </w:rPr>
      </w:pPr>
      <w:r w:rsidRPr="00C05420">
        <w:rPr>
          <w:rFonts w:ascii="Times New Roman" w:eastAsia="Times New Roman" w:hAnsi="Times New Roman" w:cs="Times New Roman"/>
          <w:b/>
          <w:bCs/>
          <w:snapToGrid w:val="0"/>
          <w:sz w:val="24"/>
          <w:szCs w:val="24"/>
          <w:lang w:eastAsia="ru-RU"/>
        </w:rPr>
        <w:t xml:space="preserve">на выполнение работ </w:t>
      </w:r>
    </w:p>
    <w:p w:rsidR="00F45812" w:rsidRPr="00C05420" w:rsidRDefault="002C1CEF" w:rsidP="00BA34AB">
      <w:pPr>
        <w:spacing w:after="0" w:line="240" w:lineRule="auto"/>
        <w:jc w:val="center"/>
        <w:rPr>
          <w:rFonts w:ascii="Times New Roman" w:eastAsia="Times New Roman" w:hAnsi="Times New Roman" w:cs="Times New Roman"/>
          <w:b/>
          <w:bCs/>
          <w:snapToGrid w:val="0"/>
          <w:sz w:val="24"/>
          <w:szCs w:val="24"/>
          <w:lang w:eastAsia="ru-RU"/>
        </w:rPr>
      </w:pPr>
      <w:r w:rsidRPr="00C05420">
        <w:rPr>
          <w:rFonts w:ascii="Times New Roman" w:eastAsia="Times New Roman" w:hAnsi="Times New Roman" w:cs="Times New Roman"/>
          <w:b/>
          <w:bCs/>
          <w:snapToGrid w:val="0"/>
          <w:sz w:val="24"/>
          <w:szCs w:val="24"/>
          <w:lang w:eastAsia="ru-RU"/>
        </w:rPr>
        <w:t>по техническому перевооружению</w:t>
      </w:r>
      <w:r w:rsidR="00F45812" w:rsidRPr="00C05420">
        <w:rPr>
          <w:rFonts w:ascii="Times New Roman" w:eastAsia="Times New Roman" w:hAnsi="Times New Roman" w:cs="Times New Roman"/>
          <w:b/>
          <w:bCs/>
          <w:snapToGrid w:val="0"/>
          <w:sz w:val="24"/>
          <w:szCs w:val="24"/>
          <w:lang w:eastAsia="ru-RU"/>
        </w:rPr>
        <w:t xml:space="preserve"> сосудов, работающих под давлением</w:t>
      </w:r>
    </w:p>
    <w:p w:rsidR="00BA34AB" w:rsidRPr="00C05420" w:rsidRDefault="00BA34AB" w:rsidP="00BA34AB">
      <w:pPr>
        <w:spacing w:after="0" w:line="240" w:lineRule="auto"/>
        <w:jc w:val="center"/>
        <w:rPr>
          <w:rFonts w:ascii="Times New Roman" w:eastAsia="Times New Roman" w:hAnsi="Times New Roman" w:cs="Times New Roman"/>
          <w:sz w:val="24"/>
          <w:szCs w:val="24"/>
          <w:lang w:eastAsia="ru-RU"/>
        </w:rPr>
      </w:pPr>
    </w:p>
    <w:p w:rsidR="00BA34AB" w:rsidRPr="00C05420" w:rsidRDefault="00BA34AB" w:rsidP="00BA34AB">
      <w:pPr>
        <w:spacing w:after="0" w:line="240" w:lineRule="auto"/>
        <w:rPr>
          <w:rFonts w:ascii="Times New Roman" w:eastAsia="Times New Roman" w:hAnsi="Times New Roman" w:cs="Times New Roman"/>
          <w:bCs/>
          <w:sz w:val="24"/>
          <w:szCs w:val="24"/>
          <w:lang w:eastAsia="ru-RU"/>
        </w:rPr>
      </w:pPr>
      <w:r w:rsidRPr="00C05420">
        <w:rPr>
          <w:rFonts w:ascii="Times New Roman" w:eastAsia="Times New Roman" w:hAnsi="Times New Roman" w:cs="Times New Roman"/>
          <w:bCs/>
          <w:sz w:val="24"/>
          <w:szCs w:val="24"/>
          <w:lang w:eastAsia="ru-RU"/>
        </w:rPr>
        <w:t xml:space="preserve">г. </w:t>
      </w:r>
      <w:proofErr w:type="spellStart"/>
      <w:r w:rsidRPr="00C05420">
        <w:rPr>
          <w:rFonts w:ascii="Times New Roman" w:eastAsia="Times New Roman" w:hAnsi="Times New Roman" w:cs="Times New Roman"/>
          <w:bCs/>
          <w:sz w:val="24"/>
          <w:szCs w:val="24"/>
          <w:lang w:eastAsia="ru-RU"/>
        </w:rPr>
        <w:t>Мегион</w:t>
      </w:r>
      <w:proofErr w:type="spellEnd"/>
      <w:r w:rsidRPr="00C05420">
        <w:rPr>
          <w:rFonts w:ascii="Times New Roman" w:eastAsia="Times New Roman" w:hAnsi="Times New Roman" w:cs="Times New Roman"/>
          <w:bCs/>
          <w:noProof/>
          <w:sz w:val="24"/>
          <w:szCs w:val="24"/>
          <w:lang w:eastAsia="ru-RU"/>
        </w:rPr>
        <w:tab/>
      </w:r>
      <w:r w:rsidRPr="00C05420">
        <w:rPr>
          <w:rFonts w:ascii="Times New Roman" w:eastAsia="Times New Roman" w:hAnsi="Times New Roman" w:cs="Times New Roman"/>
          <w:bCs/>
          <w:noProof/>
          <w:sz w:val="24"/>
          <w:szCs w:val="24"/>
          <w:lang w:eastAsia="ru-RU"/>
        </w:rPr>
        <w:tab/>
      </w:r>
      <w:r w:rsidRPr="00C05420">
        <w:rPr>
          <w:rFonts w:ascii="Times New Roman" w:eastAsia="Times New Roman" w:hAnsi="Times New Roman" w:cs="Times New Roman"/>
          <w:bCs/>
          <w:noProof/>
          <w:sz w:val="24"/>
          <w:szCs w:val="24"/>
          <w:lang w:eastAsia="ru-RU"/>
        </w:rPr>
        <w:tab/>
      </w:r>
      <w:r w:rsidRPr="00C05420">
        <w:rPr>
          <w:rFonts w:ascii="Times New Roman" w:eastAsia="Times New Roman" w:hAnsi="Times New Roman" w:cs="Times New Roman"/>
          <w:bCs/>
          <w:noProof/>
          <w:sz w:val="24"/>
          <w:szCs w:val="24"/>
          <w:lang w:eastAsia="ru-RU"/>
        </w:rPr>
        <w:tab/>
      </w:r>
      <w:r w:rsidRPr="00C05420">
        <w:rPr>
          <w:rFonts w:ascii="Times New Roman" w:eastAsia="Times New Roman" w:hAnsi="Times New Roman" w:cs="Times New Roman"/>
          <w:bCs/>
          <w:noProof/>
          <w:sz w:val="24"/>
          <w:szCs w:val="24"/>
          <w:lang w:eastAsia="ru-RU"/>
        </w:rPr>
        <w:tab/>
      </w:r>
      <w:r w:rsidRPr="00C05420">
        <w:rPr>
          <w:rFonts w:ascii="Times New Roman" w:eastAsia="Times New Roman" w:hAnsi="Times New Roman" w:cs="Times New Roman"/>
          <w:bCs/>
          <w:noProof/>
          <w:sz w:val="24"/>
          <w:szCs w:val="24"/>
          <w:lang w:eastAsia="ru-RU"/>
        </w:rPr>
        <w:tab/>
      </w:r>
      <w:r w:rsidRPr="00C05420">
        <w:rPr>
          <w:rFonts w:ascii="Times New Roman" w:eastAsia="Times New Roman" w:hAnsi="Times New Roman" w:cs="Times New Roman"/>
          <w:bCs/>
          <w:noProof/>
          <w:sz w:val="24"/>
          <w:szCs w:val="24"/>
          <w:lang w:eastAsia="ru-RU"/>
        </w:rPr>
        <w:tab/>
      </w:r>
      <w:r w:rsidRPr="00C05420">
        <w:rPr>
          <w:rFonts w:ascii="Times New Roman" w:eastAsia="Times New Roman" w:hAnsi="Times New Roman" w:cs="Times New Roman"/>
          <w:bCs/>
          <w:noProof/>
          <w:sz w:val="24"/>
          <w:szCs w:val="24"/>
          <w:lang w:eastAsia="ru-RU"/>
        </w:rPr>
        <w:tab/>
        <w:t xml:space="preserve">  «_____»_______20__</w:t>
      </w:r>
      <w:r w:rsidRPr="00C05420">
        <w:rPr>
          <w:rFonts w:ascii="Times New Roman" w:eastAsia="Times New Roman" w:hAnsi="Times New Roman" w:cs="Times New Roman"/>
          <w:bCs/>
          <w:sz w:val="24"/>
          <w:szCs w:val="24"/>
          <w:lang w:eastAsia="ru-RU"/>
        </w:rPr>
        <w:t>г.</w:t>
      </w:r>
    </w:p>
    <w:p w:rsidR="00BA6ED5" w:rsidRPr="00C05420" w:rsidRDefault="00BA6ED5" w:rsidP="00BA34AB">
      <w:pPr>
        <w:spacing w:after="0" w:line="240" w:lineRule="auto"/>
        <w:rPr>
          <w:rFonts w:ascii="Times New Roman" w:eastAsia="Times New Roman" w:hAnsi="Times New Roman" w:cs="Times New Roman"/>
          <w:bCs/>
          <w:sz w:val="24"/>
          <w:szCs w:val="24"/>
          <w:lang w:eastAsia="ru-RU"/>
        </w:rPr>
      </w:pPr>
    </w:p>
    <w:p w:rsidR="005A39FE" w:rsidRPr="00C05420" w:rsidRDefault="005A39FE" w:rsidP="00BA34AB">
      <w:pPr>
        <w:spacing w:after="0" w:line="240" w:lineRule="auto"/>
        <w:rPr>
          <w:rFonts w:ascii="Times New Roman" w:eastAsia="Times New Roman" w:hAnsi="Times New Roman" w:cs="Times New Roman"/>
          <w:bCs/>
          <w:sz w:val="24"/>
          <w:szCs w:val="24"/>
          <w:lang w:eastAsia="ru-RU"/>
        </w:rPr>
      </w:pPr>
    </w:p>
    <w:p w:rsidR="00BA34AB" w:rsidRPr="00C05420" w:rsidRDefault="00BA34AB" w:rsidP="00BA34AB">
      <w:pPr>
        <w:spacing w:after="0" w:line="240" w:lineRule="auto"/>
        <w:jc w:val="both"/>
        <w:rPr>
          <w:rFonts w:ascii="Times New Roman" w:eastAsia="Times New Roman" w:hAnsi="Times New Roman" w:cs="Times New Roman"/>
          <w:sz w:val="24"/>
          <w:szCs w:val="24"/>
          <w:lang w:eastAsia="ru-RU"/>
        </w:rPr>
      </w:pPr>
    </w:p>
    <w:p w:rsidR="00BA34AB" w:rsidRPr="00C05420" w:rsidRDefault="00BA34AB" w:rsidP="00BA34AB">
      <w:pPr>
        <w:suppressAutoHyphens/>
        <w:spacing w:after="0" w:line="240" w:lineRule="auto"/>
        <w:ind w:firstLine="284"/>
        <w:jc w:val="both"/>
        <w:rPr>
          <w:rFonts w:ascii="Times New Roman" w:eastAsia="Times New Roman" w:hAnsi="Times New Roman" w:cs="Times New Roman"/>
          <w:bCs/>
          <w:i/>
          <w:sz w:val="16"/>
          <w:szCs w:val="16"/>
          <w:shd w:val="clear" w:color="auto" w:fill="C0C0C0"/>
          <w:lang w:eastAsia="zh-CN"/>
        </w:rPr>
      </w:pPr>
      <w:r w:rsidRPr="00C05420">
        <w:rPr>
          <w:rFonts w:ascii="Times New Roman" w:eastAsia="Times New Roman" w:hAnsi="Times New Roman" w:cs="Times New Roman"/>
          <w:b/>
          <w:sz w:val="24"/>
          <w:szCs w:val="24"/>
          <w:lang w:eastAsia="zh-CN"/>
        </w:rPr>
        <w:t>Открытое акционерное общество  «</w:t>
      </w:r>
      <w:proofErr w:type="spellStart"/>
      <w:r w:rsidRPr="00C05420">
        <w:rPr>
          <w:rFonts w:ascii="Times New Roman" w:eastAsia="Times New Roman" w:hAnsi="Times New Roman" w:cs="Times New Roman"/>
          <w:b/>
          <w:sz w:val="24"/>
          <w:szCs w:val="24"/>
          <w:lang w:eastAsia="zh-CN"/>
        </w:rPr>
        <w:t>Славнефть</w:t>
      </w:r>
      <w:proofErr w:type="spellEnd"/>
      <w:r w:rsidRPr="00C05420">
        <w:rPr>
          <w:rFonts w:ascii="Times New Roman" w:eastAsia="Times New Roman" w:hAnsi="Times New Roman" w:cs="Times New Roman"/>
          <w:b/>
          <w:sz w:val="24"/>
          <w:szCs w:val="24"/>
          <w:lang w:eastAsia="zh-CN"/>
        </w:rPr>
        <w:t>-Мегионнефтегаз» (ОАО «СН-МНГ»)</w:t>
      </w:r>
      <w:r w:rsidRPr="00C05420">
        <w:rPr>
          <w:rFonts w:ascii="Times New Roman" w:eastAsia="Times New Roman" w:hAnsi="Times New Roman" w:cs="Times New Roman"/>
          <w:sz w:val="24"/>
          <w:szCs w:val="24"/>
          <w:lang w:eastAsia="zh-CN"/>
        </w:rPr>
        <w:t xml:space="preserve">, именуемое в дальнейшем </w:t>
      </w:r>
      <w:r w:rsidRPr="00C05420">
        <w:rPr>
          <w:rFonts w:ascii="Times New Roman" w:eastAsia="Times New Roman" w:hAnsi="Times New Roman" w:cs="Times New Roman"/>
          <w:b/>
          <w:sz w:val="24"/>
          <w:szCs w:val="24"/>
          <w:lang w:eastAsia="zh-CN"/>
        </w:rPr>
        <w:t>«Заказчик»</w:t>
      </w:r>
      <w:r w:rsidRPr="00C05420">
        <w:rPr>
          <w:rFonts w:ascii="Times New Roman" w:eastAsia="Times New Roman" w:hAnsi="Times New Roman" w:cs="Times New Roman"/>
          <w:sz w:val="24"/>
          <w:szCs w:val="24"/>
          <w:lang w:eastAsia="zh-CN"/>
        </w:rPr>
        <w:t>, в лице</w:t>
      </w:r>
      <w:r w:rsidRPr="00C05420">
        <w:rPr>
          <w:rFonts w:ascii="Times New Roman" w:eastAsia="Times New Roman" w:hAnsi="Times New Roman" w:cs="Times New Roman"/>
          <w:b/>
          <w:sz w:val="24"/>
          <w:szCs w:val="24"/>
          <w:lang w:eastAsia="zh-CN"/>
        </w:rPr>
        <w:t xml:space="preserve"> </w:t>
      </w:r>
      <w:r w:rsidRPr="00C05420">
        <w:rPr>
          <w:rFonts w:ascii="Times New Roman" w:eastAsia="Times New Roman" w:hAnsi="Times New Roman" w:cs="Times New Roman"/>
          <w:bCs/>
          <w:sz w:val="24"/>
          <w:szCs w:val="24"/>
          <w:shd w:val="clear" w:color="auto" w:fill="C0C0C0"/>
          <w:lang w:eastAsia="zh-CN"/>
        </w:rPr>
        <w:t>_______</w:t>
      </w:r>
      <w:r w:rsidR="005A39FE" w:rsidRPr="00C05420">
        <w:rPr>
          <w:rFonts w:ascii="Times New Roman" w:eastAsia="Times New Roman" w:hAnsi="Times New Roman" w:cs="Times New Roman"/>
          <w:bCs/>
          <w:sz w:val="24"/>
          <w:szCs w:val="24"/>
          <w:shd w:val="clear" w:color="auto" w:fill="C0C0C0"/>
          <w:lang w:eastAsia="zh-CN"/>
        </w:rPr>
        <w:t>_______________________________</w:t>
      </w:r>
      <w:r w:rsidRPr="00C05420">
        <w:rPr>
          <w:rFonts w:ascii="Times New Roman" w:eastAsia="Times New Roman" w:hAnsi="Times New Roman" w:cs="Times New Roman"/>
          <w:bCs/>
          <w:sz w:val="24"/>
          <w:szCs w:val="24"/>
          <w:shd w:val="clear" w:color="auto" w:fill="C0C0C0"/>
          <w:lang w:eastAsia="zh-CN"/>
        </w:rPr>
        <w:t>_______________________________________</w:t>
      </w:r>
    </w:p>
    <w:p w:rsidR="00BA34AB" w:rsidRPr="00C05420" w:rsidRDefault="00BA34AB" w:rsidP="00BA34AB">
      <w:pPr>
        <w:suppressAutoHyphens/>
        <w:spacing w:after="0" w:line="240" w:lineRule="auto"/>
        <w:ind w:firstLine="284"/>
        <w:jc w:val="both"/>
        <w:rPr>
          <w:rFonts w:ascii="Times New Roman" w:eastAsia="Times New Roman" w:hAnsi="Times New Roman" w:cs="Times New Roman"/>
          <w:bCs/>
          <w:sz w:val="24"/>
          <w:szCs w:val="24"/>
          <w:lang w:eastAsia="zh-CN"/>
        </w:rPr>
      </w:pPr>
      <w:r w:rsidRPr="00C05420">
        <w:rPr>
          <w:rFonts w:ascii="Times New Roman" w:eastAsia="Times New Roman" w:hAnsi="Times New Roman" w:cs="Times New Roman"/>
          <w:bCs/>
          <w:i/>
          <w:sz w:val="16"/>
          <w:szCs w:val="16"/>
          <w:shd w:val="clear" w:color="auto" w:fill="C0C0C0"/>
          <w:lang w:eastAsia="zh-CN"/>
        </w:rPr>
        <w:t>(должность полностью, Ф.И.О.  полностью)</w:t>
      </w:r>
    </w:p>
    <w:p w:rsidR="00BA34AB" w:rsidRPr="00C05420" w:rsidRDefault="00BA34AB" w:rsidP="00BA34AB">
      <w:pPr>
        <w:suppressAutoHyphens/>
        <w:spacing w:after="0" w:line="240" w:lineRule="auto"/>
        <w:jc w:val="both"/>
        <w:rPr>
          <w:rFonts w:ascii="Times New Roman" w:eastAsia="Times New Roman" w:hAnsi="Times New Roman" w:cs="Times New Roman"/>
          <w:i/>
          <w:sz w:val="16"/>
          <w:szCs w:val="16"/>
          <w:shd w:val="clear" w:color="auto" w:fill="C0C0C0"/>
          <w:lang w:eastAsia="zh-CN"/>
        </w:rPr>
      </w:pPr>
      <w:proofErr w:type="gramStart"/>
      <w:r w:rsidRPr="00C05420">
        <w:rPr>
          <w:rFonts w:ascii="Times New Roman" w:eastAsia="Times New Roman" w:hAnsi="Times New Roman" w:cs="Times New Roman"/>
          <w:bCs/>
          <w:sz w:val="24"/>
          <w:szCs w:val="24"/>
          <w:lang w:eastAsia="zh-CN"/>
        </w:rPr>
        <w:t>действующего</w:t>
      </w:r>
      <w:proofErr w:type="gramEnd"/>
      <w:r w:rsidRPr="00C05420">
        <w:rPr>
          <w:rFonts w:ascii="Times New Roman" w:eastAsia="Times New Roman" w:hAnsi="Times New Roman" w:cs="Times New Roman"/>
          <w:sz w:val="24"/>
          <w:szCs w:val="24"/>
          <w:lang w:eastAsia="zh-CN"/>
        </w:rPr>
        <w:t xml:space="preserve"> на основании </w:t>
      </w:r>
      <w:r w:rsidRPr="00C05420">
        <w:rPr>
          <w:rFonts w:ascii="Times New Roman" w:eastAsia="Times New Roman" w:hAnsi="Times New Roman" w:cs="Times New Roman"/>
          <w:bCs/>
          <w:sz w:val="24"/>
          <w:szCs w:val="24"/>
          <w:shd w:val="clear" w:color="auto" w:fill="C0C0C0"/>
          <w:lang w:eastAsia="zh-CN"/>
        </w:rPr>
        <w:t>____________________________________________________________</w:t>
      </w:r>
    </w:p>
    <w:p w:rsidR="00BA34AB" w:rsidRPr="00C05420" w:rsidRDefault="00BA34AB" w:rsidP="00BA34AB">
      <w:pPr>
        <w:suppressAutoHyphens/>
        <w:spacing w:after="0" w:line="240" w:lineRule="auto"/>
        <w:jc w:val="both"/>
        <w:rPr>
          <w:rFonts w:ascii="Times New Roman" w:eastAsia="Times New Roman" w:hAnsi="Times New Roman" w:cs="Times New Roman"/>
          <w:sz w:val="24"/>
          <w:szCs w:val="24"/>
          <w:lang w:eastAsia="zh-CN"/>
        </w:rPr>
      </w:pPr>
      <w:proofErr w:type="gramStart"/>
      <w:r w:rsidRPr="00C05420">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05420">
        <w:rPr>
          <w:rFonts w:ascii="Times New Roman" w:eastAsia="Times New Roman" w:hAnsi="Times New Roman" w:cs="Times New Roman"/>
          <w:i/>
          <w:sz w:val="16"/>
          <w:szCs w:val="16"/>
          <w:shd w:val="clear" w:color="auto" w:fill="C0C0C0"/>
          <w:lang w:eastAsia="zh-CN"/>
        </w:rPr>
        <w:t xml:space="preserve"> </w:t>
      </w:r>
      <w:proofErr w:type="gramStart"/>
      <w:r w:rsidRPr="00C05420">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BA34AB" w:rsidRPr="00C05420" w:rsidRDefault="00BA34AB" w:rsidP="00BA34AB">
      <w:pPr>
        <w:suppressAutoHyphens/>
        <w:spacing w:after="0" w:line="240" w:lineRule="auto"/>
        <w:jc w:val="both"/>
        <w:rPr>
          <w:rFonts w:ascii="Times New Roman" w:eastAsia="Times New Roman" w:hAnsi="Times New Roman" w:cs="Times New Roman"/>
          <w:i/>
          <w:sz w:val="16"/>
          <w:szCs w:val="16"/>
          <w:lang w:eastAsia="zh-CN"/>
        </w:rPr>
      </w:pPr>
      <w:r w:rsidRPr="00C05420">
        <w:rPr>
          <w:rFonts w:ascii="Times New Roman" w:eastAsia="Times New Roman" w:hAnsi="Times New Roman" w:cs="Times New Roman"/>
          <w:sz w:val="24"/>
          <w:szCs w:val="24"/>
          <w:lang w:eastAsia="zh-CN"/>
        </w:rPr>
        <w:t xml:space="preserve">с одной стороны, и </w:t>
      </w:r>
      <w:r w:rsidRPr="00C05420">
        <w:rPr>
          <w:rFonts w:ascii="Times New Roman" w:eastAsia="Times New Roman" w:hAnsi="Times New Roman" w:cs="Times New Roman"/>
          <w:bCs/>
          <w:sz w:val="24"/>
          <w:szCs w:val="24"/>
          <w:shd w:val="clear" w:color="auto" w:fill="C0C0C0"/>
          <w:lang w:eastAsia="zh-CN"/>
        </w:rPr>
        <w:t>____________________________________________________________________</w:t>
      </w:r>
    </w:p>
    <w:p w:rsidR="00BA34AB" w:rsidRPr="00C05420" w:rsidRDefault="00BA34AB" w:rsidP="00BA34AB">
      <w:pPr>
        <w:suppressAutoHyphens/>
        <w:spacing w:after="0" w:line="240" w:lineRule="auto"/>
        <w:ind w:left="2340"/>
        <w:jc w:val="both"/>
        <w:rPr>
          <w:rFonts w:ascii="Times New Roman" w:eastAsia="Times New Roman" w:hAnsi="Times New Roman" w:cs="Times New Roman"/>
          <w:sz w:val="24"/>
          <w:szCs w:val="24"/>
          <w:lang w:eastAsia="zh-CN"/>
        </w:rPr>
      </w:pPr>
      <w:r w:rsidRPr="00C05420">
        <w:rPr>
          <w:rFonts w:ascii="Times New Roman" w:eastAsia="Times New Roman" w:hAnsi="Times New Roman" w:cs="Times New Roman"/>
          <w:i/>
          <w:sz w:val="16"/>
          <w:szCs w:val="16"/>
          <w:lang w:eastAsia="zh-CN"/>
        </w:rPr>
        <w:t xml:space="preserve"> </w:t>
      </w:r>
      <w:proofErr w:type="gramStart"/>
      <w:r w:rsidRPr="00C05420">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A34AB" w:rsidRPr="00C05420" w:rsidRDefault="00BA34AB" w:rsidP="00BA34A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05420">
        <w:rPr>
          <w:rFonts w:ascii="Times New Roman" w:eastAsia="Times New Roman" w:hAnsi="Times New Roman" w:cs="Times New Roman"/>
          <w:sz w:val="24"/>
          <w:szCs w:val="24"/>
          <w:lang w:eastAsia="zh-CN"/>
        </w:rPr>
        <w:t xml:space="preserve">именуемое в дальнейшем </w:t>
      </w:r>
      <w:r w:rsidRPr="00C05420">
        <w:rPr>
          <w:rFonts w:ascii="Times New Roman" w:eastAsia="Times New Roman" w:hAnsi="Times New Roman" w:cs="Times New Roman"/>
          <w:b/>
          <w:sz w:val="24"/>
          <w:szCs w:val="24"/>
          <w:lang w:eastAsia="zh-CN"/>
        </w:rPr>
        <w:t>«</w:t>
      </w:r>
      <w:r w:rsidR="00965283" w:rsidRPr="00C05420">
        <w:rPr>
          <w:rFonts w:ascii="Times New Roman" w:eastAsia="Times New Roman" w:hAnsi="Times New Roman" w:cs="Times New Roman"/>
          <w:b/>
          <w:sz w:val="24"/>
          <w:szCs w:val="24"/>
          <w:lang w:eastAsia="zh-CN"/>
        </w:rPr>
        <w:t>Подрядчик</w:t>
      </w:r>
      <w:r w:rsidRPr="00C05420">
        <w:rPr>
          <w:rFonts w:ascii="Times New Roman" w:eastAsia="Times New Roman" w:hAnsi="Times New Roman" w:cs="Times New Roman"/>
          <w:b/>
          <w:sz w:val="24"/>
          <w:szCs w:val="24"/>
          <w:lang w:eastAsia="zh-CN"/>
        </w:rPr>
        <w:t>»</w:t>
      </w:r>
      <w:r w:rsidRPr="00C05420">
        <w:rPr>
          <w:rFonts w:ascii="Times New Roman" w:eastAsia="Times New Roman" w:hAnsi="Times New Roman" w:cs="Times New Roman"/>
          <w:sz w:val="24"/>
          <w:szCs w:val="24"/>
          <w:lang w:eastAsia="zh-CN"/>
        </w:rPr>
        <w:t xml:space="preserve">, в лице </w:t>
      </w:r>
      <w:r w:rsidRPr="00C05420">
        <w:rPr>
          <w:rFonts w:ascii="Times New Roman" w:eastAsia="Times New Roman" w:hAnsi="Times New Roman" w:cs="Times New Roman"/>
          <w:sz w:val="24"/>
          <w:szCs w:val="24"/>
          <w:shd w:val="clear" w:color="auto" w:fill="C0C0C0"/>
          <w:lang w:eastAsia="zh-CN"/>
        </w:rPr>
        <w:t>______________________________________</w:t>
      </w:r>
      <w:r w:rsidR="00BA6ED5" w:rsidRPr="00C05420">
        <w:rPr>
          <w:rFonts w:ascii="Times New Roman" w:eastAsia="Times New Roman" w:hAnsi="Times New Roman" w:cs="Times New Roman"/>
          <w:sz w:val="24"/>
          <w:szCs w:val="24"/>
          <w:shd w:val="clear" w:color="auto" w:fill="C0C0C0"/>
          <w:lang w:eastAsia="zh-CN"/>
        </w:rPr>
        <w:t>_________________________________</w:t>
      </w:r>
      <w:r w:rsidRPr="00C05420">
        <w:rPr>
          <w:rFonts w:ascii="Times New Roman" w:eastAsia="Times New Roman" w:hAnsi="Times New Roman" w:cs="Times New Roman"/>
          <w:sz w:val="24"/>
          <w:szCs w:val="24"/>
          <w:shd w:val="clear" w:color="auto" w:fill="C0C0C0"/>
          <w:lang w:eastAsia="zh-CN"/>
        </w:rPr>
        <w:t>____</w:t>
      </w:r>
    </w:p>
    <w:p w:rsidR="00BA34AB" w:rsidRPr="00C05420" w:rsidRDefault="00BA6ED5" w:rsidP="00BA6ED5">
      <w:pPr>
        <w:pBdr>
          <w:bottom w:val="single" w:sz="12" w:space="1" w:color="auto"/>
        </w:pBdr>
        <w:suppressAutoHyphens/>
        <w:spacing w:after="0" w:line="240" w:lineRule="auto"/>
        <w:rPr>
          <w:rFonts w:ascii="Times New Roman" w:eastAsia="Times New Roman" w:hAnsi="Times New Roman" w:cs="Times New Roman"/>
          <w:sz w:val="24"/>
          <w:szCs w:val="24"/>
          <w:shd w:val="clear" w:color="auto" w:fill="C0C0C0"/>
          <w:lang w:eastAsia="zh-CN"/>
        </w:rPr>
      </w:pPr>
      <w:r w:rsidRPr="00C05420">
        <w:rPr>
          <w:rFonts w:ascii="Times New Roman" w:eastAsia="Times New Roman" w:hAnsi="Times New Roman" w:cs="Times New Roman"/>
          <w:bCs/>
          <w:i/>
          <w:sz w:val="16"/>
          <w:szCs w:val="16"/>
          <w:shd w:val="clear" w:color="auto" w:fill="C0C0C0"/>
          <w:lang w:eastAsia="zh-CN"/>
        </w:rPr>
        <w:t xml:space="preserve">                   </w:t>
      </w:r>
      <w:r w:rsidR="00BA34AB" w:rsidRPr="00C05420">
        <w:rPr>
          <w:rFonts w:ascii="Times New Roman" w:eastAsia="Times New Roman" w:hAnsi="Times New Roman" w:cs="Times New Roman"/>
          <w:bCs/>
          <w:i/>
          <w:sz w:val="16"/>
          <w:szCs w:val="16"/>
          <w:shd w:val="clear" w:color="auto" w:fill="C0C0C0"/>
          <w:lang w:eastAsia="zh-CN"/>
        </w:rPr>
        <w:t>(должность полностью)</w:t>
      </w:r>
    </w:p>
    <w:p w:rsidR="00BA34AB" w:rsidRPr="00C05420" w:rsidRDefault="00BA34AB" w:rsidP="00BA34A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05420">
        <w:rPr>
          <w:rFonts w:ascii="Times New Roman" w:eastAsia="Times New Roman" w:hAnsi="Times New Roman" w:cs="Times New Roman"/>
          <w:sz w:val="24"/>
          <w:szCs w:val="24"/>
          <w:shd w:val="clear" w:color="auto" w:fill="C0C0C0"/>
          <w:lang w:eastAsia="zh-CN"/>
        </w:rPr>
        <w:t>__________________________________________________</w:t>
      </w:r>
      <w:r w:rsidR="00BA6ED5" w:rsidRPr="00C05420">
        <w:rPr>
          <w:rFonts w:ascii="Times New Roman" w:eastAsia="Times New Roman" w:hAnsi="Times New Roman" w:cs="Times New Roman"/>
          <w:sz w:val="24"/>
          <w:szCs w:val="24"/>
          <w:shd w:val="clear" w:color="auto" w:fill="C0C0C0"/>
          <w:lang w:eastAsia="zh-CN"/>
        </w:rPr>
        <w:t>___________________</w:t>
      </w:r>
      <w:r w:rsidRPr="00C05420">
        <w:rPr>
          <w:rFonts w:ascii="Times New Roman" w:eastAsia="Times New Roman" w:hAnsi="Times New Roman" w:cs="Times New Roman"/>
          <w:sz w:val="24"/>
          <w:szCs w:val="24"/>
          <w:shd w:val="clear" w:color="auto" w:fill="C0C0C0"/>
          <w:lang w:eastAsia="zh-CN"/>
        </w:rPr>
        <w:t>______</w:t>
      </w:r>
    </w:p>
    <w:p w:rsidR="00BA34AB" w:rsidRPr="00C05420" w:rsidRDefault="00BA6ED5" w:rsidP="00BA6ED5">
      <w:pPr>
        <w:suppressAutoHyphens/>
        <w:spacing w:after="0" w:line="240" w:lineRule="auto"/>
        <w:rPr>
          <w:rFonts w:ascii="Times New Roman" w:eastAsia="Times New Roman" w:hAnsi="Times New Roman" w:cs="Times New Roman"/>
          <w:sz w:val="24"/>
          <w:szCs w:val="24"/>
          <w:lang w:eastAsia="zh-CN"/>
        </w:rPr>
      </w:pPr>
      <w:r w:rsidRPr="00C05420">
        <w:rPr>
          <w:rFonts w:ascii="Times New Roman" w:eastAsia="Times New Roman" w:hAnsi="Times New Roman" w:cs="Times New Roman"/>
          <w:bCs/>
          <w:i/>
          <w:sz w:val="16"/>
          <w:szCs w:val="16"/>
          <w:shd w:val="clear" w:color="auto" w:fill="C0C0C0"/>
          <w:lang w:eastAsia="zh-CN"/>
        </w:rPr>
        <w:t xml:space="preserve">                 </w:t>
      </w:r>
      <w:r w:rsidR="00BA34AB" w:rsidRPr="00C05420">
        <w:rPr>
          <w:rFonts w:ascii="Times New Roman" w:eastAsia="Times New Roman" w:hAnsi="Times New Roman" w:cs="Times New Roman"/>
          <w:bCs/>
          <w:i/>
          <w:sz w:val="16"/>
          <w:szCs w:val="16"/>
          <w:shd w:val="clear" w:color="auto" w:fill="C0C0C0"/>
          <w:lang w:eastAsia="zh-CN"/>
        </w:rPr>
        <w:t>(Ф.И.О полностью)</w:t>
      </w:r>
    </w:p>
    <w:p w:rsidR="00BA34AB" w:rsidRPr="00C05420" w:rsidRDefault="00BA34AB" w:rsidP="00BA34AB">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C05420">
        <w:rPr>
          <w:rFonts w:ascii="Times New Roman" w:eastAsia="Times New Roman" w:hAnsi="Times New Roman" w:cs="Times New Roman"/>
          <w:sz w:val="24"/>
          <w:szCs w:val="24"/>
          <w:lang w:eastAsia="zh-CN"/>
        </w:rPr>
        <w:t>действующ</w:t>
      </w:r>
      <w:r w:rsidRPr="00C05420">
        <w:rPr>
          <w:rFonts w:ascii="Times New Roman" w:eastAsia="Times New Roman" w:hAnsi="Times New Roman" w:cs="Times New Roman"/>
          <w:sz w:val="24"/>
          <w:szCs w:val="24"/>
          <w:shd w:val="clear" w:color="auto" w:fill="C0C0C0"/>
          <w:lang w:eastAsia="zh-CN"/>
        </w:rPr>
        <w:t>ег</w:t>
      </w:r>
      <w:proofErr w:type="gramStart"/>
      <w:r w:rsidRPr="00C05420">
        <w:rPr>
          <w:rFonts w:ascii="Times New Roman" w:eastAsia="Times New Roman" w:hAnsi="Times New Roman" w:cs="Times New Roman"/>
          <w:sz w:val="24"/>
          <w:szCs w:val="24"/>
          <w:shd w:val="clear" w:color="auto" w:fill="C0C0C0"/>
          <w:lang w:eastAsia="zh-CN"/>
        </w:rPr>
        <w:t>о(</w:t>
      </w:r>
      <w:proofErr w:type="gramEnd"/>
      <w:r w:rsidRPr="00C05420">
        <w:rPr>
          <w:rFonts w:ascii="Times New Roman" w:eastAsia="Times New Roman" w:hAnsi="Times New Roman" w:cs="Times New Roman"/>
          <w:sz w:val="24"/>
          <w:szCs w:val="24"/>
          <w:shd w:val="clear" w:color="auto" w:fill="C0C0C0"/>
          <w:lang w:eastAsia="zh-CN"/>
        </w:rPr>
        <w:t>ей)</w:t>
      </w:r>
      <w:r w:rsidRPr="00C05420">
        <w:rPr>
          <w:rFonts w:ascii="Times New Roman" w:eastAsia="Times New Roman" w:hAnsi="Times New Roman" w:cs="Times New Roman"/>
          <w:sz w:val="24"/>
          <w:szCs w:val="24"/>
          <w:lang w:eastAsia="zh-CN"/>
        </w:rPr>
        <w:t xml:space="preserve"> на основании </w:t>
      </w:r>
      <w:r w:rsidRPr="00C05420">
        <w:rPr>
          <w:rFonts w:ascii="Times New Roman" w:eastAsia="Times New Roman" w:hAnsi="Times New Roman" w:cs="Times New Roman"/>
          <w:sz w:val="24"/>
          <w:szCs w:val="24"/>
          <w:shd w:val="clear" w:color="auto" w:fill="C0C0C0"/>
          <w:lang w:eastAsia="zh-CN"/>
        </w:rPr>
        <w:t>_______________________________________________________</w:t>
      </w:r>
      <w:r w:rsidRPr="00C05420">
        <w:rPr>
          <w:rFonts w:ascii="Times New Roman" w:eastAsia="Times New Roman" w:hAnsi="Times New Roman" w:cs="Times New Roman"/>
          <w:sz w:val="24"/>
          <w:szCs w:val="24"/>
          <w:lang w:eastAsia="zh-CN"/>
        </w:rPr>
        <w:t>,</w:t>
      </w:r>
    </w:p>
    <w:p w:rsidR="00BA34AB" w:rsidRPr="00C05420" w:rsidRDefault="00BA34AB" w:rsidP="00BA6ED5">
      <w:pPr>
        <w:suppressAutoHyphens/>
        <w:spacing w:after="0" w:line="240" w:lineRule="auto"/>
        <w:contextualSpacing/>
        <w:jc w:val="both"/>
        <w:rPr>
          <w:rFonts w:ascii="Times New Roman" w:eastAsia="Times New Roman" w:hAnsi="Times New Roman" w:cs="Times New Roman"/>
          <w:sz w:val="24"/>
          <w:szCs w:val="24"/>
          <w:lang w:eastAsia="zh-CN"/>
        </w:rPr>
      </w:pPr>
      <w:proofErr w:type="gramStart"/>
      <w:r w:rsidRPr="00C05420">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05420">
        <w:rPr>
          <w:rFonts w:ascii="Times New Roman" w:eastAsia="Times New Roman" w:hAnsi="Times New Roman" w:cs="Times New Roman"/>
          <w:i/>
          <w:sz w:val="16"/>
          <w:szCs w:val="16"/>
          <w:shd w:val="clear" w:color="auto" w:fill="C0C0C0"/>
          <w:lang w:eastAsia="zh-CN"/>
        </w:rPr>
        <w:t xml:space="preserve"> </w:t>
      </w:r>
      <w:proofErr w:type="gramStart"/>
      <w:r w:rsidRPr="00C05420">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BA34AB" w:rsidRPr="00C05420" w:rsidRDefault="00BA34AB" w:rsidP="00BA34AB">
      <w:pPr>
        <w:suppressAutoHyphens/>
        <w:spacing w:after="0"/>
        <w:ind w:right="-2"/>
        <w:jc w:val="both"/>
        <w:rPr>
          <w:rFonts w:ascii="Times New Roman" w:eastAsia="Times New Roman" w:hAnsi="Times New Roman" w:cs="Times New Roman"/>
          <w:sz w:val="24"/>
          <w:szCs w:val="24"/>
          <w:lang w:eastAsia="zh-CN"/>
        </w:rPr>
      </w:pPr>
      <w:r w:rsidRPr="00C05420">
        <w:rPr>
          <w:rFonts w:ascii="Times New Roman" w:eastAsia="Times New Roman" w:hAnsi="Times New Roman" w:cs="Times New Roman"/>
          <w:sz w:val="24"/>
          <w:szCs w:val="24"/>
          <w:lang w:eastAsia="zh-CN"/>
        </w:rPr>
        <w:t>с другой стороны, совместно именуемые «</w:t>
      </w:r>
      <w:r w:rsidRPr="00C05420">
        <w:rPr>
          <w:rFonts w:ascii="Times New Roman" w:eastAsia="Times New Roman" w:hAnsi="Times New Roman" w:cs="Times New Roman"/>
          <w:b/>
          <w:bCs/>
          <w:sz w:val="24"/>
          <w:szCs w:val="24"/>
          <w:lang w:eastAsia="zh-CN"/>
        </w:rPr>
        <w:t>Стороны</w:t>
      </w:r>
      <w:r w:rsidRPr="00C05420">
        <w:rPr>
          <w:rFonts w:ascii="Times New Roman" w:eastAsia="Times New Roman" w:hAnsi="Times New Roman" w:cs="Times New Roman"/>
          <w:sz w:val="24"/>
          <w:szCs w:val="24"/>
          <w:lang w:eastAsia="zh-CN"/>
        </w:rPr>
        <w:t>», заключили настоящий Договор о нижеследующем:</w:t>
      </w:r>
    </w:p>
    <w:p w:rsidR="00BA34AB" w:rsidRPr="00C05420" w:rsidRDefault="00BA34AB" w:rsidP="00BA34AB">
      <w:pPr>
        <w:widowControl w:val="0"/>
        <w:numPr>
          <w:ilvl w:val="0"/>
          <w:numId w:val="1"/>
        </w:numPr>
        <w:tabs>
          <w:tab w:val="left" w:pos="142"/>
          <w:tab w:val="left" w:pos="851"/>
        </w:tabs>
        <w:spacing w:after="0" w:line="240" w:lineRule="auto"/>
        <w:ind w:firstLine="567"/>
        <w:jc w:val="center"/>
        <w:rPr>
          <w:rFonts w:ascii="Times New Roman" w:eastAsia="Times New Roman" w:hAnsi="Times New Roman" w:cs="Times New Roman"/>
          <w:b/>
          <w:snapToGrid w:val="0"/>
          <w:sz w:val="24"/>
          <w:szCs w:val="24"/>
          <w:lang w:eastAsia="ru-RU"/>
        </w:rPr>
      </w:pPr>
      <w:r w:rsidRPr="00C05420">
        <w:rPr>
          <w:rFonts w:ascii="Times New Roman" w:eastAsia="Times New Roman" w:hAnsi="Times New Roman" w:cs="Times New Roman"/>
          <w:b/>
          <w:snapToGrid w:val="0"/>
          <w:sz w:val="24"/>
          <w:szCs w:val="24"/>
          <w:lang w:eastAsia="ru-RU"/>
        </w:rPr>
        <w:t>ОПРЕДЕЛЕНИЯ</w:t>
      </w:r>
    </w:p>
    <w:p w:rsidR="00BA34AB" w:rsidRPr="00C05420" w:rsidRDefault="00BA34AB" w:rsidP="00BA34AB">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BA34AB" w:rsidRPr="00C05420" w:rsidRDefault="00BA34AB" w:rsidP="00BA34AB">
      <w:pPr>
        <w:spacing w:after="0" w:line="240" w:lineRule="auto"/>
        <w:ind w:firstLine="709"/>
        <w:jc w:val="both"/>
        <w:rPr>
          <w:rFonts w:ascii="Times New Roman" w:eastAsia="Times New Roman" w:hAnsi="Times New Roman" w:cs="Times New Roman"/>
          <w:snapToGrid w:val="0"/>
          <w:sz w:val="24"/>
          <w:szCs w:val="24"/>
          <w:lang w:eastAsia="ru-RU"/>
        </w:rPr>
      </w:pPr>
      <w:r w:rsidRPr="00C05420">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C05420">
        <w:rPr>
          <w:rFonts w:ascii="Times New Roman" w:eastAsia="Times New Roman" w:hAnsi="Times New Roman" w:cs="Times New Roman"/>
          <w:b/>
          <w:snapToGrid w:val="0"/>
          <w:sz w:val="24"/>
          <w:szCs w:val="24"/>
          <w:lang w:eastAsia="ru-RU"/>
        </w:rPr>
        <w:t xml:space="preserve"> </w:t>
      </w:r>
      <w:r w:rsidRPr="00C05420">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BA34AB" w:rsidRPr="00C05420" w:rsidRDefault="00BA34AB" w:rsidP="00BA34AB">
      <w:pPr>
        <w:spacing w:after="0" w:line="240" w:lineRule="auto"/>
        <w:ind w:firstLine="709"/>
        <w:jc w:val="both"/>
        <w:rPr>
          <w:rFonts w:ascii="Times New Roman" w:eastAsia="Times New Roman" w:hAnsi="Times New Roman" w:cs="Times New Roman"/>
          <w:snapToGrid w:val="0"/>
          <w:sz w:val="24"/>
          <w:szCs w:val="24"/>
          <w:lang w:eastAsia="ru-RU"/>
        </w:rPr>
      </w:pPr>
      <w:r w:rsidRPr="00C05420">
        <w:rPr>
          <w:rFonts w:ascii="Times New Roman" w:eastAsia="Times New Roman" w:hAnsi="Times New Roman" w:cs="Times New Roman"/>
          <w:b/>
          <w:snapToGrid w:val="0"/>
          <w:sz w:val="24"/>
          <w:szCs w:val="24"/>
          <w:lang w:eastAsia="ru-RU"/>
        </w:rPr>
        <w:t>«Стороны»</w:t>
      </w:r>
      <w:r w:rsidRPr="00C05420">
        <w:rPr>
          <w:rFonts w:ascii="Times New Roman" w:eastAsia="Times New Roman" w:hAnsi="Times New Roman" w:cs="Times New Roman"/>
          <w:snapToGrid w:val="0"/>
          <w:sz w:val="24"/>
          <w:szCs w:val="24"/>
          <w:lang w:eastAsia="ru-RU"/>
        </w:rPr>
        <w:t xml:space="preserve"> – Заказчик и </w:t>
      </w:r>
      <w:r w:rsidR="001C1689" w:rsidRPr="00C05420">
        <w:rPr>
          <w:rFonts w:ascii="Times New Roman" w:eastAsia="Times New Roman" w:hAnsi="Times New Roman" w:cs="Times New Roman"/>
          <w:snapToGrid w:val="0"/>
          <w:sz w:val="24"/>
          <w:szCs w:val="24"/>
          <w:lang w:eastAsia="ru-RU"/>
        </w:rPr>
        <w:t>Подрядчик</w:t>
      </w:r>
      <w:r w:rsidRPr="00C05420">
        <w:rPr>
          <w:rFonts w:ascii="Times New Roman" w:eastAsia="Times New Roman" w:hAnsi="Times New Roman" w:cs="Times New Roman"/>
          <w:snapToGrid w:val="0"/>
          <w:sz w:val="24"/>
          <w:szCs w:val="24"/>
          <w:lang w:eastAsia="ru-RU"/>
        </w:rPr>
        <w:t>.</w:t>
      </w:r>
    </w:p>
    <w:p w:rsidR="00BA34AB" w:rsidRPr="00C05420" w:rsidRDefault="00BA34AB" w:rsidP="00BA34AB">
      <w:pPr>
        <w:spacing w:after="0" w:line="240" w:lineRule="auto"/>
        <w:ind w:firstLine="709"/>
        <w:jc w:val="both"/>
        <w:rPr>
          <w:rFonts w:ascii="Times New Roman" w:eastAsia="Times New Roman" w:hAnsi="Times New Roman" w:cs="Times New Roman"/>
          <w:snapToGrid w:val="0"/>
          <w:sz w:val="24"/>
          <w:szCs w:val="24"/>
          <w:lang w:eastAsia="ru-RU"/>
        </w:rPr>
      </w:pPr>
      <w:r w:rsidRPr="00C05420">
        <w:rPr>
          <w:rFonts w:ascii="Times New Roman" w:eastAsia="Times New Roman" w:hAnsi="Times New Roman" w:cs="Times New Roman"/>
          <w:b/>
          <w:snapToGrid w:val="0"/>
          <w:sz w:val="24"/>
          <w:szCs w:val="24"/>
          <w:lang w:eastAsia="ru-RU"/>
        </w:rPr>
        <w:t>«Договор»</w:t>
      </w:r>
      <w:r w:rsidRPr="00C05420">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w:t>
      </w:r>
      <w:r w:rsidR="001C1689" w:rsidRPr="00C05420">
        <w:rPr>
          <w:rFonts w:ascii="Times New Roman" w:eastAsia="Times New Roman" w:hAnsi="Times New Roman" w:cs="Times New Roman"/>
          <w:snapToGrid w:val="0"/>
          <w:sz w:val="24"/>
          <w:szCs w:val="24"/>
          <w:lang w:eastAsia="ru-RU"/>
        </w:rPr>
        <w:t>Подрядчиком</w:t>
      </w:r>
      <w:r w:rsidRPr="00C05420">
        <w:rPr>
          <w:rFonts w:ascii="Times New Roman" w:eastAsia="Times New Roman" w:hAnsi="Times New Roman" w:cs="Times New Roman"/>
          <w:snapToGrid w:val="0"/>
          <w:sz w:val="24"/>
          <w:szCs w:val="24"/>
          <w:lang w:eastAsia="ru-RU"/>
        </w:rPr>
        <w:t>, включая дополнения и изменения к нему, согласованные и подписанные Сторонами в период действия Договора.</w:t>
      </w:r>
    </w:p>
    <w:p w:rsidR="00BA34AB" w:rsidRPr="00C05420" w:rsidRDefault="00BA34AB" w:rsidP="00BA34AB">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C05420">
        <w:rPr>
          <w:rFonts w:ascii="Times New Roman" w:eastAsia="Times New Roman" w:hAnsi="Times New Roman" w:cs="Times New Roman"/>
          <w:b/>
          <w:snapToGrid w:val="0"/>
          <w:sz w:val="24"/>
          <w:szCs w:val="24"/>
          <w:lang w:eastAsia="ru-RU"/>
        </w:rPr>
        <w:t>«</w:t>
      </w:r>
      <w:r w:rsidRPr="00C05420">
        <w:rPr>
          <w:rFonts w:ascii="Times New Roman" w:eastAsia="Times New Roman" w:hAnsi="Times New Roman" w:cs="Times New Roman"/>
          <w:b/>
          <w:bCs/>
          <w:snapToGrid w:val="0"/>
          <w:sz w:val="24"/>
          <w:szCs w:val="24"/>
          <w:lang w:eastAsia="ru-RU"/>
        </w:rPr>
        <w:t>Срок действия Договора</w:t>
      </w:r>
      <w:r w:rsidRPr="00C05420">
        <w:rPr>
          <w:rFonts w:ascii="Times New Roman" w:eastAsia="Times New Roman" w:hAnsi="Times New Roman" w:cs="Times New Roman"/>
          <w:b/>
          <w:snapToGrid w:val="0"/>
          <w:sz w:val="24"/>
          <w:szCs w:val="24"/>
          <w:lang w:eastAsia="ru-RU"/>
        </w:rPr>
        <w:t>»</w:t>
      </w:r>
      <w:r w:rsidRPr="00C05420">
        <w:rPr>
          <w:rFonts w:ascii="Times New Roman" w:eastAsia="Times New Roman" w:hAnsi="Times New Roman" w:cs="Times New Roman"/>
          <w:snapToGrid w:val="0"/>
          <w:sz w:val="24"/>
          <w:szCs w:val="24"/>
          <w:lang w:eastAsia="ru-RU"/>
        </w:rPr>
        <w:t xml:space="preserve"> – период времени </w:t>
      </w:r>
      <w:proofErr w:type="gramStart"/>
      <w:r w:rsidRPr="00C05420">
        <w:rPr>
          <w:rFonts w:ascii="Times New Roman" w:eastAsia="Times New Roman" w:hAnsi="Times New Roman" w:cs="Times New Roman"/>
          <w:snapToGrid w:val="0"/>
          <w:sz w:val="24"/>
          <w:szCs w:val="24"/>
          <w:lang w:eastAsia="ru-RU"/>
        </w:rPr>
        <w:t>с даты вступления</w:t>
      </w:r>
      <w:proofErr w:type="gramEnd"/>
      <w:r w:rsidRPr="00C05420">
        <w:rPr>
          <w:rFonts w:ascii="Times New Roman" w:eastAsia="Times New Roman" w:hAnsi="Times New Roman" w:cs="Times New Roman"/>
          <w:snapToGrid w:val="0"/>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BA34AB" w:rsidRPr="00C05420" w:rsidRDefault="00BA34AB" w:rsidP="00BA34AB">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C05420">
        <w:rPr>
          <w:rFonts w:ascii="Times New Roman" w:eastAsia="Times New Roman" w:hAnsi="Times New Roman" w:cs="Times New Roman"/>
          <w:b/>
          <w:iCs/>
          <w:snapToGrid w:val="0"/>
          <w:sz w:val="24"/>
          <w:szCs w:val="24"/>
          <w:lang w:eastAsia="ru-RU"/>
        </w:rPr>
        <w:t xml:space="preserve"> «</w:t>
      </w:r>
      <w:r w:rsidRPr="00C05420">
        <w:rPr>
          <w:rFonts w:ascii="Times New Roman" w:eastAsia="Times New Roman" w:hAnsi="Times New Roman" w:cs="Times New Roman"/>
          <w:b/>
          <w:bCs/>
          <w:snapToGrid w:val="0"/>
          <w:sz w:val="24"/>
          <w:szCs w:val="24"/>
          <w:lang w:eastAsia="ru-RU"/>
        </w:rPr>
        <w:t>Представители Сторон»</w:t>
      </w:r>
      <w:r w:rsidRPr="00C05420">
        <w:rPr>
          <w:rFonts w:ascii="Times New Roman" w:eastAsia="Times New Roman" w:hAnsi="Times New Roman" w:cs="Times New Roman"/>
          <w:bCs/>
          <w:snapToGrid w:val="0"/>
          <w:sz w:val="24"/>
          <w:szCs w:val="24"/>
          <w:lang w:eastAsia="ru-RU"/>
        </w:rPr>
        <w:t xml:space="preserve"> </w:t>
      </w:r>
      <w:r w:rsidRPr="00C05420">
        <w:rPr>
          <w:rFonts w:ascii="Times New Roman" w:eastAsia="Times New Roman" w:hAnsi="Times New Roman" w:cs="Times New Roman"/>
          <w:snapToGrid w:val="0"/>
          <w:sz w:val="24"/>
          <w:szCs w:val="24"/>
          <w:lang w:eastAsia="ru-RU"/>
        </w:rPr>
        <w:t>–</w:t>
      </w:r>
      <w:r w:rsidRPr="00C05420">
        <w:rPr>
          <w:rFonts w:ascii="Times New Roman" w:eastAsia="Times New Roman" w:hAnsi="Times New Roman" w:cs="Times New Roman"/>
          <w:bCs/>
          <w:snapToGrid w:val="0"/>
          <w:sz w:val="24"/>
          <w:szCs w:val="24"/>
          <w:lang w:eastAsia="ru-RU"/>
        </w:rPr>
        <w:t xml:space="preserve"> </w:t>
      </w:r>
      <w:r w:rsidRPr="00C05420">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BA34AB" w:rsidRPr="00C05420" w:rsidRDefault="00BA34AB" w:rsidP="00BA34AB">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C05420">
        <w:rPr>
          <w:rFonts w:ascii="Times New Roman" w:eastAsia="Times New Roman" w:hAnsi="Times New Roman" w:cs="Times New Roman"/>
          <w:b/>
          <w:snapToGrid w:val="0"/>
          <w:sz w:val="24"/>
          <w:szCs w:val="24"/>
          <w:lang w:eastAsia="ru-RU"/>
        </w:rPr>
        <w:t xml:space="preserve"> «Персонал </w:t>
      </w:r>
      <w:r w:rsidR="00965283" w:rsidRPr="00C05420">
        <w:rPr>
          <w:rFonts w:ascii="Times New Roman" w:eastAsia="Times New Roman" w:hAnsi="Times New Roman" w:cs="Times New Roman"/>
          <w:b/>
          <w:snapToGrid w:val="0"/>
          <w:sz w:val="24"/>
          <w:szCs w:val="24"/>
          <w:lang w:eastAsia="ru-RU"/>
        </w:rPr>
        <w:t>Подрядчика</w:t>
      </w:r>
      <w:r w:rsidRPr="00C05420">
        <w:rPr>
          <w:rFonts w:ascii="Times New Roman" w:eastAsia="Times New Roman" w:hAnsi="Times New Roman" w:cs="Times New Roman"/>
          <w:b/>
          <w:snapToGrid w:val="0"/>
          <w:sz w:val="24"/>
          <w:szCs w:val="24"/>
          <w:lang w:eastAsia="ru-RU"/>
        </w:rPr>
        <w:t>»</w:t>
      </w:r>
      <w:r w:rsidRPr="00C05420">
        <w:rPr>
          <w:rFonts w:ascii="Times New Roman" w:eastAsia="Times New Roman" w:hAnsi="Times New Roman" w:cs="Times New Roman"/>
          <w:snapToGrid w:val="0"/>
          <w:sz w:val="24"/>
          <w:szCs w:val="24"/>
          <w:lang w:eastAsia="ru-RU"/>
        </w:rPr>
        <w:t xml:space="preserve"> – физические лица, состоящие с </w:t>
      </w:r>
      <w:r w:rsidR="001C1689" w:rsidRPr="00C05420">
        <w:rPr>
          <w:rFonts w:ascii="Times New Roman" w:eastAsia="Times New Roman" w:hAnsi="Times New Roman" w:cs="Times New Roman"/>
          <w:snapToGrid w:val="0"/>
          <w:sz w:val="24"/>
          <w:szCs w:val="24"/>
          <w:lang w:eastAsia="ru-RU"/>
        </w:rPr>
        <w:t>Подрядчиком</w:t>
      </w:r>
      <w:r w:rsidRPr="00C05420">
        <w:rPr>
          <w:rFonts w:ascii="Times New Roman" w:eastAsia="Times New Roman" w:hAnsi="Times New Roman" w:cs="Times New Roman"/>
          <w:snapToGrid w:val="0"/>
          <w:sz w:val="24"/>
          <w:szCs w:val="24"/>
          <w:lang w:eastAsia="ru-RU"/>
        </w:rPr>
        <w:t xml:space="preserve"> в трудовых отношениях (работники </w:t>
      </w:r>
      <w:r w:rsidR="001C1689" w:rsidRPr="00C05420">
        <w:rPr>
          <w:rFonts w:ascii="Times New Roman" w:eastAsia="Times New Roman" w:hAnsi="Times New Roman" w:cs="Times New Roman"/>
          <w:snapToGrid w:val="0"/>
          <w:sz w:val="24"/>
          <w:szCs w:val="24"/>
          <w:lang w:eastAsia="ru-RU"/>
        </w:rPr>
        <w:t>Подрядчика</w:t>
      </w:r>
      <w:r w:rsidRPr="00C05420">
        <w:rPr>
          <w:rFonts w:ascii="Times New Roman" w:eastAsia="Times New Roman" w:hAnsi="Times New Roman" w:cs="Times New Roman"/>
          <w:snapToGrid w:val="0"/>
          <w:sz w:val="24"/>
          <w:szCs w:val="24"/>
          <w:lang w:eastAsia="ru-RU"/>
        </w:rPr>
        <w:t xml:space="preserve">), привлеченные </w:t>
      </w:r>
      <w:r w:rsidR="001C1689" w:rsidRPr="00C05420">
        <w:rPr>
          <w:rFonts w:ascii="Times New Roman" w:eastAsia="Times New Roman" w:hAnsi="Times New Roman" w:cs="Times New Roman"/>
          <w:snapToGrid w:val="0"/>
          <w:sz w:val="24"/>
          <w:szCs w:val="24"/>
          <w:lang w:eastAsia="ru-RU"/>
        </w:rPr>
        <w:t>Подрядчиком</w:t>
      </w:r>
      <w:r w:rsidRPr="00C05420">
        <w:rPr>
          <w:rFonts w:ascii="Times New Roman" w:eastAsia="Times New Roman" w:hAnsi="Times New Roman" w:cs="Times New Roman"/>
          <w:snapToGrid w:val="0"/>
          <w:sz w:val="24"/>
          <w:szCs w:val="24"/>
          <w:lang w:eastAsia="ru-RU"/>
        </w:rPr>
        <w:t xml:space="preserve"> непосредственно к выполнению работ (части работ), а также сопровождающие/обеспечивающие выполнение работ (части работ).</w:t>
      </w:r>
    </w:p>
    <w:p w:rsidR="00BA34AB" w:rsidRPr="00C05420" w:rsidRDefault="00BA34AB" w:rsidP="00BA34AB">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C05420">
        <w:rPr>
          <w:rFonts w:ascii="Times New Roman" w:eastAsia="Times New Roman" w:hAnsi="Times New Roman" w:cs="Times New Roman"/>
          <w:snapToGrid w:val="0"/>
          <w:sz w:val="24"/>
          <w:szCs w:val="24"/>
          <w:lang w:eastAsia="ru-RU"/>
        </w:rPr>
        <w:t xml:space="preserve">Стороны согласовали, что к персоналу </w:t>
      </w:r>
      <w:r w:rsidR="001C1689" w:rsidRPr="00C05420">
        <w:rPr>
          <w:rFonts w:ascii="Times New Roman" w:eastAsia="Times New Roman" w:hAnsi="Times New Roman" w:cs="Times New Roman"/>
          <w:snapToGrid w:val="0"/>
          <w:sz w:val="24"/>
          <w:szCs w:val="24"/>
          <w:lang w:eastAsia="ru-RU"/>
        </w:rPr>
        <w:t>Подрядчика</w:t>
      </w:r>
      <w:r w:rsidRPr="00C05420">
        <w:rPr>
          <w:rFonts w:ascii="Times New Roman" w:eastAsia="Times New Roman" w:hAnsi="Times New Roman" w:cs="Times New Roman"/>
          <w:snapToGrid w:val="0"/>
          <w:sz w:val="24"/>
          <w:szCs w:val="24"/>
          <w:lang w:eastAsia="ru-RU"/>
        </w:rPr>
        <w:t xml:space="preserve"> не относятся физические лица привлеченные </w:t>
      </w:r>
      <w:r w:rsidR="001C1689" w:rsidRPr="00C05420">
        <w:rPr>
          <w:rFonts w:ascii="Times New Roman" w:eastAsia="Times New Roman" w:hAnsi="Times New Roman" w:cs="Times New Roman"/>
          <w:snapToGrid w:val="0"/>
          <w:sz w:val="24"/>
          <w:szCs w:val="24"/>
          <w:lang w:eastAsia="ru-RU"/>
        </w:rPr>
        <w:t>Подрядчиком</w:t>
      </w:r>
      <w:r w:rsidRPr="00C05420">
        <w:rPr>
          <w:rFonts w:ascii="Times New Roman" w:eastAsia="Times New Roman" w:hAnsi="Times New Roman" w:cs="Times New Roman"/>
          <w:snapToGrid w:val="0"/>
          <w:sz w:val="24"/>
          <w:szCs w:val="24"/>
          <w:lang w:eastAsia="ru-RU"/>
        </w:rPr>
        <w:t xml:space="preserve">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BA34AB" w:rsidRPr="00C05420" w:rsidRDefault="00BA34AB" w:rsidP="00BA34AB">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C05420">
        <w:rPr>
          <w:rFonts w:ascii="Times New Roman" w:eastAsia="Times New Roman" w:hAnsi="Times New Roman" w:cs="Times New Roman"/>
          <w:b/>
          <w:bCs/>
          <w:snapToGrid w:val="0"/>
          <w:sz w:val="24"/>
          <w:szCs w:val="24"/>
          <w:lang w:eastAsia="ru-RU"/>
        </w:rPr>
        <w:t>«Субподрядчик»</w:t>
      </w:r>
      <w:r w:rsidRPr="00C05420">
        <w:rPr>
          <w:rFonts w:ascii="Times New Roman" w:eastAsia="Times New Roman" w:hAnsi="Times New Roman" w:cs="Times New Roman"/>
          <w:bCs/>
          <w:snapToGrid w:val="0"/>
          <w:sz w:val="24"/>
          <w:szCs w:val="24"/>
          <w:lang w:eastAsia="ru-RU"/>
        </w:rPr>
        <w:t xml:space="preserve"> </w:t>
      </w:r>
      <w:r w:rsidRPr="00C05420">
        <w:rPr>
          <w:rFonts w:ascii="Times New Roman" w:eastAsia="Times New Roman" w:hAnsi="Times New Roman" w:cs="Times New Roman"/>
          <w:snapToGrid w:val="0"/>
          <w:sz w:val="24"/>
          <w:szCs w:val="24"/>
          <w:lang w:eastAsia="ru-RU"/>
        </w:rPr>
        <w:t>–</w:t>
      </w:r>
      <w:r w:rsidRPr="00C05420">
        <w:rPr>
          <w:rFonts w:ascii="Times New Roman" w:eastAsia="Times New Roman" w:hAnsi="Times New Roman" w:cs="Times New Roman"/>
          <w:bCs/>
          <w:snapToGrid w:val="0"/>
          <w:sz w:val="24"/>
          <w:szCs w:val="24"/>
          <w:lang w:eastAsia="ru-RU"/>
        </w:rPr>
        <w:t xml:space="preserve"> любое третье лицо, привлеченное </w:t>
      </w:r>
      <w:r w:rsidR="001C1689" w:rsidRPr="00C05420">
        <w:rPr>
          <w:rFonts w:ascii="Times New Roman" w:eastAsia="Times New Roman" w:hAnsi="Times New Roman" w:cs="Times New Roman"/>
          <w:bCs/>
          <w:snapToGrid w:val="0"/>
          <w:sz w:val="24"/>
          <w:szCs w:val="24"/>
          <w:lang w:eastAsia="ru-RU"/>
        </w:rPr>
        <w:t>Подрядчиком</w:t>
      </w:r>
      <w:r w:rsidRPr="00C05420">
        <w:rPr>
          <w:rFonts w:ascii="Times New Roman" w:eastAsia="Times New Roman" w:hAnsi="Times New Roman" w:cs="Times New Roman"/>
          <w:bCs/>
          <w:snapToGrid w:val="0"/>
          <w:sz w:val="24"/>
          <w:szCs w:val="24"/>
          <w:lang w:eastAsia="ru-RU"/>
        </w:rPr>
        <w:t xml:space="preserve"> для выполнения работ </w:t>
      </w:r>
      <w:r w:rsidRPr="00C05420">
        <w:rPr>
          <w:rFonts w:ascii="Times New Roman" w:eastAsia="Times New Roman" w:hAnsi="Times New Roman" w:cs="Times New Roman"/>
          <w:snapToGrid w:val="0"/>
          <w:sz w:val="24"/>
          <w:szCs w:val="24"/>
          <w:lang w:eastAsia="ru-RU"/>
        </w:rPr>
        <w:t xml:space="preserve">(части работ), и (или) для оказания услуг сопровождающих/обеспечивающих выполнение работ </w:t>
      </w:r>
      <w:r w:rsidRPr="00C05420">
        <w:rPr>
          <w:rFonts w:ascii="Times New Roman" w:eastAsia="Times New Roman" w:hAnsi="Times New Roman" w:cs="Times New Roman"/>
          <w:snapToGrid w:val="0"/>
          <w:sz w:val="24"/>
          <w:szCs w:val="24"/>
          <w:lang w:eastAsia="ru-RU"/>
        </w:rPr>
        <w:lastRenderedPageBreak/>
        <w:t>(части работ).</w:t>
      </w:r>
    </w:p>
    <w:p w:rsidR="00BA34AB" w:rsidRPr="00C05420" w:rsidRDefault="00BA34AB" w:rsidP="00BA34AB">
      <w:pPr>
        <w:widowControl w:val="0"/>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C05420">
        <w:rPr>
          <w:rFonts w:ascii="Times New Roman" w:eastAsia="Times New Roman" w:hAnsi="Times New Roman" w:cs="Times New Roman"/>
          <w:bCs/>
          <w:sz w:val="24"/>
          <w:szCs w:val="24"/>
          <w:lang w:eastAsia="ru-RU"/>
        </w:rPr>
        <w:t>«</w:t>
      </w:r>
      <w:r w:rsidRPr="00C05420">
        <w:rPr>
          <w:rFonts w:ascii="Times New Roman" w:eastAsia="Times New Roman" w:hAnsi="Times New Roman" w:cs="Times New Roman"/>
          <w:b/>
          <w:bCs/>
          <w:sz w:val="24"/>
          <w:szCs w:val="24"/>
          <w:lang w:eastAsia="ru-RU"/>
        </w:rPr>
        <w:t>Акт выполненных работ»</w:t>
      </w:r>
      <w:r w:rsidRPr="00C05420">
        <w:rPr>
          <w:rFonts w:ascii="Times New Roman" w:eastAsia="Times New Roman" w:hAnsi="Times New Roman" w:cs="Times New Roman"/>
          <w:bCs/>
          <w:sz w:val="24"/>
          <w:szCs w:val="24"/>
          <w:lang w:eastAsia="ru-RU"/>
        </w:rPr>
        <w:t xml:space="preserve"> – первичный учетный документ, составляемый </w:t>
      </w:r>
      <w:r w:rsidR="001C1689" w:rsidRPr="00C05420">
        <w:rPr>
          <w:rFonts w:ascii="Times New Roman" w:eastAsia="Times New Roman" w:hAnsi="Times New Roman" w:cs="Times New Roman"/>
          <w:bCs/>
          <w:sz w:val="24"/>
          <w:szCs w:val="24"/>
          <w:lang w:eastAsia="ru-RU"/>
        </w:rPr>
        <w:t>Подрядчиком</w:t>
      </w:r>
      <w:r w:rsidRPr="00C05420">
        <w:rPr>
          <w:rFonts w:ascii="Times New Roman" w:eastAsia="Times New Roman" w:hAnsi="Times New Roman" w:cs="Times New Roman"/>
          <w:bCs/>
          <w:sz w:val="24"/>
          <w:szCs w:val="24"/>
          <w:lang w:eastAsia="ru-RU"/>
        </w:rPr>
        <w:t>, подтверждающий выполнение работ, подписываемый Сторонами.</w:t>
      </w:r>
    </w:p>
    <w:p w:rsidR="00BA34AB" w:rsidRPr="00C05420" w:rsidRDefault="00BA34AB" w:rsidP="00BA34AB">
      <w:pPr>
        <w:spacing w:after="0" w:line="240" w:lineRule="auto"/>
        <w:ind w:firstLine="708"/>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b/>
          <w:bCs/>
          <w:sz w:val="24"/>
          <w:szCs w:val="24"/>
          <w:lang w:eastAsia="ru-RU"/>
        </w:rPr>
        <w:t>«Локальные нормативные акты Заказчика»</w:t>
      </w:r>
      <w:r w:rsidRPr="00C05420">
        <w:rPr>
          <w:rFonts w:ascii="Times New Roman" w:eastAsia="Times New Roman" w:hAnsi="Times New Roman" w:cs="Times New Roman"/>
          <w:bCs/>
          <w:sz w:val="24"/>
          <w:szCs w:val="24"/>
          <w:lang w:eastAsia="ru-RU"/>
        </w:rPr>
        <w:t xml:space="preserve"> - </w:t>
      </w:r>
      <w:r w:rsidRPr="00C05420">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выполнения работ, а также обеспечения безопасности, общие принципы или характеристики выполнения работ, качества работ  и прочие, обязательные для исполнения, требования Заказчика.</w:t>
      </w:r>
    </w:p>
    <w:p w:rsidR="00BA34AB" w:rsidRPr="00C05420" w:rsidRDefault="00BA34AB" w:rsidP="00BA34AB">
      <w:pPr>
        <w:spacing w:after="0" w:line="240" w:lineRule="auto"/>
        <w:ind w:firstLine="708"/>
        <w:jc w:val="both"/>
        <w:rPr>
          <w:rFonts w:ascii="Times New Roman" w:eastAsia="Times New Roman" w:hAnsi="Times New Roman" w:cs="Times New Roman"/>
          <w:bCs/>
          <w:sz w:val="24"/>
          <w:szCs w:val="24"/>
          <w:lang w:eastAsia="ru-RU"/>
        </w:rPr>
      </w:pPr>
      <w:r w:rsidRPr="00C05420">
        <w:rPr>
          <w:rFonts w:ascii="Times New Roman" w:eastAsia="Times New Roman" w:hAnsi="Times New Roman" w:cs="Times New Roman"/>
          <w:bCs/>
          <w:sz w:val="24"/>
          <w:szCs w:val="24"/>
          <w:lang w:eastAsia="ru-RU"/>
        </w:rPr>
        <w:t xml:space="preserve">Стороны согласовали, что локальные нормативные акты Заказчика, определенные настоящим Договором, передаются </w:t>
      </w:r>
      <w:r w:rsidR="00652C63" w:rsidRPr="00C05420">
        <w:rPr>
          <w:rFonts w:ascii="Times New Roman" w:eastAsia="Times New Roman" w:hAnsi="Times New Roman" w:cs="Times New Roman"/>
          <w:bCs/>
          <w:sz w:val="24"/>
          <w:szCs w:val="24"/>
          <w:lang w:eastAsia="ru-RU"/>
        </w:rPr>
        <w:t>Подрядчику</w:t>
      </w:r>
      <w:r w:rsidRPr="00C05420">
        <w:rPr>
          <w:rFonts w:ascii="Times New Roman" w:eastAsia="Times New Roman" w:hAnsi="Times New Roman" w:cs="Times New Roman"/>
          <w:bCs/>
          <w:sz w:val="24"/>
          <w:szCs w:val="24"/>
          <w:lang w:eastAsia="ru-RU"/>
        </w:rPr>
        <w:t xml:space="preserve"> и принимаются последним по Акту приема-передачи, который является неотъемлемой частью настоящего Договора (Приложение № </w:t>
      </w:r>
      <w:r w:rsidR="000D7105" w:rsidRPr="00C05420">
        <w:rPr>
          <w:rFonts w:ascii="Times New Roman" w:eastAsia="Times New Roman" w:hAnsi="Times New Roman" w:cs="Times New Roman"/>
          <w:bCs/>
          <w:sz w:val="24"/>
          <w:szCs w:val="24"/>
          <w:lang w:eastAsia="ru-RU"/>
        </w:rPr>
        <w:t>5</w:t>
      </w:r>
      <w:r w:rsidRPr="00C05420">
        <w:rPr>
          <w:rFonts w:ascii="Times New Roman" w:eastAsia="Times New Roman" w:hAnsi="Times New Roman" w:cs="Times New Roman"/>
          <w:bCs/>
          <w:sz w:val="24"/>
          <w:szCs w:val="24"/>
          <w:lang w:eastAsia="ru-RU"/>
        </w:rPr>
        <w:t>).</w:t>
      </w:r>
    </w:p>
    <w:p w:rsidR="00223655" w:rsidRPr="00C05420" w:rsidRDefault="00223655" w:rsidP="00223655">
      <w:pPr>
        <w:spacing w:after="0" w:line="240" w:lineRule="auto"/>
        <w:ind w:firstLine="708"/>
        <w:jc w:val="both"/>
        <w:rPr>
          <w:rFonts w:ascii="Times New Roman" w:eastAsia="Times New Roman" w:hAnsi="Times New Roman" w:cs="Times New Roman"/>
          <w:bCs/>
          <w:sz w:val="24"/>
          <w:szCs w:val="24"/>
          <w:lang w:eastAsia="ru-RU"/>
        </w:rPr>
      </w:pPr>
      <w:r w:rsidRPr="00C05420">
        <w:rPr>
          <w:rFonts w:ascii="Times New Roman" w:eastAsia="Times New Roman" w:hAnsi="Times New Roman" w:cs="Times New Roman"/>
          <w:b/>
          <w:bCs/>
          <w:snapToGrid w:val="0"/>
          <w:sz w:val="24"/>
          <w:szCs w:val="24"/>
          <w:lang w:eastAsia="ru-RU"/>
        </w:rPr>
        <w:t>«Объект» - ДНС Западно-Усть-Балыкского м/р.</w:t>
      </w:r>
    </w:p>
    <w:p w:rsidR="00BA34AB" w:rsidRPr="00C05420" w:rsidRDefault="00BA34AB" w:rsidP="00223655">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C05420">
        <w:rPr>
          <w:rFonts w:ascii="Times New Roman" w:eastAsia="Times New Roman" w:hAnsi="Times New Roman" w:cs="Times New Roman"/>
          <w:b/>
          <w:bCs/>
          <w:snapToGrid w:val="0"/>
          <w:sz w:val="24"/>
          <w:szCs w:val="24"/>
          <w:lang w:eastAsia="ru-RU"/>
        </w:rPr>
        <w:t xml:space="preserve">«Недостатки» </w:t>
      </w:r>
      <w:r w:rsidRPr="00C05420">
        <w:rPr>
          <w:rFonts w:ascii="Times New Roman" w:eastAsia="Times New Roman" w:hAnsi="Times New Roman" w:cs="Times New Roman"/>
          <w:snapToGrid w:val="0"/>
          <w:sz w:val="24"/>
          <w:szCs w:val="24"/>
          <w:lang w:eastAsia="ru-RU"/>
        </w:rPr>
        <w:t xml:space="preserve">–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w:t>
      </w:r>
      <w:r w:rsidR="001C1689" w:rsidRPr="00C05420">
        <w:rPr>
          <w:rFonts w:ascii="Times New Roman" w:eastAsia="Times New Roman" w:hAnsi="Times New Roman" w:cs="Times New Roman"/>
          <w:snapToGrid w:val="0"/>
          <w:sz w:val="24"/>
          <w:szCs w:val="24"/>
          <w:lang w:eastAsia="ru-RU"/>
        </w:rPr>
        <w:t>Подрядчиком</w:t>
      </w:r>
      <w:r w:rsidRPr="00C05420">
        <w:rPr>
          <w:rFonts w:ascii="Times New Roman" w:eastAsia="Times New Roman" w:hAnsi="Times New Roman" w:cs="Times New Roman"/>
          <w:snapToGrid w:val="0"/>
          <w:sz w:val="24"/>
          <w:szCs w:val="24"/>
          <w:lang w:eastAsia="ru-RU"/>
        </w:rPr>
        <w:t xml:space="preserve"> при исполнении настоящего Договора.</w:t>
      </w:r>
    </w:p>
    <w:p w:rsidR="00BA34AB" w:rsidRPr="00C05420" w:rsidRDefault="00BA34AB" w:rsidP="00BA34AB">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t>«</w:t>
      </w:r>
      <w:r w:rsidR="00F45812" w:rsidRPr="00C05420">
        <w:rPr>
          <w:rFonts w:ascii="Times New Roman" w:eastAsia="Times New Roman" w:hAnsi="Times New Roman" w:cs="Times New Roman"/>
          <w:b/>
          <w:bCs/>
          <w:snapToGrid w:val="0"/>
          <w:sz w:val="24"/>
          <w:szCs w:val="24"/>
          <w:lang w:eastAsia="ru-RU"/>
        </w:rPr>
        <w:t>СРД</w:t>
      </w:r>
      <w:r w:rsidRPr="00C05420">
        <w:rPr>
          <w:rFonts w:ascii="Times New Roman" w:eastAsia="Times New Roman" w:hAnsi="Times New Roman" w:cs="Times New Roman"/>
          <w:bCs/>
          <w:snapToGrid w:val="0"/>
          <w:sz w:val="24"/>
          <w:szCs w:val="24"/>
          <w:lang w:eastAsia="ru-RU"/>
        </w:rPr>
        <w:t xml:space="preserve">» - </w:t>
      </w:r>
      <w:r w:rsidR="00F45812" w:rsidRPr="00C05420">
        <w:rPr>
          <w:rFonts w:ascii="Times New Roman" w:eastAsia="Times New Roman" w:hAnsi="Times New Roman" w:cs="Times New Roman"/>
          <w:bCs/>
          <w:snapToGrid w:val="0"/>
          <w:sz w:val="24"/>
          <w:szCs w:val="24"/>
          <w:lang w:eastAsia="ru-RU"/>
        </w:rPr>
        <w:t>сосуды, работающие под давлением</w:t>
      </w:r>
      <w:r w:rsidRPr="00C05420">
        <w:rPr>
          <w:rFonts w:ascii="Times New Roman" w:eastAsia="Times New Roman" w:hAnsi="Times New Roman" w:cs="Times New Roman"/>
          <w:bCs/>
          <w:snapToGrid w:val="0"/>
          <w:sz w:val="24"/>
          <w:szCs w:val="24"/>
          <w:lang w:eastAsia="ru-RU"/>
        </w:rPr>
        <w:t>.</w:t>
      </w:r>
    </w:p>
    <w:p w:rsidR="00652C63" w:rsidRPr="00C05420" w:rsidRDefault="00652C63" w:rsidP="00BA34AB">
      <w:pPr>
        <w:tabs>
          <w:tab w:val="left" w:pos="1418"/>
        </w:tabs>
        <w:spacing w:after="0" w:line="240" w:lineRule="auto"/>
        <w:ind w:firstLine="709"/>
        <w:jc w:val="both"/>
        <w:rPr>
          <w:rFonts w:ascii="Times New Roman" w:eastAsia="Times New Roman" w:hAnsi="Times New Roman" w:cs="Times New Roman"/>
          <w:bCs/>
          <w:sz w:val="24"/>
          <w:szCs w:val="24"/>
          <w:lang w:eastAsia="ru-RU"/>
        </w:rPr>
      </w:pPr>
      <w:proofErr w:type="gramStart"/>
      <w:r w:rsidRPr="00C05420">
        <w:rPr>
          <w:rFonts w:ascii="Times New Roman" w:eastAsia="Times New Roman" w:hAnsi="Times New Roman" w:cs="Times New Roman"/>
          <w:b/>
          <w:bCs/>
          <w:snapToGrid w:val="0"/>
          <w:sz w:val="24"/>
          <w:szCs w:val="24"/>
          <w:lang w:eastAsia="ru-RU"/>
        </w:rPr>
        <w:t xml:space="preserve">«Техническое перевооружение сосудов, работающих под давлением» </w:t>
      </w:r>
      <w:r w:rsidR="00100909" w:rsidRPr="00C05420">
        <w:rPr>
          <w:rFonts w:ascii="Times New Roman" w:eastAsia="Times New Roman" w:hAnsi="Times New Roman" w:cs="Times New Roman"/>
          <w:b/>
          <w:bCs/>
          <w:snapToGrid w:val="0"/>
          <w:sz w:val="24"/>
          <w:szCs w:val="24"/>
          <w:lang w:eastAsia="ru-RU"/>
        </w:rPr>
        <w:t xml:space="preserve">(далее – Работы) </w:t>
      </w:r>
      <w:r w:rsidRPr="00C05420">
        <w:rPr>
          <w:rFonts w:ascii="Times New Roman" w:eastAsia="Times New Roman" w:hAnsi="Times New Roman" w:cs="Times New Roman"/>
          <w:b/>
          <w:bCs/>
          <w:snapToGrid w:val="0"/>
          <w:sz w:val="24"/>
          <w:szCs w:val="24"/>
          <w:lang w:eastAsia="ru-RU"/>
        </w:rPr>
        <w:t xml:space="preserve">-  </w:t>
      </w:r>
      <w:r w:rsidR="00AD0C99" w:rsidRPr="00C05420">
        <w:rPr>
          <w:rFonts w:ascii="Times New Roman" w:eastAsia="Times New Roman" w:hAnsi="Times New Roman" w:cs="Times New Roman"/>
          <w:bCs/>
          <w:sz w:val="24"/>
          <w:szCs w:val="24"/>
          <w:lang w:eastAsia="ru-RU"/>
        </w:rPr>
        <w:t>работы, связанные с изменением внутренней конструкции и наружной технологической обвязкой СРД, включая разработку технической (проектной) документации на техническое перевооружение СРД, разработку и изготовление внутренней конструкции СРД, наружную технологическую обвязку СРД, участие в проведении пусконаладочных работ, шеф</w:t>
      </w:r>
      <w:r w:rsidR="00BF57F2" w:rsidRPr="00C05420">
        <w:rPr>
          <w:rFonts w:ascii="Times New Roman" w:eastAsia="Times New Roman" w:hAnsi="Times New Roman" w:cs="Times New Roman"/>
          <w:bCs/>
          <w:sz w:val="24"/>
          <w:szCs w:val="24"/>
          <w:lang w:eastAsia="ru-RU"/>
        </w:rPr>
        <w:t>-</w:t>
      </w:r>
      <w:r w:rsidR="00AD0C99" w:rsidRPr="00C05420">
        <w:rPr>
          <w:rFonts w:ascii="Times New Roman" w:eastAsia="Times New Roman" w:hAnsi="Times New Roman" w:cs="Times New Roman"/>
          <w:bCs/>
          <w:sz w:val="24"/>
          <w:szCs w:val="24"/>
          <w:lang w:eastAsia="ru-RU"/>
        </w:rPr>
        <w:t>монтажные работы</w:t>
      </w:r>
      <w:r w:rsidRPr="00C05420">
        <w:rPr>
          <w:rFonts w:ascii="Times New Roman" w:eastAsia="Times New Roman" w:hAnsi="Times New Roman" w:cs="Times New Roman"/>
          <w:bCs/>
          <w:sz w:val="24"/>
          <w:szCs w:val="24"/>
          <w:lang w:eastAsia="ru-RU"/>
        </w:rPr>
        <w:t>.</w:t>
      </w:r>
      <w:proofErr w:type="gramEnd"/>
    </w:p>
    <w:p w:rsidR="00E23D81" w:rsidRPr="00C05420" w:rsidRDefault="00E23D81" w:rsidP="00E23D81">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b/>
          <w:sz w:val="24"/>
          <w:szCs w:val="24"/>
          <w:lang w:eastAsia="ru-RU"/>
        </w:rPr>
        <w:t xml:space="preserve">«Пусконаладочные работы» </w:t>
      </w:r>
      <w:r w:rsidRPr="00C05420">
        <w:rPr>
          <w:rFonts w:ascii="Times New Roman" w:eastAsia="Times New Roman" w:hAnsi="Times New Roman" w:cs="Times New Roman"/>
          <w:sz w:val="24"/>
          <w:szCs w:val="24"/>
          <w:lang w:eastAsia="ru-RU"/>
        </w:rPr>
        <w:t xml:space="preserve"> - комплекс работ (мероприятий) по вводу объекта в эксплуатацию после монтажа внутренних устройств и наружной технологической обвязки  СРД.</w:t>
      </w:r>
    </w:p>
    <w:p w:rsidR="00E26679" w:rsidRPr="00C05420" w:rsidRDefault="00E23D81" w:rsidP="00E23D81">
      <w:pPr>
        <w:widowControl w:val="0"/>
        <w:autoSpaceDE w:val="0"/>
        <w:autoSpaceDN w:val="0"/>
        <w:adjustRightInd w:val="0"/>
        <w:spacing w:after="0"/>
        <w:ind w:right="-2" w:firstLine="700"/>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
          <w:sz w:val="24"/>
          <w:szCs w:val="24"/>
          <w:lang w:eastAsia="ru-RU"/>
        </w:rPr>
        <w:t>«</w:t>
      </w:r>
      <w:proofErr w:type="gramStart"/>
      <w:r w:rsidRPr="00C05420">
        <w:rPr>
          <w:rFonts w:ascii="Times New Roman" w:eastAsia="Times New Roman" w:hAnsi="Times New Roman" w:cs="Times New Roman"/>
          <w:b/>
          <w:sz w:val="24"/>
          <w:szCs w:val="24"/>
          <w:lang w:eastAsia="ru-RU"/>
        </w:rPr>
        <w:t>Шеф-монтажные</w:t>
      </w:r>
      <w:proofErr w:type="gramEnd"/>
      <w:r w:rsidRPr="00C05420">
        <w:rPr>
          <w:rFonts w:ascii="Times New Roman" w:eastAsia="Times New Roman" w:hAnsi="Times New Roman" w:cs="Times New Roman"/>
          <w:b/>
          <w:sz w:val="24"/>
          <w:szCs w:val="24"/>
          <w:lang w:eastAsia="ru-RU"/>
        </w:rPr>
        <w:t xml:space="preserve">  работы»</w:t>
      </w:r>
      <w:r w:rsidR="00CF031F" w:rsidRPr="00C05420">
        <w:rPr>
          <w:rFonts w:ascii="Times New Roman" w:eastAsia="Times New Roman" w:hAnsi="Times New Roman" w:cs="Times New Roman"/>
          <w:b/>
          <w:sz w:val="24"/>
          <w:szCs w:val="24"/>
          <w:lang w:eastAsia="ru-RU"/>
        </w:rPr>
        <w:t xml:space="preserve"> </w:t>
      </w:r>
      <w:r w:rsidR="008562CB" w:rsidRPr="00C05420">
        <w:rPr>
          <w:rFonts w:ascii="Times New Roman" w:eastAsia="Times New Roman" w:hAnsi="Times New Roman" w:cs="Times New Roman"/>
          <w:b/>
          <w:sz w:val="24"/>
          <w:szCs w:val="24"/>
          <w:lang w:eastAsia="ru-RU"/>
        </w:rPr>
        <w:t>-</w:t>
      </w:r>
      <w:r w:rsidR="00CF031F" w:rsidRPr="00C05420">
        <w:rPr>
          <w:rFonts w:ascii="Times New Roman" w:eastAsia="Times New Roman" w:hAnsi="Times New Roman" w:cs="Times New Roman"/>
          <w:b/>
          <w:sz w:val="24"/>
          <w:szCs w:val="24"/>
          <w:lang w:eastAsia="ru-RU"/>
        </w:rPr>
        <w:t xml:space="preserve"> </w:t>
      </w:r>
      <w:r w:rsidRPr="00C05420">
        <w:rPr>
          <w:rFonts w:ascii="Times New Roman" w:eastAsia="Times New Roman" w:hAnsi="Times New Roman" w:cs="Times New Roman"/>
          <w:bCs/>
          <w:snapToGrid w:val="0"/>
          <w:sz w:val="24"/>
          <w:szCs w:val="24"/>
          <w:lang w:eastAsia="ru-RU"/>
        </w:rPr>
        <w:t xml:space="preserve">авторский </w:t>
      </w:r>
      <w:r w:rsidR="008562CB" w:rsidRPr="00C05420">
        <w:rPr>
          <w:rFonts w:ascii="Times New Roman" w:eastAsia="Times New Roman" w:hAnsi="Times New Roman" w:cs="Times New Roman"/>
          <w:bCs/>
          <w:snapToGrid w:val="0"/>
          <w:sz w:val="24"/>
          <w:szCs w:val="24"/>
          <w:lang w:eastAsia="ru-RU"/>
        </w:rPr>
        <w:t xml:space="preserve">надзор </w:t>
      </w:r>
      <w:r w:rsidR="00CF031F" w:rsidRPr="00C05420">
        <w:rPr>
          <w:rFonts w:ascii="Times New Roman" w:eastAsia="Times New Roman" w:hAnsi="Times New Roman" w:cs="Times New Roman"/>
          <w:bCs/>
          <w:snapToGrid w:val="0"/>
          <w:sz w:val="24"/>
          <w:szCs w:val="24"/>
          <w:lang w:eastAsia="ru-RU"/>
        </w:rPr>
        <w:t xml:space="preserve">Подрядчика </w:t>
      </w:r>
      <w:r w:rsidR="008562CB" w:rsidRPr="00C05420">
        <w:rPr>
          <w:rFonts w:ascii="Times New Roman" w:eastAsia="Times New Roman" w:hAnsi="Times New Roman" w:cs="Times New Roman"/>
          <w:bCs/>
          <w:snapToGrid w:val="0"/>
          <w:sz w:val="24"/>
          <w:szCs w:val="24"/>
          <w:lang w:eastAsia="ru-RU"/>
        </w:rPr>
        <w:t>за монтажом конструкций</w:t>
      </w:r>
      <w:r w:rsidR="00CF031F" w:rsidRPr="00C05420">
        <w:rPr>
          <w:rFonts w:ascii="Times New Roman" w:eastAsia="Times New Roman" w:hAnsi="Times New Roman" w:cs="Times New Roman"/>
          <w:bCs/>
          <w:snapToGrid w:val="0"/>
          <w:sz w:val="24"/>
          <w:szCs w:val="24"/>
          <w:lang w:eastAsia="ru-RU"/>
        </w:rPr>
        <w:t xml:space="preserve"> СРД, который выполняется силами иной подрядной организации, привлеченной Заказчиком</w:t>
      </w:r>
      <w:r w:rsidR="008562CB" w:rsidRPr="00C05420">
        <w:rPr>
          <w:rFonts w:ascii="Times New Roman" w:eastAsia="Times New Roman" w:hAnsi="Times New Roman" w:cs="Times New Roman"/>
          <w:bCs/>
          <w:snapToGrid w:val="0"/>
          <w:sz w:val="24"/>
          <w:szCs w:val="24"/>
          <w:lang w:eastAsia="ru-RU"/>
        </w:rPr>
        <w:t>.</w:t>
      </w:r>
    </w:p>
    <w:p w:rsidR="00AD0C99" w:rsidRPr="00C05420" w:rsidRDefault="00B7599F" w:rsidP="00E23D81">
      <w:pPr>
        <w:widowControl w:val="0"/>
        <w:autoSpaceDE w:val="0"/>
        <w:autoSpaceDN w:val="0"/>
        <w:adjustRightInd w:val="0"/>
        <w:spacing w:after="0"/>
        <w:ind w:right="-2" w:firstLine="700"/>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
          <w:sz w:val="24"/>
          <w:szCs w:val="24"/>
          <w:lang w:eastAsia="ru-RU"/>
        </w:rPr>
        <w:t xml:space="preserve"> </w:t>
      </w:r>
      <w:r w:rsidR="00AD0C99" w:rsidRPr="00C05420">
        <w:rPr>
          <w:rFonts w:ascii="Times New Roman" w:eastAsia="Times New Roman" w:hAnsi="Times New Roman" w:cs="Times New Roman"/>
          <w:b/>
          <w:sz w:val="24"/>
          <w:szCs w:val="24"/>
          <w:lang w:eastAsia="ru-RU"/>
        </w:rPr>
        <w:t xml:space="preserve">«Изменение внутренней конструкции» </w:t>
      </w:r>
      <w:r w:rsidR="00AD0C99"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sz w:val="24"/>
          <w:szCs w:val="24"/>
          <w:lang w:eastAsia="ru-RU"/>
        </w:rPr>
        <w:t>изменение технологических устройств внутренней полости СРД.</w:t>
      </w:r>
    </w:p>
    <w:p w:rsidR="00AD0C99" w:rsidRPr="00C05420" w:rsidRDefault="00B7599F" w:rsidP="00B7599F">
      <w:pPr>
        <w:pStyle w:val="a5"/>
        <w:spacing w:after="0" w:line="240" w:lineRule="auto"/>
        <w:ind w:left="0" w:firstLine="360"/>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
          <w:sz w:val="24"/>
          <w:szCs w:val="24"/>
          <w:lang w:eastAsia="ru-RU"/>
        </w:rPr>
        <w:t xml:space="preserve">      </w:t>
      </w:r>
      <w:r w:rsidR="00AD0C99" w:rsidRPr="00C05420">
        <w:rPr>
          <w:rFonts w:ascii="Times New Roman" w:eastAsia="Times New Roman" w:hAnsi="Times New Roman" w:cs="Times New Roman"/>
          <w:b/>
          <w:sz w:val="24"/>
          <w:szCs w:val="24"/>
          <w:lang w:eastAsia="ru-RU"/>
        </w:rPr>
        <w:t xml:space="preserve">«Наружная технологическая обвязка» </w:t>
      </w:r>
      <w:r w:rsidR="00AD0C99"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bCs/>
          <w:snapToGrid w:val="0"/>
          <w:sz w:val="24"/>
          <w:szCs w:val="24"/>
          <w:lang w:eastAsia="ru-RU"/>
        </w:rPr>
        <w:t>дополнительные трубопроводы</w:t>
      </w:r>
      <w:r w:rsidR="00BF57F2" w:rsidRPr="00C05420">
        <w:rPr>
          <w:rFonts w:ascii="Times New Roman" w:eastAsia="Times New Roman" w:hAnsi="Times New Roman" w:cs="Times New Roman"/>
          <w:bCs/>
          <w:snapToGrid w:val="0"/>
          <w:sz w:val="24"/>
          <w:szCs w:val="24"/>
          <w:lang w:eastAsia="ru-RU"/>
        </w:rPr>
        <w:t>,</w:t>
      </w:r>
      <w:r w:rsidRPr="00C05420">
        <w:rPr>
          <w:rFonts w:ascii="Times New Roman" w:eastAsia="Times New Roman" w:hAnsi="Times New Roman" w:cs="Times New Roman"/>
          <w:bCs/>
          <w:snapToGrid w:val="0"/>
          <w:sz w:val="24"/>
          <w:szCs w:val="24"/>
          <w:lang w:eastAsia="ru-RU"/>
        </w:rPr>
        <w:t xml:space="preserve"> подводящие или отводящие рабочие среды из СРД.</w:t>
      </w:r>
    </w:p>
    <w:p w:rsidR="00440360" w:rsidRPr="00C05420" w:rsidRDefault="00440360" w:rsidP="00BA34AB">
      <w:pPr>
        <w:tabs>
          <w:tab w:val="left" w:pos="1418"/>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A34AB" w:rsidRPr="00C05420" w:rsidRDefault="00BA34AB" w:rsidP="00BA34AB">
      <w:pPr>
        <w:numPr>
          <w:ilvl w:val="0"/>
          <w:numId w:val="1"/>
        </w:numPr>
        <w:spacing w:after="0" w:line="240" w:lineRule="auto"/>
        <w:jc w:val="center"/>
        <w:rPr>
          <w:rFonts w:ascii="Times New Roman" w:eastAsia="Times New Roman" w:hAnsi="Times New Roman" w:cs="Times New Roman"/>
          <w:b/>
          <w:bCs/>
          <w:sz w:val="24"/>
          <w:szCs w:val="24"/>
          <w:lang w:eastAsia="ru-RU"/>
        </w:rPr>
      </w:pPr>
      <w:r w:rsidRPr="00C05420">
        <w:rPr>
          <w:rFonts w:ascii="Times New Roman" w:eastAsia="Times New Roman" w:hAnsi="Times New Roman" w:cs="Times New Roman"/>
          <w:b/>
          <w:bCs/>
          <w:sz w:val="24"/>
          <w:szCs w:val="24"/>
          <w:lang w:eastAsia="ru-RU"/>
        </w:rPr>
        <w:t>ПРЕДМЕТ ДОГОВОРА</w:t>
      </w:r>
    </w:p>
    <w:p w:rsidR="00BA34AB" w:rsidRPr="00C05420" w:rsidRDefault="00BA34AB" w:rsidP="00BA34AB">
      <w:pPr>
        <w:spacing w:after="0" w:line="240" w:lineRule="auto"/>
        <w:ind w:left="363"/>
        <w:rPr>
          <w:rFonts w:ascii="Times New Roman" w:eastAsia="Times New Roman" w:hAnsi="Times New Roman" w:cs="Times New Roman"/>
          <w:b/>
          <w:bCs/>
          <w:sz w:val="24"/>
          <w:szCs w:val="24"/>
          <w:lang w:eastAsia="ru-RU"/>
        </w:rPr>
      </w:pPr>
    </w:p>
    <w:p w:rsidR="004075BE" w:rsidRPr="00C05420" w:rsidRDefault="004075BE" w:rsidP="004075BE">
      <w:pPr>
        <w:pStyle w:val="a5"/>
        <w:numPr>
          <w:ilvl w:val="1"/>
          <w:numId w:val="1"/>
        </w:numPr>
        <w:tabs>
          <w:tab w:val="left" w:pos="1418"/>
        </w:tabs>
        <w:spacing w:after="0" w:line="240" w:lineRule="auto"/>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t xml:space="preserve">Заказчик поручает и оплачивает, а Подрядчик обязуется выполнить </w:t>
      </w:r>
      <w:r w:rsidR="00100909" w:rsidRPr="00C05420">
        <w:rPr>
          <w:rFonts w:ascii="Times New Roman" w:eastAsia="Times New Roman" w:hAnsi="Times New Roman" w:cs="Times New Roman"/>
          <w:bCs/>
          <w:snapToGrid w:val="0"/>
          <w:sz w:val="24"/>
          <w:szCs w:val="24"/>
          <w:lang w:eastAsia="ru-RU"/>
        </w:rPr>
        <w:t>Р</w:t>
      </w:r>
      <w:r w:rsidRPr="00C05420">
        <w:rPr>
          <w:rFonts w:ascii="Times New Roman" w:eastAsia="Times New Roman" w:hAnsi="Times New Roman" w:cs="Times New Roman"/>
          <w:bCs/>
          <w:snapToGrid w:val="0"/>
          <w:sz w:val="24"/>
          <w:szCs w:val="24"/>
          <w:lang w:eastAsia="ru-RU"/>
        </w:rPr>
        <w:t xml:space="preserve">аботы </w:t>
      </w:r>
      <w:r w:rsidR="00B7599F" w:rsidRPr="00C05420">
        <w:rPr>
          <w:rFonts w:ascii="Times New Roman" w:eastAsia="Times New Roman" w:hAnsi="Times New Roman" w:cs="Times New Roman"/>
          <w:bCs/>
          <w:snapToGrid w:val="0"/>
          <w:sz w:val="24"/>
          <w:szCs w:val="24"/>
          <w:lang w:eastAsia="ru-RU"/>
        </w:rPr>
        <w:t xml:space="preserve"> на объекте  </w:t>
      </w:r>
      <w:r w:rsidR="00223655" w:rsidRPr="00C05420">
        <w:rPr>
          <w:rFonts w:ascii="Times New Roman" w:eastAsia="Times New Roman" w:hAnsi="Times New Roman" w:cs="Times New Roman"/>
          <w:b/>
          <w:bCs/>
          <w:snapToGrid w:val="0"/>
          <w:sz w:val="24"/>
          <w:szCs w:val="24"/>
          <w:lang w:eastAsia="ru-RU"/>
        </w:rPr>
        <w:t>ДНС Западно-Усть-Балыкского м/</w:t>
      </w:r>
      <w:proofErr w:type="gramStart"/>
      <w:r w:rsidR="00223655" w:rsidRPr="00C05420">
        <w:rPr>
          <w:rFonts w:ascii="Times New Roman" w:eastAsia="Times New Roman" w:hAnsi="Times New Roman" w:cs="Times New Roman"/>
          <w:b/>
          <w:bCs/>
          <w:snapToGrid w:val="0"/>
          <w:sz w:val="24"/>
          <w:szCs w:val="24"/>
          <w:lang w:eastAsia="ru-RU"/>
        </w:rPr>
        <w:t>р</w:t>
      </w:r>
      <w:proofErr w:type="gramEnd"/>
      <w:r w:rsidR="00100909" w:rsidRPr="00C05420">
        <w:rPr>
          <w:rFonts w:ascii="Times New Roman" w:eastAsia="Times New Roman" w:hAnsi="Times New Roman" w:cs="Times New Roman"/>
          <w:bCs/>
          <w:snapToGrid w:val="0"/>
          <w:sz w:val="24"/>
          <w:szCs w:val="24"/>
          <w:lang w:eastAsia="ru-RU"/>
        </w:rPr>
        <w:t xml:space="preserve"> ОАО «СН-МНГ» </w:t>
      </w:r>
      <w:r w:rsidR="00B7599F" w:rsidRPr="00C05420">
        <w:rPr>
          <w:rFonts w:ascii="Times New Roman" w:eastAsia="Times New Roman" w:hAnsi="Times New Roman" w:cs="Times New Roman"/>
          <w:bCs/>
          <w:snapToGrid w:val="0"/>
          <w:sz w:val="24"/>
          <w:szCs w:val="24"/>
          <w:lang w:eastAsia="ru-RU"/>
        </w:rPr>
        <w:t>в соответствии с Техническим заданием (Приложение № 2)</w:t>
      </w:r>
      <w:r w:rsidR="00557A58" w:rsidRPr="00C05420">
        <w:rPr>
          <w:rFonts w:ascii="Times New Roman" w:eastAsia="Times New Roman" w:hAnsi="Times New Roman" w:cs="Times New Roman"/>
          <w:bCs/>
          <w:snapToGrid w:val="0"/>
          <w:sz w:val="24"/>
          <w:szCs w:val="24"/>
          <w:lang w:eastAsia="ru-RU"/>
        </w:rPr>
        <w:t xml:space="preserve"> и условиями настоящего Договора</w:t>
      </w:r>
      <w:r w:rsidR="001E52A0" w:rsidRPr="00C05420">
        <w:rPr>
          <w:rFonts w:ascii="Times New Roman" w:eastAsia="Times New Roman" w:hAnsi="Times New Roman" w:cs="Times New Roman"/>
          <w:bCs/>
          <w:snapToGrid w:val="0"/>
          <w:sz w:val="24"/>
          <w:szCs w:val="24"/>
          <w:lang w:eastAsia="ru-RU"/>
        </w:rPr>
        <w:t>.</w:t>
      </w:r>
    </w:p>
    <w:p w:rsidR="00BA34AB" w:rsidRPr="00C05420" w:rsidRDefault="00BA34AB" w:rsidP="00BA34AB">
      <w:pPr>
        <w:numPr>
          <w:ilvl w:val="1"/>
          <w:numId w:val="1"/>
        </w:num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Содержание</w:t>
      </w:r>
      <w:r w:rsidR="00557A58" w:rsidRPr="00C05420">
        <w:rPr>
          <w:rFonts w:ascii="Times New Roman" w:eastAsia="Times New Roman" w:hAnsi="Times New Roman" w:cs="Times New Roman"/>
          <w:sz w:val="24"/>
          <w:szCs w:val="24"/>
          <w:lang w:eastAsia="ru-RU"/>
        </w:rPr>
        <w:t>, объем (количест</w:t>
      </w:r>
      <w:r w:rsidR="00E26679" w:rsidRPr="00C05420">
        <w:rPr>
          <w:rFonts w:ascii="Times New Roman" w:eastAsia="Times New Roman" w:hAnsi="Times New Roman" w:cs="Times New Roman"/>
          <w:sz w:val="24"/>
          <w:szCs w:val="24"/>
          <w:lang w:eastAsia="ru-RU"/>
        </w:rPr>
        <w:t>во СРД)</w:t>
      </w:r>
      <w:r w:rsidRPr="00C05420">
        <w:rPr>
          <w:rFonts w:ascii="Times New Roman" w:eastAsia="Times New Roman" w:hAnsi="Times New Roman" w:cs="Times New Roman"/>
          <w:sz w:val="24"/>
          <w:szCs w:val="24"/>
          <w:lang w:eastAsia="ru-RU"/>
        </w:rPr>
        <w:t xml:space="preserve"> Работ и сроки выполнения </w:t>
      </w:r>
      <w:r w:rsidR="00245AA7" w:rsidRPr="00C05420">
        <w:rPr>
          <w:rFonts w:ascii="Times New Roman" w:eastAsia="Times New Roman" w:hAnsi="Times New Roman" w:cs="Times New Roman"/>
          <w:sz w:val="24"/>
          <w:szCs w:val="24"/>
          <w:lang w:eastAsia="ru-RU"/>
        </w:rPr>
        <w:t>(</w:t>
      </w:r>
      <w:r w:rsidRPr="00C05420">
        <w:rPr>
          <w:rFonts w:ascii="Times New Roman" w:eastAsia="Times New Roman" w:hAnsi="Times New Roman" w:cs="Times New Roman"/>
          <w:bCs/>
          <w:snapToGrid w:val="0"/>
          <w:sz w:val="24"/>
          <w:szCs w:val="24"/>
          <w:lang w:eastAsia="ru-RU"/>
        </w:rPr>
        <w:t>этапов</w:t>
      </w:r>
      <w:r w:rsidR="00245AA7" w:rsidRPr="00C05420">
        <w:rPr>
          <w:rFonts w:ascii="Times New Roman" w:eastAsia="Times New Roman" w:hAnsi="Times New Roman" w:cs="Times New Roman"/>
          <w:bCs/>
          <w:snapToGrid w:val="0"/>
          <w:sz w:val="24"/>
          <w:szCs w:val="24"/>
          <w:lang w:eastAsia="ru-RU"/>
        </w:rPr>
        <w:t>)</w:t>
      </w:r>
      <w:r w:rsidRPr="00C05420">
        <w:rPr>
          <w:rFonts w:ascii="Times New Roman" w:eastAsia="Times New Roman" w:hAnsi="Times New Roman" w:cs="Times New Roman"/>
          <w:sz w:val="24"/>
          <w:szCs w:val="24"/>
          <w:lang w:eastAsia="ru-RU"/>
        </w:rPr>
        <w:t xml:space="preserve"> Работ определяются </w:t>
      </w:r>
      <w:r w:rsidRPr="00C05420">
        <w:rPr>
          <w:rFonts w:ascii="Times New Roman" w:eastAsia="Times New Roman" w:hAnsi="Times New Roman" w:cs="Times New Roman"/>
          <w:bCs/>
          <w:snapToGrid w:val="0"/>
          <w:sz w:val="24"/>
          <w:szCs w:val="24"/>
          <w:lang w:eastAsia="ru-RU"/>
        </w:rPr>
        <w:t>Календарным планом выполнения работ (Приложение № 1)</w:t>
      </w:r>
      <w:r w:rsidRPr="00C05420">
        <w:rPr>
          <w:rFonts w:ascii="Times New Roman" w:eastAsia="Times New Roman" w:hAnsi="Times New Roman" w:cs="Times New Roman"/>
          <w:sz w:val="24"/>
          <w:szCs w:val="24"/>
          <w:lang w:eastAsia="ru-RU"/>
        </w:rPr>
        <w:t xml:space="preserve"> и </w:t>
      </w:r>
      <w:r w:rsidRPr="00C05420">
        <w:rPr>
          <w:rFonts w:ascii="Times New Roman" w:eastAsia="Times New Roman" w:hAnsi="Times New Roman" w:cs="Times New Roman"/>
          <w:bCs/>
          <w:snapToGrid w:val="0"/>
          <w:sz w:val="24"/>
          <w:szCs w:val="24"/>
          <w:lang w:eastAsia="ru-RU"/>
        </w:rPr>
        <w:t>Техническим заданием (Приложение № 2).</w:t>
      </w:r>
    </w:p>
    <w:p w:rsidR="00BA34AB" w:rsidRPr="00C05420" w:rsidRDefault="00BA34AB" w:rsidP="00BA34AB">
      <w:pPr>
        <w:numPr>
          <w:ilvl w:val="1"/>
          <w:numId w:val="1"/>
        </w:numPr>
        <w:shd w:val="clear" w:color="auto" w:fill="FFFFFF"/>
        <w:spacing w:after="0" w:line="240" w:lineRule="auto"/>
        <w:ind w:firstLine="720"/>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sz w:val="24"/>
          <w:szCs w:val="24"/>
          <w:lang w:eastAsia="ru-RU"/>
        </w:rPr>
        <w:t xml:space="preserve">Работы по настоящему Договору должны быть начаты с </w:t>
      </w:r>
      <w:r w:rsidR="00C61953" w:rsidRPr="00C05420">
        <w:rPr>
          <w:rFonts w:ascii="Times New Roman" w:eastAsia="Times New Roman" w:hAnsi="Times New Roman" w:cs="Times New Roman"/>
          <w:sz w:val="24"/>
          <w:szCs w:val="24"/>
          <w:lang w:eastAsia="ru-RU"/>
        </w:rPr>
        <w:t>«</w:t>
      </w:r>
      <w:r w:rsidR="00C61953" w:rsidRPr="00C05420">
        <w:rPr>
          <w:rFonts w:ascii="Times New Roman" w:eastAsia="Times New Roman" w:hAnsi="Times New Roman" w:cs="Times New Roman"/>
          <w:bCs/>
          <w:snapToGrid w:val="0"/>
          <w:sz w:val="24"/>
          <w:szCs w:val="24"/>
          <w:lang w:eastAsia="ru-RU"/>
        </w:rPr>
        <w:t xml:space="preserve">01» сентября 2016 года </w:t>
      </w:r>
      <w:r w:rsidRPr="00C05420">
        <w:rPr>
          <w:rFonts w:ascii="Times New Roman" w:eastAsia="Times New Roman" w:hAnsi="Times New Roman" w:cs="Times New Roman"/>
          <w:bCs/>
          <w:snapToGrid w:val="0"/>
          <w:sz w:val="24"/>
          <w:szCs w:val="24"/>
          <w:lang w:eastAsia="ru-RU"/>
        </w:rPr>
        <w:t xml:space="preserve"> </w:t>
      </w:r>
      <w:r w:rsidRPr="00C05420">
        <w:rPr>
          <w:rFonts w:ascii="Times New Roman" w:eastAsia="Times New Roman" w:hAnsi="Times New Roman" w:cs="Times New Roman"/>
          <w:sz w:val="24"/>
          <w:szCs w:val="24"/>
          <w:lang w:eastAsia="ru-RU"/>
        </w:rPr>
        <w:t xml:space="preserve">и завершены не позднее </w:t>
      </w:r>
      <w:r w:rsidR="00C61953" w:rsidRPr="00C05420">
        <w:rPr>
          <w:rFonts w:ascii="Times New Roman" w:eastAsia="Times New Roman" w:hAnsi="Times New Roman" w:cs="Times New Roman"/>
          <w:sz w:val="24"/>
          <w:szCs w:val="24"/>
          <w:lang w:eastAsia="ru-RU"/>
        </w:rPr>
        <w:t>«</w:t>
      </w:r>
      <w:r w:rsidR="00C61953" w:rsidRPr="00C05420">
        <w:rPr>
          <w:rFonts w:ascii="Times New Roman" w:eastAsia="Times New Roman" w:hAnsi="Times New Roman" w:cs="Times New Roman"/>
          <w:bCs/>
          <w:snapToGrid w:val="0"/>
          <w:sz w:val="24"/>
          <w:szCs w:val="24"/>
          <w:lang w:eastAsia="ru-RU"/>
        </w:rPr>
        <w:t xml:space="preserve">31» декабря 2016 года </w:t>
      </w:r>
      <w:r w:rsidRPr="00C05420">
        <w:rPr>
          <w:rFonts w:ascii="Times New Roman" w:eastAsia="Times New Roman" w:hAnsi="Times New Roman" w:cs="Times New Roman"/>
          <w:sz w:val="24"/>
          <w:szCs w:val="24"/>
          <w:lang w:eastAsia="ru-RU"/>
        </w:rPr>
        <w:t xml:space="preserve">в соответствии с </w:t>
      </w:r>
      <w:r w:rsidRPr="00C05420">
        <w:rPr>
          <w:rFonts w:ascii="Times New Roman" w:eastAsia="Times New Roman" w:hAnsi="Times New Roman" w:cs="Times New Roman"/>
          <w:bCs/>
          <w:snapToGrid w:val="0"/>
          <w:sz w:val="24"/>
          <w:szCs w:val="24"/>
          <w:lang w:eastAsia="ru-RU"/>
        </w:rPr>
        <w:t>Календарным планом выполнения работ  (Приложение № 1).</w:t>
      </w:r>
    </w:p>
    <w:p w:rsidR="00B36CB7" w:rsidRPr="00C05420" w:rsidRDefault="00B36CB7" w:rsidP="00B36CB7">
      <w:pPr>
        <w:numPr>
          <w:ilvl w:val="1"/>
          <w:numId w:val="1"/>
        </w:numPr>
        <w:spacing w:after="0" w:line="240" w:lineRule="auto"/>
        <w:ind w:firstLine="720"/>
        <w:jc w:val="both"/>
        <w:rPr>
          <w:rFonts w:ascii="Times New Roman" w:eastAsia="Times New Roman" w:hAnsi="Times New Roman" w:cs="Times New Roman"/>
          <w:b/>
          <w:bCs/>
          <w:sz w:val="24"/>
          <w:szCs w:val="24"/>
          <w:lang w:eastAsia="ru-RU"/>
        </w:rPr>
      </w:pPr>
      <w:r w:rsidRPr="00C05420">
        <w:rPr>
          <w:rFonts w:ascii="Times New Roman" w:eastAsia="Times New Roman" w:hAnsi="Times New Roman" w:cs="Times New Roman"/>
          <w:sz w:val="24"/>
          <w:szCs w:val="24"/>
          <w:lang w:eastAsia="ru-RU"/>
        </w:rPr>
        <w:t xml:space="preserve">Результатом Работ по настоящему Договору является: </w:t>
      </w:r>
    </w:p>
    <w:p w:rsidR="003A18AA" w:rsidRPr="00C05420" w:rsidRDefault="00BA34AB" w:rsidP="00BA491B">
      <w:pPr>
        <w:spacing w:after="0" w:line="240" w:lineRule="auto"/>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t>-</w:t>
      </w:r>
      <w:r w:rsidR="006F51A7" w:rsidRPr="00C05420">
        <w:rPr>
          <w:rFonts w:ascii="Times New Roman" w:eastAsia="Times New Roman" w:hAnsi="Times New Roman" w:cs="Times New Roman"/>
          <w:bCs/>
          <w:snapToGrid w:val="0"/>
          <w:sz w:val="24"/>
          <w:szCs w:val="24"/>
          <w:lang w:eastAsia="ru-RU"/>
        </w:rPr>
        <w:t xml:space="preserve"> т</w:t>
      </w:r>
      <w:r w:rsidR="00117E3E" w:rsidRPr="00C05420">
        <w:rPr>
          <w:rFonts w:ascii="Times New Roman" w:eastAsia="Times New Roman" w:hAnsi="Times New Roman" w:cs="Times New Roman"/>
          <w:bCs/>
          <w:snapToGrid w:val="0"/>
          <w:sz w:val="24"/>
          <w:szCs w:val="24"/>
          <w:lang w:eastAsia="ru-RU"/>
        </w:rPr>
        <w:t xml:space="preserve">ехническая </w:t>
      </w:r>
      <w:r w:rsidR="00D5657C" w:rsidRPr="00C05420">
        <w:rPr>
          <w:rFonts w:ascii="Times New Roman" w:eastAsia="Times New Roman" w:hAnsi="Times New Roman" w:cs="Times New Roman"/>
          <w:bCs/>
          <w:snapToGrid w:val="0"/>
          <w:sz w:val="24"/>
          <w:szCs w:val="24"/>
          <w:lang w:eastAsia="ru-RU"/>
        </w:rPr>
        <w:t xml:space="preserve">(проектная) </w:t>
      </w:r>
      <w:r w:rsidR="00117E3E" w:rsidRPr="00C05420">
        <w:rPr>
          <w:rFonts w:ascii="Times New Roman" w:eastAsia="Times New Roman" w:hAnsi="Times New Roman" w:cs="Times New Roman"/>
          <w:bCs/>
          <w:snapToGrid w:val="0"/>
          <w:sz w:val="24"/>
          <w:szCs w:val="24"/>
          <w:lang w:eastAsia="ru-RU"/>
        </w:rPr>
        <w:t>документация</w:t>
      </w:r>
      <w:r w:rsidR="00B301ED" w:rsidRPr="00C05420">
        <w:rPr>
          <w:rFonts w:ascii="Times New Roman" w:eastAsia="Times New Roman" w:hAnsi="Times New Roman" w:cs="Times New Roman"/>
          <w:bCs/>
          <w:snapToGrid w:val="0"/>
          <w:sz w:val="24"/>
          <w:szCs w:val="24"/>
          <w:lang w:eastAsia="ru-RU"/>
        </w:rPr>
        <w:t xml:space="preserve"> </w:t>
      </w:r>
      <w:r w:rsidR="006F51A7" w:rsidRPr="00C05420">
        <w:rPr>
          <w:rFonts w:ascii="Times New Roman" w:eastAsia="Times New Roman" w:hAnsi="Times New Roman" w:cs="Times New Roman"/>
          <w:bCs/>
          <w:snapToGrid w:val="0"/>
          <w:sz w:val="24"/>
          <w:szCs w:val="24"/>
          <w:lang w:eastAsia="ru-RU"/>
        </w:rPr>
        <w:t>на техническое перевооружение</w:t>
      </w:r>
      <w:r w:rsidR="00B301ED" w:rsidRPr="00C05420">
        <w:rPr>
          <w:rFonts w:ascii="Times New Roman" w:eastAsia="Times New Roman" w:hAnsi="Times New Roman" w:cs="Times New Roman"/>
          <w:bCs/>
          <w:snapToGrid w:val="0"/>
          <w:sz w:val="24"/>
          <w:szCs w:val="24"/>
          <w:lang w:eastAsia="ru-RU"/>
        </w:rPr>
        <w:t xml:space="preserve"> СРД, выполненная в соответствии с Техническим заданием (Приложение № 2)</w:t>
      </w:r>
      <w:r w:rsidR="006F51A7" w:rsidRPr="00C05420">
        <w:rPr>
          <w:rFonts w:ascii="Times New Roman" w:eastAsia="Times New Roman" w:hAnsi="Times New Roman" w:cs="Times New Roman"/>
          <w:bCs/>
          <w:snapToGrid w:val="0"/>
          <w:sz w:val="24"/>
          <w:szCs w:val="24"/>
          <w:lang w:eastAsia="ru-RU"/>
        </w:rPr>
        <w:t>, и предоставленная Заказчику</w:t>
      </w:r>
      <w:r w:rsidR="002658D3" w:rsidRPr="00C05420">
        <w:rPr>
          <w:rFonts w:ascii="Times New Roman" w:eastAsia="Times New Roman" w:hAnsi="Times New Roman" w:cs="Times New Roman"/>
          <w:bCs/>
          <w:snapToGrid w:val="0"/>
          <w:sz w:val="24"/>
          <w:szCs w:val="24"/>
          <w:lang w:eastAsia="ru-RU"/>
        </w:rPr>
        <w:t xml:space="preserve"> </w:t>
      </w:r>
      <w:r w:rsidRPr="00C05420">
        <w:rPr>
          <w:rFonts w:ascii="Times New Roman" w:eastAsia="Times New Roman" w:hAnsi="Times New Roman" w:cs="Times New Roman"/>
          <w:bCs/>
          <w:snapToGrid w:val="0"/>
          <w:sz w:val="24"/>
          <w:szCs w:val="24"/>
          <w:lang w:eastAsia="ru-RU"/>
        </w:rPr>
        <w:t>на электронном (в одном экземпляре) и бумажн</w:t>
      </w:r>
      <w:r w:rsidR="00DD7901" w:rsidRPr="00C05420">
        <w:rPr>
          <w:rFonts w:ascii="Times New Roman" w:eastAsia="Times New Roman" w:hAnsi="Times New Roman" w:cs="Times New Roman"/>
          <w:bCs/>
          <w:snapToGrid w:val="0"/>
          <w:sz w:val="24"/>
          <w:szCs w:val="24"/>
          <w:lang w:eastAsia="ru-RU"/>
        </w:rPr>
        <w:t>ом</w:t>
      </w:r>
      <w:r w:rsidRPr="00C05420">
        <w:rPr>
          <w:rFonts w:ascii="Times New Roman" w:eastAsia="Times New Roman" w:hAnsi="Times New Roman" w:cs="Times New Roman"/>
          <w:bCs/>
          <w:snapToGrid w:val="0"/>
          <w:sz w:val="24"/>
          <w:szCs w:val="24"/>
          <w:lang w:eastAsia="ru-RU"/>
        </w:rPr>
        <w:t xml:space="preserve"> носителях (в </w:t>
      </w:r>
      <w:r w:rsidR="002658D3" w:rsidRPr="00C05420">
        <w:rPr>
          <w:rFonts w:ascii="Times New Roman" w:eastAsia="Times New Roman" w:hAnsi="Times New Roman" w:cs="Times New Roman"/>
          <w:bCs/>
          <w:snapToGrid w:val="0"/>
          <w:sz w:val="24"/>
          <w:szCs w:val="24"/>
          <w:lang w:eastAsia="ru-RU"/>
        </w:rPr>
        <w:t>трех</w:t>
      </w:r>
      <w:r w:rsidRPr="00C05420">
        <w:rPr>
          <w:rFonts w:ascii="Times New Roman" w:eastAsia="Times New Roman" w:hAnsi="Times New Roman" w:cs="Times New Roman"/>
          <w:bCs/>
          <w:snapToGrid w:val="0"/>
          <w:sz w:val="24"/>
          <w:szCs w:val="24"/>
          <w:lang w:eastAsia="ru-RU"/>
        </w:rPr>
        <w:t xml:space="preserve"> экземплярах</w:t>
      </w:r>
      <w:r w:rsidR="00117E3E" w:rsidRPr="00C05420">
        <w:rPr>
          <w:rFonts w:ascii="Times New Roman" w:eastAsia="Times New Roman" w:hAnsi="Times New Roman" w:cs="Times New Roman"/>
          <w:bCs/>
          <w:snapToGrid w:val="0"/>
          <w:sz w:val="24"/>
          <w:szCs w:val="24"/>
          <w:lang w:eastAsia="ru-RU"/>
        </w:rPr>
        <w:t>)</w:t>
      </w:r>
      <w:r w:rsidR="00B96028" w:rsidRPr="00C05420">
        <w:rPr>
          <w:rFonts w:ascii="Times New Roman" w:eastAsia="Times New Roman" w:hAnsi="Times New Roman" w:cs="Times New Roman"/>
          <w:bCs/>
          <w:snapToGrid w:val="0"/>
          <w:sz w:val="24"/>
          <w:szCs w:val="24"/>
          <w:lang w:eastAsia="ru-RU"/>
        </w:rPr>
        <w:t>, согласованная и утвержденная с Заказчиком</w:t>
      </w:r>
      <w:r w:rsidR="006F51A7" w:rsidRPr="00C05420">
        <w:rPr>
          <w:rFonts w:ascii="Times New Roman" w:eastAsia="Times New Roman" w:hAnsi="Times New Roman" w:cs="Times New Roman"/>
          <w:bCs/>
          <w:snapToGrid w:val="0"/>
          <w:sz w:val="24"/>
          <w:szCs w:val="24"/>
          <w:lang w:eastAsia="ru-RU"/>
        </w:rPr>
        <w:t>;</w:t>
      </w:r>
    </w:p>
    <w:p w:rsidR="00B301ED" w:rsidRPr="00C05420" w:rsidRDefault="00B301ED" w:rsidP="00BA491B">
      <w:pPr>
        <w:spacing w:after="0" w:line="240" w:lineRule="auto"/>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t>-</w:t>
      </w:r>
      <w:r w:rsidR="006F51A7" w:rsidRPr="00C05420">
        <w:rPr>
          <w:rFonts w:ascii="Times New Roman" w:eastAsia="Times New Roman" w:hAnsi="Times New Roman" w:cs="Times New Roman"/>
          <w:bCs/>
          <w:snapToGrid w:val="0"/>
          <w:sz w:val="24"/>
          <w:szCs w:val="24"/>
          <w:lang w:eastAsia="ru-RU"/>
        </w:rPr>
        <w:t xml:space="preserve"> р</w:t>
      </w:r>
      <w:r w:rsidR="00BA491B" w:rsidRPr="00C05420">
        <w:rPr>
          <w:rFonts w:ascii="Times New Roman" w:eastAsia="Times New Roman" w:hAnsi="Times New Roman" w:cs="Times New Roman"/>
          <w:bCs/>
          <w:snapToGrid w:val="0"/>
          <w:sz w:val="24"/>
          <w:szCs w:val="24"/>
          <w:lang w:eastAsia="ru-RU"/>
        </w:rPr>
        <w:t>азработ</w:t>
      </w:r>
      <w:r w:rsidR="006F51A7" w:rsidRPr="00C05420">
        <w:rPr>
          <w:rFonts w:ascii="Times New Roman" w:eastAsia="Times New Roman" w:hAnsi="Times New Roman" w:cs="Times New Roman"/>
          <w:bCs/>
          <w:snapToGrid w:val="0"/>
          <w:sz w:val="24"/>
          <w:szCs w:val="24"/>
          <w:lang w:eastAsia="ru-RU"/>
        </w:rPr>
        <w:t>анные</w:t>
      </w:r>
      <w:r w:rsidR="00BA491B" w:rsidRPr="00C05420">
        <w:rPr>
          <w:rFonts w:ascii="Times New Roman" w:eastAsia="Times New Roman" w:hAnsi="Times New Roman" w:cs="Times New Roman"/>
          <w:bCs/>
          <w:snapToGrid w:val="0"/>
          <w:sz w:val="24"/>
          <w:szCs w:val="24"/>
          <w:lang w:eastAsia="ru-RU"/>
        </w:rPr>
        <w:t xml:space="preserve"> и изготовлен</w:t>
      </w:r>
      <w:r w:rsidR="006F51A7" w:rsidRPr="00C05420">
        <w:rPr>
          <w:rFonts w:ascii="Times New Roman" w:eastAsia="Times New Roman" w:hAnsi="Times New Roman" w:cs="Times New Roman"/>
          <w:bCs/>
          <w:snapToGrid w:val="0"/>
          <w:sz w:val="24"/>
          <w:szCs w:val="24"/>
          <w:lang w:eastAsia="ru-RU"/>
        </w:rPr>
        <w:t>ные</w:t>
      </w:r>
      <w:r w:rsidR="00BA491B" w:rsidRPr="00C05420">
        <w:rPr>
          <w:rFonts w:ascii="Times New Roman" w:eastAsia="Times New Roman" w:hAnsi="Times New Roman" w:cs="Times New Roman"/>
          <w:bCs/>
          <w:snapToGrid w:val="0"/>
          <w:sz w:val="24"/>
          <w:szCs w:val="24"/>
          <w:lang w:eastAsia="ru-RU"/>
        </w:rPr>
        <w:t xml:space="preserve"> </w:t>
      </w:r>
      <w:r w:rsidR="00DD7901" w:rsidRPr="00C05420">
        <w:rPr>
          <w:rFonts w:ascii="Times New Roman" w:eastAsia="Times New Roman" w:hAnsi="Times New Roman" w:cs="Times New Roman"/>
          <w:bCs/>
          <w:snapToGrid w:val="0"/>
          <w:sz w:val="24"/>
          <w:szCs w:val="24"/>
          <w:lang w:eastAsia="ru-RU"/>
        </w:rPr>
        <w:t>внутренн</w:t>
      </w:r>
      <w:r w:rsidR="00E42E73" w:rsidRPr="00C05420">
        <w:rPr>
          <w:rFonts w:ascii="Times New Roman" w:eastAsia="Times New Roman" w:hAnsi="Times New Roman" w:cs="Times New Roman"/>
          <w:bCs/>
          <w:snapToGrid w:val="0"/>
          <w:sz w:val="24"/>
          <w:szCs w:val="24"/>
          <w:lang w:eastAsia="ru-RU"/>
        </w:rPr>
        <w:t>ие</w:t>
      </w:r>
      <w:r w:rsidR="00DD7901" w:rsidRPr="00C05420">
        <w:rPr>
          <w:rFonts w:ascii="Times New Roman" w:eastAsia="Times New Roman" w:hAnsi="Times New Roman" w:cs="Times New Roman"/>
          <w:bCs/>
          <w:snapToGrid w:val="0"/>
          <w:sz w:val="24"/>
          <w:szCs w:val="24"/>
          <w:lang w:eastAsia="ru-RU"/>
        </w:rPr>
        <w:t xml:space="preserve"> конструкци</w:t>
      </w:r>
      <w:r w:rsidR="00E42E73" w:rsidRPr="00C05420">
        <w:rPr>
          <w:rFonts w:ascii="Times New Roman" w:eastAsia="Times New Roman" w:hAnsi="Times New Roman" w:cs="Times New Roman"/>
          <w:bCs/>
          <w:snapToGrid w:val="0"/>
          <w:sz w:val="24"/>
          <w:szCs w:val="24"/>
          <w:lang w:eastAsia="ru-RU"/>
        </w:rPr>
        <w:t>и</w:t>
      </w:r>
      <w:r w:rsidR="00DD7901" w:rsidRPr="00C05420">
        <w:rPr>
          <w:rFonts w:ascii="Times New Roman" w:eastAsia="Times New Roman" w:hAnsi="Times New Roman" w:cs="Times New Roman"/>
          <w:bCs/>
          <w:snapToGrid w:val="0"/>
          <w:sz w:val="24"/>
          <w:szCs w:val="24"/>
          <w:lang w:eastAsia="ru-RU"/>
        </w:rPr>
        <w:t xml:space="preserve"> </w:t>
      </w:r>
      <w:r w:rsidR="00BA491B" w:rsidRPr="00C05420">
        <w:rPr>
          <w:rFonts w:ascii="Times New Roman" w:eastAsia="Times New Roman" w:hAnsi="Times New Roman" w:cs="Times New Roman"/>
          <w:bCs/>
          <w:snapToGrid w:val="0"/>
          <w:sz w:val="24"/>
          <w:szCs w:val="24"/>
          <w:lang w:eastAsia="ru-RU"/>
        </w:rPr>
        <w:t>СРД</w:t>
      </w:r>
      <w:r w:rsidR="006F51A7" w:rsidRPr="00C05420">
        <w:rPr>
          <w:rFonts w:ascii="Times New Roman" w:eastAsia="Times New Roman" w:hAnsi="Times New Roman" w:cs="Times New Roman"/>
          <w:bCs/>
          <w:snapToGrid w:val="0"/>
          <w:sz w:val="24"/>
          <w:szCs w:val="24"/>
          <w:lang w:eastAsia="ru-RU"/>
        </w:rPr>
        <w:t>;</w:t>
      </w:r>
      <w:r w:rsidR="00BA491B" w:rsidRPr="00C05420">
        <w:rPr>
          <w:rFonts w:ascii="Times New Roman" w:eastAsia="Times New Roman" w:hAnsi="Times New Roman" w:cs="Times New Roman"/>
          <w:bCs/>
          <w:snapToGrid w:val="0"/>
          <w:sz w:val="24"/>
          <w:szCs w:val="24"/>
          <w:lang w:eastAsia="ru-RU"/>
        </w:rPr>
        <w:t xml:space="preserve"> </w:t>
      </w:r>
    </w:p>
    <w:p w:rsidR="00BA34AB" w:rsidRPr="00C05420" w:rsidRDefault="00B301ED" w:rsidP="00BA491B">
      <w:pPr>
        <w:spacing w:after="0" w:line="240" w:lineRule="auto"/>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t>-</w:t>
      </w:r>
      <w:r w:rsidR="006F51A7" w:rsidRPr="00C05420">
        <w:rPr>
          <w:rFonts w:ascii="Times New Roman" w:eastAsia="Times New Roman" w:hAnsi="Times New Roman" w:cs="Times New Roman"/>
          <w:bCs/>
          <w:snapToGrid w:val="0"/>
          <w:sz w:val="24"/>
          <w:szCs w:val="24"/>
          <w:lang w:eastAsia="ru-RU"/>
        </w:rPr>
        <w:t xml:space="preserve"> д</w:t>
      </w:r>
      <w:r w:rsidR="00BA491B" w:rsidRPr="00C05420">
        <w:rPr>
          <w:rFonts w:ascii="Times New Roman" w:eastAsia="Times New Roman" w:hAnsi="Times New Roman" w:cs="Times New Roman"/>
          <w:bCs/>
          <w:snapToGrid w:val="0"/>
          <w:sz w:val="24"/>
          <w:szCs w:val="24"/>
          <w:lang w:eastAsia="ru-RU"/>
        </w:rPr>
        <w:t xml:space="preserve">оставка </w:t>
      </w:r>
      <w:r w:rsidR="00DD7901" w:rsidRPr="00C05420">
        <w:rPr>
          <w:rFonts w:ascii="Times New Roman" w:eastAsia="Times New Roman" w:hAnsi="Times New Roman" w:cs="Times New Roman"/>
          <w:bCs/>
          <w:snapToGrid w:val="0"/>
          <w:sz w:val="24"/>
          <w:szCs w:val="24"/>
          <w:lang w:eastAsia="ru-RU"/>
        </w:rPr>
        <w:t xml:space="preserve">изготовленных </w:t>
      </w:r>
      <w:r w:rsidR="00BA491B" w:rsidRPr="00C05420">
        <w:rPr>
          <w:rFonts w:ascii="Times New Roman" w:eastAsia="Times New Roman" w:hAnsi="Times New Roman" w:cs="Times New Roman"/>
          <w:bCs/>
          <w:snapToGrid w:val="0"/>
          <w:sz w:val="24"/>
          <w:szCs w:val="24"/>
          <w:lang w:eastAsia="ru-RU"/>
        </w:rPr>
        <w:t>внутренних устройств СРД на объект Заказчика</w:t>
      </w:r>
      <w:r w:rsidR="00E42E73" w:rsidRPr="00C05420">
        <w:rPr>
          <w:rFonts w:ascii="Times New Roman" w:eastAsia="Times New Roman" w:hAnsi="Times New Roman" w:cs="Times New Roman"/>
          <w:bCs/>
          <w:snapToGrid w:val="0"/>
          <w:sz w:val="24"/>
          <w:szCs w:val="24"/>
          <w:lang w:eastAsia="ru-RU"/>
        </w:rPr>
        <w:t>;</w:t>
      </w:r>
    </w:p>
    <w:p w:rsidR="000B32E4" w:rsidRPr="00C05420" w:rsidRDefault="000B32E4" w:rsidP="000B32E4">
      <w:pPr>
        <w:spacing w:after="0" w:line="240" w:lineRule="auto"/>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lastRenderedPageBreak/>
        <w:t>-</w:t>
      </w:r>
      <w:r w:rsidR="00E42E73" w:rsidRPr="00C05420">
        <w:rPr>
          <w:rFonts w:ascii="Times New Roman" w:eastAsia="Times New Roman" w:hAnsi="Times New Roman" w:cs="Times New Roman"/>
          <w:bCs/>
          <w:snapToGrid w:val="0"/>
          <w:sz w:val="24"/>
          <w:szCs w:val="24"/>
          <w:lang w:eastAsia="ru-RU"/>
        </w:rPr>
        <w:t xml:space="preserve"> </w:t>
      </w:r>
      <w:proofErr w:type="gramStart"/>
      <w:r w:rsidR="00E42E73" w:rsidRPr="00C05420">
        <w:rPr>
          <w:rFonts w:ascii="Times New Roman" w:eastAsia="Times New Roman" w:hAnsi="Times New Roman" w:cs="Times New Roman"/>
          <w:bCs/>
          <w:snapToGrid w:val="0"/>
          <w:sz w:val="24"/>
          <w:szCs w:val="24"/>
          <w:lang w:eastAsia="ru-RU"/>
        </w:rPr>
        <w:t>шеф-монтажные</w:t>
      </w:r>
      <w:proofErr w:type="gramEnd"/>
      <w:r w:rsidRPr="00C05420">
        <w:rPr>
          <w:rFonts w:ascii="Times New Roman" w:eastAsia="Times New Roman" w:hAnsi="Times New Roman" w:cs="Times New Roman"/>
          <w:bCs/>
          <w:snapToGrid w:val="0"/>
          <w:sz w:val="24"/>
          <w:szCs w:val="24"/>
          <w:lang w:eastAsia="ru-RU"/>
        </w:rPr>
        <w:t xml:space="preserve"> работ</w:t>
      </w:r>
      <w:r w:rsidR="00E42E73" w:rsidRPr="00C05420">
        <w:rPr>
          <w:rFonts w:ascii="Times New Roman" w:eastAsia="Times New Roman" w:hAnsi="Times New Roman" w:cs="Times New Roman"/>
          <w:bCs/>
          <w:snapToGrid w:val="0"/>
          <w:sz w:val="24"/>
          <w:szCs w:val="24"/>
          <w:lang w:eastAsia="ru-RU"/>
        </w:rPr>
        <w:t>ы</w:t>
      </w:r>
      <w:r w:rsidRPr="00C05420">
        <w:rPr>
          <w:rFonts w:ascii="Times New Roman" w:eastAsia="Times New Roman" w:hAnsi="Times New Roman" w:cs="Times New Roman"/>
          <w:bCs/>
          <w:snapToGrid w:val="0"/>
          <w:sz w:val="24"/>
          <w:szCs w:val="24"/>
          <w:lang w:eastAsia="ru-RU"/>
        </w:rPr>
        <w:t xml:space="preserve"> (авторский надзор за монтажом конструкций)</w:t>
      </w:r>
      <w:r w:rsidR="00E42E73" w:rsidRPr="00C05420">
        <w:rPr>
          <w:rFonts w:ascii="Times New Roman" w:eastAsia="Times New Roman" w:hAnsi="Times New Roman" w:cs="Times New Roman"/>
          <w:bCs/>
          <w:snapToGrid w:val="0"/>
          <w:sz w:val="24"/>
          <w:szCs w:val="24"/>
          <w:lang w:eastAsia="ru-RU"/>
        </w:rPr>
        <w:t>;</w:t>
      </w:r>
    </w:p>
    <w:p w:rsidR="000B32E4" w:rsidRPr="00C05420" w:rsidRDefault="000B32E4" w:rsidP="000B32E4">
      <w:pPr>
        <w:spacing w:after="0" w:line="240" w:lineRule="auto"/>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t>-</w:t>
      </w:r>
      <w:r w:rsidR="00E42E73" w:rsidRPr="00C05420">
        <w:rPr>
          <w:rFonts w:ascii="Times New Roman" w:eastAsia="Times New Roman" w:hAnsi="Times New Roman" w:cs="Times New Roman"/>
          <w:bCs/>
          <w:snapToGrid w:val="0"/>
          <w:sz w:val="24"/>
          <w:szCs w:val="24"/>
          <w:lang w:eastAsia="ru-RU"/>
        </w:rPr>
        <w:t xml:space="preserve"> </w:t>
      </w:r>
      <w:r w:rsidRPr="00C05420">
        <w:rPr>
          <w:rFonts w:ascii="Times New Roman" w:eastAsia="Times New Roman" w:hAnsi="Times New Roman" w:cs="Times New Roman"/>
          <w:bCs/>
          <w:snapToGrid w:val="0"/>
          <w:sz w:val="24"/>
          <w:szCs w:val="24"/>
          <w:lang w:eastAsia="ru-RU"/>
        </w:rPr>
        <w:t xml:space="preserve">вывод </w:t>
      </w:r>
      <w:r w:rsidR="00E42E73" w:rsidRPr="00C05420">
        <w:rPr>
          <w:rFonts w:ascii="Times New Roman" w:eastAsia="Times New Roman" w:hAnsi="Times New Roman" w:cs="Times New Roman"/>
          <w:bCs/>
          <w:snapToGrid w:val="0"/>
          <w:sz w:val="24"/>
          <w:szCs w:val="24"/>
          <w:lang w:eastAsia="ru-RU"/>
        </w:rPr>
        <w:t>СРД</w:t>
      </w:r>
      <w:r w:rsidRPr="00C05420">
        <w:rPr>
          <w:rFonts w:ascii="Times New Roman" w:eastAsia="Times New Roman" w:hAnsi="Times New Roman" w:cs="Times New Roman"/>
          <w:bCs/>
          <w:snapToGrid w:val="0"/>
          <w:sz w:val="24"/>
          <w:szCs w:val="24"/>
          <w:lang w:eastAsia="ru-RU"/>
        </w:rPr>
        <w:t xml:space="preserve"> на режим</w:t>
      </w:r>
      <w:r w:rsidR="001F20DB" w:rsidRPr="00C05420">
        <w:rPr>
          <w:rFonts w:ascii="Times New Roman" w:eastAsia="Times New Roman" w:hAnsi="Times New Roman" w:cs="Times New Roman"/>
          <w:bCs/>
          <w:snapToGrid w:val="0"/>
          <w:sz w:val="24"/>
          <w:szCs w:val="24"/>
          <w:lang w:eastAsia="ru-RU"/>
        </w:rPr>
        <w:t>/</w:t>
      </w:r>
      <w:r w:rsidR="00FF59B7" w:rsidRPr="00C05420">
        <w:rPr>
          <w:rFonts w:ascii="Times New Roman" w:eastAsia="Times New Roman" w:hAnsi="Times New Roman" w:cs="Times New Roman"/>
          <w:sz w:val="24"/>
          <w:szCs w:val="24"/>
          <w:lang w:eastAsia="ru-RU"/>
        </w:rPr>
        <w:t>запуск в эксплуатацию СРД</w:t>
      </w:r>
      <w:r w:rsidRPr="00C05420">
        <w:rPr>
          <w:rFonts w:ascii="Times New Roman" w:eastAsia="Times New Roman" w:hAnsi="Times New Roman" w:cs="Times New Roman"/>
          <w:bCs/>
          <w:snapToGrid w:val="0"/>
          <w:sz w:val="24"/>
          <w:szCs w:val="24"/>
          <w:lang w:eastAsia="ru-RU"/>
        </w:rPr>
        <w:t xml:space="preserve">.  </w:t>
      </w:r>
    </w:p>
    <w:p w:rsidR="00BA34AB" w:rsidRPr="00C05420" w:rsidRDefault="00BA34AB" w:rsidP="00BA491B">
      <w:pPr>
        <w:spacing w:after="0" w:line="240" w:lineRule="auto"/>
        <w:ind w:firstLine="708"/>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sz w:val="24"/>
          <w:szCs w:val="24"/>
          <w:lang w:eastAsia="ru-RU"/>
        </w:rPr>
        <w:t xml:space="preserve">Указанные документы должны быть составлены и оформлены в соответствии с требованиями действующего законодательства РФ, </w:t>
      </w:r>
      <w:r w:rsidRPr="00C05420">
        <w:rPr>
          <w:rFonts w:ascii="Times New Roman" w:eastAsia="Times New Roman" w:hAnsi="Times New Roman" w:cs="Times New Roman"/>
          <w:bCs/>
          <w:snapToGrid w:val="0"/>
          <w:sz w:val="24"/>
          <w:szCs w:val="24"/>
          <w:lang w:eastAsia="ru-RU"/>
        </w:rPr>
        <w:t xml:space="preserve">Технического задания (Приложение № 2). </w:t>
      </w:r>
      <w:r w:rsidR="00E42E73" w:rsidRPr="00C05420">
        <w:rPr>
          <w:rFonts w:ascii="Times New Roman" w:eastAsia="Times New Roman" w:hAnsi="Times New Roman" w:cs="Times New Roman"/>
          <w:bCs/>
          <w:snapToGrid w:val="0"/>
          <w:sz w:val="24"/>
          <w:szCs w:val="24"/>
          <w:lang w:eastAsia="ru-RU"/>
        </w:rPr>
        <w:t>Выполнение работ должно быть подтверждено соответствующей исполнительной документацией/актами выполненных работ</w:t>
      </w:r>
      <w:r w:rsidR="001F20DB" w:rsidRPr="00C05420">
        <w:rPr>
          <w:rFonts w:ascii="Times New Roman" w:eastAsia="Times New Roman" w:hAnsi="Times New Roman" w:cs="Times New Roman"/>
          <w:bCs/>
          <w:snapToGrid w:val="0"/>
          <w:sz w:val="24"/>
          <w:szCs w:val="24"/>
          <w:lang w:eastAsia="ru-RU"/>
        </w:rPr>
        <w:t>, оформленными</w:t>
      </w:r>
      <w:r w:rsidR="00E42E73" w:rsidRPr="00C05420">
        <w:rPr>
          <w:rFonts w:ascii="Times New Roman" w:eastAsia="Times New Roman" w:hAnsi="Times New Roman" w:cs="Times New Roman"/>
          <w:bCs/>
          <w:snapToGrid w:val="0"/>
          <w:sz w:val="24"/>
          <w:szCs w:val="24"/>
          <w:lang w:eastAsia="ru-RU"/>
        </w:rPr>
        <w:t xml:space="preserve"> в соответствии с условиями настоящего Договора.</w:t>
      </w:r>
    </w:p>
    <w:p w:rsidR="00BA34AB" w:rsidRPr="00C05420" w:rsidRDefault="00BA34AB" w:rsidP="00BA34AB">
      <w:pPr>
        <w:spacing w:after="0" w:line="240" w:lineRule="auto"/>
        <w:ind w:firstLine="708"/>
        <w:jc w:val="both"/>
        <w:rPr>
          <w:rFonts w:ascii="Times New Roman" w:eastAsia="Times New Roman" w:hAnsi="Times New Roman" w:cs="Times New Roman"/>
          <w:sz w:val="24"/>
          <w:szCs w:val="24"/>
          <w:lang w:eastAsia="ru-RU"/>
        </w:rPr>
      </w:pPr>
    </w:p>
    <w:p w:rsidR="00BA34AB" w:rsidRPr="00C05420" w:rsidRDefault="00BA34AB" w:rsidP="00BA34AB">
      <w:pPr>
        <w:numPr>
          <w:ilvl w:val="0"/>
          <w:numId w:val="2"/>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 xml:space="preserve">СТОИМОСТЬ РАБОТ И ПОРЯДОК РАСЧЕТОВ </w:t>
      </w:r>
    </w:p>
    <w:p w:rsidR="00440360" w:rsidRPr="00C05420" w:rsidRDefault="00440360" w:rsidP="00440360">
      <w:pPr>
        <w:tabs>
          <w:tab w:val="left" w:pos="900"/>
        </w:tabs>
        <w:spacing w:after="0" w:line="240" w:lineRule="auto"/>
        <w:ind w:left="360"/>
        <w:rPr>
          <w:rFonts w:ascii="Times New Roman" w:eastAsia="Times New Roman" w:hAnsi="Times New Roman" w:cs="Times New Roman"/>
          <w:b/>
          <w:sz w:val="24"/>
          <w:szCs w:val="24"/>
          <w:lang w:eastAsia="ru-RU"/>
        </w:rPr>
      </w:pPr>
    </w:p>
    <w:p w:rsidR="00AC7CF9" w:rsidRPr="00C05420" w:rsidRDefault="000D7105" w:rsidP="000D7105">
      <w:pPr>
        <w:pStyle w:val="a5"/>
        <w:numPr>
          <w:ilvl w:val="1"/>
          <w:numId w:val="2"/>
        </w:numPr>
        <w:shd w:val="clear" w:color="auto" w:fill="FFFFFF"/>
        <w:autoSpaceDE w:val="0"/>
        <w:autoSpaceDN w:val="0"/>
        <w:adjustRightInd w:val="0"/>
        <w:spacing w:after="0"/>
        <w:ind w:left="0" w:firstLine="709"/>
        <w:jc w:val="both"/>
        <w:rPr>
          <w:rFonts w:ascii="Times New Roman" w:eastAsia="Times New Roman" w:hAnsi="Times New Roman" w:cs="Times New Roman"/>
          <w:bCs/>
          <w:color w:val="FF0000"/>
          <w:sz w:val="24"/>
          <w:szCs w:val="24"/>
          <w:lang w:eastAsia="ru-RU"/>
        </w:rPr>
      </w:pPr>
      <w:r w:rsidRPr="00C05420">
        <w:rPr>
          <w:rFonts w:ascii="Times New Roman" w:eastAsia="Times New Roman" w:hAnsi="Times New Roman" w:cs="Times New Roman"/>
          <w:color w:val="000000"/>
          <w:sz w:val="24"/>
          <w:szCs w:val="24"/>
          <w:lang w:eastAsia="ru-RU"/>
        </w:rPr>
        <w:t xml:space="preserve">Стоимость работ и материалов, используемых Подрядчиком при выполнении работ по настоящему </w:t>
      </w:r>
      <w:r w:rsidRPr="00C05420">
        <w:rPr>
          <w:rFonts w:ascii="Times New Roman" w:eastAsia="Times New Roman" w:hAnsi="Times New Roman" w:cs="Times New Roman"/>
          <w:sz w:val="24"/>
          <w:szCs w:val="24"/>
          <w:lang w:eastAsia="ru-RU"/>
        </w:rPr>
        <w:t>Договору</w:t>
      </w:r>
      <w:r w:rsidR="00D130FE" w:rsidRPr="00C05420">
        <w:rPr>
          <w:rFonts w:ascii="Times New Roman" w:eastAsia="Times New Roman" w:hAnsi="Times New Roman" w:cs="Times New Roman"/>
          <w:sz w:val="24"/>
          <w:szCs w:val="24"/>
          <w:lang w:eastAsia="ru-RU"/>
        </w:rPr>
        <w:t>,</w:t>
      </w:r>
      <w:r w:rsidRPr="00C05420">
        <w:rPr>
          <w:rFonts w:ascii="Times New Roman" w:eastAsia="Times New Roman" w:hAnsi="Times New Roman" w:cs="Times New Roman"/>
          <w:sz w:val="24"/>
          <w:szCs w:val="24"/>
          <w:lang w:eastAsia="ru-RU"/>
        </w:rPr>
        <w:t xml:space="preserve"> в соответствии с Протоколом  соглашения о договорной цене (Приложение № 3)  составляет ________________</w:t>
      </w:r>
      <w:r w:rsidRPr="00C05420">
        <w:rPr>
          <w:rFonts w:ascii="Times New Roman" w:eastAsia="Times New Roman" w:hAnsi="Times New Roman" w:cs="Times New Roman"/>
          <w:b/>
          <w:sz w:val="24"/>
          <w:szCs w:val="24"/>
          <w:lang w:eastAsia="ru-RU"/>
        </w:rPr>
        <w:t xml:space="preserve"> руб. 00</w:t>
      </w:r>
      <w:r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b/>
          <w:sz w:val="24"/>
          <w:szCs w:val="24"/>
          <w:lang w:eastAsia="ru-RU"/>
        </w:rPr>
        <w:t>коп</w:t>
      </w:r>
      <w:proofErr w:type="gramStart"/>
      <w:r w:rsidRPr="00C05420">
        <w:rPr>
          <w:rFonts w:ascii="Times New Roman" w:eastAsia="Times New Roman" w:hAnsi="Times New Roman" w:cs="Times New Roman"/>
          <w:b/>
          <w:sz w:val="24"/>
          <w:szCs w:val="24"/>
          <w:lang w:eastAsia="ru-RU"/>
        </w:rPr>
        <w:t>.</w:t>
      </w:r>
      <w:proofErr w:type="gramEnd"/>
      <w:r w:rsidRPr="00C05420">
        <w:rPr>
          <w:rFonts w:ascii="Times New Roman" w:eastAsia="Times New Roman" w:hAnsi="Times New Roman" w:cs="Times New Roman"/>
          <w:b/>
          <w:sz w:val="24"/>
          <w:szCs w:val="24"/>
          <w:lang w:eastAsia="ru-RU"/>
        </w:rPr>
        <w:t xml:space="preserve"> </w:t>
      </w:r>
      <w:r w:rsidRPr="00C05420">
        <w:rPr>
          <w:rFonts w:ascii="Times New Roman" w:eastAsia="Times New Roman" w:hAnsi="Times New Roman" w:cs="Times New Roman"/>
          <w:sz w:val="24"/>
          <w:szCs w:val="24"/>
          <w:lang w:eastAsia="ru-RU"/>
        </w:rPr>
        <w:t xml:space="preserve">(_____________ </w:t>
      </w:r>
      <w:proofErr w:type="gramStart"/>
      <w:r w:rsidRPr="00C05420">
        <w:rPr>
          <w:rFonts w:ascii="Times New Roman" w:eastAsia="Times New Roman" w:hAnsi="Times New Roman" w:cs="Times New Roman"/>
          <w:sz w:val="24"/>
          <w:szCs w:val="24"/>
          <w:lang w:eastAsia="ru-RU"/>
        </w:rPr>
        <w:t>р</w:t>
      </w:r>
      <w:proofErr w:type="gramEnd"/>
      <w:r w:rsidRPr="00C05420">
        <w:rPr>
          <w:rFonts w:ascii="Times New Roman" w:eastAsia="Times New Roman" w:hAnsi="Times New Roman" w:cs="Times New Roman"/>
          <w:sz w:val="24"/>
          <w:szCs w:val="24"/>
          <w:lang w:eastAsia="ru-RU"/>
        </w:rPr>
        <w:t xml:space="preserve">ублей ____ коп.) без НДС, кроме того НДС (18%): </w:t>
      </w:r>
      <w:r w:rsidRPr="00C05420">
        <w:rPr>
          <w:rFonts w:ascii="Times New Roman" w:eastAsia="Times New Roman" w:hAnsi="Times New Roman" w:cs="Times New Roman"/>
          <w:b/>
          <w:sz w:val="24"/>
          <w:szCs w:val="24"/>
          <w:lang w:eastAsia="ru-RU"/>
        </w:rPr>
        <w:t>______ рублей ___ коп.</w:t>
      </w:r>
      <w:r w:rsidRPr="00C05420">
        <w:rPr>
          <w:rFonts w:ascii="Times New Roman" w:eastAsia="Times New Roman" w:hAnsi="Times New Roman" w:cs="Times New Roman"/>
          <w:sz w:val="24"/>
          <w:szCs w:val="24"/>
          <w:lang w:eastAsia="ru-RU"/>
        </w:rPr>
        <w:t xml:space="preserve"> (______________ рублей _______ коп).  Итого сумма по Договору с учетом НДС составляет ________________</w:t>
      </w:r>
      <w:r w:rsidRPr="00C05420">
        <w:rPr>
          <w:rFonts w:ascii="Times New Roman" w:eastAsia="Times New Roman" w:hAnsi="Times New Roman" w:cs="Times New Roman"/>
          <w:b/>
          <w:sz w:val="24"/>
          <w:szCs w:val="24"/>
          <w:lang w:eastAsia="ru-RU"/>
        </w:rPr>
        <w:t xml:space="preserve"> руб. __</w:t>
      </w:r>
      <w:r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b/>
          <w:sz w:val="24"/>
          <w:szCs w:val="24"/>
          <w:lang w:eastAsia="ru-RU"/>
        </w:rPr>
        <w:t>коп</w:t>
      </w:r>
      <w:proofErr w:type="gramStart"/>
      <w:r w:rsidRPr="00C05420">
        <w:rPr>
          <w:rFonts w:ascii="Times New Roman" w:eastAsia="Times New Roman" w:hAnsi="Times New Roman" w:cs="Times New Roman"/>
          <w:b/>
          <w:sz w:val="24"/>
          <w:szCs w:val="24"/>
          <w:lang w:eastAsia="ru-RU"/>
        </w:rPr>
        <w:t>.</w:t>
      </w:r>
      <w:proofErr w:type="gramEnd"/>
      <w:r w:rsidRPr="00C05420">
        <w:rPr>
          <w:rFonts w:ascii="Times New Roman" w:eastAsia="Times New Roman" w:hAnsi="Times New Roman" w:cs="Times New Roman"/>
          <w:b/>
          <w:sz w:val="24"/>
          <w:szCs w:val="24"/>
          <w:lang w:eastAsia="ru-RU"/>
        </w:rPr>
        <w:t xml:space="preserve"> </w:t>
      </w:r>
      <w:r w:rsidRPr="00C05420">
        <w:rPr>
          <w:rFonts w:ascii="Times New Roman" w:eastAsia="Times New Roman" w:hAnsi="Times New Roman" w:cs="Times New Roman"/>
          <w:sz w:val="24"/>
          <w:szCs w:val="24"/>
          <w:lang w:eastAsia="ru-RU"/>
        </w:rPr>
        <w:t xml:space="preserve">(_____________ </w:t>
      </w:r>
      <w:proofErr w:type="gramStart"/>
      <w:r w:rsidRPr="00C05420">
        <w:rPr>
          <w:rFonts w:ascii="Times New Roman" w:eastAsia="Times New Roman" w:hAnsi="Times New Roman" w:cs="Times New Roman"/>
          <w:sz w:val="24"/>
          <w:szCs w:val="24"/>
          <w:lang w:eastAsia="ru-RU"/>
        </w:rPr>
        <w:t>р</w:t>
      </w:r>
      <w:proofErr w:type="gramEnd"/>
      <w:r w:rsidRPr="00C05420">
        <w:rPr>
          <w:rFonts w:ascii="Times New Roman" w:eastAsia="Times New Roman" w:hAnsi="Times New Roman" w:cs="Times New Roman"/>
          <w:sz w:val="24"/>
          <w:szCs w:val="24"/>
          <w:lang w:eastAsia="ru-RU"/>
        </w:rPr>
        <w:t>ублей ____ коп.). Расчет договорной цены включает все расходы и затраты Подрядчика, связанные с выполнением Работ по настоящему Договору.</w:t>
      </w:r>
    </w:p>
    <w:p w:rsidR="00AC7CF9" w:rsidRPr="00C05420" w:rsidRDefault="00AC7CF9" w:rsidP="00AC7CF9">
      <w:pPr>
        <w:widowControl w:val="0"/>
        <w:tabs>
          <w:tab w:val="left" w:pos="142"/>
          <w:tab w:val="left" w:pos="851"/>
        </w:tabs>
        <w:spacing w:after="0" w:line="240" w:lineRule="auto"/>
        <w:jc w:val="both"/>
        <w:rPr>
          <w:rFonts w:ascii="Times New Roman" w:eastAsia="Times New Roman" w:hAnsi="Times New Roman" w:cs="Times New Roman"/>
          <w:bCs/>
          <w:color w:val="000000"/>
          <w:sz w:val="24"/>
          <w:szCs w:val="24"/>
          <w:lang w:eastAsia="ru-RU"/>
        </w:rPr>
      </w:pPr>
      <w:r w:rsidRPr="00C05420">
        <w:rPr>
          <w:rFonts w:ascii="Times New Roman" w:eastAsia="Times New Roman" w:hAnsi="Times New Roman" w:cs="Times New Roman"/>
          <w:sz w:val="24"/>
          <w:szCs w:val="24"/>
          <w:lang w:eastAsia="ru-RU"/>
        </w:rPr>
        <w:tab/>
      </w:r>
      <w:r w:rsidRPr="00C05420">
        <w:rPr>
          <w:rFonts w:ascii="Times New Roman" w:eastAsia="Times New Roman" w:hAnsi="Times New Roman" w:cs="Times New Roman"/>
          <w:sz w:val="24"/>
          <w:szCs w:val="24"/>
          <w:lang w:eastAsia="ru-RU"/>
        </w:rPr>
        <w:tab/>
        <w:t xml:space="preserve">3.2. </w:t>
      </w:r>
      <w:r w:rsidR="00BA34AB" w:rsidRPr="00C05420">
        <w:rPr>
          <w:rFonts w:ascii="Times New Roman" w:eastAsia="Times New Roman" w:hAnsi="Times New Roman" w:cs="Times New Roman"/>
          <w:sz w:val="24"/>
          <w:szCs w:val="24"/>
          <w:lang w:eastAsia="ru-RU"/>
        </w:rPr>
        <w:t xml:space="preserve">Заказчик обязуется осуществить </w:t>
      </w:r>
      <w:r w:rsidRPr="00C05420">
        <w:rPr>
          <w:rFonts w:ascii="Times New Roman" w:eastAsia="Times New Roman" w:hAnsi="Times New Roman" w:cs="Times New Roman"/>
          <w:bCs/>
          <w:color w:val="000000"/>
          <w:sz w:val="24"/>
          <w:szCs w:val="24"/>
          <w:lang w:eastAsia="ru-RU"/>
        </w:rPr>
        <w:t xml:space="preserve">оплату выполненных Работ поэтапно в течение 90 календарных дней, но не ранее 60 дней </w:t>
      </w:r>
      <w:proofErr w:type="gramStart"/>
      <w:r w:rsidRPr="00C05420">
        <w:rPr>
          <w:rFonts w:ascii="Times New Roman" w:eastAsia="Times New Roman" w:hAnsi="Times New Roman" w:cs="Times New Roman"/>
          <w:bCs/>
          <w:color w:val="000000"/>
          <w:sz w:val="24"/>
          <w:szCs w:val="24"/>
          <w:lang w:eastAsia="ru-RU"/>
        </w:rPr>
        <w:t>с даты получения</w:t>
      </w:r>
      <w:proofErr w:type="gramEnd"/>
      <w:r w:rsidRPr="00C05420">
        <w:rPr>
          <w:rFonts w:ascii="Times New Roman" w:eastAsia="Times New Roman" w:hAnsi="Times New Roman" w:cs="Times New Roman"/>
          <w:bCs/>
          <w:color w:val="000000"/>
          <w:sz w:val="24"/>
          <w:szCs w:val="24"/>
          <w:lang w:eastAsia="ru-RU"/>
        </w:rPr>
        <w:t xml:space="preserve"> от </w:t>
      </w:r>
      <w:r w:rsidR="00965283" w:rsidRPr="00C05420">
        <w:rPr>
          <w:rFonts w:ascii="Times New Roman" w:eastAsia="Times New Roman" w:hAnsi="Times New Roman" w:cs="Times New Roman"/>
          <w:bCs/>
          <w:color w:val="000000"/>
          <w:sz w:val="24"/>
          <w:szCs w:val="24"/>
          <w:lang w:eastAsia="ru-RU"/>
        </w:rPr>
        <w:t>Подрядчика</w:t>
      </w:r>
      <w:r w:rsidRPr="00C05420">
        <w:rPr>
          <w:rFonts w:ascii="Times New Roman" w:eastAsia="Times New Roman" w:hAnsi="Times New Roman" w:cs="Times New Roman"/>
          <w:bCs/>
          <w:color w:val="000000"/>
          <w:sz w:val="24"/>
          <w:szCs w:val="24"/>
          <w:lang w:eastAsia="ru-RU"/>
        </w:rPr>
        <w:t xml:space="preserve"> оригиналов следующих документов:</w:t>
      </w:r>
    </w:p>
    <w:p w:rsidR="00BA34AB" w:rsidRPr="00C05420" w:rsidRDefault="00BA34AB" w:rsidP="005112BA">
      <w:pPr>
        <w:widowControl w:val="0"/>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t xml:space="preserve">а) Акта выполненных работ по каждому этапу Работ (с приложением информации и/или документации, оформляемой </w:t>
      </w:r>
      <w:r w:rsidR="00965283" w:rsidRPr="00C05420">
        <w:rPr>
          <w:rFonts w:ascii="Times New Roman" w:eastAsia="Times New Roman" w:hAnsi="Times New Roman" w:cs="Times New Roman"/>
          <w:bCs/>
          <w:snapToGrid w:val="0"/>
          <w:sz w:val="24"/>
          <w:szCs w:val="24"/>
          <w:lang w:eastAsia="ru-RU"/>
        </w:rPr>
        <w:t>Подрядчиком</w:t>
      </w:r>
      <w:r w:rsidRPr="00C05420">
        <w:rPr>
          <w:rFonts w:ascii="Times New Roman" w:eastAsia="Times New Roman" w:hAnsi="Times New Roman" w:cs="Times New Roman"/>
          <w:bCs/>
          <w:snapToGrid w:val="0"/>
          <w:sz w:val="24"/>
          <w:szCs w:val="24"/>
          <w:lang w:eastAsia="ru-RU"/>
        </w:rPr>
        <w:t xml:space="preserve"> в соответствии с Календарным планом выполнения работ (Приложение № 1), Техническим заданием (Приложение №</w:t>
      </w:r>
      <w:r w:rsidR="000D7105" w:rsidRPr="00C05420">
        <w:rPr>
          <w:rFonts w:ascii="Times New Roman" w:eastAsia="Times New Roman" w:hAnsi="Times New Roman" w:cs="Times New Roman"/>
          <w:bCs/>
          <w:snapToGrid w:val="0"/>
          <w:sz w:val="24"/>
          <w:szCs w:val="24"/>
          <w:lang w:eastAsia="ru-RU"/>
        </w:rPr>
        <w:t xml:space="preserve"> </w:t>
      </w:r>
      <w:r w:rsidRPr="00C05420">
        <w:rPr>
          <w:rFonts w:ascii="Times New Roman" w:eastAsia="Times New Roman" w:hAnsi="Times New Roman" w:cs="Times New Roman"/>
          <w:bCs/>
          <w:snapToGrid w:val="0"/>
          <w:sz w:val="24"/>
          <w:szCs w:val="24"/>
          <w:lang w:eastAsia="ru-RU"/>
        </w:rPr>
        <w:t xml:space="preserve">2)); </w:t>
      </w:r>
    </w:p>
    <w:p w:rsidR="00BA34AB" w:rsidRPr="00C05420" w:rsidRDefault="00BA34AB" w:rsidP="00BA34A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C05420">
        <w:rPr>
          <w:rFonts w:ascii="Times New Roman" w:eastAsia="Times New Roman" w:hAnsi="Times New Roman" w:cs="Times New Roman"/>
          <w:color w:val="000000"/>
          <w:sz w:val="24"/>
          <w:szCs w:val="24"/>
          <w:lang w:eastAsia="ru-RU"/>
        </w:rPr>
        <w:t xml:space="preserve">б) </w:t>
      </w:r>
      <w:hyperlink r:id="rId9" w:history="1">
        <w:r w:rsidRPr="00C05420">
          <w:rPr>
            <w:rFonts w:ascii="Times New Roman" w:eastAsia="Times New Roman" w:hAnsi="Times New Roman" w:cs="Times New Roman"/>
            <w:color w:val="000000"/>
            <w:sz w:val="24"/>
            <w:szCs w:val="24"/>
            <w:lang w:eastAsia="ru-RU"/>
          </w:rPr>
          <w:t>счета-фактуры</w:t>
        </w:r>
      </w:hyperlink>
      <w:r w:rsidRPr="00C05420">
        <w:rPr>
          <w:rFonts w:ascii="Times New Roman" w:eastAsia="Times New Roman" w:hAnsi="Times New Roman" w:cs="Times New Roman"/>
          <w:color w:val="000000"/>
          <w:sz w:val="24"/>
          <w:szCs w:val="24"/>
          <w:lang w:eastAsia="ru-RU"/>
        </w:rPr>
        <w:t>.</w:t>
      </w:r>
    </w:p>
    <w:p w:rsidR="00BA34AB" w:rsidRPr="00C05420" w:rsidRDefault="00BA34AB" w:rsidP="00AC7CF9">
      <w:pPr>
        <w:pStyle w:val="a5"/>
        <w:numPr>
          <w:ilvl w:val="1"/>
          <w:numId w:val="12"/>
        </w:numPr>
        <w:spacing w:after="0" w:line="240" w:lineRule="auto"/>
        <w:ind w:left="0" w:firstLine="851"/>
        <w:jc w:val="both"/>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kern w:val="24"/>
          <w:sz w:val="24"/>
          <w:szCs w:val="24"/>
          <w:lang w:eastAsia="ru-RU"/>
        </w:rPr>
        <w:t xml:space="preserve"> Счет-фактура выставляется в течение 2-х дней </w:t>
      </w:r>
      <w:proofErr w:type="gramStart"/>
      <w:r w:rsidRPr="00C05420">
        <w:rPr>
          <w:rFonts w:ascii="Times New Roman" w:eastAsia="Times New Roman" w:hAnsi="Times New Roman" w:cs="Times New Roman"/>
          <w:kern w:val="24"/>
          <w:sz w:val="24"/>
          <w:szCs w:val="24"/>
          <w:lang w:eastAsia="ru-RU"/>
        </w:rPr>
        <w:t>с даты подписания</w:t>
      </w:r>
      <w:proofErr w:type="gramEnd"/>
      <w:r w:rsidRPr="00C05420">
        <w:rPr>
          <w:rFonts w:ascii="Times New Roman" w:eastAsia="Times New Roman" w:hAnsi="Times New Roman" w:cs="Times New Roman"/>
          <w:kern w:val="24"/>
          <w:sz w:val="24"/>
          <w:szCs w:val="24"/>
          <w:lang w:eastAsia="ru-RU"/>
        </w:rPr>
        <w:t xml:space="preserve"> Сторонами </w:t>
      </w:r>
      <w:r w:rsidRPr="00C05420">
        <w:rPr>
          <w:rFonts w:ascii="Times New Roman" w:eastAsia="Times New Roman" w:hAnsi="Times New Roman" w:cs="Times New Roman"/>
          <w:bCs/>
          <w:snapToGrid w:val="0"/>
          <w:sz w:val="24"/>
          <w:szCs w:val="24"/>
          <w:lang w:eastAsia="ru-RU"/>
        </w:rPr>
        <w:t>Акта выполненных работ.</w:t>
      </w:r>
    </w:p>
    <w:p w:rsidR="00BA34AB" w:rsidRPr="00C05420" w:rsidRDefault="00BA34AB" w:rsidP="00AC7CF9">
      <w:pPr>
        <w:numPr>
          <w:ilvl w:val="1"/>
          <w:numId w:val="12"/>
        </w:numPr>
        <w:tabs>
          <w:tab w:val="left" w:pos="1276"/>
        </w:tabs>
        <w:spacing w:after="0" w:line="240" w:lineRule="auto"/>
        <w:ind w:left="0" w:firstLine="709"/>
        <w:jc w:val="both"/>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color w:val="000000"/>
          <w:sz w:val="24"/>
          <w:szCs w:val="24"/>
          <w:lang w:eastAsia="ru-RU"/>
        </w:rPr>
        <w:t xml:space="preserve">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BA34AB" w:rsidRPr="00C05420" w:rsidRDefault="00BA34AB" w:rsidP="00AC7CF9">
      <w:pPr>
        <w:numPr>
          <w:ilvl w:val="1"/>
          <w:numId w:val="12"/>
        </w:numPr>
        <w:spacing w:after="0" w:line="240" w:lineRule="auto"/>
        <w:ind w:left="0" w:firstLine="709"/>
        <w:jc w:val="both"/>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w:t>
      </w:r>
      <w:r w:rsidR="001C1689"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указанным в настоящем Договоре.</w:t>
      </w:r>
    </w:p>
    <w:p w:rsidR="00BA34AB" w:rsidRPr="00C05420" w:rsidRDefault="00BA34AB" w:rsidP="00AC7CF9">
      <w:pPr>
        <w:numPr>
          <w:ilvl w:val="1"/>
          <w:numId w:val="12"/>
        </w:numPr>
        <w:spacing w:after="0" w:line="240" w:lineRule="auto"/>
        <w:ind w:left="0" w:firstLine="709"/>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BA34AB" w:rsidRPr="00C05420" w:rsidRDefault="00BA34AB" w:rsidP="00BA34AB">
      <w:pPr>
        <w:spacing w:after="0" w:line="240" w:lineRule="auto"/>
        <w:ind w:firstLine="720"/>
        <w:jc w:val="both"/>
        <w:rPr>
          <w:rFonts w:ascii="Times New Roman" w:eastAsia="Times New Roman" w:hAnsi="Times New Roman" w:cs="Times New Roman"/>
          <w:bCs/>
          <w:snapToGrid w:val="0"/>
          <w:sz w:val="24"/>
          <w:szCs w:val="24"/>
          <w:lang w:eastAsia="ru-RU"/>
        </w:rPr>
      </w:pPr>
      <w:r w:rsidRPr="00C05420">
        <w:rPr>
          <w:rFonts w:ascii="Times New Roman" w:eastAsia="Times New Roman" w:hAnsi="Times New Roman" w:cs="Times New Roman"/>
          <w:bCs/>
          <w:snapToGrid w:val="0"/>
          <w:sz w:val="24"/>
          <w:szCs w:val="24"/>
          <w:lang w:eastAsia="ru-RU"/>
        </w:rPr>
        <w:t xml:space="preserve">Стороны согласовали, что при заключении </w:t>
      </w:r>
      <w:r w:rsidR="00965283" w:rsidRPr="00C05420">
        <w:rPr>
          <w:rFonts w:ascii="Times New Roman" w:eastAsia="Times New Roman" w:hAnsi="Times New Roman" w:cs="Times New Roman"/>
          <w:bCs/>
          <w:snapToGrid w:val="0"/>
          <w:sz w:val="24"/>
          <w:szCs w:val="24"/>
          <w:lang w:eastAsia="ru-RU"/>
        </w:rPr>
        <w:t>Подрядчиком</w:t>
      </w:r>
      <w:r w:rsidRPr="00C05420">
        <w:rPr>
          <w:rFonts w:ascii="Times New Roman" w:eastAsia="Times New Roman" w:hAnsi="Times New Roman" w:cs="Times New Roman"/>
          <w:bCs/>
          <w:snapToGrid w:val="0"/>
          <w:sz w:val="24"/>
          <w:szCs w:val="24"/>
          <w:lang w:eastAsia="ru-RU"/>
        </w:rPr>
        <w:t xml:space="preserve">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w:t>
      </w:r>
      <w:r w:rsidR="00965283" w:rsidRPr="00C05420">
        <w:rPr>
          <w:rFonts w:ascii="Times New Roman" w:eastAsia="Times New Roman" w:hAnsi="Times New Roman" w:cs="Times New Roman"/>
          <w:bCs/>
          <w:snapToGrid w:val="0"/>
          <w:sz w:val="24"/>
          <w:szCs w:val="24"/>
          <w:lang w:eastAsia="ru-RU"/>
        </w:rPr>
        <w:t>Подрядчик</w:t>
      </w:r>
      <w:r w:rsidRPr="00C05420">
        <w:rPr>
          <w:rFonts w:ascii="Times New Roman" w:eastAsia="Times New Roman" w:hAnsi="Times New Roman" w:cs="Times New Roman"/>
          <w:bCs/>
          <w:snapToGrid w:val="0"/>
          <w:sz w:val="24"/>
          <w:szCs w:val="24"/>
          <w:lang w:eastAsia="ru-RU"/>
        </w:rPr>
        <w:t xml:space="preserve">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BA34AB" w:rsidRPr="00C05420" w:rsidRDefault="00BA34AB" w:rsidP="00BA34AB">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3.7. Счета-фактуры, составляемые во исполнение обязатель</w:t>
      </w:r>
      <w:proofErr w:type="gramStart"/>
      <w:r w:rsidRPr="00C05420">
        <w:rPr>
          <w:rFonts w:ascii="Times New Roman" w:eastAsia="Times New Roman" w:hAnsi="Times New Roman" w:cs="Times New Roman"/>
          <w:sz w:val="24"/>
          <w:szCs w:val="24"/>
        </w:rPr>
        <w:t>ств Ст</w:t>
      </w:r>
      <w:proofErr w:type="gramEnd"/>
      <w:r w:rsidRPr="00C05420">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BA34AB" w:rsidRPr="00C05420" w:rsidRDefault="00BA34AB" w:rsidP="00BA34AB">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w:t>
      </w:r>
      <w:r w:rsidR="00965283" w:rsidRPr="00C05420">
        <w:rPr>
          <w:rFonts w:ascii="Times New Roman" w:eastAsia="Times New Roman" w:hAnsi="Times New Roman" w:cs="Times New Roman"/>
          <w:sz w:val="24"/>
          <w:szCs w:val="24"/>
        </w:rPr>
        <w:t>Подрядчик</w:t>
      </w:r>
      <w:r w:rsidRPr="00C05420">
        <w:rPr>
          <w:rFonts w:ascii="Times New Roman" w:eastAsia="Times New Roman" w:hAnsi="Times New Roman" w:cs="Times New Roman"/>
          <w:sz w:val="24"/>
          <w:szCs w:val="24"/>
        </w:rPr>
        <w:t xml:space="preserve">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w:t>
      </w:r>
      <w:r w:rsidR="00965283" w:rsidRPr="00C05420">
        <w:rPr>
          <w:rFonts w:ascii="Times New Roman" w:eastAsia="Times New Roman" w:hAnsi="Times New Roman" w:cs="Times New Roman"/>
          <w:sz w:val="24"/>
          <w:szCs w:val="24"/>
        </w:rPr>
        <w:t>Подрядчик</w:t>
      </w:r>
      <w:r w:rsidRPr="00C05420">
        <w:rPr>
          <w:rFonts w:ascii="Times New Roman" w:eastAsia="Times New Roman" w:hAnsi="Times New Roman" w:cs="Times New Roman"/>
          <w:sz w:val="24"/>
          <w:szCs w:val="24"/>
        </w:rPr>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BA34AB" w:rsidRPr="00C05420" w:rsidRDefault="00BA34AB" w:rsidP="00BA34AB">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05420">
        <w:rPr>
          <w:rFonts w:ascii="Times New Roman" w:eastAsia="Times New Roman" w:hAnsi="Times New Roman" w:cs="Times New Roman"/>
          <w:sz w:val="24"/>
          <w:szCs w:val="24"/>
        </w:rPr>
        <w:t>ств Ст</w:t>
      </w:r>
      <w:proofErr w:type="gramEnd"/>
      <w:r w:rsidRPr="00C05420">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BA34AB" w:rsidRPr="00C05420" w:rsidRDefault="00BA34AB" w:rsidP="00BA34AB">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BA34AB" w:rsidRPr="00C05420" w:rsidRDefault="00BA34AB" w:rsidP="00BA34AB">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BA34AB" w:rsidRPr="00C05420" w:rsidRDefault="00BA34AB" w:rsidP="00BA34AB">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BA34AB" w:rsidRPr="00C05420" w:rsidRDefault="00BA34AB" w:rsidP="00BA34AB">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BA34AB" w:rsidRPr="00C05420" w:rsidRDefault="00BA34AB" w:rsidP="00BA34AB">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 xml:space="preserve">В случае получения счета-фактуры не соответствующего требованиям настоящего Договора,  в течение 10 (десяти) дней информирует </w:t>
      </w:r>
      <w:r w:rsidR="001C1689" w:rsidRPr="00C05420">
        <w:rPr>
          <w:rFonts w:ascii="Times New Roman" w:eastAsia="Times New Roman" w:hAnsi="Times New Roman" w:cs="Times New Roman"/>
          <w:sz w:val="24"/>
          <w:szCs w:val="24"/>
        </w:rPr>
        <w:t>Подрядчика</w:t>
      </w:r>
      <w:r w:rsidRPr="00C05420">
        <w:rPr>
          <w:rFonts w:ascii="Times New Roman" w:eastAsia="Times New Roman" w:hAnsi="Times New Roman" w:cs="Times New Roman"/>
          <w:sz w:val="24"/>
          <w:szCs w:val="24"/>
        </w:rPr>
        <w:t xml:space="preserve"> об этом с указанием конкретных допущенных нарушений.</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3.8.Заказчик оставляет за собой право изменить объем Работ, определенных настоящим Договором в пределах следующего согласованного опциона:</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 опцион Заказчика в отношении объема работ в сторону увеличения от объема работ ук</w:t>
      </w:r>
      <w:r w:rsidR="00C05420">
        <w:rPr>
          <w:rFonts w:ascii="Times New Roman" w:eastAsia="Times New Roman" w:hAnsi="Times New Roman" w:cs="Times New Roman"/>
          <w:sz w:val="24"/>
          <w:szCs w:val="24"/>
        </w:rPr>
        <w:t>азанного в Договоре составляет 30</w:t>
      </w:r>
      <w:r w:rsidRPr="00C05420">
        <w:rPr>
          <w:rFonts w:ascii="Times New Roman" w:eastAsia="Times New Roman" w:hAnsi="Times New Roman" w:cs="Times New Roman"/>
          <w:sz w:val="24"/>
          <w:szCs w:val="24"/>
        </w:rPr>
        <w:t xml:space="preserve"> % (тридцать процентов).</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 опцион Заказчика в отношении объема работ в сторону уменьшения от объема работ ука</w:t>
      </w:r>
      <w:r w:rsidR="00C05420">
        <w:rPr>
          <w:rFonts w:ascii="Times New Roman" w:eastAsia="Times New Roman" w:hAnsi="Times New Roman" w:cs="Times New Roman"/>
          <w:sz w:val="24"/>
          <w:szCs w:val="24"/>
        </w:rPr>
        <w:t>занного в Договоре составляет 30</w:t>
      </w:r>
      <w:bookmarkStart w:id="0" w:name="_GoBack"/>
      <w:bookmarkEnd w:id="0"/>
      <w:r w:rsidRPr="00C05420">
        <w:rPr>
          <w:rFonts w:ascii="Times New Roman" w:eastAsia="Times New Roman" w:hAnsi="Times New Roman" w:cs="Times New Roman"/>
          <w:sz w:val="24"/>
          <w:szCs w:val="24"/>
        </w:rPr>
        <w:t xml:space="preserve"> % (тридцать процентов).</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Под опционом понимается право Заказчика уменьшить</w:t>
      </w:r>
      <w:proofErr w:type="gramStart"/>
      <w:r w:rsidRPr="00C05420">
        <w:rPr>
          <w:rFonts w:ascii="Times New Roman" w:eastAsia="Times New Roman" w:hAnsi="Times New Roman" w:cs="Times New Roman"/>
          <w:sz w:val="24"/>
          <w:szCs w:val="24"/>
        </w:rPr>
        <w:t xml:space="preserve"> (–) </w:t>
      </w:r>
      <w:proofErr w:type="gramEnd"/>
      <w:r w:rsidRPr="00C05420">
        <w:rPr>
          <w:rFonts w:ascii="Times New Roman" w:eastAsia="Times New Roman" w:hAnsi="Times New Roman" w:cs="Times New Roman"/>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 xml:space="preserve">Условие об опционе Заказчика является безотзывной офертой Подрядчика в отношении уменьшения или увеличения объема работ. </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Заявление Заказчика об использовании опциона является акцептом оферты Подрядчика и осуществляется в следующем порядке:</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Форма уведомления об использовании опциона в сторону увеличения/уменьшения определена Сторонами в (Приложении № 4) к настоящему Договору.</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223655" w:rsidRPr="00C05420" w:rsidRDefault="00223655" w:rsidP="00223655">
      <w:pPr>
        <w:spacing w:after="0"/>
        <w:ind w:right="-2"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BA34AB" w:rsidRPr="00C05420" w:rsidRDefault="00BA34AB" w:rsidP="00BA34AB">
      <w:pPr>
        <w:spacing w:after="0" w:line="240" w:lineRule="auto"/>
        <w:ind w:left="720"/>
        <w:jc w:val="both"/>
        <w:rPr>
          <w:rFonts w:ascii="Times New Roman" w:eastAsia="Times New Roman" w:hAnsi="Times New Roman" w:cs="Times New Roman"/>
          <w:b/>
          <w:sz w:val="24"/>
          <w:szCs w:val="24"/>
          <w:lang w:eastAsia="ru-RU"/>
        </w:rPr>
      </w:pPr>
    </w:p>
    <w:p w:rsidR="00BA34AB" w:rsidRPr="00C05420" w:rsidRDefault="00BA34AB" w:rsidP="00BA34AB">
      <w:pPr>
        <w:numPr>
          <w:ilvl w:val="0"/>
          <w:numId w:val="3"/>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ПОРЯДОК СДАЧИ И ПРИЕМКИ РАБОТ</w:t>
      </w:r>
    </w:p>
    <w:p w:rsidR="00BA34AB" w:rsidRPr="00C05420" w:rsidRDefault="00BA34AB" w:rsidP="00BA34AB">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BA34AB" w:rsidRPr="00C05420" w:rsidRDefault="00BA34AB" w:rsidP="005112BA">
      <w:pPr>
        <w:numPr>
          <w:ilvl w:val="1"/>
          <w:numId w:val="3"/>
        </w:numPr>
        <w:tabs>
          <w:tab w:val="left" w:pos="0"/>
          <w:tab w:val="num" w:pos="720"/>
          <w:tab w:val="left" w:pos="144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Перечень документации, подлежащей оформлению и сдаче ее </w:t>
      </w:r>
      <w:r w:rsidR="0096528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Заказчику по окончании Работ, а также требования к ее содержанию, определяются </w:t>
      </w:r>
      <w:r w:rsidRPr="00C05420">
        <w:rPr>
          <w:rFonts w:ascii="Times New Roman" w:eastAsia="Times New Roman" w:hAnsi="Times New Roman" w:cs="Times New Roman"/>
          <w:bCs/>
          <w:snapToGrid w:val="0"/>
          <w:sz w:val="24"/>
          <w:szCs w:val="24"/>
          <w:lang w:eastAsia="ru-RU"/>
        </w:rPr>
        <w:t>Техническим заданием (Приложение № 2)</w:t>
      </w:r>
      <w:r w:rsidRPr="00C05420">
        <w:rPr>
          <w:rFonts w:ascii="Times New Roman" w:eastAsia="Times New Roman" w:hAnsi="Times New Roman" w:cs="Times New Roman"/>
          <w:sz w:val="24"/>
          <w:szCs w:val="24"/>
          <w:lang w:eastAsia="ru-RU"/>
        </w:rPr>
        <w:t>, условиями настоящего Договора и действующими нормативными актами РФ, регулирующими выполняемые по настоящему Договору Работы.</w:t>
      </w:r>
    </w:p>
    <w:p w:rsidR="00BA34AB" w:rsidRPr="00C05420" w:rsidRDefault="00BA34AB" w:rsidP="005112BA">
      <w:pPr>
        <w:numPr>
          <w:ilvl w:val="1"/>
          <w:numId w:val="3"/>
        </w:numPr>
        <w:tabs>
          <w:tab w:val="left" w:pos="0"/>
          <w:tab w:val="num" w:pos="720"/>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sidRPr="00C05420">
        <w:rPr>
          <w:rFonts w:ascii="Times New Roman" w:eastAsia="Times New Roman" w:hAnsi="Times New Roman" w:cs="Times New Roman"/>
          <w:color w:val="000000"/>
          <w:sz w:val="24"/>
          <w:szCs w:val="24"/>
          <w:lang w:eastAsia="ru-RU"/>
        </w:rPr>
        <w:t xml:space="preserve">В течение </w:t>
      </w:r>
      <w:r w:rsidRPr="00C05420">
        <w:rPr>
          <w:rFonts w:ascii="Times New Roman" w:eastAsia="Times New Roman" w:hAnsi="Times New Roman" w:cs="Times New Roman"/>
          <w:bCs/>
          <w:snapToGrid w:val="0"/>
          <w:color w:val="000000"/>
          <w:sz w:val="24"/>
          <w:szCs w:val="24"/>
          <w:lang w:eastAsia="ru-RU"/>
        </w:rPr>
        <w:t xml:space="preserve">2 (двух) дней </w:t>
      </w:r>
      <w:proofErr w:type="gramStart"/>
      <w:r w:rsidRPr="00C05420">
        <w:rPr>
          <w:rFonts w:ascii="Times New Roman" w:eastAsia="Times New Roman" w:hAnsi="Times New Roman" w:cs="Times New Roman"/>
          <w:bCs/>
          <w:snapToGrid w:val="0"/>
          <w:color w:val="000000"/>
          <w:sz w:val="24"/>
          <w:szCs w:val="24"/>
          <w:lang w:eastAsia="ru-RU"/>
        </w:rPr>
        <w:t>с даты завершения</w:t>
      </w:r>
      <w:proofErr w:type="gramEnd"/>
      <w:r w:rsidRPr="00C05420">
        <w:rPr>
          <w:rFonts w:ascii="Times New Roman" w:eastAsia="Times New Roman" w:hAnsi="Times New Roman" w:cs="Times New Roman"/>
          <w:bCs/>
          <w:snapToGrid w:val="0"/>
          <w:color w:val="000000"/>
          <w:sz w:val="24"/>
          <w:szCs w:val="24"/>
          <w:lang w:eastAsia="ru-RU"/>
        </w:rPr>
        <w:t xml:space="preserve"> этапа Работ</w:t>
      </w:r>
      <w:r w:rsidRPr="00C05420">
        <w:rPr>
          <w:rFonts w:ascii="Times New Roman" w:eastAsia="Times New Roman" w:hAnsi="Times New Roman" w:cs="Times New Roman"/>
          <w:color w:val="000000"/>
          <w:sz w:val="24"/>
          <w:szCs w:val="24"/>
          <w:lang w:eastAsia="ru-RU"/>
        </w:rPr>
        <w:t xml:space="preserve"> в соответствии с </w:t>
      </w:r>
      <w:r w:rsidRPr="00C05420">
        <w:rPr>
          <w:rFonts w:ascii="Times New Roman" w:eastAsia="Times New Roman" w:hAnsi="Times New Roman" w:cs="Times New Roman"/>
          <w:bCs/>
          <w:snapToGrid w:val="0"/>
          <w:color w:val="000000"/>
          <w:sz w:val="24"/>
          <w:szCs w:val="24"/>
          <w:lang w:eastAsia="ru-RU"/>
        </w:rPr>
        <w:t>Календарным планом выполнения работ (Приложение № 1)</w:t>
      </w:r>
      <w:r w:rsidRPr="00C05420">
        <w:rPr>
          <w:rFonts w:ascii="Times New Roman" w:eastAsia="Times New Roman" w:hAnsi="Times New Roman" w:cs="Times New Roman"/>
          <w:color w:val="000000"/>
          <w:sz w:val="24"/>
          <w:szCs w:val="24"/>
          <w:lang w:eastAsia="ru-RU"/>
        </w:rPr>
        <w:t xml:space="preserve">, </w:t>
      </w:r>
      <w:r w:rsidR="00965283" w:rsidRPr="00C05420">
        <w:rPr>
          <w:rFonts w:ascii="Times New Roman" w:eastAsia="Times New Roman" w:hAnsi="Times New Roman" w:cs="Times New Roman"/>
          <w:color w:val="000000"/>
          <w:sz w:val="24"/>
          <w:szCs w:val="24"/>
          <w:lang w:eastAsia="ru-RU"/>
        </w:rPr>
        <w:t>Подрядчик</w:t>
      </w:r>
      <w:r w:rsidRPr="00C05420">
        <w:rPr>
          <w:rFonts w:ascii="Times New Roman" w:eastAsia="Times New Roman" w:hAnsi="Times New Roman" w:cs="Times New Roman"/>
          <w:color w:val="000000"/>
          <w:sz w:val="24"/>
          <w:szCs w:val="24"/>
          <w:lang w:eastAsia="ru-RU"/>
        </w:rPr>
        <w:t xml:space="preserve"> представляет Заказчику </w:t>
      </w:r>
      <w:r w:rsidRPr="00C05420">
        <w:rPr>
          <w:rFonts w:ascii="Times New Roman" w:eastAsia="Times New Roman" w:hAnsi="Times New Roman" w:cs="Times New Roman"/>
          <w:bCs/>
          <w:snapToGrid w:val="0"/>
          <w:color w:val="000000"/>
          <w:sz w:val="24"/>
          <w:szCs w:val="24"/>
          <w:lang w:eastAsia="ru-RU"/>
        </w:rPr>
        <w:t>Акт выполненных работ</w:t>
      </w:r>
      <w:r w:rsidRPr="00C05420">
        <w:rPr>
          <w:rFonts w:ascii="Times New Roman" w:eastAsia="Times New Roman" w:hAnsi="Times New Roman" w:cs="Times New Roman"/>
          <w:color w:val="000000"/>
          <w:sz w:val="24"/>
          <w:szCs w:val="24"/>
          <w:lang w:eastAsia="ru-RU"/>
        </w:rPr>
        <w:t xml:space="preserve"> для подписания его Заказчиком с приложением информации и/или документации, оформляемой в соответствии с </w:t>
      </w:r>
      <w:r w:rsidRPr="00C05420">
        <w:rPr>
          <w:rFonts w:ascii="Times New Roman" w:eastAsia="Times New Roman" w:hAnsi="Times New Roman" w:cs="Times New Roman"/>
          <w:bCs/>
          <w:snapToGrid w:val="0"/>
          <w:color w:val="000000"/>
          <w:sz w:val="24"/>
          <w:szCs w:val="24"/>
          <w:lang w:eastAsia="ru-RU"/>
        </w:rPr>
        <w:t>Календарным планом выполнения работ (Приложение № 1), Техническим заданием (Приложение № 2).</w:t>
      </w:r>
    </w:p>
    <w:p w:rsidR="00BA34AB" w:rsidRPr="00C05420" w:rsidRDefault="00BA34AB" w:rsidP="005112BA">
      <w:pPr>
        <w:numPr>
          <w:ilvl w:val="1"/>
          <w:numId w:val="3"/>
        </w:numPr>
        <w:tabs>
          <w:tab w:val="left" w:pos="0"/>
          <w:tab w:val="num" w:pos="720"/>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sidRPr="00C05420">
        <w:rPr>
          <w:rFonts w:ascii="Times New Roman" w:eastAsia="Times New Roman" w:hAnsi="Times New Roman" w:cs="Times New Roman"/>
          <w:sz w:val="24"/>
          <w:szCs w:val="24"/>
          <w:lang w:eastAsia="ru-RU"/>
        </w:rPr>
        <w:t xml:space="preserve">Датой исполнения обязательств </w:t>
      </w:r>
      <w:r w:rsidRPr="00C05420">
        <w:rPr>
          <w:rFonts w:ascii="Times New Roman" w:eastAsia="Times New Roman" w:hAnsi="Times New Roman" w:cs="Times New Roman"/>
          <w:bCs/>
          <w:snapToGrid w:val="0"/>
          <w:color w:val="000000"/>
          <w:sz w:val="24"/>
          <w:szCs w:val="24"/>
          <w:lang w:eastAsia="ru-RU"/>
        </w:rPr>
        <w:t>по отдельным этапам</w:t>
      </w:r>
      <w:r w:rsidRPr="00C05420">
        <w:rPr>
          <w:rFonts w:ascii="Times New Roman" w:eastAsia="Times New Roman" w:hAnsi="Times New Roman" w:cs="Times New Roman"/>
          <w:sz w:val="24"/>
          <w:szCs w:val="24"/>
          <w:lang w:eastAsia="ru-RU"/>
        </w:rPr>
        <w:t xml:space="preserve"> Работ является дата подписания Заказчиком </w:t>
      </w:r>
      <w:r w:rsidRPr="00C05420">
        <w:rPr>
          <w:rFonts w:ascii="Times New Roman" w:eastAsia="Times New Roman" w:hAnsi="Times New Roman" w:cs="Times New Roman"/>
          <w:bCs/>
          <w:snapToGrid w:val="0"/>
          <w:color w:val="000000"/>
          <w:sz w:val="24"/>
          <w:szCs w:val="24"/>
          <w:lang w:eastAsia="ru-RU"/>
        </w:rPr>
        <w:t>Акта выполненных работ</w:t>
      </w:r>
      <w:r w:rsidRPr="00C05420">
        <w:rPr>
          <w:rFonts w:ascii="Times New Roman" w:eastAsia="Times New Roman" w:hAnsi="Times New Roman" w:cs="Times New Roman"/>
          <w:sz w:val="24"/>
          <w:szCs w:val="24"/>
          <w:lang w:eastAsia="ru-RU"/>
        </w:rPr>
        <w:t xml:space="preserve">, который является основанием для закрытия </w:t>
      </w:r>
      <w:r w:rsidRPr="00C05420">
        <w:rPr>
          <w:rFonts w:ascii="Times New Roman" w:eastAsia="Times New Roman" w:hAnsi="Times New Roman" w:cs="Times New Roman"/>
          <w:bCs/>
          <w:snapToGrid w:val="0"/>
          <w:color w:val="000000"/>
          <w:sz w:val="24"/>
          <w:szCs w:val="24"/>
          <w:lang w:eastAsia="ru-RU"/>
        </w:rPr>
        <w:t>этого этапа</w:t>
      </w:r>
      <w:r w:rsidRPr="00C05420">
        <w:rPr>
          <w:rFonts w:ascii="Times New Roman" w:eastAsia="Times New Roman" w:hAnsi="Times New Roman" w:cs="Times New Roman"/>
          <w:sz w:val="24"/>
          <w:szCs w:val="24"/>
          <w:lang w:eastAsia="ru-RU"/>
        </w:rPr>
        <w:t xml:space="preserve">. Датой исполнения обязательств по Договору в целом считается дата подписания Заказчиком </w:t>
      </w:r>
      <w:r w:rsidRPr="00C05420">
        <w:rPr>
          <w:rFonts w:ascii="Times New Roman" w:eastAsia="Times New Roman" w:hAnsi="Times New Roman" w:cs="Times New Roman"/>
          <w:bCs/>
          <w:snapToGrid w:val="0"/>
          <w:color w:val="000000"/>
          <w:sz w:val="24"/>
          <w:szCs w:val="24"/>
          <w:lang w:eastAsia="ru-RU"/>
        </w:rPr>
        <w:t>Акта выполненных работ</w:t>
      </w:r>
      <w:r w:rsidRPr="00C05420">
        <w:rPr>
          <w:rFonts w:ascii="Times New Roman" w:eastAsia="Times New Roman" w:hAnsi="Times New Roman" w:cs="Times New Roman"/>
          <w:sz w:val="24"/>
          <w:szCs w:val="24"/>
          <w:lang w:eastAsia="ru-RU"/>
        </w:rPr>
        <w:t xml:space="preserve"> по Договору в целом, который подписывается Заказчиком при условии выполнения </w:t>
      </w:r>
      <w:r w:rsidR="0096528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обязательств </w:t>
      </w:r>
      <w:r w:rsidRPr="00C05420">
        <w:rPr>
          <w:rFonts w:ascii="Times New Roman" w:eastAsia="Times New Roman" w:hAnsi="Times New Roman" w:cs="Times New Roman"/>
          <w:bCs/>
          <w:snapToGrid w:val="0"/>
          <w:color w:val="000000"/>
          <w:sz w:val="24"/>
          <w:szCs w:val="24"/>
          <w:lang w:eastAsia="ru-RU"/>
        </w:rPr>
        <w:t>по всем этапам</w:t>
      </w:r>
      <w:r w:rsidRPr="00C05420">
        <w:rPr>
          <w:rFonts w:ascii="Times New Roman" w:eastAsia="Times New Roman" w:hAnsi="Times New Roman" w:cs="Times New Roman"/>
          <w:sz w:val="24"/>
          <w:szCs w:val="24"/>
          <w:lang w:eastAsia="ru-RU"/>
        </w:rPr>
        <w:t xml:space="preserve">, указанным в </w:t>
      </w:r>
      <w:r w:rsidRPr="00C05420">
        <w:rPr>
          <w:rFonts w:ascii="Times New Roman" w:eastAsia="Times New Roman" w:hAnsi="Times New Roman" w:cs="Times New Roman"/>
          <w:bCs/>
          <w:snapToGrid w:val="0"/>
          <w:color w:val="000000"/>
          <w:sz w:val="24"/>
          <w:szCs w:val="24"/>
          <w:lang w:eastAsia="ru-RU"/>
        </w:rPr>
        <w:t>Календарном плане выполнения работ (Приложение № 1).</w:t>
      </w:r>
    </w:p>
    <w:p w:rsidR="00BA34AB" w:rsidRPr="00C05420" w:rsidRDefault="00BA34AB" w:rsidP="005112BA">
      <w:pPr>
        <w:numPr>
          <w:ilvl w:val="1"/>
          <w:numId w:val="3"/>
        </w:numPr>
        <w:tabs>
          <w:tab w:val="left" w:pos="0"/>
          <w:tab w:val="num"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Заказчик подписывает </w:t>
      </w:r>
      <w:r w:rsidRPr="00C05420">
        <w:rPr>
          <w:rFonts w:ascii="Times New Roman" w:eastAsia="Times New Roman" w:hAnsi="Times New Roman" w:cs="Times New Roman"/>
          <w:bCs/>
          <w:snapToGrid w:val="0"/>
          <w:color w:val="000000"/>
          <w:sz w:val="24"/>
          <w:szCs w:val="24"/>
          <w:lang w:eastAsia="ru-RU"/>
        </w:rPr>
        <w:t>Акт выполненных (этапа) Работ</w:t>
      </w:r>
      <w:r w:rsidRPr="00C05420">
        <w:rPr>
          <w:rFonts w:ascii="Times New Roman" w:eastAsia="Times New Roman" w:hAnsi="Times New Roman" w:cs="Times New Roman"/>
          <w:sz w:val="24"/>
          <w:szCs w:val="24"/>
          <w:lang w:eastAsia="ru-RU"/>
        </w:rPr>
        <w:t xml:space="preserve">  в течение 2 (Двух) рабочих  дней со дня его получения от </w:t>
      </w:r>
      <w:r w:rsidR="0096528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w:t>
      </w:r>
      <w:r w:rsidR="00965283"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обязуется выполнить своими силами и за счет собственных средств, в сроки, указанные Заказчиком.</w:t>
      </w:r>
    </w:p>
    <w:p w:rsidR="00BA34AB" w:rsidRPr="00C05420" w:rsidRDefault="00BA34AB" w:rsidP="005112BA">
      <w:pPr>
        <w:numPr>
          <w:ilvl w:val="1"/>
          <w:numId w:val="3"/>
        </w:numPr>
        <w:tabs>
          <w:tab w:val="left" w:pos="0"/>
          <w:tab w:val="num"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В случае досрочного выполнения Работ Заказчик вправе досрочно принять и оплатить Работы по договорной цене, указанной в п. 3.1 настоящего Договора и Календарном плане выполнения работ (Приложение № 1).</w:t>
      </w:r>
    </w:p>
    <w:p w:rsidR="00BA34AB" w:rsidRPr="00C05420" w:rsidRDefault="00BA34AB" w:rsidP="005112BA">
      <w:pPr>
        <w:numPr>
          <w:ilvl w:val="1"/>
          <w:numId w:val="3"/>
        </w:numPr>
        <w:tabs>
          <w:tab w:val="left" w:pos="0"/>
          <w:tab w:val="num"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Если в процессе выполнения Работ по настоящему Договору, при надлежащем выполнении </w:t>
      </w:r>
      <w:r w:rsidR="0096528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своих обязательств, выясняется неизбежность получения отрицательного результата или нецелесообразность дальнейшего проведения Работ, </w:t>
      </w:r>
      <w:r w:rsidR="00965283"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BA34AB" w:rsidRPr="00C05420" w:rsidRDefault="00BA34AB" w:rsidP="005112BA">
      <w:pPr>
        <w:numPr>
          <w:ilvl w:val="1"/>
          <w:numId w:val="3"/>
        </w:numPr>
        <w:tabs>
          <w:tab w:val="left" w:pos="0"/>
          <w:tab w:val="num"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noProof/>
          <w:sz w:val="24"/>
          <w:szCs w:val="24"/>
          <w:lang w:eastAsia="ru-RU"/>
        </w:rPr>
        <w:t xml:space="preserve">Все исходные материалы, полученные </w:t>
      </w:r>
      <w:r w:rsidR="00965283" w:rsidRPr="00C05420">
        <w:rPr>
          <w:rFonts w:ascii="Times New Roman" w:eastAsia="Times New Roman" w:hAnsi="Times New Roman" w:cs="Times New Roman"/>
          <w:noProof/>
          <w:sz w:val="24"/>
          <w:szCs w:val="24"/>
          <w:lang w:eastAsia="ru-RU"/>
        </w:rPr>
        <w:t>Подрядчиком</w:t>
      </w:r>
      <w:r w:rsidRPr="00C05420">
        <w:rPr>
          <w:rFonts w:ascii="Times New Roman" w:eastAsia="Times New Roman" w:hAnsi="Times New Roman" w:cs="Times New Roman"/>
          <w:noProof/>
          <w:sz w:val="24"/>
          <w:szCs w:val="24"/>
          <w:lang w:eastAsia="ru-RU"/>
        </w:rPr>
        <w:t xml:space="preserve"> от Заказчика, а также другая документация, полученная </w:t>
      </w:r>
      <w:r w:rsidR="00965283" w:rsidRPr="00C05420">
        <w:rPr>
          <w:rFonts w:ascii="Times New Roman" w:eastAsia="Times New Roman" w:hAnsi="Times New Roman" w:cs="Times New Roman"/>
          <w:noProof/>
          <w:sz w:val="24"/>
          <w:szCs w:val="24"/>
          <w:lang w:eastAsia="ru-RU"/>
        </w:rPr>
        <w:t>Подрядчиком</w:t>
      </w:r>
      <w:r w:rsidRPr="00C05420">
        <w:rPr>
          <w:rFonts w:ascii="Times New Roman" w:eastAsia="Times New Roman" w:hAnsi="Times New Roman" w:cs="Times New Roman"/>
          <w:noProof/>
          <w:sz w:val="24"/>
          <w:szCs w:val="24"/>
          <w:lang w:eastAsia="ru-RU"/>
        </w:rPr>
        <w:t xml:space="preserve"> в рамках настоящего Договора, являются собственностью Заказчика и подлежат обязательной сдаче </w:t>
      </w:r>
      <w:r w:rsidR="00965283" w:rsidRPr="00C05420">
        <w:rPr>
          <w:rFonts w:ascii="Times New Roman" w:eastAsia="Times New Roman" w:hAnsi="Times New Roman" w:cs="Times New Roman"/>
          <w:noProof/>
          <w:sz w:val="24"/>
          <w:szCs w:val="24"/>
          <w:lang w:eastAsia="ru-RU"/>
        </w:rPr>
        <w:t>Подрядчиком</w:t>
      </w:r>
      <w:r w:rsidRPr="00C05420">
        <w:rPr>
          <w:rFonts w:ascii="Times New Roman" w:eastAsia="Times New Roman" w:hAnsi="Times New Roman" w:cs="Times New Roman"/>
          <w:noProof/>
          <w:sz w:val="24"/>
          <w:szCs w:val="24"/>
          <w:lang w:eastAsia="ru-RU"/>
        </w:rPr>
        <w:t xml:space="preserve"> Заказчику по окончании Работ. </w:t>
      </w:r>
      <w:r w:rsidR="00965283" w:rsidRPr="00C05420">
        <w:rPr>
          <w:rFonts w:ascii="Times New Roman" w:eastAsia="Times New Roman" w:hAnsi="Times New Roman" w:cs="Times New Roman"/>
          <w:noProof/>
          <w:sz w:val="24"/>
          <w:szCs w:val="24"/>
          <w:lang w:eastAsia="ru-RU"/>
        </w:rPr>
        <w:t>Подрядчику</w:t>
      </w:r>
      <w:r w:rsidRPr="00C05420">
        <w:rPr>
          <w:rFonts w:ascii="Times New Roman" w:eastAsia="Times New Roman" w:hAnsi="Times New Roman" w:cs="Times New Roman"/>
          <w:noProof/>
          <w:sz w:val="24"/>
          <w:szCs w:val="24"/>
          <w:lang w:eastAsia="ru-RU"/>
        </w:rPr>
        <w:t xml:space="preserve">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BA34AB" w:rsidRPr="00C05420" w:rsidRDefault="00BA34AB" w:rsidP="00965283">
      <w:pPr>
        <w:numPr>
          <w:ilvl w:val="1"/>
          <w:numId w:val="3"/>
        </w:numPr>
        <w:tabs>
          <w:tab w:val="left" w:pos="0"/>
          <w:tab w:val="num"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w:t>
      </w:r>
      <w:r w:rsidR="00965283" w:rsidRPr="00C05420">
        <w:rPr>
          <w:rFonts w:ascii="Times New Roman" w:eastAsia="Times New Roman" w:hAnsi="Times New Roman" w:cs="Times New Roman"/>
          <w:noProof/>
          <w:sz w:val="24"/>
          <w:szCs w:val="24"/>
          <w:lang w:eastAsia="ru-RU"/>
        </w:rPr>
        <w:t>Подрядчику</w:t>
      </w:r>
      <w:r w:rsidRPr="00C05420">
        <w:rPr>
          <w:rFonts w:ascii="Times New Roman" w:eastAsia="Times New Roman" w:hAnsi="Times New Roman" w:cs="Times New Roman"/>
          <w:noProof/>
          <w:sz w:val="24"/>
          <w:szCs w:val="24"/>
          <w:lang w:eastAsia="ru-RU"/>
        </w:rPr>
        <w:t xml:space="preserve"> фактически произведенные и документально подтвержденные затраты на момент прекращения Работ, а </w:t>
      </w:r>
      <w:r w:rsidR="00965283" w:rsidRPr="00C05420">
        <w:rPr>
          <w:rFonts w:ascii="Times New Roman" w:eastAsia="Times New Roman" w:hAnsi="Times New Roman" w:cs="Times New Roman"/>
          <w:noProof/>
          <w:sz w:val="24"/>
          <w:szCs w:val="24"/>
          <w:lang w:eastAsia="ru-RU"/>
        </w:rPr>
        <w:t>Подрядчик</w:t>
      </w:r>
      <w:r w:rsidRPr="00C05420">
        <w:rPr>
          <w:rFonts w:ascii="Times New Roman" w:eastAsia="Times New Roman" w:hAnsi="Times New Roman" w:cs="Times New Roman"/>
          <w:noProof/>
          <w:sz w:val="24"/>
          <w:szCs w:val="24"/>
          <w:lang w:eastAsia="ru-RU"/>
        </w:rPr>
        <w:t xml:space="preserve"> передает Заказчику </w:t>
      </w:r>
      <w:r w:rsidR="00965283" w:rsidRPr="00C05420">
        <w:rPr>
          <w:rFonts w:ascii="Times New Roman" w:eastAsia="Times New Roman" w:hAnsi="Times New Roman" w:cs="Times New Roman"/>
          <w:noProof/>
          <w:sz w:val="24"/>
          <w:szCs w:val="24"/>
          <w:lang w:eastAsia="ru-RU"/>
        </w:rPr>
        <w:t>результат работ на фактически выполненные Работы в соответствии с</w:t>
      </w:r>
      <w:r w:rsidRPr="00C05420">
        <w:rPr>
          <w:rFonts w:ascii="Times New Roman" w:eastAsia="Times New Roman" w:hAnsi="Times New Roman" w:cs="Times New Roman"/>
          <w:noProof/>
          <w:sz w:val="24"/>
          <w:szCs w:val="24"/>
          <w:lang w:eastAsia="ru-RU"/>
        </w:rPr>
        <w:t xml:space="preserve"> </w:t>
      </w:r>
      <w:r w:rsidRPr="00C05420">
        <w:rPr>
          <w:rFonts w:ascii="Times New Roman" w:eastAsia="Times New Roman" w:hAnsi="Times New Roman" w:cs="Times New Roman"/>
          <w:bCs/>
          <w:snapToGrid w:val="0"/>
          <w:sz w:val="24"/>
          <w:szCs w:val="24"/>
          <w:lang w:eastAsia="ru-RU"/>
        </w:rPr>
        <w:t>Календарным планом выполнения работ (Приложение №</w:t>
      </w:r>
      <w:r w:rsidR="000D7105" w:rsidRPr="00C05420">
        <w:rPr>
          <w:rFonts w:ascii="Times New Roman" w:eastAsia="Times New Roman" w:hAnsi="Times New Roman" w:cs="Times New Roman"/>
          <w:bCs/>
          <w:snapToGrid w:val="0"/>
          <w:sz w:val="24"/>
          <w:szCs w:val="24"/>
          <w:lang w:eastAsia="ru-RU"/>
        </w:rPr>
        <w:t xml:space="preserve"> </w:t>
      </w:r>
      <w:r w:rsidRPr="00C05420">
        <w:rPr>
          <w:rFonts w:ascii="Times New Roman" w:eastAsia="Times New Roman" w:hAnsi="Times New Roman" w:cs="Times New Roman"/>
          <w:bCs/>
          <w:snapToGrid w:val="0"/>
          <w:sz w:val="24"/>
          <w:szCs w:val="24"/>
          <w:lang w:eastAsia="ru-RU"/>
        </w:rPr>
        <w:t>1),  Техническим заданием (Приложение № 2)</w:t>
      </w:r>
      <w:r w:rsidRPr="00C05420">
        <w:rPr>
          <w:rFonts w:ascii="Times New Roman" w:eastAsia="Times New Roman" w:hAnsi="Times New Roman" w:cs="Times New Roman"/>
          <w:noProof/>
          <w:sz w:val="24"/>
          <w:szCs w:val="24"/>
          <w:lang w:eastAsia="ru-RU"/>
        </w:rPr>
        <w:t xml:space="preserve"> и условиями настоящего Договора.</w:t>
      </w:r>
    </w:p>
    <w:p w:rsidR="00F068BA" w:rsidRPr="00C05420" w:rsidRDefault="00F068BA" w:rsidP="00965283">
      <w:pPr>
        <w:numPr>
          <w:ilvl w:val="1"/>
          <w:numId w:val="3"/>
        </w:numPr>
        <w:tabs>
          <w:tab w:val="left" w:pos="0"/>
          <w:tab w:val="num"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В случае если устранение недостатков, выявленных Заказчиком в результате некачественно выполненных Подрядчиком работ, невозможно и требуется их выполнение заново, Заказчик возвращает Подрядчику ранее переданный ему результат работ. При этом Подрядчик в силу ст.309.2 ГК РФ самостоятельно несет расходы по возврату Заказчиком результата работ Подрядчику и обратно.</w:t>
      </w:r>
    </w:p>
    <w:p w:rsidR="00BA34AB" w:rsidRPr="00C05420" w:rsidRDefault="00BA34AB" w:rsidP="005112BA">
      <w:pPr>
        <w:tabs>
          <w:tab w:val="left" w:pos="0"/>
          <w:tab w:val="num" w:pos="720"/>
        </w:tabs>
        <w:spacing w:after="0" w:line="240" w:lineRule="auto"/>
        <w:ind w:firstLine="709"/>
        <w:rPr>
          <w:rFonts w:ascii="Times New Roman" w:eastAsia="Times New Roman" w:hAnsi="Times New Roman" w:cs="Times New Roman"/>
          <w:b/>
          <w:sz w:val="24"/>
          <w:szCs w:val="24"/>
          <w:lang w:eastAsia="ru-RU"/>
        </w:rPr>
      </w:pPr>
    </w:p>
    <w:p w:rsidR="00BA34AB" w:rsidRPr="00C05420" w:rsidRDefault="00BA34AB" w:rsidP="00440360">
      <w:pPr>
        <w:pStyle w:val="a5"/>
        <w:numPr>
          <w:ilvl w:val="0"/>
          <w:numId w:val="3"/>
        </w:numPr>
        <w:tabs>
          <w:tab w:val="left" w:pos="0"/>
          <w:tab w:val="num" w:pos="720"/>
        </w:tabs>
        <w:spacing w:after="0" w:line="240" w:lineRule="auto"/>
        <w:jc w:val="center"/>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ПРАВА И ОБЯЗАННОСТИ СТОРОН</w:t>
      </w:r>
    </w:p>
    <w:p w:rsidR="00BA34AB" w:rsidRPr="00C05420" w:rsidRDefault="00BA34AB" w:rsidP="005112BA">
      <w:pPr>
        <w:tabs>
          <w:tab w:val="left" w:pos="0"/>
          <w:tab w:val="num" w:pos="720"/>
        </w:tabs>
        <w:spacing w:after="0" w:line="240" w:lineRule="auto"/>
        <w:ind w:firstLine="709"/>
        <w:jc w:val="both"/>
        <w:rPr>
          <w:rFonts w:ascii="Times New Roman" w:eastAsia="Times New Roman" w:hAnsi="Times New Roman" w:cs="Times New Roman"/>
          <w:b/>
          <w:sz w:val="24"/>
          <w:szCs w:val="24"/>
          <w:lang w:eastAsia="ru-RU"/>
        </w:rPr>
      </w:pPr>
    </w:p>
    <w:p w:rsidR="00BA34AB" w:rsidRPr="00C05420" w:rsidRDefault="00BA34AB" w:rsidP="005112BA">
      <w:pPr>
        <w:tabs>
          <w:tab w:val="left" w:pos="0"/>
          <w:tab w:val="num" w:pos="720"/>
        </w:tabs>
        <w:spacing w:after="0" w:line="240" w:lineRule="auto"/>
        <w:ind w:firstLine="709"/>
        <w:jc w:val="both"/>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5.1. Заказчик обязан:</w:t>
      </w:r>
    </w:p>
    <w:p w:rsidR="00BA34AB" w:rsidRPr="00C05420" w:rsidRDefault="00BA34AB" w:rsidP="005112BA">
      <w:pPr>
        <w:numPr>
          <w:ilvl w:val="2"/>
          <w:numId w:val="4"/>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Принять и оплатить выполненные  </w:t>
      </w:r>
      <w:r w:rsidR="00EA1A08"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Работы в соответствии с условиями настоящего Договора.</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5.1.2. Передать </w:t>
      </w:r>
      <w:r w:rsidR="00EA1A08" w:rsidRPr="00C05420">
        <w:rPr>
          <w:rFonts w:ascii="Times New Roman" w:eastAsia="Times New Roman" w:hAnsi="Times New Roman" w:cs="Times New Roman"/>
          <w:sz w:val="24"/>
          <w:szCs w:val="24"/>
          <w:lang w:eastAsia="ru-RU"/>
        </w:rPr>
        <w:t>Подрядчику</w:t>
      </w:r>
      <w:r w:rsidRPr="00C05420">
        <w:rPr>
          <w:rFonts w:ascii="Times New Roman" w:eastAsia="Times New Roman" w:hAnsi="Times New Roman" w:cs="Times New Roman"/>
          <w:sz w:val="24"/>
          <w:szCs w:val="24"/>
          <w:lang w:eastAsia="ru-RU"/>
        </w:rPr>
        <w:t xml:space="preserve"> необходимую информацию для качественного выполнения Работ по настоящему Договору, посредством электронной почты или на электронных носителях.</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5.1.3. Назначить своих ответственных представителей, имеющих право подписи документов, удостоверяющих выполнение</w:t>
      </w:r>
      <w:r w:rsidRPr="00C05420">
        <w:rPr>
          <w:rFonts w:ascii="Times New Roman" w:eastAsia="Times New Roman" w:hAnsi="Times New Roman" w:cs="Times New Roman"/>
          <w:b/>
          <w:sz w:val="24"/>
          <w:szCs w:val="24"/>
          <w:lang w:eastAsia="ru-RU"/>
        </w:rPr>
        <w:t xml:space="preserve"> </w:t>
      </w:r>
      <w:r w:rsidR="001C1689"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объемов Работ и предоставить </w:t>
      </w:r>
      <w:r w:rsidR="00EA1A08" w:rsidRPr="00C05420">
        <w:rPr>
          <w:rFonts w:ascii="Times New Roman" w:eastAsia="Times New Roman" w:hAnsi="Times New Roman" w:cs="Times New Roman"/>
          <w:sz w:val="24"/>
          <w:szCs w:val="24"/>
          <w:lang w:eastAsia="ru-RU"/>
        </w:rPr>
        <w:t>Подрядчику</w:t>
      </w:r>
      <w:r w:rsidRPr="00C05420">
        <w:rPr>
          <w:rFonts w:ascii="Times New Roman" w:eastAsia="Times New Roman" w:hAnsi="Times New Roman" w:cs="Times New Roman"/>
          <w:sz w:val="24"/>
          <w:szCs w:val="24"/>
          <w:lang w:eastAsia="ru-RU"/>
        </w:rPr>
        <w:t xml:space="preserve"> в течение </w:t>
      </w:r>
      <w:r w:rsidRPr="00C05420">
        <w:rPr>
          <w:rFonts w:ascii="Times New Roman" w:eastAsia="Times New Roman" w:hAnsi="Times New Roman" w:cs="Times New Roman"/>
          <w:bCs/>
          <w:snapToGrid w:val="0"/>
          <w:sz w:val="24"/>
          <w:szCs w:val="24"/>
          <w:lang w:eastAsia="ru-RU"/>
        </w:rPr>
        <w:t>5 (пяти) рабочих</w:t>
      </w:r>
      <w:r w:rsidRPr="00C05420">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p>
    <w:p w:rsidR="00BA34AB" w:rsidRPr="00C05420" w:rsidRDefault="00BA34AB" w:rsidP="005112BA">
      <w:pPr>
        <w:tabs>
          <w:tab w:val="left" w:pos="0"/>
          <w:tab w:val="num" w:pos="720"/>
        </w:tabs>
        <w:spacing w:after="0" w:line="240" w:lineRule="auto"/>
        <w:ind w:firstLine="709"/>
        <w:jc w:val="both"/>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5.2. Заказчик вправе:</w:t>
      </w:r>
    </w:p>
    <w:p w:rsidR="00BA34AB" w:rsidRPr="00C05420" w:rsidRDefault="00BA34AB" w:rsidP="005112BA">
      <w:pPr>
        <w:numPr>
          <w:ilvl w:val="2"/>
          <w:numId w:val="5"/>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В любое время проверять и контролировать:</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ход и качество Работ;</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сроки выполнения Работ;</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объем выполняемых Работ;</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квалификацию персонала </w:t>
      </w:r>
      <w:r w:rsidR="00EA1A08"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выполняющего Работы;</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выполнение </w:t>
      </w:r>
      <w:r w:rsidR="00637A1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иных требований настоящего Договора.</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В случае обнаружения Заказчиком недостатков, Стороны оформляют соответствующий акт. В случае отказа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от подписания акта, он оформляется Заказчиком в одностороннем порядке с отметкой об отказе от подписания Акта.</w:t>
      </w:r>
    </w:p>
    <w:p w:rsidR="00BA34AB" w:rsidRPr="00C05420" w:rsidRDefault="00BA34AB" w:rsidP="001639A4">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5.2.2.  Требовать от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5.2.3.  Требовать от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представления сертификатов, лицензий, разрешений и прочих документов, удостоверяющих готовность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выполнять Работы.</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указав дату с которой выполнение Работ должно быть приостановлено, а также в любое время возобновить </w:t>
      </w:r>
      <w:proofErr w:type="gramStart"/>
      <w:r w:rsidRPr="00C05420">
        <w:rPr>
          <w:rFonts w:ascii="Times New Roman" w:eastAsia="Times New Roman" w:hAnsi="Times New Roman" w:cs="Times New Roman"/>
          <w:sz w:val="24"/>
          <w:szCs w:val="24"/>
          <w:lang w:eastAsia="ru-RU"/>
        </w:rPr>
        <w:t>выполнение</w:t>
      </w:r>
      <w:proofErr w:type="gramEnd"/>
      <w:r w:rsidRPr="00C05420">
        <w:rPr>
          <w:rFonts w:ascii="Times New Roman" w:eastAsia="Times New Roman" w:hAnsi="Times New Roman" w:cs="Times New Roman"/>
          <w:sz w:val="24"/>
          <w:szCs w:val="24"/>
          <w:lang w:eastAsia="ru-RU"/>
        </w:rPr>
        <w:t xml:space="preserve"> </w:t>
      </w:r>
      <w:r w:rsidR="00637A1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Работ, уведомив об этом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5.2.5.  Требовать от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5.2.6.  Требовать от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5.2.7.  Отдавать распоряжения, относящиеся к исполнению настоящего Договора и требовать от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их исполнения.</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5.2.8.  Устанавливать сроки устранения </w:t>
      </w:r>
      <w:r w:rsidR="00637A1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недостатков.</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w:t>
      </w:r>
      <w:r w:rsidR="00637A13" w:rsidRPr="00C05420">
        <w:rPr>
          <w:rFonts w:ascii="Times New Roman" w:eastAsia="Times New Roman" w:hAnsi="Times New Roman" w:cs="Times New Roman"/>
          <w:sz w:val="24"/>
          <w:szCs w:val="24"/>
          <w:lang w:eastAsia="ru-RU"/>
        </w:rPr>
        <w:t xml:space="preserve">Подрядчика </w:t>
      </w:r>
      <w:r w:rsidRPr="00C05420">
        <w:rPr>
          <w:rFonts w:ascii="Times New Roman" w:eastAsia="Times New Roman" w:hAnsi="Times New Roman" w:cs="Times New Roman"/>
          <w:sz w:val="24"/>
          <w:szCs w:val="24"/>
          <w:lang w:eastAsia="ru-RU"/>
        </w:rPr>
        <w:t xml:space="preserve">не менее чем за </w:t>
      </w:r>
      <w:r w:rsidRPr="00C05420">
        <w:rPr>
          <w:rFonts w:ascii="Times New Roman" w:eastAsia="Times New Roman" w:hAnsi="Times New Roman" w:cs="Times New Roman"/>
          <w:bCs/>
          <w:snapToGrid w:val="0"/>
          <w:sz w:val="24"/>
          <w:szCs w:val="24"/>
          <w:lang w:eastAsia="ru-RU"/>
        </w:rPr>
        <w:t>30 (тридцать) календарных дней</w:t>
      </w:r>
      <w:r w:rsidRPr="00C05420">
        <w:rPr>
          <w:rFonts w:ascii="Times New Roman" w:eastAsia="Times New Roman" w:hAnsi="Times New Roman" w:cs="Times New Roman"/>
          <w:sz w:val="24"/>
          <w:szCs w:val="24"/>
          <w:lang w:eastAsia="ru-RU"/>
        </w:rPr>
        <w:t xml:space="preserve"> до даты расторжения Договора.</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sidR="00637A13" w:rsidRPr="00C05420">
        <w:rPr>
          <w:rFonts w:ascii="Times New Roman" w:eastAsia="Times New Roman" w:hAnsi="Times New Roman" w:cs="Times New Roman"/>
          <w:sz w:val="24"/>
          <w:szCs w:val="24"/>
          <w:lang w:eastAsia="ru-RU"/>
        </w:rPr>
        <w:t>Подрядчику</w:t>
      </w:r>
      <w:r w:rsidRPr="00C05420">
        <w:rPr>
          <w:rFonts w:ascii="Times New Roman" w:eastAsia="Times New Roman" w:hAnsi="Times New Roman" w:cs="Times New Roman"/>
          <w:sz w:val="24"/>
          <w:szCs w:val="24"/>
          <w:lang w:eastAsia="ru-RU"/>
        </w:rPr>
        <w:t xml:space="preserve"> стоимость фактически исполненных обязательств </w:t>
      </w:r>
      <w:r w:rsidR="00637A1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w:t>
      </w:r>
      <w:r w:rsidR="00637A13" w:rsidRPr="00C05420">
        <w:rPr>
          <w:rFonts w:ascii="Times New Roman" w:eastAsia="Times New Roman" w:hAnsi="Times New Roman" w:cs="Times New Roman"/>
          <w:sz w:val="24"/>
          <w:szCs w:val="24"/>
          <w:lang w:eastAsia="ru-RU"/>
        </w:rPr>
        <w:t>Подрядчику</w:t>
      </w:r>
      <w:r w:rsidRPr="00C05420">
        <w:rPr>
          <w:rFonts w:ascii="Times New Roman" w:eastAsia="Times New Roman" w:hAnsi="Times New Roman" w:cs="Times New Roman"/>
          <w:sz w:val="24"/>
          <w:szCs w:val="24"/>
          <w:lang w:eastAsia="ru-RU"/>
        </w:rPr>
        <w:t xml:space="preserve"> убытков в случаях: если </w:t>
      </w:r>
      <w:r w:rsidR="00637A13"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не приступил к выполнению Работ в течение </w:t>
      </w:r>
      <w:r w:rsidRPr="00C05420">
        <w:rPr>
          <w:rFonts w:ascii="Times New Roman" w:eastAsia="Times New Roman" w:hAnsi="Times New Roman" w:cs="Times New Roman"/>
          <w:bCs/>
          <w:snapToGrid w:val="0"/>
          <w:sz w:val="24"/>
          <w:szCs w:val="24"/>
          <w:lang w:eastAsia="ru-RU"/>
        </w:rPr>
        <w:t>5 (пяти) дней</w:t>
      </w:r>
      <w:r w:rsidRPr="00C05420">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C05420">
        <w:rPr>
          <w:rFonts w:ascii="Times New Roman" w:eastAsia="Times New Roman" w:hAnsi="Times New Roman" w:cs="Times New Roman"/>
          <w:bCs/>
          <w:snapToGrid w:val="0"/>
          <w:sz w:val="24"/>
          <w:szCs w:val="24"/>
          <w:lang w:eastAsia="ru-RU"/>
        </w:rPr>
        <w:t>1 (одного) месяца</w:t>
      </w:r>
      <w:r w:rsidRPr="00C05420">
        <w:rPr>
          <w:rFonts w:ascii="Times New Roman" w:eastAsia="Times New Roman" w:hAnsi="Times New Roman" w:cs="Times New Roman"/>
          <w:sz w:val="24"/>
          <w:szCs w:val="24"/>
          <w:lang w:eastAsia="ru-RU"/>
        </w:rPr>
        <w:t xml:space="preserve"> нарушения </w:t>
      </w:r>
      <w:r w:rsidR="00637A1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обязательств по Договору, письменно предупредив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не менее</w:t>
      </w:r>
      <w:proofErr w:type="gramStart"/>
      <w:r w:rsidRPr="00C05420">
        <w:rPr>
          <w:rFonts w:ascii="Times New Roman" w:eastAsia="Times New Roman" w:hAnsi="Times New Roman" w:cs="Times New Roman"/>
          <w:sz w:val="24"/>
          <w:szCs w:val="24"/>
          <w:lang w:eastAsia="ru-RU"/>
        </w:rPr>
        <w:t>,</w:t>
      </w:r>
      <w:proofErr w:type="gramEnd"/>
      <w:r w:rsidRPr="00C05420">
        <w:rPr>
          <w:rFonts w:ascii="Times New Roman" w:eastAsia="Times New Roman" w:hAnsi="Times New Roman" w:cs="Times New Roman"/>
          <w:sz w:val="24"/>
          <w:szCs w:val="24"/>
          <w:lang w:eastAsia="ru-RU"/>
        </w:rPr>
        <w:t xml:space="preserve"> чем </w:t>
      </w:r>
      <w:r w:rsidRPr="00C05420">
        <w:rPr>
          <w:rFonts w:ascii="Times New Roman" w:eastAsia="Times New Roman" w:hAnsi="Times New Roman" w:cs="Times New Roman"/>
          <w:bCs/>
          <w:snapToGrid w:val="0"/>
          <w:sz w:val="24"/>
          <w:szCs w:val="24"/>
          <w:lang w:eastAsia="ru-RU"/>
        </w:rPr>
        <w:t>за 2 (два) календарных дня</w:t>
      </w:r>
      <w:r w:rsidRPr="00C05420">
        <w:rPr>
          <w:rFonts w:ascii="Times New Roman" w:eastAsia="Times New Roman" w:hAnsi="Times New Roman" w:cs="Times New Roman"/>
          <w:sz w:val="24"/>
          <w:szCs w:val="24"/>
          <w:lang w:eastAsia="ru-RU"/>
        </w:rPr>
        <w:t xml:space="preserve"> до даты расторжения Договора.</w:t>
      </w:r>
    </w:p>
    <w:p w:rsidR="00BA34AB" w:rsidRPr="00C05420" w:rsidRDefault="001639A4" w:rsidP="00482DA5">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5.2.12. </w:t>
      </w:r>
      <w:r w:rsidR="00BA34AB" w:rsidRPr="00C05420">
        <w:rPr>
          <w:rFonts w:ascii="Times New Roman" w:eastAsia="Times New Roman" w:hAnsi="Times New Roman" w:cs="Times New Roman"/>
          <w:sz w:val="24"/>
          <w:szCs w:val="24"/>
          <w:lang w:eastAsia="ru-RU"/>
        </w:rPr>
        <w:t xml:space="preserve">Без объяснения причин отказать </w:t>
      </w:r>
      <w:r w:rsidR="00637A13" w:rsidRPr="00C05420">
        <w:rPr>
          <w:rFonts w:ascii="Times New Roman" w:eastAsia="Times New Roman" w:hAnsi="Times New Roman" w:cs="Times New Roman"/>
          <w:sz w:val="24"/>
          <w:szCs w:val="24"/>
          <w:lang w:eastAsia="ru-RU"/>
        </w:rPr>
        <w:t>Подрядчику</w:t>
      </w:r>
      <w:r w:rsidR="00BA34AB" w:rsidRPr="00C05420">
        <w:rPr>
          <w:rFonts w:ascii="Times New Roman" w:eastAsia="Times New Roman" w:hAnsi="Times New Roman" w:cs="Times New Roman"/>
          <w:sz w:val="24"/>
          <w:szCs w:val="24"/>
          <w:lang w:eastAsia="ru-RU"/>
        </w:rPr>
        <w:t xml:space="preserve"> в привлечении последним Субподрядчиков для целей настоящего Договора.</w:t>
      </w:r>
    </w:p>
    <w:p w:rsidR="00F068BA" w:rsidRPr="00C05420" w:rsidRDefault="00F068BA" w:rsidP="00482DA5">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5.2.13.Устранять недостатки некачественно выполненных Подрядчиком работ в соответствии со ст.723 ГК РФ. В случае если Заказчик устраняет за свой счет недостатки некачественно выполненных Подрядчиком работ, Подрядчик в соответствии со ст.723 ГК РФ возмещает Заказчику все понесенные последним расходы по устранению недостатков некачественно выполненных работ.</w:t>
      </w:r>
    </w:p>
    <w:p w:rsidR="00BA34AB" w:rsidRPr="00C05420" w:rsidRDefault="00BA34AB" w:rsidP="005112BA">
      <w:pPr>
        <w:tabs>
          <w:tab w:val="left" w:pos="0"/>
          <w:tab w:val="num" w:pos="720"/>
        </w:tabs>
        <w:spacing w:after="0" w:line="240" w:lineRule="auto"/>
        <w:ind w:firstLine="709"/>
        <w:jc w:val="both"/>
        <w:rPr>
          <w:rFonts w:ascii="Times New Roman" w:eastAsia="Times New Roman" w:hAnsi="Times New Roman" w:cs="Times New Roman"/>
          <w:b/>
          <w:sz w:val="24"/>
          <w:szCs w:val="24"/>
          <w:lang w:eastAsia="ru-RU"/>
        </w:rPr>
      </w:pPr>
    </w:p>
    <w:p w:rsidR="00BA34AB" w:rsidRPr="00C05420" w:rsidRDefault="00BA34AB" w:rsidP="005112BA">
      <w:pPr>
        <w:tabs>
          <w:tab w:val="left" w:pos="0"/>
          <w:tab w:val="num" w:pos="720"/>
        </w:tabs>
        <w:spacing w:after="0" w:line="240" w:lineRule="auto"/>
        <w:ind w:firstLine="709"/>
        <w:jc w:val="both"/>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 xml:space="preserve">5.3. </w:t>
      </w:r>
      <w:r w:rsidR="00881EA9" w:rsidRPr="00C05420">
        <w:rPr>
          <w:rFonts w:ascii="Times New Roman" w:eastAsia="Times New Roman" w:hAnsi="Times New Roman" w:cs="Times New Roman"/>
          <w:b/>
          <w:sz w:val="24"/>
          <w:szCs w:val="24"/>
          <w:lang w:eastAsia="ru-RU"/>
        </w:rPr>
        <w:t>П</w:t>
      </w:r>
      <w:r w:rsidR="00637A13" w:rsidRPr="00C05420">
        <w:rPr>
          <w:rFonts w:ascii="Times New Roman" w:eastAsia="Times New Roman" w:hAnsi="Times New Roman" w:cs="Times New Roman"/>
          <w:b/>
          <w:sz w:val="24"/>
          <w:szCs w:val="24"/>
          <w:lang w:eastAsia="ru-RU"/>
        </w:rPr>
        <w:t>одрядчик</w:t>
      </w:r>
      <w:r w:rsidRPr="00C05420">
        <w:rPr>
          <w:rFonts w:ascii="Times New Roman" w:eastAsia="Times New Roman" w:hAnsi="Times New Roman" w:cs="Times New Roman"/>
          <w:b/>
          <w:sz w:val="24"/>
          <w:szCs w:val="24"/>
          <w:lang w:eastAsia="ru-RU"/>
        </w:rPr>
        <w:t xml:space="preserve"> обязан:</w:t>
      </w:r>
    </w:p>
    <w:p w:rsidR="00BA34AB" w:rsidRPr="00C05420" w:rsidRDefault="00BA34AB" w:rsidP="005112BA">
      <w:pPr>
        <w:numPr>
          <w:ilvl w:val="2"/>
          <w:numId w:val="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BA34AB" w:rsidRPr="00C05420" w:rsidRDefault="00BA34AB" w:rsidP="005112BA">
      <w:pPr>
        <w:numPr>
          <w:ilvl w:val="2"/>
          <w:numId w:val="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Обеспечить соответствие</w:t>
      </w:r>
      <w:r w:rsidR="00741140" w:rsidRPr="00C05420">
        <w:rPr>
          <w:rFonts w:ascii="Times New Roman" w:eastAsia="Times New Roman" w:hAnsi="Times New Roman" w:cs="Times New Roman"/>
          <w:sz w:val="24"/>
          <w:szCs w:val="24"/>
          <w:lang w:eastAsia="ru-RU"/>
        </w:rPr>
        <w:t xml:space="preserve"> качества выполненных Работ</w:t>
      </w:r>
      <w:r w:rsidR="001639A4"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sz w:val="24"/>
          <w:szCs w:val="24"/>
          <w:lang w:eastAsia="ru-RU"/>
        </w:rPr>
        <w:t xml:space="preserve">требованиям настоящего Договора, </w:t>
      </w:r>
      <w:r w:rsidRPr="00C05420">
        <w:rPr>
          <w:rFonts w:ascii="Times New Roman" w:eastAsia="Times New Roman" w:hAnsi="Times New Roman" w:cs="Times New Roman"/>
          <w:bCs/>
          <w:snapToGrid w:val="0"/>
          <w:sz w:val="24"/>
          <w:szCs w:val="24"/>
          <w:lang w:eastAsia="ru-RU"/>
        </w:rPr>
        <w:t>Технического задания (Приложение № 2)</w:t>
      </w:r>
      <w:r w:rsidRPr="00C05420">
        <w:rPr>
          <w:rFonts w:ascii="Times New Roman" w:eastAsia="Times New Roman" w:hAnsi="Times New Roman" w:cs="Times New Roman"/>
          <w:sz w:val="24"/>
          <w:szCs w:val="24"/>
          <w:lang w:eastAsia="ru-RU"/>
        </w:rPr>
        <w:t>, норм, регламентов, инструкций, технических условий, действующих в РФ и ОАО «СН-МНГ», а также их соблюдение в процессе выполнения Работ.</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Обеспечить конфиденциальность полученной от Заказчика информации в рамках настоящего Договора.</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а стоимость устранения недостатков будет соотноситься за счет </w:t>
      </w:r>
      <w:proofErr w:type="gramStart"/>
      <w:r w:rsidR="00637A13" w:rsidRPr="00C05420">
        <w:rPr>
          <w:rFonts w:ascii="Times New Roman" w:eastAsia="Times New Roman" w:hAnsi="Times New Roman" w:cs="Times New Roman"/>
          <w:sz w:val="24"/>
          <w:szCs w:val="24"/>
          <w:lang w:eastAsia="ru-RU"/>
        </w:rPr>
        <w:t>Подрядчика</w:t>
      </w:r>
      <w:proofErr w:type="gramEnd"/>
      <w:r w:rsidRPr="00C05420">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Не позднее </w:t>
      </w:r>
      <w:r w:rsidR="00780056" w:rsidRPr="00C05420">
        <w:rPr>
          <w:rFonts w:ascii="Times New Roman" w:eastAsia="Times New Roman" w:hAnsi="Times New Roman" w:cs="Times New Roman"/>
          <w:sz w:val="24"/>
          <w:szCs w:val="24"/>
          <w:lang w:eastAsia="ru-RU"/>
        </w:rPr>
        <w:t xml:space="preserve">5 </w:t>
      </w:r>
      <w:r w:rsidRPr="00C05420">
        <w:rPr>
          <w:rFonts w:ascii="Times New Roman" w:eastAsia="Times New Roman" w:hAnsi="Times New Roman" w:cs="Times New Roman"/>
          <w:sz w:val="24"/>
          <w:szCs w:val="24"/>
          <w:lang w:eastAsia="ru-RU"/>
        </w:rPr>
        <w:t>(</w:t>
      </w:r>
      <w:r w:rsidR="00780056" w:rsidRPr="00C05420">
        <w:rPr>
          <w:rFonts w:ascii="Times New Roman" w:eastAsia="Times New Roman" w:hAnsi="Times New Roman" w:cs="Times New Roman"/>
          <w:sz w:val="24"/>
          <w:szCs w:val="24"/>
          <w:lang w:eastAsia="ru-RU"/>
        </w:rPr>
        <w:t>пяти</w:t>
      </w:r>
      <w:r w:rsidRPr="00C05420">
        <w:rPr>
          <w:rFonts w:ascii="Times New Roman" w:eastAsia="Times New Roman" w:hAnsi="Times New Roman" w:cs="Times New Roman"/>
          <w:sz w:val="24"/>
          <w:szCs w:val="24"/>
          <w:lang w:eastAsia="ru-RU"/>
        </w:rPr>
        <w:t>) рабочих дней с даты подписания Договора, письменно уведомить Заказчика о назначении своег</w:t>
      </w:r>
      <w:proofErr w:type="gramStart"/>
      <w:r w:rsidRPr="00C05420">
        <w:rPr>
          <w:rFonts w:ascii="Times New Roman" w:eastAsia="Times New Roman" w:hAnsi="Times New Roman" w:cs="Times New Roman"/>
          <w:sz w:val="24"/>
          <w:szCs w:val="24"/>
          <w:lang w:eastAsia="ru-RU"/>
        </w:rPr>
        <w:t>о(</w:t>
      </w:r>
      <w:proofErr w:type="gramEnd"/>
      <w:r w:rsidRPr="00C05420">
        <w:rPr>
          <w:rFonts w:ascii="Times New Roman" w:eastAsia="Times New Roman" w:hAnsi="Times New Roman" w:cs="Times New Roman"/>
          <w:sz w:val="24"/>
          <w:szCs w:val="24"/>
          <w:lang w:eastAsia="ru-RU"/>
        </w:rPr>
        <w:t xml:space="preserve">их) представителя(ей) и объеме предоставленных ему (им) полномочий в доверенностях или приказах организации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В случае не предоставления Заказчику уведомления с перечнем представителей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C05420">
        <w:rPr>
          <w:rFonts w:ascii="Times New Roman" w:eastAsia="Times New Roman" w:hAnsi="Times New Roman" w:cs="Times New Roman"/>
          <w:sz w:val="24"/>
          <w:szCs w:val="24"/>
          <w:lang w:eastAsia="ru-RU"/>
        </w:rPr>
        <w:t>а(</w:t>
      </w:r>
      <w:proofErr w:type="spellStart"/>
      <w:proofErr w:type="gramEnd"/>
      <w:r w:rsidRPr="00C05420">
        <w:rPr>
          <w:rFonts w:ascii="Times New Roman" w:eastAsia="Times New Roman" w:hAnsi="Times New Roman" w:cs="Times New Roman"/>
          <w:sz w:val="24"/>
          <w:szCs w:val="24"/>
          <w:lang w:eastAsia="ru-RU"/>
        </w:rPr>
        <w:t>ов</w:t>
      </w:r>
      <w:proofErr w:type="spellEnd"/>
      <w:r w:rsidRPr="00C05420">
        <w:rPr>
          <w:rFonts w:ascii="Times New Roman" w:eastAsia="Times New Roman" w:hAnsi="Times New Roman" w:cs="Times New Roman"/>
          <w:sz w:val="24"/>
          <w:szCs w:val="24"/>
          <w:lang w:eastAsia="ru-RU"/>
        </w:rPr>
        <w:t xml:space="preserve">)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указанных в уведомлении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либо в случае необеспечения </w:t>
      </w:r>
      <w:r w:rsidR="00637A1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на месте производства работ присутствия своего представителя в </w:t>
      </w:r>
      <w:r w:rsidR="001112EC" w:rsidRPr="00C05420">
        <w:rPr>
          <w:rFonts w:ascii="Times New Roman" w:eastAsia="Times New Roman" w:hAnsi="Times New Roman" w:cs="Times New Roman"/>
          <w:sz w:val="24"/>
          <w:szCs w:val="24"/>
          <w:lang w:eastAsia="ru-RU"/>
        </w:rPr>
        <w:t>согласованное Сторонами время выполнения работ</w:t>
      </w:r>
      <w:r w:rsidRPr="00C05420">
        <w:rPr>
          <w:rFonts w:ascii="Times New Roman" w:eastAsia="Times New Roman" w:hAnsi="Times New Roman" w:cs="Times New Roman"/>
          <w:sz w:val="24"/>
          <w:szCs w:val="24"/>
          <w:lang w:eastAsia="ru-RU"/>
        </w:rPr>
        <w:t xml:space="preserve">, Стороны при подписании документов, оформляемых в рамках настоящего Договора, считают работника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Любые претензии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при условии не уведомления/несвоевременного уведомления им Заказчика о свое</w:t>
      </w:r>
      <w:proofErr w:type="gramStart"/>
      <w:r w:rsidRPr="00C05420">
        <w:rPr>
          <w:rFonts w:ascii="Times New Roman" w:eastAsia="Times New Roman" w:hAnsi="Times New Roman" w:cs="Times New Roman"/>
          <w:sz w:val="24"/>
          <w:szCs w:val="24"/>
          <w:lang w:eastAsia="ru-RU"/>
        </w:rPr>
        <w:t>м(</w:t>
      </w:r>
      <w:proofErr w:type="gramEnd"/>
      <w:r w:rsidRPr="00C05420">
        <w:rPr>
          <w:rFonts w:ascii="Times New Roman" w:eastAsia="Times New Roman" w:hAnsi="Times New Roman" w:cs="Times New Roman"/>
          <w:sz w:val="24"/>
          <w:szCs w:val="24"/>
          <w:lang w:eastAsia="ru-RU"/>
        </w:rPr>
        <w:t>их) представителе(</w:t>
      </w:r>
      <w:proofErr w:type="spellStart"/>
      <w:r w:rsidRPr="00C05420">
        <w:rPr>
          <w:rFonts w:ascii="Times New Roman" w:eastAsia="Times New Roman" w:hAnsi="Times New Roman" w:cs="Times New Roman"/>
          <w:sz w:val="24"/>
          <w:szCs w:val="24"/>
          <w:lang w:eastAsia="ru-RU"/>
        </w:rPr>
        <w:t>ях</w:t>
      </w:r>
      <w:proofErr w:type="spellEnd"/>
      <w:r w:rsidRPr="00C05420">
        <w:rPr>
          <w:rFonts w:ascii="Times New Roman" w:eastAsia="Times New Roman" w:hAnsi="Times New Roman" w:cs="Times New Roman"/>
          <w:sz w:val="24"/>
          <w:szCs w:val="24"/>
          <w:lang w:eastAsia="ru-RU"/>
        </w:rPr>
        <w:t xml:space="preserve">), а также в случае отсутствия/необеспечения присутствия на месте производства работ представителя(ей)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в адрес Заказчика недопустимы.</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Собственными силами и средствами устранить обстоятельства, препятствующие выполнению Работ, возникшие по вине </w:t>
      </w:r>
      <w:r w:rsidR="00637A13"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C05420">
        <w:rPr>
          <w:rFonts w:ascii="Times New Roman" w:eastAsia="Times New Roman" w:hAnsi="Times New Roman" w:cs="Times New Roman"/>
          <w:sz w:val="24"/>
          <w:szCs w:val="24"/>
          <w:lang w:eastAsia="ru-RU"/>
        </w:rPr>
        <w:t>контроль за</w:t>
      </w:r>
      <w:proofErr w:type="gramEnd"/>
      <w:r w:rsidRPr="00C05420">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Привлечение Субподрядчика осуществляется с обязательным проведением </w:t>
      </w:r>
      <w:r w:rsidR="001C1689"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технического аудита, с использованием Анкеты по установленной Заказчиком форме. Результаты технического аудита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предоставляет Заказчику до заключения договора с Субподрядчиком.</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BA34AB" w:rsidRPr="00C05420" w:rsidRDefault="00BA34AB" w:rsidP="005112BA">
      <w:pPr>
        <w:numPr>
          <w:ilvl w:val="2"/>
          <w:numId w:val="6"/>
        </w:numPr>
        <w:tabs>
          <w:tab w:val="left" w:pos="0"/>
          <w:tab w:val="left" w:pos="72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Не совершать действий с переданной </w:t>
      </w:r>
      <w:r w:rsidRPr="00C05420">
        <w:rPr>
          <w:rFonts w:ascii="Times New Roman" w:eastAsia="Times New Roman" w:hAnsi="Times New Roman" w:cs="Times New Roman"/>
          <w:spacing w:val="-4"/>
          <w:sz w:val="24"/>
          <w:szCs w:val="24"/>
          <w:lang w:eastAsia="ru-RU"/>
        </w:rPr>
        <w:t>Заказчиком</w:t>
      </w:r>
      <w:r w:rsidRPr="00C05420">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C05420">
        <w:rPr>
          <w:rFonts w:ascii="Times New Roman" w:eastAsia="Times New Roman" w:hAnsi="Times New Roman" w:cs="Times New Roman"/>
          <w:spacing w:val="-4"/>
          <w:sz w:val="24"/>
          <w:szCs w:val="24"/>
          <w:lang w:eastAsia="ru-RU"/>
        </w:rPr>
        <w:t>Заказчика</w:t>
      </w:r>
      <w:r w:rsidRPr="00C05420">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C05420">
        <w:rPr>
          <w:rFonts w:ascii="Times New Roman" w:eastAsia="Times New Roman" w:hAnsi="Times New Roman" w:cs="Times New Roman"/>
          <w:spacing w:val="-4"/>
          <w:sz w:val="24"/>
          <w:szCs w:val="24"/>
          <w:lang w:eastAsia="ru-RU"/>
        </w:rPr>
        <w:t>Заказчиком</w:t>
      </w:r>
      <w:r w:rsidRPr="00C05420">
        <w:rPr>
          <w:rFonts w:ascii="Times New Roman" w:eastAsia="Times New Roman" w:hAnsi="Times New Roman" w:cs="Times New Roman"/>
          <w:sz w:val="24"/>
          <w:szCs w:val="24"/>
          <w:lang w:eastAsia="ru-RU"/>
        </w:rPr>
        <w:t>.</w:t>
      </w:r>
    </w:p>
    <w:p w:rsidR="00BA34AB" w:rsidRPr="00C05420" w:rsidRDefault="00BA34AB" w:rsidP="005112BA">
      <w:pPr>
        <w:numPr>
          <w:ilvl w:val="2"/>
          <w:numId w:val="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w:t>
      </w:r>
      <w:r w:rsidR="001C1689"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имеющего опыт выполнения работ, предусмотренных в Договоре.</w:t>
      </w:r>
    </w:p>
    <w:p w:rsidR="00BA34AB" w:rsidRPr="00C05420" w:rsidRDefault="00BA34AB" w:rsidP="005112BA">
      <w:pPr>
        <w:numPr>
          <w:ilvl w:val="2"/>
          <w:numId w:val="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BA34AB" w:rsidRPr="00C05420" w:rsidRDefault="00BA34AB" w:rsidP="005112BA">
      <w:pPr>
        <w:numPr>
          <w:ilvl w:val="2"/>
          <w:numId w:val="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001C1689"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Договора, а также нарушением </w:t>
      </w:r>
      <w:r w:rsidR="001C1689"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действующего законодательства РФ. Кроме того, в случае предъявления к Заказчику каких-либо претензий или исков, возникших в связи с исполнением </w:t>
      </w:r>
      <w:r w:rsidR="00637A13"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Договора, </w:t>
      </w:r>
      <w:r w:rsidR="00637A13"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BA34AB" w:rsidRPr="00C05420" w:rsidRDefault="00BA34AB" w:rsidP="005112BA">
      <w:pPr>
        <w:numPr>
          <w:ilvl w:val="2"/>
          <w:numId w:val="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881EA9" w:rsidRPr="00C05420" w:rsidRDefault="00741140" w:rsidP="005112BA">
      <w:pPr>
        <w:numPr>
          <w:ilvl w:val="2"/>
          <w:numId w:val="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Разработать и с</w:t>
      </w:r>
      <w:r w:rsidR="001639A4" w:rsidRPr="00C05420">
        <w:rPr>
          <w:rFonts w:ascii="Times New Roman" w:eastAsia="Times New Roman" w:hAnsi="Times New Roman" w:cs="Times New Roman"/>
          <w:sz w:val="24"/>
          <w:szCs w:val="24"/>
          <w:lang w:eastAsia="ru-RU"/>
        </w:rPr>
        <w:t xml:space="preserve">огласовать </w:t>
      </w:r>
      <w:r w:rsidRPr="00C05420">
        <w:rPr>
          <w:rFonts w:ascii="Times New Roman" w:eastAsia="Times New Roman" w:hAnsi="Times New Roman" w:cs="Times New Roman"/>
          <w:sz w:val="24"/>
          <w:szCs w:val="24"/>
          <w:lang w:eastAsia="ru-RU"/>
        </w:rPr>
        <w:t xml:space="preserve">с Заказчиком </w:t>
      </w:r>
      <w:r w:rsidR="001639A4" w:rsidRPr="00C05420">
        <w:rPr>
          <w:rFonts w:ascii="Times New Roman" w:eastAsia="Times New Roman" w:hAnsi="Times New Roman" w:cs="Times New Roman"/>
          <w:sz w:val="24"/>
          <w:szCs w:val="24"/>
          <w:lang w:eastAsia="ru-RU"/>
        </w:rPr>
        <w:t>Техническую (проектную) документацию,  разработанную в соответствии с Техническим заданием (Приложение № 2)</w:t>
      </w:r>
      <w:r w:rsidR="00F94484" w:rsidRPr="00C05420">
        <w:rPr>
          <w:rFonts w:ascii="Times New Roman" w:eastAsia="Times New Roman" w:hAnsi="Times New Roman" w:cs="Times New Roman"/>
          <w:sz w:val="24"/>
          <w:szCs w:val="24"/>
          <w:lang w:eastAsia="ru-RU"/>
        </w:rPr>
        <w:t>.</w:t>
      </w:r>
      <w:r w:rsidR="001639A4" w:rsidRPr="00C05420">
        <w:rPr>
          <w:rFonts w:ascii="Times New Roman" w:eastAsia="Times New Roman" w:hAnsi="Times New Roman" w:cs="Times New Roman"/>
          <w:sz w:val="24"/>
          <w:szCs w:val="24"/>
          <w:lang w:eastAsia="ru-RU"/>
        </w:rPr>
        <w:t xml:space="preserve"> </w:t>
      </w:r>
      <w:r w:rsidR="00F94484" w:rsidRPr="00C05420">
        <w:rPr>
          <w:rFonts w:ascii="Times New Roman" w:eastAsia="Times New Roman" w:hAnsi="Times New Roman" w:cs="Times New Roman"/>
          <w:sz w:val="24"/>
          <w:szCs w:val="24"/>
          <w:lang w:eastAsia="ru-RU"/>
        </w:rPr>
        <w:t>П</w:t>
      </w:r>
      <w:r w:rsidR="001639A4" w:rsidRPr="00C05420">
        <w:rPr>
          <w:rFonts w:ascii="Times New Roman" w:eastAsia="Times New Roman" w:hAnsi="Times New Roman" w:cs="Times New Roman"/>
          <w:sz w:val="24"/>
          <w:szCs w:val="24"/>
          <w:lang w:eastAsia="ru-RU"/>
        </w:rPr>
        <w:t>осле согласования приступить к изготовлению внутренней конструкции СРД.</w:t>
      </w:r>
    </w:p>
    <w:p w:rsidR="00BA34AB" w:rsidRPr="00C05420" w:rsidRDefault="00BA34AB" w:rsidP="005112BA">
      <w:pPr>
        <w:numPr>
          <w:ilvl w:val="2"/>
          <w:numId w:val="6"/>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Calibri" w:hAnsi="Times New Roman" w:cs="Times New Roman"/>
          <w:sz w:val="24"/>
          <w:szCs w:val="24"/>
        </w:rPr>
        <w:t xml:space="preserve">Принять и соблюдать/выполнять требования локальных нормативных актов Заказчика, передаваемых </w:t>
      </w:r>
      <w:r w:rsidR="00637A13" w:rsidRPr="00C05420">
        <w:rPr>
          <w:rFonts w:ascii="Times New Roman" w:eastAsia="Calibri" w:hAnsi="Times New Roman" w:cs="Times New Roman"/>
          <w:sz w:val="24"/>
          <w:szCs w:val="24"/>
        </w:rPr>
        <w:t>Подрядчику</w:t>
      </w:r>
      <w:r w:rsidRPr="00C05420">
        <w:rPr>
          <w:rFonts w:ascii="Times New Roman" w:eastAsia="Calibri" w:hAnsi="Times New Roman" w:cs="Times New Roman"/>
          <w:sz w:val="24"/>
          <w:szCs w:val="24"/>
        </w:rPr>
        <w:t xml:space="preserve"> по Акту</w:t>
      </w:r>
      <w:r w:rsidR="00DC5B35" w:rsidRPr="00C05420">
        <w:rPr>
          <w:rFonts w:ascii="Times New Roman" w:eastAsia="Calibri" w:hAnsi="Times New Roman" w:cs="Times New Roman"/>
          <w:sz w:val="24"/>
          <w:szCs w:val="24"/>
        </w:rPr>
        <w:t xml:space="preserve"> приема-передачи (Приложение № 5</w:t>
      </w:r>
      <w:r w:rsidRPr="00C05420">
        <w:rPr>
          <w:rFonts w:ascii="Times New Roman" w:eastAsia="Calibri" w:hAnsi="Times New Roman" w:cs="Times New Roman"/>
          <w:sz w:val="24"/>
          <w:szCs w:val="24"/>
        </w:rPr>
        <w:t>).</w:t>
      </w:r>
    </w:p>
    <w:p w:rsidR="00BA34AB" w:rsidRPr="00C05420" w:rsidRDefault="00BA34AB" w:rsidP="005112BA">
      <w:pPr>
        <w:numPr>
          <w:ilvl w:val="2"/>
          <w:numId w:val="6"/>
        </w:numPr>
        <w:tabs>
          <w:tab w:val="left" w:pos="0"/>
        </w:tabs>
        <w:spacing w:after="0" w:line="240" w:lineRule="auto"/>
        <w:ind w:left="0" w:firstLine="709"/>
        <w:jc w:val="both"/>
        <w:rPr>
          <w:rFonts w:ascii="Times New Roman" w:eastAsia="Calibri" w:hAnsi="Times New Roman" w:cs="Times New Roman"/>
          <w:sz w:val="24"/>
          <w:szCs w:val="24"/>
        </w:rPr>
      </w:pPr>
      <w:r w:rsidRPr="00C05420">
        <w:rPr>
          <w:rFonts w:ascii="Times New Roman" w:eastAsia="Calibri" w:hAnsi="Times New Roman" w:cs="Times New Roman"/>
          <w:sz w:val="24"/>
          <w:szCs w:val="24"/>
        </w:rPr>
        <w:t xml:space="preserve"> </w:t>
      </w:r>
      <w:proofErr w:type="gramStart"/>
      <w:r w:rsidR="00637A13" w:rsidRPr="00C05420">
        <w:rPr>
          <w:rFonts w:ascii="Times New Roman" w:eastAsia="Calibri" w:hAnsi="Times New Roman" w:cs="Times New Roman"/>
          <w:sz w:val="24"/>
          <w:szCs w:val="24"/>
        </w:rPr>
        <w:t>Подрядчик</w:t>
      </w:r>
      <w:r w:rsidRPr="00C05420">
        <w:rPr>
          <w:rFonts w:ascii="Times New Roman" w:eastAsia="Calibri" w:hAnsi="Times New Roman" w:cs="Times New Roman"/>
          <w:sz w:val="24"/>
          <w:szCs w:val="24"/>
        </w:rPr>
        <w:t xml:space="preserve"> обязуется соблюдать требования медицинского обеспечения и охраны здоровья своего персонала на период выполнения ими работ/оказания услуг на производственных объектах Заказчика согласно Приложению № </w:t>
      </w:r>
      <w:r w:rsidR="00DC5B35" w:rsidRPr="00C05420">
        <w:rPr>
          <w:rFonts w:ascii="Times New Roman" w:eastAsia="Calibri" w:hAnsi="Times New Roman" w:cs="Times New Roman"/>
          <w:sz w:val="24"/>
          <w:szCs w:val="24"/>
        </w:rPr>
        <w:t>7</w:t>
      </w:r>
      <w:r w:rsidRPr="00C05420">
        <w:rPr>
          <w:rFonts w:ascii="Times New Roman" w:eastAsia="Calibri" w:hAnsi="Times New Roman" w:cs="Times New Roman"/>
          <w:sz w:val="24"/>
          <w:szCs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w:t>
      </w:r>
      <w:r w:rsidR="00570ADC" w:rsidRPr="00C05420">
        <w:rPr>
          <w:rFonts w:ascii="Times New Roman" w:eastAsia="Calibri" w:hAnsi="Times New Roman" w:cs="Times New Roman"/>
          <w:sz w:val="24"/>
          <w:szCs w:val="24"/>
        </w:rPr>
        <w:t xml:space="preserve"> </w:t>
      </w:r>
      <w:r w:rsidRPr="00C05420">
        <w:rPr>
          <w:rFonts w:ascii="Times New Roman" w:eastAsia="Calibri" w:hAnsi="Times New Roman" w:cs="Times New Roman"/>
          <w:sz w:val="24"/>
          <w:szCs w:val="24"/>
        </w:rPr>
        <w:t xml:space="preserve">подрядных организаций, выполняющих работы/оказывающих услуги на производственных объектах ОАО «СН-МНГ». </w:t>
      </w:r>
      <w:proofErr w:type="gramEnd"/>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bCs/>
          <w:sz w:val="24"/>
          <w:szCs w:val="24"/>
          <w:lang w:eastAsia="ru-RU"/>
        </w:rPr>
      </w:pPr>
    </w:p>
    <w:p w:rsidR="00BA34AB" w:rsidRPr="00C05420" w:rsidRDefault="00BA34AB" w:rsidP="005112BA">
      <w:pPr>
        <w:tabs>
          <w:tab w:val="left" w:pos="0"/>
          <w:tab w:val="num" w:pos="720"/>
        </w:tabs>
        <w:spacing w:after="0" w:line="240" w:lineRule="auto"/>
        <w:ind w:firstLine="709"/>
        <w:jc w:val="both"/>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 xml:space="preserve">5.4. </w:t>
      </w:r>
      <w:r w:rsidR="001C1689" w:rsidRPr="00C05420">
        <w:rPr>
          <w:rFonts w:ascii="Times New Roman" w:eastAsia="Times New Roman" w:hAnsi="Times New Roman" w:cs="Times New Roman"/>
          <w:b/>
          <w:sz w:val="24"/>
          <w:szCs w:val="24"/>
          <w:lang w:eastAsia="ru-RU"/>
        </w:rPr>
        <w:t>Подрядчик</w:t>
      </w:r>
      <w:r w:rsidRPr="00C05420">
        <w:rPr>
          <w:rFonts w:ascii="Times New Roman" w:eastAsia="Times New Roman" w:hAnsi="Times New Roman" w:cs="Times New Roman"/>
          <w:b/>
          <w:sz w:val="24"/>
          <w:szCs w:val="24"/>
          <w:lang w:eastAsia="ru-RU"/>
        </w:rPr>
        <w:t xml:space="preserve"> вправе:</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rPr>
        <w:t xml:space="preserve">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w:t>
      </w:r>
      <w:r w:rsidR="002633AC" w:rsidRPr="00C05420">
        <w:rPr>
          <w:rFonts w:ascii="Times New Roman" w:eastAsia="Times New Roman" w:hAnsi="Times New Roman" w:cs="Times New Roman"/>
          <w:sz w:val="24"/>
          <w:szCs w:val="24"/>
        </w:rPr>
        <w:t>Подрядчик</w:t>
      </w:r>
      <w:r w:rsidRPr="00C05420">
        <w:rPr>
          <w:rFonts w:ascii="Times New Roman" w:eastAsia="Times New Roman" w:hAnsi="Times New Roman" w:cs="Times New Roman"/>
          <w:sz w:val="24"/>
          <w:szCs w:val="24"/>
        </w:rPr>
        <w:t xml:space="preserve">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w:t>
      </w:r>
      <w:r w:rsidR="002633AC" w:rsidRPr="00C05420">
        <w:rPr>
          <w:rFonts w:ascii="Times New Roman" w:eastAsia="Times New Roman" w:hAnsi="Times New Roman" w:cs="Times New Roman"/>
          <w:sz w:val="24"/>
          <w:szCs w:val="24"/>
        </w:rPr>
        <w:t>Подрядчик</w:t>
      </w:r>
      <w:r w:rsidRPr="00C05420">
        <w:rPr>
          <w:rFonts w:ascii="Times New Roman" w:eastAsia="Times New Roman" w:hAnsi="Times New Roman" w:cs="Times New Roman"/>
          <w:sz w:val="24"/>
          <w:szCs w:val="24"/>
        </w:rPr>
        <w:t xml:space="preserve">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w:t>
      </w:r>
      <w:r w:rsidR="002633AC" w:rsidRPr="00C05420">
        <w:rPr>
          <w:rFonts w:ascii="Times New Roman" w:eastAsia="Times New Roman" w:hAnsi="Times New Roman" w:cs="Times New Roman"/>
          <w:sz w:val="24"/>
          <w:szCs w:val="24"/>
        </w:rPr>
        <w:t>Подрядчик</w:t>
      </w:r>
      <w:r w:rsidRPr="00C05420">
        <w:rPr>
          <w:rFonts w:ascii="Times New Roman" w:eastAsia="Times New Roman" w:hAnsi="Times New Roman" w:cs="Times New Roman"/>
          <w:sz w:val="24"/>
          <w:szCs w:val="24"/>
        </w:rPr>
        <w:t xml:space="preserve">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 xml:space="preserve"> В период производства Работ </w:t>
      </w:r>
      <w:r w:rsidR="002633AC" w:rsidRPr="00C05420">
        <w:rPr>
          <w:rFonts w:ascii="Times New Roman" w:eastAsia="Times New Roman" w:hAnsi="Times New Roman" w:cs="Times New Roman"/>
          <w:sz w:val="24"/>
          <w:szCs w:val="24"/>
        </w:rPr>
        <w:t>Подрядчик</w:t>
      </w:r>
      <w:r w:rsidRPr="00C05420">
        <w:rPr>
          <w:rFonts w:ascii="Times New Roman" w:eastAsia="Times New Roman" w:hAnsi="Times New Roman" w:cs="Times New Roman"/>
          <w:sz w:val="24"/>
          <w:szCs w:val="24"/>
        </w:rPr>
        <w:t xml:space="preserve"> обязан предварительно письменно согласовывать с Заказчиком замену Субподрядчиков.</w:t>
      </w:r>
    </w:p>
    <w:p w:rsidR="00BA34AB" w:rsidRPr="00C05420" w:rsidRDefault="00BA34AB" w:rsidP="005112BA">
      <w:pPr>
        <w:tabs>
          <w:tab w:val="left" w:pos="0"/>
          <w:tab w:val="num" w:pos="792"/>
        </w:tabs>
        <w:spacing w:after="0" w:line="240" w:lineRule="auto"/>
        <w:ind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ab/>
      </w:r>
      <w:r w:rsidR="001C1689" w:rsidRPr="00C05420">
        <w:rPr>
          <w:rFonts w:ascii="Times New Roman" w:eastAsia="Times New Roman" w:hAnsi="Times New Roman" w:cs="Times New Roman"/>
          <w:sz w:val="24"/>
          <w:szCs w:val="24"/>
        </w:rPr>
        <w:t>Подрядчик</w:t>
      </w:r>
      <w:r w:rsidRPr="00C05420">
        <w:rPr>
          <w:rFonts w:ascii="Times New Roman" w:eastAsia="Times New Roman" w:hAnsi="Times New Roman" w:cs="Times New Roman"/>
          <w:sz w:val="24"/>
          <w:szCs w:val="24"/>
        </w:rPr>
        <w:t xml:space="preserve">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BA34AB" w:rsidRPr="00C05420" w:rsidRDefault="00BA34AB" w:rsidP="005112BA">
      <w:pPr>
        <w:tabs>
          <w:tab w:val="left" w:pos="0"/>
          <w:tab w:val="num" w:pos="792"/>
        </w:tabs>
        <w:spacing w:after="0" w:line="240" w:lineRule="auto"/>
        <w:ind w:firstLine="709"/>
        <w:jc w:val="both"/>
        <w:rPr>
          <w:rFonts w:ascii="Times New Roman" w:eastAsia="Times New Roman" w:hAnsi="Times New Roman" w:cs="Times New Roman"/>
          <w:sz w:val="24"/>
          <w:szCs w:val="24"/>
        </w:rPr>
      </w:pPr>
      <w:r w:rsidRPr="00C05420">
        <w:rPr>
          <w:rFonts w:ascii="Times New Roman" w:eastAsia="Times New Roman" w:hAnsi="Times New Roman" w:cs="Times New Roman"/>
          <w:sz w:val="24"/>
          <w:szCs w:val="24"/>
        </w:rPr>
        <w:t xml:space="preserve">5.4.2.  Запрашивать у Заказчика информацию, документацию, необходимую </w:t>
      </w:r>
      <w:r w:rsidR="002633AC" w:rsidRPr="00C05420">
        <w:rPr>
          <w:rFonts w:ascii="Times New Roman" w:eastAsia="Times New Roman" w:hAnsi="Times New Roman" w:cs="Times New Roman"/>
          <w:sz w:val="24"/>
          <w:szCs w:val="24"/>
        </w:rPr>
        <w:t>Подрядчику</w:t>
      </w:r>
      <w:r w:rsidRPr="00C05420">
        <w:rPr>
          <w:rFonts w:ascii="Times New Roman" w:eastAsia="Times New Roman" w:hAnsi="Times New Roman" w:cs="Times New Roman"/>
          <w:sz w:val="24"/>
          <w:szCs w:val="24"/>
        </w:rPr>
        <w:t xml:space="preserve"> для выполнения Работ по настоящему Договору.</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5.4.3.  </w:t>
      </w:r>
      <w:r w:rsidR="001112EC" w:rsidRPr="00C05420">
        <w:rPr>
          <w:rFonts w:ascii="Times New Roman" w:eastAsia="Times New Roman" w:hAnsi="Times New Roman" w:cs="Times New Roman"/>
          <w:sz w:val="24"/>
          <w:szCs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При этом</w:t>
      </w:r>
      <w:proofErr w:type="gramStart"/>
      <w:r w:rsidR="001112EC" w:rsidRPr="00C05420">
        <w:rPr>
          <w:rFonts w:ascii="Times New Roman" w:eastAsia="Times New Roman" w:hAnsi="Times New Roman" w:cs="Times New Roman"/>
          <w:sz w:val="24"/>
          <w:szCs w:val="24"/>
        </w:rPr>
        <w:t>,</w:t>
      </w:r>
      <w:proofErr w:type="gramEnd"/>
      <w:r w:rsidR="001112EC" w:rsidRPr="00C05420">
        <w:rPr>
          <w:rFonts w:ascii="Times New Roman" w:eastAsia="Times New Roman" w:hAnsi="Times New Roman" w:cs="Times New Roman"/>
          <w:sz w:val="24"/>
          <w:szCs w:val="24"/>
        </w:rPr>
        <w:t xml:space="preserve"> Подрядчик в соответствии с п. 3 ст. 310 ГК РФ, обязан выплатить Заказчику денежную сумму за отказ от исполнения договора в размере _10_% (десяти) процентов от стоимости Договора и возместить убытки Заказчика, вызванные отказом от исполнения обязательств</w:t>
      </w:r>
      <w:r w:rsidRPr="00C05420">
        <w:rPr>
          <w:rFonts w:ascii="Times New Roman" w:eastAsia="Times New Roman" w:hAnsi="Times New Roman" w:cs="Times New Roman"/>
          <w:sz w:val="24"/>
          <w:szCs w:val="24"/>
          <w:lang w:eastAsia="ru-RU"/>
        </w:rPr>
        <w:t>.</w:t>
      </w:r>
    </w:p>
    <w:p w:rsidR="00BA34AB" w:rsidRPr="00C05420" w:rsidRDefault="00BA34AB" w:rsidP="005112BA">
      <w:pPr>
        <w:tabs>
          <w:tab w:val="left" w:pos="0"/>
        </w:tabs>
        <w:suppressAutoHyphens/>
        <w:spacing w:after="0" w:line="240" w:lineRule="auto"/>
        <w:ind w:firstLine="709"/>
        <w:jc w:val="both"/>
        <w:rPr>
          <w:rFonts w:ascii="Times New Roman" w:eastAsia="Times New Roman" w:hAnsi="Times New Roman" w:cs="Times New Roman"/>
          <w:color w:val="000000"/>
          <w:sz w:val="24"/>
          <w:szCs w:val="24"/>
          <w:lang w:eastAsia="ru-RU"/>
        </w:rPr>
      </w:pPr>
    </w:p>
    <w:p w:rsidR="00BA34AB" w:rsidRPr="00C05420" w:rsidRDefault="00BA34AB" w:rsidP="005112BA">
      <w:pPr>
        <w:tabs>
          <w:tab w:val="left" w:pos="0"/>
          <w:tab w:val="num" w:pos="748"/>
          <w:tab w:val="left" w:pos="900"/>
        </w:tabs>
        <w:spacing w:after="0" w:line="240" w:lineRule="auto"/>
        <w:ind w:firstLine="709"/>
        <w:jc w:val="center"/>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noProof/>
          <w:sz w:val="24"/>
          <w:szCs w:val="24"/>
          <w:lang w:eastAsia="ru-RU"/>
        </w:rPr>
        <w:t xml:space="preserve">6. </w:t>
      </w:r>
      <w:r w:rsidRPr="00C05420">
        <w:rPr>
          <w:rFonts w:ascii="Times New Roman" w:eastAsia="Times New Roman" w:hAnsi="Times New Roman" w:cs="Times New Roman"/>
          <w:b/>
          <w:sz w:val="24"/>
          <w:szCs w:val="24"/>
          <w:lang w:eastAsia="ru-RU"/>
        </w:rPr>
        <w:t>ОТВЕТСТВЕННОСТЬ СТОРОН</w:t>
      </w:r>
    </w:p>
    <w:p w:rsidR="00BA34AB" w:rsidRPr="00C05420" w:rsidRDefault="00BA34AB" w:rsidP="005112BA">
      <w:pPr>
        <w:tabs>
          <w:tab w:val="left" w:pos="0"/>
          <w:tab w:val="num" w:pos="720"/>
          <w:tab w:val="left" w:pos="900"/>
        </w:tabs>
        <w:spacing w:after="0" w:line="240" w:lineRule="auto"/>
        <w:ind w:firstLine="709"/>
        <w:jc w:val="both"/>
        <w:rPr>
          <w:rFonts w:ascii="Times New Roman" w:eastAsia="Times New Roman" w:hAnsi="Times New Roman" w:cs="Times New Roman"/>
          <w:lang w:eastAsia="ru-RU"/>
        </w:rPr>
      </w:pPr>
    </w:p>
    <w:p w:rsidR="00BA34AB" w:rsidRPr="00C05420" w:rsidRDefault="00BA34AB" w:rsidP="005112BA">
      <w:pPr>
        <w:tabs>
          <w:tab w:val="left" w:pos="0"/>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lang w:eastAsia="ru-RU"/>
        </w:rPr>
        <w:t xml:space="preserve">6.1.    </w:t>
      </w:r>
      <w:r w:rsidRPr="00C05420">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BA34AB" w:rsidRPr="00C05420" w:rsidRDefault="00BA34AB" w:rsidP="005112BA">
      <w:pPr>
        <w:tabs>
          <w:tab w:val="left" w:pos="0"/>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6.2.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BA34AB" w:rsidRPr="00C05420" w:rsidRDefault="00BA34AB" w:rsidP="005112BA">
      <w:pPr>
        <w:numPr>
          <w:ilvl w:val="1"/>
          <w:numId w:val="7"/>
        </w:numPr>
        <w:tabs>
          <w:tab w:val="left" w:pos="0"/>
          <w:tab w:val="num" w:pos="720"/>
          <w:tab w:val="left" w:pos="900"/>
        </w:tabs>
        <w:spacing w:after="0" w:line="240" w:lineRule="auto"/>
        <w:ind w:left="0" w:firstLine="709"/>
        <w:jc w:val="both"/>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допущенные </w:t>
      </w:r>
      <w:r w:rsidR="008F49E4"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при выполнении Работ по настоящему Договору,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BA34AB" w:rsidRPr="00C05420" w:rsidRDefault="00BA34AB" w:rsidP="005112BA">
      <w:pPr>
        <w:numPr>
          <w:ilvl w:val="1"/>
          <w:numId w:val="7"/>
        </w:numPr>
        <w:shd w:val="clear" w:color="auto" w:fill="FFFFFF"/>
        <w:tabs>
          <w:tab w:val="left" w:pos="0"/>
          <w:tab w:val="left" w:pos="1260"/>
        </w:tabs>
        <w:spacing w:after="0" w:line="240" w:lineRule="auto"/>
        <w:ind w:left="0"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z w:val="24"/>
          <w:szCs w:val="24"/>
          <w:shd w:val="clear" w:color="auto" w:fill="FFFFFF"/>
          <w:lang w:eastAsia="ru-RU"/>
        </w:rPr>
        <w:t xml:space="preserve"> В случае не предоставления/несвоевременного предоставления </w:t>
      </w:r>
      <w:r w:rsidR="008F49E4" w:rsidRPr="00C05420">
        <w:rPr>
          <w:rFonts w:ascii="Times New Roman" w:eastAsia="Times New Roman" w:hAnsi="Times New Roman" w:cs="Times New Roman"/>
          <w:sz w:val="24"/>
          <w:szCs w:val="24"/>
          <w:shd w:val="clear" w:color="auto" w:fill="FFFFFF"/>
          <w:lang w:eastAsia="ru-RU"/>
        </w:rPr>
        <w:t>Подрядчиком</w:t>
      </w:r>
      <w:r w:rsidRPr="00C05420">
        <w:rPr>
          <w:rFonts w:ascii="Times New Roman" w:eastAsia="Times New Roman" w:hAnsi="Times New Roman" w:cs="Times New Roman"/>
          <w:sz w:val="24"/>
          <w:szCs w:val="24"/>
          <w:shd w:val="clear" w:color="auto" w:fill="FFFFFF"/>
          <w:lang w:eastAsia="ru-RU"/>
        </w:rPr>
        <w:t xml:space="preserve"> </w:t>
      </w:r>
      <w:r w:rsidRPr="00C05420">
        <w:rPr>
          <w:rFonts w:ascii="Times New Roman" w:eastAsia="Times New Roman" w:hAnsi="Times New Roman" w:cs="Times New Roman"/>
          <w:snapToGrid w:val="0"/>
          <w:color w:val="000000"/>
          <w:sz w:val="24"/>
          <w:szCs w:val="20"/>
          <w:lang w:eastAsia="ru-RU"/>
        </w:rPr>
        <w:t>Акта выполненных Работ по отдельному этапу</w:t>
      </w:r>
      <w:r w:rsidRPr="00C05420">
        <w:rPr>
          <w:rFonts w:ascii="Times New Roman" w:eastAsia="Times New Roman" w:hAnsi="Times New Roman" w:cs="Times New Roman"/>
          <w:sz w:val="24"/>
          <w:szCs w:val="24"/>
          <w:shd w:val="clear" w:color="auto" w:fill="FFFFFF"/>
          <w:lang w:eastAsia="ru-RU"/>
        </w:rPr>
        <w:t xml:space="preserve"> Работ с приложением информации и/или документации, оформляемой в соответствии с </w:t>
      </w:r>
      <w:r w:rsidRPr="00C05420">
        <w:rPr>
          <w:rFonts w:ascii="Times New Roman" w:eastAsia="Times New Roman" w:hAnsi="Times New Roman" w:cs="Times New Roman"/>
          <w:snapToGrid w:val="0"/>
          <w:color w:val="000000"/>
          <w:sz w:val="24"/>
          <w:szCs w:val="20"/>
          <w:lang w:eastAsia="ru-RU"/>
        </w:rPr>
        <w:t>Календарным планом выполнения работ (Приложение № 1),</w:t>
      </w:r>
      <w:r w:rsidRPr="00C05420">
        <w:rPr>
          <w:rFonts w:ascii="Times New Roman" w:eastAsia="Times New Roman" w:hAnsi="Times New Roman" w:cs="Times New Roman"/>
          <w:sz w:val="24"/>
          <w:szCs w:val="24"/>
          <w:shd w:val="clear" w:color="auto" w:fill="FFFFFF"/>
          <w:lang w:eastAsia="ru-RU"/>
        </w:rPr>
        <w:t xml:space="preserve"> согласно п. 4.2 настоящего Договора, </w:t>
      </w:r>
      <w:r w:rsidR="008F49E4" w:rsidRPr="00C05420">
        <w:rPr>
          <w:rFonts w:ascii="Times New Roman" w:eastAsia="Times New Roman" w:hAnsi="Times New Roman" w:cs="Times New Roman"/>
          <w:sz w:val="24"/>
          <w:szCs w:val="24"/>
          <w:shd w:val="clear" w:color="auto" w:fill="FFFFFF"/>
          <w:lang w:eastAsia="ru-RU"/>
        </w:rPr>
        <w:t>Подрядчик</w:t>
      </w:r>
      <w:r w:rsidRPr="00C05420">
        <w:rPr>
          <w:rFonts w:ascii="Times New Roman" w:eastAsia="Times New Roman" w:hAnsi="Times New Roman" w:cs="Times New Roman"/>
          <w:sz w:val="24"/>
          <w:szCs w:val="24"/>
          <w:shd w:val="clear" w:color="auto" w:fill="FFFFFF"/>
          <w:lang w:eastAsia="ru-RU"/>
        </w:rPr>
        <w:t xml:space="preserve"> уплачивает Заказчику штраф в размере</w:t>
      </w:r>
      <w:r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snapToGrid w:val="0"/>
          <w:color w:val="000000"/>
          <w:sz w:val="24"/>
          <w:szCs w:val="20"/>
          <w:lang w:eastAsia="ru-RU"/>
        </w:rPr>
        <w:t>10 % от стоимости выполненного объема этапа Работ.</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За нарушение </w:t>
      </w:r>
      <w:r w:rsidR="008F49E4"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согласованных Сторонами сроков выполнения </w:t>
      </w:r>
      <w:r w:rsidR="00293E1E" w:rsidRPr="00C05420">
        <w:rPr>
          <w:rFonts w:ascii="Times New Roman" w:eastAsia="Times New Roman" w:hAnsi="Times New Roman" w:cs="Times New Roman"/>
          <w:sz w:val="24"/>
          <w:szCs w:val="24"/>
          <w:lang w:eastAsia="ru-RU"/>
        </w:rPr>
        <w:t>(</w:t>
      </w:r>
      <w:r w:rsidR="00F94484" w:rsidRPr="00C05420">
        <w:rPr>
          <w:rFonts w:ascii="Times New Roman" w:eastAsia="Times New Roman" w:hAnsi="Times New Roman" w:cs="Times New Roman"/>
          <w:sz w:val="24"/>
          <w:szCs w:val="24"/>
          <w:lang w:eastAsia="ru-RU"/>
        </w:rPr>
        <w:t>этапов</w:t>
      </w:r>
      <w:r w:rsidR="00293E1E" w:rsidRPr="00C05420">
        <w:rPr>
          <w:rFonts w:ascii="Times New Roman" w:eastAsia="Times New Roman" w:hAnsi="Times New Roman" w:cs="Times New Roman"/>
          <w:sz w:val="24"/>
          <w:szCs w:val="24"/>
          <w:lang w:eastAsia="ru-RU"/>
        </w:rPr>
        <w:t>)</w:t>
      </w:r>
      <w:r w:rsidR="00F94484"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sz w:val="24"/>
          <w:szCs w:val="24"/>
          <w:lang w:eastAsia="ru-RU"/>
        </w:rPr>
        <w:t xml:space="preserve">Работ,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обязан уплатить Заказчику штраф в размере </w:t>
      </w:r>
      <w:r w:rsidR="00780056" w:rsidRPr="00C05420">
        <w:rPr>
          <w:rFonts w:ascii="Times New Roman" w:eastAsia="Times New Roman" w:hAnsi="Times New Roman" w:cs="Times New Roman"/>
          <w:snapToGrid w:val="0"/>
          <w:color w:val="000000"/>
          <w:sz w:val="24"/>
          <w:szCs w:val="20"/>
          <w:lang w:eastAsia="ru-RU"/>
        </w:rPr>
        <w:t>10% (десяти  процентов</w:t>
      </w:r>
      <w:r w:rsidRPr="00C05420">
        <w:rPr>
          <w:rFonts w:ascii="Times New Roman" w:eastAsia="Times New Roman" w:hAnsi="Times New Roman" w:cs="Times New Roman"/>
          <w:snapToGrid w:val="0"/>
          <w:color w:val="000000"/>
          <w:sz w:val="24"/>
          <w:szCs w:val="20"/>
          <w:lang w:eastAsia="ru-RU"/>
        </w:rPr>
        <w:t>) от стоимости Договора,</w:t>
      </w:r>
      <w:r w:rsidRPr="00C05420">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w:t>
      </w:r>
      <w:r w:rsidR="008F49E4"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A34AB" w:rsidRPr="00C05420" w:rsidRDefault="00BA34AB" w:rsidP="005112BA">
      <w:pPr>
        <w:widowControl w:val="0"/>
        <w:numPr>
          <w:ilvl w:val="1"/>
          <w:numId w:val="7"/>
        </w:numPr>
        <w:tabs>
          <w:tab w:val="left" w:pos="0"/>
          <w:tab w:val="left" w:pos="851"/>
          <w:tab w:val="left" w:pos="1276"/>
        </w:tabs>
        <w:spacing w:after="0" w:line="240" w:lineRule="auto"/>
        <w:ind w:left="0" w:firstLine="709"/>
        <w:jc w:val="both"/>
        <w:rPr>
          <w:rFonts w:ascii="Times New Roman" w:eastAsia="Times New Roman" w:hAnsi="Times New Roman" w:cs="Times New Roman"/>
          <w:snapToGrid w:val="0"/>
          <w:color w:val="000000"/>
          <w:sz w:val="24"/>
          <w:szCs w:val="24"/>
          <w:lang w:eastAsia="ru-RU"/>
        </w:rPr>
      </w:pPr>
      <w:r w:rsidRPr="00C05420">
        <w:rPr>
          <w:rFonts w:ascii="Times New Roman" w:eastAsia="Times New Roman" w:hAnsi="Times New Roman" w:cs="Times New Roman"/>
          <w:snapToGrid w:val="0"/>
          <w:color w:val="000000"/>
          <w:sz w:val="24"/>
          <w:szCs w:val="20"/>
          <w:lang w:eastAsia="ru-RU"/>
        </w:rPr>
        <w:t xml:space="preserve">За невыполнение </w:t>
      </w:r>
      <w:r w:rsidR="008F49E4" w:rsidRPr="00C05420">
        <w:rPr>
          <w:rFonts w:ascii="Times New Roman" w:eastAsia="Times New Roman" w:hAnsi="Times New Roman" w:cs="Times New Roman"/>
          <w:snapToGrid w:val="0"/>
          <w:color w:val="000000"/>
          <w:sz w:val="24"/>
          <w:szCs w:val="20"/>
          <w:lang w:eastAsia="ru-RU"/>
        </w:rPr>
        <w:t>Подрядчиком</w:t>
      </w:r>
      <w:r w:rsidRPr="00C05420">
        <w:rPr>
          <w:rFonts w:ascii="Times New Roman" w:eastAsia="Times New Roman" w:hAnsi="Times New Roman" w:cs="Times New Roman"/>
          <w:snapToGrid w:val="0"/>
          <w:color w:val="000000"/>
          <w:sz w:val="24"/>
          <w:szCs w:val="20"/>
          <w:lang w:eastAsia="ru-RU"/>
        </w:rPr>
        <w:t xml:space="preserve"> согласованного Сторонами объема Работ, </w:t>
      </w:r>
      <w:r w:rsidR="008F49E4" w:rsidRPr="00C05420">
        <w:rPr>
          <w:rFonts w:ascii="Times New Roman" w:eastAsia="Times New Roman" w:hAnsi="Times New Roman" w:cs="Times New Roman"/>
          <w:snapToGrid w:val="0"/>
          <w:color w:val="000000"/>
          <w:sz w:val="24"/>
          <w:szCs w:val="20"/>
          <w:lang w:eastAsia="ru-RU"/>
        </w:rPr>
        <w:t>Подрядчик</w:t>
      </w:r>
      <w:r w:rsidRPr="00C05420">
        <w:rPr>
          <w:rFonts w:ascii="Times New Roman" w:eastAsia="Times New Roman" w:hAnsi="Times New Roman" w:cs="Times New Roman"/>
          <w:snapToGrid w:val="0"/>
          <w:color w:val="000000"/>
          <w:sz w:val="24"/>
          <w:szCs w:val="20"/>
          <w:lang w:eastAsia="ru-RU"/>
        </w:rPr>
        <w:t xml:space="preserve"> обязан уплатить штраф в размере </w:t>
      </w:r>
      <w:r w:rsidR="00780056" w:rsidRPr="00C05420">
        <w:rPr>
          <w:rFonts w:ascii="Times New Roman" w:eastAsia="Times New Roman" w:hAnsi="Times New Roman" w:cs="Times New Roman"/>
          <w:snapToGrid w:val="0"/>
          <w:color w:val="000000"/>
          <w:sz w:val="24"/>
          <w:szCs w:val="20"/>
          <w:lang w:eastAsia="ru-RU"/>
        </w:rPr>
        <w:t>10% (десяти  процентов) от стоимости Договора</w:t>
      </w:r>
      <w:proofErr w:type="gramStart"/>
      <w:r w:rsidR="00780056" w:rsidRPr="00C05420">
        <w:rPr>
          <w:rFonts w:ascii="Times New Roman" w:eastAsia="Times New Roman" w:hAnsi="Times New Roman" w:cs="Times New Roman"/>
          <w:snapToGrid w:val="0"/>
          <w:color w:val="000000"/>
          <w:sz w:val="24"/>
          <w:szCs w:val="20"/>
          <w:lang w:eastAsia="ru-RU"/>
        </w:rPr>
        <w:t>,</w:t>
      </w:r>
      <w:r w:rsidRPr="00C05420">
        <w:rPr>
          <w:rFonts w:ascii="Times New Roman" w:eastAsia="Times New Roman" w:hAnsi="Times New Roman" w:cs="Times New Roman"/>
          <w:snapToGrid w:val="0"/>
          <w:color w:val="000000"/>
          <w:sz w:val="24"/>
          <w:szCs w:val="20"/>
          <w:lang w:eastAsia="ru-RU"/>
        </w:rPr>
        <w:t xml:space="preserve">, </w:t>
      </w:r>
      <w:proofErr w:type="gramEnd"/>
      <w:r w:rsidRPr="00C05420">
        <w:rPr>
          <w:rFonts w:ascii="Times New Roman" w:eastAsia="Times New Roman" w:hAnsi="Times New Roman" w:cs="Times New Roman"/>
          <w:snapToGrid w:val="0"/>
          <w:color w:val="000000"/>
          <w:sz w:val="24"/>
          <w:szCs w:val="20"/>
          <w:lang w:eastAsia="ru-RU"/>
        </w:rPr>
        <w:t xml:space="preserve">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w:t>
      </w:r>
      <w:r w:rsidR="008F49E4" w:rsidRPr="00C05420">
        <w:rPr>
          <w:rFonts w:ascii="Times New Roman" w:eastAsia="Times New Roman" w:hAnsi="Times New Roman" w:cs="Times New Roman"/>
          <w:snapToGrid w:val="0"/>
          <w:color w:val="000000"/>
          <w:sz w:val="24"/>
          <w:szCs w:val="20"/>
          <w:lang w:eastAsia="ru-RU"/>
        </w:rPr>
        <w:t>Подрядчиком</w:t>
      </w:r>
      <w:r w:rsidRPr="00C05420">
        <w:rPr>
          <w:rFonts w:ascii="Times New Roman" w:eastAsia="Times New Roman" w:hAnsi="Times New Roman" w:cs="Times New Roman"/>
          <w:snapToGrid w:val="0"/>
          <w:color w:val="000000"/>
          <w:sz w:val="24"/>
          <w:szCs w:val="20"/>
          <w:lang w:eastAsia="ru-RU"/>
        </w:rPr>
        <w:t xml:space="preserve">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В случае</w:t>
      </w:r>
      <w:proofErr w:type="gramStart"/>
      <w:r w:rsidR="008F49E4" w:rsidRPr="00C05420">
        <w:rPr>
          <w:rFonts w:ascii="Times New Roman" w:eastAsia="Times New Roman" w:hAnsi="Times New Roman" w:cs="Times New Roman"/>
          <w:sz w:val="24"/>
          <w:szCs w:val="24"/>
          <w:lang w:eastAsia="ru-RU"/>
        </w:rPr>
        <w:t>,</w:t>
      </w:r>
      <w:proofErr w:type="gramEnd"/>
      <w:r w:rsidRPr="00C05420">
        <w:rPr>
          <w:rFonts w:ascii="Times New Roman" w:eastAsia="Times New Roman" w:hAnsi="Times New Roman" w:cs="Times New Roman"/>
          <w:sz w:val="24"/>
          <w:szCs w:val="24"/>
          <w:lang w:eastAsia="ru-RU"/>
        </w:rPr>
        <w:t xml:space="preserve"> если Заказчик нарушил условия оплаты, оговоренные настоящим Договором, на срок свыше 15 (пятнадцати) календарных дней,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при условии выполнения им своих обязательств по Договору, вправе предъявить Заказчику требование об уплате неустойку в размере </w:t>
      </w:r>
      <w:r w:rsidRPr="00C05420">
        <w:rPr>
          <w:rFonts w:ascii="Times New Roman" w:eastAsia="Times New Roman" w:hAnsi="Times New Roman" w:cs="Times New Roman"/>
          <w:snapToGrid w:val="0"/>
          <w:color w:val="000000"/>
          <w:sz w:val="24"/>
          <w:szCs w:val="20"/>
          <w:lang w:eastAsia="ru-RU"/>
        </w:rPr>
        <w:t>0,1% (ноль целых одной десятой процента)</w:t>
      </w:r>
      <w:r w:rsidRPr="00C05420">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C05420">
        <w:rPr>
          <w:rFonts w:ascii="Times New Roman" w:eastAsia="Times New Roman" w:hAnsi="Times New Roman" w:cs="Times New Roman"/>
          <w:sz w:val="24"/>
          <w:szCs w:val="24"/>
          <w:lang w:eastAsia="ru-RU"/>
        </w:rPr>
        <w:t xml:space="preserve">В случае отказа </w:t>
      </w:r>
      <w:r w:rsidR="008F49E4"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от выполнения согласованных Сторонами объемов работ,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обязан возместить Заказчику убытки, понесенные последним в связи с отказом </w:t>
      </w:r>
      <w:r w:rsidR="008F49E4"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от выполнения согласованных объемов работ, а также уплатить Заказчику штраф в размере </w:t>
      </w:r>
      <w:r w:rsidR="00780056" w:rsidRPr="00C05420">
        <w:rPr>
          <w:rFonts w:ascii="Times New Roman" w:eastAsia="Times New Roman" w:hAnsi="Times New Roman" w:cs="Times New Roman"/>
          <w:snapToGrid w:val="0"/>
          <w:color w:val="000000"/>
          <w:sz w:val="24"/>
          <w:szCs w:val="20"/>
          <w:lang w:eastAsia="ru-RU"/>
        </w:rPr>
        <w:t xml:space="preserve">10% (десяти  процентов) </w:t>
      </w:r>
      <w:r w:rsidRPr="00C05420">
        <w:rPr>
          <w:rFonts w:ascii="Times New Roman" w:eastAsia="Times New Roman" w:hAnsi="Times New Roman" w:cs="Times New Roman"/>
          <w:snapToGrid w:val="0"/>
          <w:color w:val="000000"/>
          <w:sz w:val="24"/>
          <w:szCs w:val="20"/>
          <w:lang w:eastAsia="ru-RU"/>
        </w:rPr>
        <w:t xml:space="preserve"> от стоимости этапа работ по Договору,</w:t>
      </w:r>
      <w:r w:rsidRPr="00C05420">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roofErr w:type="gramEnd"/>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C05420">
        <w:rPr>
          <w:rFonts w:ascii="Times New Roman" w:eastAsia="Times New Roman" w:hAnsi="Times New Roman" w:cs="Times New Roman"/>
          <w:sz w:val="24"/>
          <w:szCs w:val="24"/>
          <w:lang w:eastAsia="ru-RU"/>
        </w:rPr>
        <w:t xml:space="preserve">Если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уплачивает штраф в размере </w:t>
      </w:r>
      <w:r w:rsidR="00780056" w:rsidRPr="00C05420">
        <w:rPr>
          <w:rFonts w:ascii="Times New Roman" w:eastAsia="Times New Roman" w:hAnsi="Times New Roman" w:cs="Times New Roman"/>
          <w:snapToGrid w:val="0"/>
          <w:color w:val="000000"/>
          <w:sz w:val="24"/>
          <w:szCs w:val="20"/>
          <w:lang w:eastAsia="ru-RU"/>
        </w:rPr>
        <w:t xml:space="preserve">10% (десяти  процентов) </w:t>
      </w:r>
      <w:r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snapToGrid w:val="0"/>
          <w:color w:val="000000"/>
          <w:sz w:val="24"/>
          <w:szCs w:val="20"/>
          <w:lang w:eastAsia="ru-RU"/>
        </w:rPr>
        <w:t>от стоимости этапа объема</w:t>
      </w:r>
      <w:r w:rsidRPr="00C05420">
        <w:rPr>
          <w:rFonts w:ascii="Times New Roman" w:eastAsia="Times New Roman" w:hAnsi="Times New Roman" w:cs="Times New Roman"/>
          <w:sz w:val="24"/>
          <w:szCs w:val="24"/>
          <w:lang w:eastAsia="ru-RU"/>
        </w:rPr>
        <w:t xml:space="preserve"> работ по Договору</w:t>
      </w:r>
      <w:proofErr w:type="gramEnd"/>
      <w:r w:rsidRPr="00C05420">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BA34AB" w:rsidRPr="00C05420" w:rsidRDefault="008F49E4"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C05420">
        <w:rPr>
          <w:rFonts w:ascii="Times New Roman" w:eastAsia="Times New Roman" w:hAnsi="Times New Roman" w:cs="Times New Roman"/>
          <w:sz w:val="24"/>
          <w:szCs w:val="24"/>
          <w:lang w:eastAsia="ru-RU"/>
        </w:rPr>
        <w:t>Подрядчик</w:t>
      </w:r>
      <w:r w:rsidR="00BA34AB" w:rsidRPr="00C05420">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rsidRPr="00C05420">
        <w:rPr>
          <w:rFonts w:ascii="Times New Roman" w:eastAsia="Times New Roman" w:hAnsi="Times New Roman" w:cs="Times New Roman"/>
          <w:sz w:val="24"/>
          <w:szCs w:val="24"/>
          <w:lang w:eastAsia="ru-RU"/>
        </w:rPr>
        <w:t>Подрядчиком</w:t>
      </w:r>
      <w:r w:rsidR="00BA34AB" w:rsidRPr="00C05420">
        <w:rPr>
          <w:rFonts w:ascii="Times New Roman" w:eastAsia="Times New Roman" w:hAnsi="Times New Roman" w:cs="Times New Roman"/>
          <w:sz w:val="24"/>
          <w:szCs w:val="24"/>
          <w:lang w:eastAsia="ru-RU"/>
        </w:rPr>
        <w:t xml:space="preserve">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C05420">
        <w:rPr>
          <w:rFonts w:ascii="Times New Roman" w:eastAsia="Times New Roman" w:hAnsi="Times New Roman" w:cs="Times New Roman"/>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обязан уплатить штраф в размере 100 000 (ста тысяч) рублей, в течение 30 (тридцати) дней с момента предъявления Заказчиком требования</w:t>
      </w:r>
      <w:proofErr w:type="gramEnd"/>
      <w:r w:rsidRPr="00C05420">
        <w:rPr>
          <w:rFonts w:ascii="Times New Roman" w:eastAsia="Times New Roman" w:hAnsi="Times New Roman" w:cs="Times New Roman"/>
          <w:sz w:val="24"/>
          <w:szCs w:val="24"/>
          <w:lang w:eastAsia="ru-RU"/>
        </w:rPr>
        <w:t>.</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В случае</w:t>
      </w:r>
      <w:proofErr w:type="gramStart"/>
      <w:r w:rsidR="008F49E4" w:rsidRPr="00C05420">
        <w:rPr>
          <w:rFonts w:ascii="Times New Roman" w:eastAsia="Times New Roman" w:hAnsi="Times New Roman" w:cs="Times New Roman"/>
          <w:sz w:val="24"/>
          <w:szCs w:val="24"/>
          <w:lang w:eastAsia="ru-RU"/>
        </w:rPr>
        <w:t>,</w:t>
      </w:r>
      <w:proofErr w:type="gramEnd"/>
      <w:r w:rsidRPr="00C05420">
        <w:rPr>
          <w:rFonts w:ascii="Times New Roman" w:eastAsia="Times New Roman" w:hAnsi="Times New Roman" w:cs="Times New Roman"/>
          <w:sz w:val="24"/>
          <w:szCs w:val="24"/>
          <w:lang w:eastAsia="ru-RU"/>
        </w:rPr>
        <w:t xml:space="preserve"> если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несет ответственность за некачественное выполнение работ, а также за иные последствия. При этом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уплачивает Заказчику штраф в размере </w:t>
      </w:r>
      <w:r w:rsidR="00780056" w:rsidRPr="00C05420">
        <w:rPr>
          <w:rFonts w:ascii="Times New Roman" w:eastAsia="Times New Roman" w:hAnsi="Times New Roman" w:cs="Times New Roman"/>
          <w:snapToGrid w:val="0"/>
          <w:color w:val="000000"/>
          <w:sz w:val="24"/>
          <w:szCs w:val="20"/>
          <w:lang w:eastAsia="ru-RU"/>
        </w:rPr>
        <w:t xml:space="preserve">10% (десяти  процентов) </w:t>
      </w:r>
      <w:r w:rsidRPr="00C05420">
        <w:rPr>
          <w:rFonts w:ascii="Times New Roman" w:eastAsia="Times New Roman" w:hAnsi="Times New Roman" w:cs="Times New Roman"/>
          <w:snapToGrid w:val="0"/>
          <w:color w:val="000000"/>
          <w:sz w:val="24"/>
          <w:szCs w:val="20"/>
          <w:lang w:eastAsia="ru-RU"/>
        </w:rPr>
        <w:t>от стоимости этапа</w:t>
      </w:r>
      <w:r w:rsidRPr="00C05420">
        <w:rPr>
          <w:rFonts w:ascii="Times New Roman" w:eastAsia="Times New Roman" w:hAnsi="Times New Roman" w:cs="Times New Roman"/>
          <w:sz w:val="24"/>
          <w:szCs w:val="24"/>
          <w:lang w:eastAsia="ru-RU"/>
        </w:rPr>
        <w:t xml:space="preserve"> работ по Договору, в течение 30 (тридцати) дней с момента предъявления Заказчиком требования.</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C05420">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п. 4.2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w:t>
      </w:r>
      <w:r w:rsidR="008F49E4" w:rsidRPr="00C05420">
        <w:rPr>
          <w:rFonts w:ascii="Times New Roman" w:eastAsia="Times New Roman" w:hAnsi="Times New Roman" w:cs="Times New Roman"/>
          <w:sz w:val="24"/>
          <w:szCs w:val="24"/>
          <w:lang w:eastAsia="ru-RU"/>
        </w:rPr>
        <w:t xml:space="preserve">Подрядчик </w:t>
      </w:r>
      <w:r w:rsidRPr="00C05420">
        <w:rPr>
          <w:rFonts w:ascii="Times New Roman" w:eastAsia="Times New Roman" w:hAnsi="Times New Roman" w:cs="Times New Roman"/>
          <w:sz w:val="24"/>
          <w:szCs w:val="24"/>
          <w:lang w:eastAsia="ru-RU"/>
        </w:rPr>
        <w:t xml:space="preserve"> уплачивает Заказчику штраф в размере </w:t>
      </w:r>
      <w:r w:rsidRPr="00C05420">
        <w:rPr>
          <w:rFonts w:ascii="Times New Roman" w:eastAsia="Times New Roman" w:hAnsi="Times New Roman" w:cs="Times New Roman"/>
          <w:snapToGrid w:val="0"/>
          <w:color w:val="000000"/>
          <w:sz w:val="24"/>
          <w:szCs w:val="20"/>
          <w:lang w:eastAsia="ru-RU"/>
        </w:rPr>
        <w:t>0,1% (ноль целой одной десятой процента) от стоимости этапа работ по</w:t>
      </w:r>
      <w:proofErr w:type="gramEnd"/>
      <w:r w:rsidRPr="00C05420">
        <w:rPr>
          <w:rFonts w:ascii="Times New Roman" w:eastAsia="Times New Roman" w:hAnsi="Times New Roman" w:cs="Times New Roman"/>
          <w:snapToGrid w:val="0"/>
          <w:color w:val="000000"/>
          <w:sz w:val="24"/>
          <w:szCs w:val="20"/>
          <w:lang w:eastAsia="ru-RU"/>
        </w:rPr>
        <w:t xml:space="preserve"> Договору,</w:t>
      </w:r>
      <w:r w:rsidRPr="00C05420">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За предоставление </w:t>
      </w:r>
      <w:r w:rsidR="008F49E4"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недостоверных данных, сведений о работах,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уплачивает Заказчику штраф в размере </w:t>
      </w:r>
      <w:r w:rsidR="00780056" w:rsidRPr="00C05420">
        <w:rPr>
          <w:rFonts w:ascii="Times New Roman" w:eastAsia="Times New Roman" w:hAnsi="Times New Roman" w:cs="Times New Roman"/>
          <w:snapToGrid w:val="0"/>
          <w:color w:val="000000"/>
          <w:sz w:val="24"/>
          <w:szCs w:val="20"/>
          <w:lang w:eastAsia="ru-RU"/>
        </w:rPr>
        <w:t xml:space="preserve">5 </w:t>
      </w:r>
      <w:r w:rsidRPr="00C05420">
        <w:rPr>
          <w:rFonts w:ascii="Times New Roman" w:eastAsia="Times New Roman" w:hAnsi="Times New Roman" w:cs="Times New Roman"/>
          <w:snapToGrid w:val="0"/>
          <w:color w:val="000000"/>
          <w:sz w:val="24"/>
          <w:szCs w:val="20"/>
          <w:lang w:eastAsia="ru-RU"/>
        </w:rPr>
        <w:t>% (</w:t>
      </w:r>
      <w:r w:rsidR="00780056" w:rsidRPr="00C05420">
        <w:rPr>
          <w:rFonts w:ascii="Times New Roman" w:eastAsia="Times New Roman" w:hAnsi="Times New Roman" w:cs="Times New Roman"/>
          <w:snapToGrid w:val="0"/>
          <w:color w:val="000000"/>
          <w:sz w:val="24"/>
          <w:szCs w:val="20"/>
          <w:lang w:eastAsia="ru-RU"/>
        </w:rPr>
        <w:t>пяти</w:t>
      </w:r>
      <w:r w:rsidRPr="00C05420">
        <w:rPr>
          <w:rFonts w:ascii="Times New Roman" w:eastAsia="Times New Roman" w:hAnsi="Times New Roman" w:cs="Times New Roman"/>
          <w:sz w:val="24"/>
          <w:szCs w:val="24"/>
          <w:lang w:eastAsia="ru-RU"/>
        </w:rPr>
        <w:t xml:space="preserve"> процент</w:t>
      </w:r>
      <w:r w:rsidR="00780056" w:rsidRPr="00C05420">
        <w:rPr>
          <w:rFonts w:ascii="Times New Roman" w:eastAsia="Times New Roman" w:hAnsi="Times New Roman" w:cs="Times New Roman"/>
          <w:sz w:val="24"/>
          <w:szCs w:val="24"/>
          <w:lang w:eastAsia="ru-RU"/>
        </w:rPr>
        <w:t>ов</w:t>
      </w:r>
      <w:r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snapToGrid w:val="0"/>
          <w:color w:val="000000"/>
          <w:sz w:val="24"/>
          <w:szCs w:val="20"/>
          <w:lang w:eastAsia="ru-RU"/>
        </w:rPr>
        <w:t>от стоимости этапа</w:t>
      </w:r>
      <w:r w:rsidRPr="00C05420">
        <w:rPr>
          <w:rFonts w:ascii="Times New Roman" w:eastAsia="Times New Roman" w:hAnsi="Times New Roman" w:cs="Times New Roman"/>
          <w:sz w:val="24"/>
          <w:szCs w:val="24"/>
          <w:lang w:eastAsia="ru-RU"/>
        </w:rPr>
        <w:t xml:space="preserve"> работ по Договору, в течение 30 (тридцати) дней с момента предъявления Заказчиком требования.</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В случае выявления фактов завышения </w:t>
      </w:r>
      <w:r w:rsidR="008F49E4"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в предоставляемых для согласования и/или оплаты Заказчику актах, счетах и иных документах объемов выполненных работ,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tbl>
      <w:tblPr>
        <w:tblW w:w="5000" w:type="pct"/>
        <w:tblCellSpacing w:w="0" w:type="dxa"/>
        <w:tblCellMar>
          <w:left w:w="0" w:type="dxa"/>
          <w:right w:w="0" w:type="dxa"/>
        </w:tblCellMar>
        <w:tblLook w:val="04A0" w:firstRow="1" w:lastRow="0" w:firstColumn="1" w:lastColumn="0" w:noHBand="0" w:noVBand="1"/>
      </w:tblPr>
      <w:tblGrid>
        <w:gridCol w:w="10065"/>
      </w:tblGrid>
      <w:tr w:rsidR="00BA34AB" w:rsidRPr="00C05420" w:rsidTr="0085532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0065"/>
            </w:tblGrid>
            <w:tr w:rsidR="00BA34AB" w:rsidRPr="00C05420" w:rsidTr="00855322">
              <w:trPr>
                <w:tblCellSpacing w:w="0" w:type="dxa"/>
              </w:trPr>
              <w:tc>
                <w:tcPr>
                  <w:tcW w:w="0" w:type="auto"/>
                  <w:vAlign w:val="center"/>
                  <w:hideMark/>
                </w:tcPr>
                <w:p w:rsidR="00BA34AB" w:rsidRPr="00C05420" w:rsidRDefault="00BA34AB" w:rsidP="00780CED">
                  <w:pPr>
                    <w:tabs>
                      <w:tab w:val="left" w:pos="0"/>
                      <w:tab w:val="left" w:pos="1260"/>
                    </w:tabs>
                    <w:spacing w:after="0" w:line="240" w:lineRule="auto"/>
                    <w:ind w:left="709"/>
                    <w:jc w:val="both"/>
                    <w:rPr>
                      <w:rFonts w:ascii="Times New Roman" w:eastAsia="Times New Roman" w:hAnsi="Times New Roman" w:cs="Times New Roman"/>
                      <w:sz w:val="24"/>
                      <w:szCs w:val="24"/>
                      <w:lang w:eastAsia="ru-RU"/>
                    </w:rPr>
                  </w:pPr>
                </w:p>
              </w:tc>
            </w:tr>
          </w:tbl>
          <w:p w:rsidR="00BA34AB" w:rsidRPr="00C05420" w:rsidRDefault="00BA34AB" w:rsidP="005112BA">
            <w:pPr>
              <w:tabs>
                <w:tab w:val="left" w:pos="0"/>
                <w:tab w:val="left" w:pos="1260"/>
              </w:tabs>
              <w:spacing w:after="0" w:line="240" w:lineRule="auto"/>
              <w:ind w:firstLine="709"/>
              <w:jc w:val="both"/>
              <w:rPr>
                <w:rFonts w:ascii="Times New Roman" w:eastAsia="Times New Roman" w:hAnsi="Times New Roman" w:cs="Times New Roman"/>
                <w:sz w:val="24"/>
                <w:szCs w:val="24"/>
                <w:lang w:eastAsia="ru-RU"/>
              </w:rPr>
            </w:pPr>
          </w:p>
        </w:tc>
      </w:tr>
    </w:tbl>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В случае нарушения </w:t>
      </w:r>
      <w:r w:rsidR="008F49E4"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требований п. 11.11 настоящего Договора, в том числе, в случае уступки права требования финансовому агенту в силу ст. 828 ГК РФ, Заказчик вправе предъявить </w:t>
      </w:r>
      <w:r w:rsidR="008F49E4" w:rsidRPr="00C05420">
        <w:rPr>
          <w:rFonts w:ascii="Times New Roman" w:eastAsia="Times New Roman" w:hAnsi="Times New Roman" w:cs="Times New Roman"/>
          <w:sz w:val="24"/>
          <w:szCs w:val="24"/>
          <w:lang w:eastAsia="ru-RU"/>
        </w:rPr>
        <w:t>Подрядчику</w:t>
      </w:r>
      <w:r w:rsidRPr="00C05420">
        <w:rPr>
          <w:rFonts w:ascii="Times New Roman" w:eastAsia="Times New Roman" w:hAnsi="Times New Roman" w:cs="Times New Roman"/>
          <w:sz w:val="24"/>
          <w:szCs w:val="24"/>
          <w:lang w:eastAsia="ru-RU"/>
        </w:rPr>
        <w:t xml:space="preserve"> требование об уплате штрафа в размере </w:t>
      </w:r>
      <w:r w:rsidRPr="00C05420">
        <w:rPr>
          <w:rFonts w:ascii="Times New Roman" w:eastAsia="Times New Roman" w:hAnsi="Times New Roman" w:cs="Times New Roman"/>
          <w:snapToGrid w:val="0"/>
          <w:color w:val="000000"/>
          <w:sz w:val="24"/>
          <w:szCs w:val="20"/>
          <w:lang w:eastAsia="ru-RU"/>
        </w:rPr>
        <w:t xml:space="preserve">10 % (десяти процентов) от суммы, право </w:t>
      </w:r>
      <w:proofErr w:type="gramStart"/>
      <w:r w:rsidRPr="00C05420">
        <w:rPr>
          <w:rFonts w:ascii="Times New Roman" w:eastAsia="Times New Roman" w:hAnsi="Times New Roman" w:cs="Times New Roman"/>
          <w:snapToGrid w:val="0"/>
          <w:color w:val="000000"/>
          <w:sz w:val="24"/>
          <w:szCs w:val="20"/>
          <w:lang w:eastAsia="ru-RU"/>
        </w:rPr>
        <w:t>требования</w:t>
      </w:r>
      <w:proofErr w:type="gramEnd"/>
      <w:r w:rsidRPr="00C05420">
        <w:rPr>
          <w:rFonts w:ascii="Times New Roman" w:eastAsia="Times New Roman" w:hAnsi="Times New Roman" w:cs="Times New Roman"/>
          <w:snapToGrid w:val="0"/>
          <w:color w:val="000000"/>
          <w:sz w:val="24"/>
          <w:szCs w:val="20"/>
          <w:lang w:eastAsia="ru-RU"/>
        </w:rPr>
        <w:t xml:space="preserve"> на которую было уступлено финансовому агенту</w:t>
      </w:r>
      <w:r w:rsidRPr="00C05420">
        <w:rPr>
          <w:rFonts w:ascii="Times New Roman" w:eastAsia="Times New Roman" w:hAnsi="Times New Roman" w:cs="Times New Roman"/>
          <w:sz w:val="24"/>
          <w:szCs w:val="24"/>
          <w:lang w:eastAsia="ru-RU"/>
        </w:rPr>
        <w:t xml:space="preserve">, а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обязуется оплатить штраф в течение 30 (тридцати) дней с момента предъявления требования.</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В случае некачественного выполнения </w:t>
      </w:r>
      <w:r w:rsidR="008F49E4"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snapToGrid w:val="0"/>
          <w:color w:val="000000"/>
          <w:sz w:val="24"/>
          <w:szCs w:val="20"/>
          <w:lang w:eastAsia="ru-RU"/>
        </w:rPr>
        <w:t>(этапа)</w:t>
      </w:r>
      <w:r w:rsidRPr="00C05420">
        <w:rPr>
          <w:rFonts w:ascii="Times New Roman" w:eastAsia="Times New Roman" w:hAnsi="Times New Roman" w:cs="Times New Roman"/>
          <w:sz w:val="24"/>
          <w:szCs w:val="24"/>
          <w:lang w:eastAsia="ru-RU"/>
        </w:rPr>
        <w:t xml:space="preserve"> работ, а также в случае не устранения недостатков выполненных работ </w:t>
      </w:r>
      <w:r w:rsidRPr="00C05420">
        <w:rPr>
          <w:rFonts w:ascii="Times New Roman" w:eastAsia="Times New Roman" w:hAnsi="Times New Roman" w:cs="Times New Roman"/>
          <w:snapToGrid w:val="0"/>
          <w:color w:val="000000"/>
          <w:sz w:val="24"/>
          <w:szCs w:val="20"/>
          <w:lang w:eastAsia="ru-RU"/>
        </w:rPr>
        <w:t>(этапа работ)</w:t>
      </w:r>
      <w:r w:rsidRPr="00C05420">
        <w:rPr>
          <w:rFonts w:ascii="Times New Roman" w:eastAsia="Times New Roman" w:hAnsi="Times New Roman" w:cs="Times New Roman"/>
          <w:sz w:val="24"/>
          <w:szCs w:val="24"/>
          <w:lang w:eastAsia="ru-RU"/>
        </w:rPr>
        <w:t xml:space="preserve"> в установленные Заказчиком сроки, Заказчик вправе предъявить </w:t>
      </w:r>
      <w:r w:rsidR="008F49E4" w:rsidRPr="00C05420">
        <w:rPr>
          <w:rFonts w:ascii="Times New Roman" w:eastAsia="Times New Roman" w:hAnsi="Times New Roman" w:cs="Times New Roman"/>
          <w:sz w:val="24"/>
          <w:szCs w:val="24"/>
          <w:lang w:eastAsia="ru-RU"/>
        </w:rPr>
        <w:t>Подрядчику</w:t>
      </w:r>
      <w:r w:rsidRPr="00C05420">
        <w:rPr>
          <w:rFonts w:ascii="Times New Roman" w:eastAsia="Times New Roman" w:hAnsi="Times New Roman" w:cs="Times New Roman"/>
          <w:sz w:val="24"/>
          <w:szCs w:val="24"/>
          <w:lang w:eastAsia="ru-RU"/>
        </w:rPr>
        <w:t xml:space="preserve"> штраф в размере </w:t>
      </w:r>
      <w:r w:rsidRPr="00C05420">
        <w:rPr>
          <w:rFonts w:ascii="Times New Roman" w:eastAsia="Times New Roman" w:hAnsi="Times New Roman" w:cs="Times New Roman"/>
          <w:snapToGrid w:val="0"/>
          <w:color w:val="000000"/>
          <w:sz w:val="24"/>
          <w:szCs w:val="20"/>
          <w:lang w:eastAsia="ru-RU"/>
        </w:rPr>
        <w:t>15% (пятнадцати процентов) от стоимости (этапа) работ,</w:t>
      </w:r>
      <w:r w:rsidRPr="00C05420">
        <w:rPr>
          <w:rFonts w:ascii="Times New Roman" w:eastAsia="Times New Roman" w:hAnsi="Times New Roman" w:cs="Times New Roman"/>
          <w:sz w:val="24"/>
          <w:szCs w:val="24"/>
          <w:lang w:eastAsia="ru-RU"/>
        </w:rPr>
        <w:t xml:space="preserve"> а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обязан уплатить штраф в течение 30 (тридцати) дней с момента предъявления требования.</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п. 3.3 настоящего Договора, </w:t>
      </w:r>
      <w:r w:rsidR="008F49E4"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несет ответственность в виде штрафа в размере 1 % (одного процента)  от суммы, подлежащей оплате по счету-фактуре, за каждый такой случай.</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В случае</w:t>
      </w:r>
      <w:proofErr w:type="gramStart"/>
      <w:r w:rsidRPr="00C05420">
        <w:rPr>
          <w:rFonts w:ascii="Times New Roman" w:eastAsia="Times New Roman" w:hAnsi="Times New Roman" w:cs="Times New Roman"/>
          <w:sz w:val="24"/>
          <w:szCs w:val="24"/>
          <w:lang w:eastAsia="ru-RU"/>
        </w:rPr>
        <w:t>,</w:t>
      </w:r>
      <w:proofErr w:type="gramEnd"/>
      <w:r w:rsidRPr="00C05420">
        <w:rPr>
          <w:rFonts w:ascii="Times New Roman" w:eastAsia="Times New Roman" w:hAnsi="Times New Roman" w:cs="Times New Roman"/>
          <w:sz w:val="24"/>
          <w:szCs w:val="24"/>
          <w:lang w:eastAsia="ru-RU"/>
        </w:rPr>
        <w:t xml:space="preserve"> если при выполнении работ по настоящему Договору,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допустит несогласованные с Заказчиком в письменном виде отступления от требований </w:t>
      </w:r>
      <w:r w:rsidRPr="00C05420">
        <w:rPr>
          <w:rFonts w:ascii="Times New Roman" w:eastAsia="Times New Roman" w:hAnsi="Times New Roman" w:cs="Times New Roman"/>
          <w:bCs/>
          <w:snapToGrid w:val="0"/>
          <w:sz w:val="24"/>
          <w:szCs w:val="24"/>
          <w:lang w:eastAsia="ru-RU"/>
        </w:rPr>
        <w:t>Технического задания (Приложение № 2)</w:t>
      </w:r>
      <w:r w:rsidRPr="00C05420">
        <w:rPr>
          <w:rFonts w:ascii="Times New Roman" w:eastAsia="Times New Roman" w:hAnsi="Times New Roman" w:cs="Times New Roman"/>
          <w:sz w:val="24"/>
          <w:szCs w:val="24"/>
          <w:lang w:eastAsia="ru-RU"/>
        </w:rPr>
        <w:t xml:space="preserve">,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несет ответственность за причинение в связи с этим убытков Заказчику, в том числе, не</w:t>
      </w:r>
      <w:r w:rsidR="00293E1E"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sz w:val="24"/>
          <w:szCs w:val="24"/>
          <w:lang w:eastAsia="ru-RU"/>
        </w:rPr>
        <w:t xml:space="preserve">достижение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C05420">
        <w:rPr>
          <w:rFonts w:ascii="Times New Roman" w:eastAsia="Times New Roman" w:hAnsi="Times New Roman" w:cs="Times New Roman"/>
          <w:snapToGrid w:val="0"/>
          <w:color w:val="000000"/>
          <w:sz w:val="24"/>
          <w:szCs w:val="20"/>
          <w:lang w:eastAsia="ru-RU"/>
        </w:rPr>
        <w:t xml:space="preserve">10 % (десяти процентов) от стоимости работ по Договору. </w:t>
      </w:r>
      <w:r w:rsidRPr="00C05420">
        <w:rPr>
          <w:rFonts w:ascii="Times New Roman" w:eastAsia="Times New Roman" w:hAnsi="Times New Roman" w:cs="Times New Roman"/>
          <w:sz w:val="24"/>
          <w:szCs w:val="24"/>
          <w:lang w:eastAsia="ru-RU"/>
        </w:rPr>
        <w:t xml:space="preserve">При этом Заказчик оставляет за собой право отказаться от исполнения Договора в одностороннем порядке без оплаты работ, которые были выполнены </w:t>
      </w:r>
      <w:r w:rsidR="001C1689"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без письменного согласования с Заказчиком.</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w:t>
      </w:r>
      <w:r w:rsidR="001C1689" w:rsidRPr="00C05420">
        <w:rPr>
          <w:rFonts w:ascii="Times New Roman" w:eastAsia="Times New Roman" w:hAnsi="Times New Roman" w:cs="Times New Roman"/>
          <w:sz w:val="24"/>
          <w:szCs w:val="24"/>
          <w:lang w:eastAsia="ru-RU"/>
        </w:rPr>
        <w:t xml:space="preserve">Подрядчику </w:t>
      </w:r>
      <w:r w:rsidRPr="00C05420">
        <w:rPr>
          <w:rFonts w:ascii="Times New Roman" w:eastAsia="Times New Roman" w:hAnsi="Times New Roman" w:cs="Times New Roman"/>
          <w:sz w:val="24"/>
          <w:szCs w:val="24"/>
          <w:lang w:eastAsia="ru-RU"/>
        </w:rPr>
        <w:t xml:space="preserve"> для выполнения работ по настоящему Договору, Заказчик вправе предъявить </w:t>
      </w:r>
      <w:r w:rsidR="001C1689" w:rsidRPr="00C05420">
        <w:rPr>
          <w:rFonts w:ascii="Times New Roman" w:eastAsia="Times New Roman" w:hAnsi="Times New Roman" w:cs="Times New Roman"/>
          <w:sz w:val="24"/>
          <w:szCs w:val="24"/>
          <w:lang w:eastAsia="ru-RU"/>
        </w:rPr>
        <w:t>Подрядчику</w:t>
      </w:r>
      <w:r w:rsidRPr="00C05420">
        <w:rPr>
          <w:rFonts w:ascii="Times New Roman" w:eastAsia="Times New Roman" w:hAnsi="Times New Roman" w:cs="Times New Roman"/>
          <w:sz w:val="24"/>
          <w:szCs w:val="24"/>
          <w:lang w:eastAsia="ru-RU"/>
        </w:rPr>
        <w:t xml:space="preserve"> штраф в размере </w:t>
      </w:r>
      <w:r w:rsidRPr="00C05420">
        <w:rPr>
          <w:rFonts w:ascii="Times New Roman" w:eastAsia="Times New Roman" w:hAnsi="Times New Roman" w:cs="Times New Roman"/>
          <w:snapToGrid w:val="0"/>
          <w:color w:val="000000"/>
          <w:sz w:val="24"/>
          <w:szCs w:val="20"/>
          <w:lang w:eastAsia="ru-RU"/>
        </w:rPr>
        <w:t>100 000 (ста тысяч) рублей</w:t>
      </w:r>
      <w:r w:rsidRPr="00C05420">
        <w:rPr>
          <w:rFonts w:ascii="Times New Roman" w:eastAsia="Times New Roman" w:hAnsi="Times New Roman" w:cs="Times New Roman"/>
          <w:sz w:val="24"/>
          <w:szCs w:val="24"/>
          <w:lang w:eastAsia="ru-RU"/>
        </w:rPr>
        <w:t xml:space="preserve">, а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обязуется  уплатить штраф в течение 30 дней с момента предъявления требования.</w:t>
      </w:r>
    </w:p>
    <w:p w:rsidR="00BA34AB" w:rsidRPr="00C05420" w:rsidRDefault="00BA34AB" w:rsidP="005112BA">
      <w:pPr>
        <w:numPr>
          <w:ilvl w:val="1"/>
          <w:numId w:val="7"/>
        </w:numPr>
        <w:tabs>
          <w:tab w:val="left" w:pos="0"/>
          <w:tab w:val="left" w:pos="1260"/>
        </w:tabs>
        <w:spacing w:after="0" w:line="240" w:lineRule="auto"/>
        <w:ind w:left="0"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В случае</w:t>
      </w:r>
      <w:proofErr w:type="gramStart"/>
      <w:r w:rsidR="00256DAA" w:rsidRPr="00C05420">
        <w:rPr>
          <w:rFonts w:ascii="Times New Roman" w:eastAsia="Times New Roman" w:hAnsi="Times New Roman" w:cs="Times New Roman"/>
          <w:snapToGrid w:val="0"/>
          <w:color w:val="000000"/>
          <w:sz w:val="24"/>
          <w:szCs w:val="20"/>
          <w:lang w:eastAsia="ru-RU"/>
        </w:rPr>
        <w:t>,</w:t>
      </w:r>
      <w:proofErr w:type="gramEnd"/>
      <w:r w:rsidRPr="00C05420">
        <w:rPr>
          <w:rFonts w:ascii="Times New Roman" w:eastAsia="Times New Roman" w:hAnsi="Times New Roman" w:cs="Times New Roman"/>
          <w:snapToGrid w:val="0"/>
          <w:color w:val="000000"/>
          <w:sz w:val="24"/>
          <w:szCs w:val="20"/>
          <w:lang w:eastAsia="ru-RU"/>
        </w:rPr>
        <w:t xml:space="preserve">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и потребовать возврата всех ранее уплаченных сумм (при этом Заказчик обязан вернуть все материалы, полученные от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В этом случае возврат денежных средств осуществляется </w:t>
      </w:r>
      <w:r w:rsidR="001C1689" w:rsidRPr="00C05420">
        <w:rPr>
          <w:rFonts w:ascii="Times New Roman" w:eastAsia="Times New Roman" w:hAnsi="Times New Roman" w:cs="Times New Roman"/>
          <w:snapToGrid w:val="0"/>
          <w:color w:val="000000"/>
          <w:sz w:val="24"/>
          <w:szCs w:val="20"/>
          <w:lang w:eastAsia="ru-RU"/>
        </w:rPr>
        <w:t>Подрядчиком</w:t>
      </w:r>
      <w:r w:rsidRPr="00C05420">
        <w:rPr>
          <w:rFonts w:ascii="Times New Roman" w:eastAsia="Times New Roman" w:hAnsi="Times New Roman" w:cs="Times New Roman"/>
          <w:snapToGrid w:val="0"/>
          <w:color w:val="000000"/>
          <w:sz w:val="24"/>
          <w:szCs w:val="20"/>
          <w:lang w:eastAsia="ru-RU"/>
        </w:rPr>
        <w:t xml:space="preserve"> в течение 30 (тридцати) рабочих дней с момента получения уведомления от Заказчика.</w:t>
      </w:r>
    </w:p>
    <w:p w:rsidR="00293E1E" w:rsidRPr="00C05420" w:rsidRDefault="00293E1E" w:rsidP="00293E1E">
      <w:pPr>
        <w:spacing w:after="0" w:line="240" w:lineRule="auto"/>
        <w:ind w:firstLine="708"/>
        <w:contextualSpacing/>
        <w:jc w:val="both"/>
        <w:rPr>
          <w:rFonts w:ascii="Times New Roman" w:eastAsia="Times New Roman" w:hAnsi="Times New Roman" w:cs="Times New Roman"/>
          <w:sz w:val="24"/>
          <w:szCs w:val="24"/>
          <w:lang w:eastAsia="zh-CN"/>
        </w:rPr>
      </w:pPr>
      <w:r w:rsidRPr="00C05420">
        <w:rPr>
          <w:rFonts w:ascii="Times New Roman" w:eastAsia="Times New Roman" w:hAnsi="Times New Roman" w:cs="Times New Roman"/>
          <w:snapToGrid w:val="0"/>
          <w:color w:val="000000"/>
          <w:sz w:val="24"/>
          <w:szCs w:val="20"/>
          <w:lang w:eastAsia="ru-RU"/>
        </w:rPr>
        <w:t xml:space="preserve">6.26. </w:t>
      </w:r>
      <w:r w:rsidRPr="00C05420">
        <w:rPr>
          <w:rFonts w:ascii="Times New Roman" w:eastAsia="Times New Roman" w:hAnsi="Times New Roman" w:cs="Times New Roman"/>
          <w:sz w:val="24"/>
          <w:szCs w:val="24"/>
          <w:lang w:eastAsia="zh-CN"/>
        </w:rPr>
        <w:t xml:space="preserve">В случае нарушения Подрядчиком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Подрядчик уплачивает Заказчику штраф в </w:t>
      </w:r>
      <w:r w:rsidR="00762B9A" w:rsidRPr="00C05420">
        <w:rPr>
          <w:rFonts w:ascii="Times New Roman" w:eastAsia="Times New Roman" w:hAnsi="Times New Roman" w:cs="Times New Roman"/>
          <w:snapToGrid w:val="0"/>
          <w:color w:val="000000"/>
          <w:sz w:val="24"/>
          <w:szCs w:val="20"/>
          <w:lang w:eastAsia="ru-RU"/>
        </w:rPr>
        <w:t xml:space="preserve">10 % (десяти  процентов) </w:t>
      </w:r>
      <w:r w:rsidR="00762B9A" w:rsidRPr="00C05420">
        <w:rPr>
          <w:rFonts w:ascii="Times New Roman" w:eastAsia="Times New Roman" w:hAnsi="Times New Roman" w:cs="Times New Roman"/>
          <w:sz w:val="24"/>
          <w:szCs w:val="24"/>
          <w:lang w:eastAsia="ru-RU"/>
        </w:rPr>
        <w:t xml:space="preserve"> </w:t>
      </w:r>
      <w:r w:rsidRPr="00C05420">
        <w:rPr>
          <w:rFonts w:ascii="Times New Roman" w:eastAsia="Times New Roman" w:hAnsi="Times New Roman" w:cs="Times New Roman"/>
          <w:sz w:val="24"/>
          <w:szCs w:val="24"/>
          <w:lang w:eastAsia="zh-CN"/>
        </w:rPr>
        <w:t xml:space="preserve"> от стоимости (этапа) Работ по Договору за каждый случай нарушения, в течение 30 (тридцати) дней с момента предъявления Заказчиком требования.</w:t>
      </w:r>
    </w:p>
    <w:p w:rsidR="00BA34AB" w:rsidRPr="00C05420" w:rsidRDefault="00BA34AB" w:rsidP="00293E1E">
      <w:pPr>
        <w:pStyle w:val="a5"/>
        <w:numPr>
          <w:ilvl w:val="1"/>
          <w:numId w:val="14"/>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w:t>
      </w:r>
      <w:r w:rsidR="001C1689"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нарушениями Договора, выявленными в период действия Договора, могут быть предъявлены по истечении срока действия Договора.</w:t>
      </w:r>
    </w:p>
    <w:p w:rsidR="00BA34AB" w:rsidRPr="00C05420" w:rsidRDefault="00BA34AB" w:rsidP="00293E1E">
      <w:pPr>
        <w:numPr>
          <w:ilvl w:val="1"/>
          <w:numId w:val="14"/>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BA34AB" w:rsidRPr="00C05420" w:rsidRDefault="00BA34AB" w:rsidP="00293E1E">
      <w:pPr>
        <w:numPr>
          <w:ilvl w:val="1"/>
          <w:numId w:val="14"/>
        </w:numPr>
        <w:tabs>
          <w:tab w:val="left" w:pos="0"/>
          <w:tab w:val="left" w:pos="1260"/>
        </w:tabs>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BA34AB" w:rsidRPr="00C05420" w:rsidRDefault="00BA34AB" w:rsidP="005112BA">
      <w:pPr>
        <w:tabs>
          <w:tab w:val="left" w:pos="0"/>
        </w:tabs>
        <w:spacing w:after="0" w:line="240" w:lineRule="auto"/>
        <w:ind w:firstLine="709"/>
        <w:jc w:val="both"/>
        <w:rPr>
          <w:rFonts w:ascii="Times New Roman" w:eastAsia="Calibri" w:hAnsi="Times New Roman" w:cs="Times New Roman"/>
          <w:sz w:val="24"/>
          <w:szCs w:val="24"/>
        </w:rPr>
      </w:pPr>
      <w:r w:rsidRPr="00C05420">
        <w:rPr>
          <w:rFonts w:ascii="Times New Roman" w:eastAsia="Calibri" w:hAnsi="Times New Roman" w:cs="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BA34AB" w:rsidRPr="00C05420" w:rsidRDefault="00BA34AB" w:rsidP="005112BA">
      <w:p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6.30. Заказчик не несет никакой ответственности за профессиональные заболевания, производственные травмы, увечья или смерть любого работника </w:t>
      </w:r>
      <w:r w:rsidR="001C1689"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или Субподрядчика, и не возмещает </w:t>
      </w:r>
      <w:r w:rsidR="001C1689" w:rsidRPr="00C05420">
        <w:rPr>
          <w:rFonts w:ascii="Times New Roman" w:eastAsia="Times New Roman" w:hAnsi="Times New Roman" w:cs="Times New Roman"/>
          <w:sz w:val="24"/>
          <w:szCs w:val="24"/>
          <w:lang w:eastAsia="ru-RU"/>
        </w:rPr>
        <w:t>Подрядчику</w:t>
      </w:r>
      <w:r w:rsidRPr="00C05420">
        <w:rPr>
          <w:rFonts w:ascii="Times New Roman" w:eastAsia="Times New Roman" w:hAnsi="Times New Roman" w:cs="Times New Roman"/>
          <w:sz w:val="24"/>
          <w:szCs w:val="24"/>
          <w:lang w:eastAsia="ru-RU"/>
        </w:rPr>
        <w:t xml:space="preserve">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BA34AB" w:rsidRPr="00C05420" w:rsidRDefault="00BA34AB" w:rsidP="005112BA">
      <w:pPr>
        <w:tabs>
          <w:tab w:val="left" w:pos="0"/>
        </w:tabs>
        <w:spacing w:after="0" w:line="240" w:lineRule="auto"/>
        <w:ind w:firstLine="709"/>
        <w:jc w:val="both"/>
        <w:rPr>
          <w:rFonts w:ascii="Times New Roman" w:eastAsia="Calibri" w:hAnsi="Times New Roman" w:cs="Times New Roman"/>
          <w:sz w:val="24"/>
          <w:szCs w:val="24"/>
        </w:rPr>
      </w:pPr>
      <w:r w:rsidRPr="00C05420">
        <w:rPr>
          <w:rFonts w:ascii="Times New Roman" w:eastAsia="Calibri" w:hAnsi="Times New Roman" w:cs="Times New Roman"/>
          <w:sz w:val="24"/>
          <w:szCs w:val="24"/>
        </w:rPr>
        <w:t xml:space="preserve">6.31. </w:t>
      </w:r>
      <w:proofErr w:type="gramStart"/>
      <w:r w:rsidRPr="00C05420">
        <w:rPr>
          <w:rFonts w:ascii="Times New Roman" w:eastAsia="Calibri" w:hAnsi="Times New Roman" w:cs="Times New Roman"/>
          <w:sz w:val="24"/>
          <w:szCs w:val="24"/>
        </w:rPr>
        <w:t xml:space="preserve">За нарушение </w:t>
      </w:r>
      <w:r w:rsidR="001C1689" w:rsidRPr="00C05420">
        <w:rPr>
          <w:rFonts w:ascii="Times New Roman" w:eastAsia="Calibri" w:hAnsi="Times New Roman" w:cs="Times New Roman"/>
          <w:sz w:val="24"/>
          <w:szCs w:val="24"/>
        </w:rPr>
        <w:t>Подрядчиком</w:t>
      </w:r>
      <w:r w:rsidRPr="00C05420">
        <w:rPr>
          <w:rFonts w:ascii="Times New Roman" w:eastAsia="Calibri" w:hAnsi="Times New Roman" w:cs="Times New Roman"/>
          <w:sz w:val="24"/>
          <w:szCs w:val="24"/>
        </w:rPr>
        <w:t xml:space="preserve"> требований/положений локальных нормативных актов Заказчика, указанных в Приложении № </w:t>
      </w:r>
      <w:r w:rsidR="003465F2" w:rsidRPr="00C05420">
        <w:rPr>
          <w:rFonts w:ascii="Times New Roman" w:eastAsia="Calibri" w:hAnsi="Times New Roman" w:cs="Times New Roman"/>
          <w:sz w:val="24"/>
          <w:szCs w:val="24"/>
        </w:rPr>
        <w:t>5</w:t>
      </w:r>
      <w:r w:rsidRPr="00C05420">
        <w:rPr>
          <w:rFonts w:ascii="Times New Roman" w:eastAsia="Calibri" w:hAnsi="Times New Roman" w:cs="Times New Roman"/>
          <w:sz w:val="24"/>
          <w:szCs w:val="24"/>
        </w:rPr>
        <w:t xml:space="preserve"> к настоящему Договору, и/или нарушений требований Заказчика, основанных на указанных локальных нормативных актах, </w:t>
      </w:r>
      <w:r w:rsidR="001C1689" w:rsidRPr="00C05420">
        <w:rPr>
          <w:rFonts w:ascii="Times New Roman" w:eastAsia="Calibri" w:hAnsi="Times New Roman" w:cs="Times New Roman"/>
          <w:sz w:val="24"/>
          <w:szCs w:val="24"/>
        </w:rPr>
        <w:t xml:space="preserve">Подрядчик </w:t>
      </w:r>
      <w:r w:rsidRPr="00C05420">
        <w:rPr>
          <w:rFonts w:ascii="Times New Roman" w:eastAsia="Calibri" w:hAnsi="Times New Roman" w:cs="Times New Roman"/>
          <w:sz w:val="24"/>
          <w:szCs w:val="24"/>
        </w:rPr>
        <w:t xml:space="preserve"> обязан уплатить Заказчику штраф в размере </w:t>
      </w:r>
      <w:r w:rsidR="00762B9A" w:rsidRPr="00C05420">
        <w:rPr>
          <w:rFonts w:ascii="Times New Roman" w:eastAsia="Times New Roman" w:hAnsi="Times New Roman" w:cs="Times New Roman"/>
          <w:snapToGrid w:val="0"/>
          <w:color w:val="000000"/>
          <w:sz w:val="24"/>
          <w:szCs w:val="20"/>
          <w:lang w:eastAsia="ru-RU"/>
        </w:rPr>
        <w:t xml:space="preserve">10% (десяти  процентов) </w:t>
      </w:r>
      <w:r w:rsidR="00762B9A" w:rsidRPr="00C05420">
        <w:rPr>
          <w:rFonts w:ascii="Times New Roman" w:eastAsia="Times New Roman" w:hAnsi="Times New Roman" w:cs="Times New Roman"/>
          <w:sz w:val="24"/>
          <w:szCs w:val="24"/>
          <w:lang w:eastAsia="ru-RU"/>
        </w:rPr>
        <w:t xml:space="preserve"> </w:t>
      </w:r>
      <w:r w:rsidRPr="00C05420">
        <w:rPr>
          <w:rFonts w:ascii="Times New Roman" w:eastAsia="Calibri" w:hAnsi="Times New Roman" w:cs="Times New Roman"/>
          <w:sz w:val="24"/>
          <w:szCs w:val="24"/>
        </w:rPr>
        <w:t xml:space="preserve"> </w:t>
      </w:r>
      <w:r w:rsidRPr="00C05420">
        <w:rPr>
          <w:rFonts w:ascii="Times New Roman" w:eastAsia="Calibri" w:hAnsi="Times New Roman" w:cs="Times New Roman"/>
          <w:sz w:val="24"/>
          <w:szCs w:val="24"/>
          <w:shd w:val="clear" w:color="auto" w:fill="FFFFFF"/>
        </w:rPr>
        <w:t>от стоимости Договора</w:t>
      </w:r>
      <w:r w:rsidRPr="00C05420">
        <w:rPr>
          <w:rFonts w:ascii="Times New Roman" w:eastAsia="Calibri" w:hAnsi="Times New Roman" w:cs="Times New Roman"/>
          <w:sz w:val="24"/>
          <w:szCs w:val="24"/>
        </w:rPr>
        <w:t>, за каждый случай, в течение 30 (тридцати) дней с момента предъявления Заказчиком требования.</w:t>
      </w:r>
      <w:proofErr w:type="gramEnd"/>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xml:space="preserve">6.32. </w:t>
      </w:r>
      <w:proofErr w:type="gramStart"/>
      <w:r w:rsidRPr="00C05420">
        <w:rPr>
          <w:rFonts w:ascii="Times New Roman" w:eastAsia="Times New Roman" w:hAnsi="Times New Roman" w:cs="Times New Roman"/>
          <w:snapToGrid w:val="0"/>
          <w:color w:val="000000"/>
          <w:sz w:val="24"/>
          <w:szCs w:val="20"/>
          <w:lang w:eastAsia="ru-RU"/>
        </w:rPr>
        <w:t xml:space="preserve">В случае установления факта употребления работником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алкогольной продукции, наркотических, психотропных, иных одурманивающих веществ, нахождения работника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001C1689" w:rsidRPr="00C05420">
        <w:rPr>
          <w:rFonts w:ascii="Times New Roman" w:eastAsia="Times New Roman" w:hAnsi="Times New Roman" w:cs="Times New Roman"/>
          <w:snapToGrid w:val="0"/>
          <w:color w:val="000000"/>
          <w:sz w:val="24"/>
          <w:szCs w:val="20"/>
          <w:lang w:eastAsia="ru-RU"/>
        </w:rPr>
        <w:t>Подрядчик</w:t>
      </w:r>
      <w:r w:rsidRPr="00C05420">
        <w:rPr>
          <w:rFonts w:ascii="Times New Roman" w:eastAsia="Times New Roman" w:hAnsi="Times New Roman" w:cs="Times New Roman"/>
          <w:snapToGrid w:val="0"/>
          <w:color w:val="000000"/>
          <w:sz w:val="24"/>
          <w:szCs w:val="20"/>
          <w:lang w:eastAsia="ru-RU"/>
        </w:rPr>
        <w:t xml:space="preserve"> обязан уплатить Заказчику штраф в размере 150 000 (Сто</w:t>
      </w:r>
      <w:proofErr w:type="gramEnd"/>
      <w:r w:rsidRPr="00C05420">
        <w:rPr>
          <w:rFonts w:ascii="Times New Roman" w:eastAsia="Times New Roman" w:hAnsi="Times New Roman" w:cs="Times New Roman"/>
          <w:snapToGrid w:val="0"/>
          <w:color w:val="000000"/>
          <w:sz w:val="24"/>
          <w:szCs w:val="20"/>
          <w:lang w:eastAsia="ru-RU"/>
        </w:rPr>
        <w:t xml:space="preserve"> пятьдесят тысяч) рублей за каждый такой случай, в течение 30 (Тридцати) дней, с момента предъявления требования. </w:t>
      </w:r>
    </w:p>
    <w:p w:rsidR="00BA34AB" w:rsidRPr="00C05420" w:rsidRDefault="00BA34AB" w:rsidP="005112BA">
      <w:pPr>
        <w:tabs>
          <w:tab w:val="left" w:pos="0"/>
        </w:tabs>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xml:space="preserve">Установление факта употребления работником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алкогольной продукции, наркотических, психотропных, иных одурманивающих веществ, нахождения работника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в состоянии алкогольного, наркотического, токсического опьянения, осуществляется по выбору Заказчика, одним из следующих способов:</w:t>
      </w:r>
    </w:p>
    <w:p w:rsidR="00BA34AB" w:rsidRPr="00C05420" w:rsidRDefault="00BA34AB" w:rsidP="00BA34AB">
      <w:pPr>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медицинским осмотром или освидетельствованием;</w:t>
      </w:r>
    </w:p>
    <w:p w:rsidR="00BA34AB" w:rsidRPr="00C05420" w:rsidRDefault="00BA34AB" w:rsidP="00BA34AB">
      <w:pPr>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xml:space="preserve">– составлением и подписанием двухстороннего акта. В случае отказа работника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от его подписания;</w:t>
      </w:r>
    </w:p>
    <w:p w:rsidR="00BA34AB" w:rsidRPr="00C05420" w:rsidRDefault="00BA34AB" w:rsidP="00BA34AB">
      <w:pPr>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BA34AB" w:rsidRPr="00C05420" w:rsidRDefault="00BA34AB" w:rsidP="00BA34AB">
      <w:pPr>
        <w:spacing w:after="0" w:line="240" w:lineRule="auto"/>
        <w:ind w:firstLine="709"/>
        <w:jc w:val="both"/>
        <w:rPr>
          <w:rFonts w:ascii="Times New Roman" w:eastAsia="Times New Roman" w:hAnsi="Times New Roman" w:cs="Times New Roman"/>
          <w:snapToGrid w:val="0"/>
          <w:color w:val="000000"/>
          <w:sz w:val="24"/>
          <w:szCs w:val="20"/>
          <w:lang w:eastAsia="ru-RU"/>
        </w:rPr>
      </w:pPr>
      <w:proofErr w:type="gramStart"/>
      <w:r w:rsidRPr="00C05420">
        <w:rPr>
          <w:rFonts w:ascii="Times New Roman" w:eastAsia="Times New Roman" w:hAnsi="Times New Roman" w:cs="Times New Roman"/>
          <w:snapToGrid w:val="0"/>
          <w:color w:val="000000"/>
          <w:sz w:val="24"/>
          <w:szCs w:val="20"/>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на территории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001C1689" w:rsidRPr="00C05420">
        <w:rPr>
          <w:rFonts w:ascii="Times New Roman" w:eastAsia="Times New Roman" w:hAnsi="Times New Roman" w:cs="Times New Roman"/>
          <w:snapToGrid w:val="0"/>
          <w:color w:val="000000"/>
          <w:sz w:val="24"/>
          <w:szCs w:val="20"/>
          <w:lang w:eastAsia="ru-RU"/>
        </w:rPr>
        <w:t>Подрядчик</w:t>
      </w:r>
      <w:r w:rsidRPr="00C05420">
        <w:rPr>
          <w:rFonts w:ascii="Times New Roman" w:eastAsia="Times New Roman" w:hAnsi="Times New Roman" w:cs="Times New Roman"/>
          <w:snapToGrid w:val="0"/>
          <w:color w:val="000000"/>
          <w:sz w:val="24"/>
          <w:szCs w:val="20"/>
          <w:lang w:eastAsia="ru-RU"/>
        </w:rPr>
        <w:t xml:space="preserve"> обязан по требованию Заказчика незамедлительно отстранить от Работы данного работника.</w:t>
      </w:r>
      <w:proofErr w:type="gramEnd"/>
    </w:p>
    <w:p w:rsidR="00BA34AB" w:rsidRPr="00C05420" w:rsidRDefault="00BA34AB" w:rsidP="00BA34AB">
      <w:pPr>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xml:space="preserve">6.33. </w:t>
      </w:r>
      <w:proofErr w:type="gramStart"/>
      <w:r w:rsidRPr="00C05420">
        <w:rPr>
          <w:rFonts w:ascii="Times New Roman" w:eastAsia="Times New Roman" w:hAnsi="Times New Roman" w:cs="Times New Roman"/>
          <w:snapToGrid w:val="0"/>
          <w:color w:val="000000"/>
          <w:sz w:val="24"/>
          <w:szCs w:val="20"/>
          <w:lang w:eastAsia="ru-RU"/>
        </w:rPr>
        <w:t xml:space="preserve">В случае завоза/проноса (попытки завоза/проноса) работником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месторождениях,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sidR="00652C63" w:rsidRPr="00C05420">
        <w:rPr>
          <w:rFonts w:ascii="Times New Roman" w:eastAsia="Times New Roman" w:hAnsi="Times New Roman" w:cs="Times New Roman"/>
          <w:snapToGrid w:val="0"/>
          <w:color w:val="000000"/>
          <w:sz w:val="24"/>
          <w:szCs w:val="20"/>
          <w:lang w:eastAsia="ru-RU"/>
        </w:rPr>
        <w:t>Подрядчику</w:t>
      </w:r>
      <w:r w:rsidRPr="00C05420">
        <w:rPr>
          <w:rFonts w:ascii="Times New Roman" w:eastAsia="Times New Roman" w:hAnsi="Times New Roman" w:cs="Times New Roman"/>
          <w:snapToGrid w:val="0"/>
          <w:color w:val="000000"/>
          <w:sz w:val="24"/>
          <w:szCs w:val="20"/>
          <w:lang w:eastAsia="ru-RU"/>
        </w:rPr>
        <w:t xml:space="preserve">  штраф  в размере 150 000 (Сто пятьдесят тысяч) рублей, за каждый</w:t>
      </w:r>
      <w:proofErr w:type="gramEnd"/>
      <w:r w:rsidRPr="00C05420">
        <w:rPr>
          <w:rFonts w:ascii="Times New Roman" w:eastAsia="Times New Roman" w:hAnsi="Times New Roman" w:cs="Times New Roman"/>
          <w:snapToGrid w:val="0"/>
          <w:color w:val="000000"/>
          <w:sz w:val="24"/>
          <w:szCs w:val="20"/>
          <w:lang w:eastAsia="ru-RU"/>
        </w:rPr>
        <w:t xml:space="preserve"> такой случай, а </w:t>
      </w:r>
      <w:r w:rsidR="001C1689" w:rsidRPr="00C05420">
        <w:rPr>
          <w:rFonts w:ascii="Times New Roman" w:eastAsia="Times New Roman" w:hAnsi="Times New Roman" w:cs="Times New Roman"/>
          <w:snapToGrid w:val="0"/>
          <w:color w:val="000000"/>
          <w:sz w:val="24"/>
          <w:szCs w:val="20"/>
          <w:lang w:eastAsia="ru-RU"/>
        </w:rPr>
        <w:t>Подрядчик</w:t>
      </w:r>
      <w:r w:rsidRPr="00C05420">
        <w:rPr>
          <w:rFonts w:ascii="Times New Roman" w:eastAsia="Times New Roman" w:hAnsi="Times New Roman" w:cs="Times New Roman"/>
          <w:snapToGrid w:val="0"/>
          <w:color w:val="000000"/>
          <w:sz w:val="24"/>
          <w:szCs w:val="20"/>
          <w:lang w:eastAsia="ru-RU"/>
        </w:rPr>
        <w:t xml:space="preserve"> обязуется оплатить его в течение 30 (тридцати) дней с момента предъявления требования. </w:t>
      </w:r>
    </w:p>
    <w:p w:rsidR="00BA34AB" w:rsidRPr="00C05420" w:rsidRDefault="00BA34AB" w:rsidP="00BA34AB">
      <w:pPr>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xml:space="preserve">Установление факта завоза/проноса (попытки завоза/проноса) работником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алкогольной продукции (в том числе пива), наркотических, психотропных веществ осуществляется по выбору Заказчика одним из следующих способов:</w:t>
      </w:r>
    </w:p>
    <w:p w:rsidR="00BA34AB" w:rsidRPr="00C05420" w:rsidRDefault="00BA34AB" w:rsidP="00BA34AB">
      <w:pPr>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xml:space="preserve">– актом, составленным работником Заказчика и работником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В случае отказа работника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от его подписания;</w:t>
      </w:r>
    </w:p>
    <w:p w:rsidR="00BA34AB" w:rsidRPr="00C05420" w:rsidRDefault="00BA34AB" w:rsidP="00BA34AB">
      <w:pPr>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актом о нарушении, составленным работником организации, оказывающей Заказчику охранные услуги на основании договора.</w:t>
      </w:r>
    </w:p>
    <w:p w:rsidR="00BA34AB" w:rsidRPr="00C05420" w:rsidRDefault="00BA34AB" w:rsidP="00BA34AB">
      <w:pPr>
        <w:spacing w:after="0" w:line="240" w:lineRule="auto"/>
        <w:ind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napToGrid w:val="0"/>
          <w:color w:val="000000"/>
          <w:sz w:val="24"/>
          <w:szCs w:val="20"/>
          <w:lang w:eastAsia="ru-RU"/>
        </w:rPr>
        <w:t xml:space="preserve">6.34. В случае совершения работниками </w:t>
      </w:r>
      <w:r w:rsidR="001C1689" w:rsidRPr="00C05420">
        <w:rPr>
          <w:rFonts w:ascii="Times New Roman" w:eastAsia="Times New Roman" w:hAnsi="Times New Roman" w:cs="Times New Roman"/>
          <w:snapToGrid w:val="0"/>
          <w:color w:val="000000"/>
          <w:sz w:val="24"/>
          <w:szCs w:val="20"/>
          <w:lang w:eastAsia="ru-RU"/>
        </w:rPr>
        <w:t>Подрядчика</w:t>
      </w:r>
      <w:r w:rsidRPr="00C05420">
        <w:rPr>
          <w:rFonts w:ascii="Times New Roman" w:eastAsia="Times New Roman" w:hAnsi="Times New Roman" w:cs="Times New Roman"/>
          <w:snapToGrid w:val="0"/>
          <w:color w:val="000000"/>
          <w:sz w:val="24"/>
          <w:szCs w:val="20"/>
          <w:lang w:eastAsia="ru-RU"/>
        </w:rPr>
        <w:t xml:space="preserve"> хищения или иного преступления, правонарушения, посягающего на персонал, имущество, товарно-материальные ценности, иные активы и интересы Заказчика, </w:t>
      </w:r>
      <w:r w:rsidR="001C1689" w:rsidRPr="00C05420">
        <w:rPr>
          <w:rFonts w:ascii="Times New Roman" w:eastAsia="Times New Roman" w:hAnsi="Times New Roman" w:cs="Times New Roman"/>
          <w:snapToGrid w:val="0"/>
          <w:color w:val="000000"/>
          <w:sz w:val="24"/>
          <w:szCs w:val="20"/>
          <w:lang w:eastAsia="ru-RU"/>
        </w:rPr>
        <w:t>Подрядчик</w:t>
      </w:r>
      <w:r w:rsidRPr="00C05420">
        <w:rPr>
          <w:rFonts w:ascii="Times New Roman" w:eastAsia="Times New Roman" w:hAnsi="Times New Roman" w:cs="Times New Roman"/>
          <w:snapToGrid w:val="0"/>
          <w:color w:val="000000"/>
          <w:sz w:val="24"/>
          <w:szCs w:val="20"/>
          <w:lang w:eastAsia="ru-RU"/>
        </w:rPr>
        <w:t xml:space="preserve"> выплачивает штраф в размере 200 000 (Двести тысяч) рублей за каждый случай такого посягательства в течение 30 (тридцати) календарных дней с момента предъявления  Заказчиком требования.</w:t>
      </w:r>
    </w:p>
    <w:p w:rsidR="00BA34AB" w:rsidRPr="00C05420" w:rsidRDefault="00BA34AB" w:rsidP="00293E1E">
      <w:pPr>
        <w:shd w:val="clear" w:color="auto" w:fill="FFFFFF"/>
        <w:spacing w:after="0" w:line="240" w:lineRule="auto"/>
        <w:ind w:firstLine="567"/>
        <w:jc w:val="both"/>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napToGrid w:val="0"/>
          <w:color w:val="000000"/>
          <w:sz w:val="24"/>
          <w:szCs w:val="20"/>
          <w:lang w:eastAsia="ru-RU"/>
        </w:rPr>
        <w:t xml:space="preserve">6.35.  </w:t>
      </w:r>
      <w:proofErr w:type="gramStart"/>
      <w:r w:rsidRPr="00C05420">
        <w:rPr>
          <w:rFonts w:ascii="Times New Roman" w:eastAsia="Times New Roman" w:hAnsi="Times New Roman" w:cs="Times New Roman"/>
          <w:snapToGrid w:val="0"/>
          <w:color w:val="000000"/>
          <w:sz w:val="24"/>
          <w:szCs w:val="20"/>
          <w:lang w:eastAsia="ru-RU"/>
        </w:rPr>
        <w:t>За нарушение «</w:t>
      </w:r>
      <w:r w:rsidRPr="00C05420">
        <w:rPr>
          <w:rFonts w:ascii="Times New Roman" w:eastAsia="Times New Roman" w:hAnsi="Times New Roman" w:cs="Times New Roman"/>
          <w:spacing w:val="2"/>
          <w:sz w:val="24"/>
          <w:szCs w:val="24"/>
          <w:lang w:eastAsia="ru-RU"/>
        </w:rPr>
        <w:t>Требований к подрядным организациям в части медицинского</w:t>
      </w:r>
      <w:r w:rsidR="00293E1E" w:rsidRPr="00C05420">
        <w:rPr>
          <w:rFonts w:ascii="Times New Roman" w:eastAsia="Times New Roman" w:hAnsi="Times New Roman" w:cs="Times New Roman"/>
          <w:spacing w:val="2"/>
          <w:sz w:val="24"/>
          <w:szCs w:val="24"/>
          <w:lang w:eastAsia="ru-RU"/>
        </w:rPr>
        <w:t xml:space="preserve"> </w:t>
      </w:r>
      <w:r w:rsidRPr="00C05420">
        <w:rPr>
          <w:rFonts w:ascii="Times New Roman" w:eastAsia="Times New Roman" w:hAnsi="Times New Roman" w:cs="Times New Roman"/>
          <w:spacing w:val="2"/>
          <w:sz w:val="24"/>
          <w:szCs w:val="24"/>
          <w:lang w:eastAsia="ru-RU"/>
        </w:rPr>
        <w:t>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00BA6ED5" w:rsidRPr="00C05420">
        <w:rPr>
          <w:rFonts w:ascii="Times New Roman" w:eastAsia="Times New Roman" w:hAnsi="Times New Roman" w:cs="Times New Roman"/>
          <w:spacing w:val="2"/>
          <w:sz w:val="24"/>
          <w:szCs w:val="24"/>
          <w:lang w:eastAsia="ru-RU"/>
        </w:rPr>
        <w:t>Пр</w:t>
      </w:r>
      <w:r w:rsidRPr="00C05420">
        <w:rPr>
          <w:rFonts w:ascii="Times New Roman" w:eastAsia="Times New Roman" w:hAnsi="Times New Roman" w:cs="Times New Roman"/>
          <w:spacing w:val="2"/>
          <w:sz w:val="24"/>
          <w:szCs w:val="24"/>
          <w:lang w:eastAsia="ru-RU"/>
        </w:rPr>
        <w:t xml:space="preserve">иложение № </w:t>
      </w:r>
      <w:r w:rsidR="00DC5B35" w:rsidRPr="00C05420">
        <w:rPr>
          <w:rFonts w:ascii="Times New Roman" w:eastAsia="Times New Roman" w:hAnsi="Times New Roman" w:cs="Times New Roman"/>
          <w:spacing w:val="2"/>
          <w:sz w:val="24"/>
          <w:szCs w:val="24"/>
          <w:lang w:eastAsia="ru-RU"/>
        </w:rPr>
        <w:t>7</w:t>
      </w:r>
      <w:r w:rsidRPr="00C05420">
        <w:rPr>
          <w:rFonts w:ascii="Times New Roman" w:eastAsia="Times New Roman" w:hAnsi="Times New Roman" w:cs="Times New Roman"/>
          <w:spacing w:val="2"/>
          <w:sz w:val="24"/>
          <w:szCs w:val="24"/>
          <w:lang w:eastAsia="ru-RU"/>
        </w:rPr>
        <w:t xml:space="preserve"> к настоящему договору), </w:t>
      </w:r>
      <w:r w:rsidR="001C1689" w:rsidRPr="00C05420">
        <w:rPr>
          <w:rFonts w:ascii="Times New Roman" w:eastAsia="Times New Roman" w:hAnsi="Times New Roman" w:cs="Times New Roman"/>
          <w:spacing w:val="2"/>
          <w:sz w:val="24"/>
          <w:szCs w:val="24"/>
          <w:lang w:eastAsia="ru-RU"/>
        </w:rPr>
        <w:t>Подрядчик</w:t>
      </w:r>
      <w:r w:rsidRPr="00C05420">
        <w:rPr>
          <w:rFonts w:ascii="Times New Roman" w:eastAsia="Times New Roman" w:hAnsi="Times New Roman" w:cs="Times New Roman"/>
          <w:spacing w:val="2"/>
          <w:sz w:val="24"/>
          <w:szCs w:val="24"/>
          <w:lang w:eastAsia="ru-RU"/>
        </w:rPr>
        <w:t xml:space="preserve"> оплачивает штраф в размере 100 000 (ста тысяч рублей) за каждый выявленный случай, в течение 30 (тридцати) дней с момента предъявления Заказчиком требования.</w:t>
      </w:r>
      <w:proofErr w:type="gramEnd"/>
    </w:p>
    <w:p w:rsidR="00BA34AB" w:rsidRPr="00C05420" w:rsidRDefault="00B96028" w:rsidP="002F700D">
      <w:pPr>
        <w:shd w:val="clear" w:color="auto" w:fill="FFFFFF"/>
        <w:spacing w:after="0" w:line="240" w:lineRule="auto"/>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pacing w:val="2"/>
          <w:sz w:val="24"/>
          <w:szCs w:val="24"/>
          <w:lang w:eastAsia="ru-RU"/>
        </w:rPr>
        <w:t xml:space="preserve">         </w:t>
      </w:r>
    </w:p>
    <w:p w:rsidR="00BA34AB" w:rsidRPr="00C05420" w:rsidRDefault="00BA34AB" w:rsidP="00BA34AB">
      <w:pPr>
        <w:spacing w:after="0" w:line="240" w:lineRule="auto"/>
        <w:jc w:val="center"/>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7. ОБСТОЯТЕЛЬСТВА НЕПРЕОДОЛИМОЙ СИЛЫ (ФОРС-МАЖОР)</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7.2.  </w:t>
      </w:r>
      <w:proofErr w:type="gramStart"/>
      <w:r w:rsidRPr="00C05420">
        <w:rPr>
          <w:rFonts w:ascii="Times New Roman" w:eastAsia="Times New Roman" w:hAnsi="Times New Roman" w:cs="Times New Roman"/>
          <w:sz w:val="24"/>
          <w:szCs w:val="24"/>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BA34AB" w:rsidRPr="00C05420" w:rsidRDefault="00BA34AB" w:rsidP="00BA34AB">
      <w:pPr>
        <w:spacing w:after="0" w:line="240" w:lineRule="auto"/>
        <w:jc w:val="both"/>
        <w:rPr>
          <w:rFonts w:ascii="Times New Roman" w:eastAsia="Times New Roman" w:hAnsi="Times New Roman" w:cs="Times New Roman"/>
          <w:sz w:val="24"/>
          <w:szCs w:val="24"/>
          <w:lang w:eastAsia="ru-RU"/>
        </w:rPr>
      </w:pPr>
    </w:p>
    <w:p w:rsidR="00BA34AB" w:rsidRPr="00C05420" w:rsidRDefault="00BA34AB" w:rsidP="00BA34AB">
      <w:pPr>
        <w:spacing w:after="0" w:line="240" w:lineRule="auto"/>
        <w:jc w:val="center"/>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8. СОХРАННОСТЬ СВЕДЕНИЙ КОНФИДЕНЦИАЛЬНОГО ХАРАКТЕРА</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8.1.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8.2.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8.3. </w:t>
      </w:r>
      <w:proofErr w:type="gramStart"/>
      <w:r w:rsidRPr="00C05420">
        <w:rPr>
          <w:rFonts w:ascii="Times New Roman" w:eastAsia="Times New Roman" w:hAnsi="Times New Roman" w:cs="Times New Roman"/>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C05420">
        <w:rPr>
          <w:rFonts w:ascii="Times New Roman" w:eastAsia="Times New Roman" w:hAnsi="Times New Roman" w:cs="Times New Roman"/>
          <w:sz w:val="24"/>
          <w:szCs w:val="24"/>
          <w:lang w:eastAsia="ru-RU"/>
        </w:rPr>
        <w:t xml:space="preserve"> </w:t>
      </w:r>
      <w:proofErr w:type="gramStart"/>
      <w:r w:rsidRPr="00C05420">
        <w:rPr>
          <w:rFonts w:ascii="Times New Roman" w:eastAsia="Times New Roman" w:hAnsi="Times New Roman" w:cs="Times New Roman"/>
          <w:sz w:val="24"/>
          <w:szCs w:val="24"/>
          <w:lang w:eastAsia="ru-RU"/>
        </w:rPr>
        <w:t>условии</w:t>
      </w:r>
      <w:proofErr w:type="gramEnd"/>
      <w:r w:rsidRPr="00C05420">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8.4.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8.5.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8.6.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8.7. Передача Конфиденциальной информации оформляется протоколом, который подписывается уполномоченными лицами Сторон. </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8.8.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BA34AB" w:rsidRPr="00C05420" w:rsidRDefault="00BA34AB" w:rsidP="00BA34AB">
      <w:pPr>
        <w:spacing w:after="0" w:line="240" w:lineRule="auto"/>
        <w:ind w:firstLine="720"/>
        <w:jc w:val="both"/>
        <w:rPr>
          <w:rFonts w:ascii="Times New Roman" w:eastAsia="Times New Roman" w:hAnsi="Times New Roman" w:cs="Times New Roman"/>
          <w:bCs/>
          <w:sz w:val="24"/>
          <w:szCs w:val="24"/>
          <w:lang w:eastAsia="ru-RU"/>
        </w:rPr>
      </w:pPr>
    </w:p>
    <w:p w:rsidR="00BA34AB" w:rsidRPr="00C05420" w:rsidRDefault="00BA34AB" w:rsidP="00BA34AB">
      <w:pPr>
        <w:spacing w:after="0" w:line="240" w:lineRule="auto"/>
        <w:jc w:val="center"/>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9. РАЗРЕШЕНИЕ СПОРОВ</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BA34AB" w:rsidRPr="00C05420" w:rsidRDefault="00BA34AB" w:rsidP="00BA34AB">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BA34AB" w:rsidRPr="00C05420" w:rsidRDefault="00BA34AB" w:rsidP="00BA34AB">
      <w:pPr>
        <w:numPr>
          <w:ilvl w:val="0"/>
          <w:numId w:val="8"/>
        </w:numPr>
        <w:tabs>
          <w:tab w:val="left" w:pos="900"/>
        </w:tabs>
        <w:spacing w:after="0" w:line="240" w:lineRule="auto"/>
        <w:jc w:val="center"/>
        <w:rPr>
          <w:rFonts w:ascii="Times New Roman" w:eastAsia="Times New Roman" w:hAnsi="Times New Roman" w:cs="Times New Roman"/>
          <w:b/>
          <w:noProof/>
          <w:sz w:val="24"/>
          <w:szCs w:val="24"/>
          <w:lang w:eastAsia="ru-RU"/>
        </w:rPr>
      </w:pPr>
      <w:r w:rsidRPr="00C05420">
        <w:rPr>
          <w:rFonts w:ascii="Times New Roman" w:eastAsia="Times New Roman" w:hAnsi="Times New Roman" w:cs="Times New Roman"/>
          <w:b/>
          <w:noProof/>
          <w:sz w:val="24"/>
          <w:szCs w:val="24"/>
          <w:lang w:eastAsia="ru-RU"/>
        </w:rPr>
        <w:t>ГАРАНТИИ</w:t>
      </w:r>
    </w:p>
    <w:p w:rsidR="00BA34AB" w:rsidRPr="00C05420" w:rsidRDefault="00BA34AB" w:rsidP="00BA34AB">
      <w:pPr>
        <w:tabs>
          <w:tab w:val="num" w:pos="748"/>
          <w:tab w:val="left" w:pos="900"/>
        </w:tabs>
        <w:spacing w:after="0" w:line="240" w:lineRule="auto"/>
        <w:ind w:left="480"/>
        <w:rPr>
          <w:rFonts w:ascii="Times New Roman" w:eastAsia="Times New Roman" w:hAnsi="Times New Roman" w:cs="Times New Roman"/>
          <w:b/>
          <w:noProof/>
          <w:sz w:val="24"/>
          <w:szCs w:val="24"/>
          <w:lang w:eastAsia="ru-RU"/>
        </w:rPr>
      </w:pPr>
    </w:p>
    <w:p w:rsidR="00BA34AB" w:rsidRPr="00C05420" w:rsidRDefault="00E62869" w:rsidP="005112BA">
      <w:pPr>
        <w:numPr>
          <w:ilvl w:val="1"/>
          <w:numId w:val="8"/>
        </w:numPr>
        <w:spacing w:after="0" w:line="240" w:lineRule="auto"/>
        <w:ind w:left="0" w:firstLine="709"/>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bCs/>
          <w:snapToGrid w:val="0"/>
          <w:sz w:val="24"/>
          <w:szCs w:val="24"/>
          <w:lang w:eastAsia="ru-RU"/>
        </w:rPr>
        <w:t>Результат работ</w:t>
      </w:r>
      <w:r w:rsidRPr="00C05420">
        <w:rPr>
          <w:rFonts w:ascii="Times New Roman" w:eastAsia="Times New Roman" w:hAnsi="Times New Roman" w:cs="Times New Roman"/>
          <w:sz w:val="24"/>
          <w:szCs w:val="24"/>
          <w:lang w:eastAsia="ru-RU"/>
        </w:rPr>
        <w:t xml:space="preserve"> в соответствии с п.2.4 договора</w:t>
      </w:r>
      <w:r w:rsidR="00B128C9" w:rsidRPr="00C05420">
        <w:rPr>
          <w:rFonts w:ascii="Times New Roman" w:eastAsia="Times New Roman" w:hAnsi="Times New Roman" w:cs="Times New Roman"/>
          <w:bCs/>
          <w:snapToGrid w:val="0"/>
          <w:sz w:val="24"/>
          <w:szCs w:val="24"/>
          <w:lang w:eastAsia="ru-RU"/>
        </w:rPr>
        <w:t>,</w:t>
      </w:r>
      <w:r w:rsidR="00BA34AB" w:rsidRPr="00C05420">
        <w:rPr>
          <w:rFonts w:ascii="Times New Roman" w:eastAsia="Times New Roman" w:hAnsi="Times New Roman" w:cs="Times New Roman"/>
          <w:sz w:val="24"/>
          <w:szCs w:val="24"/>
          <w:lang w:eastAsia="ru-RU"/>
        </w:rPr>
        <w:t xml:space="preserve"> полученн</w:t>
      </w:r>
      <w:r w:rsidRPr="00C05420">
        <w:rPr>
          <w:rFonts w:ascii="Times New Roman" w:eastAsia="Times New Roman" w:hAnsi="Times New Roman" w:cs="Times New Roman"/>
          <w:sz w:val="24"/>
          <w:szCs w:val="24"/>
          <w:lang w:eastAsia="ru-RU"/>
        </w:rPr>
        <w:t>ый</w:t>
      </w:r>
      <w:r w:rsidR="00BA34AB" w:rsidRPr="00C05420">
        <w:rPr>
          <w:rFonts w:ascii="Times New Roman" w:eastAsia="Times New Roman" w:hAnsi="Times New Roman" w:cs="Times New Roman"/>
          <w:sz w:val="24"/>
          <w:szCs w:val="24"/>
          <w:lang w:eastAsia="ru-RU"/>
        </w:rPr>
        <w:t xml:space="preserve"> в результате испол</w:t>
      </w:r>
      <w:r w:rsidRPr="00C05420">
        <w:rPr>
          <w:rFonts w:ascii="Times New Roman" w:eastAsia="Times New Roman" w:hAnsi="Times New Roman" w:cs="Times New Roman"/>
          <w:sz w:val="24"/>
          <w:szCs w:val="24"/>
          <w:lang w:eastAsia="ru-RU"/>
        </w:rPr>
        <w:t>нения настоящего договора, являе</w:t>
      </w:r>
      <w:r w:rsidR="00BA34AB" w:rsidRPr="00C05420">
        <w:rPr>
          <w:rFonts w:ascii="Times New Roman" w:eastAsia="Times New Roman" w:hAnsi="Times New Roman" w:cs="Times New Roman"/>
          <w:sz w:val="24"/>
          <w:szCs w:val="24"/>
          <w:lang w:eastAsia="ru-RU"/>
        </w:rPr>
        <w:t xml:space="preserve">тся собственностью Заказчика и не может быть передан </w:t>
      </w:r>
      <w:r w:rsidR="001C1689" w:rsidRPr="00C05420">
        <w:rPr>
          <w:rFonts w:ascii="Times New Roman" w:eastAsia="Times New Roman" w:hAnsi="Times New Roman" w:cs="Times New Roman"/>
          <w:sz w:val="24"/>
          <w:szCs w:val="24"/>
          <w:lang w:eastAsia="ru-RU"/>
        </w:rPr>
        <w:t>Подрядчиком</w:t>
      </w:r>
      <w:r w:rsidR="00BA34AB" w:rsidRPr="00C05420">
        <w:rPr>
          <w:rFonts w:ascii="Times New Roman" w:eastAsia="Times New Roman" w:hAnsi="Times New Roman" w:cs="Times New Roman"/>
          <w:sz w:val="24"/>
          <w:szCs w:val="24"/>
          <w:lang w:eastAsia="ru-RU"/>
        </w:rPr>
        <w:t xml:space="preserve">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w:t>
      </w:r>
      <w:r w:rsidR="001C1689" w:rsidRPr="00C05420">
        <w:rPr>
          <w:rFonts w:ascii="Times New Roman" w:eastAsia="Times New Roman" w:hAnsi="Times New Roman" w:cs="Times New Roman"/>
          <w:sz w:val="24"/>
          <w:szCs w:val="24"/>
          <w:lang w:eastAsia="ru-RU"/>
        </w:rPr>
        <w:t>Подрядчика</w:t>
      </w:r>
      <w:r w:rsidR="00BA34AB" w:rsidRPr="00C05420">
        <w:rPr>
          <w:rFonts w:ascii="Times New Roman" w:eastAsia="Times New Roman" w:hAnsi="Times New Roman" w:cs="Times New Roman"/>
          <w:sz w:val="24"/>
          <w:szCs w:val="24"/>
          <w:lang w:eastAsia="ru-RU"/>
        </w:rPr>
        <w:t xml:space="preserve"> к Заказчику переходит в момент подписания </w:t>
      </w:r>
      <w:r w:rsidR="00BA34AB" w:rsidRPr="00C05420">
        <w:rPr>
          <w:rFonts w:ascii="Times New Roman" w:eastAsia="Times New Roman" w:hAnsi="Times New Roman" w:cs="Times New Roman"/>
          <w:snapToGrid w:val="0"/>
          <w:color w:val="000000"/>
          <w:sz w:val="24"/>
          <w:szCs w:val="20"/>
          <w:lang w:eastAsia="ru-RU"/>
        </w:rPr>
        <w:t>акта выполненных Работ.</w:t>
      </w:r>
    </w:p>
    <w:p w:rsidR="00BA34AB" w:rsidRPr="00C05420" w:rsidRDefault="001C1689" w:rsidP="005112BA">
      <w:pPr>
        <w:numPr>
          <w:ilvl w:val="1"/>
          <w:numId w:val="8"/>
        </w:numPr>
        <w:spacing w:after="0" w:line="240" w:lineRule="auto"/>
        <w:ind w:left="0" w:firstLine="709"/>
        <w:jc w:val="both"/>
        <w:rPr>
          <w:rFonts w:ascii="Times New Roman" w:eastAsia="Times New Roman" w:hAnsi="Times New Roman" w:cs="Times New Roman"/>
          <w:b/>
          <w:noProof/>
          <w:sz w:val="24"/>
          <w:szCs w:val="24"/>
          <w:lang w:eastAsia="ru-RU"/>
        </w:rPr>
      </w:pPr>
      <w:r w:rsidRPr="00C05420">
        <w:rPr>
          <w:rFonts w:ascii="Times New Roman" w:eastAsia="Times New Roman" w:hAnsi="Times New Roman" w:cs="Times New Roman"/>
          <w:sz w:val="24"/>
          <w:szCs w:val="24"/>
          <w:lang w:eastAsia="ru-RU"/>
        </w:rPr>
        <w:t>Подрядчик</w:t>
      </w:r>
      <w:r w:rsidR="00BA34AB" w:rsidRPr="00C05420">
        <w:rPr>
          <w:rFonts w:ascii="Times New Roman" w:eastAsia="Times New Roman" w:hAnsi="Times New Roman" w:cs="Times New Roman"/>
          <w:sz w:val="24"/>
          <w:szCs w:val="24"/>
          <w:lang w:eastAsia="ru-RU"/>
        </w:rPr>
        <w:t xml:space="preserve"> гарантирует передачу Заказчику полученных по Договору результатов, не нарушающих прав третьих лиц.</w:t>
      </w:r>
    </w:p>
    <w:p w:rsidR="00BA34AB" w:rsidRPr="00C05420" w:rsidRDefault="001C1689" w:rsidP="005112BA">
      <w:pPr>
        <w:numPr>
          <w:ilvl w:val="1"/>
          <w:numId w:val="8"/>
        </w:numPr>
        <w:spacing w:after="0" w:line="240" w:lineRule="auto"/>
        <w:ind w:left="0" w:firstLine="709"/>
        <w:jc w:val="both"/>
        <w:rPr>
          <w:rFonts w:ascii="Times New Roman" w:eastAsia="Times New Roman" w:hAnsi="Times New Roman" w:cs="Times New Roman"/>
          <w:b/>
          <w:noProof/>
          <w:sz w:val="24"/>
          <w:szCs w:val="24"/>
          <w:lang w:eastAsia="ru-RU"/>
        </w:rPr>
      </w:pPr>
      <w:r w:rsidRPr="00C05420">
        <w:rPr>
          <w:rFonts w:ascii="Times New Roman" w:eastAsia="Times New Roman" w:hAnsi="Times New Roman" w:cs="Times New Roman"/>
          <w:sz w:val="24"/>
          <w:szCs w:val="24"/>
          <w:lang w:eastAsia="ru-RU"/>
        </w:rPr>
        <w:t>Подрядчик</w:t>
      </w:r>
      <w:r w:rsidR="00BA34AB" w:rsidRPr="00C05420">
        <w:rPr>
          <w:rFonts w:ascii="Times New Roman" w:eastAsia="Times New Roman" w:hAnsi="Times New Roman" w:cs="Times New Roman"/>
          <w:sz w:val="24"/>
          <w:szCs w:val="24"/>
          <w:lang w:eastAsia="ru-RU"/>
        </w:rPr>
        <w:t xml:space="preserve">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503045" w:rsidRPr="00C05420" w:rsidRDefault="00BA34AB" w:rsidP="00503045">
      <w:pPr>
        <w:numPr>
          <w:ilvl w:val="1"/>
          <w:numId w:val="8"/>
        </w:numPr>
        <w:spacing w:after="0" w:line="240" w:lineRule="auto"/>
        <w:ind w:left="0" w:firstLine="709"/>
        <w:jc w:val="both"/>
        <w:rPr>
          <w:sz w:val="24"/>
          <w:szCs w:val="24"/>
        </w:rPr>
      </w:pPr>
      <w:r w:rsidRPr="00C05420">
        <w:rPr>
          <w:rFonts w:ascii="Times New Roman" w:eastAsia="Times New Roman" w:hAnsi="Times New Roman" w:cs="Times New Roman"/>
          <w:sz w:val="24"/>
          <w:szCs w:val="24"/>
          <w:lang w:eastAsia="ru-RU"/>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390D5E" w:rsidRPr="00C05420" w:rsidRDefault="00390D5E" w:rsidP="00390D5E">
      <w:pPr>
        <w:numPr>
          <w:ilvl w:val="1"/>
          <w:numId w:val="8"/>
        </w:numPr>
        <w:spacing w:after="0" w:line="240" w:lineRule="auto"/>
        <w:ind w:left="0" w:firstLine="709"/>
        <w:jc w:val="both"/>
        <w:rPr>
          <w:rFonts w:ascii="Times New Roman" w:eastAsia="Times New Roman" w:hAnsi="Times New Roman" w:cs="Times New Roman"/>
          <w:sz w:val="24"/>
          <w:szCs w:val="24"/>
          <w:lang w:eastAsia="ru-RU"/>
        </w:rPr>
      </w:pPr>
      <w:r w:rsidRPr="00C05420">
        <w:rPr>
          <w:sz w:val="24"/>
          <w:szCs w:val="24"/>
        </w:rPr>
        <w:t xml:space="preserve"> </w:t>
      </w:r>
      <w:r w:rsidRPr="00C05420">
        <w:rPr>
          <w:rFonts w:ascii="Times New Roman" w:eastAsia="Times New Roman" w:hAnsi="Times New Roman" w:cs="Times New Roman"/>
          <w:sz w:val="24"/>
          <w:szCs w:val="24"/>
          <w:lang w:eastAsia="ru-RU"/>
        </w:rPr>
        <w:t>Продолжительность Гарантийного Срока для Работ, выполняемых по настоящему Договору, составляет</w:t>
      </w:r>
      <w:bookmarkStart w:id="1" w:name="ТекстовоеПоле41"/>
      <w:r w:rsidRPr="00C05420">
        <w:rPr>
          <w:rFonts w:ascii="Times New Roman" w:eastAsia="Times New Roman" w:hAnsi="Times New Roman" w:cs="Times New Roman"/>
          <w:sz w:val="24"/>
          <w:szCs w:val="24"/>
          <w:lang w:eastAsia="ru-RU"/>
        </w:rPr>
        <w:t xml:space="preserve"> </w:t>
      </w:r>
      <w:bookmarkEnd w:id="1"/>
      <w:r w:rsidR="00503045" w:rsidRPr="00C05420">
        <w:rPr>
          <w:rFonts w:ascii="Times New Roman" w:eastAsia="Times New Roman" w:hAnsi="Times New Roman" w:cs="Times New Roman"/>
          <w:sz w:val="24"/>
          <w:szCs w:val="24"/>
          <w:lang w:eastAsia="ru-RU"/>
        </w:rPr>
        <w:t>10</w:t>
      </w:r>
      <w:r w:rsidRPr="00C05420">
        <w:rPr>
          <w:rFonts w:ascii="Times New Roman" w:eastAsia="Times New Roman" w:hAnsi="Times New Roman" w:cs="Times New Roman"/>
          <w:sz w:val="24"/>
          <w:szCs w:val="24"/>
          <w:lang w:eastAsia="ru-RU"/>
        </w:rPr>
        <w:t xml:space="preserve"> (</w:t>
      </w:r>
      <w:r w:rsidR="00503045" w:rsidRPr="00C05420">
        <w:rPr>
          <w:rFonts w:ascii="Times New Roman" w:eastAsia="Times New Roman" w:hAnsi="Times New Roman" w:cs="Times New Roman"/>
          <w:sz w:val="24"/>
          <w:szCs w:val="24"/>
          <w:lang w:eastAsia="ru-RU"/>
        </w:rPr>
        <w:t>десять</w:t>
      </w:r>
      <w:r w:rsidRPr="00C05420">
        <w:rPr>
          <w:rFonts w:ascii="Times New Roman" w:eastAsia="Times New Roman" w:hAnsi="Times New Roman" w:cs="Times New Roman"/>
          <w:sz w:val="24"/>
          <w:szCs w:val="24"/>
          <w:lang w:eastAsia="ru-RU"/>
        </w:rPr>
        <w:t xml:space="preserve">) лет от даты </w:t>
      </w:r>
      <w:r w:rsidR="00503045" w:rsidRPr="00C05420">
        <w:rPr>
          <w:rFonts w:ascii="Times New Roman" w:eastAsia="Times New Roman" w:hAnsi="Times New Roman" w:cs="Times New Roman"/>
          <w:sz w:val="24"/>
          <w:szCs w:val="24"/>
          <w:lang w:eastAsia="ru-RU"/>
        </w:rPr>
        <w:t>запуска в эксплуатацию СРД</w:t>
      </w:r>
      <w:r w:rsidRPr="00C05420">
        <w:rPr>
          <w:rFonts w:ascii="Times New Roman" w:eastAsia="Times New Roman" w:hAnsi="Times New Roman" w:cs="Times New Roman"/>
          <w:sz w:val="24"/>
          <w:szCs w:val="24"/>
          <w:lang w:eastAsia="ru-RU"/>
        </w:rPr>
        <w:t>. Датой начала исчисления гарантийного срока является дата подписания акта</w:t>
      </w:r>
      <w:r w:rsidR="00503045" w:rsidRPr="00C05420">
        <w:rPr>
          <w:rFonts w:ascii="Times New Roman" w:eastAsia="Times New Roman" w:hAnsi="Times New Roman" w:cs="Times New Roman"/>
          <w:sz w:val="24"/>
          <w:szCs w:val="24"/>
          <w:lang w:eastAsia="ru-RU"/>
        </w:rPr>
        <w:t xml:space="preserve"> выполненных работ</w:t>
      </w:r>
      <w:r w:rsidRPr="00C05420">
        <w:rPr>
          <w:rFonts w:ascii="Times New Roman" w:eastAsia="Times New Roman" w:hAnsi="Times New Roman" w:cs="Times New Roman"/>
          <w:sz w:val="24"/>
          <w:szCs w:val="24"/>
          <w:lang w:eastAsia="ru-RU"/>
        </w:rPr>
        <w:t>.</w:t>
      </w:r>
    </w:p>
    <w:p w:rsidR="00390D5E" w:rsidRPr="00C05420" w:rsidRDefault="00390D5E" w:rsidP="00390D5E">
      <w:pPr>
        <w:numPr>
          <w:ilvl w:val="1"/>
          <w:numId w:val="8"/>
        </w:numPr>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Если в период гарантийной эксплуатации СРД на объекте _______ обнаружатся дефекты, допущенные по вине Подрядчика, то Подрядчик обязан их устранить за свой счет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3-х дней со дня получения письменного извещения Заказчика. Гарантийный срок на разработанные, изготовленные внутренние конструкции в этом случае продлевается соответственно на период устранения дефектов. При отказе Подрядчика от устранения дефектов, допущенных по вине Подрядчика, в заявленные сроки, либо при отсутствии возможности Подрядчика устранить дефекты в заявленные сроки, Заказчик вправе привлечь для устранения недостатков третьих лиц, с последующим выставлением затрат в адрес Подрядчика.</w:t>
      </w:r>
    </w:p>
    <w:p w:rsidR="00390D5E" w:rsidRPr="00C05420" w:rsidRDefault="00390D5E" w:rsidP="00390D5E">
      <w:pPr>
        <w:numPr>
          <w:ilvl w:val="1"/>
          <w:numId w:val="8"/>
        </w:numPr>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390D5E" w:rsidRPr="00C05420" w:rsidRDefault="00390D5E" w:rsidP="00390D5E">
      <w:pPr>
        <w:numPr>
          <w:ilvl w:val="1"/>
          <w:numId w:val="8"/>
        </w:numPr>
        <w:spacing w:after="0" w:line="240" w:lineRule="auto"/>
        <w:ind w:left="0"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w:t>
      </w:r>
      <w:r w:rsidR="001E1663" w:rsidRPr="00C05420">
        <w:rPr>
          <w:rFonts w:ascii="Times New Roman" w:eastAsia="Times New Roman" w:hAnsi="Times New Roman" w:cs="Times New Roman"/>
          <w:sz w:val="24"/>
          <w:szCs w:val="24"/>
          <w:lang w:eastAsia="ru-RU"/>
        </w:rPr>
        <w:t>полномоченными представителями С</w:t>
      </w:r>
      <w:r w:rsidRPr="00C05420">
        <w:rPr>
          <w:rFonts w:ascii="Times New Roman" w:eastAsia="Times New Roman" w:hAnsi="Times New Roman" w:cs="Times New Roman"/>
          <w:sz w:val="24"/>
          <w:szCs w:val="24"/>
          <w:lang w:eastAsia="ru-RU"/>
        </w:rPr>
        <w:t>торон, гарантийный срок продлевается на срок, равный сроку, в течение которого надлежащая эксплуатация не могла быть осуществлена.</w:t>
      </w:r>
    </w:p>
    <w:p w:rsidR="00390D5E" w:rsidRPr="00C05420" w:rsidRDefault="00390D5E" w:rsidP="00390D5E">
      <w:pPr>
        <w:numPr>
          <w:ilvl w:val="1"/>
          <w:numId w:val="8"/>
        </w:numPr>
        <w:spacing w:after="0" w:line="240" w:lineRule="auto"/>
        <w:ind w:left="0" w:firstLine="709"/>
        <w:jc w:val="both"/>
        <w:rPr>
          <w:snapToGrid w:val="0"/>
          <w:color w:val="000000"/>
          <w:sz w:val="24"/>
          <w:szCs w:val="24"/>
        </w:rPr>
      </w:pPr>
      <w:r w:rsidRPr="00C05420">
        <w:rPr>
          <w:rFonts w:ascii="Times New Roman" w:eastAsia="Times New Roman" w:hAnsi="Times New Roman" w:cs="Times New Roman"/>
          <w:sz w:val="24"/>
          <w:szCs w:val="24"/>
          <w:lang w:eastAsia="ru-RU"/>
        </w:rPr>
        <w:t xml:space="preserve"> </w:t>
      </w:r>
      <w:proofErr w:type="gramStart"/>
      <w:r w:rsidRPr="00C05420">
        <w:rPr>
          <w:rFonts w:ascii="Times New Roman" w:eastAsia="Times New Roman" w:hAnsi="Times New Roman" w:cs="Times New Roman"/>
          <w:sz w:val="24"/>
          <w:szCs w:val="24"/>
          <w:lang w:eastAsia="ru-RU"/>
        </w:rPr>
        <w:t>В течение гарантийного срока Подря</w:t>
      </w:r>
      <w:bookmarkStart w:id="2" w:name="_Ref12190862"/>
      <w:r w:rsidRPr="00C05420">
        <w:rPr>
          <w:rFonts w:ascii="Times New Roman" w:eastAsia="Times New Roman" w:hAnsi="Times New Roman" w:cs="Times New Roman"/>
          <w:sz w:val="24"/>
          <w:szCs w:val="24"/>
          <w:lang w:eastAsia="ru-RU"/>
        </w:rPr>
        <w:t xml:space="preserve">дчик обязан по письменному требованию Заказчика в срок, согласованный </w:t>
      </w:r>
      <w:r w:rsidR="001E1663" w:rsidRPr="00C05420">
        <w:rPr>
          <w:rFonts w:ascii="Times New Roman" w:eastAsia="Times New Roman" w:hAnsi="Times New Roman" w:cs="Times New Roman"/>
          <w:sz w:val="24"/>
          <w:szCs w:val="24"/>
          <w:lang w:eastAsia="ru-RU"/>
        </w:rPr>
        <w:t>С</w:t>
      </w:r>
      <w:r w:rsidRPr="00C05420">
        <w:rPr>
          <w:rFonts w:ascii="Times New Roman" w:eastAsia="Times New Roman" w:hAnsi="Times New Roman" w:cs="Times New Roman"/>
          <w:sz w:val="24"/>
          <w:szCs w:val="24"/>
          <w:lang w:eastAsia="ru-RU"/>
        </w:rPr>
        <w:t>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w:t>
      </w:r>
      <w:r w:rsidRPr="00C05420">
        <w:rPr>
          <w:snapToGrid w:val="0"/>
          <w:color w:val="000000"/>
          <w:sz w:val="24"/>
          <w:szCs w:val="24"/>
        </w:rPr>
        <w:t xml:space="preserve"> работ</w:t>
      </w:r>
      <w:bookmarkEnd w:id="2"/>
      <w:r w:rsidRPr="00C05420">
        <w:rPr>
          <w:snapToGrid w:val="0"/>
          <w:color w:val="000000"/>
          <w:sz w:val="24"/>
          <w:szCs w:val="24"/>
        </w:rPr>
        <w:t>.</w:t>
      </w:r>
      <w:proofErr w:type="gramEnd"/>
    </w:p>
    <w:p w:rsidR="00BA34AB" w:rsidRPr="00C05420" w:rsidRDefault="00BA34AB" w:rsidP="00BA34AB">
      <w:pPr>
        <w:tabs>
          <w:tab w:val="left" w:pos="900"/>
        </w:tabs>
        <w:spacing w:after="0" w:line="240" w:lineRule="auto"/>
        <w:rPr>
          <w:rFonts w:ascii="Times New Roman" w:eastAsia="Times New Roman" w:hAnsi="Times New Roman" w:cs="Times New Roman"/>
          <w:b/>
          <w:bCs/>
          <w:sz w:val="24"/>
          <w:szCs w:val="24"/>
          <w:lang w:eastAsia="ru-RU"/>
        </w:rPr>
      </w:pPr>
    </w:p>
    <w:p w:rsidR="00BA34AB" w:rsidRPr="00C05420" w:rsidRDefault="00BA34AB" w:rsidP="00BA34AB">
      <w:pPr>
        <w:numPr>
          <w:ilvl w:val="0"/>
          <w:numId w:val="8"/>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sidRPr="00C05420">
        <w:rPr>
          <w:rFonts w:ascii="Times New Roman" w:eastAsia="Times New Roman" w:hAnsi="Times New Roman" w:cs="Times New Roman"/>
          <w:b/>
          <w:sz w:val="24"/>
          <w:szCs w:val="24"/>
          <w:lang w:eastAsia="ru-RU"/>
        </w:rPr>
        <w:t>ПРОЧИЕ УСЛОВИЯ</w:t>
      </w:r>
    </w:p>
    <w:p w:rsidR="00BA34AB" w:rsidRPr="00C05420" w:rsidRDefault="00BA34AB" w:rsidP="00BA34AB">
      <w:pPr>
        <w:tabs>
          <w:tab w:val="left" w:pos="900"/>
          <w:tab w:val="left" w:pos="1080"/>
        </w:tabs>
        <w:spacing w:after="0" w:line="240" w:lineRule="auto"/>
        <w:ind w:left="480"/>
        <w:rPr>
          <w:rFonts w:ascii="Times New Roman" w:eastAsia="Times New Roman" w:hAnsi="Times New Roman" w:cs="Times New Roman"/>
          <w:b/>
          <w:sz w:val="24"/>
          <w:szCs w:val="24"/>
          <w:lang w:eastAsia="ru-RU"/>
        </w:rPr>
      </w:pPr>
    </w:p>
    <w:p w:rsidR="00762B9A" w:rsidRPr="00C05420" w:rsidRDefault="00BA34AB" w:rsidP="00BA34AB">
      <w:pPr>
        <w:spacing w:after="0" w:line="240" w:lineRule="auto"/>
        <w:ind w:firstLine="720"/>
        <w:jc w:val="both"/>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 xml:space="preserve">.1.  </w:t>
      </w:r>
      <w:r w:rsidR="00762B9A" w:rsidRPr="00C05420">
        <w:rPr>
          <w:rFonts w:ascii="Times New Roman" w:eastAsia="Times New Roman" w:hAnsi="Times New Roman" w:cs="Times New Roman"/>
          <w:sz w:val="24"/>
          <w:szCs w:val="24"/>
          <w:lang w:eastAsia="ru-RU"/>
        </w:rPr>
        <w:t xml:space="preserve">Договор вступает в силу </w:t>
      </w:r>
      <w:r w:rsidR="00C61953" w:rsidRPr="00C05420">
        <w:rPr>
          <w:rFonts w:ascii="Times New Roman" w:eastAsia="Times New Roman" w:hAnsi="Times New Roman" w:cs="Times New Roman"/>
          <w:snapToGrid w:val="0"/>
          <w:color w:val="000000"/>
          <w:sz w:val="24"/>
          <w:szCs w:val="20"/>
          <w:lang w:eastAsia="ru-RU"/>
        </w:rPr>
        <w:t>с «01» сентября</w:t>
      </w:r>
      <w:r w:rsidR="00762B9A" w:rsidRPr="00C05420">
        <w:rPr>
          <w:rFonts w:ascii="Times New Roman" w:eastAsia="Times New Roman" w:hAnsi="Times New Roman" w:cs="Times New Roman"/>
          <w:snapToGrid w:val="0"/>
          <w:color w:val="000000"/>
          <w:sz w:val="24"/>
          <w:szCs w:val="20"/>
          <w:lang w:eastAsia="ru-RU"/>
        </w:rPr>
        <w:t xml:space="preserve"> 2016  года  и действует по «31»декабря 2016 года, а в части расчётов - до полного исполнения Сторонами своих обязательств.</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 xml:space="preserve">.3.  Подписав настоящий Договор,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подтверждает, что:</w:t>
      </w:r>
    </w:p>
    <w:p w:rsidR="00BA34AB" w:rsidRPr="00C05420" w:rsidRDefault="00BA34AB" w:rsidP="00BA34AB">
      <w:pPr>
        <w:spacing w:after="0" w:line="240" w:lineRule="auto"/>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BA34AB" w:rsidRPr="00C05420" w:rsidRDefault="00BA34AB" w:rsidP="00BA34AB">
      <w:pPr>
        <w:spacing w:after="0" w:line="240" w:lineRule="auto"/>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w:t>
      </w:r>
      <w:r w:rsidR="001C1689" w:rsidRPr="00C05420">
        <w:rPr>
          <w:rFonts w:ascii="Times New Roman" w:eastAsia="Times New Roman" w:hAnsi="Times New Roman" w:cs="Times New Roman"/>
          <w:sz w:val="24"/>
          <w:szCs w:val="24"/>
          <w:lang w:eastAsia="ru-RU"/>
        </w:rPr>
        <w:t>Подрядчик</w:t>
      </w:r>
      <w:r w:rsidRPr="00C05420">
        <w:rPr>
          <w:rFonts w:ascii="Times New Roman" w:eastAsia="Times New Roman" w:hAnsi="Times New Roman" w:cs="Times New Roman"/>
          <w:sz w:val="24"/>
          <w:szCs w:val="24"/>
          <w:lang w:eastAsia="ru-RU"/>
        </w:rPr>
        <w:t xml:space="preserve"> изучил все материалы Договора и получил полную информацию по всем вопросам, которые могли бы повлиять на сроки, стоимость и качество Работ. </w:t>
      </w:r>
    </w:p>
    <w:p w:rsidR="00BA34AB" w:rsidRPr="00C05420" w:rsidRDefault="00BA34AB" w:rsidP="00BA34AB">
      <w:pPr>
        <w:spacing w:after="0" w:line="240" w:lineRule="auto"/>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Тот факт, что </w:t>
      </w:r>
      <w:r w:rsidR="001C1689" w:rsidRPr="00C05420">
        <w:rPr>
          <w:rFonts w:ascii="Times New Roman" w:eastAsia="Times New Roman" w:hAnsi="Times New Roman" w:cs="Times New Roman"/>
          <w:sz w:val="24"/>
          <w:szCs w:val="24"/>
          <w:lang w:eastAsia="ru-RU"/>
        </w:rPr>
        <w:t>Подрядчиком</w:t>
      </w:r>
      <w:r w:rsidRPr="00C05420">
        <w:rPr>
          <w:rFonts w:ascii="Times New Roman" w:eastAsia="Times New Roman" w:hAnsi="Times New Roman" w:cs="Times New Roman"/>
          <w:sz w:val="24"/>
          <w:szCs w:val="24"/>
          <w:lang w:eastAsia="ru-RU"/>
        </w:rPr>
        <w:t xml:space="preserve"> не будут приняты в расчет какие-либо вопросы, которые могут повлиять на Работы, не освобождает </w:t>
      </w:r>
      <w:r w:rsidR="001C1689" w:rsidRPr="00C05420">
        <w:rPr>
          <w:rFonts w:ascii="Times New Roman" w:eastAsia="Times New Roman" w:hAnsi="Times New Roman" w:cs="Times New Roman"/>
          <w:sz w:val="24"/>
          <w:szCs w:val="24"/>
          <w:lang w:eastAsia="ru-RU"/>
        </w:rPr>
        <w:t>Подрядчика</w:t>
      </w:r>
      <w:r w:rsidRPr="00C05420">
        <w:rPr>
          <w:rFonts w:ascii="Times New Roman" w:eastAsia="Times New Roman" w:hAnsi="Times New Roman" w:cs="Times New Roman"/>
          <w:sz w:val="24"/>
          <w:szCs w:val="24"/>
          <w:lang w:eastAsia="ru-RU"/>
        </w:rPr>
        <w:t xml:space="preserve"> от обязательств по настоящему Договору.</w:t>
      </w:r>
    </w:p>
    <w:p w:rsidR="00BA34AB" w:rsidRPr="00C05420" w:rsidRDefault="00BA34AB" w:rsidP="00BA34AB">
      <w:pPr>
        <w:spacing w:after="0" w:line="240" w:lineRule="auto"/>
        <w:jc w:val="both"/>
        <w:rPr>
          <w:rFonts w:ascii="Times New Roman" w:eastAsia="Times New Roman" w:hAnsi="Times New Roman" w:cs="Times New Roman"/>
          <w:sz w:val="24"/>
          <w:szCs w:val="24"/>
          <w:lang w:eastAsia="ru-RU"/>
        </w:rPr>
      </w:pPr>
      <w:proofErr w:type="gramStart"/>
      <w:r w:rsidRPr="00C05420">
        <w:rPr>
          <w:rFonts w:ascii="Times New Roman" w:eastAsia="Calibri" w:hAnsi="Times New Roman" w:cs="Times New Roman"/>
          <w:sz w:val="24"/>
          <w:szCs w:val="24"/>
        </w:rPr>
        <w:t xml:space="preserve">– </w:t>
      </w:r>
      <w:r w:rsidR="001C1689" w:rsidRPr="00C05420">
        <w:rPr>
          <w:rFonts w:ascii="Times New Roman" w:eastAsia="Calibri" w:hAnsi="Times New Roman" w:cs="Times New Roman"/>
          <w:sz w:val="24"/>
          <w:szCs w:val="24"/>
        </w:rPr>
        <w:t>Подрядчик</w:t>
      </w:r>
      <w:r w:rsidRPr="00C05420">
        <w:rPr>
          <w:rFonts w:ascii="Times New Roman" w:eastAsia="Calibri" w:hAnsi="Times New Roman" w:cs="Times New Roman"/>
          <w:sz w:val="24"/>
          <w:szCs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w:t>
      </w:r>
      <w:r w:rsidR="001C1689" w:rsidRPr="00C05420">
        <w:rPr>
          <w:rFonts w:ascii="Times New Roman" w:eastAsia="Calibri" w:hAnsi="Times New Roman" w:cs="Times New Roman"/>
          <w:sz w:val="24"/>
          <w:szCs w:val="24"/>
        </w:rPr>
        <w:t>Подрядчика</w:t>
      </w:r>
      <w:r w:rsidRPr="00C05420">
        <w:rPr>
          <w:rFonts w:ascii="Times New Roman" w:eastAsia="Calibri" w:hAnsi="Times New Roman" w:cs="Times New Roman"/>
          <w:sz w:val="24"/>
          <w:szCs w:val="24"/>
        </w:rPr>
        <w:t>,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BA34AB" w:rsidRPr="00C05420" w:rsidRDefault="00390D5E"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00BA34AB" w:rsidRPr="00C05420">
        <w:rPr>
          <w:rFonts w:ascii="Times New Roman" w:eastAsia="Times New Roman" w:hAnsi="Times New Roman" w:cs="Times New Roman"/>
          <w:sz w:val="24"/>
          <w:szCs w:val="24"/>
          <w:lang w:eastAsia="ru-RU"/>
        </w:rPr>
        <w:t xml:space="preserve">.4.  Никакие другие работы </w:t>
      </w:r>
      <w:r w:rsidR="001C1689" w:rsidRPr="00C05420">
        <w:rPr>
          <w:rFonts w:ascii="Times New Roman" w:eastAsia="Times New Roman" w:hAnsi="Times New Roman" w:cs="Times New Roman"/>
          <w:sz w:val="24"/>
          <w:szCs w:val="24"/>
          <w:lang w:eastAsia="ru-RU"/>
        </w:rPr>
        <w:t>Подрядчика</w:t>
      </w:r>
      <w:r w:rsidR="00BA34AB" w:rsidRPr="00C05420">
        <w:rPr>
          <w:rFonts w:ascii="Times New Roman" w:eastAsia="Times New Roman" w:hAnsi="Times New Roman" w:cs="Times New Roman"/>
          <w:sz w:val="24"/>
          <w:szCs w:val="24"/>
          <w:lang w:eastAsia="ru-RU"/>
        </w:rPr>
        <w:t xml:space="preserve"> не являются приоритетными в ущерб Работам по настоящему Договору.</w:t>
      </w:r>
    </w:p>
    <w:p w:rsidR="00BA34AB" w:rsidRPr="00C05420" w:rsidRDefault="00390D5E"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00BA34AB" w:rsidRPr="00C05420">
        <w:rPr>
          <w:rFonts w:ascii="Times New Roman" w:eastAsia="Times New Roman" w:hAnsi="Times New Roman" w:cs="Times New Roman"/>
          <w:sz w:val="24"/>
          <w:szCs w:val="24"/>
          <w:lang w:eastAsia="ru-RU"/>
        </w:rPr>
        <w:t xml:space="preserve">.5.   Стороны обязуются соблюдать Антикоррупционную оговорку </w:t>
      </w:r>
      <w:r w:rsidR="00BA34AB" w:rsidRPr="00C05420">
        <w:rPr>
          <w:rFonts w:ascii="Times New Roman" w:eastAsia="Times New Roman" w:hAnsi="Times New Roman" w:cs="Times New Roman"/>
          <w:snapToGrid w:val="0"/>
          <w:color w:val="000000"/>
          <w:sz w:val="24"/>
          <w:szCs w:val="20"/>
          <w:lang w:eastAsia="ru-RU"/>
        </w:rPr>
        <w:t xml:space="preserve">(Приложение № </w:t>
      </w:r>
      <w:r w:rsidR="00DC5B35" w:rsidRPr="00C05420">
        <w:rPr>
          <w:rFonts w:ascii="Times New Roman" w:eastAsia="Times New Roman" w:hAnsi="Times New Roman" w:cs="Times New Roman"/>
          <w:snapToGrid w:val="0"/>
          <w:color w:val="000000"/>
          <w:sz w:val="24"/>
          <w:szCs w:val="20"/>
          <w:lang w:eastAsia="ru-RU"/>
        </w:rPr>
        <w:t>6</w:t>
      </w:r>
      <w:r w:rsidR="00BA34AB" w:rsidRPr="00C05420">
        <w:rPr>
          <w:rFonts w:ascii="Times New Roman" w:eastAsia="Times New Roman" w:hAnsi="Times New Roman" w:cs="Times New Roman"/>
          <w:snapToGrid w:val="0"/>
          <w:color w:val="000000"/>
          <w:sz w:val="24"/>
          <w:szCs w:val="20"/>
          <w:lang w:eastAsia="ru-RU"/>
        </w:rPr>
        <w:t>).</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.6.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BA34AB" w:rsidRPr="00C05420" w:rsidRDefault="00BA34AB" w:rsidP="00BA34AB">
      <w:pPr>
        <w:spacing w:after="0" w:line="240" w:lineRule="auto"/>
        <w:ind w:firstLine="709"/>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A34AB" w:rsidRPr="00C05420" w:rsidRDefault="00BA34AB" w:rsidP="00BA34AB">
      <w:pPr>
        <w:spacing w:after="0" w:line="240" w:lineRule="auto"/>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BA34AB" w:rsidRPr="00C05420" w:rsidRDefault="00BA34AB" w:rsidP="00BA34AB">
      <w:pPr>
        <w:spacing w:after="0" w:line="240" w:lineRule="auto"/>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.7.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.8.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.9.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A34AB" w:rsidRPr="00C05420" w:rsidRDefault="002C0741"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00BA34AB" w:rsidRPr="00C05420">
        <w:rPr>
          <w:rFonts w:ascii="Times New Roman" w:eastAsia="Times New Roman" w:hAnsi="Times New Roman" w:cs="Times New Roman"/>
          <w:sz w:val="24"/>
          <w:szCs w:val="24"/>
          <w:lang w:eastAsia="ru-RU"/>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DE68A0" w:rsidRPr="00C05420" w:rsidRDefault="00BF16C1" w:rsidP="00DE68A0">
      <w:pPr>
        <w:shd w:val="clear" w:color="auto" w:fill="FFFFFF"/>
        <w:spacing w:after="0" w:line="240" w:lineRule="auto"/>
        <w:ind w:firstLine="708"/>
        <w:jc w:val="both"/>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pacing w:val="2"/>
          <w:sz w:val="24"/>
          <w:szCs w:val="24"/>
          <w:lang w:eastAsia="ru-RU"/>
        </w:rPr>
        <w:t>1</w:t>
      </w:r>
      <w:r w:rsidR="00503045" w:rsidRPr="00C05420">
        <w:rPr>
          <w:rFonts w:ascii="Times New Roman" w:eastAsia="Times New Roman" w:hAnsi="Times New Roman" w:cs="Times New Roman"/>
          <w:spacing w:val="2"/>
          <w:sz w:val="24"/>
          <w:szCs w:val="24"/>
          <w:lang w:eastAsia="ru-RU"/>
        </w:rPr>
        <w:t>1</w:t>
      </w:r>
      <w:r w:rsidRPr="00C05420">
        <w:rPr>
          <w:rFonts w:ascii="Times New Roman" w:eastAsia="Times New Roman" w:hAnsi="Times New Roman" w:cs="Times New Roman"/>
          <w:spacing w:val="2"/>
          <w:sz w:val="24"/>
          <w:szCs w:val="24"/>
          <w:lang w:eastAsia="ru-RU"/>
        </w:rPr>
        <w:t>.11.</w:t>
      </w:r>
      <w:r w:rsidR="00DE68A0" w:rsidRPr="00C05420">
        <w:rPr>
          <w:rFonts w:ascii="Times New Roman" w:eastAsia="Times New Roman" w:hAnsi="Times New Roman" w:cs="Times New Roman"/>
          <w:spacing w:val="2"/>
          <w:sz w:val="24"/>
          <w:szCs w:val="24"/>
          <w:lang w:eastAsia="ru-RU"/>
        </w:rPr>
        <w:t>Стороны договорились о применении в рамках настоящего Договора Инструкции "Порядок компенсации штрафных санкций подрядными организациями мероприятий по улучшению в области ПЭБ, ТО и ГЗ" (Приложение № 8).</w:t>
      </w:r>
    </w:p>
    <w:p w:rsidR="00BA34AB" w:rsidRPr="00C05420" w:rsidRDefault="00BF16C1"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.12</w:t>
      </w:r>
      <w:r w:rsidR="00BA34AB" w:rsidRPr="00C05420">
        <w:rPr>
          <w:rFonts w:ascii="Times New Roman" w:eastAsia="Times New Roman" w:hAnsi="Times New Roman" w:cs="Times New Roman"/>
          <w:sz w:val="24"/>
          <w:szCs w:val="24"/>
          <w:lang w:eastAsia="ru-RU"/>
        </w:rPr>
        <w:t>.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A34AB" w:rsidRPr="00C05420" w:rsidRDefault="00BA34AB"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.1</w:t>
      </w:r>
      <w:r w:rsidR="00BF16C1" w:rsidRPr="00C05420">
        <w:rPr>
          <w:rFonts w:ascii="Times New Roman" w:eastAsia="Times New Roman" w:hAnsi="Times New Roman" w:cs="Times New Roman"/>
          <w:sz w:val="24"/>
          <w:szCs w:val="24"/>
          <w:lang w:eastAsia="ru-RU"/>
        </w:rPr>
        <w:t>3</w:t>
      </w:r>
      <w:r w:rsidRPr="00C05420">
        <w:rPr>
          <w:rFonts w:ascii="Times New Roman" w:eastAsia="Times New Roman" w:hAnsi="Times New Roman" w:cs="Times New Roman"/>
          <w:sz w:val="24"/>
          <w:szCs w:val="24"/>
          <w:lang w:eastAsia="ru-RU"/>
        </w:rPr>
        <w:t>.  Настоящий Договор или Дополнительные соглашения к нему могут быть переданы с использованием электронных сре</w:t>
      </w:r>
      <w:proofErr w:type="gramStart"/>
      <w:r w:rsidRPr="00C05420">
        <w:rPr>
          <w:rFonts w:ascii="Times New Roman" w:eastAsia="Times New Roman" w:hAnsi="Times New Roman" w:cs="Times New Roman"/>
          <w:sz w:val="24"/>
          <w:szCs w:val="24"/>
          <w:lang w:eastAsia="ru-RU"/>
        </w:rPr>
        <w:t>дств св</w:t>
      </w:r>
      <w:proofErr w:type="gramEnd"/>
      <w:r w:rsidRPr="00C05420">
        <w:rPr>
          <w:rFonts w:ascii="Times New Roman" w:eastAsia="Times New Roman" w:hAnsi="Times New Roman" w:cs="Times New Roman"/>
          <w:sz w:val="24"/>
          <w:szCs w:val="24"/>
          <w:lang w:eastAsia="ru-RU"/>
        </w:rPr>
        <w:t>язи или факсимильной связи. Риск искажения информации при передаче документов с использованием электронных сре</w:t>
      </w:r>
      <w:proofErr w:type="gramStart"/>
      <w:r w:rsidRPr="00C05420">
        <w:rPr>
          <w:rFonts w:ascii="Times New Roman" w:eastAsia="Times New Roman" w:hAnsi="Times New Roman" w:cs="Times New Roman"/>
          <w:sz w:val="24"/>
          <w:szCs w:val="24"/>
          <w:lang w:eastAsia="ru-RU"/>
        </w:rPr>
        <w:t>дств св</w:t>
      </w:r>
      <w:proofErr w:type="gramEnd"/>
      <w:r w:rsidRPr="00C05420">
        <w:rPr>
          <w:rFonts w:ascii="Times New Roman" w:eastAsia="Times New Roman" w:hAnsi="Times New Roman" w:cs="Times New Roman"/>
          <w:sz w:val="24"/>
          <w:szCs w:val="24"/>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BA34AB" w:rsidRPr="00C05420" w:rsidRDefault="002C0741"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00BA34AB" w:rsidRPr="00C05420">
        <w:rPr>
          <w:rFonts w:ascii="Times New Roman" w:eastAsia="Times New Roman" w:hAnsi="Times New Roman" w:cs="Times New Roman"/>
          <w:sz w:val="24"/>
          <w:szCs w:val="24"/>
          <w:lang w:eastAsia="ru-RU"/>
        </w:rPr>
        <w:t>.1</w:t>
      </w:r>
      <w:r w:rsidR="00BF16C1" w:rsidRPr="00C05420">
        <w:rPr>
          <w:rFonts w:ascii="Times New Roman" w:eastAsia="Times New Roman" w:hAnsi="Times New Roman" w:cs="Times New Roman"/>
          <w:sz w:val="24"/>
          <w:szCs w:val="24"/>
          <w:lang w:eastAsia="ru-RU"/>
        </w:rPr>
        <w:t>4</w:t>
      </w:r>
      <w:r w:rsidR="00BA34AB" w:rsidRPr="00C05420">
        <w:rPr>
          <w:rFonts w:ascii="Times New Roman" w:eastAsia="Times New Roman" w:hAnsi="Times New Roman" w:cs="Times New Roman"/>
          <w:sz w:val="24"/>
          <w:szCs w:val="24"/>
          <w:lang w:eastAsia="ru-RU"/>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5339F6" w:rsidRPr="00C05420" w:rsidRDefault="00780CED" w:rsidP="00BA34A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.1</w:t>
      </w:r>
      <w:r w:rsidR="00BF16C1" w:rsidRPr="00C05420">
        <w:rPr>
          <w:rFonts w:ascii="Times New Roman" w:eastAsia="Times New Roman" w:hAnsi="Times New Roman" w:cs="Times New Roman"/>
          <w:sz w:val="24"/>
          <w:szCs w:val="24"/>
          <w:lang w:eastAsia="ru-RU"/>
        </w:rPr>
        <w:t>5</w:t>
      </w:r>
      <w:r w:rsidRPr="00C05420">
        <w:rPr>
          <w:rFonts w:ascii="Times New Roman" w:eastAsia="Times New Roman" w:hAnsi="Times New Roman" w:cs="Times New Roman"/>
          <w:sz w:val="24"/>
          <w:szCs w:val="24"/>
          <w:lang w:eastAsia="ru-RU"/>
        </w:rPr>
        <w:t>.</w:t>
      </w:r>
      <w:r w:rsidRPr="00C05420">
        <w:rPr>
          <w:rFonts w:ascii="Segoe UI" w:eastAsia="Times New Roman" w:hAnsi="Segoe UI" w:cs="Segoe UI"/>
          <w:color w:val="000000"/>
          <w:sz w:val="20"/>
          <w:szCs w:val="20"/>
          <w:lang w:eastAsia="ru-RU"/>
        </w:rPr>
        <w:t xml:space="preserve"> </w:t>
      </w:r>
      <w:r w:rsidRPr="00C05420">
        <w:rPr>
          <w:rFonts w:ascii="Times New Roman" w:eastAsia="Times New Roman" w:hAnsi="Times New Roman" w:cs="Times New Roman"/>
          <w:sz w:val="24"/>
          <w:szCs w:val="24"/>
          <w:lang w:eastAsia="ru-RU"/>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780CED" w:rsidRPr="00C05420" w:rsidRDefault="005339F6" w:rsidP="001B12EB">
      <w:pPr>
        <w:spacing w:after="0" w:line="240" w:lineRule="auto"/>
        <w:ind w:firstLine="720"/>
        <w:jc w:val="both"/>
        <w:rPr>
          <w:rFonts w:ascii="Times New Roman" w:eastAsia="Times New Roman" w:hAnsi="Times New Roman" w:cs="Times New Roman"/>
          <w:sz w:val="24"/>
          <w:szCs w:val="24"/>
          <w:lang w:eastAsia="ru-RU"/>
        </w:rPr>
      </w:pPr>
      <w:r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Pr="00C05420">
        <w:rPr>
          <w:rFonts w:ascii="Times New Roman" w:eastAsia="Times New Roman" w:hAnsi="Times New Roman" w:cs="Times New Roman"/>
          <w:sz w:val="24"/>
          <w:szCs w:val="24"/>
          <w:lang w:eastAsia="ru-RU"/>
        </w:rPr>
        <w:t>.1</w:t>
      </w:r>
      <w:r w:rsidR="00BF16C1" w:rsidRPr="00C05420">
        <w:rPr>
          <w:rFonts w:ascii="Times New Roman" w:eastAsia="Times New Roman" w:hAnsi="Times New Roman" w:cs="Times New Roman"/>
          <w:sz w:val="24"/>
          <w:szCs w:val="24"/>
          <w:lang w:eastAsia="ru-RU"/>
        </w:rPr>
        <w:t>6</w:t>
      </w:r>
      <w:r w:rsidRPr="00C05420">
        <w:rPr>
          <w:rFonts w:ascii="Times New Roman" w:eastAsia="Times New Roman" w:hAnsi="Times New Roman" w:cs="Times New Roman"/>
          <w:sz w:val="24"/>
          <w:szCs w:val="24"/>
          <w:lang w:eastAsia="ru-RU"/>
        </w:rPr>
        <w:t xml:space="preserve">. </w:t>
      </w:r>
      <w:r w:rsidR="00780CED" w:rsidRPr="00C05420">
        <w:rPr>
          <w:rFonts w:ascii="Times New Roman" w:eastAsia="Times New Roman" w:hAnsi="Times New Roman" w:cs="Times New Roman"/>
          <w:sz w:val="24"/>
          <w:szCs w:val="24"/>
          <w:lang w:eastAsia="ru-RU"/>
        </w:rPr>
        <w:t xml:space="preserve">Разделы </w:t>
      </w:r>
      <w:r w:rsidR="001B12EB" w:rsidRPr="00C05420">
        <w:rPr>
          <w:rFonts w:ascii="Times New Roman" w:eastAsia="Times New Roman" w:hAnsi="Times New Roman" w:cs="Times New Roman"/>
          <w:sz w:val="24"/>
          <w:szCs w:val="24"/>
          <w:lang w:eastAsia="ru-RU"/>
        </w:rPr>
        <w:t xml:space="preserve"> </w:t>
      </w:r>
      <w:r w:rsidR="00780CED" w:rsidRPr="00C05420">
        <w:rPr>
          <w:rFonts w:ascii="Times New Roman" w:eastAsia="Times New Roman" w:hAnsi="Times New Roman" w:cs="Times New Roman"/>
          <w:sz w:val="24"/>
          <w:szCs w:val="24"/>
          <w:lang w:eastAsia="ru-RU"/>
        </w:rPr>
        <w:t xml:space="preserve">настоящего </w:t>
      </w:r>
      <w:r w:rsidR="001B12EB" w:rsidRPr="00C05420">
        <w:rPr>
          <w:rFonts w:ascii="Times New Roman" w:eastAsia="Times New Roman" w:hAnsi="Times New Roman" w:cs="Times New Roman"/>
          <w:sz w:val="24"/>
          <w:szCs w:val="24"/>
          <w:lang w:eastAsia="ru-RU"/>
        </w:rPr>
        <w:t xml:space="preserve"> </w:t>
      </w:r>
      <w:r w:rsidR="00780CED" w:rsidRPr="00C05420">
        <w:rPr>
          <w:rFonts w:ascii="Times New Roman" w:eastAsia="Times New Roman" w:hAnsi="Times New Roman" w:cs="Times New Roman"/>
          <w:sz w:val="24"/>
          <w:szCs w:val="24"/>
          <w:lang w:eastAsia="ru-RU"/>
        </w:rPr>
        <w:t xml:space="preserve">Договора </w:t>
      </w:r>
      <w:r w:rsidR="001B12EB" w:rsidRPr="00C05420">
        <w:rPr>
          <w:rFonts w:ascii="Times New Roman" w:eastAsia="Times New Roman" w:hAnsi="Times New Roman" w:cs="Times New Roman"/>
          <w:sz w:val="24"/>
          <w:szCs w:val="24"/>
          <w:lang w:eastAsia="ru-RU"/>
        </w:rPr>
        <w:t xml:space="preserve"> </w:t>
      </w:r>
      <w:r w:rsidR="00780CED" w:rsidRPr="00C05420">
        <w:rPr>
          <w:rFonts w:ascii="Times New Roman" w:eastAsia="Times New Roman" w:hAnsi="Times New Roman" w:cs="Times New Roman"/>
          <w:sz w:val="24"/>
          <w:szCs w:val="24"/>
          <w:lang w:eastAsia="ru-RU"/>
        </w:rPr>
        <w:t xml:space="preserve">читаются и </w:t>
      </w:r>
      <w:r w:rsidR="001B12EB" w:rsidRPr="00C05420">
        <w:rPr>
          <w:rFonts w:ascii="Times New Roman" w:eastAsia="Times New Roman" w:hAnsi="Times New Roman" w:cs="Times New Roman"/>
          <w:sz w:val="24"/>
          <w:szCs w:val="24"/>
          <w:lang w:eastAsia="ru-RU"/>
        </w:rPr>
        <w:t xml:space="preserve"> </w:t>
      </w:r>
      <w:r w:rsidR="00780CED" w:rsidRPr="00C05420">
        <w:rPr>
          <w:rFonts w:ascii="Times New Roman" w:eastAsia="Times New Roman" w:hAnsi="Times New Roman" w:cs="Times New Roman"/>
          <w:sz w:val="24"/>
          <w:szCs w:val="24"/>
          <w:lang w:eastAsia="ru-RU"/>
        </w:rPr>
        <w:t xml:space="preserve">толкуются </w:t>
      </w:r>
      <w:r w:rsidR="001B12EB" w:rsidRPr="00C05420">
        <w:rPr>
          <w:rFonts w:ascii="Times New Roman" w:eastAsia="Times New Roman" w:hAnsi="Times New Roman" w:cs="Times New Roman"/>
          <w:sz w:val="24"/>
          <w:szCs w:val="24"/>
          <w:lang w:eastAsia="ru-RU"/>
        </w:rPr>
        <w:t xml:space="preserve"> </w:t>
      </w:r>
      <w:r w:rsidR="00780CED" w:rsidRPr="00C05420">
        <w:rPr>
          <w:rFonts w:ascii="Times New Roman" w:eastAsia="Times New Roman" w:hAnsi="Times New Roman" w:cs="Times New Roman"/>
          <w:sz w:val="24"/>
          <w:szCs w:val="24"/>
          <w:lang w:eastAsia="ru-RU"/>
        </w:rPr>
        <w:t>как единый документ. Наименование разделов Договора не влияет на их содержание и служит исключительно</w:t>
      </w:r>
      <w:r w:rsidR="001B12EB" w:rsidRPr="00C05420">
        <w:rPr>
          <w:rFonts w:ascii="Times New Roman" w:eastAsia="Times New Roman" w:hAnsi="Times New Roman" w:cs="Times New Roman"/>
          <w:sz w:val="24"/>
          <w:szCs w:val="24"/>
          <w:lang w:eastAsia="ru-RU"/>
        </w:rPr>
        <w:t xml:space="preserve"> </w:t>
      </w:r>
      <w:r w:rsidR="00780CED" w:rsidRPr="00C05420">
        <w:rPr>
          <w:rFonts w:ascii="Times New Roman" w:eastAsia="Times New Roman" w:hAnsi="Times New Roman" w:cs="Times New Roman"/>
          <w:sz w:val="24"/>
          <w:szCs w:val="24"/>
          <w:lang w:eastAsia="ru-RU"/>
        </w:rPr>
        <w:t>для</w:t>
      </w:r>
      <w:r w:rsidRPr="00C05420">
        <w:rPr>
          <w:rFonts w:ascii="Times New Roman" w:eastAsia="Times New Roman" w:hAnsi="Times New Roman" w:cs="Times New Roman"/>
          <w:sz w:val="24"/>
          <w:szCs w:val="24"/>
          <w:lang w:eastAsia="ru-RU"/>
        </w:rPr>
        <w:t xml:space="preserve"> </w:t>
      </w:r>
      <w:r w:rsidR="00780CED" w:rsidRPr="00C05420">
        <w:rPr>
          <w:rFonts w:ascii="Times New Roman" w:eastAsia="Times New Roman" w:hAnsi="Times New Roman" w:cs="Times New Roman"/>
          <w:sz w:val="24"/>
          <w:szCs w:val="24"/>
          <w:lang w:eastAsia="ru-RU"/>
        </w:rPr>
        <w:t>удобства.</w:t>
      </w:r>
      <w:r w:rsidR="00780CED" w:rsidRPr="00C05420">
        <w:rPr>
          <w:rFonts w:ascii="Times New Roman" w:eastAsia="Times New Roman" w:hAnsi="Times New Roman" w:cs="Times New Roman"/>
          <w:sz w:val="24"/>
          <w:szCs w:val="24"/>
          <w:lang w:eastAsia="ru-RU"/>
        </w:rPr>
        <w:br/>
      </w:r>
      <w:r w:rsidR="00503045" w:rsidRPr="00C05420">
        <w:rPr>
          <w:rFonts w:ascii="Times New Roman" w:eastAsia="Times New Roman" w:hAnsi="Times New Roman" w:cs="Times New Roman"/>
          <w:sz w:val="24"/>
          <w:szCs w:val="24"/>
          <w:lang w:eastAsia="ru-RU"/>
        </w:rPr>
        <w:t xml:space="preserve">            </w:t>
      </w:r>
      <w:r w:rsidR="001B12EB" w:rsidRPr="00C05420">
        <w:rPr>
          <w:rFonts w:ascii="Times New Roman" w:eastAsia="Times New Roman" w:hAnsi="Times New Roman" w:cs="Times New Roman"/>
          <w:sz w:val="24"/>
          <w:szCs w:val="24"/>
          <w:lang w:eastAsia="ru-RU"/>
        </w:rPr>
        <w:t>1</w:t>
      </w:r>
      <w:r w:rsidR="00503045" w:rsidRPr="00C05420">
        <w:rPr>
          <w:rFonts w:ascii="Times New Roman" w:eastAsia="Times New Roman" w:hAnsi="Times New Roman" w:cs="Times New Roman"/>
          <w:sz w:val="24"/>
          <w:szCs w:val="24"/>
          <w:lang w:eastAsia="ru-RU"/>
        </w:rPr>
        <w:t>1</w:t>
      </w:r>
      <w:r w:rsidR="001B12EB" w:rsidRPr="00C05420">
        <w:rPr>
          <w:rFonts w:ascii="Times New Roman" w:eastAsia="Times New Roman" w:hAnsi="Times New Roman" w:cs="Times New Roman"/>
          <w:sz w:val="24"/>
          <w:szCs w:val="24"/>
          <w:lang w:eastAsia="ru-RU"/>
        </w:rPr>
        <w:t>.1</w:t>
      </w:r>
      <w:r w:rsidR="00BF16C1" w:rsidRPr="00C05420">
        <w:rPr>
          <w:rFonts w:ascii="Times New Roman" w:eastAsia="Times New Roman" w:hAnsi="Times New Roman" w:cs="Times New Roman"/>
          <w:sz w:val="24"/>
          <w:szCs w:val="24"/>
          <w:lang w:eastAsia="ru-RU"/>
        </w:rPr>
        <w:t>7</w:t>
      </w:r>
      <w:r w:rsidR="001B12EB" w:rsidRPr="00C05420">
        <w:rPr>
          <w:rFonts w:ascii="Times New Roman" w:eastAsia="Times New Roman" w:hAnsi="Times New Roman" w:cs="Times New Roman"/>
          <w:sz w:val="24"/>
          <w:szCs w:val="24"/>
          <w:lang w:eastAsia="ru-RU"/>
        </w:rPr>
        <w:t>. Подрядчик</w:t>
      </w:r>
      <w:r w:rsidR="00780CED" w:rsidRPr="00C05420">
        <w:rPr>
          <w:rFonts w:ascii="Times New Roman" w:eastAsia="Times New Roman" w:hAnsi="Times New Roman" w:cs="Times New Roman"/>
          <w:sz w:val="24"/>
          <w:szCs w:val="24"/>
          <w:lang w:eastAsia="ru-RU"/>
        </w:rPr>
        <w:t xml:space="preserve"> заверяет и гарантирует наличие у него всех необходимых документов для выполнения работ, а именно: наличие специального разрешения (лицензии),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 кроме того, заверяет факт того, что сделка не требует дополнительного согласования с акционерами, заверяет и гарантирует наличие необходимых полномочий у своег</w:t>
      </w:r>
      <w:proofErr w:type="gramStart"/>
      <w:r w:rsidR="00780CED" w:rsidRPr="00C05420">
        <w:rPr>
          <w:rFonts w:ascii="Times New Roman" w:eastAsia="Times New Roman" w:hAnsi="Times New Roman" w:cs="Times New Roman"/>
          <w:sz w:val="24"/>
          <w:szCs w:val="24"/>
          <w:lang w:eastAsia="ru-RU"/>
        </w:rPr>
        <w:t>о(</w:t>
      </w:r>
      <w:proofErr w:type="gramEnd"/>
      <w:r w:rsidR="00780CED" w:rsidRPr="00C05420">
        <w:rPr>
          <w:rFonts w:ascii="Times New Roman" w:eastAsia="Times New Roman" w:hAnsi="Times New Roman" w:cs="Times New Roman"/>
          <w:sz w:val="24"/>
          <w:szCs w:val="24"/>
          <w:lang w:eastAsia="ru-RU"/>
        </w:rPr>
        <w:t>их) представител</w:t>
      </w:r>
      <w:proofErr w:type="gramStart"/>
      <w:r w:rsidR="00780CED" w:rsidRPr="00C05420">
        <w:rPr>
          <w:rFonts w:ascii="Times New Roman" w:eastAsia="Times New Roman" w:hAnsi="Times New Roman" w:cs="Times New Roman"/>
          <w:sz w:val="24"/>
          <w:szCs w:val="24"/>
          <w:lang w:eastAsia="ru-RU"/>
        </w:rPr>
        <w:t>я(</w:t>
      </w:r>
      <w:proofErr w:type="gramEnd"/>
      <w:r w:rsidR="00780CED" w:rsidRPr="00C05420">
        <w:rPr>
          <w:rFonts w:ascii="Times New Roman" w:eastAsia="Times New Roman" w:hAnsi="Times New Roman" w:cs="Times New Roman"/>
          <w:sz w:val="24"/>
          <w:szCs w:val="24"/>
          <w:lang w:eastAsia="ru-RU"/>
        </w:rPr>
        <w:t xml:space="preserve">ей) в рамках выданных доверенностей/приказов/распоряжений, а также гарантирует действительность и достоверность обстоятельств, имеющих значение для договора, в том числе отсутствие неисполненных (просроченных) обязательств, признаков несостоятельности (банкротства). </w:t>
      </w:r>
      <w:r w:rsidR="00780CED" w:rsidRPr="00C05420">
        <w:rPr>
          <w:rFonts w:ascii="Times New Roman" w:eastAsia="Times New Roman" w:hAnsi="Times New Roman" w:cs="Times New Roman"/>
          <w:sz w:val="24"/>
          <w:szCs w:val="24"/>
          <w:lang w:eastAsia="ru-RU"/>
        </w:rPr>
        <w:br/>
      </w:r>
      <w:proofErr w:type="gramStart"/>
      <w:r w:rsidR="00780CED" w:rsidRPr="00C05420">
        <w:rPr>
          <w:rFonts w:ascii="Times New Roman" w:eastAsia="Times New Roman" w:hAnsi="Times New Roman" w:cs="Times New Roman"/>
          <w:sz w:val="24"/>
          <w:szCs w:val="24"/>
          <w:lang w:eastAsia="ru-RU"/>
        </w:rPr>
        <w:t>В случае если Заказчик,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 Подрядчик обязан уплатить Заказчику штраф в размере __</w:t>
      </w:r>
      <w:r w:rsidR="001B12EB" w:rsidRPr="00C05420">
        <w:rPr>
          <w:rFonts w:ascii="Times New Roman" w:eastAsia="Times New Roman" w:hAnsi="Times New Roman" w:cs="Times New Roman"/>
          <w:sz w:val="24"/>
          <w:szCs w:val="24"/>
          <w:lang w:eastAsia="ru-RU"/>
        </w:rPr>
        <w:t>10</w:t>
      </w:r>
      <w:r w:rsidR="00780CED" w:rsidRPr="00C05420">
        <w:rPr>
          <w:rFonts w:ascii="Times New Roman" w:eastAsia="Times New Roman" w:hAnsi="Times New Roman" w:cs="Times New Roman"/>
          <w:sz w:val="24"/>
          <w:szCs w:val="24"/>
          <w:lang w:eastAsia="ru-RU"/>
        </w:rPr>
        <w:t>__% (_</w:t>
      </w:r>
      <w:r w:rsidR="001B12EB" w:rsidRPr="00C05420">
        <w:rPr>
          <w:rFonts w:ascii="Times New Roman" w:eastAsia="Times New Roman" w:hAnsi="Times New Roman" w:cs="Times New Roman"/>
          <w:sz w:val="24"/>
          <w:szCs w:val="24"/>
          <w:lang w:eastAsia="ru-RU"/>
        </w:rPr>
        <w:t>десять процентов</w:t>
      </w:r>
      <w:r w:rsidR="00780CED" w:rsidRPr="00C05420">
        <w:rPr>
          <w:rFonts w:ascii="Times New Roman" w:eastAsia="Times New Roman" w:hAnsi="Times New Roman" w:cs="Times New Roman"/>
          <w:sz w:val="24"/>
          <w:szCs w:val="24"/>
          <w:lang w:eastAsia="ru-RU"/>
        </w:rPr>
        <w:t>__) от стоимости Договора, в течение 30 (тридцати) дней с момента предъявления Заказчиком требования.</w:t>
      </w:r>
      <w:proofErr w:type="gramEnd"/>
      <w:r w:rsidR="00780CED" w:rsidRPr="00C05420">
        <w:rPr>
          <w:rFonts w:ascii="Times New Roman" w:eastAsia="Times New Roman" w:hAnsi="Times New Roman" w:cs="Times New Roman"/>
          <w:sz w:val="24"/>
          <w:szCs w:val="24"/>
          <w:lang w:eastAsia="ru-RU"/>
        </w:rPr>
        <w:t xml:space="preserve"> Так же Заказчик оставляет за собой право отказаться от исполнения Договора (расторгнуть Договор в одностороннем порядке) письменно предупредив Подрядчика не менее чем за </w:t>
      </w:r>
      <w:r w:rsidR="00762B9A" w:rsidRPr="00C05420">
        <w:rPr>
          <w:rFonts w:ascii="Times New Roman" w:eastAsia="Times New Roman" w:hAnsi="Times New Roman" w:cs="Times New Roman"/>
          <w:sz w:val="24"/>
          <w:szCs w:val="24"/>
          <w:lang w:eastAsia="ru-RU"/>
        </w:rPr>
        <w:t>30</w:t>
      </w:r>
      <w:r w:rsidR="00780CED" w:rsidRPr="00C05420">
        <w:rPr>
          <w:rFonts w:ascii="Times New Roman" w:eastAsia="Times New Roman" w:hAnsi="Times New Roman" w:cs="Times New Roman"/>
          <w:sz w:val="24"/>
          <w:szCs w:val="24"/>
          <w:lang w:eastAsia="ru-RU"/>
        </w:rPr>
        <w:t xml:space="preserve"> (</w:t>
      </w:r>
      <w:r w:rsidR="00762B9A" w:rsidRPr="00C05420">
        <w:rPr>
          <w:rFonts w:ascii="Times New Roman" w:eastAsia="Times New Roman" w:hAnsi="Times New Roman" w:cs="Times New Roman"/>
          <w:sz w:val="24"/>
          <w:szCs w:val="24"/>
          <w:lang w:eastAsia="ru-RU"/>
        </w:rPr>
        <w:t>тридцать</w:t>
      </w:r>
      <w:r w:rsidR="00780CED" w:rsidRPr="00C05420">
        <w:rPr>
          <w:rFonts w:ascii="Times New Roman" w:eastAsia="Times New Roman" w:hAnsi="Times New Roman" w:cs="Times New Roman"/>
          <w:sz w:val="24"/>
          <w:szCs w:val="24"/>
          <w:lang w:eastAsia="ru-RU"/>
        </w:rPr>
        <w:t>) календарных дн</w:t>
      </w:r>
      <w:r w:rsidR="00762B9A" w:rsidRPr="00C05420">
        <w:rPr>
          <w:rFonts w:ascii="Times New Roman" w:eastAsia="Times New Roman" w:hAnsi="Times New Roman" w:cs="Times New Roman"/>
          <w:sz w:val="24"/>
          <w:szCs w:val="24"/>
          <w:lang w:eastAsia="ru-RU"/>
        </w:rPr>
        <w:t>ей</w:t>
      </w:r>
      <w:r w:rsidR="00780CED" w:rsidRPr="00C05420">
        <w:rPr>
          <w:rFonts w:ascii="Times New Roman" w:eastAsia="Times New Roman" w:hAnsi="Times New Roman" w:cs="Times New Roman"/>
          <w:sz w:val="24"/>
          <w:szCs w:val="24"/>
          <w:lang w:eastAsia="ru-RU"/>
        </w:rPr>
        <w:t xml:space="preserve"> до даты расторжения Договора. </w:t>
      </w:r>
      <w:r w:rsidR="00780CED" w:rsidRPr="00C05420">
        <w:rPr>
          <w:rFonts w:ascii="Times New Roman" w:eastAsia="Times New Roman" w:hAnsi="Times New Roman" w:cs="Times New Roman"/>
          <w:sz w:val="24"/>
          <w:szCs w:val="24"/>
          <w:lang w:eastAsia="ru-RU"/>
        </w:rPr>
        <w:br/>
      </w:r>
    </w:p>
    <w:p w:rsidR="00BA34AB" w:rsidRPr="00C05420" w:rsidRDefault="00BA34AB" w:rsidP="00BA34AB">
      <w:pPr>
        <w:spacing w:after="0" w:line="240" w:lineRule="auto"/>
        <w:ind w:firstLine="720"/>
        <w:jc w:val="both"/>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pacing w:val="2"/>
          <w:sz w:val="24"/>
          <w:szCs w:val="24"/>
          <w:lang w:eastAsia="ru-RU"/>
        </w:rPr>
        <w:t>1</w:t>
      </w:r>
      <w:r w:rsidR="00503045" w:rsidRPr="00C05420">
        <w:rPr>
          <w:rFonts w:ascii="Times New Roman" w:eastAsia="Times New Roman" w:hAnsi="Times New Roman" w:cs="Times New Roman"/>
          <w:spacing w:val="2"/>
          <w:sz w:val="24"/>
          <w:szCs w:val="24"/>
          <w:lang w:eastAsia="ru-RU"/>
        </w:rPr>
        <w:t>1</w:t>
      </w:r>
      <w:r w:rsidRPr="00C05420">
        <w:rPr>
          <w:rFonts w:ascii="Times New Roman" w:eastAsia="Times New Roman" w:hAnsi="Times New Roman" w:cs="Times New Roman"/>
          <w:spacing w:val="2"/>
          <w:sz w:val="24"/>
          <w:szCs w:val="24"/>
          <w:lang w:eastAsia="ru-RU"/>
        </w:rPr>
        <w:t>.1</w:t>
      </w:r>
      <w:r w:rsidR="00BF16C1" w:rsidRPr="00C05420">
        <w:rPr>
          <w:rFonts w:ascii="Times New Roman" w:eastAsia="Times New Roman" w:hAnsi="Times New Roman" w:cs="Times New Roman"/>
          <w:spacing w:val="2"/>
          <w:sz w:val="24"/>
          <w:szCs w:val="24"/>
          <w:lang w:eastAsia="ru-RU"/>
        </w:rPr>
        <w:t>8</w:t>
      </w:r>
      <w:r w:rsidRPr="00C05420">
        <w:rPr>
          <w:rFonts w:ascii="Times New Roman" w:eastAsia="Times New Roman" w:hAnsi="Times New Roman" w:cs="Times New Roman"/>
          <w:spacing w:val="2"/>
          <w:sz w:val="24"/>
          <w:szCs w:val="24"/>
          <w:lang w:eastAsia="ru-RU"/>
        </w:rPr>
        <w:t>.  К настоящему Договору прилагаются и являются его неотъемлемой частью:</w:t>
      </w:r>
    </w:p>
    <w:p w:rsidR="00BA34AB" w:rsidRPr="00C05420" w:rsidRDefault="00BA34AB" w:rsidP="00A92DFA">
      <w:pPr>
        <w:spacing w:after="0" w:line="240" w:lineRule="auto"/>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pacing w:val="2"/>
          <w:sz w:val="24"/>
          <w:szCs w:val="24"/>
          <w:lang w:eastAsia="ru-RU"/>
        </w:rPr>
        <w:t>Приложение № 1 - Календарный план выполнения работ;</w:t>
      </w:r>
    </w:p>
    <w:p w:rsidR="00BA34AB" w:rsidRPr="00C05420" w:rsidRDefault="00BA34AB" w:rsidP="00A92DFA">
      <w:pPr>
        <w:spacing w:after="0" w:line="240" w:lineRule="auto"/>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pacing w:val="2"/>
          <w:sz w:val="24"/>
          <w:szCs w:val="24"/>
          <w:lang w:eastAsia="ru-RU"/>
        </w:rPr>
        <w:t>Приложение № 2 -  Техническое задание;</w:t>
      </w:r>
    </w:p>
    <w:p w:rsidR="003465F2" w:rsidRPr="00C05420" w:rsidRDefault="00BA34AB" w:rsidP="00A92DFA">
      <w:pPr>
        <w:shd w:val="clear" w:color="auto" w:fill="FFFFFF"/>
        <w:spacing w:after="0" w:line="240" w:lineRule="auto"/>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pacing w:val="2"/>
          <w:sz w:val="24"/>
          <w:szCs w:val="24"/>
          <w:lang w:eastAsia="ru-RU"/>
        </w:rPr>
        <w:t>Приложение № 3 -</w:t>
      </w:r>
      <w:r w:rsidR="003465F2" w:rsidRPr="00C05420">
        <w:rPr>
          <w:rFonts w:ascii="Times New Roman" w:eastAsia="Times New Roman" w:hAnsi="Times New Roman" w:cs="Times New Roman"/>
          <w:sz w:val="24"/>
          <w:szCs w:val="24"/>
          <w:lang w:eastAsia="ru-RU"/>
        </w:rPr>
        <w:t xml:space="preserve"> Протоколом  соглашения о договорной цене</w:t>
      </w:r>
      <w:r w:rsidR="003465F2" w:rsidRPr="00C05420">
        <w:rPr>
          <w:rFonts w:ascii="Times New Roman" w:eastAsia="Times New Roman" w:hAnsi="Times New Roman" w:cs="Times New Roman"/>
          <w:spacing w:val="2"/>
          <w:sz w:val="24"/>
          <w:szCs w:val="24"/>
          <w:lang w:eastAsia="ru-RU"/>
        </w:rPr>
        <w:t>;</w:t>
      </w:r>
      <w:r w:rsidRPr="00C05420">
        <w:rPr>
          <w:rFonts w:ascii="Times New Roman" w:eastAsia="Times New Roman" w:hAnsi="Times New Roman" w:cs="Times New Roman"/>
          <w:spacing w:val="2"/>
          <w:sz w:val="24"/>
          <w:szCs w:val="24"/>
          <w:lang w:eastAsia="ru-RU"/>
        </w:rPr>
        <w:t xml:space="preserve"> </w:t>
      </w:r>
    </w:p>
    <w:p w:rsidR="00BA34AB" w:rsidRPr="00C05420" w:rsidRDefault="003465F2" w:rsidP="00A92DFA">
      <w:pPr>
        <w:shd w:val="clear" w:color="auto" w:fill="FFFFFF"/>
        <w:spacing w:after="0" w:line="240" w:lineRule="auto"/>
        <w:rPr>
          <w:rFonts w:ascii="Times New Roman" w:eastAsia="Times New Roman" w:hAnsi="Times New Roman" w:cs="Times New Roman"/>
          <w:snapToGrid w:val="0"/>
          <w:color w:val="000000"/>
          <w:sz w:val="24"/>
          <w:szCs w:val="20"/>
          <w:lang w:eastAsia="ru-RU"/>
        </w:rPr>
      </w:pPr>
      <w:r w:rsidRPr="00C05420">
        <w:rPr>
          <w:rFonts w:ascii="Times New Roman" w:eastAsia="Times New Roman" w:hAnsi="Times New Roman" w:cs="Times New Roman"/>
          <w:spacing w:val="2"/>
          <w:sz w:val="24"/>
          <w:szCs w:val="24"/>
          <w:lang w:eastAsia="ru-RU"/>
        </w:rPr>
        <w:t xml:space="preserve">Приложение  № 4 - </w:t>
      </w:r>
      <w:r w:rsidR="00BA34AB" w:rsidRPr="00C05420">
        <w:rPr>
          <w:rFonts w:ascii="Times New Roman" w:eastAsia="Times New Roman" w:hAnsi="Times New Roman" w:cs="Times New Roman"/>
          <w:spacing w:val="2"/>
          <w:sz w:val="24"/>
          <w:szCs w:val="24"/>
          <w:lang w:eastAsia="ru-RU"/>
        </w:rPr>
        <w:t>Форма Уведомление об использовании опциона в сторону</w:t>
      </w:r>
      <w:r w:rsidR="00F22D4A" w:rsidRPr="00C05420">
        <w:rPr>
          <w:rFonts w:ascii="Times New Roman" w:eastAsia="Times New Roman" w:hAnsi="Times New Roman" w:cs="Times New Roman"/>
          <w:spacing w:val="2"/>
          <w:sz w:val="24"/>
          <w:szCs w:val="24"/>
          <w:lang w:eastAsia="ru-RU"/>
        </w:rPr>
        <w:t xml:space="preserve"> </w:t>
      </w:r>
      <w:r w:rsidR="00BA34AB" w:rsidRPr="00C05420">
        <w:rPr>
          <w:rFonts w:ascii="Times New Roman" w:eastAsia="Times New Roman" w:hAnsi="Times New Roman" w:cs="Times New Roman"/>
          <w:spacing w:val="2"/>
          <w:sz w:val="24"/>
          <w:szCs w:val="24"/>
          <w:lang w:eastAsia="ru-RU"/>
        </w:rPr>
        <w:t xml:space="preserve">                               увеличения/уменьшения;</w:t>
      </w:r>
    </w:p>
    <w:p w:rsidR="00BA34AB" w:rsidRPr="00C05420" w:rsidRDefault="00BA34AB" w:rsidP="00A92DFA">
      <w:pPr>
        <w:shd w:val="clear" w:color="auto" w:fill="FFFFFF"/>
        <w:spacing w:after="0" w:line="240" w:lineRule="auto"/>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pacing w:val="2"/>
          <w:sz w:val="24"/>
          <w:szCs w:val="24"/>
          <w:lang w:eastAsia="ru-RU"/>
        </w:rPr>
        <w:t xml:space="preserve">Приложение  № </w:t>
      </w:r>
      <w:r w:rsidR="003465F2" w:rsidRPr="00C05420">
        <w:rPr>
          <w:rFonts w:ascii="Times New Roman" w:eastAsia="Times New Roman" w:hAnsi="Times New Roman" w:cs="Times New Roman"/>
          <w:spacing w:val="2"/>
          <w:sz w:val="24"/>
          <w:szCs w:val="24"/>
          <w:lang w:eastAsia="ru-RU"/>
        </w:rPr>
        <w:t>5</w:t>
      </w:r>
      <w:r w:rsidRPr="00C05420">
        <w:rPr>
          <w:rFonts w:ascii="Times New Roman" w:eastAsia="Times New Roman" w:hAnsi="Times New Roman" w:cs="Times New Roman"/>
          <w:spacing w:val="2"/>
          <w:sz w:val="24"/>
          <w:szCs w:val="24"/>
          <w:lang w:eastAsia="ru-RU"/>
        </w:rPr>
        <w:t xml:space="preserve"> - Акт приема – передачи локальных нормативных актов Заказчика; </w:t>
      </w:r>
    </w:p>
    <w:p w:rsidR="00BA34AB" w:rsidRPr="00C05420" w:rsidRDefault="00BA34AB" w:rsidP="00A92DFA">
      <w:pPr>
        <w:shd w:val="clear" w:color="auto" w:fill="FFFFFF"/>
        <w:spacing w:after="0" w:line="240" w:lineRule="auto"/>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pacing w:val="2"/>
          <w:sz w:val="24"/>
          <w:szCs w:val="24"/>
          <w:lang w:eastAsia="ru-RU"/>
        </w:rPr>
        <w:t xml:space="preserve">Приложение  № </w:t>
      </w:r>
      <w:r w:rsidR="003465F2" w:rsidRPr="00C05420">
        <w:rPr>
          <w:rFonts w:ascii="Times New Roman" w:eastAsia="Times New Roman" w:hAnsi="Times New Roman" w:cs="Times New Roman"/>
          <w:spacing w:val="2"/>
          <w:sz w:val="24"/>
          <w:szCs w:val="24"/>
          <w:lang w:eastAsia="ru-RU"/>
        </w:rPr>
        <w:t>6</w:t>
      </w:r>
      <w:r w:rsidRPr="00C05420">
        <w:rPr>
          <w:rFonts w:ascii="Times New Roman" w:eastAsia="Times New Roman" w:hAnsi="Times New Roman" w:cs="Times New Roman"/>
          <w:spacing w:val="2"/>
          <w:sz w:val="24"/>
          <w:szCs w:val="24"/>
          <w:lang w:eastAsia="ru-RU"/>
        </w:rPr>
        <w:t xml:space="preserve"> – Антикоррупционная оговорка.</w:t>
      </w:r>
    </w:p>
    <w:p w:rsidR="00BA34AB" w:rsidRPr="00C05420" w:rsidRDefault="00BA34AB" w:rsidP="001B12EB">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pacing w:val="2"/>
          <w:sz w:val="24"/>
          <w:szCs w:val="24"/>
          <w:lang w:eastAsia="ru-RU"/>
        </w:rPr>
        <w:t xml:space="preserve">Приложение № </w:t>
      </w:r>
      <w:r w:rsidR="003465F2" w:rsidRPr="00C05420">
        <w:rPr>
          <w:rFonts w:ascii="Times New Roman" w:eastAsia="Times New Roman" w:hAnsi="Times New Roman" w:cs="Times New Roman"/>
          <w:spacing w:val="2"/>
          <w:sz w:val="24"/>
          <w:szCs w:val="24"/>
          <w:lang w:eastAsia="ru-RU"/>
        </w:rPr>
        <w:t>7</w:t>
      </w:r>
      <w:r w:rsidRPr="00C05420">
        <w:rPr>
          <w:rFonts w:ascii="Times New Roman" w:eastAsia="Times New Roman" w:hAnsi="Times New Roman" w:cs="Times New Roman"/>
          <w:spacing w:val="2"/>
          <w:sz w:val="24"/>
          <w:szCs w:val="24"/>
          <w:lang w:eastAsia="ru-RU"/>
        </w:rPr>
        <w:t xml:space="preserve"> - Требования к подрядным организациям в части медицинского</w:t>
      </w:r>
      <w:r w:rsidR="005112BA" w:rsidRPr="00C05420">
        <w:rPr>
          <w:rFonts w:ascii="Times New Roman" w:eastAsia="Times New Roman" w:hAnsi="Times New Roman" w:cs="Times New Roman"/>
          <w:spacing w:val="2"/>
          <w:sz w:val="24"/>
          <w:szCs w:val="24"/>
          <w:lang w:eastAsia="ru-RU"/>
        </w:rPr>
        <w:t xml:space="preserve"> </w:t>
      </w:r>
      <w:r w:rsidRPr="00C05420">
        <w:rPr>
          <w:rFonts w:ascii="Times New Roman" w:eastAsia="Times New Roman" w:hAnsi="Times New Roman" w:cs="Times New Roman"/>
          <w:spacing w:val="2"/>
          <w:sz w:val="24"/>
          <w:szCs w:val="24"/>
          <w:lang w:eastAsia="ru-RU"/>
        </w:rPr>
        <w:t>обеспечения и проведения медицинских осмотров работников</w:t>
      </w:r>
      <w:r w:rsidR="005112BA" w:rsidRPr="00C05420">
        <w:rPr>
          <w:rFonts w:ascii="Times New Roman" w:eastAsia="Times New Roman" w:hAnsi="Times New Roman" w:cs="Times New Roman"/>
          <w:spacing w:val="2"/>
          <w:sz w:val="24"/>
          <w:szCs w:val="24"/>
          <w:lang w:eastAsia="ru-RU"/>
        </w:rPr>
        <w:t xml:space="preserve"> </w:t>
      </w:r>
      <w:r w:rsidRPr="00C05420">
        <w:rPr>
          <w:rFonts w:ascii="Times New Roman" w:eastAsia="Times New Roman" w:hAnsi="Times New Roman" w:cs="Times New Roman"/>
          <w:spacing w:val="2"/>
          <w:sz w:val="24"/>
          <w:szCs w:val="24"/>
          <w:lang w:eastAsia="ru-RU"/>
        </w:rPr>
        <w:t xml:space="preserve">подрядных организаций, выполняющих работы/оказывающих услуги на производственных объектах ОАО «СН-МНГ». </w:t>
      </w:r>
    </w:p>
    <w:p w:rsidR="00CB3B47" w:rsidRPr="00762B9A" w:rsidRDefault="00CB3B47" w:rsidP="001B12EB">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C05420">
        <w:rPr>
          <w:rFonts w:ascii="Times New Roman" w:eastAsia="Times New Roman" w:hAnsi="Times New Roman" w:cs="Times New Roman"/>
          <w:spacing w:val="2"/>
          <w:sz w:val="24"/>
          <w:szCs w:val="24"/>
          <w:lang w:eastAsia="ru-RU"/>
        </w:rPr>
        <w:t>Приложение № 8 - Инструкция "Порядок компенсации штрафных санкций подрядными организациями мероприятий по улучшению в области ПЭБ, ТО и ГЗ".</w:t>
      </w:r>
    </w:p>
    <w:tbl>
      <w:tblPr>
        <w:tblpPr w:leftFromText="180" w:rightFromText="180" w:vertAnchor="text" w:horzAnchor="margin" w:tblpY="512"/>
        <w:tblW w:w="0" w:type="auto"/>
        <w:tblLook w:val="04A0" w:firstRow="1" w:lastRow="0" w:firstColumn="1" w:lastColumn="0" w:noHBand="0" w:noVBand="1"/>
      </w:tblPr>
      <w:tblGrid>
        <w:gridCol w:w="5023"/>
        <w:gridCol w:w="5020"/>
      </w:tblGrid>
      <w:tr w:rsidR="00BA34AB" w:rsidRPr="00BA34AB" w:rsidTr="00855322">
        <w:trPr>
          <w:trHeight w:val="2063"/>
        </w:trPr>
        <w:tc>
          <w:tcPr>
            <w:tcW w:w="5023" w:type="dxa"/>
            <w:shd w:val="clear" w:color="auto" w:fill="auto"/>
          </w:tcPr>
          <w:p w:rsidR="00BA34AB" w:rsidRPr="00BA34AB" w:rsidRDefault="00BA34AB" w:rsidP="00BA34AB">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Заказчик</w:t>
            </w:r>
          </w:p>
          <w:p w:rsidR="00BA34AB" w:rsidRPr="00BA34AB" w:rsidRDefault="00BA34AB" w:rsidP="00BA34AB">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ОАО «СН-МНГ»</w:t>
            </w:r>
          </w:p>
          <w:p w:rsidR="00BA34AB" w:rsidRPr="00BA34AB" w:rsidRDefault="00BA34AB" w:rsidP="00BA34AB">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p>
          <w:p w:rsidR="00BA34AB" w:rsidRPr="00BA34AB" w:rsidRDefault="00BA34AB" w:rsidP="00BA34AB">
            <w:pPr>
              <w:spacing w:after="0" w:line="240" w:lineRule="auto"/>
              <w:rPr>
                <w:rFonts w:ascii="Times New Roman" w:eastAsia="Times New Roman" w:hAnsi="Times New Roman" w:cs="Times New Roman"/>
                <w:b/>
                <w:sz w:val="24"/>
                <w:szCs w:val="24"/>
                <w:lang w:eastAsia="ru-RU"/>
              </w:rPr>
            </w:pPr>
          </w:p>
          <w:p w:rsidR="00BA34AB" w:rsidRPr="00BA34AB" w:rsidRDefault="00BA34AB" w:rsidP="00BA34AB">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___________________Ф.И.О.</w:t>
            </w:r>
          </w:p>
          <w:p w:rsidR="00BA34AB" w:rsidRPr="00BA34AB" w:rsidRDefault="00BA34AB" w:rsidP="00BA34AB">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p>
        </w:tc>
        <w:tc>
          <w:tcPr>
            <w:tcW w:w="5020" w:type="dxa"/>
            <w:shd w:val="clear" w:color="auto" w:fill="auto"/>
          </w:tcPr>
          <w:p w:rsidR="00BA34AB" w:rsidRPr="00BA34AB" w:rsidRDefault="001C1689" w:rsidP="00BA34A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BA34AB" w:rsidRPr="00BA34AB" w:rsidRDefault="00BA34AB" w:rsidP="00BA34AB">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Наименование</w:t>
            </w:r>
          </w:p>
          <w:p w:rsidR="00BA34AB" w:rsidRPr="00BA34AB" w:rsidRDefault="00BA34AB" w:rsidP="00BA34AB">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r w:rsidRPr="00BA34AB">
              <w:rPr>
                <w:rFonts w:ascii="Times New Roman" w:eastAsia="Times New Roman" w:hAnsi="Times New Roman" w:cs="Times New Roman"/>
                <w:b/>
                <w:sz w:val="24"/>
                <w:szCs w:val="24"/>
                <w:lang w:eastAsia="ru-RU"/>
              </w:rPr>
              <w:t xml:space="preserve"> </w:t>
            </w:r>
          </w:p>
          <w:p w:rsidR="00BA34AB" w:rsidRPr="00BA34AB" w:rsidRDefault="00BA34AB" w:rsidP="00BA34AB">
            <w:pPr>
              <w:spacing w:after="0" w:line="240" w:lineRule="auto"/>
              <w:rPr>
                <w:rFonts w:ascii="Times New Roman" w:eastAsia="Times New Roman" w:hAnsi="Times New Roman" w:cs="Times New Roman"/>
                <w:b/>
                <w:sz w:val="24"/>
                <w:szCs w:val="24"/>
                <w:lang w:eastAsia="ru-RU"/>
              </w:rPr>
            </w:pPr>
          </w:p>
          <w:p w:rsidR="00BA34AB" w:rsidRPr="00BA34AB" w:rsidRDefault="00BA34AB" w:rsidP="00BA34AB">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____________________Ф.И.О.</w:t>
            </w:r>
          </w:p>
          <w:p w:rsidR="00BA34AB" w:rsidRPr="00BA34AB" w:rsidRDefault="00BA34AB" w:rsidP="00BA34AB">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r w:rsidRPr="00BA34AB">
              <w:rPr>
                <w:rFonts w:ascii="Times New Roman" w:eastAsia="Times New Roman" w:hAnsi="Times New Roman" w:cs="Times New Roman"/>
                <w:sz w:val="24"/>
                <w:szCs w:val="24"/>
                <w:lang w:eastAsia="ru-RU"/>
              </w:rPr>
              <w:t>.</w:t>
            </w:r>
          </w:p>
        </w:tc>
      </w:tr>
    </w:tbl>
    <w:p w:rsidR="002F700D" w:rsidRDefault="002F700D" w:rsidP="002F700D">
      <w:pPr>
        <w:jc w:val="center"/>
        <w:rPr>
          <w:rFonts w:ascii="Times New Roman" w:eastAsia="Times New Roman" w:hAnsi="Times New Roman" w:cs="Times New Roman"/>
          <w:b/>
          <w:sz w:val="24"/>
          <w:szCs w:val="24"/>
          <w:lang w:eastAsia="ru-RU"/>
        </w:rPr>
      </w:pPr>
    </w:p>
    <w:p w:rsidR="002F700D" w:rsidRDefault="002F700D" w:rsidP="002F700D">
      <w:pPr>
        <w:jc w:val="center"/>
        <w:rPr>
          <w:rFonts w:ascii="Times New Roman" w:eastAsia="Times New Roman" w:hAnsi="Times New Roman" w:cs="Times New Roman"/>
          <w:b/>
          <w:sz w:val="24"/>
          <w:szCs w:val="24"/>
          <w:lang w:eastAsia="ru-RU"/>
        </w:rPr>
      </w:pPr>
    </w:p>
    <w:p w:rsidR="002F700D" w:rsidRDefault="002F700D" w:rsidP="002F700D">
      <w:pPr>
        <w:jc w:val="center"/>
        <w:rPr>
          <w:rFonts w:ascii="Times New Roman" w:eastAsia="Times New Roman" w:hAnsi="Times New Roman" w:cs="Times New Roman"/>
          <w:b/>
          <w:sz w:val="24"/>
          <w:szCs w:val="24"/>
          <w:lang w:eastAsia="ru-RU"/>
        </w:rPr>
      </w:pPr>
    </w:p>
    <w:p w:rsidR="002F700D" w:rsidRDefault="002F700D" w:rsidP="002F700D">
      <w:pPr>
        <w:jc w:val="center"/>
        <w:rPr>
          <w:rFonts w:ascii="Times New Roman" w:eastAsia="Times New Roman" w:hAnsi="Times New Roman" w:cs="Times New Roman"/>
          <w:b/>
          <w:sz w:val="24"/>
          <w:szCs w:val="24"/>
          <w:lang w:eastAsia="ru-RU"/>
        </w:rPr>
      </w:pPr>
    </w:p>
    <w:p w:rsidR="002F700D" w:rsidRDefault="002F700D" w:rsidP="002F700D">
      <w:pPr>
        <w:jc w:val="center"/>
        <w:rPr>
          <w:rFonts w:ascii="Times New Roman" w:eastAsia="Times New Roman" w:hAnsi="Times New Roman" w:cs="Times New Roman"/>
          <w:b/>
          <w:sz w:val="24"/>
          <w:szCs w:val="24"/>
          <w:lang w:eastAsia="ru-RU"/>
        </w:rPr>
      </w:pPr>
    </w:p>
    <w:p w:rsidR="00256DAA" w:rsidRDefault="00BA34AB" w:rsidP="002F700D">
      <w:pPr>
        <w:jc w:val="center"/>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АДРЕСА, РЕКВИЗИТЫ И ПОДПИСИ СТОР</w:t>
      </w:r>
      <w:r w:rsidR="00256DAA">
        <w:rPr>
          <w:rFonts w:ascii="Times New Roman" w:eastAsia="Times New Roman" w:hAnsi="Times New Roman" w:cs="Times New Roman"/>
          <w:b/>
          <w:sz w:val="24"/>
          <w:szCs w:val="24"/>
          <w:lang w:eastAsia="ru-RU"/>
        </w:rPr>
        <w:t>ОН</w:t>
      </w:r>
    </w:p>
    <w:p w:rsidR="00256DAA" w:rsidRDefault="00256DAA">
      <w:pPr>
        <w:rPr>
          <w:rFonts w:ascii="Times New Roman" w:eastAsia="Times New Roman" w:hAnsi="Times New Roman" w:cs="Times New Roman"/>
          <w:b/>
          <w:sz w:val="24"/>
          <w:szCs w:val="24"/>
          <w:lang w:eastAsia="ru-RU"/>
        </w:rPr>
      </w:pPr>
    </w:p>
    <w:p w:rsidR="00482DA5" w:rsidRDefault="00482DA5" w:rsidP="00256DAA">
      <w:pPr>
        <w:jc w:val="right"/>
        <w:rPr>
          <w:rFonts w:ascii="Times New Roman" w:eastAsia="Times New Roman" w:hAnsi="Times New Roman" w:cs="Times New Roman"/>
          <w:b/>
          <w:sz w:val="24"/>
          <w:szCs w:val="24"/>
          <w:lang w:eastAsia="ru-RU"/>
        </w:rPr>
      </w:pPr>
    </w:p>
    <w:p w:rsidR="00482DA5" w:rsidRDefault="00482DA5" w:rsidP="00256DAA">
      <w:pPr>
        <w:jc w:val="right"/>
        <w:rPr>
          <w:rFonts w:ascii="Times New Roman" w:eastAsia="Times New Roman" w:hAnsi="Times New Roman" w:cs="Times New Roman"/>
          <w:b/>
          <w:sz w:val="24"/>
          <w:szCs w:val="24"/>
          <w:lang w:eastAsia="ru-RU"/>
        </w:rPr>
      </w:pPr>
    </w:p>
    <w:p w:rsidR="00482DA5" w:rsidRDefault="00482DA5" w:rsidP="00256DAA">
      <w:pPr>
        <w:jc w:val="right"/>
        <w:rPr>
          <w:rFonts w:ascii="Times New Roman" w:eastAsia="Times New Roman" w:hAnsi="Times New Roman" w:cs="Times New Roman"/>
          <w:b/>
          <w:sz w:val="24"/>
          <w:szCs w:val="24"/>
          <w:lang w:eastAsia="ru-RU"/>
        </w:rPr>
      </w:pPr>
    </w:p>
    <w:p w:rsidR="00482DA5" w:rsidRDefault="00482DA5" w:rsidP="00256DAA">
      <w:pPr>
        <w:jc w:val="right"/>
        <w:rPr>
          <w:rFonts w:ascii="Times New Roman" w:eastAsia="Times New Roman" w:hAnsi="Times New Roman" w:cs="Times New Roman"/>
          <w:b/>
          <w:sz w:val="24"/>
          <w:szCs w:val="24"/>
          <w:lang w:eastAsia="ru-RU"/>
        </w:rPr>
      </w:pPr>
    </w:p>
    <w:p w:rsidR="00482DA5" w:rsidRDefault="00482DA5" w:rsidP="00256DAA">
      <w:pPr>
        <w:jc w:val="right"/>
        <w:rPr>
          <w:rFonts w:ascii="Times New Roman" w:eastAsia="Times New Roman" w:hAnsi="Times New Roman" w:cs="Times New Roman"/>
          <w:b/>
          <w:sz w:val="24"/>
          <w:szCs w:val="24"/>
          <w:lang w:eastAsia="ru-RU"/>
        </w:rPr>
      </w:pPr>
    </w:p>
    <w:p w:rsidR="00482DA5" w:rsidRDefault="00482DA5" w:rsidP="00256DAA">
      <w:pPr>
        <w:jc w:val="right"/>
        <w:rPr>
          <w:rFonts w:ascii="Times New Roman" w:eastAsia="Times New Roman" w:hAnsi="Times New Roman" w:cs="Times New Roman"/>
          <w:b/>
          <w:sz w:val="24"/>
          <w:szCs w:val="24"/>
          <w:lang w:eastAsia="ru-RU"/>
        </w:rPr>
      </w:pPr>
    </w:p>
    <w:p w:rsidR="00482DA5" w:rsidRDefault="00482DA5" w:rsidP="00256DAA">
      <w:pPr>
        <w:jc w:val="right"/>
        <w:rPr>
          <w:rFonts w:ascii="Times New Roman" w:eastAsia="Times New Roman" w:hAnsi="Times New Roman" w:cs="Times New Roman"/>
          <w:b/>
          <w:sz w:val="24"/>
          <w:szCs w:val="24"/>
          <w:lang w:eastAsia="ru-RU"/>
        </w:rPr>
      </w:pPr>
    </w:p>
    <w:p w:rsidR="00482DA5" w:rsidRDefault="00482DA5" w:rsidP="00256DAA">
      <w:pPr>
        <w:jc w:val="right"/>
        <w:rPr>
          <w:rFonts w:ascii="Times New Roman" w:eastAsia="Times New Roman" w:hAnsi="Times New Roman" w:cs="Times New Roman"/>
          <w:b/>
          <w:sz w:val="24"/>
          <w:szCs w:val="24"/>
          <w:lang w:eastAsia="ru-RU"/>
        </w:rPr>
      </w:pPr>
    </w:p>
    <w:p w:rsidR="00482DA5" w:rsidRDefault="00482DA5" w:rsidP="00256DAA">
      <w:pPr>
        <w:jc w:val="right"/>
        <w:rPr>
          <w:rFonts w:ascii="Times New Roman" w:eastAsia="Times New Roman" w:hAnsi="Times New Roman" w:cs="Times New Roman"/>
          <w:b/>
          <w:sz w:val="24"/>
          <w:szCs w:val="24"/>
          <w:lang w:eastAsia="ru-RU"/>
        </w:rPr>
      </w:pPr>
    </w:p>
    <w:p w:rsidR="00193B88" w:rsidRDefault="00193B88" w:rsidP="00256DAA">
      <w:pPr>
        <w:jc w:val="right"/>
        <w:rPr>
          <w:rFonts w:ascii="Times New Roman" w:eastAsia="Times New Roman" w:hAnsi="Times New Roman" w:cs="Times New Roman"/>
          <w:b/>
          <w:sz w:val="24"/>
          <w:szCs w:val="24"/>
          <w:lang w:eastAsia="ru-RU"/>
        </w:rPr>
      </w:pPr>
    </w:p>
    <w:p w:rsidR="002C0741" w:rsidRDefault="002C0741" w:rsidP="00256DAA">
      <w:pPr>
        <w:jc w:val="right"/>
        <w:rPr>
          <w:rFonts w:ascii="Times New Roman" w:eastAsia="Times New Roman" w:hAnsi="Times New Roman" w:cs="Times New Roman"/>
          <w:b/>
          <w:sz w:val="24"/>
          <w:szCs w:val="24"/>
          <w:lang w:eastAsia="ru-RU"/>
        </w:rPr>
      </w:pPr>
    </w:p>
    <w:p w:rsidR="002C0741" w:rsidRDefault="002C0741" w:rsidP="00256DAA">
      <w:pPr>
        <w:jc w:val="right"/>
        <w:rPr>
          <w:rFonts w:ascii="Times New Roman" w:eastAsia="Times New Roman" w:hAnsi="Times New Roman" w:cs="Times New Roman"/>
          <w:b/>
          <w:sz w:val="24"/>
          <w:szCs w:val="24"/>
          <w:lang w:eastAsia="ru-RU"/>
        </w:rPr>
      </w:pPr>
    </w:p>
    <w:p w:rsidR="00503045" w:rsidRDefault="00503045" w:rsidP="002F700D">
      <w:pPr>
        <w:rPr>
          <w:rFonts w:ascii="Times New Roman" w:eastAsia="Times New Roman" w:hAnsi="Times New Roman" w:cs="Times New Roman"/>
          <w:b/>
          <w:sz w:val="24"/>
          <w:szCs w:val="24"/>
          <w:lang w:eastAsia="ru-RU"/>
        </w:rPr>
      </w:pPr>
    </w:p>
    <w:p w:rsidR="002E327B" w:rsidRDefault="002E327B" w:rsidP="00256DAA">
      <w:pPr>
        <w:jc w:val="right"/>
        <w:rPr>
          <w:rFonts w:ascii="Times New Roman" w:eastAsia="Times New Roman" w:hAnsi="Times New Roman" w:cs="Times New Roman"/>
          <w:b/>
          <w:sz w:val="24"/>
          <w:szCs w:val="24"/>
          <w:lang w:eastAsia="ru-RU"/>
        </w:rPr>
      </w:pPr>
    </w:p>
    <w:p w:rsidR="00256DAA" w:rsidRDefault="00256DAA" w:rsidP="00256DAA">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Приложение № __</w:t>
      </w:r>
      <w:r w:rsidR="00855322">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__</w:t>
      </w:r>
    </w:p>
    <w:p w:rsidR="00256DAA" w:rsidRDefault="00256DAA" w:rsidP="00256DAA">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 договору № _________________ </w:t>
      </w:r>
    </w:p>
    <w:p w:rsidR="00256DAA" w:rsidRDefault="00256DAA" w:rsidP="00256DAA">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«______»____________ 201 __ г.</w:t>
      </w:r>
    </w:p>
    <w:p w:rsidR="00256DAA" w:rsidRDefault="00855322" w:rsidP="0085532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Календарный план выполнения работ</w:t>
      </w:r>
    </w:p>
    <w:p w:rsidR="00762B9A" w:rsidRPr="00D74264" w:rsidRDefault="00762B9A" w:rsidP="00762B9A">
      <w:pPr>
        <w:spacing w:after="0" w:line="240" w:lineRule="auto"/>
        <w:jc w:val="center"/>
        <w:rPr>
          <w:rFonts w:ascii="Times New Roman" w:eastAsia="Times New Roman" w:hAnsi="Times New Roman" w:cs="Times New Roman"/>
          <w:b/>
          <w:bCs/>
          <w:snapToGrid w:val="0"/>
          <w:sz w:val="24"/>
          <w:szCs w:val="24"/>
          <w:lang w:eastAsia="ru-RU"/>
        </w:rPr>
      </w:pPr>
      <w:r w:rsidRPr="00D74264">
        <w:rPr>
          <w:rFonts w:ascii="Times New Roman" w:eastAsia="Times New Roman" w:hAnsi="Times New Roman" w:cs="Times New Roman"/>
          <w:b/>
          <w:bCs/>
          <w:snapToGrid w:val="0"/>
          <w:sz w:val="24"/>
          <w:szCs w:val="24"/>
          <w:lang w:eastAsia="ru-RU"/>
        </w:rPr>
        <w:t>по техническому перевооружению сосудов, работающих под давлением</w:t>
      </w:r>
    </w:p>
    <w:p w:rsidR="00762B9A" w:rsidRPr="00B36CB7" w:rsidRDefault="00762B9A" w:rsidP="00762B9A">
      <w:pPr>
        <w:spacing w:after="0" w:line="240" w:lineRule="auto"/>
        <w:jc w:val="center"/>
        <w:rPr>
          <w:rFonts w:ascii="Times New Roman" w:eastAsia="Times New Roman" w:hAnsi="Times New Roman" w:cs="Times New Roman"/>
          <w:bCs/>
          <w:snapToGrid w:val="0"/>
          <w:sz w:val="24"/>
          <w:szCs w:val="24"/>
          <w:lang w:eastAsia="ru-RU"/>
        </w:rPr>
      </w:pPr>
    </w:p>
    <w:p w:rsidR="00762B9A" w:rsidRPr="00B301ED" w:rsidRDefault="00762B9A" w:rsidP="00762B9A">
      <w:pPr>
        <w:spacing w:after="0" w:line="240" w:lineRule="auto"/>
        <w:jc w:val="both"/>
        <w:rPr>
          <w:rFonts w:ascii="Times New Roman" w:eastAsia="Times New Roman" w:hAnsi="Times New Roman" w:cs="Times New Roman"/>
          <w:b/>
          <w:sz w:val="24"/>
          <w:szCs w:val="24"/>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13"/>
        <w:gridCol w:w="5103"/>
        <w:gridCol w:w="3402"/>
      </w:tblGrid>
      <w:tr w:rsidR="00762B9A" w:rsidRPr="00B301ED" w:rsidTr="00DA03C8">
        <w:trPr>
          <w:cantSplit/>
          <w:trHeight w:val="823"/>
        </w:trPr>
        <w:tc>
          <w:tcPr>
            <w:tcW w:w="913" w:type="dxa"/>
            <w:tcBorders>
              <w:top w:val="single" w:sz="4" w:space="0" w:color="auto"/>
              <w:left w:val="single" w:sz="4" w:space="0" w:color="auto"/>
              <w:bottom w:val="single" w:sz="4" w:space="0" w:color="auto"/>
              <w:right w:val="single" w:sz="4" w:space="0" w:color="auto"/>
            </w:tcBorders>
          </w:tcPr>
          <w:p w:rsidR="00762B9A" w:rsidRPr="00B301ED" w:rsidRDefault="00762B9A" w:rsidP="00DA03C8">
            <w:pPr>
              <w:spacing w:after="0" w:line="240" w:lineRule="auto"/>
              <w:jc w:val="both"/>
              <w:rPr>
                <w:rFonts w:ascii="Times New Roman" w:eastAsia="Times New Roman" w:hAnsi="Times New Roman" w:cs="Times New Roman"/>
                <w:sz w:val="24"/>
                <w:szCs w:val="24"/>
                <w:lang w:eastAsia="ru-RU"/>
              </w:rPr>
            </w:pPr>
            <w:r w:rsidRPr="00B301ED">
              <w:rPr>
                <w:rFonts w:ascii="Times New Roman" w:eastAsia="Times New Roman" w:hAnsi="Times New Roman" w:cs="Times New Roman"/>
                <w:sz w:val="24"/>
                <w:szCs w:val="24"/>
                <w:lang w:eastAsia="ru-RU"/>
              </w:rPr>
              <w:t xml:space="preserve">№ Этапа </w:t>
            </w:r>
            <w:proofErr w:type="gramStart"/>
            <w:r w:rsidRPr="00B301ED">
              <w:rPr>
                <w:rFonts w:ascii="Times New Roman" w:eastAsia="Times New Roman" w:hAnsi="Times New Roman" w:cs="Times New Roman"/>
                <w:sz w:val="24"/>
                <w:szCs w:val="24"/>
                <w:lang w:eastAsia="ru-RU"/>
              </w:rPr>
              <w:t>п</w:t>
            </w:r>
            <w:proofErr w:type="gramEnd"/>
            <w:r w:rsidRPr="00B301ED">
              <w:rPr>
                <w:rFonts w:ascii="Times New Roman" w:eastAsia="Times New Roman" w:hAnsi="Times New Roman" w:cs="Times New Roman"/>
                <w:sz w:val="24"/>
                <w:szCs w:val="24"/>
                <w:lang w:eastAsia="ru-RU"/>
              </w:rPr>
              <w:t>/п</w:t>
            </w:r>
          </w:p>
        </w:tc>
        <w:tc>
          <w:tcPr>
            <w:tcW w:w="5103" w:type="dxa"/>
            <w:tcBorders>
              <w:top w:val="single" w:sz="4" w:space="0" w:color="auto"/>
              <w:left w:val="single" w:sz="4" w:space="0" w:color="auto"/>
              <w:bottom w:val="single" w:sz="4" w:space="0" w:color="auto"/>
              <w:right w:val="single" w:sz="4" w:space="0" w:color="auto"/>
            </w:tcBorders>
          </w:tcPr>
          <w:p w:rsidR="00762B9A" w:rsidRPr="00B301ED" w:rsidRDefault="00762B9A" w:rsidP="00DA03C8">
            <w:pPr>
              <w:spacing w:after="0" w:line="240" w:lineRule="auto"/>
              <w:jc w:val="both"/>
              <w:rPr>
                <w:rFonts w:ascii="Times New Roman" w:eastAsia="Times New Roman" w:hAnsi="Times New Roman" w:cs="Times New Roman"/>
                <w:sz w:val="24"/>
                <w:szCs w:val="24"/>
                <w:lang w:eastAsia="ru-RU"/>
              </w:rPr>
            </w:pPr>
            <w:r w:rsidRPr="00B301ED">
              <w:rPr>
                <w:rFonts w:ascii="Times New Roman" w:eastAsia="Times New Roman" w:hAnsi="Times New Roman" w:cs="Times New Roman"/>
                <w:sz w:val="24"/>
                <w:szCs w:val="24"/>
                <w:lang w:eastAsia="ru-RU"/>
              </w:rPr>
              <w:t>Наименование этапа</w:t>
            </w:r>
          </w:p>
        </w:tc>
        <w:tc>
          <w:tcPr>
            <w:tcW w:w="3402" w:type="dxa"/>
            <w:tcBorders>
              <w:top w:val="single" w:sz="4" w:space="0" w:color="auto"/>
              <w:left w:val="single" w:sz="4" w:space="0" w:color="auto"/>
              <w:right w:val="single" w:sz="4" w:space="0" w:color="auto"/>
            </w:tcBorders>
          </w:tcPr>
          <w:p w:rsidR="00762B9A" w:rsidRPr="00B301ED" w:rsidRDefault="00762B9A" w:rsidP="00DA03C8">
            <w:pPr>
              <w:spacing w:after="0" w:line="240" w:lineRule="auto"/>
              <w:jc w:val="both"/>
              <w:rPr>
                <w:rFonts w:ascii="Times New Roman" w:eastAsia="Times New Roman" w:hAnsi="Times New Roman" w:cs="Times New Roman"/>
                <w:sz w:val="24"/>
                <w:szCs w:val="24"/>
                <w:lang w:eastAsia="ru-RU"/>
              </w:rPr>
            </w:pPr>
            <w:r w:rsidRPr="00B301ED">
              <w:rPr>
                <w:rFonts w:ascii="Times New Roman" w:eastAsia="Times New Roman" w:hAnsi="Times New Roman" w:cs="Times New Roman"/>
                <w:sz w:val="24"/>
                <w:szCs w:val="24"/>
                <w:lang w:eastAsia="ru-RU"/>
              </w:rPr>
              <w:t>Срок выполнения</w:t>
            </w:r>
          </w:p>
        </w:tc>
      </w:tr>
      <w:tr w:rsidR="00762B9A" w:rsidRPr="00B301ED" w:rsidTr="00DA03C8">
        <w:trPr>
          <w:trHeight w:val="1637"/>
        </w:trPr>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Calibri" w:hAnsi="Times New Roman" w:cs="Times New Roman"/>
                <w:sz w:val="24"/>
                <w:szCs w:val="24"/>
              </w:rPr>
            </w:pPr>
            <w:r w:rsidRPr="003E1418">
              <w:rPr>
                <w:rFonts w:ascii="Times New Roman" w:eastAsia="Calibri" w:hAnsi="Times New Roman" w:cs="Times New Roman"/>
                <w:sz w:val="24"/>
                <w:szCs w:val="24"/>
              </w:rPr>
              <w:t>Предоставление Заказчиком исходной информации  по сосуду, работающему под давлением (год ввода в эксплуатацию, информация  о состоянии сосуда, наличие антикоррозионного покрытия внутренней поверхности сосуда, наименование сосуда, регистрационный номер…</w:t>
            </w:r>
            <w:proofErr w:type="gramStart"/>
            <w:r w:rsidRPr="003E1418">
              <w:rPr>
                <w:rFonts w:ascii="Times New Roman" w:eastAsia="Calibri" w:hAnsi="Times New Roman" w:cs="Times New Roman"/>
                <w:sz w:val="24"/>
                <w:szCs w:val="24"/>
              </w:rPr>
              <w:t xml:space="preserve"> )</w:t>
            </w:r>
            <w:proofErr w:type="gramEnd"/>
            <w:r w:rsidRPr="003E1418">
              <w:rPr>
                <w:rFonts w:ascii="Times New Roman" w:eastAsia="Calibri" w:hAnsi="Times New Roman" w:cs="Times New Roman"/>
                <w:sz w:val="24"/>
                <w:szCs w:val="24"/>
              </w:rPr>
              <w:t>.</w:t>
            </w:r>
          </w:p>
          <w:p w:rsidR="00762B9A" w:rsidRPr="003E1418" w:rsidRDefault="00762B9A" w:rsidP="00DA03C8">
            <w:pPr>
              <w:spacing w:after="0" w:line="240" w:lineRule="auto"/>
              <w:jc w:val="both"/>
              <w:rPr>
                <w:rFonts w:ascii="Times New Roman" w:eastAsia="Calibri" w:hAnsi="Times New Roman" w:cs="Times New Roman"/>
                <w:sz w:val="24"/>
                <w:szCs w:val="24"/>
              </w:rPr>
            </w:pPr>
          </w:p>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«01» сентября 2016 г. по «</w:t>
            </w:r>
            <w:r>
              <w:rPr>
                <w:rFonts w:ascii="Times New Roman" w:eastAsia="Times New Roman" w:hAnsi="Times New Roman" w:cs="Times New Roman"/>
                <w:sz w:val="24"/>
                <w:szCs w:val="24"/>
                <w:lang w:eastAsia="ru-RU"/>
              </w:rPr>
              <w:t>1</w:t>
            </w:r>
            <w:r w:rsidRPr="003E1418">
              <w:rPr>
                <w:rFonts w:ascii="Times New Roman" w:eastAsia="Times New Roman" w:hAnsi="Times New Roman" w:cs="Times New Roman"/>
                <w:sz w:val="24"/>
                <w:szCs w:val="24"/>
                <w:lang w:eastAsia="ru-RU"/>
              </w:rPr>
              <w:t>5» сентября 2016 г.</w:t>
            </w:r>
          </w:p>
        </w:tc>
      </w:tr>
      <w:tr w:rsidR="00762B9A" w:rsidRPr="003E1418" w:rsidTr="00DA03C8">
        <w:trPr>
          <w:trHeight w:val="792"/>
        </w:trPr>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2.</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Calibri" w:hAnsi="Times New Roman" w:cs="Times New Roman"/>
                <w:sz w:val="24"/>
                <w:szCs w:val="24"/>
              </w:rPr>
              <w:t>Выполнение изыскательских работ Подрядчиком по обследованию существующих конструкций.</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сентября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01</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октября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r w:rsidR="00762B9A" w:rsidRPr="003E1418" w:rsidTr="00DA03C8">
        <w:trPr>
          <w:trHeight w:val="1528"/>
        </w:trPr>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3.</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widowControl w:val="0"/>
              <w:spacing w:before="180"/>
              <w:jc w:val="both"/>
              <w:rPr>
                <w:rFonts w:ascii="Times New Roman" w:eastAsia="Times New Roman" w:hAnsi="Times New Roman" w:cs="Times New Roman"/>
                <w:bCs/>
                <w:sz w:val="24"/>
                <w:szCs w:val="24"/>
                <w:lang w:eastAsia="ru-RU"/>
              </w:rPr>
            </w:pPr>
            <w:r w:rsidRPr="003E1418">
              <w:rPr>
                <w:rFonts w:ascii="Times New Roman" w:eastAsia="Times New Roman" w:hAnsi="Times New Roman" w:cs="Times New Roman"/>
                <w:bCs/>
                <w:sz w:val="24"/>
                <w:szCs w:val="24"/>
                <w:lang w:eastAsia="ru-RU"/>
              </w:rPr>
              <w:t>Разработка Технической (проектной) документации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02</w:t>
            </w:r>
            <w:r w:rsidRPr="003E14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w:t>
            </w:r>
            <w:r w:rsidRPr="003E1418">
              <w:rPr>
                <w:rFonts w:ascii="Times New Roman" w:eastAsia="Times New Roman" w:hAnsi="Times New Roman" w:cs="Times New Roman"/>
                <w:sz w:val="24"/>
                <w:szCs w:val="24"/>
                <w:lang w:eastAsia="ru-RU"/>
              </w:rPr>
              <w:t>тября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15</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октября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r w:rsidR="00762B9A" w:rsidRPr="003E1418" w:rsidTr="00DA03C8">
        <w:trPr>
          <w:trHeight w:val="1002"/>
        </w:trPr>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4.</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widowControl w:val="0"/>
              <w:spacing w:before="180"/>
              <w:jc w:val="both"/>
              <w:rPr>
                <w:rFonts w:ascii="Times New Roman" w:eastAsia="Times New Roman" w:hAnsi="Times New Roman" w:cs="Times New Roman"/>
                <w:bCs/>
                <w:sz w:val="24"/>
                <w:szCs w:val="24"/>
                <w:lang w:eastAsia="ru-RU"/>
              </w:rPr>
            </w:pPr>
            <w:r w:rsidRPr="003E1418">
              <w:rPr>
                <w:rFonts w:ascii="Times New Roman" w:eastAsia="TimesNewRomanPSMT" w:hAnsi="Times New Roman" w:cs="Times New Roman"/>
                <w:sz w:val="24"/>
                <w:szCs w:val="24"/>
              </w:rPr>
              <w:t>Согласование и утверждение с Заказчиком</w:t>
            </w:r>
            <w:r w:rsidRPr="003E1418">
              <w:rPr>
                <w:rFonts w:ascii="Times New Roman" w:eastAsia="Calibri" w:hAnsi="Times New Roman" w:cs="Times New Roman"/>
                <w:sz w:val="24"/>
                <w:szCs w:val="24"/>
              </w:rPr>
              <w:t xml:space="preserve"> </w:t>
            </w:r>
            <w:r w:rsidRPr="003E1418">
              <w:rPr>
                <w:rFonts w:ascii="Times New Roman" w:eastAsia="Times New Roman" w:hAnsi="Times New Roman" w:cs="Times New Roman"/>
                <w:bCs/>
                <w:snapToGrid w:val="0"/>
                <w:sz w:val="24"/>
                <w:szCs w:val="24"/>
                <w:lang w:eastAsia="ru-RU"/>
              </w:rPr>
              <w:t>Технической (проектной) документации</w:t>
            </w:r>
            <w:r w:rsidRPr="003E1418">
              <w:rPr>
                <w:rFonts w:ascii="Times New Roman" w:eastAsia="Calibri" w:hAnsi="Times New Roman" w:cs="Times New Roman"/>
                <w:sz w:val="24"/>
                <w:szCs w:val="24"/>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Default="00762B9A" w:rsidP="00DA03C8">
            <w:pPr>
              <w:spacing w:after="0" w:line="240" w:lineRule="auto"/>
              <w:jc w:val="both"/>
              <w:rPr>
                <w:rFonts w:ascii="Times New Roman" w:eastAsia="Times New Roman" w:hAnsi="Times New Roman" w:cs="Times New Roman"/>
                <w:sz w:val="24"/>
                <w:szCs w:val="24"/>
                <w:lang w:eastAsia="ru-RU"/>
              </w:rPr>
            </w:pPr>
          </w:p>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w:t>
            </w:r>
            <w:r w:rsidRPr="003E1418">
              <w:rPr>
                <w:rFonts w:ascii="Times New Roman" w:eastAsia="Times New Roman" w:hAnsi="Times New Roman" w:cs="Times New Roman"/>
                <w:sz w:val="24"/>
                <w:szCs w:val="24"/>
                <w:lang w:eastAsia="ru-RU"/>
              </w:rPr>
              <w:t>бря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25</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октября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r w:rsidR="00762B9A" w:rsidRPr="003E1418" w:rsidTr="00DA03C8">
        <w:trPr>
          <w:trHeight w:val="1022"/>
        </w:trPr>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widowControl w:val="0"/>
              <w:spacing w:before="180"/>
              <w:jc w:val="both"/>
              <w:rPr>
                <w:rFonts w:ascii="Times New Roman" w:eastAsia="Times New Roman" w:hAnsi="Times New Roman" w:cs="Times New Roman"/>
                <w:bCs/>
                <w:snapToGrid w:val="0"/>
                <w:sz w:val="24"/>
                <w:szCs w:val="24"/>
                <w:lang w:eastAsia="ru-RU"/>
              </w:rPr>
            </w:pPr>
            <w:r w:rsidRPr="003E1418">
              <w:rPr>
                <w:rFonts w:ascii="Times New Roman" w:eastAsia="TimesNewRomanPSMT" w:hAnsi="Times New Roman" w:cs="Times New Roman"/>
                <w:sz w:val="24"/>
                <w:szCs w:val="24"/>
              </w:rPr>
              <w:t xml:space="preserve">Согласование </w:t>
            </w:r>
            <w:r w:rsidRPr="003E1418">
              <w:rPr>
                <w:rFonts w:ascii="Times New Roman" w:eastAsia="Times New Roman" w:hAnsi="Times New Roman" w:cs="Times New Roman"/>
                <w:bCs/>
                <w:snapToGrid w:val="0"/>
                <w:sz w:val="24"/>
                <w:szCs w:val="24"/>
                <w:lang w:eastAsia="ru-RU"/>
              </w:rPr>
              <w:t xml:space="preserve">Технической (проектной) документации с заводом-изготовителем. </w:t>
            </w:r>
          </w:p>
          <w:p w:rsidR="00762B9A" w:rsidRPr="003E1418" w:rsidRDefault="00762B9A" w:rsidP="00DA03C8">
            <w:pPr>
              <w:widowControl w:val="0"/>
              <w:spacing w:before="180"/>
              <w:jc w:val="both"/>
              <w:rPr>
                <w:rFonts w:ascii="Times New Roman" w:eastAsia="Times New Roman" w:hAnsi="Times New Roman" w:cs="Times New Roman"/>
                <w:bCs/>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Default="00762B9A" w:rsidP="00DA03C8">
            <w:pPr>
              <w:spacing w:after="0" w:line="240" w:lineRule="auto"/>
              <w:jc w:val="both"/>
              <w:rPr>
                <w:rFonts w:ascii="Times New Roman" w:eastAsia="Times New Roman" w:hAnsi="Times New Roman" w:cs="Times New Roman"/>
                <w:sz w:val="24"/>
                <w:szCs w:val="24"/>
                <w:lang w:eastAsia="ru-RU"/>
              </w:rPr>
            </w:pPr>
          </w:p>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26</w:t>
            </w:r>
            <w:r w:rsidRPr="003E14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w:t>
            </w:r>
            <w:r w:rsidRPr="003E1418">
              <w:rPr>
                <w:rFonts w:ascii="Times New Roman" w:eastAsia="Times New Roman" w:hAnsi="Times New Roman" w:cs="Times New Roman"/>
                <w:sz w:val="24"/>
                <w:szCs w:val="24"/>
                <w:lang w:eastAsia="ru-RU"/>
              </w:rPr>
              <w:t>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10</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r w:rsidR="00762B9A" w:rsidRPr="003E1418" w:rsidTr="00DA03C8">
        <w:trPr>
          <w:trHeight w:val="1022"/>
        </w:trPr>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017BA0" w:rsidP="00DA03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762B9A" w:rsidRPr="003E1418">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widowControl w:val="0"/>
              <w:spacing w:before="18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Проведение и сопровождение экспертизы </w:t>
            </w:r>
            <w:r w:rsidRPr="003E1418">
              <w:rPr>
                <w:rFonts w:ascii="Times New Roman" w:eastAsia="Times New Roman" w:hAnsi="Times New Roman" w:cs="Times New Roman"/>
                <w:bCs/>
                <w:snapToGrid w:val="0"/>
                <w:sz w:val="24"/>
                <w:szCs w:val="24"/>
                <w:lang w:eastAsia="ru-RU"/>
              </w:rPr>
              <w:t>Технической (проектной) документации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Default="00762B9A" w:rsidP="00DA03C8">
            <w:pPr>
              <w:spacing w:after="0" w:line="240" w:lineRule="auto"/>
              <w:jc w:val="both"/>
              <w:rPr>
                <w:rFonts w:ascii="Times New Roman" w:eastAsia="Times New Roman" w:hAnsi="Times New Roman" w:cs="Times New Roman"/>
                <w:sz w:val="24"/>
                <w:szCs w:val="24"/>
                <w:lang w:eastAsia="ru-RU"/>
              </w:rPr>
            </w:pPr>
          </w:p>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11</w:t>
            </w:r>
            <w:r w:rsidRPr="003E14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w:t>
            </w:r>
            <w:r w:rsidRPr="003E1418">
              <w:rPr>
                <w:rFonts w:ascii="Times New Roman" w:eastAsia="Times New Roman" w:hAnsi="Times New Roman" w:cs="Times New Roman"/>
                <w:sz w:val="24"/>
                <w:szCs w:val="24"/>
                <w:lang w:eastAsia="ru-RU"/>
              </w:rPr>
              <w:t>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15</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r w:rsidR="00762B9A" w:rsidRPr="003E1418" w:rsidTr="00DA03C8">
        <w:trPr>
          <w:trHeight w:val="772"/>
        </w:trPr>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017BA0" w:rsidP="00DA03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762B9A" w:rsidRPr="003E1418">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bCs/>
                <w:snapToGrid w:val="0"/>
                <w:sz w:val="24"/>
                <w:szCs w:val="24"/>
                <w:lang w:eastAsia="ru-RU"/>
              </w:rPr>
            </w:pPr>
            <w:r w:rsidRPr="003E1418">
              <w:rPr>
                <w:rFonts w:ascii="Times New Roman" w:eastAsia="Calibri" w:hAnsi="Times New Roman" w:cs="Times New Roman"/>
                <w:sz w:val="24"/>
                <w:szCs w:val="24"/>
              </w:rPr>
              <w:t xml:space="preserve">Предоставление Заказчику </w:t>
            </w:r>
            <w:r w:rsidRPr="003E1418">
              <w:rPr>
                <w:rFonts w:ascii="Times New Roman" w:eastAsia="Times New Roman" w:hAnsi="Times New Roman" w:cs="Times New Roman"/>
                <w:bCs/>
                <w:snapToGrid w:val="0"/>
                <w:sz w:val="24"/>
                <w:szCs w:val="24"/>
                <w:lang w:eastAsia="ru-RU"/>
              </w:rPr>
              <w:t xml:space="preserve">Технической (проектной) документации на выполненные работы по техническому перевооружению СРД  на электронном (в одном экземпляре) и бумажном носителях (в трех экземплярах). </w:t>
            </w:r>
          </w:p>
          <w:p w:rsidR="00762B9A" w:rsidRPr="003E1418" w:rsidRDefault="00762B9A" w:rsidP="00DA03C8">
            <w:pPr>
              <w:spacing w:after="0" w:line="240" w:lineRule="auto"/>
              <w:jc w:val="both"/>
              <w:rPr>
                <w:rFonts w:ascii="Times New Roman" w:eastAsia="Times New Roman" w:hAnsi="Times New Roman" w:cs="Times New Roman"/>
                <w:bCs/>
                <w:snapToGrid w:val="0"/>
                <w:sz w:val="24"/>
                <w:szCs w:val="24"/>
                <w:lang w:eastAsia="ru-RU"/>
              </w:rPr>
            </w:pPr>
          </w:p>
          <w:p w:rsidR="00762B9A" w:rsidRPr="003E1418" w:rsidRDefault="00762B9A" w:rsidP="00DA03C8">
            <w:pPr>
              <w:spacing w:after="0" w:line="240" w:lineRule="auto"/>
              <w:jc w:val="both"/>
              <w:rPr>
                <w:rFonts w:ascii="Times New Roman" w:eastAsia="Times New Roman" w:hAnsi="Times New Roman" w:cs="Times New Roman"/>
                <w:bCs/>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3E1418">
              <w:rPr>
                <w:rFonts w:ascii="Times New Roman" w:eastAsia="Times New Roman" w:hAnsi="Times New Roman" w:cs="Times New Roman"/>
                <w:sz w:val="24"/>
                <w:szCs w:val="24"/>
                <w:lang w:eastAsia="ru-RU"/>
              </w:rPr>
              <w:t>ября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20</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r w:rsidR="00762B9A" w:rsidRPr="003E1418" w:rsidTr="00DA03C8">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017BA0" w:rsidP="00DA03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62B9A" w:rsidRPr="003E1418">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bCs/>
                <w:snapToGrid w:val="0"/>
                <w:sz w:val="24"/>
                <w:szCs w:val="24"/>
                <w:lang w:eastAsia="ru-RU"/>
              </w:rPr>
            </w:pPr>
            <w:r w:rsidRPr="003E1418">
              <w:rPr>
                <w:rFonts w:ascii="Times New Roman" w:eastAsia="Times New Roman" w:hAnsi="Times New Roman" w:cs="Times New Roman"/>
                <w:bCs/>
                <w:snapToGrid w:val="0"/>
                <w:sz w:val="24"/>
                <w:szCs w:val="24"/>
                <w:lang w:eastAsia="ru-RU"/>
              </w:rPr>
              <w:t xml:space="preserve">Разработка и изготовление внутренних конструкций СРД. </w:t>
            </w:r>
          </w:p>
          <w:p w:rsidR="00762B9A" w:rsidRPr="003E1418" w:rsidRDefault="00762B9A" w:rsidP="00DA03C8">
            <w:pPr>
              <w:spacing w:after="0" w:line="240" w:lineRule="auto"/>
              <w:jc w:val="both"/>
              <w:rPr>
                <w:rFonts w:ascii="Times New Roman" w:eastAsia="Times New Roman" w:hAnsi="Times New Roman" w:cs="Times New Roman"/>
                <w:bCs/>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21</w:t>
            </w:r>
            <w:r w:rsidRPr="003E14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w:t>
            </w:r>
            <w:r w:rsidRPr="003E1418">
              <w:rPr>
                <w:rFonts w:ascii="Times New Roman" w:eastAsia="Times New Roman" w:hAnsi="Times New Roman" w:cs="Times New Roman"/>
                <w:sz w:val="24"/>
                <w:szCs w:val="24"/>
                <w:lang w:eastAsia="ru-RU"/>
              </w:rPr>
              <w:t>ября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30</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r w:rsidR="00762B9A" w:rsidRPr="003E1418" w:rsidTr="00DA03C8">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017BA0" w:rsidP="00DA03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762B9A" w:rsidRPr="003E1418">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bCs/>
                <w:snapToGrid w:val="0"/>
                <w:sz w:val="24"/>
                <w:szCs w:val="24"/>
                <w:lang w:eastAsia="ru-RU"/>
              </w:rPr>
            </w:pPr>
            <w:r w:rsidRPr="003E1418">
              <w:rPr>
                <w:rFonts w:ascii="Times New Roman" w:eastAsia="Times New Roman" w:hAnsi="Times New Roman" w:cs="Times New Roman"/>
                <w:bCs/>
                <w:snapToGrid w:val="0"/>
                <w:sz w:val="24"/>
                <w:szCs w:val="24"/>
                <w:lang w:eastAsia="ru-RU"/>
              </w:rPr>
              <w:t>Доставка изготовленных внутренних устройств СРД на объект Заказчика.</w:t>
            </w:r>
          </w:p>
          <w:p w:rsidR="00762B9A" w:rsidRPr="003E1418" w:rsidRDefault="00762B9A" w:rsidP="00DA03C8">
            <w:pPr>
              <w:widowControl w:val="0"/>
              <w:spacing w:before="180"/>
              <w:jc w:val="both"/>
              <w:rPr>
                <w:rFonts w:ascii="Times New Roman" w:eastAsia="Calibri"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01</w:t>
            </w:r>
            <w:r w:rsidRPr="003E14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w:t>
            </w:r>
            <w:r w:rsidRPr="003E1418">
              <w:rPr>
                <w:rFonts w:ascii="Times New Roman" w:eastAsia="Times New Roman" w:hAnsi="Times New Roman" w:cs="Times New Roman"/>
                <w:sz w:val="24"/>
                <w:szCs w:val="24"/>
                <w:lang w:eastAsia="ru-RU"/>
              </w:rPr>
              <w:t>бря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10</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декабря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r w:rsidR="00762B9A" w:rsidRPr="003E1418" w:rsidTr="00DA03C8">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017BA0" w:rsidP="00DA03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62B9A" w:rsidRPr="003E1418">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bCs/>
                <w:snapToGrid w:val="0"/>
                <w:sz w:val="24"/>
                <w:szCs w:val="24"/>
                <w:lang w:eastAsia="ru-RU"/>
              </w:rPr>
            </w:pPr>
            <w:r w:rsidRPr="003E1418">
              <w:rPr>
                <w:rFonts w:ascii="Times New Roman" w:eastAsia="Times New Roman" w:hAnsi="Times New Roman" w:cs="Times New Roman"/>
                <w:bCs/>
                <w:snapToGrid w:val="0"/>
                <w:sz w:val="24"/>
                <w:szCs w:val="24"/>
                <w:lang w:eastAsia="ru-RU"/>
              </w:rPr>
              <w:t xml:space="preserve">Проведение </w:t>
            </w:r>
            <w:proofErr w:type="gramStart"/>
            <w:r w:rsidRPr="003E1418">
              <w:rPr>
                <w:rFonts w:ascii="Times New Roman" w:eastAsia="Times New Roman" w:hAnsi="Times New Roman" w:cs="Times New Roman"/>
                <w:bCs/>
                <w:snapToGrid w:val="0"/>
                <w:sz w:val="24"/>
                <w:szCs w:val="24"/>
                <w:lang w:eastAsia="ru-RU"/>
              </w:rPr>
              <w:t>шеф-монтажных</w:t>
            </w:r>
            <w:proofErr w:type="gramEnd"/>
            <w:r w:rsidRPr="003E1418">
              <w:rPr>
                <w:rFonts w:ascii="Times New Roman" w:eastAsia="Times New Roman" w:hAnsi="Times New Roman" w:cs="Times New Roman"/>
                <w:bCs/>
                <w:snapToGrid w:val="0"/>
                <w:sz w:val="24"/>
                <w:szCs w:val="24"/>
                <w:lang w:eastAsia="ru-RU"/>
              </w:rPr>
              <w:t xml:space="preserve"> работ (авторский надзор за монтажом конструкций).</w:t>
            </w:r>
          </w:p>
          <w:p w:rsidR="00762B9A" w:rsidRPr="003E1418" w:rsidRDefault="00762B9A" w:rsidP="00DA03C8">
            <w:pPr>
              <w:spacing w:after="0" w:line="240" w:lineRule="auto"/>
              <w:jc w:val="both"/>
              <w:rPr>
                <w:rFonts w:ascii="Times New Roman" w:eastAsia="Times New Roman" w:hAnsi="Times New Roman" w:cs="Times New Roman"/>
                <w:bCs/>
                <w:snapToGrid w:val="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11</w:t>
            </w:r>
            <w:r w:rsidRPr="003E14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w:t>
            </w:r>
            <w:r w:rsidRPr="003E1418">
              <w:rPr>
                <w:rFonts w:ascii="Times New Roman" w:eastAsia="Times New Roman" w:hAnsi="Times New Roman" w:cs="Times New Roman"/>
                <w:sz w:val="24"/>
                <w:szCs w:val="24"/>
                <w:lang w:eastAsia="ru-RU"/>
              </w:rPr>
              <w:t>бря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31</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декабря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r w:rsidR="00762B9A" w:rsidRPr="00B301ED" w:rsidTr="00DA03C8">
        <w:tc>
          <w:tcPr>
            <w:tcW w:w="91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017BA0" w:rsidP="00DA03C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62B9A" w:rsidRPr="003E1418">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bCs/>
                <w:snapToGrid w:val="0"/>
                <w:sz w:val="24"/>
                <w:szCs w:val="24"/>
                <w:lang w:eastAsia="ru-RU"/>
              </w:rPr>
            </w:pPr>
            <w:r w:rsidRPr="003E1418">
              <w:rPr>
                <w:rFonts w:ascii="Times New Roman" w:eastAsia="Times New Roman" w:hAnsi="Times New Roman" w:cs="Times New Roman"/>
                <w:bCs/>
                <w:snapToGrid w:val="0"/>
                <w:sz w:val="24"/>
                <w:szCs w:val="24"/>
                <w:lang w:eastAsia="ru-RU"/>
              </w:rPr>
              <w:t xml:space="preserve">Участие специалистов Подрядчика в  пуско-наладочных работах и выводе оборудования на режим.  </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62B9A" w:rsidRPr="003E1418" w:rsidRDefault="00762B9A" w:rsidP="00DA03C8">
            <w:pPr>
              <w:spacing w:after="0" w:line="240" w:lineRule="auto"/>
              <w:jc w:val="both"/>
              <w:rPr>
                <w:rFonts w:ascii="Times New Roman" w:eastAsia="Times New Roman" w:hAnsi="Times New Roman" w:cs="Times New Roman"/>
                <w:sz w:val="24"/>
                <w:szCs w:val="24"/>
                <w:lang w:eastAsia="ru-RU"/>
              </w:rPr>
            </w:pPr>
            <w:r w:rsidRPr="003E1418">
              <w:rPr>
                <w:rFonts w:ascii="Times New Roman" w:eastAsia="Times New Roman" w:hAnsi="Times New Roman" w:cs="Times New Roman"/>
                <w:sz w:val="24"/>
                <w:szCs w:val="24"/>
                <w:lang w:eastAsia="ru-RU"/>
              </w:rPr>
              <w:t>с «</w:t>
            </w:r>
            <w:r>
              <w:rPr>
                <w:rFonts w:ascii="Times New Roman" w:eastAsia="Times New Roman" w:hAnsi="Times New Roman" w:cs="Times New Roman"/>
                <w:sz w:val="24"/>
                <w:szCs w:val="24"/>
                <w:lang w:eastAsia="ru-RU"/>
              </w:rPr>
              <w:t>11</w:t>
            </w:r>
            <w:r w:rsidRPr="003E141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w:t>
            </w:r>
            <w:r w:rsidRPr="003E1418">
              <w:rPr>
                <w:rFonts w:ascii="Times New Roman" w:eastAsia="Times New Roman" w:hAnsi="Times New Roman" w:cs="Times New Roman"/>
                <w:sz w:val="24"/>
                <w:szCs w:val="24"/>
                <w:lang w:eastAsia="ru-RU"/>
              </w:rPr>
              <w:t>бря 2016 г.</w:t>
            </w:r>
            <w:r>
              <w:rPr>
                <w:rFonts w:ascii="Times New Roman" w:eastAsia="Times New Roman" w:hAnsi="Times New Roman" w:cs="Times New Roman"/>
                <w:sz w:val="24"/>
                <w:szCs w:val="24"/>
                <w:lang w:eastAsia="ru-RU"/>
              </w:rPr>
              <w:t xml:space="preserve"> </w:t>
            </w:r>
            <w:r w:rsidRPr="003E1418">
              <w:rPr>
                <w:rFonts w:ascii="Times New Roman" w:eastAsia="Times New Roman" w:hAnsi="Times New Roman" w:cs="Times New Roman"/>
                <w:sz w:val="24"/>
                <w:szCs w:val="24"/>
                <w:lang w:eastAsia="ru-RU"/>
              </w:rPr>
              <w:t>по «</w:t>
            </w:r>
            <w:r>
              <w:rPr>
                <w:rFonts w:ascii="Times New Roman" w:eastAsia="Times New Roman" w:hAnsi="Times New Roman" w:cs="Times New Roman"/>
                <w:sz w:val="24"/>
                <w:szCs w:val="24"/>
                <w:lang w:eastAsia="ru-RU"/>
              </w:rPr>
              <w:t>31</w:t>
            </w:r>
            <w:r w:rsidRPr="003E141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декабря </w:t>
            </w:r>
            <w:r w:rsidRPr="003E141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3E1418">
              <w:rPr>
                <w:rFonts w:ascii="Times New Roman" w:eastAsia="Times New Roman" w:hAnsi="Times New Roman" w:cs="Times New Roman"/>
                <w:sz w:val="24"/>
                <w:szCs w:val="24"/>
                <w:lang w:eastAsia="ru-RU"/>
              </w:rPr>
              <w:t xml:space="preserve"> г.</w:t>
            </w:r>
          </w:p>
        </w:tc>
      </w:tr>
    </w:tbl>
    <w:p w:rsidR="00762B9A" w:rsidRPr="00B301ED" w:rsidRDefault="00762B9A" w:rsidP="00762B9A">
      <w:pPr>
        <w:spacing w:after="0" w:line="240" w:lineRule="auto"/>
        <w:jc w:val="both"/>
        <w:rPr>
          <w:rFonts w:ascii="Times New Roman" w:eastAsia="Times New Roman" w:hAnsi="Times New Roman" w:cs="Times New Roman"/>
          <w:b/>
          <w:i/>
          <w:sz w:val="24"/>
          <w:szCs w:val="24"/>
          <w:lang w:eastAsia="ru-RU"/>
        </w:rPr>
      </w:pPr>
      <w:r w:rsidRPr="00B301ED">
        <w:rPr>
          <w:rFonts w:ascii="Times New Roman" w:eastAsia="Times New Roman" w:hAnsi="Times New Roman" w:cs="Times New Roman"/>
          <w:b/>
          <w:i/>
          <w:sz w:val="24"/>
          <w:szCs w:val="24"/>
          <w:lang w:eastAsia="ru-RU"/>
        </w:rPr>
        <w:t xml:space="preserve"> </w:t>
      </w:r>
    </w:p>
    <w:p w:rsidR="00855322" w:rsidRDefault="00855322" w:rsidP="00B301ED">
      <w:pPr>
        <w:jc w:val="both"/>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ook w:val="04A0" w:firstRow="1" w:lastRow="0" w:firstColumn="1" w:lastColumn="0" w:noHBand="0" w:noVBand="1"/>
      </w:tblPr>
      <w:tblGrid>
        <w:gridCol w:w="5023"/>
        <w:gridCol w:w="5020"/>
      </w:tblGrid>
      <w:tr w:rsidR="00B301ED" w:rsidRPr="00B301ED" w:rsidTr="006666AA">
        <w:trPr>
          <w:trHeight w:val="2063"/>
        </w:trPr>
        <w:tc>
          <w:tcPr>
            <w:tcW w:w="5023" w:type="dxa"/>
            <w:shd w:val="clear" w:color="auto" w:fill="auto"/>
          </w:tcPr>
          <w:p w:rsidR="00B301ED" w:rsidRPr="00B301ED" w:rsidRDefault="00B301ED" w:rsidP="00B301ED">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Заказчик</w:t>
            </w:r>
          </w:p>
          <w:p w:rsidR="00B301ED" w:rsidRPr="00B301ED" w:rsidRDefault="00B301ED" w:rsidP="00B301ED">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ОАО «СН-МНГ»</w:t>
            </w:r>
          </w:p>
          <w:p w:rsidR="00B301ED" w:rsidRPr="00B301ED" w:rsidRDefault="00B301ED" w:rsidP="00B301ED">
            <w:pPr>
              <w:jc w:val="both"/>
              <w:rPr>
                <w:rFonts w:ascii="Times New Roman" w:eastAsia="Times New Roman" w:hAnsi="Times New Roman" w:cs="Times New Roman"/>
                <w:b/>
                <w:sz w:val="24"/>
                <w:szCs w:val="24"/>
                <w:lang w:eastAsia="ru-RU"/>
              </w:rPr>
            </w:pPr>
            <w:r w:rsidRPr="00263A6B">
              <w:rPr>
                <w:rFonts w:ascii="Times New Roman" w:eastAsia="Times New Roman" w:hAnsi="Times New Roman" w:cs="Times New Roman"/>
                <w:b/>
                <w:sz w:val="24"/>
                <w:szCs w:val="24"/>
                <w:highlight w:val="lightGray"/>
                <w:lang w:eastAsia="ru-RU"/>
              </w:rPr>
              <w:t>Должность</w:t>
            </w:r>
          </w:p>
          <w:p w:rsidR="00B301ED" w:rsidRPr="00B301ED" w:rsidRDefault="00B301ED" w:rsidP="00B301ED">
            <w:pPr>
              <w:jc w:val="both"/>
              <w:rPr>
                <w:rFonts w:ascii="Times New Roman" w:eastAsia="Times New Roman" w:hAnsi="Times New Roman" w:cs="Times New Roman"/>
                <w:b/>
                <w:sz w:val="24"/>
                <w:szCs w:val="24"/>
                <w:lang w:eastAsia="ru-RU"/>
              </w:rPr>
            </w:pPr>
          </w:p>
          <w:p w:rsidR="00B301ED" w:rsidRPr="00B301ED" w:rsidRDefault="00B301ED" w:rsidP="00B301ED">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___________________</w:t>
            </w:r>
            <w:r w:rsidRPr="00263A6B">
              <w:rPr>
                <w:rFonts w:ascii="Times New Roman" w:eastAsia="Times New Roman" w:hAnsi="Times New Roman" w:cs="Times New Roman"/>
                <w:b/>
                <w:sz w:val="24"/>
                <w:szCs w:val="24"/>
                <w:highlight w:val="lightGray"/>
                <w:lang w:eastAsia="ru-RU"/>
              </w:rPr>
              <w:t>Ф.И.О.</w:t>
            </w:r>
          </w:p>
          <w:p w:rsidR="00B301ED" w:rsidRPr="00B301ED" w:rsidRDefault="00B301ED" w:rsidP="00B301ED">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М.П.</w:t>
            </w:r>
          </w:p>
        </w:tc>
        <w:tc>
          <w:tcPr>
            <w:tcW w:w="5020" w:type="dxa"/>
            <w:shd w:val="clear" w:color="auto" w:fill="auto"/>
          </w:tcPr>
          <w:p w:rsidR="00B301ED" w:rsidRPr="00B301ED" w:rsidRDefault="001C1689" w:rsidP="00B301ED">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B301ED" w:rsidRPr="00263A6B" w:rsidRDefault="00B301ED" w:rsidP="00B301ED">
            <w:pPr>
              <w:jc w:val="both"/>
              <w:rPr>
                <w:rFonts w:ascii="Times New Roman" w:eastAsia="Times New Roman" w:hAnsi="Times New Roman" w:cs="Times New Roman"/>
                <w:b/>
                <w:sz w:val="24"/>
                <w:szCs w:val="24"/>
                <w:highlight w:val="lightGray"/>
                <w:lang w:eastAsia="ru-RU"/>
              </w:rPr>
            </w:pPr>
            <w:r w:rsidRPr="00263A6B">
              <w:rPr>
                <w:rFonts w:ascii="Times New Roman" w:eastAsia="Times New Roman" w:hAnsi="Times New Roman" w:cs="Times New Roman"/>
                <w:b/>
                <w:sz w:val="24"/>
                <w:szCs w:val="24"/>
                <w:highlight w:val="lightGray"/>
                <w:lang w:eastAsia="ru-RU"/>
              </w:rPr>
              <w:t>Наименование</w:t>
            </w:r>
          </w:p>
          <w:p w:rsidR="00B301ED" w:rsidRPr="00263A6B" w:rsidRDefault="00B301ED" w:rsidP="00B301ED">
            <w:pPr>
              <w:jc w:val="both"/>
              <w:rPr>
                <w:rFonts w:ascii="Times New Roman" w:eastAsia="Times New Roman" w:hAnsi="Times New Roman" w:cs="Times New Roman"/>
                <w:b/>
                <w:sz w:val="24"/>
                <w:szCs w:val="24"/>
                <w:highlight w:val="lightGray"/>
                <w:lang w:eastAsia="ru-RU"/>
              </w:rPr>
            </w:pPr>
            <w:r w:rsidRPr="00263A6B">
              <w:rPr>
                <w:rFonts w:ascii="Times New Roman" w:eastAsia="Times New Roman" w:hAnsi="Times New Roman" w:cs="Times New Roman"/>
                <w:b/>
                <w:sz w:val="24"/>
                <w:szCs w:val="24"/>
                <w:highlight w:val="lightGray"/>
                <w:lang w:eastAsia="ru-RU"/>
              </w:rPr>
              <w:t xml:space="preserve">Должность </w:t>
            </w:r>
          </w:p>
          <w:p w:rsidR="00B301ED" w:rsidRPr="00263A6B" w:rsidRDefault="00B301ED" w:rsidP="00B301ED">
            <w:pPr>
              <w:jc w:val="both"/>
              <w:rPr>
                <w:rFonts w:ascii="Times New Roman" w:eastAsia="Times New Roman" w:hAnsi="Times New Roman" w:cs="Times New Roman"/>
                <w:b/>
                <w:sz w:val="24"/>
                <w:szCs w:val="24"/>
                <w:highlight w:val="lightGray"/>
                <w:lang w:eastAsia="ru-RU"/>
              </w:rPr>
            </w:pPr>
          </w:p>
          <w:p w:rsidR="00B301ED" w:rsidRPr="00263A6B" w:rsidRDefault="00B301ED" w:rsidP="00B301ED">
            <w:pPr>
              <w:jc w:val="both"/>
              <w:rPr>
                <w:rFonts w:ascii="Times New Roman" w:eastAsia="Times New Roman" w:hAnsi="Times New Roman" w:cs="Times New Roman"/>
                <w:b/>
                <w:sz w:val="24"/>
                <w:szCs w:val="24"/>
                <w:highlight w:val="lightGray"/>
                <w:lang w:eastAsia="ru-RU"/>
              </w:rPr>
            </w:pPr>
            <w:r w:rsidRPr="00263A6B">
              <w:rPr>
                <w:rFonts w:ascii="Times New Roman" w:eastAsia="Times New Roman" w:hAnsi="Times New Roman" w:cs="Times New Roman"/>
                <w:b/>
                <w:sz w:val="24"/>
                <w:szCs w:val="24"/>
                <w:highlight w:val="lightGray"/>
                <w:lang w:eastAsia="ru-RU"/>
              </w:rPr>
              <w:t>____________________Ф.И.О.</w:t>
            </w:r>
          </w:p>
          <w:p w:rsidR="00B301ED" w:rsidRPr="00B301ED" w:rsidRDefault="00B301ED" w:rsidP="00B301ED">
            <w:pPr>
              <w:jc w:val="both"/>
              <w:rPr>
                <w:rFonts w:ascii="Times New Roman" w:eastAsia="Times New Roman" w:hAnsi="Times New Roman" w:cs="Times New Roman"/>
                <w:b/>
                <w:sz w:val="24"/>
                <w:szCs w:val="24"/>
                <w:lang w:eastAsia="ru-RU"/>
              </w:rPr>
            </w:pPr>
            <w:r w:rsidRPr="00263A6B">
              <w:rPr>
                <w:rFonts w:ascii="Times New Roman" w:eastAsia="Times New Roman" w:hAnsi="Times New Roman" w:cs="Times New Roman"/>
                <w:b/>
                <w:sz w:val="24"/>
                <w:szCs w:val="24"/>
                <w:highlight w:val="lightGray"/>
                <w:lang w:eastAsia="ru-RU"/>
              </w:rPr>
              <w:t>М.П.</w:t>
            </w:r>
          </w:p>
        </w:tc>
      </w:tr>
    </w:tbl>
    <w:p w:rsidR="008357C7" w:rsidRDefault="008357C7" w:rsidP="00855322">
      <w:pPr>
        <w:jc w:val="right"/>
        <w:rPr>
          <w:rFonts w:ascii="Times New Roman" w:eastAsia="Times New Roman" w:hAnsi="Times New Roman" w:cs="Times New Roman"/>
          <w:b/>
          <w:sz w:val="24"/>
          <w:szCs w:val="24"/>
          <w:lang w:eastAsia="ru-RU"/>
        </w:rPr>
      </w:pPr>
    </w:p>
    <w:p w:rsidR="008357C7" w:rsidRDefault="008357C7" w:rsidP="00855322">
      <w:pPr>
        <w:jc w:val="right"/>
        <w:rPr>
          <w:rFonts w:ascii="Times New Roman" w:eastAsia="Times New Roman" w:hAnsi="Times New Roman" w:cs="Times New Roman"/>
          <w:b/>
          <w:sz w:val="24"/>
          <w:szCs w:val="24"/>
          <w:lang w:eastAsia="ru-RU"/>
        </w:rPr>
      </w:pPr>
    </w:p>
    <w:p w:rsidR="008357C7" w:rsidRDefault="008357C7" w:rsidP="00855322">
      <w:pPr>
        <w:jc w:val="right"/>
        <w:rPr>
          <w:rFonts w:ascii="Times New Roman" w:eastAsia="Times New Roman" w:hAnsi="Times New Roman" w:cs="Times New Roman"/>
          <w:b/>
          <w:sz w:val="24"/>
          <w:szCs w:val="24"/>
          <w:lang w:eastAsia="ru-RU"/>
        </w:rPr>
      </w:pPr>
    </w:p>
    <w:p w:rsidR="008357C7" w:rsidRDefault="008357C7" w:rsidP="00855322">
      <w:pPr>
        <w:jc w:val="right"/>
        <w:rPr>
          <w:rFonts w:ascii="Times New Roman" w:eastAsia="Times New Roman" w:hAnsi="Times New Roman" w:cs="Times New Roman"/>
          <w:b/>
          <w:sz w:val="24"/>
          <w:szCs w:val="24"/>
          <w:lang w:eastAsia="ru-RU"/>
        </w:rPr>
      </w:pPr>
    </w:p>
    <w:p w:rsidR="008357C7" w:rsidRDefault="008357C7" w:rsidP="00855322">
      <w:pPr>
        <w:jc w:val="right"/>
        <w:rPr>
          <w:rFonts w:ascii="Times New Roman" w:eastAsia="Times New Roman" w:hAnsi="Times New Roman" w:cs="Times New Roman"/>
          <w:b/>
          <w:sz w:val="24"/>
          <w:szCs w:val="24"/>
          <w:lang w:eastAsia="ru-RU"/>
        </w:rPr>
      </w:pPr>
    </w:p>
    <w:p w:rsidR="008357C7" w:rsidRDefault="008357C7" w:rsidP="00855322">
      <w:pPr>
        <w:jc w:val="right"/>
        <w:rPr>
          <w:rFonts w:ascii="Times New Roman" w:eastAsia="Times New Roman" w:hAnsi="Times New Roman" w:cs="Times New Roman"/>
          <w:b/>
          <w:sz w:val="24"/>
          <w:szCs w:val="24"/>
          <w:lang w:eastAsia="ru-RU"/>
        </w:rPr>
      </w:pPr>
    </w:p>
    <w:p w:rsidR="008357C7" w:rsidRDefault="008357C7" w:rsidP="00855322">
      <w:pPr>
        <w:jc w:val="right"/>
        <w:rPr>
          <w:rFonts w:ascii="Times New Roman" w:eastAsia="Times New Roman" w:hAnsi="Times New Roman" w:cs="Times New Roman"/>
          <w:b/>
          <w:sz w:val="24"/>
          <w:szCs w:val="24"/>
          <w:lang w:eastAsia="ru-RU"/>
        </w:rPr>
      </w:pPr>
    </w:p>
    <w:p w:rsidR="008357C7" w:rsidRDefault="008357C7" w:rsidP="00855322">
      <w:pPr>
        <w:jc w:val="right"/>
        <w:rPr>
          <w:rFonts w:ascii="Times New Roman" w:eastAsia="Times New Roman" w:hAnsi="Times New Roman" w:cs="Times New Roman"/>
          <w:b/>
          <w:sz w:val="24"/>
          <w:szCs w:val="24"/>
          <w:lang w:eastAsia="ru-RU"/>
        </w:rPr>
      </w:pPr>
    </w:p>
    <w:p w:rsidR="00D52A02" w:rsidRDefault="00D52A02" w:rsidP="00EB4E43">
      <w:pPr>
        <w:jc w:val="right"/>
        <w:rPr>
          <w:rFonts w:ascii="Times New Roman" w:eastAsia="Times New Roman" w:hAnsi="Times New Roman" w:cs="Times New Roman"/>
          <w:b/>
          <w:sz w:val="24"/>
          <w:szCs w:val="24"/>
          <w:lang w:eastAsia="ru-RU"/>
        </w:rPr>
      </w:pPr>
    </w:p>
    <w:p w:rsidR="00D52A02" w:rsidRDefault="00D52A02" w:rsidP="00EB4E43">
      <w:pPr>
        <w:jc w:val="right"/>
        <w:rPr>
          <w:rFonts w:ascii="Times New Roman" w:eastAsia="Times New Roman" w:hAnsi="Times New Roman" w:cs="Times New Roman"/>
          <w:b/>
          <w:sz w:val="24"/>
          <w:szCs w:val="24"/>
          <w:lang w:eastAsia="ru-RU"/>
        </w:rPr>
      </w:pPr>
    </w:p>
    <w:p w:rsidR="00D52A02" w:rsidRDefault="00D52A02" w:rsidP="00EB4E43">
      <w:pPr>
        <w:jc w:val="right"/>
        <w:rPr>
          <w:rFonts w:ascii="Times New Roman" w:eastAsia="Times New Roman" w:hAnsi="Times New Roman" w:cs="Times New Roman"/>
          <w:b/>
          <w:sz w:val="24"/>
          <w:szCs w:val="24"/>
          <w:lang w:eastAsia="ru-RU"/>
        </w:rPr>
      </w:pPr>
    </w:p>
    <w:p w:rsidR="00482DA5" w:rsidRDefault="00482DA5" w:rsidP="00112A9A">
      <w:pPr>
        <w:rPr>
          <w:rFonts w:ascii="Times New Roman" w:eastAsia="Times New Roman" w:hAnsi="Times New Roman" w:cs="Times New Roman"/>
          <w:b/>
          <w:sz w:val="24"/>
          <w:szCs w:val="24"/>
          <w:lang w:eastAsia="ru-RU"/>
        </w:rPr>
      </w:pPr>
    </w:p>
    <w:p w:rsidR="00EB4E43" w:rsidRDefault="00EB4E43" w:rsidP="00EB4E43">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Приложение № __2__</w:t>
      </w:r>
    </w:p>
    <w:p w:rsidR="00EB4E43" w:rsidRDefault="00EB4E43" w:rsidP="00EB4E43">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 договору № _________________ </w:t>
      </w:r>
    </w:p>
    <w:p w:rsidR="00EB4E43" w:rsidRDefault="00EB4E43" w:rsidP="00EB4E43">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«______»____________ 201 __ г.</w:t>
      </w:r>
    </w:p>
    <w:p w:rsidR="00EB4E43" w:rsidRDefault="00EB4E43" w:rsidP="00EB4E43">
      <w:pPr>
        <w:jc w:val="right"/>
        <w:rPr>
          <w:rFonts w:ascii="Times New Roman" w:eastAsia="Times New Roman" w:hAnsi="Times New Roman" w:cs="Times New Roman"/>
          <w:b/>
          <w:sz w:val="24"/>
          <w:szCs w:val="24"/>
          <w:lang w:eastAsia="ru-RU"/>
        </w:rPr>
      </w:pPr>
    </w:p>
    <w:p w:rsidR="00EB4E43" w:rsidRDefault="00EB4E43" w:rsidP="00EB4E4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ТЕХНИЧЕСКОЕ  ЗАДАНИЕ</w:t>
      </w:r>
    </w:p>
    <w:p w:rsidR="00EB4E43" w:rsidRPr="0094064E" w:rsidRDefault="00EB4E43" w:rsidP="00EB4E43">
      <w:pPr>
        <w:spacing w:after="0" w:line="240" w:lineRule="auto"/>
        <w:jc w:val="center"/>
        <w:rPr>
          <w:rFonts w:ascii="Times New Roman" w:eastAsia="Times New Roman" w:hAnsi="Times New Roman" w:cs="Times New Roman"/>
          <w:b/>
          <w:bCs/>
          <w:snapToGrid w:val="0"/>
          <w:sz w:val="24"/>
          <w:szCs w:val="24"/>
          <w:lang w:eastAsia="ru-RU"/>
        </w:rPr>
      </w:pPr>
      <w:r w:rsidRPr="0094064E">
        <w:rPr>
          <w:rFonts w:ascii="Times New Roman" w:eastAsia="Times New Roman" w:hAnsi="Times New Roman" w:cs="Times New Roman"/>
          <w:b/>
          <w:bCs/>
          <w:snapToGrid w:val="0"/>
          <w:sz w:val="24"/>
          <w:szCs w:val="24"/>
          <w:lang w:eastAsia="ru-RU"/>
        </w:rPr>
        <w:t xml:space="preserve">на выполнение работ </w:t>
      </w:r>
    </w:p>
    <w:p w:rsidR="00EB4E43" w:rsidRPr="0094064E" w:rsidRDefault="00EB4E43" w:rsidP="00EB4E43">
      <w:pPr>
        <w:spacing w:after="0" w:line="240" w:lineRule="auto"/>
        <w:jc w:val="center"/>
        <w:rPr>
          <w:rFonts w:ascii="Times New Roman" w:eastAsia="Times New Roman" w:hAnsi="Times New Roman" w:cs="Times New Roman"/>
          <w:b/>
          <w:bCs/>
          <w:snapToGrid w:val="0"/>
          <w:sz w:val="24"/>
          <w:szCs w:val="24"/>
          <w:lang w:eastAsia="ru-RU"/>
        </w:rPr>
      </w:pPr>
      <w:r w:rsidRPr="0094064E">
        <w:rPr>
          <w:rFonts w:ascii="Times New Roman" w:eastAsia="Times New Roman" w:hAnsi="Times New Roman" w:cs="Times New Roman"/>
          <w:b/>
          <w:bCs/>
          <w:snapToGrid w:val="0"/>
          <w:sz w:val="24"/>
          <w:szCs w:val="24"/>
          <w:lang w:eastAsia="ru-RU"/>
        </w:rPr>
        <w:t>по техническому перевооружению сосудов, работающих под давлением</w:t>
      </w:r>
    </w:p>
    <w:p w:rsidR="00EB4E43" w:rsidRPr="0094064E" w:rsidRDefault="00EB4E43" w:rsidP="00EB4E43">
      <w:pPr>
        <w:jc w:val="center"/>
        <w:rPr>
          <w:rFonts w:ascii="Times New Roman" w:eastAsia="Times New Roman" w:hAnsi="Times New Roman" w:cs="Times New Roman"/>
          <w:b/>
          <w:sz w:val="24"/>
          <w:szCs w:val="24"/>
          <w:lang w:eastAsia="ru-RU"/>
        </w:rPr>
      </w:pPr>
    </w:p>
    <w:p w:rsidR="00EB4E43" w:rsidRPr="0094064E" w:rsidRDefault="00EB4E43" w:rsidP="00EB4E43">
      <w:pPr>
        <w:widowControl w:val="0"/>
        <w:spacing w:before="180"/>
        <w:ind w:left="720" w:hanging="720"/>
        <w:jc w:val="both"/>
        <w:rPr>
          <w:rFonts w:ascii="Times New Roman" w:eastAsia="Calibri" w:hAnsi="Times New Roman" w:cs="Times New Roman"/>
          <w:sz w:val="24"/>
          <w:szCs w:val="24"/>
        </w:rPr>
      </w:pPr>
      <w:r w:rsidRPr="0094064E">
        <w:rPr>
          <w:rFonts w:ascii="Times New Roman" w:eastAsia="Calibri" w:hAnsi="Times New Roman" w:cs="Times New Roman"/>
          <w:b/>
          <w:sz w:val="24"/>
          <w:szCs w:val="24"/>
        </w:rPr>
        <w:t xml:space="preserve">1. Заказчик: </w:t>
      </w:r>
      <w:r w:rsidRPr="0094064E">
        <w:rPr>
          <w:rFonts w:ascii="Times New Roman" w:eastAsia="Calibri" w:hAnsi="Times New Roman" w:cs="Times New Roman"/>
          <w:sz w:val="24"/>
          <w:szCs w:val="24"/>
        </w:rPr>
        <w:t>ОАО "СН-МНГ".</w:t>
      </w:r>
    </w:p>
    <w:p w:rsidR="00EB4E43" w:rsidRPr="0094064E" w:rsidRDefault="00EB4E43" w:rsidP="00EB4E43">
      <w:pPr>
        <w:spacing w:after="0" w:line="240" w:lineRule="auto"/>
        <w:jc w:val="both"/>
        <w:rPr>
          <w:rFonts w:ascii="Times New Roman" w:eastAsia="Times New Roman" w:hAnsi="Times New Roman" w:cs="Times New Roman"/>
          <w:bCs/>
          <w:snapToGrid w:val="0"/>
          <w:sz w:val="24"/>
          <w:szCs w:val="24"/>
          <w:lang w:eastAsia="ru-RU"/>
        </w:rPr>
      </w:pPr>
      <w:r w:rsidRPr="0094064E">
        <w:rPr>
          <w:rFonts w:ascii="Times New Roman" w:eastAsia="Times New Roman" w:hAnsi="Times New Roman" w:cs="Times New Roman"/>
          <w:b/>
          <w:sz w:val="24"/>
          <w:szCs w:val="24"/>
          <w:lang w:eastAsia="ru-RU"/>
        </w:rPr>
        <w:t xml:space="preserve">2. Цель работы: </w:t>
      </w:r>
      <w:r w:rsidRPr="0094064E">
        <w:rPr>
          <w:rFonts w:ascii="Times New Roman" w:eastAsia="Times New Roman" w:hAnsi="Times New Roman" w:cs="Times New Roman"/>
          <w:sz w:val="24"/>
          <w:szCs w:val="24"/>
          <w:lang w:eastAsia="ru-RU"/>
        </w:rPr>
        <w:t xml:space="preserve">Техническое перевооружение </w:t>
      </w:r>
      <w:r w:rsidRPr="0094064E">
        <w:rPr>
          <w:rFonts w:ascii="Times New Roman" w:eastAsia="Times New Roman" w:hAnsi="Times New Roman" w:cs="Times New Roman"/>
          <w:bCs/>
          <w:snapToGrid w:val="0"/>
          <w:sz w:val="24"/>
          <w:szCs w:val="24"/>
          <w:lang w:eastAsia="ru-RU"/>
        </w:rPr>
        <w:t xml:space="preserve">сосудов, работающих под давлением, </w:t>
      </w:r>
      <w:r w:rsidR="00570ADC" w:rsidRPr="0094064E">
        <w:rPr>
          <w:rFonts w:ascii="Times New Roman" w:eastAsia="Times New Roman" w:hAnsi="Times New Roman" w:cs="Times New Roman"/>
          <w:bCs/>
          <w:snapToGrid w:val="0"/>
          <w:sz w:val="24"/>
          <w:szCs w:val="24"/>
          <w:lang w:eastAsia="ru-RU"/>
        </w:rPr>
        <w:t xml:space="preserve">с целью </w:t>
      </w:r>
      <w:r w:rsidR="005B07B6" w:rsidRPr="0094064E">
        <w:rPr>
          <w:rFonts w:ascii="Times New Roman" w:eastAsia="Times New Roman" w:hAnsi="Times New Roman" w:cs="Times New Roman"/>
          <w:bCs/>
          <w:snapToGrid w:val="0"/>
          <w:sz w:val="24"/>
          <w:szCs w:val="24"/>
          <w:lang w:eastAsia="ru-RU"/>
        </w:rPr>
        <w:t>оптимизации проектной мощности по жидкости на объекте</w:t>
      </w:r>
      <w:r w:rsidR="0094064E" w:rsidRPr="0094064E">
        <w:rPr>
          <w:rFonts w:ascii="Times New Roman" w:eastAsia="Times New Roman" w:hAnsi="Times New Roman" w:cs="Times New Roman"/>
          <w:b/>
          <w:bCs/>
          <w:snapToGrid w:val="0"/>
          <w:sz w:val="24"/>
          <w:szCs w:val="24"/>
          <w:lang w:eastAsia="ru-RU"/>
        </w:rPr>
        <w:t xml:space="preserve"> ДНС Западно-Усть-Балыкского м/р.</w:t>
      </w:r>
      <w:r w:rsidRPr="0094064E">
        <w:rPr>
          <w:rFonts w:ascii="Times New Roman" w:eastAsia="Times New Roman" w:hAnsi="Times New Roman" w:cs="Times New Roman"/>
          <w:bCs/>
          <w:snapToGrid w:val="0"/>
          <w:sz w:val="24"/>
          <w:szCs w:val="24"/>
          <w:lang w:eastAsia="ru-RU"/>
        </w:rPr>
        <w:t xml:space="preserve">  </w:t>
      </w:r>
    </w:p>
    <w:p w:rsidR="00EB4E43" w:rsidRPr="0094064E" w:rsidRDefault="00EB4E43" w:rsidP="00EB4E43">
      <w:pPr>
        <w:spacing w:after="0" w:line="240" w:lineRule="auto"/>
        <w:jc w:val="both"/>
        <w:rPr>
          <w:rFonts w:ascii="Times New Roman" w:eastAsia="Times New Roman" w:hAnsi="Times New Roman" w:cs="Times New Roman"/>
          <w:bCs/>
          <w:snapToGrid w:val="0"/>
          <w:sz w:val="24"/>
          <w:szCs w:val="24"/>
          <w:lang w:eastAsia="ru-RU"/>
        </w:rPr>
      </w:pPr>
    </w:p>
    <w:p w:rsidR="00EB4E43" w:rsidRPr="0094064E" w:rsidRDefault="00EB4E43" w:rsidP="00EB4E43">
      <w:pPr>
        <w:widowControl w:val="0"/>
        <w:spacing w:before="180" w:line="240" w:lineRule="exact"/>
        <w:jc w:val="both"/>
        <w:rPr>
          <w:rFonts w:ascii="Times New Roman" w:eastAsia="Calibri" w:hAnsi="Times New Roman" w:cs="Times New Roman"/>
          <w:b/>
          <w:sz w:val="24"/>
          <w:szCs w:val="24"/>
        </w:rPr>
      </w:pPr>
      <w:r w:rsidRPr="0094064E">
        <w:rPr>
          <w:rFonts w:ascii="Times New Roman" w:eastAsia="Calibri" w:hAnsi="Times New Roman" w:cs="Times New Roman"/>
          <w:b/>
          <w:sz w:val="24"/>
          <w:szCs w:val="24"/>
        </w:rPr>
        <w:t>3.Основные требования (научные, технические, экономические к работе):</w:t>
      </w:r>
    </w:p>
    <w:p w:rsidR="00EB4E43" w:rsidRPr="0094064E" w:rsidRDefault="00EB4E43" w:rsidP="00EB4E43">
      <w:pPr>
        <w:keepLines/>
        <w:tabs>
          <w:tab w:val="left" w:pos="0"/>
        </w:tabs>
        <w:spacing w:after="0" w:line="240" w:lineRule="auto"/>
        <w:ind w:firstLine="709"/>
        <w:jc w:val="both"/>
        <w:rPr>
          <w:rFonts w:ascii="Times New Roman" w:eastAsia="Calibri" w:hAnsi="Times New Roman" w:cs="Times New Roman"/>
          <w:sz w:val="24"/>
          <w:szCs w:val="24"/>
        </w:rPr>
      </w:pPr>
      <w:r w:rsidRPr="0094064E">
        <w:rPr>
          <w:rFonts w:ascii="Times New Roman" w:eastAsia="Calibri" w:hAnsi="Times New Roman" w:cs="Times New Roman"/>
          <w:sz w:val="24"/>
          <w:szCs w:val="24"/>
        </w:rPr>
        <w:t>Работа выполняется в соответствии с требованиями законодательных и нормативных актов РФ, регламентирующих требования в области промышленной, пожарной безопасности и охраны труда, охраны окружающей среды и локальных нормативных актов ОАО «СН-МНГ».</w:t>
      </w:r>
    </w:p>
    <w:p w:rsidR="00EB4E43" w:rsidRPr="0094064E" w:rsidRDefault="00EB4E43" w:rsidP="00EB4E43">
      <w:pPr>
        <w:ind w:firstLine="708"/>
        <w:jc w:val="both"/>
        <w:rPr>
          <w:rFonts w:ascii="Times New Roman" w:eastAsia="Calibri" w:hAnsi="Times New Roman" w:cs="Times New Roman"/>
          <w:sz w:val="24"/>
          <w:szCs w:val="24"/>
        </w:rPr>
      </w:pPr>
      <w:r w:rsidRPr="0094064E">
        <w:rPr>
          <w:rFonts w:ascii="Times New Roman" w:eastAsia="Calibri" w:hAnsi="Times New Roman" w:cs="Times New Roman"/>
          <w:sz w:val="24"/>
          <w:szCs w:val="24"/>
        </w:rPr>
        <w:t xml:space="preserve">При изменении установленных требований в течение действия договора, </w:t>
      </w:r>
      <w:r w:rsidR="001C1689" w:rsidRPr="0094064E">
        <w:rPr>
          <w:rFonts w:ascii="Times New Roman" w:eastAsia="Calibri" w:hAnsi="Times New Roman" w:cs="Times New Roman"/>
          <w:sz w:val="24"/>
          <w:szCs w:val="24"/>
        </w:rPr>
        <w:t>Подрядчик</w:t>
      </w:r>
      <w:r w:rsidRPr="0094064E">
        <w:rPr>
          <w:rFonts w:ascii="Times New Roman" w:eastAsia="Calibri" w:hAnsi="Times New Roman" w:cs="Times New Roman"/>
          <w:sz w:val="24"/>
          <w:szCs w:val="24"/>
        </w:rPr>
        <w:t xml:space="preserve"> вносит соответствующие корректировки.</w:t>
      </w:r>
    </w:p>
    <w:p w:rsidR="00EB4E43" w:rsidRPr="0094064E" w:rsidRDefault="00EB4E43" w:rsidP="00EB4E43">
      <w:pPr>
        <w:widowControl w:val="0"/>
        <w:spacing w:before="180" w:line="240" w:lineRule="atLeast"/>
        <w:jc w:val="both"/>
        <w:rPr>
          <w:rFonts w:ascii="Times New Roman" w:eastAsia="Calibri" w:hAnsi="Times New Roman" w:cs="Times New Roman"/>
          <w:b/>
          <w:sz w:val="24"/>
          <w:szCs w:val="24"/>
        </w:rPr>
      </w:pPr>
      <w:r w:rsidRPr="0094064E">
        <w:rPr>
          <w:rFonts w:ascii="Times New Roman" w:eastAsia="Calibri" w:hAnsi="Times New Roman" w:cs="Times New Roman"/>
          <w:b/>
          <w:sz w:val="24"/>
          <w:szCs w:val="24"/>
        </w:rPr>
        <w:t xml:space="preserve">4. Содержание работы </w:t>
      </w:r>
    </w:p>
    <w:p w:rsidR="00EB4E43" w:rsidRPr="0094064E" w:rsidRDefault="00EB4E43" w:rsidP="00EB4E43">
      <w:pPr>
        <w:widowControl w:val="0"/>
        <w:spacing w:before="180" w:line="240" w:lineRule="atLeast"/>
        <w:jc w:val="both"/>
        <w:rPr>
          <w:rFonts w:ascii="Times New Roman" w:eastAsia="Calibri" w:hAnsi="Times New Roman" w:cs="Times New Roman"/>
          <w:sz w:val="24"/>
          <w:szCs w:val="24"/>
        </w:rPr>
      </w:pPr>
      <w:r w:rsidRPr="0094064E">
        <w:rPr>
          <w:rFonts w:ascii="Times New Roman" w:eastAsia="Calibri" w:hAnsi="Times New Roman" w:cs="Times New Roman"/>
          <w:b/>
          <w:sz w:val="24"/>
          <w:szCs w:val="24"/>
        </w:rPr>
        <w:t xml:space="preserve">Техническое перевооружение </w:t>
      </w:r>
      <w:r w:rsidRPr="0094064E">
        <w:rPr>
          <w:rFonts w:ascii="Times New Roman" w:eastAsia="Times New Roman" w:hAnsi="Times New Roman" w:cs="Times New Roman"/>
          <w:b/>
          <w:bCs/>
          <w:snapToGrid w:val="0"/>
          <w:sz w:val="24"/>
          <w:szCs w:val="24"/>
          <w:lang w:eastAsia="ru-RU"/>
        </w:rPr>
        <w:t xml:space="preserve">сосудов, работающих под давлением, </w:t>
      </w:r>
      <w:r w:rsidRPr="0094064E">
        <w:rPr>
          <w:rFonts w:ascii="Times New Roman" w:eastAsia="Calibri" w:hAnsi="Times New Roman" w:cs="Times New Roman"/>
          <w:sz w:val="24"/>
          <w:szCs w:val="24"/>
        </w:rPr>
        <w:t>включает в себя следующие этапы:</w:t>
      </w:r>
    </w:p>
    <w:p w:rsidR="00EB4E43" w:rsidRPr="0094064E" w:rsidRDefault="00EB4E43" w:rsidP="00EB4E43">
      <w:pPr>
        <w:widowControl w:val="0"/>
        <w:spacing w:before="180"/>
        <w:jc w:val="both"/>
        <w:rPr>
          <w:rFonts w:ascii="Times New Roman" w:eastAsia="Calibri" w:hAnsi="Times New Roman" w:cs="Times New Roman"/>
          <w:sz w:val="24"/>
          <w:szCs w:val="24"/>
        </w:rPr>
      </w:pPr>
      <w:r w:rsidRPr="0094064E">
        <w:rPr>
          <w:rFonts w:ascii="Times New Roman" w:eastAsia="Calibri" w:hAnsi="Times New Roman" w:cs="Times New Roman"/>
          <w:sz w:val="24"/>
          <w:szCs w:val="24"/>
        </w:rPr>
        <w:t>4.1. Предоставление Заказчиком исходной информации  по сосуду, работающему под давлением (год ввода в эксплуатацию, информация  о состоянии сосуда, наличие антикоррозионного покрытия внутренней поверхности сосуда, наименование сосуда, регистрационный номер…</w:t>
      </w:r>
      <w:proofErr w:type="gramStart"/>
      <w:r w:rsidRPr="0094064E">
        <w:rPr>
          <w:rFonts w:ascii="Times New Roman" w:eastAsia="Calibri" w:hAnsi="Times New Roman" w:cs="Times New Roman"/>
          <w:sz w:val="24"/>
          <w:szCs w:val="24"/>
        </w:rPr>
        <w:t xml:space="preserve"> )</w:t>
      </w:r>
      <w:proofErr w:type="gramEnd"/>
      <w:r w:rsidRPr="0094064E">
        <w:rPr>
          <w:rFonts w:ascii="Times New Roman" w:eastAsia="Calibri" w:hAnsi="Times New Roman" w:cs="Times New Roman"/>
          <w:sz w:val="24"/>
          <w:szCs w:val="24"/>
        </w:rPr>
        <w:t>.</w:t>
      </w:r>
    </w:p>
    <w:p w:rsidR="00EB4E43" w:rsidRPr="0094064E" w:rsidRDefault="00EB4E43" w:rsidP="00EB4E43">
      <w:pPr>
        <w:widowControl w:val="0"/>
        <w:spacing w:before="180"/>
        <w:jc w:val="both"/>
        <w:rPr>
          <w:rFonts w:ascii="Times New Roman" w:eastAsia="Calibri" w:hAnsi="Times New Roman" w:cs="Times New Roman"/>
          <w:sz w:val="24"/>
          <w:szCs w:val="24"/>
        </w:rPr>
      </w:pPr>
      <w:r w:rsidRPr="0094064E">
        <w:rPr>
          <w:rFonts w:ascii="Times New Roman" w:eastAsia="Calibri" w:hAnsi="Times New Roman" w:cs="Times New Roman"/>
          <w:sz w:val="24"/>
          <w:szCs w:val="24"/>
        </w:rPr>
        <w:t xml:space="preserve">4.2.   Выполнение </w:t>
      </w:r>
      <w:r w:rsidR="00831EDC" w:rsidRPr="0094064E">
        <w:rPr>
          <w:rFonts w:ascii="Times New Roman" w:eastAsia="Calibri" w:hAnsi="Times New Roman" w:cs="Times New Roman"/>
          <w:sz w:val="24"/>
          <w:szCs w:val="24"/>
        </w:rPr>
        <w:t>изыскатель</w:t>
      </w:r>
      <w:r w:rsidR="001B73E3" w:rsidRPr="0094064E">
        <w:rPr>
          <w:rFonts w:ascii="Times New Roman" w:eastAsia="Calibri" w:hAnsi="Times New Roman" w:cs="Times New Roman"/>
          <w:sz w:val="24"/>
          <w:szCs w:val="24"/>
        </w:rPr>
        <w:t>ских</w:t>
      </w:r>
      <w:r w:rsidR="00831EDC" w:rsidRPr="0094064E">
        <w:rPr>
          <w:rFonts w:ascii="Times New Roman" w:eastAsia="Calibri" w:hAnsi="Times New Roman" w:cs="Times New Roman"/>
          <w:sz w:val="24"/>
          <w:szCs w:val="24"/>
        </w:rPr>
        <w:t xml:space="preserve"> работ </w:t>
      </w:r>
      <w:r w:rsidR="001C1689" w:rsidRPr="0094064E">
        <w:rPr>
          <w:rFonts w:ascii="Times New Roman" w:eastAsia="Calibri" w:hAnsi="Times New Roman" w:cs="Times New Roman"/>
          <w:sz w:val="24"/>
          <w:szCs w:val="24"/>
        </w:rPr>
        <w:t>Подрядчиком</w:t>
      </w:r>
      <w:r w:rsidRPr="0094064E">
        <w:rPr>
          <w:rFonts w:ascii="Times New Roman" w:eastAsia="Calibri" w:hAnsi="Times New Roman" w:cs="Times New Roman"/>
          <w:sz w:val="24"/>
          <w:szCs w:val="24"/>
        </w:rPr>
        <w:t xml:space="preserve"> </w:t>
      </w:r>
      <w:r w:rsidR="00831EDC" w:rsidRPr="0094064E">
        <w:rPr>
          <w:rFonts w:ascii="Times New Roman" w:eastAsia="Calibri" w:hAnsi="Times New Roman" w:cs="Times New Roman"/>
          <w:sz w:val="24"/>
          <w:szCs w:val="24"/>
        </w:rPr>
        <w:t xml:space="preserve">по </w:t>
      </w:r>
      <w:r w:rsidRPr="0094064E">
        <w:rPr>
          <w:rFonts w:ascii="Times New Roman" w:eastAsia="Calibri" w:hAnsi="Times New Roman" w:cs="Times New Roman"/>
          <w:sz w:val="24"/>
          <w:szCs w:val="24"/>
        </w:rPr>
        <w:t>обследовани</w:t>
      </w:r>
      <w:r w:rsidR="00831EDC" w:rsidRPr="0094064E">
        <w:rPr>
          <w:rFonts w:ascii="Times New Roman" w:eastAsia="Calibri" w:hAnsi="Times New Roman" w:cs="Times New Roman"/>
          <w:sz w:val="24"/>
          <w:szCs w:val="24"/>
        </w:rPr>
        <w:t>ю</w:t>
      </w:r>
      <w:r w:rsidRPr="0094064E">
        <w:rPr>
          <w:rFonts w:ascii="Times New Roman" w:eastAsia="Calibri" w:hAnsi="Times New Roman" w:cs="Times New Roman"/>
          <w:sz w:val="24"/>
          <w:szCs w:val="24"/>
        </w:rPr>
        <w:t xml:space="preserve"> </w:t>
      </w:r>
      <w:r w:rsidR="00831EDC" w:rsidRPr="0094064E">
        <w:rPr>
          <w:rFonts w:ascii="Times New Roman" w:eastAsia="Calibri" w:hAnsi="Times New Roman" w:cs="Times New Roman"/>
          <w:sz w:val="24"/>
          <w:szCs w:val="24"/>
        </w:rPr>
        <w:t>существующих конструкций</w:t>
      </w:r>
      <w:r w:rsidRPr="0094064E">
        <w:rPr>
          <w:rFonts w:ascii="Times New Roman" w:eastAsia="Calibri" w:hAnsi="Times New Roman" w:cs="Times New Roman"/>
          <w:sz w:val="24"/>
          <w:szCs w:val="24"/>
        </w:rPr>
        <w:t>.</w:t>
      </w:r>
    </w:p>
    <w:p w:rsidR="00EB4E43" w:rsidRPr="0094064E" w:rsidRDefault="00EB4E43" w:rsidP="00EB4E43">
      <w:pPr>
        <w:widowControl w:val="0"/>
        <w:spacing w:before="180"/>
        <w:jc w:val="both"/>
        <w:rPr>
          <w:rFonts w:ascii="Times New Roman" w:eastAsia="Calibri" w:hAnsi="Times New Roman" w:cs="Times New Roman"/>
          <w:sz w:val="24"/>
          <w:szCs w:val="24"/>
        </w:rPr>
      </w:pPr>
      <w:r w:rsidRPr="0094064E">
        <w:rPr>
          <w:rFonts w:ascii="Times New Roman" w:eastAsia="Calibri" w:hAnsi="Times New Roman" w:cs="Times New Roman"/>
          <w:sz w:val="24"/>
          <w:szCs w:val="24"/>
        </w:rPr>
        <w:t>4.</w:t>
      </w:r>
      <w:r w:rsidR="00B128C9" w:rsidRPr="0094064E">
        <w:rPr>
          <w:rFonts w:ascii="Times New Roman" w:eastAsia="Calibri" w:hAnsi="Times New Roman" w:cs="Times New Roman"/>
          <w:sz w:val="24"/>
          <w:szCs w:val="24"/>
        </w:rPr>
        <w:t>3</w:t>
      </w:r>
      <w:r w:rsidRPr="0094064E">
        <w:rPr>
          <w:rFonts w:ascii="Times New Roman" w:eastAsia="Calibri" w:hAnsi="Times New Roman" w:cs="Times New Roman"/>
          <w:sz w:val="24"/>
          <w:szCs w:val="24"/>
        </w:rPr>
        <w:t xml:space="preserve">. Разработка </w:t>
      </w:r>
      <w:r w:rsidRPr="0094064E">
        <w:rPr>
          <w:rFonts w:ascii="Times New Roman" w:eastAsia="Times New Roman" w:hAnsi="Times New Roman" w:cs="Times New Roman"/>
          <w:bCs/>
          <w:snapToGrid w:val="0"/>
          <w:sz w:val="24"/>
          <w:szCs w:val="24"/>
          <w:lang w:eastAsia="ru-RU"/>
        </w:rPr>
        <w:t>Технической (проектной) документации</w:t>
      </w:r>
      <w:r w:rsidRPr="0094064E">
        <w:rPr>
          <w:rFonts w:ascii="Times New Roman" w:eastAsia="Calibri" w:hAnsi="Times New Roman" w:cs="Times New Roman"/>
          <w:sz w:val="24"/>
          <w:szCs w:val="24"/>
        </w:rPr>
        <w:t>.</w:t>
      </w:r>
    </w:p>
    <w:p w:rsidR="00EB4E43" w:rsidRPr="0094064E" w:rsidRDefault="00EB4E43" w:rsidP="00EB4E43">
      <w:pPr>
        <w:widowControl w:val="0"/>
        <w:spacing w:before="180"/>
        <w:jc w:val="both"/>
        <w:rPr>
          <w:rFonts w:ascii="Times New Roman" w:eastAsia="Calibri" w:hAnsi="Times New Roman" w:cs="Times New Roman"/>
          <w:sz w:val="24"/>
          <w:szCs w:val="24"/>
        </w:rPr>
      </w:pPr>
      <w:r w:rsidRPr="0094064E">
        <w:rPr>
          <w:rFonts w:ascii="Times New Roman" w:eastAsia="Calibri" w:hAnsi="Times New Roman" w:cs="Times New Roman"/>
          <w:sz w:val="24"/>
          <w:szCs w:val="24"/>
        </w:rPr>
        <w:t>4.</w:t>
      </w:r>
      <w:r w:rsidR="00B128C9" w:rsidRPr="0094064E">
        <w:rPr>
          <w:rFonts w:ascii="Times New Roman" w:eastAsia="Calibri" w:hAnsi="Times New Roman" w:cs="Times New Roman"/>
          <w:sz w:val="24"/>
          <w:szCs w:val="24"/>
        </w:rPr>
        <w:t>4</w:t>
      </w:r>
      <w:r w:rsidRPr="0094064E">
        <w:rPr>
          <w:rFonts w:ascii="Times New Roman" w:eastAsia="Calibri" w:hAnsi="Times New Roman" w:cs="Times New Roman"/>
          <w:sz w:val="24"/>
          <w:szCs w:val="24"/>
        </w:rPr>
        <w:t xml:space="preserve">. </w:t>
      </w:r>
      <w:r w:rsidRPr="0094064E">
        <w:rPr>
          <w:rFonts w:ascii="Times New Roman" w:eastAsia="TimesNewRomanPSMT" w:hAnsi="Times New Roman" w:cs="Times New Roman"/>
          <w:sz w:val="24"/>
          <w:szCs w:val="24"/>
        </w:rPr>
        <w:t>Согласование и утверждение с Заказчиком</w:t>
      </w:r>
      <w:r w:rsidRPr="0094064E">
        <w:rPr>
          <w:rFonts w:ascii="Times New Roman" w:eastAsia="Calibri" w:hAnsi="Times New Roman" w:cs="Times New Roman"/>
          <w:sz w:val="24"/>
          <w:szCs w:val="24"/>
        </w:rPr>
        <w:t xml:space="preserve"> </w:t>
      </w:r>
      <w:r w:rsidRPr="0094064E">
        <w:rPr>
          <w:rFonts w:ascii="Times New Roman" w:eastAsia="Times New Roman" w:hAnsi="Times New Roman" w:cs="Times New Roman"/>
          <w:bCs/>
          <w:snapToGrid w:val="0"/>
          <w:sz w:val="24"/>
          <w:szCs w:val="24"/>
          <w:lang w:eastAsia="ru-RU"/>
        </w:rPr>
        <w:t>Технической (проектной) документации</w:t>
      </w:r>
      <w:r w:rsidRPr="0094064E">
        <w:rPr>
          <w:rFonts w:ascii="Times New Roman" w:eastAsia="Calibri" w:hAnsi="Times New Roman" w:cs="Times New Roman"/>
          <w:sz w:val="24"/>
          <w:szCs w:val="24"/>
        </w:rPr>
        <w:t>.</w:t>
      </w:r>
    </w:p>
    <w:p w:rsidR="00EB4E43" w:rsidRDefault="00EB4E43" w:rsidP="00EB4E43">
      <w:pPr>
        <w:widowControl w:val="0"/>
        <w:spacing w:before="180"/>
        <w:jc w:val="both"/>
        <w:rPr>
          <w:rFonts w:ascii="Times New Roman" w:eastAsia="Times New Roman" w:hAnsi="Times New Roman" w:cs="Times New Roman"/>
          <w:bCs/>
          <w:snapToGrid w:val="0"/>
          <w:sz w:val="24"/>
          <w:szCs w:val="24"/>
          <w:lang w:eastAsia="ru-RU"/>
        </w:rPr>
      </w:pPr>
      <w:r w:rsidRPr="0094064E">
        <w:rPr>
          <w:rFonts w:ascii="Times New Roman" w:eastAsia="Calibri" w:hAnsi="Times New Roman" w:cs="Times New Roman"/>
          <w:sz w:val="24"/>
          <w:szCs w:val="24"/>
        </w:rPr>
        <w:t>4.</w:t>
      </w:r>
      <w:r w:rsidR="00B128C9" w:rsidRPr="0094064E">
        <w:rPr>
          <w:rFonts w:ascii="Times New Roman" w:eastAsia="Calibri" w:hAnsi="Times New Roman" w:cs="Times New Roman"/>
          <w:sz w:val="24"/>
          <w:szCs w:val="24"/>
        </w:rPr>
        <w:t>5</w:t>
      </w:r>
      <w:r w:rsidRPr="0094064E">
        <w:rPr>
          <w:rFonts w:ascii="Times New Roman" w:eastAsia="Calibri" w:hAnsi="Times New Roman" w:cs="Times New Roman"/>
          <w:sz w:val="24"/>
          <w:szCs w:val="24"/>
        </w:rPr>
        <w:t xml:space="preserve">. </w:t>
      </w:r>
      <w:r w:rsidRPr="0094064E">
        <w:rPr>
          <w:rFonts w:ascii="Times New Roman" w:eastAsia="TimesNewRomanPSMT" w:hAnsi="Times New Roman" w:cs="Times New Roman"/>
          <w:sz w:val="24"/>
          <w:szCs w:val="24"/>
        </w:rPr>
        <w:t xml:space="preserve">Согласование </w:t>
      </w:r>
      <w:r w:rsidRPr="0094064E">
        <w:rPr>
          <w:rFonts w:ascii="Times New Roman" w:eastAsia="Times New Roman" w:hAnsi="Times New Roman" w:cs="Times New Roman"/>
          <w:bCs/>
          <w:snapToGrid w:val="0"/>
          <w:sz w:val="24"/>
          <w:szCs w:val="24"/>
          <w:lang w:eastAsia="ru-RU"/>
        </w:rPr>
        <w:t xml:space="preserve">Технической (проектной) документации с заводом-изготовителем. </w:t>
      </w:r>
    </w:p>
    <w:p w:rsidR="00842695" w:rsidRPr="0094064E" w:rsidRDefault="00842695" w:rsidP="00EB4E43">
      <w:pPr>
        <w:widowControl w:val="0"/>
        <w:spacing w:before="180"/>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4.6. </w:t>
      </w:r>
      <w:r w:rsidRPr="00842695">
        <w:rPr>
          <w:rFonts w:ascii="Times New Roman" w:eastAsia="Times New Roman" w:hAnsi="Times New Roman" w:cs="Times New Roman"/>
          <w:bCs/>
          <w:snapToGrid w:val="0"/>
          <w:sz w:val="24"/>
          <w:szCs w:val="24"/>
          <w:lang w:eastAsia="ru-RU"/>
        </w:rPr>
        <w:t>Проведение и сопровождение экспертизы Технической (проектной) документации</w:t>
      </w:r>
      <w:r>
        <w:rPr>
          <w:rFonts w:ascii="Times New Roman" w:eastAsia="Times New Roman" w:hAnsi="Times New Roman" w:cs="Times New Roman"/>
          <w:bCs/>
          <w:snapToGrid w:val="0"/>
          <w:sz w:val="24"/>
          <w:szCs w:val="24"/>
          <w:lang w:eastAsia="ru-RU"/>
        </w:rPr>
        <w:t>.</w:t>
      </w:r>
    </w:p>
    <w:p w:rsidR="003A18AA" w:rsidRPr="0094064E" w:rsidRDefault="00EB4E43" w:rsidP="00EB4E43">
      <w:pPr>
        <w:spacing w:after="0" w:line="240" w:lineRule="auto"/>
        <w:jc w:val="both"/>
        <w:rPr>
          <w:rFonts w:ascii="Times New Roman" w:eastAsia="Times New Roman" w:hAnsi="Times New Roman" w:cs="Times New Roman"/>
          <w:bCs/>
          <w:snapToGrid w:val="0"/>
          <w:sz w:val="24"/>
          <w:szCs w:val="24"/>
          <w:lang w:eastAsia="ru-RU"/>
        </w:rPr>
      </w:pPr>
      <w:r w:rsidRPr="0094064E">
        <w:rPr>
          <w:rFonts w:ascii="Times New Roman" w:eastAsia="Calibri" w:hAnsi="Times New Roman" w:cs="Times New Roman"/>
          <w:sz w:val="24"/>
          <w:szCs w:val="24"/>
        </w:rPr>
        <w:t>4.</w:t>
      </w:r>
      <w:r w:rsidR="00842695">
        <w:rPr>
          <w:rFonts w:ascii="Times New Roman" w:eastAsia="Calibri" w:hAnsi="Times New Roman" w:cs="Times New Roman"/>
          <w:sz w:val="24"/>
          <w:szCs w:val="24"/>
        </w:rPr>
        <w:t>7</w:t>
      </w:r>
      <w:r w:rsidRPr="0094064E">
        <w:rPr>
          <w:rFonts w:ascii="Times New Roman" w:eastAsia="Calibri" w:hAnsi="Times New Roman" w:cs="Times New Roman"/>
          <w:sz w:val="24"/>
          <w:szCs w:val="24"/>
        </w:rPr>
        <w:t xml:space="preserve">. Предоставление Заказчику </w:t>
      </w:r>
      <w:r w:rsidRPr="0094064E">
        <w:rPr>
          <w:rFonts w:ascii="Times New Roman" w:eastAsia="Times New Roman" w:hAnsi="Times New Roman" w:cs="Times New Roman"/>
          <w:bCs/>
          <w:snapToGrid w:val="0"/>
          <w:sz w:val="24"/>
          <w:szCs w:val="24"/>
          <w:lang w:eastAsia="ru-RU"/>
        </w:rPr>
        <w:t>Технической (проектной) документации на выполненные работы по техническому перевооружению СРД  на электронном (в одном экземпляре) и бумажном носителях (в трех экземплярах).</w:t>
      </w:r>
    </w:p>
    <w:p w:rsidR="00EB4E43" w:rsidRPr="0094064E" w:rsidRDefault="00EB4E43" w:rsidP="00EB4E43">
      <w:pPr>
        <w:spacing w:after="0" w:line="240" w:lineRule="auto"/>
        <w:jc w:val="both"/>
        <w:rPr>
          <w:rFonts w:ascii="Times New Roman" w:eastAsia="Times New Roman" w:hAnsi="Times New Roman" w:cs="Times New Roman"/>
          <w:bCs/>
          <w:snapToGrid w:val="0"/>
          <w:sz w:val="24"/>
          <w:szCs w:val="24"/>
          <w:lang w:eastAsia="ru-RU"/>
        </w:rPr>
      </w:pPr>
      <w:r w:rsidRPr="0094064E">
        <w:rPr>
          <w:rFonts w:ascii="Times New Roman" w:eastAsia="Times New Roman" w:hAnsi="Times New Roman" w:cs="Times New Roman"/>
          <w:bCs/>
          <w:snapToGrid w:val="0"/>
          <w:sz w:val="24"/>
          <w:szCs w:val="24"/>
          <w:lang w:eastAsia="ru-RU"/>
        </w:rPr>
        <w:t xml:space="preserve"> </w:t>
      </w:r>
    </w:p>
    <w:p w:rsidR="00EB4E43" w:rsidRPr="0094064E" w:rsidRDefault="00EB4E43" w:rsidP="00EB4E43">
      <w:pPr>
        <w:spacing w:after="0" w:line="240" w:lineRule="auto"/>
        <w:jc w:val="both"/>
        <w:rPr>
          <w:rFonts w:ascii="Times New Roman" w:eastAsia="Times New Roman" w:hAnsi="Times New Roman" w:cs="Times New Roman"/>
          <w:bCs/>
          <w:snapToGrid w:val="0"/>
          <w:sz w:val="24"/>
          <w:szCs w:val="24"/>
          <w:lang w:eastAsia="ru-RU"/>
        </w:rPr>
      </w:pPr>
      <w:r w:rsidRPr="0094064E">
        <w:rPr>
          <w:rFonts w:ascii="Times New Roman" w:eastAsia="Times New Roman" w:hAnsi="Times New Roman" w:cs="Times New Roman"/>
          <w:bCs/>
          <w:snapToGrid w:val="0"/>
          <w:sz w:val="24"/>
          <w:szCs w:val="24"/>
          <w:lang w:eastAsia="ru-RU"/>
        </w:rPr>
        <w:t>4.</w:t>
      </w:r>
      <w:r w:rsidR="00842695">
        <w:rPr>
          <w:rFonts w:ascii="Times New Roman" w:eastAsia="Times New Roman" w:hAnsi="Times New Roman" w:cs="Times New Roman"/>
          <w:bCs/>
          <w:snapToGrid w:val="0"/>
          <w:sz w:val="24"/>
          <w:szCs w:val="24"/>
          <w:lang w:eastAsia="ru-RU"/>
        </w:rPr>
        <w:t>8</w:t>
      </w:r>
      <w:r w:rsidRPr="0094064E">
        <w:rPr>
          <w:rFonts w:ascii="Times New Roman" w:eastAsia="Times New Roman" w:hAnsi="Times New Roman" w:cs="Times New Roman"/>
          <w:bCs/>
          <w:snapToGrid w:val="0"/>
          <w:sz w:val="24"/>
          <w:szCs w:val="24"/>
          <w:lang w:eastAsia="ru-RU"/>
        </w:rPr>
        <w:t>. Разработка и изготовление внутренн</w:t>
      </w:r>
      <w:r w:rsidR="00831EDC" w:rsidRPr="0094064E">
        <w:rPr>
          <w:rFonts w:ascii="Times New Roman" w:eastAsia="Times New Roman" w:hAnsi="Times New Roman" w:cs="Times New Roman"/>
          <w:bCs/>
          <w:snapToGrid w:val="0"/>
          <w:sz w:val="24"/>
          <w:szCs w:val="24"/>
          <w:lang w:eastAsia="ru-RU"/>
        </w:rPr>
        <w:t>их  конструкций</w:t>
      </w:r>
      <w:r w:rsidRPr="0094064E">
        <w:rPr>
          <w:rFonts w:ascii="Times New Roman" w:eastAsia="Times New Roman" w:hAnsi="Times New Roman" w:cs="Times New Roman"/>
          <w:bCs/>
          <w:snapToGrid w:val="0"/>
          <w:sz w:val="24"/>
          <w:szCs w:val="24"/>
          <w:lang w:eastAsia="ru-RU"/>
        </w:rPr>
        <w:t xml:space="preserve"> СРД. </w:t>
      </w:r>
    </w:p>
    <w:p w:rsidR="00EB4E43" w:rsidRPr="0094064E" w:rsidRDefault="00EB4E43" w:rsidP="00EB4E43">
      <w:pPr>
        <w:spacing w:after="0" w:line="240" w:lineRule="auto"/>
        <w:jc w:val="both"/>
        <w:rPr>
          <w:rFonts w:ascii="Times New Roman" w:eastAsia="Times New Roman" w:hAnsi="Times New Roman" w:cs="Times New Roman"/>
          <w:bCs/>
          <w:snapToGrid w:val="0"/>
          <w:sz w:val="24"/>
          <w:szCs w:val="24"/>
          <w:lang w:eastAsia="ru-RU"/>
        </w:rPr>
      </w:pPr>
    </w:p>
    <w:p w:rsidR="00EB4E43" w:rsidRPr="0094064E" w:rsidRDefault="00EB4E43" w:rsidP="00EB4E43">
      <w:pPr>
        <w:spacing w:after="0" w:line="240" w:lineRule="auto"/>
        <w:jc w:val="both"/>
        <w:rPr>
          <w:rFonts w:ascii="Times New Roman" w:eastAsia="Times New Roman" w:hAnsi="Times New Roman" w:cs="Times New Roman"/>
          <w:bCs/>
          <w:snapToGrid w:val="0"/>
          <w:sz w:val="24"/>
          <w:szCs w:val="24"/>
          <w:lang w:eastAsia="ru-RU"/>
        </w:rPr>
      </w:pPr>
      <w:r w:rsidRPr="0094064E">
        <w:rPr>
          <w:rFonts w:ascii="Times New Roman" w:eastAsia="Times New Roman" w:hAnsi="Times New Roman" w:cs="Times New Roman"/>
          <w:bCs/>
          <w:snapToGrid w:val="0"/>
          <w:sz w:val="24"/>
          <w:szCs w:val="24"/>
          <w:lang w:eastAsia="ru-RU"/>
        </w:rPr>
        <w:t>4.</w:t>
      </w:r>
      <w:r w:rsidR="00842695">
        <w:rPr>
          <w:rFonts w:ascii="Times New Roman" w:eastAsia="Times New Roman" w:hAnsi="Times New Roman" w:cs="Times New Roman"/>
          <w:bCs/>
          <w:snapToGrid w:val="0"/>
          <w:sz w:val="24"/>
          <w:szCs w:val="24"/>
          <w:lang w:eastAsia="ru-RU"/>
        </w:rPr>
        <w:t>9</w:t>
      </w:r>
      <w:r w:rsidRPr="0094064E">
        <w:rPr>
          <w:rFonts w:ascii="Times New Roman" w:eastAsia="Times New Roman" w:hAnsi="Times New Roman" w:cs="Times New Roman"/>
          <w:bCs/>
          <w:snapToGrid w:val="0"/>
          <w:sz w:val="24"/>
          <w:szCs w:val="24"/>
          <w:lang w:eastAsia="ru-RU"/>
        </w:rPr>
        <w:t>. Доставка изготовленных внутренних устройств СРД на объект Заказчика.</w:t>
      </w:r>
    </w:p>
    <w:p w:rsidR="001B73E3" w:rsidRPr="0094064E" w:rsidRDefault="001B73E3" w:rsidP="00EB4E43">
      <w:pPr>
        <w:spacing w:after="0" w:line="240" w:lineRule="auto"/>
        <w:jc w:val="both"/>
        <w:rPr>
          <w:rFonts w:ascii="Times New Roman" w:eastAsia="Times New Roman" w:hAnsi="Times New Roman" w:cs="Times New Roman"/>
          <w:bCs/>
          <w:snapToGrid w:val="0"/>
          <w:sz w:val="24"/>
          <w:szCs w:val="24"/>
          <w:lang w:eastAsia="ru-RU"/>
        </w:rPr>
      </w:pPr>
    </w:p>
    <w:p w:rsidR="001B73E3" w:rsidRPr="0094064E" w:rsidRDefault="00842695" w:rsidP="001B73E3">
      <w:pPr>
        <w:spacing w:after="0" w:line="240" w:lineRule="auto"/>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4.10</w:t>
      </w:r>
      <w:r w:rsidR="001B73E3" w:rsidRPr="0094064E">
        <w:rPr>
          <w:rFonts w:ascii="Times New Roman" w:eastAsia="Times New Roman" w:hAnsi="Times New Roman" w:cs="Times New Roman"/>
          <w:bCs/>
          <w:snapToGrid w:val="0"/>
          <w:sz w:val="24"/>
          <w:szCs w:val="24"/>
          <w:lang w:eastAsia="ru-RU"/>
        </w:rPr>
        <w:t xml:space="preserve">. Проведение </w:t>
      </w:r>
      <w:proofErr w:type="gramStart"/>
      <w:r w:rsidR="001B73E3" w:rsidRPr="0094064E">
        <w:rPr>
          <w:rFonts w:ascii="Times New Roman" w:eastAsia="Times New Roman" w:hAnsi="Times New Roman" w:cs="Times New Roman"/>
          <w:bCs/>
          <w:snapToGrid w:val="0"/>
          <w:sz w:val="24"/>
          <w:szCs w:val="24"/>
          <w:lang w:eastAsia="ru-RU"/>
        </w:rPr>
        <w:t>шеф-монтажных</w:t>
      </w:r>
      <w:proofErr w:type="gramEnd"/>
      <w:r w:rsidR="001B73E3" w:rsidRPr="0094064E">
        <w:rPr>
          <w:rFonts w:ascii="Times New Roman" w:eastAsia="Times New Roman" w:hAnsi="Times New Roman" w:cs="Times New Roman"/>
          <w:bCs/>
          <w:snapToGrid w:val="0"/>
          <w:sz w:val="24"/>
          <w:szCs w:val="24"/>
          <w:lang w:eastAsia="ru-RU"/>
        </w:rPr>
        <w:t xml:space="preserve"> работ (авторский надзор за монтажом конструкций).</w:t>
      </w:r>
    </w:p>
    <w:p w:rsidR="001B73E3" w:rsidRPr="0094064E" w:rsidRDefault="001B73E3" w:rsidP="001B73E3">
      <w:pPr>
        <w:spacing w:after="0" w:line="240" w:lineRule="auto"/>
        <w:jc w:val="both"/>
        <w:rPr>
          <w:rFonts w:ascii="Times New Roman" w:eastAsia="Times New Roman" w:hAnsi="Times New Roman" w:cs="Times New Roman"/>
          <w:bCs/>
          <w:snapToGrid w:val="0"/>
          <w:sz w:val="24"/>
          <w:szCs w:val="24"/>
          <w:lang w:eastAsia="ru-RU"/>
        </w:rPr>
      </w:pPr>
    </w:p>
    <w:p w:rsidR="001B73E3" w:rsidRPr="0094064E" w:rsidRDefault="00842695" w:rsidP="001B73E3">
      <w:pPr>
        <w:spacing w:after="0" w:line="240" w:lineRule="auto"/>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4.11</w:t>
      </w:r>
      <w:r w:rsidR="001B73E3" w:rsidRPr="0094064E">
        <w:rPr>
          <w:rFonts w:ascii="Times New Roman" w:eastAsia="Times New Roman" w:hAnsi="Times New Roman" w:cs="Times New Roman"/>
          <w:bCs/>
          <w:snapToGrid w:val="0"/>
          <w:sz w:val="24"/>
          <w:szCs w:val="24"/>
          <w:lang w:eastAsia="ru-RU"/>
        </w:rPr>
        <w:t xml:space="preserve">. Участие специалистов Подрядчика в  пуско-наладочных работах и выводе оборудования на режим.  </w:t>
      </w:r>
    </w:p>
    <w:p w:rsidR="001B73E3" w:rsidRPr="0094064E" w:rsidRDefault="001B73E3" w:rsidP="001B73E3">
      <w:pPr>
        <w:spacing w:after="0" w:line="240" w:lineRule="auto"/>
        <w:jc w:val="both"/>
        <w:rPr>
          <w:rFonts w:ascii="Times New Roman" w:eastAsia="Times New Roman" w:hAnsi="Times New Roman" w:cs="Times New Roman"/>
          <w:bCs/>
          <w:snapToGrid w:val="0"/>
          <w:sz w:val="24"/>
          <w:szCs w:val="24"/>
          <w:lang w:eastAsia="ru-RU"/>
        </w:rPr>
      </w:pPr>
    </w:p>
    <w:p w:rsidR="00B128C9" w:rsidRPr="0094064E" w:rsidRDefault="00B128C9" w:rsidP="00EB4E43">
      <w:pPr>
        <w:spacing w:after="0" w:line="240" w:lineRule="auto"/>
        <w:jc w:val="both"/>
        <w:rPr>
          <w:rFonts w:ascii="Times New Roman" w:eastAsia="Times New Roman" w:hAnsi="Times New Roman" w:cs="Times New Roman"/>
          <w:bCs/>
          <w:snapToGrid w:val="0"/>
          <w:sz w:val="24"/>
          <w:szCs w:val="24"/>
          <w:lang w:eastAsia="ru-RU"/>
        </w:rPr>
      </w:pPr>
    </w:p>
    <w:p w:rsidR="00B128C9" w:rsidRPr="0094064E" w:rsidRDefault="00B128C9" w:rsidP="00B128C9">
      <w:pPr>
        <w:pStyle w:val="a5"/>
        <w:numPr>
          <w:ilvl w:val="0"/>
          <w:numId w:val="3"/>
        </w:numPr>
        <w:spacing w:after="0" w:line="240" w:lineRule="auto"/>
        <w:jc w:val="both"/>
        <w:rPr>
          <w:rFonts w:ascii="Times New Roman" w:eastAsia="Times New Roman" w:hAnsi="Times New Roman" w:cs="Times New Roman"/>
          <w:bCs/>
          <w:snapToGrid w:val="0"/>
          <w:sz w:val="24"/>
          <w:szCs w:val="24"/>
          <w:lang w:eastAsia="ru-RU"/>
        </w:rPr>
      </w:pPr>
      <w:r w:rsidRPr="0094064E">
        <w:rPr>
          <w:rFonts w:ascii="Times New Roman" w:eastAsia="Times New Roman" w:hAnsi="Times New Roman" w:cs="Times New Roman"/>
          <w:bCs/>
          <w:snapToGrid w:val="0"/>
          <w:sz w:val="24"/>
          <w:szCs w:val="24"/>
          <w:lang w:eastAsia="ru-RU"/>
        </w:rPr>
        <w:t xml:space="preserve">В </w:t>
      </w:r>
      <w:r w:rsidR="00831EDC" w:rsidRPr="0094064E">
        <w:rPr>
          <w:rFonts w:ascii="Times New Roman" w:eastAsia="Times New Roman" w:hAnsi="Times New Roman" w:cs="Times New Roman"/>
          <w:bCs/>
          <w:snapToGrid w:val="0"/>
          <w:sz w:val="24"/>
          <w:szCs w:val="24"/>
          <w:lang w:eastAsia="ru-RU"/>
        </w:rPr>
        <w:t xml:space="preserve">проектной документации предусмотреть дополнительные необходимые трубопроводы </w:t>
      </w:r>
      <w:r w:rsidRPr="0094064E">
        <w:rPr>
          <w:rFonts w:ascii="Times New Roman" w:eastAsia="Times New Roman" w:hAnsi="Times New Roman" w:cs="Times New Roman"/>
          <w:bCs/>
          <w:snapToGrid w:val="0"/>
          <w:sz w:val="24"/>
          <w:szCs w:val="24"/>
          <w:lang w:eastAsia="ru-RU"/>
        </w:rPr>
        <w:t>для сброса отделившейся воды.</w:t>
      </w:r>
    </w:p>
    <w:p w:rsidR="001B73E3" w:rsidRPr="0094064E" w:rsidRDefault="001B73E3" w:rsidP="001B73E3">
      <w:pPr>
        <w:pStyle w:val="a5"/>
        <w:spacing w:after="0" w:line="240" w:lineRule="auto"/>
        <w:ind w:left="360"/>
        <w:jc w:val="both"/>
        <w:rPr>
          <w:rFonts w:ascii="Times New Roman" w:eastAsia="Times New Roman" w:hAnsi="Times New Roman" w:cs="Times New Roman"/>
          <w:bCs/>
          <w:snapToGrid w:val="0"/>
          <w:sz w:val="24"/>
          <w:szCs w:val="24"/>
          <w:lang w:eastAsia="ru-RU"/>
        </w:rPr>
      </w:pPr>
    </w:p>
    <w:p w:rsidR="001B73E3" w:rsidRPr="0094064E" w:rsidRDefault="001B73E3" w:rsidP="001B73E3">
      <w:pPr>
        <w:pStyle w:val="a5"/>
        <w:rPr>
          <w:rFonts w:ascii="Times New Roman" w:eastAsia="Times New Roman" w:hAnsi="Times New Roman" w:cs="Times New Roman"/>
          <w:bCs/>
          <w:snapToGrid w:val="0"/>
          <w:sz w:val="24"/>
          <w:szCs w:val="24"/>
          <w:lang w:eastAsia="ru-RU"/>
        </w:rPr>
      </w:pPr>
    </w:p>
    <w:p w:rsidR="001B73E3" w:rsidRPr="0094064E" w:rsidRDefault="001B73E3" w:rsidP="001B73E3">
      <w:pPr>
        <w:pStyle w:val="a5"/>
        <w:spacing w:after="0" w:line="240" w:lineRule="auto"/>
        <w:ind w:left="360"/>
        <w:jc w:val="both"/>
        <w:rPr>
          <w:rFonts w:ascii="Times New Roman" w:eastAsia="Times New Roman" w:hAnsi="Times New Roman" w:cs="Times New Roman"/>
          <w:bCs/>
          <w:snapToGrid w:val="0"/>
          <w:sz w:val="24"/>
          <w:szCs w:val="24"/>
          <w:lang w:eastAsia="ru-RU"/>
        </w:rPr>
      </w:pPr>
    </w:p>
    <w:p w:rsidR="00831EDC" w:rsidRPr="0094064E" w:rsidRDefault="00831EDC" w:rsidP="00831EDC">
      <w:pPr>
        <w:pStyle w:val="a5"/>
        <w:spacing w:after="0" w:line="240" w:lineRule="auto"/>
        <w:ind w:left="360"/>
        <w:jc w:val="both"/>
        <w:rPr>
          <w:rFonts w:ascii="Times New Roman" w:eastAsia="Times New Roman" w:hAnsi="Times New Roman" w:cs="Times New Roman"/>
          <w:bCs/>
          <w:snapToGrid w:val="0"/>
          <w:sz w:val="24"/>
          <w:szCs w:val="24"/>
          <w:lang w:eastAsia="ru-RU"/>
        </w:rPr>
      </w:pPr>
    </w:p>
    <w:p w:rsidR="00831EDC" w:rsidRPr="0094064E" w:rsidRDefault="00831EDC" w:rsidP="00831EDC">
      <w:pPr>
        <w:pStyle w:val="a5"/>
        <w:spacing w:after="0" w:line="240" w:lineRule="auto"/>
        <w:ind w:left="360"/>
        <w:jc w:val="both"/>
        <w:rPr>
          <w:rFonts w:ascii="Times New Roman" w:eastAsia="Times New Roman" w:hAnsi="Times New Roman" w:cs="Times New Roman"/>
          <w:bCs/>
          <w:snapToGrid w:val="0"/>
          <w:sz w:val="24"/>
          <w:szCs w:val="24"/>
          <w:lang w:eastAsia="ru-RU"/>
        </w:rPr>
      </w:pPr>
    </w:p>
    <w:p w:rsidR="00EB4E43" w:rsidRPr="000117B7" w:rsidRDefault="00EB4E43" w:rsidP="00EB4E43">
      <w:pPr>
        <w:widowControl w:val="0"/>
        <w:spacing w:before="180"/>
        <w:jc w:val="both"/>
        <w:rPr>
          <w:rFonts w:ascii="Times New Roman" w:eastAsia="Calibri" w:hAnsi="Times New Roman" w:cs="Times New Roman"/>
          <w:sz w:val="24"/>
          <w:szCs w:val="24"/>
          <w:highlight w:val="lightGray"/>
        </w:rPr>
      </w:pPr>
    </w:p>
    <w:p w:rsidR="00EB4E43" w:rsidRDefault="00EB4E43" w:rsidP="00EB4E43">
      <w:pPr>
        <w:jc w:val="both"/>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ook w:val="04A0" w:firstRow="1" w:lastRow="0" w:firstColumn="1" w:lastColumn="0" w:noHBand="0" w:noVBand="1"/>
      </w:tblPr>
      <w:tblGrid>
        <w:gridCol w:w="5023"/>
        <w:gridCol w:w="5020"/>
      </w:tblGrid>
      <w:tr w:rsidR="00EB4E43" w:rsidRPr="00B301ED" w:rsidTr="006666AA">
        <w:trPr>
          <w:trHeight w:val="2063"/>
        </w:trPr>
        <w:tc>
          <w:tcPr>
            <w:tcW w:w="5023" w:type="dxa"/>
            <w:shd w:val="clear" w:color="auto" w:fill="auto"/>
          </w:tcPr>
          <w:p w:rsidR="00EB4E43" w:rsidRPr="00B301ED" w:rsidRDefault="00EB4E43" w:rsidP="006666AA">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Заказчик</w:t>
            </w:r>
          </w:p>
          <w:p w:rsidR="00EB4E43" w:rsidRPr="00B301ED" w:rsidRDefault="00EB4E43" w:rsidP="006666AA">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ОАО «СН-МНГ»</w:t>
            </w:r>
          </w:p>
          <w:p w:rsidR="00EB4E43" w:rsidRPr="00263A6B" w:rsidRDefault="00EB4E43" w:rsidP="006666AA">
            <w:pPr>
              <w:jc w:val="both"/>
              <w:rPr>
                <w:rFonts w:ascii="Times New Roman" w:eastAsia="Times New Roman" w:hAnsi="Times New Roman" w:cs="Times New Roman"/>
                <w:b/>
                <w:sz w:val="24"/>
                <w:szCs w:val="24"/>
                <w:highlight w:val="lightGray"/>
                <w:lang w:eastAsia="ru-RU"/>
              </w:rPr>
            </w:pPr>
            <w:r w:rsidRPr="00263A6B">
              <w:rPr>
                <w:rFonts w:ascii="Times New Roman" w:eastAsia="Times New Roman" w:hAnsi="Times New Roman" w:cs="Times New Roman"/>
                <w:b/>
                <w:sz w:val="24"/>
                <w:szCs w:val="24"/>
                <w:highlight w:val="lightGray"/>
                <w:lang w:eastAsia="ru-RU"/>
              </w:rPr>
              <w:t>Должность</w:t>
            </w:r>
          </w:p>
          <w:p w:rsidR="00EB4E43" w:rsidRPr="00263A6B" w:rsidRDefault="00EB4E43" w:rsidP="006666AA">
            <w:pPr>
              <w:jc w:val="both"/>
              <w:rPr>
                <w:rFonts w:ascii="Times New Roman" w:eastAsia="Times New Roman" w:hAnsi="Times New Roman" w:cs="Times New Roman"/>
                <w:b/>
                <w:sz w:val="24"/>
                <w:szCs w:val="24"/>
                <w:highlight w:val="lightGray"/>
                <w:lang w:eastAsia="ru-RU"/>
              </w:rPr>
            </w:pPr>
          </w:p>
          <w:p w:rsidR="00EB4E43" w:rsidRPr="00B301ED" w:rsidRDefault="00EB4E43" w:rsidP="006666AA">
            <w:pPr>
              <w:jc w:val="both"/>
              <w:rPr>
                <w:rFonts w:ascii="Times New Roman" w:eastAsia="Times New Roman" w:hAnsi="Times New Roman" w:cs="Times New Roman"/>
                <w:b/>
                <w:sz w:val="24"/>
                <w:szCs w:val="24"/>
                <w:lang w:eastAsia="ru-RU"/>
              </w:rPr>
            </w:pPr>
            <w:r w:rsidRPr="00263A6B">
              <w:rPr>
                <w:rFonts w:ascii="Times New Roman" w:eastAsia="Times New Roman" w:hAnsi="Times New Roman" w:cs="Times New Roman"/>
                <w:b/>
                <w:sz w:val="24"/>
                <w:szCs w:val="24"/>
                <w:highlight w:val="lightGray"/>
                <w:lang w:eastAsia="ru-RU"/>
              </w:rPr>
              <w:t>___________________Ф.И.О.</w:t>
            </w:r>
          </w:p>
          <w:p w:rsidR="00EB4E43" w:rsidRPr="00B301ED" w:rsidRDefault="00EB4E43" w:rsidP="006666AA">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М.П.</w:t>
            </w:r>
          </w:p>
        </w:tc>
        <w:tc>
          <w:tcPr>
            <w:tcW w:w="5020" w:type="dxa"/>
            <w:shd w:val="clear" w:color="auto" w:fill="auto"/>
          </w:tcPr>
          <w:p w:rsidR="00EB4E43" w:rsidRPr="00B301ED" w:rsidRDefault="001C1689" w:rsidP="006666AA">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EB4E43" w:rsidRPr="00263A6B" w:rsidRDefault="00EB4E43" w:rsidP="006666AA">
            <w:pPr>
              <w:jc w:val="both"/>
              <w:rPr>
                <w:rFonts w:ascii="Times New Roman" w:eastAsia="Times New Roman" w:hAnsi="Times New Roman" w:cs="Times New Roman"/>
                <w:b/>
                <w:sz w:val="24"/>
                <w:szCs w:val="24"/>
                <w:highlight w:val="lightGray"/>
                <w:lang w:eastAsia="ru-RU"/>
              </w:rPr>
            </w:pPr>
            <w:r w:rsidRPr="00263A6B">
              <w:rPr>
                <w:rFonts w:ascii="Times New Roman" w:eastAsia="Times New Roman" w:hAnsi="Times New Roman" w:cs="Times New Roman"/>
                <w:b/>
                <w:sz w:val="24"/>
                <w:szCs w:val="24"/>
                <w:highlight w:val="lightGray"/>
                <w:lang w:eastAsia="ru-RU"/>
              </w:rPr>
              <w:t>Наименование</w:t>
            </w:r>
          </w:p>
          <w:p w:rsidR="00EB4E43" w:rsidRPr="00263A6B" w:rsidRDefault="00EB4E43" w:rsidP="006666AA">
            <w:pPr>
              <w:jc w:val="both"/>
              <w:rPr>
                <w:rFonts w:ascii="Times New Roman" w:eastAsia="Times New Roman" w:hAnsi="Times New Roman" w:cs="Times New Roman"/>
                <w:b/>
                <w:sz w:val="24"/>
                <w:szCs w:val="24"/>
                <w:highlight w:val="lightGray"/>
                <w:lang w:eastAsia="ru-RU"/>
              </w:rPr>
            </w:pPr>
            <w:r w:rsidRPr="00263A6B">
              <w:rPr>
                <w:rFonts w:ascii="Times New Roman" w:eastAsia="Times New Roman" w:hAnsi="Times New Roman" w:cs="Times New Roman"/>
                <w:b/>
                <w:sz w:val="24"/>
                <w:szCs w:val="24"/>
                <w:highlight w:val="lightGray"/>
                <w:lang w:eastAsia="ru-RU"/>
              </w:rPr>
              <w:t xml:space="preserve">Должность </w:t>
            </w:r>
          </w:p>
          <w:p w:rsidR="00EB4E43" w:rsidRPr="00263A6B" w:rsidRDefault="00EB4E43" w:rsidP="006666AA">
            <w:pPr>
              <w:jc w:val="both"/>
              <w:rPr>
                <w:rFonts w:ascii="Times New Roman" w:eastAsia="Times New Roman" w:hAnsi="Times New Roman" w:cs="Times New Roman"/>
                <w:b/>
                <w:sz w:val="24"/>
                <w:szCs w:val="24"/>
                <w:highlight w:val="lightGray"/>
                <w:lang w:eastAsia="ru-RU"/>
              </w:rPr>
            </w:pPr>
          </w:p>
          <w:p w:rsidR="00EB4E43" w:rsidRPr="00B301ED" w:rsidRDefault="00EB4E43" w:rsidP="006666AA">
            <w:pPr>
              <w:jc w:val="both"/>
              <w:rPr>
                <w:rFonts w:ascii="Times New Roman" w:eastAsia="Times New Roman" w:hAnsi="Times New Roman" w:cs="Times New Roman"/>
                <w:b/>
                <w:sz w:val="24"/>
                <w:szCs w:val="24"/>
                <w:lang w:eastAsia="ru-RU"/>
              </w:rPr>
            </w:pPr>
            <w:r w:rsidRPr="00263A6B">
              <w:rPr>
                <w:rFonts w:ascii="Times New Roman" w:eastAsia="Times New Roman" w:hAnsi="Times New Roman" w:cs="Times New Roman"/>
                <w:b/>
                <w:sz w:val="24"/>
                <w:szCs w:val="24"/>
                <w:highlight w:val="lightGray"/>
                <w:lang w:eastAsia="ru-RU"/>
              </w:rPr>
              <w:t>____________________Ф.И.О.</w:t>
            </w:r>
          </w:p>
          <w:p w:rsidR="00EB4E43" w:rsidRPr="00B301ED" w:rsidRDefault="00EB4E43" w:rsidP="006666AA">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М.П.</w:t>
            </w:r>
          </w:p>
        </w:tc>
      </w:tr>
    </w:tbl>
    <w:p w:rsidR="00EB4E43" w:rsidRDefault="00EB4E43" w:rsidP="00EB4E43">
      <w:pPr>
        <w:jc w:val="center"/>
        <w:rPr>
          <w:rFonts w:ascii="Times New Roman" w:eastAsia="Times New Roman" w:hAnsi="Times New Roman" w:cs="Times New Roman"/>
          <w:b/>
          <w:sz w:val="24"/>
          <w:szCs w:val="24"/>
          <w:lang w:eastAsia="ru-RU"/>
        </w:rPr>
      </w:pPr>
    </w:p>
    <w:p w:rsidR="00EB4E43" w:rsidRDefault="00EB4E43" w:rsidP="00EB4E43">
      <w:pPr>
        <w:jc w:val="center"/>
        <w:rPr>
          <w:rFonts w:ascii="Times New Roman" w:eastAsia="Times New Roman" w:hAnsi="Times New Roman" w:cs="Times New Roman"/>
          <w:b/>
          <w:sz w:val="24"/>
          <w:szCs w:val="24"/>
          <w:lang w:eastAsia="ru-RU"/>
        </w:rPr>
      </w:pPr>
    </w:p>
    <w:p w:rsidR="00EB4E43" w:rsidRDefault="00EB4E43" w:rsidP="00EB4E43">
      <w:pPr>
        <w:jc w:val="center"/>
        <w:rPr>
          <w:rFonts w:ascii="Times New Roman" w:eastAsia="Times New Roman" w:hAnsi="Times New Roman" w:cs="Times New Roman"/>
          <w:b/>
          <w:sz w:val="24"/>
          <w:szCs w:val="24"/>
          <w:lang w:eastAsia="ru-RU"/>
        </w:rPr>
      </w:pPr>
    </w:p>
    <w:p w:rsidR="00EB4E43" w:rsidRDefault="00EB4E43" w:rsidP="00EB4E43">
      <w:pPr>
        <w:jc w:val="center"/>
        <w:rPr>
          <w:rFonts w:ascii="Times New Roman" w:eastAsia="Times New Roman" w:hAnsi="Times New Roman" w:cs="Times New Roman"/>
          <w:b/>
          <w:sz w:val="24"/>
          <w:szCs w:val="24"/>
          <w:lang w:eastAsia="ru-RU"/>
        </w:rPr>
      </w:pPr>
    </w:p>
    <w:p w:rsidR="00EB4E43" w:rsidRDefault="00EB4E43" w:rsidP="00EB4E43">
      <w:pPr>
        <w:jc w:val="center"/>
        <w:rPr>
          <w:rFonts w:ascii="Times New Roman" w:eastAsia="Times New Roman" w:hAnsi="Times New Roman" w:cs="Times New Roman"/>
          <w:b/>
          <w:sz w:val="24"/>
          <w:szCs w:val="24"/>
          <w:lang w:eastAsia="ru-RU"/>
        </w:rPr>
      </w:pPr>
    </w:p>
    <w:p w:rsidR="00EB4E43" w:rsidRDefault="00EB4E43" w:rsidP="00EB4E43">
      <w:pPr>
        <w:jc w:val="center"/>
        <w:rPr>
          <w:rFonts w:ascii="Times New Roman" w:eastAsia="Times New Roman" w:hAnsi="Times New Roman" w:cs="Times New Roman"/>
          <w:b/>
          <w:sz w:val="24"/>
          <w:szCs w:val="24"/>
          <w:lang w:eastAsia="ru-RU"/>
        </w:rPr>
      </w:pPr>
    </w:p>
    <w:p w:rsidR="00EB4E43" w:rsidRDefault="00EB4E43" w:rsidP="00EB4E43">
      <w:pPr>
        <w:jc w:val="center"/>
        <w:rPr>
          <w:rFonts w:ascii="Times New Roman" w:eastAsia="Times New Roman" w:hAnsi="Times New Roman" w:cs="Times New Roman"/>
          <w:b/>
          <w:sz w:val="24"/>
          <w:szCs w:val="24"/>
          <w:lang w:eastAsia="ru-RU"/>
        </w:rPr>
      </w:pPr>
    </w:p>
    <w:p w:rsidR="00EB4E43" w:rsidRDefault="00EB4E43" w:rsidP="00263A6B">
      <w:pPr>
        <w:jc w:val="right"/>
        <w:rPr>
          <w:rFonts w:ascii="Times New Roman" w:eastAsia="Times New Roman" w:hAnsi="Times New Roman" w:cs="Times New Roman"/>
          <w:b/>
          <w:sz w:val="24"/>
          <w:szCs w:val="24"/>
          <w:lang w:eastAsia="ru-RU"/>
        </w:rPr>
      </w:pPr>
    </w:p>
    <w:p w:rsidR="007B04AB" w:rsidRDefault="007B04AB" w:rsidP="001D14C3">
      <w:pPr>
        <w:rPr>
          <w:rFonts w:ascii="Times New Roman" w:eastAsia="Times New Roman" w:hAnsi="Times New Roman" w:cs="Times New Roman"/>
          <w:b/>
          <w:sz w:val="24"/>
          <w:szCs w:val="24"/>
          <w:lang w:eastAsia="ru-RU"/>
        </w:rPr>
      </w:pPr>
    </w:p>
    <w:p w:rsidR="00263A6B" w:rsidRPr="0094064E" w:rsidRDefault="00263A6B" w:rsidP="00263A6B">
      <w:pPr>
        <w:jc w:val="right"/>
        <w:rPr>
          <w:rFonts w:ascii="Times New Roman" w:eastAsia="Times New Roman" w:hAnsi="Times New Roman" w:cs="Times New Roman"/>
          <w:b/>
          <w:sz w:val="24"/>
          <w:szCs w:val="24"/>
          <w:lang w:eastAsia="ru-RU"/>
        </w:rPr>
      </w:pPr>
      <w:r w:rsidRPr="0094064E">
        <w:rPr>
          <w:rFonts w:ascii="Times New Roman" w:eastAsia="Times New Roman" w:hAnsi="Times New Roman" w:cs="Times New Roman"/>
          <w:b/>
          <w:sz w:val="24"/>
          <w:szCs w:val="24"/>
          <w:lang w:eastAsia="ru-RU"/>
        </w:rPr>
        <w:t>Приложение № __3__</w:t>
      </w:r>
    </w:p>
    <w:p w:rsidR="00263A6B" w:rsidRPr="0094064E" w:rsidRDefault="00263A6B" w:rsidP="00263A6B">
      <w:pPr>
        <w:jc w:val="right"/>
        <w:rPr>
          <w:rFonts w:ascii="Times New Roman" w:eastAsia="Times New Roman" w:hAnsi="Times New Roman" w:cs="Times New Roman"/>
          <w:b/>
          <w:sz w:val="24"/>
          <w:szCs w:val="24"/>
          <w:lang w:eastAsia="ru-RU"/>
        </w:rPr>
      </w:pPr>
      <w:r w:rsidRPr="0094064E">
        <w:rPr>
          <w:rFonts w:ascii="Times New Roman" w:eastAsia="Times New Roman" w:hAnsi="Times New Roman" w:cs="Times New Roman"/>
          <w:b/>
          <w:sz w:val="24"/>
          <w:szCs w:val="24"/>
          <w:lang w:eastAsia="ru-RU"/>
        </w:rPr>
        <w:t xml:space="preserve">к договору № _________________ </w:t>
      </w:r>
    </w:p>
    <w:p w:rsidR="00263A6B" w:rsidRPr="0094064E" w:rsidRDefault="00263A6B" w:rsidP="00263A6B">
      <w:pPr>
        <w:jc w:val="right"/>
        <w:rPr>
          <w:rFonts w:ascii="Times New Roman" w:eastAsia="Times New Roman" w:hAnsi="Times New Roman" w:cs="Times New Roman"/>
          <w:b/>
          <w:sz w:val="24"/>
          <w:szCs w:val="24"/>
          <w:lang w:eastAsia="ru-RU"/>
        </w:rPr>
      </w:pPr>
      <w:r w:rsidRPr="0094064E">
        <w:rPr>
          <w:rFonts w:ascii="Times New Roman" w:eastAsia="Times New Roman" w:hAnsi="Times New Roman" w:cs="Times New Roman"/>
          <w:b/>
          <w:sz w:val="24"/>
          <w:szCs w:val="24"/>
          <w:lang w:eastAsia="ru-RU"/>
        </w:rPr>
        <w:t>от «______»____________ 201 __ г.</w:t>
      </w:r>
    </w:p>
    <w:p w:rsidR="00263A6B" w:rsidRPr="0094064E" w:rsidRDefault="00263A6B" w:rsidP="00855322">
      <w:pPr>
        <w:jc w:val="right"/>
        <w:rPr>
          <w:rFonts w:ascii="Times New Roman" w:eastAsia="Times New Roman" w:hAnsi="Times New Roman" w:cs="Times New Roman"/>
          <w:b/>
          <w:sz w:val="24"/>
          <w:szCs w:val="24"/>
          <w:lang w:eastAsia="ru-RU"/>
        </w:rPr>
      </w:pPr>
    </w:p>
    <w:p w:rsidR="00263A6B" w:rsidRPr="0094064E" w:rsidRDefault="00263A6B" w:rsidP="00263A6B">
      <w:pPr>
        <w:spacing w:after="0" w:line="240" w:lineRule="auto"/>
        <w:jc w:val="center"/>
        <w:rPr>
          <w:rFonts w:ascii="Times New Roman" w:eastAsia="Times New Roman" w:hAnsi="Times New Roman" w:cs="Times New Roman"/>
          <w:b/>
          <w:color w:val="000000"/>
          <w:sz w:val="24"/>
          <w:szCs w:val="24"/>
          <w:lang w:eastAsia="ru-RU"/>
        </w:rPr>
      </w:pPr>
      <w:r w:rsidRPr="0094064E">
        <w:rPr>
          <w:rFonts w:ascii="Times New Roman" w:eastAsia="Times New Roman" w:hAnsi="Times New Roman" w:cs="Times New Roman"/>
          <w:b/>
          <w:color w:val="000000"/>
          <w:sz w:val="24"/>
          <w:szCs w:val="24"/>
          <w:lang w:eastAsia="ru-RU"/>
        </w:rPr>
        <w:t>ПРОТОКОЛ</w:t>
      </w:r>
    </w:p>
    <w:p w:rsidR="00263A6B" w:rsidRPr="0094064E" w:rsidRDefault="00263A6B" w:rsidP="00263A6B">
      <w:pPr>
        <w:spacing w:after="0" w:line="240" w:lineRule="auto"/>
        <w:jc w:val="center"/>
        <w:rPr>
          <w:rFonts w:ascii="Times New Roman" w:eastAsia="Times New Roman" w:hAnsi="Times New Roman" w:cs="Times New Roman"/>
          <w:b/>
          <w:color w:val="000000"/>
          <w:sz w:val="24"/>
          <w:szCs w:val="24"/>
          <w:lang w:eastAsia="ru-RU"/>
        </w:rPr>
      </w:pPr>
      <w:r w:rsidRPr="0094064E">
        <w:rPr>
          <w:rFonts w:ascii="Times New Roman" w:eastAsia="Times New Roman" w:hAnsi="Times New Roman" w:cs="Times New Roman"/>
          <w:b/>
          <w:color w:val="000000"/>
          <w:sz w:val="24"/>
          <w:szCs w:val="24"/>
          <w:lang w:eastAsia="ru-RU"/>
        </w:rPr>
        <w:t>соглашения о договорной цене</w:t>
      </w:r>
    </w:p>
    <w:p w:rsidR="00263A6B" w:rsidRPr="0094064E" w:rsidRDefault="00263A6B" w:rsidP="00263A6B">
      <w:pPr>
        <w:spacing w:after="0" w:line="240" w:lineRule="auto"/>
        <w:jc w:val="center"/>
        <w:rPr>
          <w:rFonts w:ascii="Times New Roman" w:eastAsia="Times New Roman" w:hAnsi="Times New Roman" w:cs="Times New Roman"/>
          <w:color w:val="000000"/>
          <w:sz w:val="24"/>
          <w:szCs w:val="24"/>
          <w:lang w:eastAsia="ru-RU"/>
        </w:rPr>
      </w:pPr>
    </w:p>
    <w:p w:rsidR="00263A6B" w:rsidRPr="0094064E" w:rsidRDefault="00263A6B" w:rsidP="00263A6B">
      <w:pPr>
        <w:keepLines/>
        <w:spacing w:after="0" w:line="240" w:lineRule="auto"/>
        <w:ind w:firstLine="284"/>
        <w:jc w:val="both"/>
        <w:rPr>
          <w:rFonts w:ascii="Times New Roman" w:eastAsia="Times New Roman" w:hAnsi="Times New Roman" w:cs="Times New Roman"/>
          <w:color w:val="000000"/>
          <w:sz w:val="24"/>
          <w:szCs w:val="24"/>
          <w:lang w:eastAsia="ru-RU"/>
        </w:rPr>
      </w:pPr>
      <w:r w:rsidRPr="0094064E">
        <w:rPr>
          <w:rFonts w:ascii="Times New Roman" w:eastAsia="Times New Roman" w:hAnsi="Times New Roman" w:cs="Times New Roman"/>
          <w:color w:val="000000"/>
          <w:sz w:val="24"/>
          <w:szCs w:val="24"/>
          <w:lang w:eastAsia="ru-RU"/>
        </w:rPr>
        <w:t xml:space="preserve">Мы, нижеподписавшиеся, от лица Заказчика </w:t>
      </w:r>
      <w:r w:rsidRPr="0094064E">
        <w:rPr>
          <w:rFonts w:ascii="Times New Roman" w:eastAsia="Times New Roman" w:hAnsi="Times New Roman" w:cs="Times New Roman"/>
          <w:color w:val="000000"/>
          <w:sz w:val="24"/>
          <w:szCs w:val="24"/>
          <w:shd w:val="clear" w:color="auto" w:fill="FFFFFF"/>
          <w:lang w:eastAsia="ru-RU"/>
        </w:rPr>
        <w:t xml:space="preserve"> __________________________</w:t>
      </w:r>
      <w:r w:rsidRPr="0094064E">
        <w:rPr>
          <w:rFonts w:ascii="Times New Roman" w:eastAsia="Times New Roman" w:hAnsi="Times New Roman" w:cs="Times New Roman"/>
          <w:color w:val="000000"/>
          <w:sz w:val="24"/>
          <w:szCs w:val="24"/>
          <w:lang w:eastAsia="ru-RU"/>
        </w:rPr>
        <w:t>,</w:t>
      </w:r>
      <w:r w:rsidRPr="0094064E">
        <w:rPr>
          <w:rFonts w:ascii="Times New Roman" w:eastAsia="Times New Roman" w:hAnsi="Times New Roman" w:cs="Times New Roman"/>
          <w:color w:val="000000"/>
          <w:spacing w:val="-2"/>
          <w:sz w:val="24"/>
          <w:szCs w:val="24"/>
          <w:lang w:eastAsia="ru-RU"/>
        </w:rPr>
        <w:t xml:space="preserve"> </w:t>
      </w:r>
      <w:r w:rsidRPr="0094064E">
        <w:rPr>
          <w:rFonts w:ascii="Times New Roman" w:eastAsia="Times New Roman" w:hAnsi="Times New Roman" w:cs="Times New Roman"/>
          <w:color w:val="000000"/>
          <w:sz w:val="24"/>
          <w:szCs w:val="24"/>
          <w:lang w:eastAsia="ru-RU"/>
        </w:rPr>
        <w:t xml:space="preserve">и от лица </w:t>
      </w:r>
      <w:r w:rsidR="001C1689" w:rsidRPr="0094064E">
        <w:rPr>
          <w:rFonts w:ascii="Times New Roman" w:eastAsia="Times New Roman" w:hAnsi="Times New Roman" w:cs="Times New Roman"/>
          <w:color w:val="000000"/>
          <w:sz w:val="24"/>
          <w:szCs w:val="24"/>
          <w:lang w:eastAsia="ru-RU"/>
        </w:rPr>
        <w:t>Подрядчика</w:t>
      </w:r>
      <w:r w:rsidRPr="0094064E">
        <w:rPr>
          <w:rFonts w:ascii="Times New Roman" w:eastAsia="Times New Roman" w:hAnsi="Times New Roman" w:cs="Times New Roman"/>
          <w:color w:val="000000"/>
          <w:sz w:val="24"/>
          <w:szCs w:val="24"/>
          <w:lang w:eastAsia="ru-RU"/>
        </w:rPr>
        <w:t xml:space="preserve"> _______________________ удостоверяем, что сторонами достигнуто соглашение о стоимости работ по договору № ________  от  «____» ____________20___ г. в размере:</w:t>
      </w:r>
    </w:p>
    <w:p w:rsidR="00263A6B" w:rsidRPr="0094064E" w:rsidRDefault="00263A6B" w:rsidP="00263A6B">
      <w:pPr>
        <w:keepLines/>
        <w:spacing w:after="0" w:line="240" w:lineRule="auto"/>
        <w:ind w:firstLine="284"/>
        <w:jc w:val="both"/>
        <w:rPr>
          <w:rFonts w:ascii="Times New Roman" w:eastAsia="Times New Roman" w:hAnsi="Times New Roman" w:cs="Times New Roman"/>
          <w:color w:val="000000"/>
          <w:sz w:val="24"/>
          <w:szCs w:val="24"/>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13"/>
        <w:gridCol w:w="5103"/>
        <w:gridCol w:w="3402"/>
      </w:tblGrid>
      <w:tr w:rsidR="00263A6B" w:rsidRPr="0094064E" w:rsidTr="006666AA">
        <w:trPr>
          <w:cantSplit/>
          <w:trHeight w:val="823"/>
        </w:trPr>
        <w:tc>
          <w:tcPr>
            <w:tcW w:w="913" w:type="dxa"/>
            <w:tcBorders>
              <w:top w:val="single" w:sz="4" w:space="0" w:color="auto"/>
              <w:left w:val="single" w:sz="4" w:space="0" w:color="auto"/>
              <w:bottom w:val="single" w:sz="4" w:space="0" w:color="auto"/>
              <w:right w:val="single" w:sz="4" w:space="0" w:color="auto"/>
            </w:tcBorders>
          </w:tcPr>
          <w:p w:rsidR="00263A6B" w:rsidRPr="0094064E" w:rsidRDefault="00263A6B"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 xml:space="preserve">№ Этапа </w:t>
            </w:r>
            <w:proofErr w:type="gramStart"/>
            <w:r w:rsidRPr="0094064E">
              <w:rPr>
                <w:rFonts w:ascii="Times New Roman" w:eastAsia="Times New Roman" w:hAnsi="Times New Roman" w:cs="Times New Roman"/>
                <w:sz w:val="24"/>
                <w:szCs w:val="24"/>
                <w:lang w:eastAsia="ru-RU"/>
              </w:rPr>
              <w:t>п</w:t>
            </w:r>
            <w:proofErr w:type="gramEnd"/>
            <w:r w:rsidRPr="0094064E">
              <w:rPr>
                <w:rFonts w:ascii="Times New Roman" w:eastAsia="Times New Roman" w:hAnsi="Times New Roman" w:cs="Times New Roman"/>
                <w:sz w:val="24"/>
                <w:szCs w:val="24"/>
                <w:lang w:eastAsia="ru-RU"/>
              </w:rPr>
              <w:t>/п</w:t>
            </w:r>
          </w:p>
        </w:tc>
        <w:tc>
          <w:tcPr>
            <w:tcW w:w="5103" w:type="dxa"/>
            <w:tcBorders>
              <w:top w:val="single" w:sz="4" w:space="0" w:color="auto"/>
              <w:left w:val="single" w:sz="4" w:space="0" w:color="auto"/>
              <w:bottom w:val="single" w:sz="4" w:space="0" w:color="auto"/>
              <w:right w:val="single" w:sz="4" w:space="0" w:color="auto"/>
            </w:tcBorders>
          </w:tcPr>
          <w:p w:rsidR="00263A6B" w:rsidRPr="0094064E" w:rsidRDefault="00263A6B"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Наименование этапа</w:t>
            </w:r>
          </w:p>
        </w:tc>
        <w:tc>
          <w:tcPr>
            <w:tcW w:w="3402" w:type="dxa"/>
            <w:tcBorders>
              <w:top w:val="single" w:sz="4" w:space="0" w:color="auto"/>
              <w:left w:val="single" w:sz="4" w:space="0" w:color="auto"/>
              <w:right w:val="single" w:sz="4" w:space="0" w:color="auto"/>
            </w:tcBorders>
          </w:tcPr>
          <w:p w:rsidR="00263A6B" w:rsidRPr="0094064E" w:rsidRDefault="00263A6B" w:rsidP="00263A6B">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Цена этапа без НДС,</w:t>
            </w:r>
          </w:p>
          <w:p w:rsidR="00263A6B" w:rsidRPr="0094064E" w:rsidRDefault="00263A6B" w:rsidP="00263A6B">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руб.</w:t>
            </w:r>
          </w:p>
        </w:tc>
      </w:tr>
      <w:tr w:rsidR="00B128C9" w:rsidRPr="0094064E" w:rsidTr="00263A6B">
        <w:trPr>
          <w:trHeight w:val="1637"/>
        </w:trPr>
        <w:tc>
          <w:tcPr>
            <w:tcW w:w="91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Calibri" w:hAnsi="Times New Roman" w:cs="Times New Roman"/>
                <w:sz w:val="24"/>
                <w:szCs w:val="24"/>
              </w:rPr>
            </w:pPr>
            <w:r w:rsidRPr="0094064E">
              <w:rPr>
                <w:rFonts w:ascii="Times New Roman" w:eastAsia="Calibri" w:hAnsi="Times New Roman" w:cs="Times New Roman"/>
                <w:sz w:val="24"/>
                <w:szCs w:val="24"/>
              </w:rPr>
              <w:t>Предоставление Заказчиком исходной информации  по сосуду, работающему под давлением (год ввода в эксплуатацию, информация  о состоянии сосуда, наличие антикоррозионного покрытия внутренней поверхности сосуда, наименование сосуда, регистрационный номер…</w:t>
            </w:r>
            <w:proofErr w:type="gramStart"/>
            <w:r w:rsidRPr="0094064E">
              <w:rPr>
                <w:rFonts w:ascii="Times New Roman" w:eastAsia="Calibri" w:hAnsi="Times New Roman" w:cs="Times New Roman"/>
                <w:sz w:val="24"/>
                <w:szCs w:val="24"/>
              </w:rPr>
              <w:t xml:space="preserve"> )</w:t>
            </w:r>
            <w:proofErr w:type="gramEnd"/>
            <w:r w:rsidRPr="0094064E">
              <w:rPr>
                <w:rFonts w:ascii="Times New Roman" w:eastAsia="Calibri" w:hAnsi="Times New Roman" w:cs="Times New Roman"/>
                <w:sz w:val="24"/>
                <w:szCs w:val="24"/>
              </w:rPr>
              <w:t>.</w:t>
            </w:r>
          </w:p>
          <w:p w:rsidR="00881EA9" w:rsidRPr="0094064E" w:rsidRDefault="00881EA9" w:rsidP="006666AA">
            <w:pPr>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w:t>
            </w:r>
          </w:p>
        </w:tc>
      </w:tr>
      <w:tr w:rsidR="00B128C9" w:rsidRPr="0094064E" w:rsidTr="00263A6B">
        <w:trPr>
          <w:trHeight w:val="792"/>
        </w:trPr>
        <w:tc>
          <w:tcPr>
            <w:tcW w:w="91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2</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1B73E3" w:rsidP="001B73E3">
            <w:pPr>
              <w:spacing w:after="0" w:line="240" w:lineRule="auto"/>
              <w:jc w:val="both"/>
              <w:rPr>
                <w:rFonts w:ascii="Times New Roman" w:eastAsia="Times New Roman" w:hAnsi="Times New Roman" w:cs="Times New Roman"/>
                <w:sz w:val="24"/>
                <w:szCs w:val="24"/>
                <w:lang w:eastAsia="ru-RU"/>
              </w:rPr>
            </w:pPr>
            <w:r w:rsidRPr="0094064E">
              <w:rPr>
                <w:rFonts w:ascii="Times New Roman" w:eastAsia="Calibri" w:hAnsi="Times New Roman" w:cs="Times New Roman"/>
                <w:sz w:val="24"/>
                <w:szCs w:val="24"/>
              </w:rPr>
              <w:t>Выполнение изыскательских работ Подрядчиком по обследованию существующих конструкций</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w:t>
            </w:r>
          </w:p>
        </w:tc>
      </w:tr>
      <w:tr w:rsidR="00B128C9" w:rsidRPr="0094064E" w:rsidTr="00263A6B">
        <w:trPr>
          <w:trHeight w:val="974"/>
        </w:trPr>
        <w:tc>
          <w:tcPr>
            <w:tcW w:w="91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3.</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881EA9" w:rsidP="00440360">
            <w:pPr>
              <w:widowControl w:val="0"/>
              <w:spacing w:before="180"/>
              <w:jc w:val="both"/>
              <w:rPr>
                <w:rFonts w:ascii="Times New Roman" w:eastAsia="Times New Roman" w:hAnsi="Times New Roman" w:cs="Times New Roman"/>
                <w:bCs/>
                <w:sz w:val="24"/>
                <w:szCs w:val="24"/>
                <w:lang w:eastAsia="ru-RU"/>
              </w:rPr>
            </w:pPr>
            <w:r w:rsidRPr="0094064E">
              <w:rPr>
                <w:rFonts w:ascii="Times New Roman" w:eastAsia="Calibri" w:hAnsi="Times New Roman" w:cs="Times New Roman"/>
                <w:sz w:val="24"/>
                <w:szCs w:val="24"/>
              </w:rPr>
              <w:t xml:space="preserve">Разработка </w:t>
            </w:r>
            <w:r w:rsidRPr="0094064E">
              <w:rPr>
                <w:rFonts w:ascii="Times New Roman" w:eastAsia="Times New Roman" w:hAnsi="Times New Roman" w:cs="Times New Roman"/>
                <w:bCs/>
                <w:snapToGrid w:val="0"/>
                <w:sz w:val="24"/>
                <w:szCs w:val="24"/>
                <w:lang w:eastAsia="ru-RU"/>
              </w:rPr>
              <w:t>Технической (проектной) документации</w:t>
            </w:r>
            <w:r w:rsidRPr="0094064E">
              <w:rPr>
                <w:rFonts w:ascii="Times New Roman" w:eastAsia="Calibri" w:hAnsi="Times New Roman" w:cs="Times New Roman"/>
                <w:sz w:val="24"/>
                <w:szCs w:val="24"/>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263A6B">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w:t>
            </w:r>
          </w:p>
        </w:tc>
      </w:tr>
      <w:tr w:rsidR="00B128C9" w:rsidRPr="0094064E" w:rsidTr="00263A6B">
        <w:trPr>
          <w:trHeight w:val="1528"/>
        </w:trPr>
        <w:tc>
          <w:tcPr>
            <w:tcW w:w="91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4.</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881EA9" w:rsidP="006666AA">
            <w:pPr>
              <w:widowControl w:val="0"/>
              <w:spacing w:before="180"/>
              <w:jc w:val="both"/>
              <w:rPr>
                <w:rFonts w:ascii="Times New Roman" w:eastAsia="Times New Roman" w:hAnsi="Times New Roman" w:cs="Times New Roman"/>
                <w:bCs/>
                <w:sz w:val="24"/>
                <w:szCs w:val="24"/>
                <w:lang w:eastAsia="ru-RU"/>
              </w:rPr>
            </w:pPr>
            <w:r w:rsidRPr="0094064E">
              <w:rPr>
                <w:rFonts w:ascii="Times New Roman" w:eastAsia="TimesNewRomanPSMT" w:hAnsi="Times New Roman" w:cs="Times New Roman"/>
                <w:sz w:val="24"/>
                <w:szCs w:val="24"/>
              </w:rPr>
              <w:t>Согласование и утверждение с Заказчиком</w:t>
            </w:r>
            <w:r w:rsidRPr="0094064E">
              <w:rPr>
                <w:rFonts w:ascii="Times New Roman" w:eastAsia="Calibri" w:hAnsi="Times New Roman" w:cs="Times New Roman"/>
                <w:sz w:val="24"/>
                <w:szCs w:val="24"/>
              </w:rPr>
              <w:t xml:space="preserve"> </w:t>
            </w:r>
            <w:r w:rsidRPr="0094064E">
              <w:rPr>
                <w:rFonts w:ascii="Times New Roman" w:eastAsia="Times New Roman" w:hAnsi="Times New Roman" w:cs="Times New Roman"/>
                <w:bCs/>
                <w:snapToGrid w:val="0"/>
                <w:sz w:val="24"/>
                <w:szCs w:val="24"/>
                <w:lang w:eastAsia="ru-RU"/>
              </w:rPr>
              <w:t>Технической (проектной) документации.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w:t>
            </w:r>
          </w:p>
        </w:tc>
      </w:tr>
      <w:tr w:rsidR="00B128C9" w:rsidRPr="0094064E" w:rsidTr="00263A6B">
        <w:trPr>
          <w:trHeight w:val="1002"/>
        </w:trPr>
        <w:tc>
          <w:tcPr>
            <w:tcW w:w="91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5.</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881EA9" w:rsidP="006666AA">
            <w:pPr>
              <w:widowControl w:val="0"/>
              <w:spacing w:before="180"/>
              <w:jc w:val="both"/>
              <w:rPr>
                <w:rFonts w:ascii="Times New Roman" w:eastAsia="Times New Roman" w:hAnsi="Times New Roman" w:cs="Times New Roman"/>
                <w:bCs/>
                <w:sz w:val="24"/>
                <w:szCs w:val="24"/>
                <w:lang w:eastAsia="ru-RU"/>
              </w:rPr>
            </w:pPr>
            <w:r w:rsidRPr="0094064E">
              <w:rPr>
                <w:rFonts w:ascii="Times New Roman" w:eastAsia="TimesNewRomanPSMT" w:hAnsi="Times New Roman" w:cs="Times New Roman"/>
                <w:sz w:val="24"/>
                <w:szCs w:val="24"/>
              </w:rPr>
              <w:t xml:space="preserve">Согласование </w:t>
            </w:r>
            <w:r w:rsidRPr="0094064E">
              <w:rPr>
                <w:rFonts w:ascii="Times New Roman" w:eastAsia="Times New Roman" w:hAnsi="Times New Roman" w:cs="Times New Roman"/>
                <w:bCs/>
                <w:snapToGrid w:val="0"/>
                <w:sz w:val="24"/>
                <w:szCs w:val="24"/>
                <w:lang w:eastAsia="ru-RU"/>
              </w:rPr>
              <w:t>Технической (проектной) документации с заводом-изготовителем.</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p>
          <w:p w:rsidR="00B128C9" w:rsidRPr="0094064E" w:rsidRDefault="00B128C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w:t>
            </w:r>
          </w:p>
        </w:tc>
      </w:tr>
      <w:tr w:rsidR="00A73A77" w:rsidRPr="0094064E" w:rsidTr="00263A6B">
        <w:trPr>
          <w:trHeight w:val="1002"/>
        </w:trPr>
        <w:tc>
          <w:tcPr>
            <w:tcW w:w="913" w:type="dxa"/>
            <w:tcBorders>
              <w:top w:val="single" w:sz="4" w:space="0" w:color="auto"/>
              <w:left w:val="single" w:sz="4" w:space="0" w:color="auto"/>
              <w:bottom w:val="single" w:sz="4" w:space="0" w:color="auto"/>
              <w:right w:val="single" w:sz="4" w:space="0" w:color="auto"/>
            </w:tcBorders>
            <w:shd w:val="clear" w:color="auto" w:fill="auto"/>
          </w:tcPr>
          <w:p w:rsidR="00A73A77" w:rsidRPr="0094064E" w:rsidRDefault="00A73A77" w:rsidP="00666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A73A77" w:rsidRPr="0094064E" w:rsidRDefault="00A73A77" w:rsidP="006666AA">
            <w:pPr>
              <w:widowControl w:val="0"/>
              <w:spacing w:before="180"/>
              <w:jc w:val="both"/>
              <w:rPr>
                <w:rFonts w:ascii="Times New Roman" w:eastAsia="TimesNewRomanPSMT" w:hAnsi="Times New Roman" w:cs="Times New Roman"/>
                <w:sz w:val="24"/>
                <w:szCs w:val="24"/>
              </w:rPr>
            </w:pPr>
            <w:r w:rsidRPr="00A73A77">
              <w:rPr>
                <w:rFonts w:ascii="Times New Roman" w:eastAsia="TimesNewRomanPSMT" w:hAnsi="Times New Roman" w:cs="Times New Roman"/>
                <w:sz w:val="24"/>
                <w:szCs w:val="24"/>
              </w:rPr>
              <w:t>Проведение и сопровождение экспертизы Технической (проектной) документации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A73A77" w:rsidRDefault="00A73A77" w:rsidP="006666AA">
            <w:pPr>
              <w:spacing w:after="0" w:line="240" w:lineRule="auto"/>
              <w:jc w:val="both"/>
              <w:rPr>
                <w:rFonts w:ascii="Times New Roman" w:eastAsia="Times New Roman" w:hAnsi="Times New Roman" w:cs="Times New Roman"/>
                <w:sz w:val="24"/>
                <w:szCs w:val="24"/>
                <w:lang w:eastAsia="ru-RU"/>
              </w:rPr>
            </w:pPr>
          </w:p>
          <w:p w:rsidR="00A73A77" w:rsidRPr="0094064E" w:rsidRDefault="00A73A77" w:rsidP="00666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881EA9" w:rsidRPr="0094064E" w:rsidTr="00263A6B">
        <w:trPr>
          <w:trHeight w:val="1022"/>
        </w:trPr>
        <w:tc>
          <w:tcPr>
            <w:tcW w:w="913" w:type="dxa"/>
            <w:tcBorders>
              <w:top w:val="single" w:sz="4" w:space="0" w:color="auto"/>
              <w:left w:val="single" w:sz="4" w:space="0" w:color="auto"/>
              <w:bottom w:val="single" w:sz="4" w:space="0" w:color="auto"/>
              <w:right w:val="single" w:sz="4" w:space="0" w:color="auto"/>
            </w:tcBorders>
            <w:shd w:val="clear" w:color="auto" w:fill="auto"/>
          </w:tcPr>
          <w:p w:rsidR="00881EA9" w:rsidRPr="0094064E" w:rsidRDefault="00A73A77" w:rsidP="00666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881EA9" w:rsidRPr="0094064E">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881EA9" w:rsidRPr="0094064E" w:rsidRDefault="00881EA9" w:rsidP="00881EA9">
            <w:pPr>
              <w:spacing w:after="0" w:line="240" w:lineRule="auto"/>
              <w:jc w:val="both"/>
              <w:rPr>
                <w:rFonts w:ascii="Times New Roman" w:eastAsia="Times New Roman" w:hAnsi="Times New Roman" w:cs="Times New Roman"/>
                <w:bCs/>
                <w:snapToGrid w:val="0"/>
                <w:sz w:val="24"/>
                <w:szCs w:val="24"/>
                <w:lang w:eastAsia="ru-RU"/>
              </w:rPr>
            </w:pPr>
            <w:r w:rsidRPr="0094064E">
              <w:rPr>
                <w:rFonts w:ascii="Times New Roman" w:eastAsia="Calibri" w:hAnsi="Times New Roman" w:cs="Times New Roman"/>
                <w:sz w:val="24"/>
                <w:szCs w:val="24"/>
              </w:rPr>
              <w:t xml:space="preserve">Предоставление Заказчику </w:t>
            </w:r>
            <w:r w:rsidRPr="0094064E">
              <w:rPr>
                <w:rFonts w:ascii="Times New Roman" w:eastAsia="Times New Roman" w:hAnsi="Times New Roman" w:cs="Times New Roman"/>
                <w:bCs/>
                <w:snapToGrid w:val="0"/>
                <w:sz w:val="24"/>
                <w:szCs w:val="24"/>
                <w:lang w:eastAsia="ru-RU"/>
              </w:rPr>
              <w:t xml:space="preserve">Технической (проектной) документации на выполненные работы по техническому перевооружению </w:t>
            </w:r>
            <w:r w:rsidR="00AD0C99" w:rsidRPr="0094064E">
              <w:rPr>
                <w:rFonts w:ascii="Times New Roman" w:eastAsia="Times New Roman" w:hAnsi="Times New Roman" w:cs="Times New Roman"/>
                <w:bCs/>
                <w:snapToGrid w:val="0"/>
                <w:sz w:val="24"/>
                <w:szCs w:val="24"/>
                <w:lang w:eastAsia="ru-RU"/>
              </w:rPr>
              <w:t>сосудов, работающих под давлением,</w:t>
            </w:r>
            <w:r w:rsidRPr="0094064E">
              <w:rPr>
                <w:rFonts w:ascii="Times New Roman" w:eastAsia="Times New Roman" w:hAnsi="Times New Roman" w:cs="Times New Roman"/>
                <w:bCs/>
                <w:snapToGrid w:val="0"/>
                <w:sz w:val="24"/>
                <w:szCs w:val="24"/>
                <w:lang w:eastAsia="ru-RU"/>
              </w:rPr>
              <w:t xml:space="preserve">  на электронном (в одном экземпляре) и бумажном носителях (в трех экземплярах). </w:t>
            </w:r>
          </w:p>
          <w:p w:rsidR="00881EA9" w:rsidRPr="0094064E" w:rsidRDefault="00881EA9" w:rsidP="004075BE">
            <w:pPr>
              <w:spacing w:after="0" w:line="240" w:lineRule="auto"/>
              <w:jc w:val="both"/>
              <w:rPr>
                <w:rFonts w:ascii="Times New Roman" w:eastAsia="Times New Roman" w:hAnsi="Times New Roman" w:cs="Times New Roman"/>
                <w:bCs/>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81EA9" w:rsidRPr="0094064E" w:rsidRDefault="00881EA9" w:rsidP="006666AA">
            <w:pPr>
              <w:spacing w:after="0" w:line="240" w:lineRule="auto"/>
              <w:jc w:val="both"/>
              <w:rPr>
                <w:rFonts w:ascii="Times New Roman" w:eastAsia="Times New Roman" w:hAnsi="Times New Roman" w:cs="Times New Roman"/>
                <w:sz w:val="24"/>
                <w:szCs w:val="24"/>
                <w:lang w:eastAsia="ru-RU"/>
              </w:rPr>
            </w:pPr>
          </w:p>
          <w:p w:rsidR="00881EA9" w:rsidRPr="0094064E" w:rsidRDefault="00881EA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w:t>
            </w:r>
          </w:p>
        </w:tc>
      </w:tr>
      <w:tr w:rsidR="00881EA9" w:rsidRPr="0094064E" w:rsidTr="00B128C9">
        <w:trPr>
          <w:trHeight w:val="982"/>
        </w:trPr>
        <w:tc>
          <w:tcPr>
            <w:tcW w:w="913" w:type="dxa"/>
            <w:tcBorders>
              <w:top w:val="single" w:sz="4" w:space="0" w:color="auto"/>
              <w:left w:val="single" w:sz="4" w:space="0" w:color="auto"/>
              <w:bottom w:val="single" w:sz="4" w:space="0" w:color="auto"/>
              <w:right w:val="single" w:sz="4" w:space="0" w:color="auto"/>
            </w:tcBorders>
            <w:shd w:val="clear" w:color="auto" w:fill="auto"/>
          </w:tcPr>
          <w:p w:rsidR="00881EA9" w:rsidRPr="0094064E" w:rsidRDefault="00A73A77" w:rsidP="00666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881EA9" w:rsidRPr="0094064E">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881EA9" w:rsidRPr="0094064E" w:rsidRDefault="00881EA9" w:rsidP="001B73E3">
            <w:pPr>
              <w:spacing w:after="0" w:line="240" w:lineRule="auto"/>
              <w:jc w:val="both"/>
              <w:rPr>
                <w:rFonts w:ascii="Times New Roman" w:eastAsia="Times New Roman" w:hAnsi="Times New Roman" w:cs="Times New Roman"/>
                <w:bCs/>
                <w:sz w:val="24"/>
                <w:szCs w:val="24"/>
                <w:lang w:eastAsia="ru-RU"/>
              </w:rPr>
            </w:pPr>
            <w:r w:rsidRPr="0094064E">
              <w:rPr>
                <w:rFonts w:ascii="Times New Roman" w:eastAsia="Times New Roman" w:hAnsi="Times New Roman" w:cs="Times New Roman"/>
                <w:bCs/>
                <w:snapToGrid w:val="0"/>
                <w:sz w:val="24"/>
                <w:szCs w:val="24"/>
                <w:lang w:eastAsia="ru-RU"/>
              </w:rPr>
              <w:t>Разработка и изготовление внутренн</w:t>
            </w:r>
            <w:r w:rsidR="001B73E3" w:rsidRPr="0094064E">
              <w:rPr>
                <w:rFonts w:ascii="Times New Roman" w:eastAsia="Times New Roman" w:hAnsi="Times New Roman" w:cs="Times New Roman"/>
                <w:bCs/>
                <w:snapToGrid w:val="0"/>
                <w:sz w:val="24"/>
                <w:szCs w:val="24"/>
                <w:lang w:eastAsia="ru-RU"/>
              </w:rPr>
              <w:t>их</w:t>
            </w:r>
            <w:r w:rsidRPr="0094064E">
              <w:rPr>
                <w:rFonts w:ascii="Times New Roman" w:eastAsia="Times New Roman" w:hAnsi="Times New Roman" w:cs="Times New Roman"/>
                <w:bCs/>
                <w:snapToGrid w:val="0"/>
                <w:sz w:val="24"/>
                <w:szCs w:val="24"/>
                <w:lang w:eastAsia="ru-RU"/>
              </w:rPr>
              <w:t xml:space="preserve"> конструкци</w:t>
            </w:r>
            <w:r w:rsidR="001B73E3" w:rsidRPr="0094064E">
              <w:rPr>
                <w:rFonts w:ascii="Times New Roman" w:eastAsia="Times New Roman" w:hAnsi="Times New Roman" w:cs="Times New Roman"/>
                <w:bCs/>
                <w:snapToGrid w:val="0"/>
                <w:sz w:val="24"/>
                <w:szCs w:val="24"/>
                <w:lang w:eastAsia="ru-RU"/>
              </w:rPr>
              <w:t>й</w:t>
            </w:r>
            <w:r w:rsidRPr="0094064E">
              <w:rPr>
                <w:rFonts w:ascii="Times New Roman" w:eastAsia="Times New Roman" w:hAnsi="Times New Roman" w:cs="Times New Roman"/>
                <w:bCs/>
                <w:snapToGrid w:val="0"/>
                <w:sz w:val="24"/>
                <w:szCs w:val="24"/>
                <w:lang w:eastAsia="ru-RU"/>
              </w:rPr>
              <w:t xml:space="preserve"> СРД.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81EA9" w:rsidRPr="0094064E" w:rsidRDefault="00881EA9" w:rsidP="006666AA">
            <w:pPr>
              <w:spacing w:after="0" w:line="240" w:lineRule="auto"/>
              <w:jc w:val="both"/>
              <w:rPr>
                <w:rFonts w:ascii="Times New Roman" w:eastAsia="Times New Roman" w:hAnsi="Times New Roman" w:cs="Times New Roman"/>
                <w:sz w:val="24"/>
                <w:szCs w:val="24"/>
                <w:lang w:eastAsia="ru-RU"/>
              </w:rPr>
            </w:pPr>
          </w:p>
          <w:p w:rsidR="00881EA9" w:rsidRPr="0094064E" w:rsidRDefault="00881EA9" w:rsidP="006666AA">
            <w:pPr>
              <w:spacing w:after="0" w:line="240" w:lineRule="auto"/>
              <w:jc w:val="both"/>
              <w:rPr>
                <w:rFonts w:ascii="Times New Roman" w:eastAsia="Times New Roman" w:hAnsi="Times New Roman" w:cs="Times New Roman"/>
                <w:sz w:val="24"/>
                <w:szCs w:val="24"/>
                <w:lang w:eastAsia="ru-RU"/>
              </w:rPr>
            </w:pPr>
          </w:p>
          <w:p w:rsidR="00881EA9" w:rsidRPr="0094064E" w:rsidRDefault="00881EA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w:t>
            </w:r>
          </w:p>
        </w:tc>
      </w:tr>
      <w:tr w:rsidR="00881EA9" w:rsidRPr="0094064E" w:rsidTr="00263A6B">
        <w:tc>
          <w:tcPr>
            <w:tcW w:w="913" w:type="dxa"/>
            <w:tcBorders>
              <w:top w:val="single" w:sz="4" w:space="0" w:color="auto"/>
              <w:left w:val="single" w:sz="4" w:space="0" w:color="auto"/>
              <w:bottom w:val="single" w:sz="4" w:space="0" w:color="auto"/>
              <w:right w:val="single" w:sz="4" w:space="0" w:color="auto"/>
            </w:tcBorders>
            <w:shd w:val="clear" w:color="auto" w:fill="auto"/>
          </w:tcPr>
          <w:p w:rsidR="00881EA9" w:rsidRPr="0094064E" w:rsidRDefault="00A73A77" w:rsidP="00666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881EA9" w:rsidRPr="0094064E">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881EA9" w:rsidRPr="0094064E" w:rsidRDefault="00881EA9" w:rsidP="00881EA9">
            <w:pPr>
              <w:spacing w:after="0" w:line="240" w:lineRule="auto"/>
              <w:jc w:val="both"/>
              <w:rPr>
                <w:rFonts w:ascii="Times New Roman" w:eastAsia="Times New Roman" w:hAnsi="Times New Roman" w:cs="Times New Roman"/>
                <w:bCs/>
                <w:sz w:val="24"/>
                <w:szCs w:val="24"/>
                <w:lang w:eastAsia="ru-RU"/>
              </w:rPr>
            </w:pPr>
            <w:r w:rsidRPr="0094064E">
              <w:rPr>
                <w:rFonts w:ascii="Times New Roman" w:eastAsia="Times New Roman" w:hAnsi="Times New Roman" w:cs="Times New Roman"/>
                <w:bCs/>
                <w:snapToGrid w:val="0"/>
                <w:sz w:val="24"/>
                <w:szCs w:val="24"/>
                <w:lang w:eastAsia="ru-RU"/>
              </w:rPr>
              <w:t>Доставка изготовленных внутренних устройств СРД на объект Заказчика.</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81EA9" w:rsidRPr="0094064E" w:rsidRDefault="00881EA9" w:rsidP="006666AA">
            <w:pPr>
              <w:spacing w:after="0" w:line="240" w:lineRule="auto"/>
              <w:jc w:val="both"/>
              <w:rPr>
                <w:rFonts w:ascii="Times New Roman" w:eastAsia="Times New Roman" w:hAnsi="Times New Roman" w:cs="Times New Roman"/>
                <w:sz w:val="24"/>
                <w:szCs w:val="24"/>
                <w:lang w:eastAsia="ru-RU"/>
              </w:rPr>
            </w:pPr>
          </w:p>
          <w:p w:rsidR="00881EA9" w:rsidRPr="0094064E" w:rsidRDefault="00881EA9" w:rsidP="006666AA">
            <w:pPr>
              <w:spacing w:after="0" w:line="240" w:lineRule="auto"/>
              <w:jc w:val="both"/>
              <w:rPr>
                <w:rFonts w:ascii="Times New Roman" w:eastAsia="Times New Roman" w:hAnsi="Times New Roman" w:cs="Times New Roman"/>
                <w:sz w:val="24"/>
                <w:szCs w:val="24"/>
                <w:lang w:eastAsia="ru-RU"/>
              </w:rPr>
            </w:pPr>
            <w:r w:rsidRPr="0094064E">
              <w:rPr>
                <w:rFonts w:ascii="Times New Roman" w:eastAsia="Times New Roman" w:hAnsi="Times New Roman" w:cs="Times New Roman"/>
                <w:sz w:val="24"/>
                <w:szCs w:val="24"/>
                <w:lang w:eastAsia="ru-RU"/>
              </w:rPr>
              <w:t>…</w:t>
            </w:r>
          </w:p>
        </w:tc>
      </w:tr>
      <w:tr w:rsidR="001B73E3" w:rsidRPr="0094064E" w:rsidTr="00263A6B">
        <w:tc>
          <w:tcPr>
            <w:tcW w:w="913" w:type="dxa"/>
            <w:tcBorders>
              <w:top w:val="single" w:sz="4" w:space="0" w:color="auto"/>
              <w:left w:val="single" w:sz="4" w:space="0" w:color="auto"/>
              <w:bottom w:val="single" w:sz="4" w:space="0" w:color="auto"/>
              <w:right w:val="single" w:sz="4" w:space="0" w:color="auto"/>
            </w:tcBorders>
            <w:shd w:val="clear" w:color="auto" w:fill="auto"/>
          </w:tcPr>
          <w:p w:rsidR="001B73E3" w:rsidRPr="0094064E" w:rsidRDefault="00A73A77" w:rsidP="00666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1B73E3" w:rsidRPr="0094064E">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1B73E3" w:rsidRPr="0094064E" w:rsidRDefault="001B73E3" w:rsidP="001B73E3">
            <w:pPr>
              <w:spacing w:after="0" w:line="240" w:lineRule="auto"/>
              <w:jc w:val="both"/>
              <w:rPr>
                <w:rFonts w:ascii="Times New Roman" w:eastAsia="Times New Roman" w:hAnsi="Times New Roman" w:cs="Times New Roman"/>
                <w:bCs/>
                <w:snapToGrid w:val="0"/>
                <w:sz w:val="24"/>
                <w:szCs w:val="24"/>
                <w:lang w:eastAsia="ru-RU"/>
              </w:rPr>
            </w:pPr>
            <w:r w:rsidRPr="0094064E">
              <w:rPr>
                <w:rFonts w:ascii="Times New Roman" w:eastAsia="Times New Roman" w:hAnsi="Times New Roman" w:cs="Times New Roman"/>
                <w:bCs/>
                <w:snapToGrid w:val="0"/>
                <w:sz w:val="24"/>
                <w:szCs w:val="24"/>
                <w:lang w:eastAsia="ru-RU"/>
              </w:rPr>
              <w:t xml:space="preserve">Проведение </w:t>
            </w:r>
            <w:proofErr w:type="gramStart"/>
            <w:r w:rsidRPr="0094064E">
              <w:rPr>
                <w:rFonts w:ascii="Times New Roman" w:eastAsia="Times New Roman" w:hAnsi="Times New Roman" w:cs="Times New Roman"/>
                <w:bCs/>
                <w:snapToGrid w:val="0"/>
                <w:sz w:val="24"/>
                <w:szCs w:val="24"/>
                <w:lang w:eastAsia="ru-RU"/>
              </w:rPr>
              <w:t>шеф-монтажных</w:t>
            </w:r>
            <w:proofErr w:type="gramEnd"/>
            <w:r w:rsidRPr="0094064E">
              <w:rPr>
                <w:rFonts w:ascii="Times New Roman" w:eastAsia="Times New Roman" w:hAnsi="Times New Roman" w:cs="Times New Roman"/>
                <w:bCs/>
                <w:snapToGrid w:val="0"/>
                <w:sz w:val="24"/>
                <w:szCs w:val="24"/>
                <w:lang w:eastAsia="ru-RU"/>
              </w:rPr>
              <w:t xml:space="preserve"> работ (авторский надзор за монтажом конструкций).</w:t>
            </w:r>
          </w:p>
          <w:p w:rsidR="001B73E3" w:rsidRPr="0094064E" w:rsidRDefault="001B73E3" w:rsidP="00881EA9">
            <w:pPr>
              <w:spacing w:after="0" w:line="240" w:lineRule="auto"/>
              <w:jc w:val="both"/>
              <w:rPr>
                <w:rFonts w:ascii="Times New Roman" w:eastAsia="Times New Roman" w:hAnsi="Times New Roman" w:cs="Times New Roman"/>
                <w:bCs/>
                <w:snapToGrid w:val="0"/>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B73E3" w:rsidRPr="0094064E" w:rsidRDefault="001B73E3" w:rsidP="006666AA">
            <w:pPr>
              <w:spacing w:after="0" w:line="240" w:lineRule="auto"/>
              <w:jc w:val="both"/>
              <w:rPr>
                <w:rFonts w:ascii="Times New Roman" w:eastAsia="Times New Roman" w:hAnsi="Times New Roman" w:cs="Times New Roman"/>
                <w:sz w:val="24"/>
                <w:szCs w:val="24"/>
                <w:lang w:eastAsia="ru-RU"/>
              </w:rPr>
            </w:pPr>
          </w:p>
        </w:tc>
      </w:tr>
      <w:tr w:rsidR="001B73E3" w:rsidRPr="000C5BD5" w:rsidTr="00263A6B">
        <w:tc>
          <w:tcPr>
            <w:tcW w:w="913" w:type="dxa"/>
            <w:tcBorders>
              <w:top w:val="single" w:sz="4" w:space="0" w:color="auto"/>
              <w:left w:val="single" w:sz="4" w:space="0" w:color="auto"/>
              <w:bottom w:val="single" w:sz="4" w:space="0" w:color="auto"/>
              <w:right w:val="single" w:sz="4" w:space="0" w:color="auto"/>
            </w:tcBorders>
            <w:shd w:val="clear" w:color="auto" w:fill="auto"/>
          </w:tcPr>
          <w:p w:rsidR="001B73E3" w:rsidRPr="0094064E" w:rsidRDefault="00A73A77" w:rsidP="00666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1B73E3" w:rsidRPr="0094064E">
              <w:rPr>
                <w:rFonts w:ascii="Times New Roman" w:eastAsia="Times New Roman" w:hAnsi="Times New Roman" w:cs="Times New Roman"/>
                <w:sz w:val="24"/>
                <w:szCs w:val="24"/>
                <w:lang w:eastAsia="ru-RU"/>
              </w:rPr>
              <w:t>.</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1B73E3" w:rsidRPr="0094064E" w:rsidRDefault="001B73E3" w:rsidP="00881EA9">
            <w:pPr>
              <w:spacing w:after="0" w:line="240" w:lineRule="auto"/>
              <w:jc w:val="both"/>
              <w:rPr>
                <w:rFonts w:ascii="Times New Roman" w:eastAsia="Times New Roman" w:hAnsi="Times New Roman" w:cs="Times New Roman"/>
                <w:bCs/>
                <w:snapToGrid w:val="0"/>
                <w:sz w:val="24"/>
                <w:szCs w:val="24"/>
                <w:lang w:eastAsia="ru-RU"/>
              </w:rPr>
            </w:pPr>
            <w:r w:rsidRPr="0094064E">
              <w:rPr>
                <w:rFonts w:ascii="Times New Roman" w:eastAsia="Times New Roman" w:hAnsi="Times New Roman" w:cs="Times New Roman"/>
                <w:bCs/>
                <w:snapToGrid w:val="0"/>
                <w:sz w:val="24"/>
                <w:szCs w:val="24"/>
                <w:lang w:eastAsia="ru-RU"/>
              </w:rPr>
              <w:t xml:space="preserve">Участие специалистов Подрядчика в  пуско-наладочных работах и выводе оборудования на режим.  </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B73E3" w:rsidRPr="0094064E" w:rsidRDefault="001B73E3" w:rsidP="006666AA">
            <w:pPr>
              <w:spacing w:after="0" w:line="240" w:lineRule="auto"/>
              <w:jc w:val="both"/>
              <w:rPr>
                <w:rFonts w:ascii="Times New Roman" w:eastAsia="Times New Roman" w:hAnsi="Times New Roman" w:cs="Times New Roman"/>
                <w:sz w:val="24"/>
                <w:szCs w:val="24"/>
                <w:lang w:eastAsia="ru-RU"/>
              </w:rPr>
            </w:pPr>
          </w:p>
        </w:tc>
      </w:tr>
    </w:tbl>
    <w:p w:rsidR="00263A6B" w:rsidRPr="00B301ED" w:rsidRDefault="00263A6B" w:rsidP="00263A6B">
      <w:pPr>
        <w:spacing w:after="0" w:line="240" w:lineRule="auto"/>
        <w:jc w:val="both"/>
        <w:rPr>
          <w:rFonts w:ascii="Times New Roman" w:eastAsia="Times New Roman" w:hAnsi="Times New Roman" w:cs="Times New Roman"/>
          <w:b/>
          <w:i/>
          <w:sz w:val="24"/>
          <w:szCs w:val="24"/>
          <w:lang w:eastAsia="ru-RU"/>
        </w:rPr>
      </w:pPr>
      <w:r w:rsidRPr="00B301ED">
        <w:rPr>
          <w:rFonts w:ascii="Times New Roman" w:eastAsia="Times New Roman" w:hAnsi="Times New Roman" w:cs="Times New Roman"/>
          <w:b/>
          <w:i/>
          <w:sz w:val="24"/>
          <w:szCs w:val="24"/>
          <w:lang w:eastAsia="ru-RU"/>
        </w:rPr>
        <w:t xml:space="preserve"> </w:t>
      </w:r>
    </w:p>
    <w:p w:rsidR="00263A6B" w:rsidRDefault="00263A6B" w:rsidP="00263A6B">
      <w:pPr>
        <w:jc w:val="both"/>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ook w:val="04A0" w:firstRow="1" w:lastRow="0" w:firstColumn="1" w:lastColumn="0" w:noHBand="0" w:noVBand="1"/>
      </w:tblPr>
      <w:tblGrid>
        <w:gridCol w:w="5023"/>
        <w:gridCol w:w="5020"/>
      </w:tblGrid>
      <w:tr w:rsidR="00263A6B" w:rsidRPr="00B301ED" w:rsidTr="006666AA">
        <w:trPr>
          <w:trHeight w:val="2063"/>
        </w:trPr>
        <w:tc>
          <w:tcPr>
            <w:tcW w:w="5023" w:type="dxa"/>
            <w:shd w:val="clear" w:color="auto" w:fill="auto"/>
          </w:tcPr>
          <w:p w:rsidR="00263A6B" w:rsidRPr="00B301ED" w:rsidRDefault="00263A6B" w:rsidP="006666AA">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Заказчик</w:t>
            </w:r>
          </w:p>
          <w:p w:rsidR="00263A6B" w:rsidRPr="00B301ED" w:rsidRDefault="00263A6B" w:rsidP="006666AA">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ОАО «СН-МНГ»</w:t>
            </w:r>
          </w:p>
          <w:p w:rsidR="00263A6B" w:rsidRPr="00263A6B" w:rsidRDefault="00263A6B" w:rsidP="006666AA">
            <w:pPr>
              <w:jc w:val="both"/>
              <w:rPr>
                <w:rFonts w:ascii="Times New Roman" w:eastAsia="Times New Roman" w:hAnsi="Times New Roman" w:cs="Times New Roman"/>
                <w:b/>
                <w:sz w:val="24"/>
                <w:szCs w:val="24"/>
                <w:highlight w:val="lightGray"/>
                <w:lang w:eastAsia="ru-RU"/>
              </w:rPr>
            </w:pPr>
            <w:r w:rsidRPr="00263A6B">
              <w:rPr>
                <w:rFonts w:ascii="Times New Roman" w:eastAsia="Times New Roman" w:hAnsi="Times New Roman" w:cs="Times New Roman"/>
                <w:b/>
                <w:sz w:val="24"/>
                <w:szCs w:val="24"/>
                <w:highlight w:val="lightGray"/>
                <w:lang w:eastAsia="ru-RU"/>
              </w:rPr>
              <w:t>Должность</w:t>
            </w:r>
          </w:p>
          <w:p w:rsidR="00263A6B" w:rsidRPr="00263A6B" w:rsidRDefault="00263A6B" w:rsidP="006666AA">
            <w:pPr>
              <w:jc w:val="both"/>
              <w:rPr>
                <w:rFonts w:ascii="Times New Roman" w:eastAsia="Times New Roman" w:hAnsi="Times New Roman" w:cs="Times New Roman"/>
                <w:b/>
                <w:sz w:val="24"/>
                <w:szCs w:val="24"/>
                <w:highlight w:val="lightGray"/>
                <w:lang w:eastAsia="ru-RU"/>
              </w:rPr>
            </w:pPr>
          </w:p>
          <w:p w:rsidR="00263A6B" w:rsidRPr="00B301ED" w:rsidRDefault="00263A6B" w:rsidP="006666AA">
            <w:pPr>
              <w:jc w:val="both"/>
              <w:rPr>
                <w:rFonts w:ascii="Times New Roman" w:eastAsia="Times New Roman" w:hAnsi="Times New Roman" w:cs="Times New Roman"/>
                <w:b/>
                <w:sz w:val="24"/>
                <w:szCs w:val="24"/>
                <w:lang w:eastAsia="ru-RU"/>
              </w:rPr>
            </w:pPr>
            <w:r w:rsidRPr="00263A6B">
              <w:rPr>
                <w:rFonts w:ascii="Times New Roman" w:eastAsia="Times New Roman" w:hAnsi="Times New Roman" w:cs="Times New Roman"/>
                <w:b/>
                <w:sz w:val="24"/>
                <w:szCs w:val="24"/>
                <w:highlight w:val="lightGray"/>
                <w:lang w:eastAsia="ru-RU"/>
              </w:rPr>
              <w:t>___________________Ф.И.О.</w:t>
            </w:r>
          </w:p>
          <w:p w:rsidR="00263A6B" w:rsidRPr="00B301ED" w:rsidRDefault="00263A6B" w:rsidP="006666AA">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М.П.</w:t>
            </w:r>
          </w:p>
        </w:tc>
        <w:tc>
          <w:tcPr>
            <w:tcW w:w="5020" w:type="dxa"/>
            <w:shd w:val="clear" w:color="auto" w:fill="auto"/>
          </w:tcPr>
          <w:p w:rsidR="00263A6B" w:rsidRPr="00B301ED" w:rsidRDefault="001C1689" w:rsidP="006666AA">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263A6B" w:rsidRPr="00263A6B" w:rsidRDefault="00263A6B" w:rsidP="006666AA">
            <w:pPr>
              <w:jc w:val="both"/>
              <w:rPr>
                <w:rFonts w:ascii="Times New Roman" w:eastAsia="Times New Roman" w:hAnsi="Times New Roman" w:cs="Times New Roman"/>
                <w:b/>
                <w:sz w:val="24"/>
                <w:szCs w:val="24"/>
                <w:highlight w:val="lightGray"/>
                <w:lang w:eastAsia="ru-RU"/>
              </w:rPr>
            </w:pPr>
            <w:r w:rsidRPr="00263A6B">
              <w:rPr>
                <w:rFonts w:ascii="Times New Roman" w:eastAsia="Times New Roman" w:hAnsi="Times New Roman" w:cs="Times New Roman"/>
                <w:b/>
                <w:sz w:val="24"/>
                <w:szCs w:val="24"/>
                <w:highlight w:val="lightGray"/>
                <w:lang w:eastAsia="ru-RU"/>
              </w:rPr>
              <w:t>Наименование</w:t>
            </w:r>
          </w:p>
          <w:p w:rsidR="00263A6B" w:rsidRPr="00263A6B" w:rsidRDefault="00263A6B" w:rsidP="006666AA">
            <w:pPr>
              <w:jc w:val="both"/>
              <w:rPr>
                <w:rFonts w:ascii="Times New Roman" w:eastAsia="Times New Roman" w:hAnsi="Times New Roman" w:cs="Times New Roman"/>
                <w:b/>
                <w:sz w:val="24"/>
                <w:szCs w:val="24"/>
                <w:highlight w:val="lightGray"/>
                <w:lang w:eastAsia="ru-RU"/>
              </w:rPr>
            </w:pPr>
            <w:r w:rsidRPr="00263A6B">
              <w:rPr>
                <w:rFonts w:ascii="Times New Roman" w:eastAsia="Times New Roman" w:hAnsi="Times New Roman" w:cs="Times New Roman"/>
                <w:b/>
                <w:sz w:val="24"/>
                <w:szCs w:val="24"/>
                <w:highlight w:val="lightGray"/>
                <w:lang w:eastAsia="ru-RU"/>
              </w:rPr>
              <w:t xml:space="preserve">Должность </w:t>
            </w:r>
          </w:p>
          <w:p w:rsidR="00263A6B" w:rsidRPr="00263A6B" w:rsidRDefault="00263A6B" w:rsidP="006666AA">
            <w:pPr>
              <w:jc w:val="both"/>
              <w:rPr>
                <w:rFonts w:ascii="Times New Roman" w:eastAsia="Times New Roman" w:hAnsi="Times New Roman" w:cs="Times New Roman"/>
                <w:b/>
                <w:sz w:val="24"/>
                <w:szCs w:val="24"/>
                <w:highlight w:val="lightGray"/>
                <w:lang w:eastAsia="ru-RU"/>
              </w:rPr>
            </w:pPr>
          </w:p>
          <w:p w:rsidR="00263A6B" w:rsidRPr="00B301ED" w:rsidRDefault="00263A6B" w:rsidP="006666AA">
            <w:pPr>
              <w:jc w:val="both"/>
              <w:rPr>
                <w:rFonts w:ascii="Times New Roman" w:eastAsia="Times New Roman" w:hAnsi="Times New Roman" w:cs="Times New Roman"/>
                <w:b/>
                <w:sz w:val="24"/>
                <w:szCs w:val="24"/>
                <w:lang w:eastAsia="ru-RU"/>
              </w:rPr>
            </w:pPr>
            <w:r w:rsidRPr="00263A6B">
              <w:rPr>
                <w:rFonts w:ascii="Times New Roman" w:eastAsia="Times New Roman" w:hAnsi="Times New Roman" w:cs="Times New Roman"/>
                <w:b/>
                <w:sz w:val="24"/>
                <w:szCs w:val="24"/>
                <w:highlight w:val="lightGray"/>
                <w:lang w:eastAsia="ru-RU"/>
              </w:rPr>
              <w:t>____________________Ф.И.О.</w:t>
            </w:r>
          </w:p>
          <w:p w:rsidR="00263A6B" w:rsidRPr="00B301ED" w:rsidRDefault="00263A6B" w:rsidP="006666AA">
            <w:pPr>
              <w:jc w:val="both"/>
              <w:rPr>
                <w:rFonts w:ascii="Times New Roman" w:eastAsia="Times New Roman" w:hAnsi="Times New Roman" w:cs="Times New Roman"/>
                <w:b/>
                <w:sz w:val="24"/>
                <w:szCs w:val="24"/>
                <w:lang w:eastAsia="ru-RU"/>
              </w:rPr>
            </w:pPr>
            <w:r w:rsidRPr="00B301ED">
              <w:rPr>
                <w:rFonts w:ascii="Times New Roman" w:eastAsia="Times New Roman" w:hAnsi="Times New Roman" w:cs="Times New Roman"/>
                <w:b/>
                <w:sz w:val="24"/>
                <w:szCs w:val="24"/>
                <w:lang w:eastAsia="ru-RU"/>
              </w:rPr>
              <w:t>М.П.</w:t>
            </w:r>
          </w:p>
        </w:tc>
      </w:tr>
    </w:tbl>
    <w:p w:rsidR="00263A6B" w:rsidRDefault="00263A6B" w:rsidP="00855322">
      <w:pPr>
        <w:jc w:val="right"/>
        <w:rPr>
          <w:rFonts w:ascii="Times New Roman" w:eastAsia="Times New Roman" w:hAnsi="Times New Roman" w:cs="Times New Roman"/>
          <w:b/>
          <w:sz w:val="24"/>
          <w:szCs w:val="24"/>
          <w:lang w:eastAsia="ru-RU"/>
        </w:rPr>
      </w:pPr>
    </w:p>
    <w:p w:rsidR="00263A6B" w:rsidRDefault="00263A6B" w:rsidP="00855322">
      <w:pPr>
        <w:jc w:val="right"/>
        <w:rPr>
          <w:rFonts w:ascii="Times New Roman" w:eastAsia="Times New Roman" w:hAnsi="Times New Roman" w:cs="Times New Roman"/>
          <w:b/>
          <w:sz w:val="24"/>
          <w:szCs w:val="24"/>
          <w:lang w:eastAsia="ru-RU"/>
        </w:rPr>
      </w:pPr>
    </w:p>
    <w:p w:rsidR="00B128C9" w:rsidRDefault="00B128C9" w:rsidP="00855322">
      <w:pPr>
        <w:jc w:val="right"/>
        <w:rPr>
          <w:rFonts w:ascii="Times New Roman" w:eastAsia="Times New Roman" w:hAnsi="Times New Roman" w:cs="Times New Roman"/>
          <w:b/>
          <w:sz w:val="24"/>
          <w:szCs w:val="24"/>
          <w:lang w:eastAsia="ru-RU"/>
        </w:rPr>
      </w:pPr>
    </w:p>
    <w:p w:rsidR="00B128C9" w:rsidRDefault="00B128C9" w:rsidP="00855322">
      <w:pPr>
        <w:jc w:val="right"/>
        <w:rPr>
          <w:rFonts w:ascii="Times New Roman" w:eastAsia="Times New Roman" w:hAnsi="Times New Roman" w:cs="Times New Roman"/>
          <w:b/>
          <w:sz w:val="24"/>
          <w:szCs w:val="24"/>
          <w:lang w:eastAsia="ru-RU"/>
        </w:rPr>
      </w:pPr>
    </w:p>
    <w:p w:rsidR="00855322" w:rsidRDefault="00855322" w:rsidP="00855322">
      <w:pPr>
        <w:jc w:val="center"/>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ook w:val="04A0" w:firstRow="1" w:lastRow="0" w:firstColumn="1" w:lastColumn="0" w:noHBand="0" w:noVBand="1"/>
      </w:tblPr>
      <w:tblGrid>
        <w:gridCol w:w="5023"/>
        <w:gridCol w:w="5020"/>
      </w:tblGrid>
      <w:tr w:rsidR="00855322" w:rsidRPr="00BA34AB" w:rsidTr="00855322">
        <w:trPr>
          <w:trHeight w:val="2063"/>
        </w:trPr>
        <w:tc>
          <w:tcPr>
            <w:tcW w:w="5023" w:type="dxa"/>
            <w:shd w:val="clear" w:color="auto" w:fill="auto"/>
          </w:tcPr>
          <w:p w:rsidR="00855322" w:rsidRDefault="00855322" w:rsidP="00855322">
            <w:pPr>
              <w:spacing w:after="0" w:line="240" w:lineRule="auto"/>
              <w:rPr>
                <w:rFonts w:ascii="Times New Roman" w:eastAsia="Times New Roman" w:hAnsi="Times New Roman" w:cs="Times New Roman"/>
                <w:sz w:val="24"/>
                <w:szCs w:val="24"/>
                <w:lang w:eastAsia="ru-RU"/>
              </w:rPr>
            </w:pPr>
          </w:p>
          <w:p w:rsidR="00263A6B" w:rsidRDefault="00263A6B" w:rsidP="00855322">
            <w:pPr>
              <w:spacing w:after="0" w:line="240" w:lineRule="auto"/>
              <w:rPr>
                <w:rFonts w:ascii="Times New Roman" w:eastAsia="Times New Roman" w:hAnsi="Times New Roman" w:cs="Times New Roman"/>
                <w:sz w:val="24"/>
                <w:szCs w:val="24"/>
                <w:lang w:eastAsia="ru-RU"/>
              </w:rPr>
            </w:pPr>
          </w:p>
          <w:p w:rsidR="00263A6B" w:rsidRPr="00BA34AB" w:rsidRDefault="00263A6B" w:rsidP="00855322">
            <w:pPr>
              <w:spacing w:after="0" w:line="240" w:lineRule="auto"/>
              <w:rPr>
                <w:rFonts w:ascii="Times New Roman" w:eastAsia="Times New Roman" w:hAnsi="Times New Roman" w:cs="Times New Roman"/>
                <w:sz w:val="24"/>
                <w:szCs w:val="24"/>
                <w:lang w:eastAsia="ru-RU"/>
              </w:rPr>
            </w:pPr>
          </w:p>
        </w:tc>
        <w:tc>
          <w:tcPr>
            <w:tcW w:w="5020" w:type="dxa"/>
            <w:shd w:val="clear" w:color="auto" w:fill="auto"/>
          </w:tcPr>
          <w:p w:rsidR="00855322" w:rsidRPr="00BA34AB" w:rsidRDefault="00855322" w:rsidP="00855322">
            <w:pPr>
              <w:spacing w:after="0" w:line="240" w:lineRule="auto"/>
              <w:rPr>
                <w:rFonts w:ascii="Times New Roman" w:eastAsia="Times New Roman" w:hAnsi="Times New Roman" w:cs="Times New Roman"/>
                <w:sz w:val="24"/>
                <w:szCs w:val="24"/>
                <w:lang w:eastAsia="ru-RU"/>
              </w:rPr>
            </w:pPr>
          </w:p>
        </w:tc>
      </w:tr>
    </w:tbl>
    <w:p w:rsidR="00855322" w:rsidRDefault="00855322" w:rsidP="00E53E87">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Приложение № __</w:t>
      </w:r>
      <w:r w:rsidR="00DC5B35">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__</w:t>
      </w: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 договору № _________________ </w:t>
      </w: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«______»____________ 201 __ г.</w:t>
      </w:r>
    </w:p>
    <w:p w:rsidR="00855322" w:rsidRDefault="00855322" w:rsidP="00855322">
      <w:pPr>
        <w:spacing w:after="0" w:line="240" w:lineRule="auto"/>
        <w:ind w:firstLine="567"/>
        <w:contextualSpacing/>
        <w:jc w:val="center"/>
        <w:rPr>
          <w:rFonts w:ascii="Times New Roman" w:eastAsia="Times New Roman" w:hAnsi="Times New Roman" w:cs="Times New Roman"/>
          <w:b/>
          <w:sz w:val="24"/>
          <w:szCs w:val="24"/>
          <w:lang w:eastAsia="ru-RU"/>
        </w:rPr>
      </w:pPr>
    </w:p>
    <w:p w:rsidR="00855322" w:rsidRDefault="00855322" w:rsidP="00855322">
      <w:pPr>
        <w:spacing w:after="0" w:line="240" w:lineRule="auto"/>
        <w:ind w:firstLine="567"/>
        <w:contextualSpacing/>
        <w:jc w:val="center"/>
        <w:rPr>
          <w:rFonts w:ascii="Times New Roman" w:eastAsia="Times New Roman" w:hAnsi="Times New Roman" w:cs="Times New Roman"/>
          <w:b/>
          <w:sz w:val="24"/>
          <w:szCs w:val="24"/>
          <w:lang w:eastAsia="ru-RU"/>
        </w:rPr>
      </w:pPr>
    </w:p>
    <w:p w:rsidR="00855322" w:rsidRDefault="00855322" w:rsidP="00855322">
      <w:pPr>
        <w:spacing w:after="0" w:line="240" w:lineRule="auto"/>
        <w:ind w:firstLine="567"/>
        <w:contextualSpacing/>
        <w:jc w:val="center"/>
        <w:rPr>
          <w:rFonts w:ascii="Times New Roman" w:eastAsia="Times New Roman" w:hAnsi="Times New Roman" w:cs="Times New Roman"/>
          <w:b/>
          <w:sz w:val="24"/>
          <w:szCs w:val="24"/>
          <w:lang w:eastAsia="ru-RU"/>
        </w:rPr>
      </w:pPr>
    </w:p>
    <w:p w:rsidR="00855322" w:rsidRPr="00855322" w:rsidRDefault="00855322" w:rsidP="00855322">
      <w:pPr>
        <w:spacing w:after="0" w:line="240" w:lineRule="auto"/>
        <w:ind w:firstLine="567"/>
        <w:contextualSpacing/>
        <w:jc w:val="center"/>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sz w:val="24"/>
          <w:szCs w:val="24"/>
          <w:lang w:eastAsia="ru-RU"/>
        </w:rPr>
        <w:t xml:space="preserve">УВЕДОМЛЕНИЕ </w:t>
      </w:r>
    </w:p>
    <w:p w:rsidR="00855322" w:rsidRPr="00855322" w:rsidRDefault="00855322" w:rsidP="00855322">
      <w:pPr>
        <w:spacing w:after="0" w:line="240" w:lineRule="auto"/>
        <w:ind w:firstLine="567"/>
        <w:contextualSpacing/>
        <w:jc w:val="center"/>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855322" w:rsidRPr="00855322" w:rsidRDefault="00855322" w:rsidP="00855322">
      <w:pPr>
        <w:spacing w:after="0" w:line="240" w:lineRule="auto"/>
        <w:ind w:firstLine="567"/>
        <w:contextualSpacing/>
        <w:jc w:val="center"/>
        <w:rPr>
          <w:rFonts w:ascii="Times New Roman" w:eastAsia="Times New Roman" w:hAnsi="Times New Roman" w:cs="Times New Roman"/>
          <w:sz w:val="24"/>
          <w:szCs w:val="24"/>
          <w:lang w:eastAsia="ru-RU"/>
        </w:rPr>
      </w:pPr>
    </w:p>
    <w:p w:rsidR="00855322" w:rsidRPr="00855322" w:rsidRDefault="00855322" w:rsidP="00855322">
      <w:pPr>
        <w:spacing w:after="0" w:line="240" w:lineRule="auto"/>
        <w:ind w:firstLine="567"/>
        <w:contextualSpacing/>
        <w:jc w:val="center"/>
        <w:rPr>
          <w:rFonts w:ascii="Times New Roman" w:eastAsia="Times New Roman" w:hAnsi="Times New Roman" w:cs="Times New Roman"/>
          <w:sz w:val="24"/>
          <w:szCs w:val="24"/>
          <w:lang w:eastAsia="ru-RU"/>
        </w:rPr>
      </w:pPr>
    </w:p>
    <w:p w:rsidR="00855322" w:rsidRPr="00855322" w:rsidRDefault="00855322" w:rsidP="00855322">
      <w:pPr>
        <w:spacing w:after="0" w:line="240" w:lineRule="auto"/>
        <w:ind w:firstLine="567"/>
        <w:contextualSpacing/>
        <w:jc w:val="both"/>
        <w:rPr>
          <w:rFonts w:ascii="Times New Roman" w:eastAsia="Times New Roman" w:hAnsi="Times New Roman" w:cs="Times New Roman"/>
          <w:sz w:val="24"/>
          <w:szCs w:val="24"/>
          <w:lang w:eastAsia="ru-RU"/>
        </w:rPr>
      </w:pPr>
    </w:p>
    <w:p w:rsidR="00855322" w:rsidRPr="00855322" w:rsidRDefault="00855322" w:rsidP="00855322">
      <w:pPr>
        <w:spacing w:after="0" w:line="240" w:lineRule="auto"/>
        <w:ind w:firstLine="567"/>
        <w:contextualSpacing/>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xml:space="preserve">г. </w:t>
      </w:r>
      <w:proofErr w:type="spellStart"/>
      <w:r w:rsidRPr="00855322">
        <w:rPr>
          <w:rFonts w:ascii="Times New Roman" w:eastAsia="Times New Roman" w:hAnsi="Times New Roman" w:cs="Times New Roman"/>
          <w:sz w:val="24"/>
          <w:szCs w:val="24"/>
          <w:lang w:eastAsia="ru-RU"/>
        </w:rPr>
        <w:t>Мегион</w:t>
      </w:r>
      <w:proofErr w:type="spellEnd"/>
      <w:r w:rsidRPr="00855322">
        <w:rPr>
          <w:rFonts w:ascii="Times New Roman" w:eastAsia="Times New Roman" w:hAnsi="Times New Roman" w:cs="Times New Roman"/>
          <w:sz w:val="24"/>
          <w:szCs w:val="24"/>
          <w:lang w:eastAsia="ru-RU"/>
        </w:rPr>
        <w:tab/>
      </w:r>
      <w:r w:rsidRPr="00855322">
        <w:rPr>
          <w:rFonts w:ascii="Times New Roman" w:eastAsia="Times New Roman" w:hAnsi="Times New Roman" w:cs="Times New Roman"/>
          <w:sz w:val="24"/>
          <w:szCs w:val="24"/>
          <w:lang w:eastAsia="ru-RU"/>
        </w:rPr>
        <w:tab/>
      </w:r>
      <w:r w:rsidRPr="00855322">
        <w:rPr>
          <w:rFonts w:ascii="Times New Roman" w:eastAsia="Times New Roman" w:hAnsi="Times New Roman" w:cs="Times New Roman"/>
          <w:sz w:val="24"/>
          <w:szCs w:val="24"/>
          <w:lang w:eastAsia="ru-RU"/>
        </w:rPr>
        <w:tab/>
        <w:t xml:space="preserve">   </w:t>
      </w:r>
      <w:r w:rsidRPr="00855322">
        <w:rPr>
          <w:rFonts w:ascii="Times New Roman" w:eastAsia="Times New Roman" w:hAnsi="Times New Roman" w:cs="Times New Roman"/>
          <w:sz w:val="24"/>
          <w:szCs w:val="24"/>
          <w:lang w:eastAsia="ru-RU"/>
        </w:rPr>
        <w:tab/>
        <w:t xml:space="preserve">                             «_____»___________20 ___ г.</w:t>
      </w:r>
    </w:p>
    <w:p w:rsidR="00855322" w:rsidRPr="00855322" w:rsidRDefault="00855322" w:rsidP="00855322">
      <w:pPr>
        <w:spacing w:after="0" w:line="240" w:lineRule="auto"/>
        <w:ind w:firstLine="567"/>
        <w:contextualSpacing/>
        <w:jc w:val="both"/>
        <w:rPr>
          <w:rFonts w:ascii="Times New Roman" w:eastAsia="Times New Roman" w:hAnsi="Times New Roman" w:cs="Times New Roman"/>
          <w:sz w:val="24"/>
          <w:szCs w:val="24"/>
          <w:lang w:eastAsia="ru-RU"/>
        </w:rPr>
      </w:pPr>
    </w:p>
    <w:p w:rsidR="00855322" w:rsidRPr="00855322" w:rsidRDefault="00855322" w:rsidP="00855322">
      <w:pPr>
        <w:spacing w:after="0" w:line="240" w:lineRule="auto"/>
        <w:ind w:firstLine="567"/>
        <w:contextualSpacing/>
        <w:jc w:val="both"/>
        <w:rPr>
          <w:rFonts w:ascii="Times New Roman" w:eastAsia="Times New Roman" w:hAnsi="Times New Roman" w:cs="Times New Roman"/>
          <w:sz w:val="24"/>
          <w:szCs w:val="24"/>
          <w:lang w:eastAsia="ru-RU"/>
        </w:rPr>
      </w:pPr>
    </w:p>
    <w:p w:rsidR="00855322" w:rsidRPr="00855322" w:rsidRDefault="00C05420" w:rsidP="00855322">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3.85pt;margin-top:45.7pt;width:406.7pt;height:134.2pt;rotation:-1905552fd;z-index:-251658240">
            <v:shadow color="#868686"/>
            <v:textpath style="font-family:&quot;Arial Black&quot;;v-text-kern:t" trim="t" fitpath="t" string="ФОРМА"/>
          </v:shape>
        </w:pict>
      </w:r>
      <w:r w:rsidR="00855322" w:rsidRPr="00855322">
        <w:rPr>
          <w:rFonts w:ascii="Times New Roman" w:eastAsia="Times New Roman" w:hAnsi="Times New Roman" w:cs="Times New Roman"/>
          <w:sz w:val="24"/>
          <w:szCs w:val="24"/>
          <w:lang w:eastAsia="ru-RU"/>
        </w:rPr>
        <w:tab/>
        <w:t xml:space="preserve">В соответствии с условиями договора №                                </w:t>
      </w:r>
      <w:proofErr w:type="gramStart"/>
      <w:r w:rsidR="00855322" w:rsidRPr="00855322">
        <w:rPr>
          <w:rFonts w:ascii="Times New Roman" w:eastAsia="Times New Roman" w:hAnsi="Times New Roman" w:cs="Times New Roman"/>
          <w:sz w:val="24"/>
          <w:szCs w:val="24"/>
          <w:lang w:eastAsia="ru-RU"/>
        </w:rPr>
        <w:t>от</w:t>
      </w:r>
      <w:proofErr w:type="gramEnd"/>
      <w:r w:rsidR="00855322" w:rsidRPr="00855322">
        <w:rPr>
          <w:rFonts w:ascii="Times New Roman" w:eastAsia="Times New Roman" w:hAnsi="Times New Roman" w:cs="Times New Roman"/>
          <w:sz w:val="24"/>
          <w:szCs w:val="24"/>
          <w:lang w:eastAsia="ru-RU"/>
        </w:rPr>
        <w:t xml:space="preserve">                         (далее </w:t>
      </w:r>
      <w:proofErr w:type="gramStart"/>
      <w:r w:rsidR="00855322" w:rsidRPr="00855322">
        <w:rPr>
          <w:rFonts w:ascii="Times New Roman" w:eastAsia="Times New Roman" w:hAnsi="Times New Roman" w:cs="Times New Roman"/>
          <w:sz w:val="24"/>
          <w:szCs w:val="24"/>
          <w:lang w:eastAsia="ru-RU"/>
        </w:rPr>
        <w:t>Договор</w:t>
      </w:r>
      <w:proofErr w:type="gramEnd"/>
      <w:r w:rsidR="00855322" w:rsidRPr="00855322">
        <w:rPr>
          <w:rFonts w:ascii="Times New Roman" w:eastAsia="Times New Roman" w:hAnsi="Times New Roman" w:cs="Times New Roman"/>
          <w:sz w:val="24"/>
          <w:szCs w:val="24"/>
          <w:lang w:eastAsia="ru-RU"/>
        </w:rPr>
        <w:t xml:space="preserve">), </w:t>
      </w:r>
      <w:r w:rsidR="00855322" w:rsidRPr="00855322">
        <w:rPr>
          <w:rFonts w:ascii="Times New Roman" w:eastAsia="Times New Roman" w:hAnsi="Times New Roman" w:cs="Times New Roman"/>
          <w:b/>
          <w:sz w:val="24"/>
          <w:szCs w:val="24"/>
          <w:lang w:eastAsia="ru-RU"/>
        </w:rPr>
        <w:t>Заказчик</w:t>
      </w:r>
      <w:r w:rsidR="00855322" w:rsidRPr="00855322">
        <w:rPr>
          <w:rFonts w:ascii="Times New Roman" w:eastAsia="Times New Roman" w:hAnsi="Times New Roman" w:cs="Times New Roman"/>
          <w:sz w:val="24"/>
          <w:szCs w:val="24"/>
          <w:lang w:eastAsia="ru-RU"/>
        </w:rPr>
        <w:t xml:space="preserve"> настоящим уведомляет </w:t>
      </w:r>
      <w:r w:rsidR="00855322" w:rsidRPr="00855322">
        <w:rPr>
          <w:rFonts w:ascii="Times New Roman" w:eastAsia="Times New Roman" w:hAnsi="Times New Roman" w:cs="Times New Roman"/>
          <w:b/>
          <w:sz w:val="24"/>
          <w:szCs w:val="24"/>
          <w:lang w:eastAsia="ru-RU"/>
        </w:rPr>
        <w:t>Подрядчика</w:t>
      </w:r>
      <w:r w:rsidR="00855322" w:rsidRPr="00855322">
        <w:rPr>
          <w:rFonts w:ascii="Times New Roman" w:eastAsia="Times New Roman" w:hAnsi="Times New Roman" w:cs="Times New Roman"/>
          <w:sz w:val="24"/>
          <w:szCs w:val="24"/>
          <w:lang w:eastAsia="ru-RU"/>
        </w:rPr>
        <w:t xml:space="preserve"> об изменении объема работ на ______________ год по Договору в сторону ________________</w:t>
      </w:r>
      <w:r w:rsidR="00855322" w:rsidRPr="00855322">
        <w:rPr>
          <w:rFonts w:ascii="Times New Roman" w:eastAsia="Times New Roman" w:hAnsi="Times New Roman" w:cs="Times New Roman"/>
          <w:sz w:val="24"/>
          <w:szCs w:val="24"/>
          <w:lang w:eastAsia="ru-RU"/>
        </w:rPr>
        <w:tab/>
      </w:r>
      <w:r w:rsidR="00855322" w:rsidRPr="00855322">
        <w:rPr>
          <w:rFonts w:ascii="Times New Roman" w:eastAsia="Times New Roman" w:hAnsi="Times New Roman" w:cs="Times New Roman"/>
          <w:sz w:val="24"/>
          <w:szCs w:val="24"/>
          <w:lang w:eastAsia="ru-RU"/>
        </w:rPr>
        <w:tab/>
      </w:r>
      <w:r w:rsidR="00855322" w:rsidRPr="00855322">
        <w:rPr>
          <w:rFonts w:ascii="Times New Roman" w:eastAsia="Times New Roman" w:hAnsi="Times New Roman" w:cs="Times New Roman"/>
          <w:sz w:val="24"/>
          <w:szCs w:val="24"/>
          <w:lang w:eastAsia="ru-RU"/>
        </w:rPr>
        <w:tab/>
      </w:r>
      <w:r w:rsidR="00855322" w:rsidRPr="00855322">
        <w:rPr>
          <w:rFonts w:ascii="Times New Roman" w:eastAsia="Times New Roman" w:hAnsi="Times New Roman" w:cs="Times New Roman"/>
          <w:sz w:val="24"/>
          <w:szCs w:val="24"/>
          <w:lang w:eastAsia="ru-RU"/>
        </w:rPr>
        <w:tab/>
      </w:r>
      <w:r w:rsidR="00855322" w:rsidRPr="00855322">
        <w:rPr>
          <w:rFonts w:ascii="Times New Roman" w:eastAsia="Times New Roman" w:hAnsi="Times New Roman" w:cs="Times New Roman"/>
          <w:sz w:val="24"/>
          <w:szCs w:val="24"/>
          <w:lang w:eastAsia="ru-RU"/>
        </w:rPr>
        <w:tab/>
      </w:r>
      <w:r w:rsidR="00855322" w:rsidRPr="00855322">
        <w:rPr>
          <w:rFonts w:ascii="Times New Roman" w:eastAsia="Times New Roman" w:hAnsi="Times New Roman" w:cs="Times New Roman"/>
          <w:sz w:val="24"/>
          <w:szCs w:val="24"/>
          <w:lang w:eastAsia="ru-RU"/>
        </w:rPr>
        <w:tab/>
      </w:r>
      <w:r w:rsidR="00855322" w:rsidRPr="00855322">
        <w:rPr>
          <w:rFonts w:ascii="Times New Roman" w:eastAsia="Times New Roman" w:hAnsi="Times New Roman" w:cs="Times New Roman"/>
          <w:sz w:val="24"/>
          <w:szCs w:val="24"/>
          <w:lang w:eastAsia="ru-RU"/>
        </w:rPr>
        <w:tab/>
      </w:r>
      <w:r w:rsidR="00855322" w:rsidRPr="00855322">
        <w:rPr>
          <w:rFonts w:ascii="Times New Roman" w:eastAsia="Times New Roman" w:hAnsi="Times New Roman" w:cs="Times New Roman"/>
          <w:sz w:val="24"/>
          <w:szCs w:val="24"/>
          <w:lang w:eastAsia="ru-RU"/>
        </w:rPr>
        <w:tab/>
      </w:r>
      <w:r w:rsidR="00855322" w:rsidRPr="00855322">
        <w:rPr>
          <w:rFonts w:ascii="Times New Roman" w:eastAsia="Times New Roman" w:hAnsi="Times New Roman" w:cs="Times New Roman"/>
          <w:sz w:val="24"/>
          <w:szCs w:val="24"/>
          <w:lang w:eastAsia="ru-RU"/>
        </w:rPr>
        <w:tab/>
      </w:r>
      <w:r w:rsidR="00855322" w:rsidRPr="00855322">
        <w:rPr>
          <w:rFonts w:ascii="Times New Roman" w:eastAsia="Times New Roman" w:hAnsi="Times New Roman" w:cs="Times New Roman"/>
          <w:sz w:val="24"/>
          <w:szCs w:val="24"/>
          <w:lang w:eastAsia="ru-RU"/>
        </w:rPr>
        <w:tab/>
        <w:t xml:space="preserve">            </w:t>
      </w:r>
      <w:r w:rsidR="00855322" w:rsidRPr="00855322">
        <w:rPr>
          <w:rFonts w:ascii="Times New Roman" w:eastAsia="Times New Roman" w:hAnsi="Times New Roman" w:cs="Times New Roman"/>
          <w:sz w:val="24"/>
          <w:szCs w:val="24"/>
          <w:vertAlign w:val="superscript"/>
          <w:lang w:eastAsia="ru-RU"/>
        </w:rPr>
        <w:t>(уменьшения/увеличения)</w:t>
      </w:r>
    </w:p>
    <w:p w:rsidR="00855322" w:rsidRPr="00855322" w:rsidRDefault="00855322" w:rsidP="00855322">
      <w:pPr>
        <w:spacing w:after="0" w:line="240" w:lineRule="auto"/>
        <w:ind w:firstLine="720"/>
        <w:contextualSpacing/>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Измененный объем работ определен в Дополнении к Договору</w:t>
      </w:r>
      <w:r w:rsidRPr="00855322">
        <w:rPr>
          <w:rFonts w:ascii="Times New Roman" w:eastAsia="Times New Roman" w:hAnsi="Times New Roman" w:cs="Times New Roman"/>
          <w:sz w:val="24"/>
          <w:szCs w:val="24"/>
          <w:lang w:eastAsia="ru-RU"/>
        </w:rPr>
        <w:tab/>
        <w:t>, приложенному к настоящему Уведомлению.</w:t>
      </w:r>
    </w:p>
    <w:p w:rsidR="00855322" w:rsidRPr="00855322" w:rsidRDefault="00855322" w:rsidP="00855322">
      <w:pPr>
        <w:spacing w:after="0" w:line="240" w:lineRule="auto"/>
        <w:contextualSpacing/>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ab/>
        <w:t xml:space="preserve">Прошу подписать </w:t>
      </w:r>
      <w:r w:rsidRPr="00855322">
        <w:rPr>
          <w:rFonts w:ascii="Times New Roman" w:eastAsia="Times New Roman" w:hAnsi="Times New Roman" w:cs="Times New Roman"/>
          <w:sz w:val="24"/>
          <w:szCs w:val="24"/>
          <w:lang w:eastAsia="ru-RU"/>
        </w:rPr>
        <w:tab/>
      </w:r>
      <w:proofErr w:type="gramStart"/>
      <w:r w:rsidRPr="00855322">
        <w:rPr>
          <w:rFonts w:ascii="Times New Roman" w:eastAsia="Times New Roman" w:hAnsi="Times New Roman" w:cs="Times New Roman"/>
          <w:sz w:val="24"/>
          <w:szCs w:val="24"/>
          <w:lang w:eastAsia="ru-RU"/>
        </w:rPr>
        <w:t>прилагаемое</w:t>
      </w:r>
      <w:proofErr w:type="gramEnd"/>
      <w:r w:rsidRPr="00855322">
        <w:rPr>
          <w:rFonts w:ascii="Times New Roman" w:eastAsia="Times New Roman" w:hAnsi="Times New Roman" w:cs="Times New Roman"/>
          <w:sz w:val="24"/>
          <w:szCs w:val="24"/>
          <w:lang w:eastAsia="ru-RU"/>
        </w:rPr>
        <w:t xml:space="preserve"> к настоящему уведомлении.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855322">
        <w:rPr>
          <w:rFonts w:ascii="Times New Roman" w:eastAsia="Times New Roman" w:hAnsi="Times New Roman" w:cs="Times New Roman"/>
          <w:sz w:val="24"/>
          <w:szCs w:val="24"/>
          <w:lang w:eastAsia="ru-RU"/>
        </w:rPr>
        <w:t>по</w:t>
      </w:r>
      <w:proofErr w:type="gramEnd"/>
      <w:r w:rsidRPr="00855322">
        <w:rPr>
          <w:rFonts w:ascii="Times New Roman" w:eastAsia="Times New Roman" w:hAnsi="Times New Roman" w:cs="Times New Roman"/>
          <w:sz w:val="24"/>
          <w:szCs w:val="24"/>
          <w:lang w:eastAsia="ru-RU"/>
        </w:rPr>
        <w:t xml:space="preserve"> № ______ в срок не позднее ____________________</w:t>
      </w:r>
    </w:p>
    <w:p w:rsidR="00855322" w:rsidRPr="00855322" w:rsidRDefault="00855322" w:rsidP="00855322">
      <w:pPr>
        <w:spacing w:after="0" w:line="240" w:lineRule="auto"/>
        <w:contextualSpacing/>
        <w:jc w:val="both"/>
        <w:rPr>
          <w:rFonts w:ascii="Times New Roman" w:eastAsia="Times New Roman" w:hAnsi="Times New Roman" w:cs="Times New Roman"/>
          <w:sz w:val="24"/>
          <w:szCs w:val="24"/>
          <w:vertAlign w:val="superscript"/>
          <w:lang w:eastAsia="ru-RU"/>
        </w:rPr>
      </w:pPr>
      <w:r w:rsidRPr="00855322">
        <w:rPr>
          <w:rFonts w:ascii="Times New Roman" w:eastAsia="Times New Roman" w:hAnsi="Times New Roman" w:cs="Times New Roman"/>
          <w:sz w:val="24"/>
          <w:szCs w:val="24"/>
          <w:lang w:eastAsia="ru-RU"/>
        </w:rPr>
        <w:t xml:space="preserve">                    </w:t>
      </w:r>
      <w:r w:rsidRPr="00855322">
        <w:rPr>
          <w:rFonts w:ascii="Times New Roman" w:eastAsia="Times New Roman" w:hAnsi="Times New Roman" w:cs="Times New Roman"/>
          <w:sz w:val="24"/>
          <w:szCs w:val="24"/>
          <w:vertAlign w:val="superscript"/>
          <w:lang w:eastAsia="ru-RU"/>
        </w:rPr>
        <w:t>указывается время и дата)</w:t>
      </w:r>
      <w:r w:rsidRPr="00855322">
        <w:rPr>
          <w:rFonts w:ascii="Times New Roman" w:eastAsia="Times New Roman" w:hAnsi="Times New Roman" w:cs="Times New Roman"/>
          <w:sz w:val="24"/>
          <w:szCs w:val="24"/>
          <w:lang w:eastAsia="ru-RU"/>
        </w:rPr>
        <w:t xml:space="preserve"> </w:t>
      </w:r>
    </w:p>
    <w:p w:rsidR="00855322" w:rsidRPr="00855322" w:rsidRDefault="00855322" w:rsidP="00855322">
      <w:pPr>
        <w:spacing w:after="0" w:line="240" w:lineRule="auto"/>
        <w:contextualSpacing/>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xml:space="preserve">с последующей отправкой подлинника Дополнения почтовой связью в течение                  </w:t>
      </w:r>
      <w:proofErr w:type="gramStart"/>
      <w:r w:rsidRPr="00855322">
        <w:rPr>
          <w:rFonts w:ascii="Times New Roman" w:eastAsia="Times New Roman" w:hAnsi="Times New Roman" w:cs="Times New Roman"/>
          <w:sz w:val="24"/>
          <w:szCs w:val="24"/>
          <w:lang w:eastAsia="ru-RU"/>
        </w:rPr>
        <w:t xml:space="preserve">( </w:t>
      </w:r>
      <w:proofErr w:type="gramEnd"/>
      <w:r w:rsidRPr="00855322">
        <w:rPr>
          <w:rFonts w:ascii="Times New Roman" w:eastAsia="Times New Roman" w:hAnsi="Times New Roman" w:cs="Times New Roman"/>
          <w:sz w:val="24"/>
          <w:szCs w:val="24"/>
          <w:lang w:eastAsia="ru-RU"/>
        </w:rPr>
        <w:t>10 (десяти)) рабочих дней со дня его подписания.</w:t>
      </w:r>
    </w:p>
    <w:p w:rsidR="00855322" w:rsidRPr="00855322" w:rsidRDefault="00855322" w:rsidP="00855322">
      <w:pPr>
        <w:spacing w:after="0" w:line="240" w:lineRule="auto"/>
        <w:contextualSpacing/>
        <w:jc w:val="both"/>
        <w:rPr>
          <w:rFonts w:ascii="Times New Roman" w:eastAsia="Times New Roman" w:hAnsi="Times New Roman" w:cs="Times New Roman"/>
          <w:sz w:val="24"/>
          <w:szCs w:val="24"/>
          <w:lang w:eastAsia="ru-RU"/>
        </w:rPr>
      </w:pPr>
    </w:p>
    <w:tbl>
      <w:tblPr>
        <w:tblW w:w="9288" w:type="dxa"/>
        <w:tblInd w:w="-106" w:type="dxa"/>
        <w:tblLayout w:type="fixed"/>
        <w:tblLook w:val="0000" w:firstRow="0" w:lastRow="0" w:firstColumn="0" w:lastColumn="0" w:noHBand="0" w:noVBand="0"/>
      </w:tblPr>
      <w:tblGrid>
        <w:gridCol w:w="3227"/>
        <w:gridCol w:w="6061"/>
      </w:tblGrid>
      <w:tr w:rsidR="00855322" w:rsidRPr="00855322" w:rsidTr="00855322">
        <w:trPr>
          <w:trHeight w:val="182"/>
        </w:trPr>
        <w:tc>
          <w:tcPr>
            <w:tcW w:w="3227" w:type="dxa"/>
          </w:tcPr>
          <w:p w:rsidR="00855322" w:rsidRPr="00855322" w:rsidRDefault="00855322" w:rsidP="00855322">
            <w:pPr>
              <w:keepLines/>
              <w:snapToGrid w:val="0"/>
              <w:spacing w:after="0" w:line="260" w:lineRule="auto"/>
              <w:ind w:left="709"/>
              <w:rPr>
                <w:rFonts w:ascii="Times New Roman" w:eastAsia="Times New Roman" w:hAnsi="Times New Roman" w:cs="Times New Roman"/>
                <w:b/>
                <w:bCs/>
                <w:sz w:val="16"/>
                <w:szCs w:val="16"/>
                <w:highlight w:val="lightGray"/>
                <w:lang w:eastAsia="ru-RU"/>
              </w:rPr>
            </w:pPr>
          </w:p>
        </w:tc>
        <w:tc>
          <w:tcPr>
            <w:tcW w:w="6061" w:type="dxa"/>
          </w:tcPr>
          <w:p w:rsidR="00855322" w:rsidRPr="00855322" w:rsidRDefault="00855322" w:rsidP="00855322">
            <w:pPr>
              <w:keepLines/>
              <w:snapToGrid w:val="0"/>
              <w:spacing w:after="0" w:line="260" w:lineRule="auto"/>
              <w:ind w:left="709"/>
              <w:rPr>
                <w:rFonts w:ascii="Times New Roman" w:eastAsia="Times New Roman" w:hAnsi="Times New Roman" w:cs="Times New Roman"/>
                <w:b/>
                <w:bCs/>
                <w:sz w:val="24"/>
                <w:szCs w:val="20"/>
                <w:highlight w:val="lightGray"/>
                <w:lang w:eastAsia="ru-RU"/>
              </w:rPr>
            </w:pPr>
          </w:p>
        </w:tc>
      </w:tr>
    </w:tbl>
    <w:p w:rsidR="00855322" w:rsidRPr="00855322" w:rsidRDefault="00855322" w:rsidP="00855322">
      <w:pPr>
        <w:spacing w:after="0" w:line="240" w:lineRule="auto"/>
        <w:contextualSpacing/>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xml:space="preserve">Генеральный директор </w:t>
      </w:r>
    </w:p>
    <w:p w:rsidR="00855322" w:rsidRPr="00855322" w:rsidRDefault="00855322" w:rsidP="00855322">
      <w:pPr>
        <w:spacing w:after="0" w:line="240" w:lineRule="auto"/>
        <w:contextualSpacing/>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ОАО «СН-МНГ»                                                                                                     ФИО</w:t>
      </w:r>
    </w:p>
    <w:p w:rsidR="00855322" w:rsidRPr="00855322" w:rsidRDefault="00855322" w:rsidP="00855322">
      <w:pPr>
        <w:spacing w:after="0" w:line="240" w:lineRule="auto"/>
        <w:contextualSpacing/>
        <w:jc w:val="both"/>
        <w:rPr>
          <w:rFonts w:ascii="Times New Roman" w:eastAsia="Times New Roman" w:hAnsi="Times New Roman" w:cs="Times New Roman"/>
          <w:sz w:val="24"/>
          <w:szCs w:val="24"/>
          <w:lang w:eastAsia="ru-RU"/>
        </w:rPr>
      </w:pPr>
    </w:p>
    <w:tbl>
      <w:tblPr>
        <w:tblpPr w:leftFromText="180" w:rightFromText="180" w:vertAnchor="text" w:horzAnchor="margin" w:tblpY="512"/>
        <w:tblW w:w="0" w:type="auto"/>
        <w:tblLook w:val="04A0" w:firstRow="1" w:lastRow="0" w:firstColumn="1" w:lastColumn="0" w:noHBand="0" w:noVBand="1"/>
      </w:tblPr>
      <w:tblGrid>
        <w:gridCol w:w="5023"/>
        <w:gridCol w:w="5020"/>
      </w:tblGrid>
      <w:tr w:rsidR="00855322" w:rsidRPr="00BA34AB" w:rsidTr="00855322">
        <w:trPr>
          <w:trHeight w:val="2063"/>
        </w:trPr>
        <w:tc>
          <w:tcPr>
            <w:tcW w:w="5023" w:type="dxa"/>
            <w:shd w:val="clear" w:color="auto" w:fill="auto"/>
          </w:tcPr>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Заказчик</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ОАО «СН-МНГ»</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___________________Ф.И.О.</w:t>
            </w:r>
          </w:p>
          <w:p w:rsidR="00855322" w:rsidRPr="00BA34AB" w:rsidRDefault="00855322" w:rsidP="00855322">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p>
        </w:tc>
        <w:tc>
          <w:tcPr>
            <w:tcW w:w="5020" w:type="dxa"/>
            <w:shd w:val="clear" w:color="auto" w:fill="auto"/>
          </w:tcPr>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1C1689" w:rsidP="0085532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Наименование</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r w:rsidRPr="00BA34AB">
              <w:rPr>
                <w:rFonts w:ascii="Times New Roman" w:eastAsia="Times New Roman" w:hAnsi="Times New Roman" w:cs="Times New Roman"/>
                <w:b/>
                <w:sz w:val="24"/>
                <w:szCs w:val="24"/>
                <w:lang w:eastAsia="ru-RU"/>
              </w:rPr>
              <w:t xml:space="preserve"> </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____________________Ф.И.О.</w:t>
            </w:r>
          </w:p>
          <w:p w:rsidR="00855322" w:rsidRPr="00BA34AB" w:rsidRDefault="00855322" w:rsidP="00855322">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r w:rsidRPr="00BA34AB">
              <w:rPr>
                <w:rFonts w:ascii="Times New Roman" w:eastAsia="Times New Roman" w:hAnsi="Times New Roman" w:cs="Times New Roman"/>
                <w:sz w:val="24"/>
                <w:szCs w:val="24"/>
                <w:lang w:eastAsia="ru-RU"/>
              </w:rPr>
              <w:t>.</w:t>
            </w:r>
          </w:p>
        </w:tc>
      </w:tr>
    </w:tbl>
    <w:p w:rsidR="00855322" w:rsidRDefault="00855322" w:rsidP="00855322">
      <w:pPr>
        <w:jc w:val="center"/>
        <w:rPr>
          <w:rFonts w:ascii="Times New Roman" w:eastAsia="Times New Roman" w:hAnsi="Times New Roman" w:cs="Times New Roman"/>
          <w:b/>
          <w:sz w:val="24"/>
          <w:szCs w:val="24"/>
          <w:lang w:eastAsia="ru-RU"/>
        </w:rPr>
      </w:pPr>
    </w:p>
    <w:p w:rsidR="00855322" w:rsidRDefault="00855322" w:rsidP="00855322">
      <w:pPr>
        <w:jc w:val="both"/>
        <w:rPr>
          <w:rFonts w:ascii="Times New Roman" w:eastAsia="Times New Roman" w:hAnsi="Times New Roman" w:cs="Times New Roman"/>
          <w:b/>
          <w:sz w:val="24"/>
          <w:szCs w:val="24"/>
          <w:lang w:eastAsia="ru-RU"/>
        </w:rPr>
      </w:pPr>
    </w:p>
    <w:p w:rsidR="00D52A02" w:rsidRDefault="00D52A02" w:rsidP="00855322">
      <w:pPr>
        <w:jc w:val="right"/>
        <w:rPr>
          <w:rFonts w:ascii="Times New Roman" w:eastAsia="Times New Roman" w:hAnsi="Times New Roman" w:cs="Times New Roman"/>
          <w:b/>
          <w:sz w:val="24"/>
          <w:szCs w:val="24"/>
          <w:lang w:eastAsia="ru-RU"/>
        </w:rPr>
      </w:pP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Приложение № ___</w:t>
      </w:r>
      <w:r w:rsidR="00DC5B3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____</w:t>
      </w: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 договору № _________________ </w:t>
      </w: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«______»____________ 201 __ г.</w:t>
      </w:r>
    </w:p>
    <w:p w:rsidR="00855322" w:rsidRDefault="00855322" w:rsidP="00855322">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855322" w:rsidRPr="00664685" w:rsidRDefault="00855322" w:rsidP="00855322">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664685">
        <w:rPr>
          <w:rFonts w:ascii="Times New Roman" w:eastAsia="Times New Roman" w:hAnsi="Times New Roman" w:cs="Times New Roman"/>
          <w:b/>
          <w:bCs/>
          <w:sz w:val="24"/>
          <w:szCs w:val="24"/>
          <w:lang w:eastAsia="ru-RU"/>
        </w:rPr>
        <w:t xml:space="preserve">Акт приема </w:t>
      </w:r>
      <w:r w:rsidRPr="00664685">
        <w:rPr>
          <w:rFonts w:ascii="Times New Roman" w:eastAsia="Times New Roman" w:hAnsi="Times New Roman" w:cs="Times New Roman"/>
          <w:sz w:val="24"/>
          <w:szCs w:val="24"/>
          <w:lang w:eastAsia="ru-RU"/>
        </w:rPr>
        <w:t xml:space="preserve">– </w:t>
      </w:r>
      <w:r w:rsidRPr="00664685">
        <w:rPr>
          <w:rFonts w:ascii="Times New Roman" w:eastAsia="Times New Roman" w:hAnsi="Times New Roman" w:cs="Times New Roman"/>
          <w:b/>
          <w:sz w:val="24"/>
          <w:szCs w:val="24"/>
          <w:lang w:eastAsia="ru-RU"/>
        </w:rPr>
        <w:t>передачи</w:t>
      </w:r>
    </w:p>
    <w:p w:rsidR="00855322" w:rsidRPr="00664685" w:rsidRDefault="00855322" w:rsidP="00855322">
      <w:pPr>
        <w:keepNext/>
        <w:widowControl w:val="0"/>
        <w:autoSpaceDN w:val="0"/>
        <w:adjustRightInd w:val="0"/>
        <w:spacing w:after="0" w:line="240" w:lineRule="auto"/>
        <w:ind w:firstLine="709"/>
        <w:jc w:val="center"/>
        <w:rPr>
          <w:rFonts w:ascii="Times New Roman" w:eastAsia="Times New Roman" w:hAnsi="Times New Roman" w:cs="Times New Roman"/>
          <w:b/>
          <w:lang w:eastAsia="ru-RU"/>
        </w:rPr>
      </w:pPr>
      <w:r w:rsidRPr="00664685">
        <w:rPr>
          <w:rFonts w:ascii="Times New Roman" w:eastAsia="Times New Roman" w:hAnsi="Times New Roman" w:cs="Times New Roman"/>
          <w:b/>
          <w:bCs/>
          <w:sz w:val="24"/>
          <w:szCs w:val="24"/>
          <w:lang w:eastAsia="ru-RU"/>
        </w:rPr>
        <w:t xml:space="preserve">локальных нормативных актов Заказчика </w:t>
      </w:r>
    </w:p>
    <w:tbl>
      <w:tblPr>
        <w:tblpPr w:leftFromText="180" w:rightFromText="180" w:bottomFromText="200" w:vertAnchor="text" w:horzAnchor="margin" w:tblpXSpec="center" w:tblpY="96"/>
        <w:tblW w:w="9465" w:type="dxa"/>
        <w:tblLayout w:type="fixed"/>
        <w:tblLook w:val="04A0" w:firstRow="1" w:lastRow="0" w:firstColumn="1" w:lastColumn="0" w:noHBand="0" w:noVBand="1"/>
      </w:tblPr>
      <w:tblGrid>
        <w:gridCol w:w="675"/>
        <w:gridCol w:w="7514"/>
        <w:gridCol w:w="1276"/>
      </w:tblGrid>
      <w:tr w:rsidR="00855322" w:rsidRPr="00664685" w:rsidTr="00855322">
        <w:trPr>
          <w:cantSplit/>
          <w:trHeight w:val="699"/>
          <w:tblHeader/>
        </w:trPr>
        <w:tc>
          <w:tcPr>
            <w:tcW w:w="675" w:type="dxa"/>
            <w:tcBorders>
              <w:top w:val="single" w:sz="2" w:space="0" w:color="000000"/>
              <w:left w:val="single" w:sz="2" w:space="0" w:color="000000"/>
              <w:bottom w:val="nil"/>
              <w:right w:val="single" w:sz="2" w:space="0" w:color="000000"/>
            </w:tcBorders>
            <w:shd w:val="clear" w:color="auto" w:fill="E6E6E6"/>
            <w:vAlign w:val="center"/>
            <w:hideMark/>
          </w:tcPr>
          <w:p w:rsidR="00855322" w:rsidRPr="00664685" w:rsidRDefault="00855322" w:rsidP="00855322">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664685">
              <w:rPr>
                <w:rFonts w:ascii="Times New Roman" w:eastAsia="Times New Roman" w:hAnsi="Times New Roman" w:cs="Times New Roman"/>
                <w:sz w:val="20"/>
                <w:szCs w:val="20"/>
                <w:lang w:val="uk-UA" w:eastAsia="ru-RU"/>
              </w:rPr>
              <w:t>№</w:t>
            </w:r>
          </w:p>
          <w:p w:rsidR="00855322" w:rsidRPr="00664685" w:rsidRDefault="00855322" w:rsidP="00855322">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664685">
              <w:rPr>
                <w:rFonts w:ascii="Times New Roman" w:eastAsia="Times New Roman" w:hAnsi="Times New Roman" w:cs="Times New Roman"/>
                <w:sz w:val="20"/>
                <w:szCs w:val="20"/>
                <w:lang w:val="uk-UA" w:eastAsia="ru-RU"/>
              </w:rPr>
              <w:t>п/</w:t>
            </w:r>
            <w:proofErr w:type="spellStart"/>
            <w:r w:rsidRPr="00664685">
              <w:rPr>
                <w:rFonts w:ascii="Times New Roman" w:eastAsia="Times New Roman" w:hAnsi="Times New Roman" w:cs="Times New Roman"/>
                <w:sz w:val="20"/>
                <w:szCs w:val="20"/>
                <w:lang w:val="uk-UA" w:eastAsia="ru-RU"/>
              </w:rPr>
              <w:t>п</w:t>
            </w:r>
            <w:proofErr w:type="spellEnd"/>
          </w:p>
        </w:tc>
        <w:tc>
          <w:tcPr>
            <w:tcW w:w="7514" w:type="dxa"/>
            <w:tcBorders>
              <w:top w:val="single" w:sz="2" w:space="0" w:color="000000"/>
              <w:left w:val="single" w:sz="2" w:space="0" w:color="000000"/>
              <w:bottom w:val="nil"/>
              <w:right w:val="single" w:sz="2" w:space="0" w:color="000000"/>
            </w:tcBorders>
            <w:shd w:val="clear" w:color="auto" w:fill="E6E6E6"/>
            <w:vAlign w:val="center"/>
            <w:hideMark/>
          </w:tcPr>
          <w:p w:rsidR="00855322" w:rsidRPr="00664685" w:rsidRDefault="00855322" w:rsidP="00855322">
            <w:pPr>
              <w:widowControl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664685">
              <w:rPr>
                <w:rFonts w:ascii="Times New Roman" w:eastAsia="Times New Roman" w:hAnsi="Times New Roman" w:cs="Times New Roman"/>
                <w:b/>
                <w:lang w:val="uk-UA" w:eastAsia="ru-RU"/>
              </w:rPr>
              <w:t>Наименование</w:t>
            </w:r>
            <w:proofErr w:type="spellEnd"/>
            <w:r w:rsidRPr="00664685">
              <w:rPr>
                <w:rFonts w:ascii="Times New Roman" w:eastAsia="Times New Roman" w:hAnsi="Times New Roman" w:cs="Times New Roman"/>
                <w:b/>
                <w:lang w:val="uk-UA" w:eastAsia="ru-RU"/>
              </w:rPr>
              <w:t xml:space="preserve"> локального нормативного акта</w:t>
            </w:r>
          </w:p>
        </w:tc>
        <w:tc>
          <w:tcPr>
            <w:tcW w:w="1276" w:type="dxa"/>
            <w:tcBorders>
              <w:top w:val="single" w:sz="2" w:space="0" w:color="000000"/>
              <w:left w:val="single" w:sz="2" w:space="0" w:color="000000"/>
              <w:bottom w:val="nil"/>
              <w:right w:val="single" w:sz="2" w:space="0" w:color="000000"/>
            </w:tcBorders>
            <w:shd w:val="clear" w:color="auto" w:fill="E6E6E6"/>
            <w:vAlign w:val="center"/>
            <w:hideMark/>
          </w:tcPr>
          <w:p w:rsidR="00855322" w:rsidRPr="00664685" w:rsidRDefault="00855322" w:rsidP="00855322">
            <w:pPr>
              <w:widowControl w:val="0"/>
              <w:autoSpaceDE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664685">
              <w:rPr>
                <w:rFonts w:ascii="Times New Roman" w:eastAsia="Times New Roman" w:hAnsi="Times New Roman" w:cs="Times New Roman"/>
                <w:b/>
                <w:lang w:val="uk-UA" w:eastAsia="ru-RU"/>
              </w:rPr>
              <w:t>Объем</w:t>
            </w:r>
            <w:proofErr w:type="spellEnd"/>
          </w:p>
          <w:p w:rsidR="00855322" w:rsidRPr="00664685" w:rsidRDefault="00855322" w:rsidP="00855322">
            <w:pPr>
              <w:widowControl w:val="0"/>
              <w:autoSpaceDE w:val="0"/>
              <w:autoSpaceDN w:val="0"/>
              <w:adjustRightInd w:val="0"/>
              <w:spacing w:after="0" w:line="240" w:lineRule="auto"/>
              <w:ind w:firstLine="34"/>
              <w:jc w:val="center"/>
              <w:rPr>
                <w:rFonts w:ascii="Times New Roman" w:eastAsia="Times New Roman" w:hAnsi="Times New Roman" w:cs="Times New Roman"/>
                <w:lang w:val="uk-UA" w:eastAsia="ru-RU"/>
              </w:rPr>
            </w:pPr>
            <w:r w:rsidRPr="00664685">
              <w:rPr>
                <w:rFonts w:ascii="Times New Roman" w:eastAsia="Times New Roman" w:hAnsi="Times New Roman" w:cs="Times New Roman"/>
                <w:lang w:val="uk-UA" w:eastAsia="ru-RU"/>
              </w:rPr>
              <w:t>(</w:t>
            </w:r>
            <w:proofErr w:type="spellStart"/>
            <w:r w:rsidRPr="00664685">
              <w:rPr>
                <w:rFonts w:ascii="Times New Roman" w:eastAsia="Times New Roman" w:hAnsi="Times New Roman" w:cs="Times New Roman"/>
                <w:lang w:val="uk-UA" w:eastAsia="ru-RU"/>
              </w:rPr>
              <w:t>кол-во</w:t>
            </w:r>
            <w:proofErr w:type="spellEnd"/>
            <w:r w:rsidRPr="00664685">
              <w:rPr>
                <w:rFonts w:ascii="Times New Roman" w:eastAsia="Times New Roman" w:hAnsi="Times New Roman" w:cs="Times New Roman"/>
                <w:lang w:val="uk-UA" w:eastAsia="ru-RU"/>
              </w:rPr>
              <w:t xml:space="preserve">  </w:t>
            </w:r>
            <w:proofErr w:type="spellStart"/>
            <w:r w:rsidRPr="00664685">
              <w:rPr>
                <w:rFonts w:ascii="Times New Roman" w:eastAsia="Times New Roman" w:hAnsi="Times New Roman" w:cs="Times New Roman"/>
                <w:lang w:val="uk-UA" w:eastAsia="ru-RU"/>
              </w:rPr>
              <w:t>листов</w:t>
            </w:r>
            <w:proofErr w:type="spellEnd"/>
            <w:r w:rsidRPr="00664685">
              <w:rPr>
                <w:rFonts w:ascii="Times New Roman" w:eastAsia="Times New Roman" w:hAnsi="Times New Roman" w:cs="Times New Roman"/>
                <w:lang w:val="uk-UA" w:eastAsia="ru-RU"/>
              </w:rPr>
              <w:t>)</w:t>
            </w:r>
          </w:p>
        </w:tc>
      </w:tr>
      <w:tr w:rsidR="00855322" w:rsidRPr="00664685" w:rsidTr="00855322">
        <w:trPr>
          <w:cantSplit/>
          <w:trHeight w:val="133"/>
          <w:tblHeader/>
        </w:trPr>
        <w:tc>
          <w:tcPr>
            <w:tcW w:w="9465" w:type="dxa"/>
            <w:gridSpan w:val="3"/>
            <w:tcBorders>
              <w:top w:val="single" w:sz="4" w:space="0" w:color="auto"/>
              <w:left w:val="single" w:sz="2" w:space="0" w:color="000000"/>
              <w:bottom w:val="single" w:sz="4" w:space="0" w:color="auto"/>
              <w:right w:val="single" w:sz="2" w:space="0" w:color="000000"/>
            </w:tcBorders>
            <w:vAlign w:val="center"/>
          </w:tcPr>
          <w:p w:rsidR="00855322" w:rsidRPr="00664685" w:rsidRDefault="00855322" w:rsidP="00855322">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w:t>
            </w:r>
          </w:p>
        </w:tc>
        <w:tc>
          <w:tcPr>
            <w:tcW w:w="7514"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664685">
              <w:rPr>
                <w:rFonts w:ascii="Times New Roman" w:eastAsia="Times New Roman" w:hAnsi="Times New Roman" w:cs="Times New Roman"/>
                <w:sz w:val="24"/>
                <w:szCs w:val="24"/>
                <w:lang w:eastAsia="ru-RU"/>
              </w:rPr>
              <w:t>Славнефть</w:t>
            </w:r>
            <w:proofErr w:type="spellEnd"/>
            <w:r w:rsidRPr="00664685">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12</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2.</w:t>
            </w:r>
          </w:p>
        </w:tc>
        <w:tc>
          <w:tcPr>
            <w:tcW w:w="7514"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0B32E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664685">
              <w:rPr>
                <w:rFonts w:ascii="Times New Roman" w:eastAsia="Times New Roman" w:hAnsi="Times New Roman" w:cs="Times New Roman"/>
                <w:sz w:val="24"/>
                <w:szCs w:val="24"/>
                <w:lang w:eastAsia="ru-RU"/>
              </w:rPr>
              <w:t>Славнефть</w:t>
            </w:r>
            <w:proofErr w:type="spellEnd"/>
            <w:r w:rsidRPr="00664685">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СТО-025-201</w:t>
            </w:r>
            <w:r w:rsidR="000B32E4" w:rsidRPr="00664685">
              <w:rPr>
                <w:rFonts w:ascii="Times New Roman" w:eastAsia="Times New Roman" w:hAnsi="Times New Roman" w:cs="Times New Roman"/>
                <w:sz w:val="24"/>
                <w:szCs w:val="24"/>
                <w:lang w:eastAsia="ru-RU"/>
              </w:rPr>
              <w:t>6</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780CED"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70</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3.</w:t>
            </w:r>
          </w:p>
        </w:tc>
        <w:tc>
          <w:tcPr>
            <w:tcW w:w="7514"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7B04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664685">
              <w:rPr>
                <w:rFonts w:ascii="Times New Roman" w:eastAsia="Times New Roman" w:hAnsi="Times New Roman" w:cs="Times New Roman"/>
                <w:sz w:val="24"/>
                <w:szCs w:val="24"/>
                <w:lang w:eastAsia="ru-RU"/>
              </w:rPr>
              <w:t>Славнефть</w:t>
            </w:r>
            <w:proofErr w:type="spellEnd"/>
            <w:r w:rsidRPr="00664685">
              <w:rPr>
                <w:rFonts w:ascii="Times New Roman" w:eastAsia="Times New Roman" w:hAnsi="Times New Roman" w:cs="Times New Roman"/>
                <w:sz w:val="24"/>
                <w:szCs w:val="24"/>
                <w:lang w:eastAsia="ru-RU"/>
              </w:rPr>
              <w:t>-Мегионнефтегаз» СТБ 034-201</w:t>
            </w:r>
            <w:r w:rsidR="007B04AB" w:rsidRPr="00664685">
              <w:rPr>
                <w:rFonts w:ascii="Times New Roman" w:eastAsia="Times New Roman" w:hAnsi="Times New Roman" w:cs="Times New Roman"/>
                <w:sz w:val="24"/>
                <w:szCs w:val="24"/>
                <w:lang w:eastAsia="ru-RU"/>
              </w:rPr>
              <w:t>6</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780CED"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68</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4.</w:t>
            </w:r>
          </w:p>
        </w:tc>
        <w:tc>
          <w:tcPr>
            <w:tcW w:w="7514"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664685">
              <w:rPr>
                <w:rFonts w:ascii="Times New Roman" w:eastAsia="Times New Roman" w:hAnsi="Times New Roman" w:cs="Times New Roman"/>
                <w:color w:val="000000"/>
                <w:sz w:val="24"/>
                <w:szCs w:val="24"/>
                <w:lang w:eastAsia="ru-RU"/>
              </w:rPr>
              <w:t>Славнефть</w:t>
            </w:r>
            <w:proofErr w:type="spellEnd"/>
            <w:r w:rsidRPr="00664685">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37</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5.</w:t>
            </w:r>
          </w:p>
        </w:tc>
        <w:tc>
          <w:tcPr>
            <w:tcW w:w="7514"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664685">
              <w:rPr>
                <w:rFonts w:ascii="Times New Roman" w:eastAsia="Times New Roman" w:hAnsi="Times New Roman" w:cs="Times New Roman"/>
                <w:color w:val="000000"/>
                <w:sz w:val="24"/>
                <w:szCs w:val="24"/>
                <w:lang w:eastAsia="ru-RU"/>
              </w:rPr>
              <w:t>контроле за</w:t>
            </w:r>
            <w:proofErr w:type="gramEnd"/>
            <w:r w:rsidRPr="00664685">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664685">
              <w:rPr>
                <w:rFonts w:ascii="Times New Roman" w:eastAsia="Times New Roman" w:hAnsi="Times New Roman" w:cs="Times New Roman"/>
                <w:color w:val="000000"/>
                <w:sz w:val="24"/>
                <w:szCs w:val="24"/>
                <w:lang w:eastAsia="ru-RU"/>
              </w:rPr>
              <w:t>Славнефть</w:t>
            </w:r>
            <w:proofErr w:type="spellEnd"/>
            <w:r w:rsidRPr="00664685">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60</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6.</w:t>
            </w:r>
          </w:p>
        </w:tc>
        <w:tc>
          <w:tcPr>
            <w:tcW w:w="7514"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664685">
              <w:rPr>
                <w:rFonts w:ascii="Times New Roman" w:eastAsia="Times New Roman" w:hAnsi="Times New Roman" w:cs="Times New Roman"/>
                <w:color w:val="000000"/>
                <w:sz w:val="24"/>
                <w:szCs w:val="24"/>
                <w:lang w:eastAsia="ru-RU"/>
              </w:rPr>
              <w:t>Славнефть</w:t>
            </w:r>
            <w:proofErr w:type="spellEnd"/>
            <w:r w:rsidRPr="00664685">
              <w:rPr>
                <w:rFonts w:ascii="Times New Roman" w:eastAsia="Times New Roman" w:hAnsi="Times New Roman" w:cs="Times New Roman"/>
                <w:color w:val="000000"/>
                <w:sz w:val="24"/>
                <w:szCs w:val="24"/>
                <w:lang w:eastAsia="ru-RU"/>
              </w:rPr>
              <w:t>-Мегионнефтегаз</w:t>
            </w:r>
            <w:r w:rsidR="00B55286" w:rsidRPr="00664685">
              <w:rPr>
                <w:rFonts w:ascii="Times New Roman" w:eastAsia="Times New Roman" w:hAnsi="Times New Roman" w:cs="Times New Roman"/>
                <w:color w:val="000000"/>
                <w:sz w:val="24"/>
                <w:szCs w:val="24"/>
                <w:lang w:eastAsia="ru-RU"/>
              </w:rPr>
              <w:t>»</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49</w:t>
            </w:r>
          </w:p>
        </w:tc>
      </w:tr>
      <w:tr w:rsidR="00B55286"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B55286" w:rsidRPr="00664685" w:rsidRDefault="00B55286"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7.</w:t>
            </w:r>
          </w:p>
        </w:tc>
        <w:tc>
          <w:tcPr>
            <w:tcW w:w="7514" w:type="dxa"/>
            <w:tcBorders>
              <w:top w:val="single" w:sz="4" w:space="0" w:color="auto"/>
              <w:left w:val="single" w:sz="2" w:space="0" w:color="000000"/>
              <w:bottom w:val="single" w:sz="4" w:space="0" w:color="auto"/>
              <w:right w:val="single" w:sz="2" w:space="0" w:color="000000"/>
            </w:tcBorders>
          </w:tcPr>
          <w:p w:rsidR="00B55286" w:rsidRPr="00664685" w:rsidRDefault="00B55286"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 xml:space="preserve">Изменение 1 к Стандарту </w:t>
            </w:r>
            <w:r w:rsidRPr="00664685">
              <w:rPr>
                <w:rFonts w:ascii="Times New Roman" w:eastAsia="Times New Roman" w:hAnsi="Times New Roman" w:cs="Times New Roman"/>
                <w:color w:val="000000"/>
                <w:sz w:val="24"/>
                <w:szCs w:val="24"/>
                <w:lang w:eastAsia="ru-RU"/>
              </w:rPr>
              <w:t>«Расследование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664685">
              <w:rPr>
                <w:rFonts w:ascii="Times New Roman" w:eastAsia="Times New Roman" w:hAnsi="Times New Roman" w:cs="Times New Roman"/>
                <w:color w:val="000000"/>
                <w:sz w:val="24"/>
                <w:szCs w:val="24"/>
                <w:lang w:eastAsia="ru-RU"/>
              </w:rPr>
              <w:t>Славнефть</w:t>
            </w:r>
            <w:proofErr w:type="spellEnd"/>
            <w:r w:rsidRPr="00664685">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tcPr>
          <w:p w:rsidR="00B55286" w:rsidRPr="00664685" w:rsidRDefault="000B32E4"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3</w:t>
            </w:r>
          </w:p>
        </w:tc>
      </w:tr>
      <w:tr w:rsidR="00B55286"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B55286" w:rsidRPr="00664685" w:rsidRDefault="00B55286"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8.</w:t>
            </w:r>
          </w:p>
        </w:tc>
        <w:tc>
          <w:tcPr>
            <w:tcW w:w="7514" w:type="dxa"/>
            <w:tcBorders>
              <w:top w:val="single" w:sz="4" w:space="0" w:color="auto"/>
              <w:left w:val="single" w:sz="2" w:space="0" w:color="000000"/>
              <w:bottom w:val="single" w:sz="4" w:space="0" w:color="auto"/>
              <w:right w:val="single" w:sz="2" w:space="0" w:color="000000"/>
            </w:tcBorders>
          </w:tcPr>
          <w:p w:rsidR="00B55286" w:rsidRPr="00664685" w:rsidRDefault="00B55286" w:rsidP="00B5528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 xml:space="preserve">Изменение 2 к Стандарту </w:t>
            </w:r>
            <w:r w:rsidRPr="00664685">
              <w:rPr>
                <w:rFonts w:ascii="Times New Roman" w:eastAsia="Times New Roman" w:hAnsi="Times New Roman" w:cs="Times New Roman"/>
                <w:color w:val="000000"/>
                <w:sz w:val="24"/>
                <w:szCs w:val="24"/>
                <w:lang w:eastAsia="ru-RU"/>
              </w:rPr>
              <w:t>«Расследование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664685">
              <w:rPr>
                <w:rFonts w:ascii="Times New Roman" w:eastAsia="Times New Roman" w:hAnsi="Times New Roman" w:cs="Times New Roman"/>
                <w:color w:val="000000"/>
                <w:sz w:val="24"/>
                <w:szCs w:val="24"/>
                <w:lang w:eastAsia="ru-RU"/>
              </w:rPr>
              <w:t>Славнефть</w:t>
            </w:r>
            <w:proofErr w:type="spellEnd"/>
            <w:r w:rsidRPr="00664685">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tcPr>
          <w:p w:rsidR="00B55286" w:rsidRPr="00664685" w:rsidRDefault="000B32E4"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3</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B55286"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9</w:t>
            </w:r>
            <w:r w:rsidR="00855322" w:rsidRPr="00664685">
              <w:rPr>
                <w:rFonts w:ascii="Times New Roman" w:eastAsia="Times New Roman" w:hAnsi="Times New Roman" w:cs="Times New Roman"/>
                <w:sz w:val="24"/>
                <w:szCs w:val="24"/>
                <w:lang w:eastAsia="ru-RU"/>
              </w:rPr>
              <w:t>.</w:t>
            </w:r>
          </w:p>
        </w:tc>
        <w:tc>
          <w:tcPr>
            <w:tcW w:w="7514"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AF628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 xml:space="preserve">Регламент взаимодействия структурных подразделений </w:t>
            </w:r>
            <w:r w:rsidR="00AF628E" w:rsidRPr="00664685">
              <w:rPr>
                <w:rFonts w:ascii="Times New Roman" w:eastAsia="Times New Roman" w:hAnsi="Times New Roman" w:cs="Times New Roman"/>
                <w:sz w:val="24"/>
                <w:szCs w:val="24"/>
                <w:lang w:eastAsia="ru-RU"/>
              </w:rPr>
              <w:t xml:space="preserve"> ОАО «СН-МНГ»</w:t>
            </w:r>
            <w:r w:rsidRPr="00664685">
              <w:rPr>
                <w:rFonts w:ascii="Times New Roman" w:eastAsia="Times New Roman" w:hAnsi="Times New Roman" w:cs="Times New Roman"/>
                <w:sz w:val="24"/>
                <w:szCs w:val="24"/>
                <w:lang w:eastAsia="ru-RU"/>
              </w:rPr>
              <w:t xml:space="preserve">, подрядных организаций и охранных предприятий при обнаружении признаков хищения имущества </w:t>
            </w:r>
            <w:r w:rsidR="00AF628E" w:rsidRPr="00664685">
              <w:rPr>
                <w:rFonts w:ascii="Times New Roman" w:eastAsia="Times New Roman" w:hAnsi="Times New Roman" w:cs="Times New Roman"/>
                <w:sz w:val="24"/>
                <w:szCs w:val="24"/>
                <w:lang w:eastAsia="ru-RU"/>
              </w:rPr>
              <w:t>ОАО «СН-СНГ</w:t>
            </w:r>
            <w:r w:rsidRPr="00664685">
              <w:rPr>
                <w:rFonts w:ascii="Times New Roman" w:eastAsia="Times New Roman" w:hAnsi="Times New Roman" w:cs="Times New Roman"/>
                <w:sz w:val="24"/>
                <w:szCs w:val="24"/>
                <w:lang w:eastAsia="ru-RU"/>
              </w:rPr>
              <w:t>»</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10</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B55286"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10</w:t>
            </w:r>
            <w:r w:rsidR="00855322" w:rsidRPr="00664685">
              <w:rPr>
                <w:rFonts w:ascii="Times New Roman" w:eastAsia="Times New Roman" w:hAnsi="Times New Roman" w:cs="Times New Roman"/>
                <w:sz w:val="24"/>
                <w:szCs w:val="24"/>
                <w:lang w:eastAsia="ru-RU"/>
              </w:rPr>
              <w:t>.</w:t>
            </w:r>
          </w:p>
        </w:tc>
        <w:tc>
          <w:tcPr>
            <w:tcW w:w="7514" w:type="dxa"/>
            <w:tcBorders>
              <w:top w:val="single" w:sz="4" w:space="0" w:color="auto"/>
              <w:left w:val="single" w:sz="2" w:space="0" w:color="000000"/>
              <w:bottom w:val="single" w:sz="4" w:space="0" w:color="auto"/>
              <w:right w:val="single" w:sz="2" w:space="0" w:color="000000"/>
            </w:tcBorders>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31</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B55286"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11</w:t>
            </w:r>
            <w:r w:rsidR="00855322" w:rsidRPr="00664685">
              <w:rPr>
                <w:rFonts w:ascii="Times New Roman" w:eastAsia="Times New Roman" w:hAnsi="Times New Roman" w:cs="Times New Roman"/>
                <w:sz w:val="24"/>
                <w:szCs w:val="24"/>
                <w:lang w:eastAsia="ru-RU"/>
              </w:rPr>
              <w:t>.</w:t>
            </w:r>
          </w:p>
        </w:tc>
        <w:tc>
          <w:tcPr>
            <w:tcW w:w="7514"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Процедура «</w:t>
            </w:r>
            <w:proofErr w:type="gramStart"/>
            <w:r w:rsidRPr="00664685">
              <w:rPr>
                <w:rFonts w:ascii="Times New Roman" w:eastAsia="Times New Roman" w:hAnsi="Times New Roman" w:cs="Times New Roman"/>
                <w:sz w:val="24"/>
                <w:szCs w:val="24"/>
                <w:lang w:eastAsia="ru-RU"/>
              </w:rPr>
              <w:t>Контроль за</w:t>
            </w:r>
            <w:proofErr w:type="gramEnd"/>
            <w:r w:rsidRPr="00664685">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664685">
              <w:rPr>
                <w:rFonts w:ascii="Times New Roman" w:eastAsia="Times New Roman" w:hAnsi="Times New Roman" w:cs="Times New Roman"/>
                <w:sz w:val="24"/>
                <w:szCs w:val="24"/>
                <w:lang w:eastAsia="ru-RU"/>
              </w:rPr>
              <w:t>Славнефть</w:t>
            </w:r>
            <w:proofErr w:type="spellEnd"/>
            <w:r w:rsidRPr="00664685">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23</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B55286"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12</w:t>
            </w:r>
            <w:r w:rsidR="00855322" w:rsidRPr="00664685">
              <w:rPr>
                <w:rFonts w:ascii="Times New Roman" w:eastAsia="Times New Roman" w:hAnsi="Times New Roman" w:cs="Times New Roman"/>
                <w:sz w:val="24"/>
                <w:szCs w:val="24"/>
                <w:lang w:eastAsia="ru-RU"/>
              </w:rPr>
              <w:t>.</w:t>
            </w:r>
          </w:p>
        </w:tc>
        <w:tc>
          <w:tcPr>
            <w:tcW w:w="7514"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Calibri" w:hAnsi="Times New Roman" w:cs="Times New Roman"/>
                <w:sz w:val="24"/>
                <w:szCs w:val="24"/>
              </w:rPr>
              <w:t>Регламент «Взаимодействия ОАО «СН-МНГ» с Подрядными организациями в процессе привлечения Субподрядных организаций»</w:t>
            </w:r>
          </w:p>
        </w:tc>
        <w:tc>
          <w:tcPr>
            <w:tcW w:w="1276" w:type="dxa"/>
            <w:tcBorders>
              <w:top w:val="single" w:sz="2" w:space="0" w:color="000000"/>
              <w:left w:val="single" w:sz="2" w:space="0" w:color="000000"/>
              <w:bottom w:val="single" w:sz="2" w:space="0" w:color="000000"/>
              <w:right w:val="single" w:sz="2" w:space="0" w:color="000000"/>
            </w:tcBorders>
            <w:hideMark/>
          </w:tcPr>
          <w:p w:rsidR="00855322" w:rsidRPr="00664685" w:rsidRDefault="00664C56"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17</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B5528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w:t>
            </w:r>
            <w:r w:rsidR="00B55286" w:rsidRPr="00664685">
              <w:rPr>
                <w:rFonts w:ascii="Times New Roman" w:eastAsia="Times New Roman" w:hAnsi="Times New Roman" w:cs="Times New Roman"/>
                <w:sz w:val="24"/>
                <w:szCs w:val="24"/>
                <w:lang w:eastAsia="ru-RU"/>
              </w:rPr>
              <w:t>3</w:t>
            </w:r>
            <w:r w:rsidRPr="00664685">
              <w:rPr>
                <w:rFonts w:ascii="Times New Roman" w:eastAsia="Times New Roman" w:hAnsi="Times New Roman" w:cs="Times New Roman"/>
                <w:sz w:val="24"/>
                <w:szCs w:val="24"/>
                <w:lang w:eastAsia="ru-RU"/>
              </w:rPr>
              <w:t>.</w:t>
            </w:r>
          </w:p>
        </w:tc>
        <w:tc>
          <w:tcPr>
            <w:tcW w:w="7514" w:type="dxa"/>
            <w:tcBorders>
              <w:top w:val="single" w:sz="4" w:space="0" w:color="auto"/>
              <w:left w:val="single" w:sz="2" w:space="0" w:color="000000"/>
              <w:bottom w:val="single" w:sz="4" w:space="0" w:color="auto"/>
              <w:right w:val="single" w:sz="2" w:space="0" w:color="000000"/>
            </w:tcBorders>
          </w:tcPr>
          <w:p w:rsidR="00855322" w:rsidRPr="00664685" w:rsidRDefault="00855322" w:rsidP="00855322">
            <w:pPr>
              <w:spacing w:after="0" w:line="240" w:lineRule="auto"/>
              <w:jc w:val="both"/>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 услуг на производственной территории и объектах ОАО «СН-МНГ»</w:t>
            </w:r>
          </w:p>
        </w:tc>
        <w:tc>
          <w:tcPr>
            <w:tcW w:w="1276" w:type="dxa"/>
            <w:tcBorders>
              <w:top w:val="single" w:sz="2" w:space="0" w:color="000000"/>
              <w:left w:val="single" w:sz="2" w:space="0" w:color="000000"/>
              <w:bottom w:val="single" w:sz="2" w:space="0" w:color="000000"/>
              <w:right w:val="single" w:sz="2" w:space="0" w:color="000000"/>
            </w:tcBorders>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23</w:t>
            </w:r>
          </w:p>
        </w:tc>
      </w:tr>
      <w:tr w:rsidR="00B55286"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B55286" w:rsidRPr="00664685" w:rsidRDefault="00B55286"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14.</w:t>
            </w:r>
          </w:p>
        </w:tc>
        <w:tc>
          <w:tcPr>
            <w:tcW w:w="7514" w:type="dxa"/>
            <w:tcBorders>
              <w:top w:val="single" w:sz="4" w:space="0" w:color="auto"/>
              <w:left w:val="single" w:sz="2" w:space="0" w:color="000000"/>
              <w:bottom w:val="single" w:sz="4" w:space="0" w:color="auto"/>
              <w:right w:val="single" w:sz="2" w:space="0" w:color="000000"/>
            </w:tcBorders>
          </w:tcPr>
          <w:p w:rsidR="00B55286" w:rsidRPr="00664685" w:rsidRDefault="00B55286" w:rsidP="00B55286">
            <w:pPr>
              <w:spacing w:after="0" w:line="240" w:lineRule="auto"/>
              <w:jc w:val="both"/>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Изменение 1 к  Положению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664685">
              <w:rPr>
                <w:rFonts w:ascii="Times New Roman" w:eastAsia="Times New Roman" w:hAnsi="Times New Roman" w:cs="Times New Roman"/>
                <w:sz w:val="24"/>
                <w:szCs w:val="24"/>
                <w:lang w:eastAsia="ru-RU"/>
              </w:rPr>
              <w:t>Славнефть</w:t>
            </w:r>
            <w:proofErr w:type="spellEnd"/>
            <w:r w:rsidRPr="00664685">
              <w:rPr>
                <w:rFonts w:ascii="Times New Roman" w:eastAsia="Times New Roman" w:hAnsi="Times New Roman" w:cs="Times New Roman"/>
                <w:sz w:val="24"/>
                <w:szCs w:val="24"/>
                <w:lang w:eastAsia="ru-RU"/>
              </w:rPr>
              <w:t>-Мегионнефтегаз», утвержденному приказом от 27.10.2014 г. № 908.</w:t>
            </w:r>
          </w:p>
        </w:tc>
        <w:tc>
          <w:tcPr>
            <w:tcW w:w="1276" w:type="dxa"/>
            <w:tcBorders>
              <w:top w:val="single" w:sz="2" w:space="0" w:color="000000"/>
              <w:left w:val="single" w:sz="2" w:space="0" w:color="000000"/>
              <w:bottom w:val="single" w:sz="2" w:space="0" w:color="000000"/>
              <w:right w:val="single" w:sz="2" w:space="0" w:color="000000"/>
            </w:tcBorders>
          </w:tcPr>
          <w:p w:rsidR="00B55286" w:rsidRPr="00664685" w:rsidRDefault="00B55286"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3</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12.</w:t>
            </w:r>
          </w:p>
        </w:tc>
        <w:tc>
          <w:tcPr>
            <w:tcW w:w="7514" w:type="dxa"/>
            <w:tcBorders>
              <w:top w:val="single" w:sz="4" w:space="0" w:color="auto"/>
              <w:left w:val="single" w:sz="2" w:space="0" w:color="000000"/>
              <w:bottom w:val="single" w:sz="4" w:space="0" w:color="auto"/>
              <w:right w:val="single" w:sz="2" w:space="0" w:color="000000"/>
            </w:tcBorders>
          </w:tcPr>
          <w:p w:rsidR="00855322" w:rsidRPr="00664685" w:rsidRDefault="00855322" w:rsidP="00855322">
            <w:pPr>
              <w:spacing w:after="0" w:line="240" w:lineRule="auto"/>
              <w:jc w:val="both"/>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Стандарт «Методические указания по установлению жизненно важных правил безопасного ведения работ»;</w:t>
            </w:r>
          </w:p>
        </w:tc>
        <w:tc>
          <w:tcPr>
            <w:tcW w:w="1276" w:type="dxa"/>
            <w:tcBorders>
              <w:top w:val="single" w:sz="2" w:space="0" w:color="000000"/>
              <w:left w:val="single" w:sz="2" w:space="0" w:color="000000"/>
              <w:bottom w:val="single" w:sz="2" w:space="0" w:color="000000"/>
              <w:right w:val="single" w:sz="2" w:space="0" w:color="000000"/>
            </w:tcBorders>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17</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13.</w:t>
            </w:r>
          </w:p>
        </w:tc>
        <w:tc>
          <w:tcPr>
            <w:tcW w:w="7514" w:type="dxa"/>
            <w:tcBorders>
              <w:top w:val="single" w:sz="4" w:space="0" w:color="auto"/>
              <w:left w:val="single" w:sz="2" w:space="0" w:color="000000"/>
              <w:bottom w:val="single" w:sz="4" w:space="0" w:color="auto"/>
              <w:right w:val="single" w:sz="2" w:space="0" w:color="000000"/>
            </w:tcBorders>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Изменение 1 к процедуре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3</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14.</w:t>
            </w:r>
          </w:p>
        </w:tc>
        <w:tc>
          <w:tcPr>
            <w:tcW w:w="7514" w:type="dxa"/>
            <w:tcBorders>
              <w:top w:val="single" w:sz="4" w:space="0" w:color="auto"/>
              <w:left w:val="single" w:sz="2" w:space="0" w:color="000000"/>
              <w:bottom w:val="single" w:sz="4" w:space="0" w:color="auto"/>
              <w:right w:val="single" w:sz="2" w:space="0" w:color="000000"/>
            </w:tcBorders>
          </w:tcPr>
          <w:p w:rsidR="00855322" w:rsidRPr="00664685" w:rsidRDefault="00855322" w:rsidP="00855322">
            <w:pPr>
              <w:spacing w:after="0" w:line="240" w:lineRule="auto"/>
              <w:jc w:val="both"/>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276" w:type="dxa"/>
            <w:tcBorders>
              <w:top w:val="single" w:sz="2" w:space="0" w:color="000000"/>
              <w:left w:val="single" w:sz="2" w:space="0" w:color="000000"/>
              <w:bottom w:val="single" w:sz="2" w:space="0" w:color="000000"/>
              <w:right w:val="single" w:sz="2" w:space="0" w:color="000000"/>
            </w:tcBorders>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64685">
              <w:rPr>
                <w:rFonts w:ascii="Times New Roman" w:eastAsia="Times New Roman" w:hAnsi="Times New Roman" w:cs="Times New Roman"/>
                <w:sz w:val="20"/>
                <w:szCs w:val="20"/>
                <w:lang w:eastAsia="ru-RU"/>
              </w:rPr>
              <w:t>35</w:t>
            </w:r>
          </w:p>
        </w:tc>
      </w:tr>
      <w:tr w:rsidR="00855322" w:rsidRPr="00664685" w:rsidTr="00855322">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855322" w:rsidRPr="00664685" w:rsidRDefault="00855322" w:rsidP="008553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64685">
              <w:rPr>
                <w:rFonts w:ascii="Times New Roman" w:eastAsia="Times New Roman" w:hAnsi="Times New Roman" w:cs="Times New Roman"/>
                <w:sz w:val="24"/>
                <w:szCs w:val="24"/>
                <w:lang w:eastAsia="ru-RU"/>
              </w:rPr>
              <w:t>15.</w:t>
            </w:r>
          </w:p>
        </w:tc>
        <w:tc>
          <w:tcPr>
            <w:tcW w:w="7514" w:type="dxa"/>
            <w:tcBorders>
              <w:top w:val="single" w:sz="4" w:space="0" w:color="auto"/>
              <w:left w:val="single" w:sz="2" w:space="0" w:color="000000"/>
              <w:bottom w:val="single" w:sz="4" w:space="0" w:color="auto"/>
              <w:right w:val="single" w:sz="2" w:space="0" w:color="000000"/>
            </w:tcBorders>
          </w:tcPr>
          <w:p w:rsidR="00855322" w:rsidRPr="00664685" w:rsidRDefault="00855322" w:rsidP="00855322">
            <w:pPr>
              <w:jc w:val="both"/>
              <w:rPr>
                <w:rFonts w:ascii="Times New Roman" w:eastAsia="Calibri" w:hAnsi="Times New Roman" w:cs="Times New Roman"/>
                <w:sz w:val="24"/>
                <w:szCs w:val="24"/>
              </w:rPr>
            </w:pPr>
            <w:r w:rsidRPr="00664685">
              <w:rPr>
                <w:rFonts w:ascii="Times New Roman" w:eastAsia="Calibri" w:hAnsi="Times New Roman" w:cs="Times New Roman"/>
                <w:sz w:val="24"/>
                <w:szCs w:val="24"/>
              </w:rPr>
              <w:t xml:space="preserve">Положение о </w:t>
            </w:r>
            <w:proofErr w:type="gramStart"/>
            <w:r w:rsidRPr="00664685">
              <w:rPr>
                <w:rFonts w:ascii="Times New Roman" w:eastAsia="Calibri" w:hAnsi="Times New Roman" w:cs="Times New Roman"/>
                <w:sz w:val="24"/>
                <w:szCs w:val="24"/>
              </w:rPr>
              <w:t>пропускном</w:t>
            </w:r>
            <w:proofErr w:type="gramEnd"/>
            <w:r w:rsidRPr="00664685">
              <w:rPr>
                <w:rFonts w:ascii="Times New Roman" w:eastAsia="Calibri" w:hAnsi="Times New Roman" w:cs="Times New Roman"/>
                <w:sz w:val="24"/>
                <w:szCs w:val="24"/>
              </w:rPr>
              <w:t xml:space="preserve"> и </w:t>
            </w:r>
            <w:proofErr w:type="spellStart"/>
            <w:r w:rsidRPr="00664685">
              <w:rPr>
                <w:rFonts w:ascii="Times New Roman" w:eastAsia="Calibri" w:hAnsi="Times New Roman" w:cs="Times New Roman"/>
                <w:sz w:val="24"/>
                <w:szCs w:val="24"/>
              </w:rPr>
              <w:t>внутриобъектовом</w:t>
            </w:r>
            <w:proofErr w:type="spellEnd"/>
            <w:r w:rsidRPr="00664685">
              <w:rPr>
                <w:rFonts w:ascii="Times New Roman" w:eastAsia="Calibri" w:hAnsi="Times New Roman" w:cs="Times New Roman"/>
                <w:sz w:val="24"/>
                <w:szCs w:val="24"/>
              </w:rPr>
              <w:t xml:space="preserve"> режимах  на объектах ОАО «СН-МНГ»</w:t>
            </w:r>
            <w:r w:rsidRPr="00664685">
              <w:rPr>
                <w:rFonts w:ascii="Times New Roman" w:eastAsia="Calibri" w:hAnsi="Times New Roman" w:cs="Times New Roman"/>
                <w:sz w:val="24"/>
                <w:szCs w:val="24"/>
              </w:rPr>
              <w:tab/>
            </w:r>
          </w:p>
        </w:tc>
        <w:tc>
          <w:tcPr>
            <w:tcW w:w="1276" w:type="dxa"/>
            <w:tcBorders>
              <w:top w:val="single" w:sz="2" w:space="0" w:color="000000"/>
              <w:left w:val="single" w:sz="2" w:space="0" w:color="000000"/>
              <w:bottom w:val="single" w:sz="2" w:space="0" w:color="000000"/>
              <w:right w:val="single" w:sz="2" w:space="0" w:color="000000"/>
            </w:tcBorders>
            <w:vAlign w:val="center"/>
          </w:tcPr>
          <w:p w:rsidR="00855322" w:rsidRPr="00664685" w:rsidRDefault="0094064E" w:rsidP="0094064E">
            <w:pPr>
              <w:rPr>
                <w:rFonts w:ascii="Times New Roman" w:eastAsia="Calibri" w:hAnsi="Times New Roman" w:cs="Times New Roman"/>
                <w:sz w:val="24"/>
                <w:szCs w:val="24"/>
              </w:rPr>
            </w:pPr>
            <w:r w:rsidRPr="00664685">
              <w:rPr>
                <w:rFonts w:ascii="Times New Roman" w:eastAsia="Times New Roman" w:hAnsi="Times New Roman" w:cs="Times New Roman"/>
                <w:sz w:val="20"/>
                <w:szCs w:val="20"/>
                <w:lang w:eastAsia="ru-RU"/>
              </w:rPr>
              <w:t>23</w:t>
            </w:r>
          </w:p>
        </w:tc>
      </w:tr>
    </w:tbl>
    <w:p w:rsidR="00855322" w:rsidRPr="00855322" w:rsidRDefault="00855322" w:rsidP="00855322">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664685">
        <w:rPr>
          <w:rFonts w:ascii="Times New Roman" w:eastAsia="Times New Roman" w:hAnsi="Times New Roman" w:cs="Times New Roman"/>
          <w:color w:val="00000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855322" w:rsidRPr="00855322" w:rsidRDefault="00855322" w:rsidP="00855322">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855322" w:rsidRPr="00855322" w:rsidRDefault="00855322" w:rsidP="00855322">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855322" w:rsidRPr="00855322" w:rsidRDefault="00855322" w:rsidP="00855322">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p>
    <w:p w:rsidR="00855322" w:rsidRPr="00855322" w:rsidRDefault="00855322" w:rsidP="00855322">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855322">
        <w:rPr>
          <w:rFonts w:ascii="Times New Roman" w:eastAsia="Times New Roman" w:hAnsi="Times New Roman" w:cs="Times New Roman"/>
          <w:b/>
          <w:color w:val="000000"/>
          <w:lang w:eastAsia="ru-RU"/>
        </w:rPr>
        <w:t>Подписи Сторон</w:t>
      </w:r>
    </w:p>
    <w:tbl>
      <w:tblPr>
        <w:tblpPr w:leftFromText="180" w:rightFromText="180" w:vertAnchor="text" w:horzAnchor="margin" w:tblpY="512"/>
        <w:tblW w:w="0" w:type="auto"/>
        <w:tblLook w:val="04A0" w:firstRow="1" w:lastRow="0" w:firstColumn="1" w:lastColumn="0" w:noHBand="0" w:noVBand="1"/>
      </w:tblPr>
      <w:tblGrid>
        <w:gridCol w:w="5023"/>
        <w:gridCol w:w="5020"/>
      </w:tblGrid>
      <w:tr w:rsidR="00855322" w:rsidRPr="00BA34AB" w:rsidTr="00855322">
        <w:trPr>
          <w:trHeight w:val="2063"/>
        </w:trPr>
        <w:tc>
          <w:tcPr>
            <w:tcW w:w="5023" w:type="dxa"/>
            <w:shd w:val="clear" w:color="auto" w:fill="auto"/>
          </w:tcPr>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Заказчик</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ОАО «СН-МНГ»</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___________________Ф.И.О.</w:t>
            </w:r>
          </w:p>
          <w:p w:rsidR="00855322" w:rsidRPr="00BA34AB" w:rsidRDefault="00855322" w:rsidP="00855322">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p>
        </w:tc>
        <w:tc>
          <w:tcPr>
            <w:tcW w:w="5020" w:type="dxa"/>
            <w:shd w:val="clear" w:color="auto" w:fill="auto"/>
          </w:tcPr>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1C1689" w:rsidP="0085532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Наименование</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r w:rsidRPr="00BA34AB">
              <w:rPr>
                <w:rFonts w:ascii="Times New Roman" w:eastAsia="Times New Roman" w:hAnsi="Times New Roman" w:cs="Times New Roman"/>
                <w:b/>
                <w:sz w:val="24"/>
                <w:szCs w:val="24"/>
                <w:lang w:eastAsia="ru-RU"/>
              </w:rPr>
              <w:t xml:space="preserve"> </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____________________Ф.И.О.</w:t>
            </w:r>
          </w:p>
          <w:p w:rsidR="00855322" w:rsidRPr="00BA34AB" w:rsidRDefault="00855322" w:rsidP="00855322">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r w:rsidRPr="00BA34AB">
              <w:rPr>
                <w:rFonts w:ascii="Times New Roman" w:eastAsia="Times New Roman" w:hAnsi="Times New Roman" w:cs="Times New Roman"/>
                <w:sz w:val="24"/>
                <w:szCs w:val="24"/>
                <w:lang w:eastAsia="ru-RU"/>
              </w:rPr>
              <w:t>.</w:t>
            </w:r>
          </w:p>
        </w:tc>
      </w:tr>
    </w:tbl>
    <w:p w:rsidR="00855322" w:rsidRDefault="00855322" w:rsidP="00855322">
      <w:pPr>
        <w:jc w:val="both"/>
        <w:rPr>
          <w:rFonts w:ascii="Times New Roman" w:eastAsia="Times New Roman" w:hAnsi="Times New Roman" w:cs="Times New Roman"/>
          <w:b/>
          <w:sz w:val="24"/>
          <w:szCs w:val="24"/>
          <w:lang w:eastAsia="ru-RU"/>
        </w:rPr>
      </w:pPr>
    </w:p>
    <w:p w:rsidR="00855322" w:rsidRDefault="00855322" w:rsidP="00855322">
      <w:pPr>
        <w:jc w:val="both"/>
        <w:rPr>
          <w:rFonts w:ascii="Times New Roman" w:eastAsia="Times New Roman" w:hAnsi="Times New Roman" w:cs="Times New Roman"/>
          <w:b/>
          <w:sz w:val="24"/>
          <w:szCs w:val="24"/>
          <w:lang w:eastAsia="ru-RU"/>
        </w:rPr>
      </w:pPr>
    </w:p>
    <w:p w:rsidR="00855322" w:rsidRDefault="00855322" w:rsidP="00855322">
      <w:pPr>
        <w:jc w:val="both"/>
        <w:rPr>
          <w:rFonts w:ascii="Times New Roman" w:eastAsia="Times New Roman" w:hAnsi="Times New Roman" w:cs="Times New Roman"/>
          <w:b/>
          <w:sz w:val="24"/>
          <w:szCs w:val="24"/>
          <w:lang w:eastAsia="ru-RU"/>
        </w:rPr>
      </w:pPr>
    </w:p>
    <w:p w:rsidR="00855322" w:rsidRDefault="00855322" w:rsidP="00855322">
      <w:pPr>
        <w:jc w:val="both"/>
        <w:rPr>
          <w:rFonts w:ascii="Times New Roman" w:eastAsia="Times New Roman" w:hAnsi="Times New Roman" w:cs="Times New Roman"/>
          <w:b/>
          <w:sz w:val="24"/>
          <w:szCs w:val="24"/>
          <w:lang w:eastAsia="ru-RU"/>
        </w:rPr>
      </w:pPr>
    </w:p>
    <w:p w:rsidR="00855322" w:rsidRDefault="00855322" w:rsidP="00855322">
      <w:pPr>
        <w:jc w:val="both"/>
        <w:rPr>
          <w:rFonts w:ascii="Times New Roman" w:eastAsia="Times New Roman" w:hAnsi="Times New Roman" w:cs="Times New Roman"/>
          <w:b/>
          <w:sz w:val="24"/>
          <w:szCs w:val="24"/>
          <w:lang w:eastAsia="ru-RU"/>
        </w:rPr>
      </w:pPr>
    </w:p>
    <w:p w:rsidR="00855322" w:rsidRDefault="00855322" w:rsidP="00855322">
      <w:pPr>
        <w:jc w:val="both"/>
        <w:rPr>
          <w:rFonts w:ascii="Times New Roman" w:eastAsia="Times New Roman" w:hAnsi="Times New Roman" w:cs="Times New Roman"/>
          <w:b/>
          <w:sz w:val="24"/>
          <w:szCs w:val="24"/>
          <w:lang w:eastAsia="ru-RU"/>
        </w:rPr>
      </w:pPr>
    </w:p>
    <w:p w:rsidR="0094064E" w:rsidRDefault="0094064E" w:rsidP="00855322">
      <w:pPr>
        <w:jc w:val="both"/>
        <w:rPr>
          <w:rFonts w:ascii="Times New Roman" w:eastAsia="Times New Roman" w:hAnsi="Times New Roman" w:cs="Times New Roman"/>
          <w:b/>
          <w:sz w:val="24"/>
          <w:szCs w:val="24"/>
          <w:lang w:eastAsia="ru-RU"/>
        </w:rPr>
      </w:pPr>
    </w:p>
    <w:p w:rsidR="00855322" w:rsidRDefault="00855322" w:rsidP="00855322">
      <w:pPr>
        <w:jc w:val="both"/>
        <w:rPr>
          <w:rFonts w:ascii="Times New Roman" w:eastAsia="Times New Roman" w:hAnsi="Times New Roman" w:cs="Times New Roman"/>
          <w:b/>
          <w:sz w:val="24"/>
          <w:szCs w:val="24"/>
          <w:lang w:eastAsia="ru-RU"/>
        </w:rPr>
      </w:pP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Приложение № ___</w:t>
      </w:r>
      <w:r w:rsidR="00DC5B35">
        <w:rPr>
          <w:rFonts w:ascii="Times New Roman" w:eastAsia="Times New Roman" w:hAnsi="Times New Roman" w:cs="Times New Roman"/>
          <w:b/>
          <w:sz w:val="24"/>
          <w:szCs w:val="24"/>
          <w:lang w:eastAsia="ru-RU"/>
        </w:rPr>
        <w:t>6</w:t>
      </w:r>
      <w:r>
        <w:rPr>
          <w:rFonts w:ascii="Times New Roman" w:eastAsia="Times New Roman" w:hAnsi="Times New Roman" w:cs="Times New Roman"/>
          <w:b/>
          <w:sz w:val="24"/>
          <w:szCs w:val="24"/>
          <w:lang w:eastAsia="ru-RU"/>
        </w:rPr>
        <w:t>____</w:t>
      </w: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 договору № _________________ </w:t>
      </w: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«______»____________ 201 __ г.</w:t>
      </w:r>
    </w:p>
    <w:p w:rsidR="00855322" w:rsidRDefault="00855322" w:rsidP="00855322">
      <w:pPr>
        <w:jc w:val="both"/>
        <w:rPr>
          <w:rFonts w:ascii="Times New Roman" w:eastAsia="Times New Roman" w:hAnsi="Times New Roman" w:cs="Times New Roman"/>
          <w:b/>
          <w:sz w:val="24"/>
          <w:szCs w:val="24"/>
          <w:lang w:eastAsia="ru-RU"/>
        </w:rPr>
      </w:pPr>
    </w:p>
    <w:p w:rsidR="00855322" w:rsidRPr="00855322" w:rsidRDefault="00855322" w:rsidP="00855322">
      <w:pPr>
        <w:spacing w:after="0" w:line="240" w:lineRule="auto"/>
        <w:contextualSpacing/>
        <w:jc w:val="center"/>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sz w:val="24"/>
          <w:szCs w:val="24"/>
          <w:lang w:eastAsia="ru-RU"/>
        </w:rPr>
        <w:t>АНТИКОРРУПЦИОННАЯ ОГОВОРКА</w:t>
      </w:r>
    </w:p>
    <w:p w:rsidR="00855322" w:rsidRPr="00855322" w:rsidRDefault="00855322" w:rsidP="00855322">
      <w:pPr>
        <w:widowControl w:val="0"/>
        <w:spacing w:after="0" w:line="240" w:lineRule="auto"/>
        <w:jc w:val="both"/>
        <w:rPr>
          <w:rFonts w:ascii="Times New Roman" w:eastAsia="Times New Roman" w:hAnsi="Times New Roman" w:cs="Times New Roman"/>
          <w:b/>
          <w:sz w:val="24"/>
          <w:szCs w:val="24"/>
          <w:lang w:eastAsia="ru-RU"/>
        </w:rPr>
      </w:pPr>
    </w:p>
    <w:p w:rsidR="00855322" w:rsidRPr="00855322" w:rsidRDefault="00855322" w:rsidP="00855322">
      <w:pPr>
        <w:spacing w:after="0" w:line="240" w:lineRule="auto"/>
        <w:rPr>
          <w:rFonts w:ascii="Times New Roman" w:eastAsia="Times New Roman" w:hAnsi="Times New Roman" w:cs="Times New Roman"/>
          <w:sz w:val="24"/>
          <w:szCs w:val="24"/>
          <w:lang w:eastAsia="ru-RU"/>
        </w:rPr>
      </w:pPr>
    </w:p>
    <w:p w:rsidR="00855322" w:rsidRPr="00855322" w:rsidRDefault="00855322" w:rsidP="00855322">
      <w:pPr>
        <w:spacing w:after="0" w:line="240" w:lineRule="auto"/>
        <w:ind w:firstLine="539"/>
        <w:jc w:val="both"/>
        <w:rPr>
          <w:rFonts w:ascii="Times New Roman" w:eastAsia="Times New Roman" w:hAnsi="Times New Roman" w:cs="Times New Roman"/>
          <w:sz w:val="24"/>
          <w:szCs w:val="24"/>
        </w:rPr>
      </w:pPr>
      <w:r w:rsidRPr="00855322">
        <w:rPr>
          <w:rFonts w:ascii="Times New Roman" w:eastAsia="Times New Roman" w:hAnsi="Times New Roman" w:cs="Times New Roman"/>
          <w:sz w:val="24"/>
          <w:szCs w:val="24"/>
        </w:rPr>
        <w:t xml:space="preserve">1. </w:t>
      </w:r>
      <w:proofErr w:type="gramStart"/>
      <w:r w:rsidRPr="00855322">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55322" w:rsidRPr="00855322" w:rsidRDefault="00855322" w:rsidP="00855322">
      <w:pPr>
        <w:spacing w:before="120" w:after="0" w:line="240" w:lineRule="auto"/>
        <w:ind w:firstLine="539"/>
        <w:jc w:val="both"/>
        <w:rPr>
          <w:rFonts w:ascii="Times New Roman" w:eastAsia="Times New Roman" w:hAnsi="Times New Roman" w:cs="Times New Roman"/>
          <w:sz w:val="24"/>
          <w:szCs w:val="24"/>
        </w:rPr>
      </w:pPr>
      <w:r w:rsidRPr="00855322">
        <w:rPr>
          <w:rFonts w:ascii="Times New Roman" w:eastAsia="Times New Roman" w:hAnsi="Times New Roman" w:cs="Times New Roman"/>
          <w:sz w:val="24"/>
          <w:szCs w:val="24"/>
        </w:rPr>
        <w:t xml:space="preserve">2. </w:t>
      </w:r>
      <w:proofErr w:type="gramStart"/>
      <w:r w:rsidRPr="00855322">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55322" w:rsidRPr="00855322" w:rsidRDefault="00855322" w:rsidP="00855322">
      <w:pPr>
        <w:spacing w:before="120" w:after="0" w:line="240" w:lineRule="auto"/>
        <w:ind w:firstLine="539"/>
        <w:jc w:val="both"/>
        <w:rPr>
          <w:rFonts w:ascii="Times New Roman" w:eastAsia="Times New Roman" w:hAnsi="Times New Roman" w:cs="Times New Roman"/>
          <w:sz w:val="24"/>
          <w:szCs w:val="24"/>
        </w:rPr>
      </w:pPr>
      <w:r w:rsidRPr="00855322">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55322">
        <w:rPr>
          <w:rFonts w:ascii="Times New Roman" w:eastAsia="Times New Roman" w:hAnsi="Times New Roman" w:cs="Times New Roman"/>
          <w:sz w:val="24"/>
          <w:szCs w:val="24"/>
        </w:rPr>
        <w:t>с даты направления</w:t>
      </w:r>
      <w:proofErr w:type="gramEnd"/>
      <w:r w:rsidRPr="00855322">
        <w:rPr>
          <w:rFonts w:ascii="Times New Roman" w:eastAsia="Times New Roman" w:hAnsi="Times New Roman" w:cs="Times New Roman"/>
          <w:sz w:val="24"/>
          <w:szCs w:val="24"/>
        </w:rPr>
        <w:t xml:space="preserve"> письменного уведомления.</w:t>
      </w:r>
    </w:p>
    <w:p w:rsidR="00855322" w:rsidRPr="00855322" w:rsidRDefault="00855322" w:rsidP="00855322">
      <w:pPr>
        <w:spacing w:before="120" w:after="0" w:line="240" w:lineRule="auto"/>
        <w:ind w:firstLine="539"/>
        <w:jc w:val="both"/>
        <w:rPr>
          <w:rFonts w:ascii="Times New Roman" w:eastAsia="Times New Roman" w:hAnsi="Times New Roman" w:cs="Times New Roman"/>
          <w:sz w:val="24"/>
          <w:szCs w:val="24"/>
        </w:rPr>
      </w:pPr>
      <w:r w:rsidRPr="00855322">
        <w:rPr>
          <w:rFonts w:ascii="Times New Roman" w:eastAsia="Times New Roman" w:hAnsi="Times New Roman" w:cs="Times New Roman"/>
          <w:sz w:val="24"/>
          <w:szCs w:val="24"/>
        </w:rPr>
        <w:t xml:space="preserve">4. </w:t>
      </w:r>
      <w:proofErr w:type="gramStart"/>
      <w:r w:rsidRPr="00855322">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55322">
        <w:rPr>
          <w:rFonts w:ascii="Times New Roman" w:eastAsia="Times New Roman" w:hAnsi="Times New Roman" w:cs="Times New Roman"/>
          <w:sz w:val="24"/>
          <w:szCs w:val="24"/>
        </w:rPr>
        <w:t xml:space="preserve"> доходов, полученных преступным путем.</w:t>
      </w:r>
    </w:p>
    <w:p w:rsidR="00855322" w:rsidRPr="00855322" w:rsidRDefault="00855322" w:rsidP="00855322">
      <w:pPr>
        <w:spacing w:before="120" w:after="0" w:line="240" w:lineRule="auto"/>
        <w:ind w:firstLine="539"/>
        <w:jc w:val="both"/>
        <w:rPr>
          <w:rFonts w:ascii="Times New Roman" w:eastAsia="Times New Roman" w:hAnsi="Times New Roman" w:cs="Times New Roman"/>
          <w:sz w:val="24"/>
          <w:szCs w:val="24"/>
        </w:rPr>
      </w:pPr>
      <w:r w:rsidRPr="00855322">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55322">
        <w:rPr>
          <w:rFonts w:ascii="Times New Roman" w:eastAsia="Times New Roman" w:hAnsi="Times New Roman" w:cs="Times New Roman"/>
          <w:sz w:val="24"/>
          <w:szCs w:val="24"/>
        </w:rPr>
        <w:t>был</w:t>
      </w:r>
      <w:proofErr w:type="gramEnd"/>
      <w:r w:rsidRPr="00855322">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855322" w:rsidRPr="00855322" w:rsidRDefault="00855322" w:rsidP="00855322">
      <w:pPr>
        <w:numPr>
          <w:ilvl w:val="0"/>
          <w:numId w:val="9"/>
        </w:numPr>
        <w:tabs>
          <w:tab w:val="clear" w:pos="1080"/>
          <w:tab w:val="num" w:pos="0"/>
          <w:tab w:val="left" w:pos="900"/>
        </w:tabs>
        <w:autoSpaceDE w:val="0"/>
        <w:autoSpaceDN w:val="0"/>
        <w:adjustRightInd w:val="0"/>
        <w:spacing w:before="120" w:after="0" w:line="240" w:lineRule="auto"/>
        <w:ind w:left="0" w:firstLine="567"/>
        <w:jc w:val="both"/>
        <w:rPr>
          <w:rFonts w:ascii="Times New Roman" w:eastAsia="Times New Roman" w:hAnsi="Times New Roman" w:cs="Times New Roman"/>
          <w:sz w:val="24"/>
          <w:szCs w:val="24"/>
          <w:lang w:eastAsia="ru-RU"/>
        </w:rPr>
      </w:pPr>
      <w:proofErr w:type="gramStart"/>
      <w:r w:rsidRPr="00855322">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855322" w:rsidRPr="00855322" w:rsidRDefault="00855322" w:rsidP="00855322">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Под действиями работников, осуществляемых в пользу стимулирующей его Стороны, понимаются:</w:t>
      </w:r>
    </w:p>
    <w:p w:rsidR="00855322" w:rsidRPr="00855322" w:rsidRDefault="00855322" w:rsidP="00855322">
      <w:pPr>
        <w:numPr>
          <w:ilvl w:val="0"/>
          <w:numId w:val="10"/>
        </w:numPr>
        <w:tabs>
          <w:tab w:val="left" w:pos="900"/>
        </w:tabs>
        <w:autoSpaceDE w:val="0"/>
        <w:autoSpaceDN w:val="0"/>
        <w:adjustRightInd w:val="0"/>
        <w:spacing w:before="120" w:after="0" w:line="240" w:lineRule="auto"/>
        <w:ind w:left="0" w:firstLine="567"/>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855322" w:rsidRPr="00855322" w:rsidRDefault="00855322" w:rsidP="00855322">
      <w:pPr>
        <w:numPr>
          <w:ilvl w:val="0"/>
          <w:numId w:val="10"/>
        </w:numPr>
        <w:tabs>
          <w:tab w:val="left" w:pos="900"/>
        </w:tabs>
        <w:autoSpaceDE w:val="0"/>
        <w:autoSpaceDN w:val="0"/>
        <w:adjustRightInd w:val="0"/>
        <w:spacing w:before="120" w:after="0" w:line="240" w:lineRule="auto"/>
        <w:ind w:left="0" w:firstLine="567"/>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предоставление каких-либо гарантий;</w:t>
      </w:r>
    </w:p>
    <w:p w:rsidR="00855322" w:rsidRPr="00855322" w:rsidRDefault="00855322" w:rsidP="00855322">
      <w:pPr>
        <w:numPr>
          <w:ilvl w:val="0"/>
          <w:numId w:val="10"/>
        </w:numPr>
        <w:tabs>
          <w:tab w:val="left" w:pos="900"/>
        </w:tabs>
        <w:autoSpaceDE w:val="0"/>
        <w:autoSpaceDN w:val="0"/>
        <w:adjustRightInd w:val="0"/>
        <w:spacing w:before="120" w:after="0" w:line="240" w:lineRule="auto"/>
        <w:ind w:left="0" w:firstLine="567"/>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ускорение существующих процедур;</w:t>
      </w:r>
    </w:p>
    <w:p w:rsidR="00855322" w:rsidRPr="00855322" w:rsidRDefault="00855322" w:rsidP="00855322">
      <w:pPr>
        <w:numPr>
          <w:ilvl w:val="0"/>
          <w:numId w:val="10"/>
        </w:numPr>
        <w:tabs>
          <w:tab w:val="left" w:pos="900"/>
        </w:tabs>
        <w:autoSpaceDE w:val="0"/>
        <w:autoSpaceDN w:val="0"/>
        <w:adjustRightInd w:val="0"/>
        <w:spacing w:before="120" w:after="0" w:line="240" w:lineRule="auto"/>
        <w:ind w:left="0" w:firstLine="567"/>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55322" w:rsidRPr="00855322" w:rsidRDefault="00855322" w:rsidP="00855322">
      <w:pPr>
        <w:numPr>
          <w:ilvl w:val="0"/>
          <w:numId w:val="9"/>
        </w:numPr>
        <w:tabs>
          <w:tab w:val="num" w:pos="0"/>
          <w:tab w:val="left" w:pos="900"/>
        </w:tabs>
        <w:autoSpaceDE w:val="0"/>
        <w:autoSpaceDN w:val="0"/>
        <w:adjustRightInd w:val="0"/>
        <w:spacing w:before="120" w:after="0" w:line="240" w:lineRule="auto"/>
        <w:ind w:left="0" w:firstLine="567"/>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55322" w:rsidRPr="00855322" w:rsidRDefault="00855322" w:rsidP="00855322">
      <w:pPr>
        <w:numPr>
          <w:ilvl w:val="0"/>
          <w:numId w:val="9"/>
        </w:numPr>
        <w:tabs>
          <w:tab w:val="num" w:pos="0"/>
        </w:tabs>
        <w:autoSpaceDE w:val="0"/>
        <w:autoSpaceDN w:val="0"/>
        <w:adjustRightInd w:val="0"/>
        <w:spacing w:before="120" w:after="0" w:line="240" w:lineRule="auto"/>
        <w:ind w:left="0" w:firstLine="567"/>
        <w:jc w:val="both"/>
        <w:rPr>
          <w:rFonts w:ascii="Times New Roman" w:eastAsia="Times New Roman" w:hAnsi="Times New Roman" w:cs="Times New Roman"/>
          <w:sz w:val="24"/>
          <w:szCs w:val="24"/>
          <w:lang w:eastAsia="ru-RU"/>
        </w:rPr>
      </w:pPr>
      <w:proofErr w:type="gramStart"/>
      <w:r w:rsidRPr="00855322">
        <w:rPr>
          <w:rFonts w:ascii="Times New Roman" w:eastAsia="Times New Roman" w:hAnsi="Times New Roman" w:cs="Times New Roman"/>
          <w:sz w:val="24"/>
          <w:szCs w:val="24"/>
          <w:lang w:eastAsia="ru-RU"/>
        </w:rPr>
        <w:t xml:space="preserve">В целях проведения антикоррупционных проверок </w:t>
      </w:r>
      <w:r w:rsidRPr="00855322">
        <w:rPr>
          <w:rFonts w:ascii="Times New Roman" w:eastAsia="Times New Roman" w:hAnsi="Times New Roman" w:cs="Times New Roman"/>
          <w:sz w:val="24"/>
          <w:szCs w:val="24"/>
          <w:highlight w:val="lightGray"/>
          <w:lang w:eastAsia="ru-RU"/>
        </w:rPr>
        <w:t>«_________»</w:t>
      </w:r>
      <w:r w:rsidRPr="00855322">
        <w:rPr>
          <w:rFonts w:ascii="Times New Roman" w:eastAsia="Times New Roman" w:hAnsi="Times New Roman" w:cs="Times New Roman"/>
          <w:i/>
          <w:sz w:val="24"/>
          <w:szCs w:val="24"/>
          <w:highlight w:val="lightGray"/>
          <w:lang w:eastAsia="ru-RU"/>
        </w:rPr>
        <w:t>(контрагент)</w:t>
      </w:r>
      <w:r w:rsidRPr="00855322">
        <w:rPr>
          <w:rFonts w:ascii="Times New Roman" w:eastAsia="Times New Roman" w:hAnsi="Times New Roman" w:cs="Times New Roman"/>
          <w:sz w:val="24"/>
          <w:szCs w:val="24"/>
          <w:lang w:eastAsia="ru-RU"/>
        </w:rPr>
        <w:t xml:space="preserve">, 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w:t>
      </w:r>
      <w:r w:rsidRPr="00855322">
        <w:rPr>
          <w:rFonts w:ascii="Times New Roman" w:eastAsia="Times New Roman" w:hAnsi="Times New Roman" w:cs="Times New Roman"/>
          <w:sz w:val="24"/>
          <w:szCs w:val="24"/>
          <w:highlight w:val="lightGray"/>
          <w:lang w:eastAsia="ru-RU"/>
        </w:rPr>
        <w:t xml:space="preserve">«_______» </w:t>
      </w:r>
      <w:r w:rsidRPr="00855322">
        <w:rPr>
          <w:rFonts w:ascii="Times New Roman" w:eastAsia="Times New Roman" w:hAnsi="Times New Roman" w:cs="Times New Roman"/>
          <w:i/>
          <w:sz w:val="24"/>
          <w:szCs w:val="24"/>
          <w:highlight w:val="lightGray"/>
          <w:lang w:eastAsia="ru-RU"/>
        </w:rPr>
        <w:t>(ОАО «СН-МНГ»)</w:t>
      </w:r>
      <w:r w:rsidRPr="00855322">
        <w:rPr>
          <w:rFonts w:ascii="Times New Roman" w:eastAsia="Times New Roman" w:hAnsi="Times New Roman" w:cs="Times New Roman"/>
          <w:i/>
          <w:sz w:val="24"/>
          <w:szCs w:val="24"/>
          <w:lang w:eastAsia="ru-RU"/>
        </w:rPr>
        <w:t xml:space="preserve"> </w:t>
      </w:r>
      <w:r w:rsidRPr="00855322">
        <w:rPr>
          <w:rFonts w:ascii="Times New Roman" w:eastAsia="Times New Roman" w:hAnsi="Times New Roman" w:cs="Times New Roman"/>
          <w:sz w:val="24"/>
          <w:szCs w:val="24"/>
          <w:lang w:eastAsia="ru-RU"/>
        </w:rPr>
        <w:t xml:space="preserve">предоставить </w:t>
      </w:r>
      <w:r w:rsidRPr="00855322">
        <w:rPr>
          <w:rFonts w:ascii="Times New Roman" w:eastAsia="Times New Roman" w:hAnsi="Times New Roman" w:cs="Times New Roman"/>
          <w:sz w:val="24"/>
          <w:szCs w:val="24"/>
          <w:highlight w:val="lightGray"/>
          <w:lang w:eastAsia="ru-RU"/>
        </w:rPr>
        <w:t xml:space="preserve">«_______» </w:t>
      </w:r>
      <w:r w:rsidRPr="00855322">
        <w:rPr>
          <w:rFonts w:ascii="Times New Roman" w:eastAsia="Times New Roman" w:hAnsi="Times New Roman" w:cs="Times New Roman"/>
          <w:i/>
          <w:sz w:val="24"/>
          <w:szCs w:val="24"/>
          <w:highlight w:val="lightGray"/>
          <w:lang w:eastAsia="ru-RU"/>
        </w:rPr>
        <w:t>(ОАО «СН-МНГ»)</w:t>
      </w:r>
      <w:r w:rsidRPr="00855322">
        <w:rPr>
          <w:rFonts w:ascii="Times New Roman" w:eastAsia="Times New Roman" w:hAnsi="Times New Roman" w:cs="Times New Roman"/>
          <w:i/>
          <w:sz w:val="24"/>
          <w:szCs w:val="24"/>
          <w:lang w:eastAsia="ru-RU"/>
        </w:rPr>
        <w:t xml:space="preserve"> </w:t>
      </w:r>
      <w:r w:rsidRPr="00855322">
        <w:rPr>
          <w:rFonts w:ascii="Times New Roman" w:eastAsia="Times New Roman" w:hAnsi="Times New Roman" w:cs="Times New Roman"/>
          <w:sz w:val="24"/>
          <w:szCs w:val="24"/>
          <w:lang w:eastAsia="ru-RU"/>
        </w:rPr>
        <w:t xml:space="preserve">информацию о цепочке собственников </w:t>
      </w:r>
      <w:r w:rsidRPr="00855322">
        <w:rPr>
          <w:rFonts w:ascii="Times New Roman" w:eastAsia="Times New Roman" w:hAnsi="Times New Roman" w:cs="Times New Roman"/>
          <w:sz w:val="24"/>
          <w:szCs w:val="24"/>
          <w:highlight w:val="lightGray"/>
          <w:lang w:eastAsia="ru-RU"/>
        </w:rPr>
        <w:t>«_________»</w:t>
      </w:r>
      <w:r w:rsidRPr="00855322">
        <w:rPr>
          <w:rFonts w:ascii="Times New Roman" w:eastAsia="Times New Roman" w:hAnsi="Times New Roman" w:cs="Times New Roman"/>
          <w:i/>
          <w:sz w:val="24"/>
          <w:szCs w:val="24"/>
          <w:highlight w:val="lightGray"/>
          <w:lang w:eastAsia="ru-RU"/>
        </w:rPr>
        <w:t>(контрагент)</w:t>
      </w:r>
      <w:r w:rsidRPr="00855322">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855322" w:rsidRPr="00855322" w:rsidRDefault="00855322" w:rsidP="00855322">
      <w:pPr>
        <w:tabs>
          <w:tab w:val="num" w:pos="0"/>
        </w:tabs>
        <w:autoSpaceDE w:val="0"/>
        <w:autoSpaceDN w:val="0"/>
        <w:adjustRightInd w:val="0"/>
        <w:spacing w:after="0" w:line="240" w:lineRule="auto"/>
        <w:ind w:firstLine="1619"/>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xml:space="preserve">В случае изменений в цепочке собственников </w:t>
      </w:r>
      <w:r w:rsidRPr="00855322">
        <w:rPr>
          <w:rFonts w:ascii="Times New Roman" w:eastAsia="Times New Roman" w:hAnsi="Times New Roman" w:cs="Times New Roman"/>
          <w:sz w:val="24"/>
          <w:szCs w:val="24"/>
          <w:highlight w:val="lightGray"/>
          <w:lang w:eastAsia="ru-RU"/>
        </w:rPr>
        <w:t>«_________»</w:t>
      </w:r>
      <w:r w:rsidRPr="00855322">
        <w:rPr>
          <w:rFonts w:ascii="Times New Roman" w:eastAsia="Times New Roman" w:hAnsi="Times New Roman" w:cs="Times New Roman"/>
          <w:i/>
          <w:sz w:val="24"/>
          <w:szCs w:val="24"/>
          <w:highlight w:val="lightGray"/>
          <w:lang w:eastAsia="ru-RU"/>
        </w:rPr>
        <w:t>(контрагент)</w:t>
      </w:r>
      <w:r w:rsidRPr="00855322">
        <w:rPr>
          <w:rFonts w:ascii="Times New Roman" w:eastAsia="Times New Roman" w:hAnsi="Times New Roman" w:cs="Times New Roman"/>
          <w:sz w:val="24"/>
          <w:szCs w:val="24"/>
          <w:lang w:eastAsia="ru-RU"/>
        </w:rPr>
        <w:t xml:space="preserve"> включая бенефициаров (в том числе, конечных) и (или) в </w:t>
      </w:r>
      <w:r w:rsidR="00D52A02">
        <w:rPr>
          <w:rFonts w:ascii="Times New Roman" w:eastAsia="Times New Roman" w:hAnsi="Times New Roman" w:cs="Times New Roman"/>
          <w:sz w:val="24"/>
          <w:szCs w:val="24"/>
          <w:lang w:eastAsia="ru-RU"/>
        </w:rPr>
        <w:t>Подряд</w:t>
      </w:r>
      <w:r w:rsidRPr="00855322">
        <w:rPr>
          <w:rFonts w:ascii="Times New Roman" w:eastAsia="Times New Roman" w:hAnsi="Times New Roman" w:cs="Times New Roman"/>
          <w:sz w:val="24"/>
          <w:szCs w:val="24"/>
          <w:lang w:eastAsia="ru-RU"/>
        </w:rPr>
        <w:t xml:space="preserve">ных органах </w:t>
      </w:r>
      <w:r w:rsidRPr="00855322">
        <w:rPr>
          <w:rFonts w:ascii="Times New Roman" w:eastAsia="Times New Roman" w:hAnsi="Times New Roman" w:cs="Times New Roman"/>
          <w:sz w:val="24"/>
          <w:szCs w:val="24"/>
          <w:highlight w:val="lightGray"/>
          <w:lang w:eastAsia="ru-RU"/>
        </w:rPr>
        <w:t>«_________»</w:t>
      </w:r>
      <w:r w:rsidRPr="00855322">
        <w:rPr>
          <w:rFonts w:ascii="Times New Roman" w:eastAsia="Times New Roman" w:hAnsi="Times New Roman" w:cs="Times New Roman"/>
          <w:i/>
          <w:sz w:val="24"/>
          <w:szCs w:val="24"/>
          <w:highlight w:val="lightGray"/>
          <w:lang w:eastAsia="ru-RU"/>
        </w:rPr>
        <w:t>(контрагент)</w:t>
      </w:r>
      <w:r w:rsidRPr="00855322">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855322">
        <w:rPr>
          <w:rFonts w:ascii="Times New Roman" w:eastAsia="Times New Roman" w:hAnsi="Times New Roman" w:cs="Times New Roman"/>
          <w:sz w:val="24"/>
          <w:szCs w:val="24"/>
          <w:lang w:eastAsia="ru-RU"/>
        </w:rPr>
        <w:t>с даты внесения</w:t>
      </w:r>
      <w:proofErr w:type="gramEnd"/>
      <w:r w:rsidRPr="00855322">
        <w:rPr>
          <w:rFonts w:ascii="Times New Roman" w:eastAsia="Times New Roman" w:hAnsi="Times New Roman" w:cs="Times New Roman"/>
          <w:sz w:val="24"/>
          <w:szCs w:val="24"/>
          <w:lang w:eastAsia="ru-RU"/>
        </w:rPr>
        <w:t xml:space="preserve"> таких изменений предоставить соответствующую информацию </w:t>
      </w:r>
      <w:r w:rsidRPr="00855322">
        <w:rPr>
          <w:rFonts w:ascii="Times New Roman" w:eastAsia="Times New Roman" w:hAnsi="Times New Roman" w:cs="Times New Roman"/>
          <w:sz w:val="24"/>
          <w:szCs w:val="24"/>
          <w:highlight w:val="lightGray"/>
          <w:lang w:eastAsia="ru-RU"/>
        </w:rPr>
        <w:t xml:space="preserve">«_______» </w:t>
      </w:r>
      <w:r w:rsidRPr="00855322">
        <w:rPr>
          <w:rFonts w:ascii="Times New Roman" w:eastAsia="Times New Roman" w:hAnsi="Times New Roman" w:cs="Times New Roman"/>
          <w:i/>
          <w:sz w:val="24"/>
          <w:szCs w:val="24"/>
          <w:highlight w:val="lightGray"/>
          <w:lang w:eastAsia="ru-RU"/>
        </w:rPr>
        <w:t>(ОАО «СН-МНГ»)</w:t>
      </w:r>
      <w:r w:rsidRPr="00855322">
        <w:rPr>
          <w:rFonts w:ascii="Times New Roman" w:eastAsia="Times New Roman" w:hAnsi="Times New Roman" w:cs="Times New Roman"/>
          <w:i/>
          <w:sz w:val="24"/>
          <w:szCs w:val="24"/>
          <w:lang w:eastAsia="ru-RU"/>
        </w:rPr>
        <w:t>.</w:t>
      </w:r>
    </w:p>
    <w:p w:rsidR="00855322" w:rsidRPr="00855322" w:rsidRDefault="00855322" w:rsidP="00855322">
      <w:pPr>
        <w:tabs>
          <w:tab w:val="left" w:pos="900"/>
        </w:tabs>
        <w:autoSpaceDE w:val="0"/>
        <w:autoSpaceDN w:val="0"/>
        <w:adjustRightInd w:val="0"/>
        <w:spacing w:before="120" w:after="0" w:line="240" w:lineRule="auto"/>
        <w:ind w:left="539"/>
        <w:jc w:val="both"/>
        <w:rPr>
          <w:rFonts w:ascii="Times New Roman" w:eastAsia="Times New Roman" w:hAnsi="Times New Roman" w:cs="Times New Roman"/>
          <w:sz w:val="24"/>
          <w:szCs w:val="24"/>
          <w:lang w:eastAsia="ru-RU"/>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855322" w:rsidRPr="00855322" w:rsidTr="00855322">
        <w:tc>
          <w:tcPr>
            <w:tcW w:w="10421"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855322" w:rsidRPr="00855322" w:rsidTr="00855322">
              <w:trPr>
                <w:trHeight w:val="1765"/>
              </w:trPr>
              <w:tc>
                <w:tcPr>
                  <w:tcW w:w="9701" w:type="dxa"/>
                  <w:gridSpan w:val="6"/>
                  <w:tcBorders>
                    <w:top w:val="nil"/>
                    <w:left w:val="nil"/>
                    <w:bottom w:val="nil"/>
                    <w:right w:val="nil"/>
                  </w:tcBorders>
                  <w:shd w:val="clear" w:color="auto" w:fill="auto"/>
                  <w:vAlign w:val="center"/>
                  <w:hideMark/>
                </w:tcPr>
                <w:p w:rsidR="00855322" w:rsidRPr="00855322" w:rsidRDefault="00855322" w:rsidP="00855322">
                  <w:pPr>
                    <w:spacing w:after="0" w:line="240" w:lineRule="auto"/>
                    <w:jc w:val="both"/>
                    <w:rPr>
                      <w:rFonts w:ascii="Times New Roman" w:eastAsia="Times New Roman" w:hAnsi="Times New Roman" w:cs="Times New Roman"/>
                      <w:sz w:val="24"/>
                      <w:szCs w:val="24"/>
                      <w:lang w:eastAsia="ru-RU"/>
                    </w:rPr>
                  </w:pPr>
                  <w:proofErr w:type="gramStart"/>
                  <w:r w:rsidRPr="00855322">
                    <w:rPr>
                      <w:rFonts w:ascii="Times New Roman" w:eastAsia="Times New Roman" w:hAnsi="Times New Roman" w:cs="Times New Roman"/>
                      <w:sz w:val="24"/>
                      <w:szCs w:val="24"/>
                      <w:lang w:eastAsia="ru-RU"/>
                    </w:rPr>
                    <w:t>Открытое акционерное общество «</w:t>
                  </w:r>
                  <w:proofErr w:type="spellStart"/>
                  <w:r w:rsidRPr="00855322">
                    <w:rPr>
                      <w:rFonts w:ascii="Times New Roman" w:eastAsia="Times New Roman" w:hAnsi="Times New Roman" w:cs="Times New Roman"/>
                      <w:sz w:val="24"/>
                      <w:szCs w:val="24"/>
                      <w:lang w:eastAsia="ru-RU"/>
                    </w:rPr>
                    <w:t>Славнефть</w:t>
                  </w:r>
                  <w:proofErr w:type="spellEnd"/>
                  <w:r w:rsidRPr="00855322">
                    <w:rPr>
                      <w:rFonts w:ascii="Times New Roman" w:eastAsia="Times New Roman" w:hAnsi="Times New Roman" w:cs="Times New Roman"/>
                      <w:sz w:val="24"/>
                      <w:szCs w:val="24"/>
                      <w:lang w:eastAsia="ru-RU"/>
                    </w:rPr>
                    <w:t>-Мегионнефтегаз» (ОАО «СН-МНГ»), именуемое в дальнейшем «___________», в лице _____, действующего на основании _____, с одной стороны и</w:t>
                  </w:r>
                  <w:r w:rsidRPr="00855322">
                    <w:rPr>
                      <w:rFonts w:ascii="Times New Roman" w:eastAsia="Times New Roman" w:hAnsi="Times New Roman" w:cs="Times New Roman"/>
                      <w:sz w:val="24"/>
                      <w:szCs w:val="24"/>
                      <w:lang w:eastAsia="ru-RU"/>
                    </w:rPr>
                    <w:br/>
                    <w:t xml:space="preserve"> </w:t>
                  </w:r>
                  <w:r w:rsidRPr="00855322">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855322" w:rsidRPr="00855322" w:rsidTr="00855322">
              <w:trPr>
                <w:trHeight w:val="825"/>
              </w:trPr>
              <w:tc>
                <w:tcPr>
                  <w:tcW w:w="9701" w:type="dxa"/>
                  <w:gridSpan w:val="6"/>
                  <w:tcBorders>
                    <w:top w:val="nil"/>
                    <w:left w:val="nil"/>
                    <w:bottom w:val="nil"/>
                    <w:right w:val="nil"/>
                  </w:tcBorders>
                  <w:shd w:val="clear" w:color="auto" w:fill="auto"/>
                  <w:vAlign w:val="center"/>
                  <w:hideMark/>
                </w:tcPr>
                <w:p w:rsidR="00855322" w:rsidRPr="00855322" w:rsidRDefault="00855322" w:rsidP="00855322">
                  <w:pPr>
                    <w:spacing w:after="0" w:line="240" w:lineRule="auto"/>
                    <w:jc w:val="center"/>
                    <w:rPr>
                      <w:rFonts w:ascii="Times New Roman" w:eastAsia="Times New Roman" w:hAnsi="Times New Roman" w:cs="Times New Roman"/>
                      <w:b/>
                      <w:bCs/>
                      <w:sz w:val="24"/>
                      <w:szCs w:val="24"/>
                      <w:lang w:eastAsia="ru-RU"/>
                    </w:rPr>
                  </w:pPr>
                  <w:r w:rsidRPr="00855322">
                    <w:rPr>
                      <w:rFonts w:ascii="Times New Roman" w:eastAsia="Times New Roman" w:hAnsi="Times New Roman" w:cs="Times New Roman"/>
                      <w:b/>
                      <w:bCs/>
                      <w:sz w:val="24"/>
                      <w:szCs w:val="24"/>
                      <w:lang w:eastAsia="ru-RU"/>
                    </w:rPr>
                    <w:t xml:space="preserve">Информация о цепочке собственников контрагента, включая бенефициаров </w:t>
                  </w:r>
                </w:p>
                <w:p w:rsidR="00855322" w:rsidRPr="00855322" w:rsidRDefault="00855322" w:rsidP="00855322">
                  <w:pPr>
                    <w:spacing w:after="0" w:line="240" w:lineRule="auto"/>
                    <w:jc w:val="center"/>
                    <w:rPr>
                      <w:rFonts w:ascii="Times New Roman" w:eastAsia="Times New Roman" w:hAnsi="Times New Roman" w:cs="Times New Roman"/>
                      <w:b/>
                      <w:bCs/>
                      <w:sz w:val="24"/>
                      <w:szCs w:val="24"/>
                      <w:lang w:eastAsia="ru-RU"/>
                    </w:rPr>
                  </w:pPr>
                  <w:r w:rsidRPr="00855322">
                    <w:rPr>
                      <w:rFonts w:ascii="Times New Roman" w:eastAsia="Times New Roman" w:hAnsi="Times New Roman" w:cs="Times New Roman"/>
                      <w:b/>
                      <w:bCs/>
                      <w:sz w:val="24"/>
                      <w:szCs w:val="24"/>
                      <w:lang w:eastAsia="ru-RU"/>
                    </w:rPr>
                    <w:t>(в том числе, конечных)                                                                                                                       (по состоянию на "___" ________ 20__ г.</w:t>
                  </w:r>
                  <w:proofErr w:type="gramStart"/>
                  <w:r w:rsidRPr="00855322">
                    <w:rPr>
                      <w:rFonts w:ascii="Times New Roman" w:eastAsia="Times New Roman" w:hAnsi="Times New Roman" w:cs="Times New Roman"/>
                      <w:b/>
                      <w:bCs/>
                      <w:sz w:val="24"/>
                      <w:szCs w:val="24"/>
                      <w:lang w:eastAsia="ru-RU"/>
                    </w:rPr>
                    <w:t xml:space="preserve"> )</w:t>
                  </w:r>
                  <w:proofErr w:type="gramEnd"/>
                </w:p>
              </w:tc>
            </w:tr>
            <w:tr w:rsidR="00855322" w:rsidRPr="00855322" w:rsidTr="00855322">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xml:space="preserve">№ </w:t>
                  </w:r>
                  <w:proofErr w:type="gramStart"/>
                  <w:r w:rsidRPr="00855322">
                    <w:rPr>
                      <w:rFonts w:ascii="Times New Roman" w:eastAsia="Times New Roman" w:hAnsi="Times New Roman" w:cs="Times New Roman"/>
                      <w:sz w:val="24"/>
                      <w:szCs w:val="24"/>
                      <w:lang w:eastAsia="ru-RU"/>
                    </w:rPr>
                    <w:t>п</w:t>
                  </w:r>
                  <w:proofErr w:type="gramEnd"/>
                  <w:r w:rsidRPr="00855322">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Подтверждающие документы              (</w:t>
                  </w:r>
                  <w:proofErr w:type="spellStart"/>
                  <w:r w:rsidRPr="00855322">
                    <w:rPr>
                      <w:rFonts w:ascii="Times New Roman" w:eastAsia="Times New Roman" w:hAnsi="Times New Roman" w:cs="Times New Roman"/>
                      <w:sz w:val="24"/>
                      <w:szCs w:val="24"/>
                      <w:lang w:eastAsia="ru-RU"/>
                    </w:rPr>
                    <w:t>наименование</w:t>
                  </w:r>
                  <w:proofErr w:type="gramStart"/>
                  <w:r w:rsidRPr="00855322">
                    <w:rPr>
                      <w:rFonts w:ascii="Times New Roman" w:eastAsia="Times New Roman" w:hAnsi="Times New Roman" w:cs="Times New Roman"/>
                      <w:sz w:val="24"/>
                      <w:szCs w:val="24"/>
                      <w:lang w:eastAsia="ru-RU"/>
                    </w:rPr>
                    <w:t>,р</w:t>
                  </w:r>
                  <w:proofErr w:type="gramEnd"/>
                  <w:r w:rsidRPr="00855322">
                    <w:rPr>
                      <w:rFonts w:ascii="Times New Roman" w:eastAsia="Times New Roman" w:hAnsi="Times New Roman" w:cs="Times New Roman"/>
                      <w:sz w:val="24"/>
                      <w:szCs w:val="24"/>
                      <w:lang w:eastAsia="ru-RU"/>
                    </w:rPr>
                    <w:t>еквизиты</w:t>
                  </w:r>
                  <w:proofErr w:type="spellEnd"/>
                  <w:r w:rsidRPr="00855322">
                    <w:rPr>
                      <w:rFonts w:ascii="Times New Roman" w:eastAsia="Times New Roman" w:hAnsi="Times New Roman" w:cs="Times New Roman"/>
                      <w:sz w:val="24"/>
                      <w:szCs w:val="24"/>
                      <w:lang w:eastAsia="ru-RU"/>
                    </w:rPr>
                    <w:t>)</w:t>
                  </w:r>
                </w:p>
              </w:tc>
            </w:tr>
            <w:tr w:rsidR="00855322" w:rsidRPr="00855322" w:rsidTr="00855322">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1</w:t>
                  </w:r>
                </w:p>
              </w:tc>
              <w:tc>
                <w:tcPr>
                  <w:tcW w:w="2091" w:type="dxa"/>
                  <w:tcBorders>
                    <w:top w:val="nil"/>
                    <w:left w:val="nil"/>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5</w:t>
                  </w:r>
                </w:p>
              </w:tc>
            </w:tr>
            <w:tr w:rsidR="00855322" w:rsidRPr="00855322" w:rsidTr="00855322">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w:t>
                  </w:r>
                </w:p>
              </w:tc>
            </w:tr>
            <w:tr w:rsidR="00855322" w:rsidRPr="00855322" w:rsidTr="00855322">
              <w:trPr>
                <w:trHeight w:val="390"/>
              </w:trPr>
              <w:tc>
                <w:tcPr>
                  <w:tcW w:w="0" w:type="auto"/>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r>
            <w:tr w:rsidR="00855322" w:rsidRPr="00855322" w:rsidTr="00855322">
              <w:trPr>
                <w:trHeight w:val="188"/>
              </w:trPr>
              <w:tc>
                <w:tcPr>
                  <w:tcW w:w="0" w:type="auto"/>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r>
            <w:tr w:rsidR="00855322" w:rsidRPr="00855322" w:rsidTr="00855322">
              <w:trPr>
                <w:trHeight w:val="390"/>
              </w:trPr>
              <w:tc>
                <w:tcPr>
                  <w:tcW w:w="0" w:type="auto"/>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r>
            <w:tr w:rsidR="00855322" w:rsidRPr="00855322" w:rsidTr="00855322">
              <w:trPr>
                <w:trHeight w:val="529"/>
              </w:trPr>
              <w:tc>
                <w:tcPr>
                  <w:tcW w:w="0" w:type="auto"/>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855322" w:rsidRPr="00855322" w:rsidRDefault="00855322" w:rsidP="00855322">
                  <w:pPr>
                    <w:spacing w:after="0" w:line="240" w:lineRule="auto"/>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r>
            <w:tr w:rsidR="00855322" w:rsidRPr="00855322" w:rsidTr="00855322">
              <w:trPr>
                <w:trHeight w:val="421"/>
              </w:trPr>
              <w:tc>
                <w:tcPr>
                  <w:tcW w:w="0" w:type="auto"/>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r w:rsidRPr="00855322">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p>
              </w:tc>
            </w:tr>
            <w:tr w:rsidR="00855322" w:rsidRPr="00855322" w:rsidTr="00855322">
              <w:trPr>
                <w:trHeight w:val="316"/>
              </w:trPr>
              <w:tc>
                <w:tcPr>
                  <w:tcW w:w="0" w:type="auto"/>
                  <w:tcBorders>
                    <w:top w:val="nil"/>
                    <w:left w:val="nil"/>
                    <w:bottom w:val="nil"/>
                    <w:right w:val="nil"/>
                  </w:tcBorders>
                  <w:shd w:val="clear" w:color="auto" w:fill="auto"/>
                  <w:vAlign w:val="center"/>
                  <w:hideMark/>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855322" w:rsidRPr="00855322" w:rsidRDefault="00855322" w:rsidP="00855322">
                  <w:pPr>
                    <w:spacing w:after="0" w:line="240" w:lineRule="auto"/>
                    <w:jc w:val="center"/>
                    <w:rPr>
                      <w:rFonts w:ascii="Times New Roman" w:eastAsia="Times New Roman" w:hAnsi="Times New Roman" w:cs="Times New Roman"/>
                      <w:b/>
                      <w:bCs/>
                      <w:color w:val="000000"/>
                      <w:sz w:val="24"/>
                      <w:szCs w:val="24"/>
                      <w:lang w:eastAsia="ru-RU"/>
                    </w:rPr>
                  </w:pPr>
                  <w:r w:rsidRPr="00855322">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855322" w:rsidRPr="00855322" w:rsidRDefault="00855322" w:rsidP="00855322">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855322" w:rsidRPr="00855322" w:rsidRDefault="00855322" w:rsidP="00855322">
                  <w:pPr>
                    <w:spacing w:after="0" w:line="240" w:lineRule="auto"/>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______________________</w:t>
                  </w:r>
                </w:p>
              </w:tc>
            </w:tr>
          </w:tbl>
          <w:p w:rsidR="00855322" w:rsidRPr="00855322" w:rsidRDefault="00855322" w:rsidP="00855322">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855322" w:rsidRPr="00855322" w:rsidRDefault="00855322" w:rsidP="00855322">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w:t>
      </w:r>
      <w:proofErr w:type="spellStart"/>
      <w:r w:rsidR="001C1689">
        <w:rPr>
          <w:rFonts w:ascii="Times New Roman" w:eastAsia="Times New Roman" w:hAnsi="Times New Roman" w:cs="Times New Roman"/>
          <w:sz w:val="24"/>
          <w:szCs w:val="24"/>
          <w:lang w:eastAsia="ru-RU"/>
        </w:rPr>
        <w:t>Подрядчик</w:t>
      </w:r>
      <w:r w:rsidRPr="00855322">
        <w:rPr>
          <w:rFonts w:ascii="Times New Roman" w:eastAsia="Times New Roman" w:hAnsi="Times New Roman" w:cs="Times New Roman"/>
          <w:sz w:val="24"/>
          <w:szCs w:val="24"/>
          <w:lang w:eastAsia="ru-RU"/>
        </w:rPr>
        <w:t>ным</w:t>
      </w:r>
      <w:proofErr w:type="spellEnd"/>
      <w:r w:rsidRPr="00855322">
        <w:rPr>
          <w:rFonts w:ascii="Times New Roman" w:eastAsia="Times New Roman" w:hAnsi="Times New Roman" w:cs="Times New Roman"/>
          <w:sz w:val="24"/>
          <w:szCs w:val="24"/>
          <w:lang w:eastAsia="ru-RU"/>
        </w:rPr>
        <w:t xml:space="preserve"> органом контрагента) или уполномоченным на основании доверенности лицом и направляется в адрес </w:t>
      </w:r>
      <w:r w:rsidRPr="00855322">
        <w:rPr>
          <w:rFonts w:ascii="Times New Roman" w:eastAsia="Times New Roman" w:hAnsi="Times New Roman" w:cs="Times New Roman"/>
          <w:sz w:val="24"/>
          <w:szCs w:val="24"/>
          <w:highlight w:val="lightGray"/>
          <w:lang w:eastAsia="ru-RU"/>
        </w:rPr>
        <w:t xml:space="preserve">«_______» </w:t>
      </w:r>
      <w:r w:rsidRPr="00855322">
        <w:rPr>
          <w:rFonts w:ascii="Times New Roman" w:eastAsia="Times New Roman" w:hAnsi="Times New Roman" w:cs="Times New Roman"/>
          <w:i/>
          <w:sz w:val="24"/>
          <w:szCs w:val="24"/>
          <w:highlight w:val="lightGray"/>
          <w:lang w:eastAsia="ru-RU"/>
        </w:rPr>
        <w:t>(ОАО «СН-МНГ»)</w:t>
      </w:r>
      <w:r w:rsidRPr="00855322">
        <w:rPr>
          <w:rFonts w:ascii="Times New Roman" w:eastAsia="Times New Roman" w:hAnsi="Times New Roman" w:cs="Times New Roman"/>
          <w:i/>
          <w:sz w:val="24"/>
          <w:szCs w:val="24"/>
          <w:lang w:eastAsia="ru-RU"/>
        </w:rPr>
        <w:t xml:space="preserve"> </w:t>
      </w:r>
      <w:r w:rsidRPr="00855322">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w:t>
      </w:r>
      <w:r w:rsidRPr="00855322">
        <w:rPr>
          <w:rFonts w:ascii="Times New Roman" w:eastAsia="Times New Roman" w:hAnsi="Times New Roman" w:cs="Times New Roman"/>
          <w:sz w:val="24"/>
          <w:szCs w:val="24"/>
          <w:highlight w:val="lightGray"/>
          <w:lang w:eastAsia="ru-RU"/>
        </w:rPr>
        <w:t xml:space="preserve">«_______» </w:t>
      </w:r>
      <w:r w:rsidRPr="00855322">
        <w:rPr>
          <w:rFonts w:ascii="Times New Roman" w:eastAsia="Times New Roman" w:hAnsi="Times New Roman" w:cs="Times New Roman"/>
          <w:i/>
          <w:sz w:val="24"/>
          <w:szCs w:val="24"/>
          <w:highlight w:val="lightGray"/>
          <w:lang w:eastAsia="ru-RU"/>
        </w:rPr>
        <w:t>(ОАО «СН-МНГ»)</w:t>
      </w:r>
      <w:r w:rsidRPr="00855322">
        <w:rPr>
          <w:rFonts w:ascii="Times New Roman" w:eastAsia="Times New Roman" w:hAnsi="Times New Roman" w:cs="Times New Roman"/>
          <w:i/>
          <w:sz w:val="24"/>
          <w:szCs w:val="24"/>
          <w:lang w:eastAsia="ru-RU"/>
        </w:rPr>
        <w:t xml:space="preserve"> </w:t>
      </w:r>
      <w:r w:rsidRPr="00855322">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855322" w:rsidRPr="00855322" w:rsidRDefault="00855322" w:rsidP="00855322">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855322" w:rsidRPr="00855322" w:rsidRDefault="00855322" w:rsidP="00881369">
      <w:pPr>
        <w:numPr>
          <w:ilvl w:val="0"/>
          <w:numId w:val="9"/>
        </w:numPr>
        <w:tabs>
          <w:tab w:val="clear" w:pos="1080"/>
          <w:tab w:val="num" w:pos="0"/>
          <w:tab w:val="left" w:pos="900"/>
        </w:tabs>
        <w:autoSpaceDE w:val="0"/>
        <w:autoSpaceDN w:val="0"/>
        <w:adjustRightInd w:val="0"/>
        <w:spacing w:before="120" w:after="0" w:line="240" w:lineRule="auto"/>
        <w:ind w:left="0" w:firstLine="709"/>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855322" w:rsidRPr="00855322" w:rsidRDefault="00855322" w:rsidP="00881369">
      <w:pPr>
        <w:numPr>
          <w:ilvl w:val="0"/>
          <w:numId w:val="9"/>
        </w:numPr>
        <w:tabs>
          <w:tab w:val="left" w:pos="900"/>
        </w:tabs>
        <w:autoSpaceDE w:val="0"/>
        <w:autoSpaceDN w:val="0"/>
        <w:adjustRightInd w:val="0"/>
        <w:spacing w:before="120" w:after="0" w:line="240" w:lineRule="auto"/>
        <w:ind w:hanging="371"/>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855322" w:rsidRPr="00855322" w:rsidRDefault="00855322" w:rsidP="00881369">
      <w:pPr>
        <w:numPr>
          <w:ilvl w:val="0"/>
          <w:numId w:val="9"/>
        </w:numPr>
        <w:tabs>
          <w:tab w:val="clear" w:pos="1080"/>
          <w:tab w:val="num" w:pos="0"/>
        </w:tabs>
        <w:autoSpaceDE w:val="0"/>
        <w:autoSpaceDN w:val="0"/>
        <w:adjustRightInd w:val="0"/>
        <w:spacing w:before="120" w:after="0" w:line="240" w:lineRule="auto"/>
        <w:ind w:left="0" w:firstLine="709"/>
        <w:contextualSpacing/>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855322" w:rsidRPr="00855322" w:rsidRDefault="00855322" w:rsidP="00855322">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sz w:val="24"/>
          <w:szCs w:val="24"/>
          <w:lang w:eastAsia="ru-RU"/>
        </w:rPr>
        <w:t>ПОДПИСИ СТОРОН</w:t>
      </w:r>
    </w:p>
    <w:tbl>
      <w:tblPr>
        <w:tblpPr w:leftFromText="180" w:rightFromText="180" w:vertAnchor="text" w:horzAnchor="margin" w:tblpY="512"/>
        <w:tblW w:w="0" w:type="auto"/>
        <w:tblLook w:val="04A0" w:firstRow="1" w:lastRow="0" w:firstColumn="1" w:lastColumn="0" w:noHBand="0" w:noVBand="1"/>
      </w:tblPr>
      <w:tblGrid>
        <w:gridCol w:w="5023"/>
        <w:gridCol w:w="5020"/>
      </w:tblGrid>
      <w:tr w:rsidR="00855322" w:rsidRPr="00BA34AB" w:rsidTr="00855322">
        <w:trPr>
          <w:trHeight w:val="2063"/>
        </w:trPr>
        <w:tc>
          <w:tcPr>
            <w:tcW w:w="5023" w:type="dxa"/>
            <w:shd w:val="clear" w:color="auto" w:fill="auto"/>
          </w:tcPr>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Заказчик</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ОАО «СН-МНГ»</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___________________Ф.И.О.</w:t>
            </w:r>
          </w:p>
          <w:p w:rsidR="00855322" w:rsidRPr="00BA34AB" w:rsidRDefault="00855322" w:rsidP="00855322">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p>
        </w:tc>
        <w:tc>
          <w:tcPr>
            <w:tcW w:w="5020" w:type="dxa"/>
            <w:shd w:val="clear" w:color="auto" w:fill="auto"/>
          </w:tcPr>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1C1689" w:rsidP="0085532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Наименование</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r w:rsidRPr="00BA34AB">
              <w:rPr>
                <w:rFonts w:ascii="Times New Roman" w:eastAsia="Times New Roman" w:hAnsi="Times New Roman" w:cs="Times New Roman"/>
                <w:b/>
                <w:sz w:val="24"/>
                <w:szCs w:val="24"/>
                <w:lang w:eastAsia="ru-RU"/>
              </w:rPr>
              <w:t xml:space="preserve"> </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____________________Ф.И.О.</w:t>
            </w:r>
          </w:p>
          <w:p w:rsidR="00855322" w:rsidRPr="00BA34AB" w:rsidRDefault="00855322" w:rsidP="00855322">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r w:rsidRPr="00BA34AB">
              <w:rPr>
                <w:rFonts w:ascii="Times New Roman" w:eastAsia="Times New Roman" w:hAnsi="Times New Roman" w:cs="Times New Roman"/>
                <w:sz w:val="24"/>
                <w:szCs w:val="24"/>
                <w:lang w:eastAsia="ru-RU"/>
              </w:rPr>
              <w:t>.</w:t>
            </w:r>
          </w:p>
        </w:tc>
      </w:tr>
    </w:tbl>
    <w:p w:rsidR="00BF16C1" w:rsidRDefault="00BF16C1" w:rsidP="00855322">
      <w:pPr>
        <w:jc w:val="right"/>
        <w:rPr>
          <w:rFonts w:ascii="Times New Roman" w:eastAsia="Times New Roman" w:hAnsi="Times New Roman" w:cs="Times New Roman"/>
          <w:b/>
          <w:sz w:val="24"/>
          <w:szCs w:val="24"/>
          <w:lang w:eastAsia="ru-RU"/>
        </w:rPr>
      </w:pPr>
    </w:p>
    <w:p w:rsidR="00BF16C1" w:rsidRDefault="00BF16C1" w:rsidP="00855322">
      <w:pPr>
        <w:jc w:val="right"/>
        <w:rPr>
          <w:rFonts w:ascii="Times New Roman" w:eastAsia="Times New Roman" w:hAnsi="Times New Roman" w:cs="Times New Roman"/>
          <w:b/>
          <w:sz w:val="24"/>
          <w:szCs w:val="24"/>
          <w:lang w:eastAsia="ru-RU"/>
        </w:rPr>
      </w:pPr>
    </w:p>
    <w:p w:rsidR="007B04AB" w:rsidRDefault="007B04AB" w:rsidP="00855322">
      <w:pPr>
        <w:jc w:val="right"/>
        <w:rPr>
          <w:rFonts w:ascii="Times New Roman" w:eastAsia="Times New Roman" w:hAnsi="Times New Roman" w:cs="Times New Roman"/>
          <w:b/>
          <w:sz w:val="24"/>
          <w:szCs w:val="24"/>
          <w:lang w:eastAsia="ru-RU"/>
        </w:rPr>
      </w:pPr>
    </w:p>
    <w:p w:rsidR="007B04AB" w:rsidRDefault="007B04AB" w:rsidP="00855322">
      <w:pPr>
        <w:jc w:val="right"/>
        <w:rPr>
          <w:rFonts w:ascii="Times New Roman" w:eastAsia="Times New Roman" w:hAnsi="Times New Roman" w:cs="Times New Roman"/>
          <w:b/>
          <w:sz w:val="24"/>
          <w:szCs w:val="24"/>
          <w:lang w:eastAsia="ru-RU"/>
        </w:rPr>
      </w:pPr>
    </w:p>
    <w:p w:rsidR="007B04AB" w:rsidRDefault="007B04AB" w:rsidP="00855322">
      <w:pPr>
        <w:jc w:val="right"/>
        <w:rPr>
          <w:rFonts w:ascii="Times New Roman" w:eastAsia="Times New Roman" w:hAnsi="Times New Roman" w:cs="Times New Roman"/>
          <w:b/>
          <w:sz w:val="24"/>
          <w:szCs w:val="24"/>
          <w:lang w:eastAsia="ru-RU"/>
        </w:rPr>
      </w:pPr>
    </w:p>
    <w:p w:rsidR="00BF16C1" w:rsidRDefault="00BF16C1" w:rsidP="00855322">
      <w:pPr>
        <w:jc w:val="right"/>
        <w:rPr>
          <w:rFonts w:ascii="Times New Roman" w:eastAsia="Times New Roman" w:hAnsi="Times New Roman" w:cs="Times New Roman"/>
          <w:b/>
          <w:sz w:val="24"/>
          <w:szCs w:val="24"/>
          <w:lang w:eastAsia="ru-RU"/>
        </w:rPr>
      </w:pP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Приложение № ___</w:t>
      </w:r>
      <w:r w:rsidR="00DC5B35">
        <w:rPr>
          <w:rFonts w:ascii="Times New Roman" w:eastAsia="Times New Roman" w:hAnsi="Times New Roman" w:cs="Times New Roman"/>
          <w:b/>
          <w:sz w:val="24"/>
          <w:szCs w:val="24"/>
          <w:lang w:eastAsia="ru-RU"/>
        </w:rPr>
        <w:t>7</w:t>
      </w:r>
      <w:r>
        <w:rPr>
          <w:rFonts w:ascii="Times New Roman" w:eastAsia="Times New Roman" w:hAnsi="Times New Roman" w:cs="Times New Roman"/>
          <w:b/>
          <w:sz w:val="24"/>
          <w:szCs w:val="24"/>
          <w:lang w:eastAsia="ru-RU"/>
        </w:rPr>
        <w:t>____</w:t>
      </w: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 договору № _________________ </w:t>
      </w:r>
    </w:p>
    <w:p w:rsidR="00855322" w:rsidRDefault="00855322" w:rsidP="00855322">
      <w:pPr>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«______»____________ 201 __ г.</w:t>
      </w:r>
    </w:p>
    <w:p w:rsidR="00A21F63" w:rsidRDefault="00A21F63" w:rsidP="00855322">
      <w:pPr>
        <w:widowControl w:val="0"/>
        <w:shd w:val="clear" w:color="auto" w:fill="FFFFFF"/>
        <w:autoSpaceDE w:val="0"/>
        <w:autoSpaceDN w:val="0"/>
        <w:adjustRightInd w:val="0"/>
        <w:spacing w:before="533" w:after="0" w:line="240" w:lineRule="auto"/>
        <w:ind w:right="24"/>
        <w:jc w:val="center"/>
        <w:rPr>
          <w:rFonts w:ascii="Times New Roman" w:eastAsia="Times New Roman" w:hAnsi="Times New Roman" w:cs="Times New Roman"/>
          <w:b/>
          <w:color w:val="000000"/>
          <w:spacing w:val="2"/>
          <w:sz w:val="24"/>
          <w:szCs w:val="24"/>
          <w:lang w:eastAsia="ru-RU"/>
        </w:rPr>
      </w:pPr>
    </w:p>
    <w:p w:rsidR="00855322" w:rsidRPr="00855322" w:rsidRDefault="00855322" w:rsidP="00855322">
      <w:pPr>
        <w:widowControl w:val="0"/>
        <w:shd w:val="clear" w:color="auto" w:fill="FFFFFF"/>
        <w:autoSpaceDE w:val="0"/>
        <w:autoSpaceDN w:val="0"/>
        <w:adjustRightInd w:val="0"/>
        <w:spacing w:before="533" w:after="0" w:line="240" w:lineRule="auto"/>
        <w:ind w:right="24"/>
        <w:jc w:val="center"/>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2"/>
          <w:sz w:val="24"/>
          <w:szCs w:val="24"/>
          <w:lang w:eastAsia="ru-RU"/>
        </w:rPr>
        <w:t>Требования к подрядным организациям в части медицинского</w:t>
      </w:r>
    </w:p>
    <w:p w:rsidR="00855322" w:rsidRPr="00855322" w:rsidRDefault="00855322" w:rsidP="00855322">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z w:val="24"/>
          <w:szCs w:val="24"/>
          <w:lang w:eastAsia="ru-RU"/>
        </w:rPr>
        <w:t>обеспечения и проведения медицинских осмотров работников</w:t>
      </w:r>
    </w:p>
    <w:p w:rsidR="00855322" w:rsidRPr="00855322" w:rsidRDefault="00855322" w:rsidP="00855322">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z w:val="24"/>
          <w:szCs w:val="24"/>
          <w:lang w:eastAsia="ru-RU"/>
        </w:rPr>
        <w:t xml:space="preserve">подрядных организаций, выполняющих работы/оказывающих услуги </w:t>
      </w:r>
      <w:proofErr w:type="gramStart"/>
      <w:r w:rsidRPr="00855322">
        <w:rPr>
          <w:rFonts w:ascii="Times New Roman" w:eastAsia="Times New Roman" w:hAnsi="Times New Roman" w:cs="Times New Roman"/>
          <w:b/>
          <w:color w:val="000000"/>
          <w:sz w:val="24"/>
          <w:szCs w:val="24"/>
          <w:lang w:eastAsia="ru-RU"/>
        </w:rPr>
        <w:t>на</w:t>
      </w:r>
      <w:proofErr w:type="gramEnd"/>
    </w:p>
    <w:p w:rsidR="00855322" w:rsidRPr="00855322" w:rsidRDefault="00855322" w:rsidP="00855322">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b/>
          <w:color w:val="000000"/>
          <w:sz w:val="24"/>
          <w:szCs w:val="24"/>
          <w:lang w:eastAsia="ru-RU"/>
        </w:rPr>
      </w:pPr>
      <w:r w:rsidRPr="00855322">
        <w:rPr>
          <w:rFonts w:ascii="Times New Roman" w:eastAsia="Times New Roman" w:hAnsi="Times New Roman" w:cs="Times New Roman"/>
          <w:b/>
          <w:color w:val="000000"/>
          <w:sz w:val="24"/>
          <w:szCs w:val="24"/>
          <w:lang w:eastAsia="ru-RU"/>
        </w:rPr>
        <w:t xml:space="preserve">производственных </w:t>
      </w:r>
      <w:proofErr w:type="gramStart"/>
      <w:r w:rsidRPr="00855322">
        <w:rPr>
          <w:rFonts w:ascii="Times New Roman" w:eastAsia="Times New Roman" w:hAnsi="Times New Roman" w:cs="Times New Roman"/>
          <w:b/>
          <w:color w:val="000000"/>
          <w:sz w:val="24"/>
          <w:szCs w:val="24"/>
          <w:lang w:eastAsia="ru-RU"/>
        </w:rPr>
        <w:t>объектах</w:t>
      </w:r>
      <w:proofErr w:type="gramEnd"/>
      <w:r w:rsidRPr="00855322">
        <w:rPr>
          <w:rFonts w:ascii="Times New Roman" w:eastAsia="Times New Roman" w:hAnsi="Times New Roman" w:cs="Times New Roman"/>
          <w:b/>
          <w:color w:val="000000"/>
          <w:sz w:val="24"/>
          <w:szCs w:val="24"/>
          <w:lang w:eastAsia="ru-RU"/>
        </w:rPr>
        <w:t xml:space="preserve"> ОАО «СН-МНГ» </w:t>
      </w:r>
    </w:p>
    <w:p w:rsidR="00855322" w:rsidRPr="00855322" w:rsidRDefault="00855322" w:rsidP="00855322">
      <w:pPr>
        <w:widowControl w:val="0"/>
        <w:shd w:val="clear" w:color="auto" w:fill="FFFFFF"/>
        <w:tabs>
          <w:tab w:val="left" w:pos="1349"/>
        </w:tabs>
        <w:autoSpaceDE w:val="0"/>
        <w:autoSpaceDN w:val="0"/>
        <w:adjustRightInd w:val="0"/>
        <w:spacing w:before="336" w:after="0" w:line="240" w:lineRule="auto"/>
        <w:ind w:left="1013"/>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9"/>
          <w:sz w:val="24"/>
          <w:szCs w:val="24"/>
          <w:lang w:eastAsia="ru-RU"/>
        </w:rPr>
        <w:t>1.</w:t>
      </w:r>
      <w:r w:rsidRPr="00855322">
        <w:rPr>
          <w:rFonts w:ascii="Times New Roman" w:eastAsia="Times New Roman" w:hAnsi="Times New Roman" w:cs="Times New Roman"/>
          <w:b/>
          <w:color w:val="000000"/>
          <w:sz w:val="24"/>
          <w:szCs w:val="24"/>
          <w:lang w:eastAsia="ru-RU"/>
        </w:rPr>
        <w:tab/>
      </w:r>
      <w:r w:rsidRPr="00855322">
        <w:rPr>
          <w:rFonts w:ascii="Times New Roman" w:eastAsia="Times New Roman" w:hAnsi="Times New Roman" w:cs="Times New Roman"/>
          <w:b/>
          <w:color w:val="000000"/>
          <w:spacing w:val="2"/>
          <w:sz w:val="24"/>
          <w:szCs w:val="24"/>
          <w:lang w:eastAsia="ru-RU"/>
        </w:rPr>
        <w:t>Предварительный медицинский осмотр</w:t>
      </w:r>
    </w:p>
    <w:p w:rsidR="00855322" w:rsidRPr="00855322" w:rsidRDefault="00855322" w:rsidP="00855322">
      <w:pPr>
        <w:widowControl w:val="0"/>
        <w:shd w:val="clear" w:color="auto" w:fill="FFFFFF"/>
        <w:autoSpaceDE w:val="0"/>
        <w:autoSpaceDN w:val="0"/>
        <w:adjustRightInd w:val="0"/>
        <w:spacing w:before="250" w:after="0" w:line="307" w:lineRule="exact"/>
        <w:ind w:left="10" w:right="10" w:firstLine="648"/>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color w:val="000000"/>
          <w:spacing w:val="-5"/>
          <w:sz w:val="24"/>
          <w:szCs w:val="24"/>
          <w:lang w:eastAsia="ru-RU"/>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855322">
        <w:rPr>
          <w:rFonts w:ascii="Times New Roman" w:eastAsia="Times New Roman" w:hAnsi="Times New Roman" w:cs="Times New Roman"/>
          <w:color w:val="000000"/>
          <w:spacing w:val="-5"/>
          <w:sz w:val="24"/>
          <w:szCs w:val="24"/>
          <w:lang w:eastAsia="ru-RU"/>
        </w:rPr>
        <w:t xml:space="preserve">дств </w:t>
      </w:r>
      <w:r w:rsidRPr="00855322">
        <w:rPr>
          <w:rFonts w:ascii="Times New Roman" w:eastAsia="Times New Roman" w:hAnsi="Times New Roman" w:cs="Times New Roman"/>
          <w:color w:val="000000"/>
          <w:spacing w:val="-7"/>
          <w:sz w:val="24"/>
          <w:szCs w:val="24"/>
          <w:lang w:eastAsia="ru-RU"/>
        </w:rPr>
        <w:t>пр</w:t>
      </w:r>
      <w:proofErr w:type="gramEnd"/>
      <w:r w:rsidRPr="00855322">
        <w:rPr>
          <w:rFonts w:ascii="Times New Roman" w:eastAsia="Times New Roman" w:hAnsi="Times New Roman" w:cs="Times New Roman"/>
          <w:color w:val="000000"/>
          <w:spacing w:val="-7"/>
          <w:sz w:val="24"/>
          <w:szCs w:val="24"/>
          <w:lang w:eastAsia="ru-RU"/>
        </w:rPr>
        <w:t xml:space="preserve">оведение предварительного медицинского осмотра работников на предмет </w:t>
      </w:r>
      <w:r w:rsidRPr="00855322">
        <w:rPr>
          <w:rFonts w:ascii="Times New Roman" w:eastAsia="Times New Roman" w:hAnsi="Times New Roman" w:cs="Times New Roman"/>
          <w:color w:val="000000"/>
          <w:spacing w:val="-1"/>
          <w:sz w:val="24"/>
          <w:szCs w:val="24"/>
          <w:lang w:eastAsia="ru-RU"/>
        </w:rPr>
        <w:t xml:space="preserve">отсутствия противопоказаний по состоянию здоровья к выполняемым </w:t>
      </w:r>
      <w:r w:rsidRPr="00855322">
        <w:rPr>
          <w:rFonts w:ascii="Times New Roman" w:eastAsia="Times New Roman" w:hAnsi="Times New Roman" w:cs="Times New Roman"/>
          <w:color w:val="000000"/>
          <w:spacing w:val="-8"/>
          <w:sz w:val="24"/>
          <w:szCs w:val="24"/>
          <w:lang w:eastAsia="ru-RU"/>
        </w:rPr>
        <w:t xml:space="preserve">работам, согласно Приказа </w:t>
      </w:r>
      <w:proofErr w:type="spellStart"/>
      <w:r w:rsidRPr="00855322">
        <w:rPr>
          <w:rFonts w:ascii="Times New Roman" w:eastAsia="Times New Roman" w:hAnsi="Times New Roman" w:cs="Times New Roman"/>
          <w:color w:val="000000"/>
          <w:spacing w:val="-8"/>
          <w:sz w:val="24"/>
          <w:szCs w:val="24"/>
          <w:lang w:eastAsia="ru-RU"/>
        </w:rPr>
        <w:t>Минздравсоцразвития</w:t>
      </w:r>
      <w:proofErr w:type="spellEnd"/>
      <w:r w:rsidRPr="00855322">
        <w:rPr>
          <w:rFonts w:ascii="Times New Roman" w:eastAsia="Times New Roman" w:hAnsi="Times New Roman" w:cs="Times New Roman"/>
          <w:color w:val="000000"/>
          <w:spacing w:val="-8"/>
          <w:sz w:val="24"/>
          <w:szCs w:val="24"/>
          <w:lang w:eastAsia="ru-RU"/>
        </w:rPr>
        <w:t xml:space="preserve"> России №302н от 12 апреля </w:t>
      </w:r>
      <w:r w:rsidRPr="00855322">
        <w:rPr>
          <w:rFonts w:ascii="Times New Roman" w:eastAsia="Times New Roman" w:hAnsi="Times New Roman" w:cs="Times New Roman"/>
          <w:color w:val="000000"/>
          <w:spacing w:val="11"/>
          <w:sz w:val="24"/>
          <w:szCs w:val="24"/>
          <w:lang w:eastAsia="ru-RU"/>
        </w:rPr>
        <w:t xml:space="preserve">2011г. «Об утверждении перечней вредных и (или) опасных </w:t>
      </w:r>
      <w:r w:rsidRPr="00855322">
        <w:rPr>
          <w:rFonts w:ascii="Times New Roman" w:eastAsia="Times New Roman" w:hAnsi="Times New Roman" w:cs="Times New Roman"/>
          <w:color w:val="000000"/>
          <w:spacing w:val="-6"/>
          <w:sz w:val="24"/>
          <w:szCs w:val="24"/>
          <w:lang w:eastAsia="ru-RU"/>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855322">
        <w:rPr>
          <w:rFonts w:ascii="Times New Roman" w:eastAsia="Times New Roman" w:hAnsi="Times New Roman" w:cs="Times New Roman"/>
          <w:color w:val="000000"/>
          <w:spacing w:val="-1"/>
          <w:sz w:val="24"/>
          <w:szCs w:val="24"/>
          <w:lang w:eastAsia="ru-RU"/>
        </w:rPr>
        <w:t xml:space="preserve">Порядка проведения предварительных и периодических медицинских </w:t>
      </w:r>
      <w:r w:rsidRPr="00855322">
        <w:rPr>
          <w:rFonts w:ascii="Times New Roman" w:eastAsia="Times New Roman" w:hAnsi="Times New Roman" w:cs="Times New Roman"/>
          <w:color w:val="000000"/>
          <w:spacing w:val="-3"/>
          <w:sz w:val="24"/>
          <w:szCs w:val="24"/>
          <w:lang w:eastAsia="ru-RU"/>
        </w:rPr>
        <w:t xml:space="preserve">осмотров (обследований) работников, занятых на тяжелых работах и на </w:t>
      </w:r>
      <w:r w:rsidRPr="00855322">
        <w:rPr>
          <w:rFonts w:ascii="Times New Roman" w:eastAsia="Times New Roman" w:hAnsi="Times New Roman" w:cs="Times New Roman"/>
          <w:color w:val="000000"/>
          <w:spacing w:val="-7"/>
          <w:sz w:val="24"/>
          <w:szCs w:val="24"/>
          <w:lang w:eastAsia="ru-RU"/>
        </w:rPr>
        <w:t>работах с вредными и (или) опасными условиями труда».</w:t>
      </w:r>
    </w:p>
    <w:p w:rsidR="00855322" w:rsidRPr="00855322" w:rsidRDefault="00855322" w:rsidP="00855322">
      <w:pPr>
        <w:widowControl w:val="0"/>
        <w:shd w:val="clear" w:color="auto" w:fill="FFFFFF"/>
        <w:tabs>
          <w:tab w:val="left" w:pos="1349"/>
        </w:tabs>
        <w:autoSpaceDE w:val="0"/>
        <w:autoSpaceDN w:val="0"/>
        <w:adjustRightInd w:val="0"/>
        <w:spacing w:before="302" w:after="0" w:line="240" w:lineRule="auto"/>
        <w:ind w:left="1013"/>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7"/>
          <w:sz w:val="24"/>
          <w:szCs w:val="24"/>
          <w:lang w:eastAsia="ru-RU"/>
        </w:rPr>
        <w:t>2.</w:t>
      </w:r>
      <w:r w:rsidRPr="00855322">
        <w:rPr>
          <w:rFonts w:ascii="Times New Roman" w:eastAsia="Times New Roman" w:hAnsi="Times New Roman" w:cs="Times New Roman"/>
          <w:b/>
          <w:color w:val="000000"/>
          <w:sz w:val="24"/>
          <w:szCs w:val="24"/>
          <w:lang w:eastAsia="ru-RU"/>
        </w:rPr>
        <w:tab/>
        <w:t>Периодический медицинский осмотр</w:t>
      </w:r>
    </w:p>
    <w:p w:rsidR="00855322" w:rsidRPr="00855322" w:rsidRDefault="00855322" w:rsidP="00855322">
      <w:pPr>
        <w:widowControl w:val="0"/>
        <w:shd w:val="clear" w:color="auto" w:fill="FFFFFF"/>
        <w:autoSpaceDE w:val="0"/>
        <w:autoSpaceDN w:val="0"/>
        <w:adjustRightInd w:val="0"/>
        <w:spacing w:before="254" w:after="0" w:line="307" w:lineRule="exact"/>
        <w:ind w:firstLine="658"/>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color w:val="000000"/>
          <w:sz w:val="24"/>
          <w:szCs w:val="24"/>
          <w:lang w:eastAsia="ru-RU"/>
        </w:rPr>
        <w:t xml:space="preserve">Подрядчик должен организовать и оплатить за счет собственных </w:t>
      </w:r>
      <w:r w:rsidRPr="00855322">
        <w:rPr>
          <w:rFonts w:ascii="Times New Roman" w:eastAsia="Times New Roman" w:hAnsi="Times New Roman" w:cs="Times New Roman"/>
          <w:color w:val="000000"/>
          <w:spacing w:val="-6"/>
          <w:sz w:val="24"/>
          <w:szCs w:val="24"/>
          <w:lang w:eastAsia="ru-RU"/>
        </w:rPr>
        <w:t>сре</w:t>
      </w:r>
      <w:proofErr w:type="gramStart"/>
      <w:r w:rsidRPr="00855322">
        <w:rPr>
          <w:rFonts w:ascii="Times New Roman" w:eastAsia="Times New Roman" w:hAnsi="Times New Roman" w:cs="Times New Roman"/>
          <w:color w:val="000000"/>
          <w:spacing w:val="-6"/>
          <w:sz w:val="24"/>
          <w:szCs w:val="24"/>
          <w:lang w:eastAsia="ru-RU"/>
        </w:rPr>
        <w:t>дств пр</w:t>
      </w:r>
      <w:proofErr w:type="gramEnd"/>
      <w:r w:rsidRPr="00855322">
        <w:rPr>
          <w:rFonts w:ascii="Times New Roman" w:eastAsia="Times New Roman" w:hAnsi="Times New Roman" w:cs="Times New Roman"/>
          <w:color w:val="000000"/>
          <w:spacing w:val="-6"/>
          <w:sz w:val="24"/>
          <w:szCs w:val="24"/>
          <w:lang w:eastAsia="ru-RU"/>
        </w:rPr>
        <w:t xml:space="preserve">оведение периодического медицинского осмотра работников в соответствии с Приказом </w:t>
      </w:r>
      <w:proofErr w:type="spellStart"/>
      <w:r w:rsidRPr="00855322">
        <w:rPr>
          <w:rFonts w:ascii="Times New Roman" w:eastAsia="Times New Roman" w:hAnsi="Times New Roman" w:cs="Times New Roman"/>
          <w:color w:val="000000"/>
          <w:spacing w:val="-6"/>
          <w:sz w:val="24"/>
          <w:szCs w:val="24"/>
          <w:lang w:eastAsia="ru-RU"/>
        </w:rPr>
        <w:t>Минздравсоцразвития</w:t>
      </w:r>
      <w:proofErr w:type="spellEnd"/>
      <w:r w:rsidRPr="00855322">
        <w:rPr>
          <w:rFonts w:ascii="Times New Roman" w:eastAsia="Times New Roman" w:hAnsi="Times New Roman" w:cs="Times New Roman"/>
          <w:color w:val="000000"/>
          <w:spacing w:val="-6"/>
          <w:sz w:val="24"/>
          <w:szCs w:val="24"/>
          <w:lang w:eastAsia="ru-RU"/>
        </w:rPr>
        <w:t xml:space="preserve"> России №302н от 12 апреля </w:t>
      </w:r>
      <w:r w:rsidRPr="00855322">
        <w:rPr>
          <w:rFonts w:ascii="Times New Roman" w:eastAsia="Times New Roman" w:hAnsi="Times New Roman" w:cs="Times New Roman"/>
          <w:color w:val="000000"/>
          <w:spacing w:val="11"/>
          <w:sz w:val="24"/>
          <w:szCs w:val="24"/>
          <w:lang w:eastAsia="ru-RU"/>
        </w:rPr>
        <w:t xml:space="preserve">2011г. «Об утверждении перечней вредных и (или) опасных </w:t>
      </w:r>
      <w:r w:rsidRPr="00855322">
        <w:rPr>
          <w:rFonts w:ascii="Times New Roman" w:eastAsia="Times New Roman" w:hAnsi="Times New Roman" w:cs="Times New Roman"/>
          <w:color w:val="000000"/>
          <w:spacing w:val="-5"/>
          <w:sz w:val="24"/>
          <w:szCs w:val="24"/>
          <w:lang w:eastAsia="ru-RU"/>
        </w:rPr>
        <w:t xml:space="preserve">производственных факторов и работ, при выполнении которых проводятся </w:t>
      </w:r>
      <w:r w:rsidRPr="00855322">
        <w:rPr>
          <w:rFonts w:ascii="Times New Roman" w:eastAsia="Times New Roman" w:hAnsi="Times New Roman" w:cs="Times New Roman"/>
          <w:color w:val="000000"/>
          <w:spacing w:val="-6"/>
          <w:sz w:val="24"/>
          <w:szCs w:val="24"/>
          <w:lang w:eastAsia="ru-RU"/>
        </w:rPr>
        <w:t xml:space="preserve">предварительные и периодические медицинские осмотры (обследования), и </w:t>
      </w:r>
      <w:r w:rsidRPr="00855322">
        <w:rPr>
          <w:rFonts w:ascii="Times New Roman" w:eastAsia="Times New Roman" w:hAnsi="Times New Roman" w:cs="Times New Roman"/>
          <w:color w:val="000000"/>
          <w:sz w:val="24"/>
          <w:szCs w:val="24"/>
          <w:lang w:eastAsia="ru-RU"/>
        </w:rPr>
        <w:t xml:space="preserve">Порядка проведения предварительных и периодических медицинских </w:t>
      </w:r>
      <w:r w:rsidRPr="00855322">
        <w:rPr>
          <w:rFonts w:ascii="Times New Roman" w:eastAsia="Times New Roman" w:hAnsi="Times New Roman" w:cs="Times New Roman"/>
          <w:color w:val="000000"/>
          <w:spacing w:val="-2"/>
          <w:sz w:val="24"/>
          <w:szCs w:val="24"/>
          <w:lang w:eastAsia="ru-RU"/>
        </w:rPr>
        <w:t xml:space="preserve">осмотров (обследований) работников, занятых на тяжелых работах и на </w:t>
      </w:r>
      <w:r w:rsidRPr="00855322">
        <w:rPr>
          <w:rFonts w:ascii="Times New Roman" w:eastAsia="Times New Roman" w:hAnsi="Times New Roman" w:cs="Times New Roman"/>
          <w:color w:val="000000"/>
          <w:spacing w:val="-7"/>
          <w:sz w:val="24"/>
          <w:szCs w:val="24"/>
          <w:lang w:eastAsia="ru-RU"/>
        </w:rPr>
        <w:t>работах с вредными и (или) опасными условиями труда».</w:t>
      </w:r>
    </w:p>
    <w:p w:rsidR="00855322" w:rsidRPr="00855322" w:rsidRDefault="00855322" w:rsidP="00855322">
      <w:pPr>
        <w:widowControl w:val="0"/>
        <w:shd w:val="clear" w:color="auto" w:fill="FFFFFF"/>
        <w:tabs>
          <w:tab w:val="left" w:pos="1349"/>
        </w:tabs>
        <w:autoSpaceDE w:val="0"/>
        <w:autoSpaceDN w:val="0"/>
        <w:adjustRightInd w:val="0"/>
        <w:spacing w:before="293" w:after="0" w:line="240" w:lineRule="auto"/>
        <w:ind w:left="1013"/>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8"/>
          <w:sz w:val="24"/>
          <w:szCs w:val="24"/>
          <w:lang w:eastAsia="ru-RU"/>
        </w:rPr>
        <w:t>3.</w:t>
      </w:r>
      <w:r w:rsidRPr="00855322">
        <w:rPr>
          <w:rFonts w:ascii="Times New Roman" w:eastAsia="Times New Roman" w:hAnsi="Times New Roman" w:cs="Times New Roman"/>
          <w:b/>
          <w:color w:val="000000"/>
          <w:sz w:val="24"/>
          <w:szCs w:val="24"/>
          <w:lang w:eastAsia="ru-RU"/>
        </w:rPr>
        <w:tab/>
      </w:r>
      <w:r w:rsidRPr="00855322">
        <w:rPr>
          <w:rFonts w:ascii="Times New Roman" w:eastAsia="Times New Roman" w:hAnsi="Times New Roman" w:cs="Times New Roman"/>
          <w:b/>
          <w:color w:val="000000"/>
          <w:spacing w:val="1"/>
          <w:sz w:val="24"/>
          <w:szCs w:val="24"/>
          <w:lang w:eastAsia="ru-RU"/>
        </w:rPr>
        <w:t>Медицинское обслуживание работников</w:t>
      </w:r>
    </w:p>
    <w:p w:rsidR="00855322" w:rsidRPr="00855322" w:rsidRDefault="00855322" w:rsidP="00855322">
      <w:pPr>
        <w:widowControl w:val="0"/>
        <w:shd w:val="clear" w:color="auto" w:fill="FFFFFF"/>
        <w:autoSpaceDE w:val="0"/>
        <w:autoSpaceDN w:val="0"/>
        <w:adjustRightInd w:val="0"/>
        <w:spacing w:before="254" w:after="0" w:line="307" w:lineRule="exact"/>
        <w:ind w:right="10" w:firstLine="514"/>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color w:val="000000"/>
          <w:spacing w:val="-5"/>
          <w:sz w:val="24"/>
          <w:szCs w:val="24"/>
          <w:lang w:eastAsia="ru-RU"/>
        </w:rPr>
        <w:t xml:space="preserve">Подрядчик обязан обеспечить условия для своевременного получения </w:t>
      </w:r>
      <w:r w:rsidRPr="00855322">
        <w:rPr>
          <w:rFonts w:ascii="Times New Roman" w:eastAsia="Times New Roman" w:hAnsi="Times New Roman" w:cs="Times New Roman"/>
          <w:color w:val="000000"/>
          <w:spacing w:val="-3"/>
          <w:sz w:val="24"/>
          <w:szCs w:val="24"/>
          <w:lang w:eastAsia="ru-RU"/>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855322">
        <w:rPr>
          <w:rFonts w:ascii="Times New Roman" w:eastAsia="Times New Roman" w:hAnsi="Times New Roman" w:cs="Times New Roman"/>
          <w:color w:val="000000"/>
          <w:spacing w:val="-5"/>
          <w:sz w:val="24"/>
          <w:szCs w:val="24"/>
          <w:lang w:eastAsia="ru-RU"/>
        </w:rPr>
        <w:t xml:space="preserve">Федерации (статьи 212, 223) и Федерального Закона № 323-ФЗ «Об основах </w:t>
      </w:r>
      <w:r w:rsidRPr="00855322">
        <w:rPr>
          <w:rFonts w:ascii="Times New Roman" w:eastAsia="Times New Roman" w:hAnsi="Times New Roman" w:cs="Times New Roman"/>
          <w:color w:val="000000"/>
          <w:spacing w:val="-7"/>
          <w:sz w:val="24"/>
          <w:szCs w:val="24"/>
          <w:lang w:eastAsia="ru-RU"/>
        </w:rPr>
        <w:t>охраны здоровья граждан Российской Федерации» (статьи 24,98).</w:t>
      </w:r>
    </w:p>
    <w:p w:rsidR="00855322" w:rsidRDefault="00855322" w:rsidP="00855322">
      <w:pPr>
        <w:widowControl w:val="0"/>
        <w:shd w:val="clear" w:color="auto" w:fill="FFFFFF"/>
        <w:autoSpaceDE w:val="0"/>
        <w:autoSpaceDN w:val="0"/>
        <w:adjustRightInd w:val="0"/>
        <w:spacing w:after="0" w:line="307" w:lineRule="exact"/>
        <w:ind w:right="10" w:firstLine="662"/>
        <w:jc w:val="both"/>
        <w:rPr>
          <w:rFonts w:ascii="Times New Roman" w:eastAsia="Times New Roman" w:hAnsi="Times New Roman" w:cs="Times New Roman"/>
          <w:color w:val="000000"/>
          <w:spacing w:val="-7"/>
          <w:sz w:val="24"/>
          <w:szCs w:val="24"/>
          <w:lang w:eastAsia="ru-RU"/>
        </w:rPr>
      </w:pPr>
      <w:r w:rsidRPr="00855322">
        <w:rPr>
          <w:rFonts w:ascii="Times New Roman" w:eastAsia="Times New Roman" w:hAnsi="Times New Roman" w:cs="Times New Roman"/>
          <w:color w:val="000000"/>
          <w:spacing w:val="-3"/>
          <w:sz w:val="24"/>
          <w:szCs w:val="24"/>
          <w:lang w:eastAsia="ru-RU"/>
        </w:rPr>
        <w:t xml:space="preserve">Экстренная первичная медико-санитарная медицинская помощь </w:t>
      </w:r>
      <w:r w:rsidRPr="00855322">
        <w:rPr>
          <w:rFonts w:ascii="Times New Roman" w:eastAsia="Times New Roman" w:hAnsi="Times New Roman" w:cs="Times New Roman"/>
          <w:color w:val="000000"/>
          <w:spacing w:val="-6"/>
          <w:sz w:val="24"/>
          <w:szCs w:val="24"/>
          <w:lang w:eastAsia="ru-RU"/>
        </w:rPr>
        <w:t xml:space="preserve">работникам Подрядчика (в случаях травм, острых заболеваний) оказывается </w:t>
      </w:r>
      <w:r w:rsidRPr="00855322">
        <w:rPr>
          <w:rFonts w:ascii="Times New Roman" w:eastAsia="Times New Roman" w:hAnsi="Times New Roman" w:cs="Times New Roman"/>
          <w:color w:val="000000"/>
          <w:spacing w:val="1"/>
          <w:sz w:val="24"/>
          <w:szCs w:val="24"/>
          <w:lang w:eastAsia="ru-RU"/>
        </w:rPr>
        <w:t>персоналом здравпунктов  Заказчика    или здравпунктами Подрядчика в</w:t>
      </w:r>
      <w:r w:rsidRPr="00855322">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7216" behindDoc="0" locked="0" layoutInCell="0" allowOverlap="1" wp14:anchorId="295F8955" wp14:editId="51245712">
                <wp:simplePos x="0" y="0"/>
                <wp:positionH relativeFrom="margin">
                  <wp:posOffset>6114414</wp:posOffset>
                </wp:positionH>
                <wp:positionV relativeFrom="paragraph">
                  <wp:posOffset>6123305</wp:posOffset>
                </wp:positionV>
                <wp:extent cx="0" cy="481330"/>
                <wp:effectExtent l="0" t="0" r="19050" b="139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028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855322">
        <w:rPr>
          <w:rFonts w:ascii="Times New Roman" w:eastAsia="Times New Roman" w:hAnsi="Times New Roman" w:cs="Times New Roman"/>
          <w:color w:val="000000"/>
          <w:spacing w:val="1"/>
          <w:sz w:val="24"/>
          <w:szCs w:val="24"/>
          <w:lang w:eastAsia="ru-RU"/>
        </w:rPr>
        <w:t xml:space="preserve"> </w:t>
      </w:r>
      <w:r w:rsidRPr="00855322">
        <w:rPr>
          <w:rFonts w:ascii="Times New Roman" w:eastAsia="Times New Roman" w:hAnsi="Times New Roman" w:cs="Times New Roman"/>
          <w:color w:val="000000"/>
          <w:spacing w:val="-6"/>
          <w:sz w:val="24"/>
          <w:szCs w:val="24"/>
          <w:lang w:eastAsia="ru-RU"/>
        </w:rPr>
        <w:t xml:space="preserve">соответствии с Планом экстренного медицинского реагирования на участке </w:t>
      </w:r>
      <w:r w:rsidRPr="00855322">
        <w:rPr>
          <w:rFonts w:ascii="Times New Roman" w:eastAsia="Times New Roman" w:hAnsi="Times New Roman" w:cs="Times New Roman"/>
          <w:color w:val="000000"/>
          <w:spacing w:val="-7"/>
          <w:sz w:val="24"/>
          <w:szCs w:val="24"/>
          <w:lang w:eastAsia="ru-RU"/>
        </w:rPr>
        <w:t>проведения работ.</w:t>
      </w:r>
    </w:p>
    <w:p w:rsidR="000C5BD5" w:rsidRPr="00855322" w:rsidRDefault="000C5BD5" w:rsidP="00855322">
      <w:pPr>
        <w:widowControl w:val="0"/>
        <w:shd w:val="clear" w:color="auto" w:fill="FFFFFF"/>
        <w:autoSpaceDE w:val="0"/>
        <w:autoSpaceDN w:val="0"/>
        <w:adjustRightInd w:val="0"/>
        <w:spacing w:after="0" w:line="307" w:lineRule="exact"/>
        <w:ind w:right="10" w:firstLine="662"/>
        <w:jc w:val="both"/>
        <w:rPr>
          <w:rFonts w:ascii="Times New Roman" w:eastAsia="Times New Roman" w:hAnsi="Times New Roman" w:cs="Times New Roman"/>
          <w:sz w:val="24"/>
          <w:szCs w:val="24"/>
          <w:lang w:eastAsia="ru-RU"/>
        </w:rPr>
      </w:pPr>
    </w:p>
    <w:p w:rsidR="00855322" w:rsidRPr="00855322" w:rsidRDefault="00855322" w:rsidP="00855322">
      <w:pPr>
        <w:widowControl w:val="0"/>
        <w:shd w:val="clear" w:color="auto" w:fill="FFFFFF"/>
        <w:tabs>
          <w:tab w:val="left" w:pos="1354"/>
        </w:tabs>
        <w:autoSpaceDE w:val="0"/>
        <w:autoSpaceDN w:val="0"/>
        <w:adjustRightInd w:val="0"/>
        <w:spacing w:before="283" w:after="0" w:line="240" w:lineRule="auto"/>
        <w:ind w:left="1008"/>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7"/>
          <w:sz w:val="24"/>
          <w:szCs w:val="24"/>
          <w:lang w:eastAsia="ru-RU"/>
        </w:rPr>
        <w:t>4.</w:t>
      </w:r>
      <w:r w:rsidRPr="00855322">
        <w:rPr>
          <w:rFonts w:ascii="Times New Roman" w:eastAsia="Times New Roman" w:hAnsi="Times New Roman" w:cs="Times New Roman"/>
          <w:b/>
          <w:color w:val="000000"/>
          <w:sz w:val="24"/>
          <w:szCs w:val="24"/>
          <w:lang w:eastAsia="ru-RU"/>
        </w:rPr>
        <w:tab/>
      </w:r>
      <w:proofErr w:type="spellStart"/>
      <w:r w:rsidRPr="00855322">
        <w:rPr>
          <w:rFonts w:ascii="Times New Roman" w:eastAsia="Times New Roman" w:hAnsi="Times New Roman" w:cs="Times New Roman"/>
          <w:b/>
          <w:color w:val="000000"/>
          <w:spacing w:val="1"/>
          <w:sz w:val="24"/>
          <w:szCs w:val="24"/>
          <w:lang w:eastAsia="ru-RU"/>
        </w:rPr>
        <w:t>Предвахтовый</w:t>
      </w:r>
      <w:proofErr w:type="spellEnd"/>
      <w:r w:rsidRPr="00855322">
        <w:rPr>
          <w:rFonts w:ascii="Times New Roman" w:eastAsia="Times New Roman" w:hAnsi="Times New Roman" w:cs="Times New Roman"/>
          <w:b/>
          <w:color w:val="000000"/>
          <w:spacing w:val="1"/>
          <w:sz w:val="24"/>
          <w:szCs w:val="24"/>
          <w:lang w:eastAsia="ru-RU"/>
        </w:rPr>
        <w:t xml:space="preserve"> медицинский осмотр</w:t>
      </w:r>
    </w:p>
    <w:p w:rsidR="00855322" w:rsidRPr="00855322" w:rsidRDefault="00855322" w:rsidP="00855322">
      <w:pPr>
        <w:widowControl w:val="0"/>
        <w:shd w:val="clear" w:color="auto" w:fill="FFFFFF"/>
        <w:autoSpaceDE w:val="0"/>
        <w:autoSpaceDN w:val="0"/>
        <w:adjustRightInd w:val="0"/>
        <w:spacing w:before="298" w:after="0" w:line="307" w:lineRule="exact"/>
        <w:ind w:left="19" w:right="367" w:firstLine="648"/>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color w:val="000000"/>
          <w:spacing w:val="-7"/>
          <w:sz w:val="24"/>
          <w:szCs w:val="24"/>
          <w:lang w:eastAsia="ru-RU"/>
        </w:rPr>
        <w:t xml:space="preserve">При выполнении работ/оказании услуг вахтовым методом, Подрядчик </w:t>
      </w:r>
      <w:r w:rsidRPr="00855322">
        <w:rPr>
          <w:rFonts w:ascii="Times New Roman" w:eastAsia="Times New Roman" w:hAnsi="Times New Roman" w:cs="Times New Roman"/>
          <w:color w:val="000000"/>
          <w:spacing w:val="-6"/>
          <w:sz w:val="24"/>
          <w:szCs w:val="24"/>
          <w:lang w:eastAsia="ru-RU"/>
        </w:rPr>
        <w:t xml:space="preserve">должен организовать из собственных средств </w:t>
      </w:r>
      <w:proofErr w:type="spellStart"/>
      <w:r w:rsidRPr="00855322">
        <w:rPr>
          <w:rFonts w:ascii="Times New Roman" w:eastAsia="Times New Roman" w:hAnsi="Times New Roman" w:cs="Times New Roman"/>
          <w:color w:val="000000"/>
          <w:spacing w:val="-6"/>
          <w:sz w:val="24"/>
          <w:szCs w:val="24"/>
          <w:lang w:eastAsia="ru-RU"/>
        </w:rPr>
        <w:t>предвахтовый</w:t>
      </w:r>
      <w:proofErr w:type="spellEnd"/>
      <w:r w:rsidRPr="00855322">
        <w:rPr>
          <w:rFonts w:ascii="Times New Roman" w:eastAsia="Times New Roman" w:hAnsi="Times New Roman" w:cs="Times New Roman"/>
          <w:color w:val="000000"/>
          <w:spacing w:val="-6"/>
          <w:sz w:val="24"/>
          <w:szCs w:val="24"/>
          <w:lang w:eastAsia="ru-RU"/>
        </w:rPr>
        <w:t xml:space="preserve"> медицинский </w:t>
      </w:r>
      <w:r w:rsidRPr="00855322">
        <w:rPr>
          <w:rFonts w:ascii="Times New Roman" w:eastAsia="Times New Roman" w:hAnsi="Times New Roman" w:cs="Times New Roman"/>
          <w:color w:val="000000"/>
          <w:spacing w:val="-4"/>
          <w:sz w:val="24"/>
          <w:szCs w:val="24"/>
          <w:lang w:eastAsia="ru-RU"/>
        </w:rPr>
        <w:t xml:space="preserve">осмотр, в соответствии с п. 8 Постановления №794/33-82 от 31.12.1987 </w:t>
      </w:r>
      <w:r w:rsidRPr="00855322">
        <w:rPr>
          <w:rFonts w:ascii="Times New Roman" w:eastAsia="Times New Roman" w:hAnsi="Times New Roman" w:cs="Times New Roman"/>
          <w:color w:val="000000"/>
          <w:spacing w:val="-7"/>
          <w:sz w:val="24"/>
          <w:szCs w:val="24"/>
          <w:lang w:eastAsia="ru-RU"/>
        </w:rPr>
        <w:t>«Основные положения о вахтовом методе организации работ».</w:t>
      </w:r>
    </w:p>
    <w:p w:rsidR="00855322" w:rsidRPr="00855322" w:rsidRDefault="00855322" w:rsidP="00855322">
      <w:pPr>
        <w:widowControl w:val="0"/>
        <w:shd w:val="clear" w:color="auto" w:fill="FFFFFF"/>
        <w:tabs>
          <w:tab w:val="left" w:pos="1354"/>
        </w:tabs>
        <w:autoSpaceDE w:val="0"/>
        <w:autoSpaceDN w:val="0"/>
        <w:adjustRightInd w:val="0"/>
        <w:spacing w:before="307" w:after="0" w:line="240" w:lineRule="auto"/>
        <w:ind w:left="1008" w:right="367"/>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1"/>
          <w:sz w:val="24"/>
          <w:szCs w:val="24"/>
          <w:lang w:eastAsia="ru-RU"/>
        </w:rPr>
        <w:t>5.</w:t>
      </w:r>
      <w:r w:rsidRPr="00855322">
        <w:rPr>
          <w:rFonts w:ascii="Times New Roman" w:eastAsia="Times New Roman" w:hAnsi="Times New Roman" w:cs="Times New Roman"/>
          <w:b/>
          <w:color w:val="000000"/>
          <w:sz w:val="24"/>
          <w:szCs w:val="24"/>
          <w:lang w:eastAsia="ru-RU"/>
        </w:rPr>
        <w:tab/>
      </w:r>
      <w:proofErr w:type="spellStart"/>
      <w:r w:rsidRPr="00855322">
        <w:rPr>
          <w:rFonts w:ascii="Times New Roman" w:eastAsia="Times New Roman" w:hAnsi="Times New Roman" w:cs="Times New Roman"/>
          <w:b/>
          <w:color w:val="000000"/>
          <w:spacing w:val="1"/>
          <w:sz w:val="24"/>
          <w:szCs w:val="24"/>
          <w:lang w:eastAsia="ru-RU"/>
        </w:rPr>
        <w:t>Предрейсовый</w:t>
      </w:r>
      <w:proofErr w:type="spellEnd"/>
      <w:r w:rsidRPr="00855322">
        <w:rPr>
          <w:rFonts w:ascii="Times New Roman" w:eastAsia="Times New Roman" w:hAnsi="Times New Roman" w:cs="Times New Roman"/>
          <w:b/>
          <w:color w:val="000000"/>
          <w:spacing w:val="1"/>
          <w:sz w:val="24"/>
          <w:szCs w:val="24"/>
          <w:lang w:eastAsia="ru-RU"/>
        </w:rPr>
        <w:t xml:space="preserve"> медицинский осмотр</w:t>
      </w:r>
    </w:p>
    <w:p w:rsidR="00855322" w:rsidRPr="00855322" w:rsidRDefault="00855322" w:rsidP="00855322">
      <w:pPr>
        <w:widowControl w:val="0"/>
        <w:shd w:val="clear" w:color="auto" w:fill="FFFFFF"/>
        <w:autoSpaceDE w:val="0"/>
        <w:autoSpaceDN w:val="0"/>
        <w:adjustRightInd w:val="0"/>
        <w:spacing w:before="259" w:after="0" w:line="307" w:lineRule="exact"/>
        <w:ind w:left="10" w:right="367" w:firstLine="648"/>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color w:val="000000"/>
          <w:spacing w:val="4"/>
          <w:sz w:val="24"/>
          <w:szCs w:val="24"/>
          <w:lang w:eastAsia="ru-RU"/>
        </w:rPr>
        <w:t xml:space="preserve">Подрядчик обязан организовать проведение </w:t>
      </w:r>
      <w:proofErr w:type="spellStart"/>
      <w:r w:rsidRPr="00855322">
        <w:rPr>
          <w:rFonts w:ascii="Times New Roman" w:eastAsia="Times New Roman" w:hAnsi="Times New Roman" w:cs="Times New Roman"/>
          <w:color w:val="000000"/>
          <w:spacing w:val="4"/>
          <w:sz w:val="24"/>
          <w:szCs w:val="24"/>
          <w:lang w:eastAsia="ru-RU"/>
        </w:rPr>
        <w:t>предрейсовых</w:t>
      </w:r>
      <w:proofErr w:type="spellEnd"/>
      <w:r w:rsidRPr="00855322">
        <w:rPr>
          <w:rFonts w:ascii="Times New Roman" w:eastAsia="Times New Roman" w:hAnsi="Times New Roman" w:cs="Times New Roman"/>
          <w:color w:val="000000"/>
          <w:spacing w:val="4"/>
          <w:sz w:val="24"/>
          <w:szCs w:val="24"/>
          <w:lang w:eastAsia="ru-RU"/>
        </w:rPr>
        <w:t xml:space="preserve"> </w:t>
      </w:r>
      <w:r w:rsidRPr="00855322">
        <w:rPr>
          <w:rFonts w:ascii="Times New Roman" w:eastAsia="Times New Roman" w:hAnsi="Times New Roman" w:cs="Times New Roman"/>
          <w:color w:val="000000"/>
          <w:spacing w:val="-6"/>
          <w:sz w:val="24"/>
          <w:szCs w:val="24"/>
          <w:lang w:eastAsia="ru-RU"/>
        </w:rPr>
        <w:t>(</w:t>
      </w:r>
      <w:proofErr w:type="spellStart"/>
      <w:r w:rsidRPr="00855322">
        <w:rPr>
          <w:rFonts w:ascii="Times New Roman" w:eastAsia="Times New Roman" w:hAnsi="Times New Roman" w:cs="Times New Roman"/>
          <w:color w:val="000000"/>
          <w:spacing w:val="-6"/>
          <w:sz w:val="24"/>
          <w:szCs w:val="24"/>
          <w:lang w:eastAsia="ru-RU"/>
        </w:rPr>
        <w:t>послерейсовых</w:t>
      </w:r>
      <w:proofErr w:type="spellEnd"/>
      <w:r w:rsidRPr="00855322">
        <w:rPr>
          <w:rFonts w:ascii="Times New Roman" w:eastAsia="Times New Roman" w:hAnsi="Times New Roman" w:cs="Times New Roman"/>
          <w:color w:val="000000"/>
          <w:spacing w:val="-6"/>
          <w:sz w:val="24"/>
          <w:szCs w:val="24"/>
          <w:lang w:eastAsia="ru-RU"/>
        </w:rPr>
        <w:t xml:space="preserve">)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855322">
        <w:rPr>
          <w:rFonts w:ascii="Times New Roman" w:eastAsia="Times New Roman" w:hAnsi="Times New Roman" w:cs="Times New Roman"/>
          <w:color w:val="000000"/>
          <w:spacing w:val="-3"/>
          <w:sz w:val="24"/>
          <w:szCs w:val="24"/>
          <w:lang w:eastAsia="ru-RU"/>
        </w:rPr>
        <w:t>№ 196 – ФЗ  «О безопасности дорожного движения» и Стандартом «Транспортная безопасность в ОАО «СН-МНГ»</w:t>
      </w:r>
      <w:r w:rsidRPr="00855322">
        <w:rPr>
          <w:rFonts w:ascii="Times New Roman" w:eastAsia="Times New Roman" w:hAnsi="Times New Roman" w:cs="Times New Roman"/>
          <w:color w:val="000000"/>
          <w:spacing w:val="-7"/>
          <w:sz w:val="24"/>
          <w:szCs w:val="24"/>
          <w:lang w:eastAsia="ru-RU"/>
        </w:rPr>
        <w:t xml:space="preserve">  СТБ 034-2015. </w:t>
      </w:r>
    </w:p>
    <w:p w:rsidR="00855322" w:rsidRPr="00855322" w:rsidRDefault="00855322" w:rsidP="00855322">
      <w:pPr>
        <w:widowControl w:val="0"/>
        <w:shd w:val="clear" w:color="auto" w:fill="FFFFFF"/>
        <w:tabs>
          <w:tab w:val="left" w:pos="1354"/>
        </w:tabs>
        <w:autoSpaceDE w:val="0"/>
        <w:autoSpaceDN w:val="0"/>
        <w:adjustRightInd w:val="0"/>
        <w:spacing w:before="264" w:after="0" w:line="240" w:lineRule="auto"/>
        <w:ind w:left="1008" w:right="367"/>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4"/>
          <w:sz w:val="24"/>
          <w:szCs w:val="24"/>
          <w:lang w:eastAsia="ru-RU"/>
        </w:rPr>
        <w:t>6.</w:t>
      </w:r>
      <w:r w:rsidRPr="00855322">
        <w:rPr>
          <w:rFonts w:ascii="Times New Roman" w:eastAsia="Times New Roman" w:hAnsi="Times New Roman" w:cs="Times New Roman"/>
          <w:b/>
          <w:color w:val="000000"/>
          <w:sz w:val="24"/>
          <w:szCs w:val="24"/>
          <w:lang w:eastAsia="ru-RU"/>
        </w:rPr>
        <w:tab/>
      </w:r>
      <w:r w:rsidRPr="00855322">
        <w:rPr>
          <w:rFonts w:ascii="Times New Roman" w:eastAsia="Times New Roman" w:hAnsi="Times New Roman" w:cs="Times New Roman"/>
          <w:b/>
          <w:color w:val="000000"/>
          <w:spacing w:val="4"/>
          <w:sz w:val="24"/>
          <w:szCs w:val="24"/>
          <w:lang w:eastAsia="ru-RU"/>
        </w:rPr>
        <w:t>Страхование</w:t>
      </w:r>
    </w:p>
    <w:p w:rsidR="00855322" w:rsidRPr="00855322" w:rsidRDefault="00855322" w:rsidP="00855322">
      <w:pPr>
        <w:widowControl w:val="0"/>
        <w:shd w:val="clear" w:color="auto" w:fill="FFFFFF"/>
        <w:autoSpaceDE w:val="0"/>
        <w:autoSpaceDN w:val="0"/>
        <w:adjustRightInd w:val="0"/>
        <w:spacing w:before="254" w:after="0" w:line="307" w:lineRule="exact"/>
        <w:ind w:left="5" w:right="367" w:firstLine="662"/>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color w:val="000000"/>
          <w:spacing w:val="3"/>
          <w:sz w:val="24"/>
          <w:szCs w:val="24"/>
          <w:lang w:eastAsia="ru-RU"/>
        </w:rPr>
        <w:t xml:space="preserve">Каждый сотрудник Подрядчика на весь срок проведения им </w:t>
      </w:r>
      <w:r w:rsidRPr="00855322">
        <w:rPr>
          <w:rFonts w:ascii="Times New Roman" w:eastAsia="Times New Roman" w:hAnsi="Times New Roman" w:cs="Times New Roman"/>
          <w:color w:val="000000"/>
          <w:spacing w:val="2"/>
          <w:sz w:val="24"/>
          <w:szCs w:val="24"/>
          <w:lang w:eastAsia="ru-RU"/>
        </w:rPr>
        <w:t xml:space="preserve">работ/оказания услуг на объектах Обществ должен иметь при себе </w:t>
      </w:r>
      <w:r w:rsidRPr="00855322">
        <w:rPr>
          <w:rFonts w:ascii="Times New Roman" w:eastAsia="Times New Roman" w:hAnsi="Times New Roman" w:cs="Times New Roman"/>
          <w:color w:val="000000"/>
          <w:spacing w:val="-7"/>
          <w:sz w:val="24"/>
          <w:szCs w:val="24"/>
          <w:lang w:eastAsia="ru-RU"/>
        </w:rPr>
        <w:t>действующий полис обязательного медицинского страхования (ОМС).</w:t>
      </w:r>
    </w:p>
    <w:p w:rsidR="00855322" w:rsidRPr="00855322" w:rsidRDefault="00855322" w:rsidP="00855322">
      <w:pPr>
        <w:widowControl w:val="0"/>
        <w:shd w:val="clear" w:color="auto" w:fill="FFFFFF"/>
        <w:tabs>
          <w:tab w:val="left" w:pos="1354"/>
        </w:tabs>
        <w:autoSpaceDE w:val="0"/>
        <w:autoSpaceDN w:val="0"/>
        <w:adjustRightInd w:val="0"/>
        <w:spacing w:before="302" w:after="0" w:line="240" w:lineRule="auto"/>
        <w:ind w:left="1008" w:right="367"/>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4"/>
          <w:sz w:val="24"/>
          <w:szCs w:val="24"/>
          <w:lang w:eastAsia="ru-RU"/>
        </w:rPr>
        <w:t>7.</w:t>
      </w:r>
      <w:r w:rsidRPr="00855322">
        <w:rPr>
          <w:rFonts w:ascii="Times New Roman" w:eastAsia="Times New Roman" w:hAnsi="Times New Roman" w:cs="Times New Roman"/>
          <w:b/>
          <w:color w:val="000000"/>
          <w:sz w:val="24"/>
          <w:szCs w:val="24"/>
          <w:lang w:eastAsia="ru-RU"/>
        </w:rPr>
        <w:tab/>
      </w:r>
      <w:r w:rsidRPr="00855322">
        <w:rPr>
          <w:rFonts w:ascii="Times New Roman" w:eastAsia="Times New Roman" w:hAnsi="Times New Roman" w:cs="Times New Roman"/>
          <w:b/>
          <w:color w:val="000000"/>
          <w:spacing w:val="1"/>
          <w:sz w:val="24"/>
          <w:szCs w:val="24"/>
          <w:lang w:eastAsia="ru-RU"/>
        </w:rPr>
        <w:t>Оказание первой помощи</w:t>
      </w:r>
    </w:p>
    <w:p w:rsidR="00855322" w:rsidRPr="00855322" w:rsidRDefault="00855322" w:rsidP="00855322">
      <w:pPr>
        <w:widowControl w:val="0"/>
        <w:shd w:val="clear" w:color="auto" w:fill="FFFFFF"/>
        <w:autoSpaceDE w:val="0"/>
        <w:autoSpaceDN w:val="0"/>
        <w:adjustRightInd w:val="0"/>
        <w:spacing w:before="254" w:after="0" w:line="307" w:lineRule="exact"/>
        <w:ind w:right="367" w:firstLine="494"/>
        <w:jc w:val="both"/>
        <w:rPr>
          <w:rFonts w:ascii="Times New Roman" w:eastAsia="Times New Roman" w:hAnsi="Times New Roman" w:cs="Times New Roman"/>
          <w:sz w:val="24"/>
          <w:szCs w:val="24"/>
          <w:lang w:eastAsia="ru-RU"/>
        </w:rPr>
      </w:pPr>
      <w:proofErr w:type="gramStart"/>
      <w:r w:rsidRPr="00855322">
        <w:rPr>
          <w:rFonts w:ascii="Times New Roman" w:eastAsia="Times New Roman" w:hAnsi="Times New Roman" w:cs="Times New Roman"/>
          <w:color w:val="000000"/>
          <w:spacing w:val="-5"/>
          <w:sz w:val="24"/>
          <w:szCs w:val="24"/>
          <w:lang w:eastAsia="ru-RU"/>
        </w:rPr>
        <w:t xml:space="preserve">Подрядчик обязан организовать обучение своих сотрудников оказанию </w:t>
      </w:r>
      <w:r w:rsidRPr="00855322">
        <w:rPr>
          <w:rFonts w:ascii="Times New Roman" w:eastAsia="Times New Roman" w:hAnsi="Times New Roman" w:cs="Times New Roman"/>
          <w:color w:val="000000"/>
          <w:spacing w:val="3"/>
          <w:sz w:val="24"/>
          <w:szCs w:val="24"/>
          <w:lang w:eastAsia="ru-RU"/>
        </w:rPr>
        <w:t xml:space="preserve">первой помощи в соответствии с требованиями Трудового кодекса </w:t>
      </w:r>
      <w:r w:rsidRPr="00855322">
        <w:rPr>
          <w:rFonts w:ascii="Times New Roman" w:eastAsia="Times New Roman" w:hAnsi="Times New Roman" w:cs="Times New Roman"/>
          <w:color w:val="000000"/>
          <w:spacing w:val="1"/>
          <w:sz w:val="24"/>
          <w:szCs w:val="24"/>
          <w:lang w:eastAsia="ru-RU"/>
        </w:rPr>
        <w:t>Российской Федерации (Статья 225.</w:t>
      </w:r>
      <w:proofErr w:type="gramEnd"/>
      <w:r w:rsidRPr="00855322">
        <w:rPr>
          <w:rFonts w:ascii="Times New Roman" w:eastAsia="Times New Roman" w:hAnsi="Times New Roman" w:cs="Times New Roman"/>
          <w:color w:val="000000"/>
          <w:spacing w:val="1"/>
          <w:sz w:val="24"/>
          <w:szCs w:val="24"/>
          <w:lang w:eastAsia="ru-RU"/>
        </w:rPr>
        <w:t xml:space="preserve"> Обучение в области охраны труда) и </w:t>
      </w:r>
      <w:r w:rsidRPr="00855322">
        <w:rPr>
          <w:rFonts w:ascii="Times New Roman" w:eastAsia="Times New Roman" w:hAnsi="Times New Roman" w:cs="Times New Roman"/>
          <w:color w:val="000000"/>
          <w:spacing w:val="-4"/>
          <w:sz w:val="24"/>
          <w:szCs w:val="24"/>
          <w:lang w:eastAsia="ru-RU"/>
        </w:rPr>
        <w:t>Правил     безопасности     в     нефтяной     и     газовой     промышленности</w:t>
      </w:r>
      <w:r w:rsidRPr="00855322">
        <w:rPr>
          <w:rFonts w:ascii="Times New Roman" w:eastAsia="Times New Roman" w:hAnsi="Times New Roman" w:cs="Times New Roman"/>
          <w:color w:val="000000"/>
          <w:spacing w:val="-5"/>
          <w:sz w:val="24"/>
          <w:szCs w:val="24"/>
          <w:lang w:eastAsia="ru-RU"/>
        </w:rPr>
        <w:t xml:space="preserve">, утвержденных </w:t>
      </w:r>
      <w:r w:rsidRPr="00855322">
        <w:rPr>
          <w:rFonts w:ascii="Times New Roman" w:eastAsia="Times New Roman" w:hAnsi="Times New Roman" w:cs="Times New Roman"/>
          <w:sz w:val="24"/>
          <w:szCs w:val="24"/>
          <w:lang w:eastAsia="ru-RU"/>
        </w:rPr>
        <w:t xml:space="preserve"> </w:t>
      </w:r>
      <w:r w:rsidRPr="00855322">
        <w:rPr>
          <w:rFonts w:ascii="Times New Roman" w:eastAsia="Times New Roman" w:hAnsi="Times New Roman" w:cs="Times New Roman"/>
          <w:color w:val="000000"/>
          <w:spacing w:val="-5"/>
          <w:sz w:val="24"/>
          <w:szCs w:val="24"/>
          <w:lang w:eastAsia="ru-RU"/>
        </w:rPr>
        <w:t xml:space="preserve">Приказом  </w:t>
      </w:r>
      <w:proofErr w:type="spellStart"/>
      <w:r w:rsidRPr="00855322">
        <w:rPr>
          <w:rFonts w:ascii="Times New Roman" w:eastAsia="Times New Roman" w:hAnsi="Times New Roman" w:cs="Times New Roman"/>
          <w:color w:val="000000"/>
          <w:spacing w:val="-5"/>
          <w:sz w:val="24"/>
          <w:szCs w:val="24"/>
          <w:lang w:eastAsia="ru-RU"/>
        </w:rPr>
        <w:t>Ростехнадзора</w:t>
      </w:r>
      <w:proofErr w:type="spellEnd"/>
      <w:r w:rsidRPr="00855322">
        <w:rPr>
          <w:rFonts w:ascii="Times New Roman" w:eastAsia="Times New Roman" w:hAnsi="Times New Roman" w:cs="Times New Roman"/>
          <w:color w:val="000000"/>
          <w:spacing w:val="-5"/>
          <w:sz w:val="24"/>
          <w:szCs w:val="24"/>
          <w:lang w:eastAsia="ru-RU"/>
        </w:rPr>
        <w:t xml:space="preserve">  от 12.03.2013 N 101,  а также организовать медицинское </w:t>
      </w:r>
      <w:r w:rsidRPr="00855322">
        <w:rPr>
          <w:rFonts w:ascii="Times New Roman" w:eastAsia="Times New Roman" w:hAnsi="Times New Roman" w:cs="Times New Roman"/>
          <w:color w:val="000000"/>
          <w:spacing w:val="-4"/>
          <w:sz w:val="24"/>
          <w:szCs w:val="24"/>
          <w:lang w:eastAsia="ru-RU"/>
        </w:rPr>
        <w:t xml:space="preserve">обеспечение работников и укомплектовать производственные объекты </w:t>
      </w:r>
      <w:r w:rsidRPr="00855322">
        <w:rPr>
          <w:rFonts w:ascii="Times New Roman" w:eastAsia="Times New Roman" w:hAnsi="Times New Roman" w:cs="Times New Roman"/>
          <w:color w:val="000000"/>
          <w:spacing w:val="-5"/>
          <w:sz w:val="24"/>
          <w:szCs w:val="24"/>
          <w:lang w:eastAsia="ru-RU"/>
        </w:rPr>
        <w:t xml:space="preserve">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855322">
        <w:rPr>
          <w:rFonts w:ascii="Times New Roman" w:eastAsia="Times New Roman" w:hAnsi="Times New Roman" w:cs="Times New Roman"/>
          <w:color w:val="000000"/>
          <w:spacing w:val="-5"/>
          <w:sz w:val="24"/>
          <w:szCs w:val="24"/>
          <w:lang w:eastAsia="ru-RU"/>
        </w:rPr>
        <w:t>Минздравсоцразвития</w:t>
      </w:r>
      <w:proofErr w:type="spellEnd"/>
      <w:r w:rsidRPr="00855322">
        <w:rPr>
          <w:rFonts w:ascii="Times New Roman" w:eastAsia="Times New Roman" w:hAnsi="Times New Roman" w:cs="Times New Roman"/>
          <w:color w:val="000000"/>
          <w:spacing w:val="-5"/>
          <w:sz w:val="24"/>
          <w:szCs w:val="24"/>
          <w:lang w:eastAsia="ru-RU"/>
        </w:rPr>
        <w:t xml:space="preserve"> Российской </w:t>
      </w:r>
      <w:r w:rsidRPr="00855322">
        <w:rPr>
          <w:rFonts w:ascii="Times New Roman" w:eastAsia="Times New Roman" w:hAnsi="Times New Roman" w:cs="Times New Roman"/>
          <w:color w:val="000000"/>
          <w:spacing w:val="4"/>
          <w:sz w:val="24"/>
          <w:szCs w:val="24"/>
          <w:lang w:eastAsia="ru-RU"/>
        </w:rPr>
        <w:t xml:space="preserve">Федерации от 05.03.2011 № 169н «Об утверждении требований к </w:t>
      </w:r>
      <w:r w:rsidRPr="00855322">
        <w:rPr>
          <w:rFonts w:ascii="Times New Roman" w:eastAsia="Times New Roman" w:hAnsi="Times New Roman" w:cs="Times New Roman"/>
          <w:color w:val="000000"/>
          <w:spacing w:val="-5"/>
          <w:sz w:val="24"/>
          <w:szCs w:val="24"/>
          <w:lang w:eastAsia="ru-RU"/>
        </w:rPr>
        <w:t xml:space="preserve">комплектации изделиями медицинского назначения аптечек для оказания </w:t>
      </w:r>
      <w:r w:rsidRPr="00855322">
        <w:rPr>
          <w:rFonts w:ascii="Times New Roman" w:eastAsia="Times New Roman" w:hAnsi="Times New Roman" w:cs="Times New Roman"/>
          <w:color w:val="000000"/>
          <w:spacing w:val="-7"/>
          <w:sz w:val="24"/>
          <w:szCs w:val="24"/>
          <w:lang w:eastAsia="ru-RU"/>
        </w:rPr>
        <w:t>первой помощи работникам».</w:t>
      </w:r>
    </w:p>
    <w:p w:rsidR="00855322" w:rsidRPr="00855322" w:rsidRDefault="00855322" w:rsidP="00855322">
      <w:pPr>
        <w:widowControl w:val="0"/>
        <w:shd w:val="clear" w:color="auto" w:fill="FFFFFF"/>
        <w:tabs>
          <w:tab w:val="left" w:pos="1354"/>
        </w:tabs>
        <w:autoSpaceDE w:val="0"/>
        <w:autoSpaceDN w:val="0"/>
        <w:adjustRightInd w:val="0"/>
        <w:spacing w:before="302" w:after="0" w:line="240" w:lineRule="auto"/>
        <w:ind w:left="1008" w:right="367"/>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4"/>
          <w:sz w:val="24"/>
          <w:szCs w:val="24"/>
          <w:lang w:eastAsia="ru-RU"/>
        </w:rPr>
        <w:t>8.</w:t>
      </w:r>
      <w:r w:rsidRPr="00855322">
        <w:rPr>
          <w:rFonts w:ascii="Times New Roman" w:eastAsia="Times New Roman" w:hAnsi="Times New Roman" w:cs="Times New Roman"/>
          <w:b/>
          <w:color w:val="000000"/>
          <w:sz w:val="24"/>
          <w:szCs w:val="24"/>
          <w:lang w:eastAsia="ru-RU"/>
        </w:rPr>
        <w:tab/>
      </w:r>
      <w:r w:rsidRPr="00855322">
        <w:rPr>
          <w:rFonts w:ascii="Times New Roman" w:eastAsia="Times New Roman" w:hAnsi="Times New Roman" w:cs="Times New Roman"/>
          <w:b/>
          <w:color w:val="000000"/>
          <w:spacing w:val="4"/>
          <w:sz w:val="24"/>
          <w:szCs w:val="24"/>
          <w:lang w:eastAsia="ru-RU"/>
        </w:rPr>
        <w:t>Проверка Подрядчика</w:t>
      </w:r>
    </w:p>
    <w:p w:rsidR="00855322" w:rsidRPr="00855322" w:rsidRDefault="00855322" w:rsidP="00855322">
      <w:pPr>
        <w:widowControl w:val="0"/>
        <w:shd w:val="clear" w:color="auto" w:fill="FFFFFF"/>
        <w:autoSpaceDE w:val="0"/>
        <w:autoSpaceDN w:val="0"/>
        <w:adjustRightInd w:val="0"/>
        <w:spacing w:before="240" w:after="0" w:line="307" w:lineRule="exact"/>
        <w:ind w:left="5" w:right="367" w:firstLine="662"/>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color w:val="000000"/>
          <w:spacing w:val="-4"/>
          <w:sz w:val="24"/>
          <w:szCs w:val="24"/>
          <w:lang w:eastAsia="ru-RU"/>
        </w:rPr>
        <w:t xml:space="preserve">Заказчик (ОАО «СН-МНГ») имеет право </w:t>
      </w:r>
      <w:r w:rsidRPr="00855322">
        <w:rPr>
          <w:rFonts w:ascii="Times New Roman" w:eastAsia="Times New Roman" w:hAnsi="Times New Roman" w:cs="Times New Roman"/>
          <w:color w:val="000000"/>
          <w:spacing w:val="-5"/>
          <w:sz w:val="24"/>
          <w:szCs w:val="24"/>
          <w:lang w:eastAsia="ru-RU"/>
        </w:rPr>
        <w:t xml:space="preserve">проводить проверки медицинского обеспечения персоналом Подрядчика и </w:t>
      </w:r>
      <w:r w:rsidRPr="00855322">
        <w:rPr>
          <w:rFonts w:ascii="Times New Roman" w:eastAsia="Times New Roman" w:hAnsi="Times New Roman" w:cs="Times New Roman"/>
          <w:color w:val="000000"/>
          <w:spacing w:val="2"/>
          <w:sz w:val="24"/>
          <w:szCs w:val="24"/>
          <w:lang w:eastAsia="ru-RU"/>
        </w:rPr>
        <w:t>наличие подтверждающих документов о прохождении им обязательных м</w:t>
      </w:r>
      <w:r w:rsidRPr="00855322">
        <w:rPr>
          <w:rFonts w:ascii="Times New Roman" w:eastAsia="Times New Roman" w:hAnsi="Times New Roman" w:cs="Times New Roman"/>
          <w:color w:val="000000"/>
          <w:spacing w:val="1"/>
          <w:sz w:val="24"/>
          <w:szCs w:val="24"/>
          <w:lang w:eastAsia="ru-RU"/>
        </w:rPr>
        <w:t xml:space="preserve">едицинских осмотров, а также участвовать </w:t>
      </w:r>
      <w:proofErr w:type="gramStart"/>
      <w:r w:rsidRPr="00855322">
        <w:rPr>
          <w:rFonts w:ascii="Times New Roman" w:eastAsia="Times New Roman" w:hAnsi="Times New Roman" w:cs="Times New Roman"/>
          <w:color w:val="000000"/>
          <w:spacing w:val="1"/>
          <w:sz w:val="24"/>
          <w:szCs w:val="24"/>
          <w:lang w:eastAsia="ru-RU"/>
        </w:rPr>
        <w:t>в</w:t>
      </w:r>
      <w:proofErr w:type="gramEnd"/>
      <w:r w:rsidRPr="00855322">
        <w:rPr>
          <w:rFonts w:ascii="Times New Roman" w:eastAsia="Times New Roman" w:hAnsi="Times New Roman" w:cs="Times New Roman"/>
          <w:color w:val="000000"/>
          <w:spacing w:val="1"/>
          <w:sz w:val="24"/>
          <w:szCs w:val="24"/>
          <w:lang w:eastAsia="ru-RU"/>
        </w:rPr>
        <w:t xml:space="preserve"> </w:t>
      </w:r>
      <w:proofErr w:type="gramStart"/>
      <w:r w:rsidRPr="00855322">
        <w:rPr>
          <w:rFonts w:ascii="Times New Roman" w:eastAsia="Times New Roman" w:hAnsi="Times New Roman" w:cs="Times New Roman"/>
          <w:color w:val="000000"/>
          <w:spacing w:val="1"/>
          <w:sz w:val="24"/>
          <w:szCs w:val="24"/>
          <w:lang w:eastAsia="ru-RU"/>
        </w:rPr>
        <w:t>проведений</w:t>
      </w:r>
      <w:proofErr w:type="gramEnd"/>
      <w:r w:rsidRPr="00855322">
        <w:rPr>
          <w:rFonts w:ascii="Times New Roman" w:eastAsia="Times New Roman" w:hAnsi="Times New Roman" w:cs="Times New Roman"/>
          <w:color w:val="000000"/>
          <w:spacing w:val="1"/>
          <w:sz w:val="24"/>
          <w:szCs w:val="24"/>
          <w:lang w:eastAsia="ru-RU"/>
        </w:rPr>
        <w:t xml:space="preserve"> расследовании  </w:t>
      </w:r>
      <w:r w:rsidRPr="00855322">
        <w:rPr>
          <w:rFonts w:ascii="Times New Roman" w:eastAsia="Times New Roman" w:hAnsi="Times New Roman" w:cs="Times New Roman"/>
          <w:color w:val="000000"/>
          <w:spacing w:val="-1"/>
          <w:sz w:val="24"/>
          <w:szCs w:val="24"/>
          <w:lang w:eastAsia="ru-RU"/>
        </w:rPr>
        <w:t xml:space="preserve">несчастных случаев, связанных с нарушениями в состоянии здоровья </w:t>
      </w:r>
      <w:r w:rsidRPr="00855322">
        <w:rPr>
          <w:rFonts w:ascii="Times New Roman" w:eastAsia="Times New Roman" w:hAnsi="Times New Roman" w:cs="Times New Roman"/>
          <w:color w:val="000000"/>
          <w:spacing w:val="-6"/>
          <w:sz w:val="24"/>
          <w:szCs w:val="24"/>
          <w:lang w:eastAsia="ru-RU"/>
        </w:rPr>
        <w:t xml:space="preserve">персонала Подрядчика. Заказчик имеет право периодически запрашивать </w:t>
      </w:r>
      <w:r w:rsidRPr="00855322">
        <w:rPr>
          <w:rFonts w:ascii="Times New Roman" w:eastAsia="Times New Roman" w:hAnsi="Times New Roman" w:cs="Times New Roman"/>
          <w:color w:val="000000"/>
          <w:spacing w:val="-7"/>
          <w:sz w:val="24"/>
          <w:szCs w:val="24"/>
          <w:lang w:eastAsia="ru-RU"/>
        </w:rPr>
        <w:t xml:space="preserve">информацию о состоянии медицинской профессиональной пригодности </w:t>
      </w:r>
      <w:r w:rsidRPr="00855322">
        <w:rPr>
          <w:rFonts w:ascii="Times New Roman" w:eastAsia="Times New Roman" w:hAnsi="Times New Roman" w:cs="Times New Roman"/>
          <w:color w:val="000000"/>
          <w:spacing w:val="-3"/>
          <w:sz w:val="24"/>
          <w:szCs w:val="24"/>
          <w:lang w:eastAsia="ru-RU"/>
        </w:rPr>
        <w:t xml:space="preserve">работников Подрядчика с целью контроля соблюдения требований </w:t>
      </w:r>
      <w:r w:rsidRPr="00855322">
        <w:rPr>
          <w:rFonts w:ascii="Times New Roman" w:eastAsia="Times New Roman" w:hAnsi="Times New Roman" w:cs="Times New Roman"/>
          <w:color w:val="000000"/>
          <w:spacing w:val="-7"/>
          <w:sz w:val="24"/>
          <w:szCs w:val="24"/>
          <w:lang w:eastAsia="ru-RU"/>
        </w:rPr>
        <w:t>законодательства.</w:t>
      </w:r>
    </w:p>
    <w:p w:rsidR="00855322" w:rsidRPr="00855322" w:rsidRDefault="00855322" w:rsidP="00855322">
      <w:pPr>
        <w:widowControl w:val="0"/>
        <w:shd w:val="clear" w:color="auto" w:fill="FFFFFF"/>
        <w:autoSpaceDE w:val="0"/>
        <w:autoSpaceDN w:val="0"/>
        <w:adjustRightInd w:val="0"/>
        <w:spacing w:before="298" w:after="0" w:line="240" w:lineRule="auto"/>
        <w:ind w:left="1018"/>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color w:val="000000"/>
          <w:spacing w:val="2"/>
          <w:sz w:val="24"/>
          <w:szCs w:val="24"/>
          <w:lang w:eastAsia="ru-RU"/>
        </w:rPr>
        <w:t>9. Ответственность Подрядчика за несоблюдение требований</w:t>
      </w:r>
    </w:p>
    <w:p w:rsidR="00855322" w:rsidRPr="00855322" w:rsidRDefault="00855322" w:rsidP="00855322">
      <w:pPr>
        <w:widowControl w:val="0"/>
        <w:shd w:val="clear" w:color="auto" w:fill="FFFFFF"/>
        <w:autoSpaceDE w:val="0"/>
        <w:autoSpaceDN w:val="0"/>
        <w:adjustRightInd w:val="0"/>
        <w:spacing w:before="254" w:after="0" w:line="312" w:lineRule="exact"/>
        <w:ind w:right="778" w:firstLine="667"/>
        <w:jc w:val="both"/>
        <w:rPr>
          <w:rFonts w:ascii="Times New Roman" w:eastAsia="Times New Roman" w:hAnsi="Times New Roman" w:cs="Times New Roman"/>
          <w:sz w:val="24"/>
          <w:szCs w:val="24"/>
          <w:lang w:eastAsia="ru-RU"/>
        </w:rPr>
      </w:pPr>
      <w:r w:rsidRPr="00855322">
        <w:rPr>
          <w:rFonts w:ascii="Times New Roman" w:eastAsia="Times New Roman" w:hAnsi="Times New Roman" w:cs="Times New Roman"/>
          <w:color w:val="000000"/>
          <w:spacing w:val="-6"/>
          <w:sz w:val="24"/>
          <w:szCs w:val="24"/>
          <w:lang w:eastAsia="ru-RU"/>
        </w:rPr>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855322">
        <w:rPr>
          <w:rFonts w:ascii="Times New Roman" w:eastAsia="Times New Roman" w:hAnsi="Times New Roman" w:cs="Times New Roman"/>
          <w:color w:val="000000"/>
          <w:spacing w:val="-3"/>
          <w:sz w:val="24"/>
          <w:szCs w:val="24"/>
          <w:lang w:eastAsia="ru-RU"/>
        </w:rPr>
        <w:t xml:space="preserve">заключение о наличии противопоказаний к выполнению работ/оказанию </w:t>
      </w:r>
      <w:r w:rsidRPr="00855322">
        <w:rPr>
          <w:rFonts w:ascii="Times New Roman" w:eastAsia="Times New Roman" w:hAnsi="Times New Roman" w:cs="Times New Roman"/>
          <w:color w:val="000000"/>
          <w:spacing w:val="-5"/>
          <w:sz w:val="24"/>
          <w:szCs w:val="24"/>
          <w:lang w:eastAsia="ru-RU"/>
        </w:rPr>
        <w:t xml:space="preserve">услуг является нарушением действующего законодательства и влечёт ответственность Подрядчика в размере не менее 100 тыс. руб. за каждый </w:t>
      </w:r>
      <w:r w:rsidRPr="00855322">
        <w:rPr>
          <w:rFonts w:ascii="Times New Roman" w:eastAsia="Times New Roman" w:hAnsi="Times New Roman" w:cs="Times New Roman"/>
          <w:color w:val="000000"/>
          <w:spacing w:val="-8"/>
          <w:sz w:val="24"/>
          <w:szCs w:val="24"/>
          <w:lang w:eastAsia="ru-RU"/>
        </w:rPr>
        <w:t>выявленный случай.</w:t>
      </w:r>
    </w:p>
    <w:p w:rsidR="00855322" w:rsidRPr="00855322" w:rsidRDefault="00855322" w:rsidP="00855322">
      <w:pPr>
        <w:widowControl w:val="0"/>
        <w:shd w:val="clear" w:color="auto" w:fill="FFFFFF"/>
        <w:autoSpaceDE w:val="0"/>
        <w:autoSpaceDN w:val="0"/>
        <w:adjustRightInd w:val="0"/>
        <w:spacing w:before="254" w:after="0" w:line="312" w:lineRule="exact"/>
        <w:ind w:right="778" w:firstLine="667"/>
        <w:jc w:val="both"/>
        <w:rPr>
          <w:rFonts w:ascii="Times New Roman" w:eastAsia="Times New Roman" w:hAnsi="Times New Roman" w:cs="Times New Roman"/>
          <w:sz w:val="24"/>
          <w:szCs w:val="24"/>
          <w:lang w:eastAsia="ru-RU"/>
        </w:rPr>
      </w:pPr>
    </w:p>
    <w:p w:rsidR="00855322" w:rsidRPr="00855322" w:rsidRDefault="00855322" w:rsidP="00855322">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855322">
        <w:rPr>
          <w:rFonts w:ascii="Times New Roman" w:eastAsia="Times New Roman" w:hAnsi="Times New Roman" w:cs="Times New Roman"/>
          <w:b/>
          <w:sz w:val="24"/>
          <w:szCs w:val="24"/>
          <w:lang w:eastAsia="ru-RU"/>
        </w:rPr>
        <w:t>ПОДПИСИ СТОРОН</w:t>
      </w:r>
    </w:p>
    <w:tbl>
      <w:tblPr>
        <w:tblpPr w:leftFromText="180" w:rightFromText="180" w:vertAnchor="text" w:horzAnchor="margin" w:tblpY="512"/>
        <w:tblW w:w="0" w:type="auto"/>
        <w:tblLook w:val="04A0" w:firstRow="1" w:lastRow="0" w:firstColumn="1" w:lastColumn="0" w:noHBand="0" w:noVBand="1"/>
      </w:tblPr>
      <w:tblGrid>
        <w:gridCol w:w="5023"/>
        <w:gridCol w:w="5020"/>
      </w:tblGrid>
      <w:tr w:rsidR="00855322" w:rsidRPr="00BA34AB" w:rsidTr="00855322">
        <w:trPr>
          <w:trHeight w:val="2063"/>
        </w:trPr>
        <w:tc>
          <w:tcPr>
            <w:tcW w:w="5023" w:type="dxa"/>
            <w:shd w:val="clear" w:color="auto" w:fill="auto"/>
          </w:tcPr>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2F700D" w:rsidRDefault="002F700D" w:rsidP="00855322">
            <w:pPr>
              <w:spacing w:after="0" w:line="240" w:lineRule="auto"/>
              <w:rPr>
                <w:rFonts w:ascii="Times New Roman" w:eastAsia="Times New Roman" w:hAnsi="Times New Roman" w:cs="Times New Roman"/>
                <w:b/>
                <w:sz w:val="24"/>
                <w:szCs w:val="24"/>
                <w:lang w:eastAsia="ru-RU"/>
              </w:rPr>
            </w:pPr>
          </w:p>
          <w:p w:rsidR="002F700D" w:rsidRDefault="002F700D"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Заказчик</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lang w:eastAsia="ru-RU"/>
              </w:rPr>
              <w:t>ОАО «СН-МНГ»</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___________________Ф.И.О.</w:t>
            </w:r>
          </w:p>
          <w:p w:rsidR="00855322" w:rsidRPr="00BA34AB" w:rsidRDefault="00855322" w:rsidP="00855322">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p>
        </w:tc>
        <w:tc>
          <w:tcPr>
            <w:tcW w:w="5020" w:type="dxa"/>
            <w:shd w:val="clear" w:color="auto" w:fill="auto"/>
          </w:tcPr>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2F700D" w:rsidRDefault="002F700D" w:rsidP="00855322">
            <w:pPr>
              <w:spacing w:after="0" w:line="240" w:lineRule="auto"/>
              <w:rPr>
                <w:rFonts w:ascii="Times New Roman" w:eastAsia="Times New Roman" w:hAnsi="Times New Roman" w:cs="Times New Roman"/>
                <w:b/>
                <w:sz w:val="24"/>
                <w:szCs w:val="24"/>
                <w:lang w:eastAsia="ru-RU"/>
              </w:rPr>
            </w:pPr>
          </w:p>
          <w:p w:rsidR="002F700D" w:rsidRDefault="002F700D" w:rsidP="00855322">
            <w:pPr>
              <w:spacing w:after="0" w:line="240" w:lineRule="auto"/>
              <w:rPr>
                <w:rFonts w:ascii="Times New Roman" w:eastAsia="Times New Roman" w:hAnsi="Times New Roman" w:cs="Times New Roman"/>
                <w:b/>
                <w:sz w:val="24"/>
                <w:szCs w:val="24"/>
                <w:lang w:eastAsia="ru-RU"/>
              </w:rPr>
            </w:pPr>
          </w:p>
          <w:p w:rsidR="00855322"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1C1689" w:rsidP="0085532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Наименование</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r w:rsidRPr="00BA34AB">
              <w:rPr>
                <w:rFonts w:ascii="Times New Roman" w:eastAsia="Times New Roman" w:hAnsi="Times New Roman" w:cs="Times New Roman"/>
                <w:b/>
                <w:sz w:val="24"/>
                <w:szCs w:val="24"/>
                <w:highlight w:val="lightGray"/>
                <w:lang w:eastAsia="ru-RU"/>
              </w:rPr>
              <w:t>Должность</w:t>
            </w:r>
            <w:r w:rsidRPr="00BA34AB">
              <w:rPr>
                <w:rFonts w:ascii="Times New Roman" w:eastAsia="Times New Roman" w:hAnsi="Times New Roman" w:cs="Times New Roman"/>
                <w:b/>
                <w:sz w:val="24"/>
                <w:szCs w:val="24"/>
                <w:lang w:eastAsia="ru-RU"/>
              </w:rPr>
              <w:t xml:space="preserve"> </w:t>
            </w:r>
          </w:p>
          <w:p w:rsidR="00855322" w:rsidRPr="00BA34AB" w:rsidRDefault="00855322" w:rsidP="00855322">
            <w:pPr>
              <w:spacing w:after="0" w:line="240" w:lineRule="auto"/>
              <w:rPr>
                <w:rFonts w:ascii="Times New Roman" w:eastAsia="Times New Roman" w:hAnsi="Times New Roman" w:cs="Times New Roman"/>
                <w:b/>
                <w:sz w:val="24"/>
                <w:szCs w:val="24"/>
                <w:lang w:eastAsia="ru-RU"/>
              </w:rPr>
            </w:pPr>
          </w:p>
          <w:p w:rsidR="00855322" w:rsidRPr="00BA34AB" w:rsidRDefault="00855322" w:rsidP="00855322">
            <w:pPr>
              <w:spacing w:after="0" w:line="240" w:lineRule="auto"/>
              <w:rPr>
                <w:rFonts w:ascii="Times New Roman" w:eastAsia="Times New Roman" w:hAnsi="Times New Roman" w:cs="Times New Roman"/>
                <w:b/>
                <w:sz w:val="24"/>
                <w:szCs w:val="24"/>
                <w:highlight w:val="lightGray"/>
                <w:lang w:eastAsia="ru-RU"/>
              </w:rPr>
            </w:pPr>
            <w:r w:rsidRPr="00BA34AB">
              <w:rPr>
                <w:rFonts w:ascii="Times New Roman" w:eastAsia="Times New Roman" w:hAnsi="Times New Roman" w:cs="Times New Roman"/>
                <w:b/>
                <w:sz w:val="24"/>
                <w:szCs w:val="24"/>
                <w:highlight w:val="lightGray"/>
                <w:lang w:eastAsia="ru-RU"/>
              </w:rPr>
              <w:t>____________________Ф.И.О.</w:t>
            </w:r>
          </w:p>
          <w:p w:rsidR="00855322" w:rsidRPr="00BA34AB" w:rsidRDefault="00855322" w:rsidP="00855322">
            <w:pPr>
              <w:spacing w:after="0" w:line="240" w:lineRule="auto"/>
              <w:rPr>
                <w:rFonts w:ascii="Times New Roman" w:eastAsia="Times New Roman" w:hAnsi="Times New Roman" w:cs="Times New Roman"/>
                <w:sz w:val="24"/>
                <w:szCs w:val="24"/>
                <w:lang w:eastAsia="ru-RU"/>
              </w:rPr>
            </w:pPr>
            <w:r w:rsidRPr="00BA34AB">
              <w:rPr>
                <w:rFonts w:ascii="Times New Roman" w:eastAsia="Times New Roman" w:hAnsi="Times New Roman" w:cs="Times New Roman"/>
                <w:sz w:val="24"/>
                <w:szCs w:val="24"/>
                <w:highlight w:val="lightGray"/>
                <w:lang w:eastAsia="ru-RU"/>
              </w:rPr>
              <w:t>М.П</w:t>
            </w:r>
            <w:r w:rsidRPr="00BA34AB">
              <w:rPr>
                <w:rFonts w:ascii="Times New Roman" w:eastAsia="Times New Roman" w:hAnsi="Times New Roman" w:cs="Times New Roman"/>
                <w:sz w:val="24"/>
                <w:szCs w:val="24"/>
                <w:lang w:eastAsia="ru-RU"/>
              </w:rPr>
              <w:t>.</w:t>
            </w:r>
          </w:p>
        </w:tc>
      </w:tr>
    </w:tbl>
    <w:p w:rsidR="00855322" w:rsidRDefault="00855322" w:rsidP="00855322">
      <w:pPr>
        <w:jc w:val="both"/>
        <w:rPr>
          <w:rFonts w:ascii="Times New Roman" w:eastAsia="Times New Roman" w:hAnsi="Times New Roman" w:cs="Times New Roman"/>
          <w:b/>
          <w:sz w:val="24"/>
          <w:szCs w:val="24"/>
          <w:lang w:eastAsia="ru-RU"/>
        </w:rPr>
      </w:pPr>
    </w:p>
    <w:sectPr w:rsidR="00855322" w:rsidSect="00A619E7">
      <w:headerReference w:type="default" r:id="rId10"/>
      <w:pgSz w:w="11906" w:h="16838"/>
      <w:pgMar w:top="1418" w:right="707"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AD0" w:rsidRDefault="00606AD0" w:rsidP="004075BE">
      <w:pPr>
        <w:spacing w:after="0" w:line="240" w:lineRule="auto"/>
      </w:pPr>
      <w:r>
        <w:separator/>
      </w:r>
    </w:p>
  </w:endnote>
  <w:endnote w:type="continuationSeparator" w:id="0">
    <w:p w:rsidR="00606AD0" w:rsidRDefault="00606AD0" w:rsidP="00407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AD0" w:rsidRDefault="00606AD0" w:rsidP="004075BE">
      <w:pPr>
        <w:spacing w:after="0" w:line="240" w:lineRule="auto"/>
      </w:pPr>
      <w:r>
        <w:separator/>
      </w:r>
    </w:p>
  </w:footnote>
  <w:footnote w:type="continuationSeparator" w:id="0">
    <w:p w:rsidR="00606AD0" w:rsidRDefault="00606AD0" w:rsidP="004075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655" w:rsidRPr="00D1004C" w:rsidRDefault="00D1004C" w:rsidP="00D1004C">
    <w:pPr>
      <w:pStyle w:val="a8"/>
      <w:jc w:val="right"/>
      <w:rPr>
        <w:rFonts w:ascii="Times New Roman" w:hAnsi="Times New Roman" w:cs="Times New Roman"/>
        <w:sz w:val="24"/>
        <w:szCs w:val="24"/>
      </w:rPr>
    </w:pPr>
    <w:r w:rsidRPr="00D1004C">
      <w:rPr>
        <w:rFonts w:ascii="Times New Roman" w:hAnsi="Times New Roman" w:cs="Times New Roman"/>
        <w:sz w:val="24"/>
        <w:szCs w:val="24"/>
      </w:rPr>
      <w:t>Форма 3</w:t>
    </w:r>
  </w:p>
  <w:p w:rsidR="00D1004C" w:rsidRDefault="00D1004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3145"/>
    <w:multiLevelType w:val="multilevel"/>
    <w:tmpl w:val="C67057EA"/>
    <w:lvl w:ilvl="0">
      <w:start w:val="10"/>
      <w:numFmt w:val="decimal"/>
      <w:lvlText w:val="%1."/>
      <w:lvlJc w:val="left"/>
      <w:pPr>
        <w:ind w:left="480" w:hanging="480"/>
      </w:pPr>
      <w:rPr>
        <w:rFonts w:hint="default"/>
        <w:b/>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4E3044C"/>
    <w:multiLevelType w:val="multilevel"/>
    <w:tmpl w:val="0504C838"/>
    <w:lvl w:ilvl="0">
      <w:start w:val="6"/>
      <w:numFmt w:val="decimal"/>
      <w:lvlText w:val="%1."/>
      <w:lvlJc w:val="left"/>
      <w:pPr>
        <w:ind w:left="480" w:hanging="480"/>
      </w:pPr>
      <w:rPr>
        <w:rFonts w:hint="default"/>
      </w:rPr>
    </w:lvl>
    <w:lvl w:ilvl="1">
      <w:start w:val="2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181525C"/>
    <w:multiLevelType w:val="multilevel"/>
    <w:tmpl w:val="915C158C"/>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color w:val="auto"/>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B6376C1"/>
    <w:multiLevelType w:val="multilevel"/>
    <w:tmpl w:val="3ED8676C"/>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1430"/>
        </w:tabs>
        <w:ind w:left="143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497D7988"/>
    <w:multiLevelType w:val="multilevel"/>
    <w:tmpl w:val="744051BE"/>
    <w:lvl w:ilvl="0">
      <w:start w:val="3"/>
      <w:numFmt w:val="decimal"/>
      <w:lvlText w:val="%1."/>
      <w:lvlJc w:val="left"/>
      <w:pPr>
        <w:ind w:left="360" w:hanging="360"/>
      </w:pPr>
      <w:rPr>
        <w:rFonts w:hint="default"/>
        <w:b w:val="0"/>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8">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10">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CDA4932"/>
    <w:multiLevelType w:val="hybridMultilevel"/>
    <w:tmpl w:val="A74EF784"/>
    <w:lvl w:ilvl="0" w:tplc="04190001">
      <w:start w:val="1"/>
      <w:numFmt w:val="bullet"/>
      <w:lvlText w:val=""/>
      <w:lvlJc w:val="left"/>
      <w:pPr>
        <w:ind w:left="2411" w:hanging="360"/>
      </w:pPr>
      <w:rPr>
        <w:rFonts w:ascii="Symbol" w:hAnsi="Symbol" w:hint="default"/>
      </w:rPr>
    </w:lvl>
    <w:lvl w:ilvl="1" w:tplc="04190003" w:tentative="1">
      <w:start w:val="1"/>
      <w:numFmt w:val="bullet"/>
      <w:lvlText w:val="o"/>
      <w:lvlJc w:val="left"/>
      <w:pPr>
        <w:ind w:left="3131" w:hanging="360"/>
      </w:pPr>
      <w:rPr>
        <w:rFonts w:ascii="Courier New" w:hAnsi="Courier New" w:cs="Courier New" w:hint="default"/>
      </w:rPr>
    </w:lvl>
    <w:lvl w:ilvl="2" w:tplc="04190005" w:tentative="1">
      <w:start w:val="1"/>
      <w:numFmt w:val="bullet"/>
      <w:lvlText w:val=""/>
      <w:lvlJc w:val="left"/>
      <w:pPr>
        <w:ind w:left="3851" w:hanging="360"/>
      </w:pPr>
      <w:rPr>
        <w:rFonts w:ascii="Wingdings" w:hAnsi="Wingdings" w:hint="default"/>
      </w:rPr>
    </w:lvl>
    <w:lvl w:ilvl="3" w:tplc="04190001" w:tentative="1">
      <w:start w:val="1"/>
      <w:numFmt w:val="bullet"/>
      <w:lvlText w:val=""/>
      <w:lvlJc w:val="left"/>
      <w:pPr>
        <w:ind w:left="4571" w:hanging="360"/>
      </w:pPr>
      <w:rPr>
        <w:rFonts w:ascii="Symbol" w:hAnsi="Symbol" w:hint="default"/>
      </w:rPr>
    </w:lvl>
    <w:lvl w:ilvl="4" w:tplc="04190003" w:tentative="1">
      <w:start w:val="1"/>
      <w:numFmt w:val="bullet"/>
      <w:lvlText w:val="o"/>
      <w:lvlJc w:val="left"/>
      <w:pPr>
        <w:ind w:left="5291" w:hanging="360"/>
      </w:pPr>
      <w:rPr>
        <w:rFonts w:ascii="Courier New" w:hAnsi="Courier New" w:cs="Courier New" w:hint="default"/>
      </w:rPr>
    </w:lvl>
    <w:lvl w:ilvl="5" w:tplc="04190005" w:tentative="1">
      <w:start w:val="1"/>
      <w:numFmt w:val="bullet"/>
      <w:lvlText w:val=""/>
      <w:lvlJc w:val="left"/>
      <w:pPr>
        <w:ind w:left="6011" w:hanging="360"/>
      </w:pPr>
      <w:rPr>
        <w:rFonts w:ascii="Wingdings" w:hAnsi="Wingdings" w:hint="default"/>
      </w:rPr>
    </w:lvl>
    <w:lvl w:ilvl="6" w:tplc="04190001" w:tentative="1">
      <w:start w:val="1"/>
      <w:numFmt w:val="bullet"/>
      <w:lvlText w:val=""/>
      <w:lvlJc w:val="left"/>
      <w:pPr>
        <w:ind w:left="6731" w:hanging="360"/>
      </w:pPr>
      <w:rPr>
        <w:rFonts w:ascii="Symbol" w:hAnsi="Symbol" w:hint="default"/>
      </w:rPr>
    </w:lvl>
    <w:lvl w:ilvl="7" w:tplc="04190003" w:tentative="1">
      <w:start w:val="1"/>
      <w:numFmt w:val="bullet"/>
      <w:lvlText w:val="o"/>
      <w:lvlJc w:val="left"/>
      <w:pPr>
        <w:ind w:left="7451" w:hanging="360"/>
      </w:pPr>
      <w:rPr>
        <w:rFonts w:ascii="Courier New" w:hAnsi="Courier New" w:cs="Courier New" w:hint="default"/>
      </w:rPr>
    </w:lvl>
    <w:lvl w:ilvl="8" w:tplc="04190005" w:tentative="1">
      <w:start w:val="1"/>
      <w:numFmt w:val="bullet"/>
      <w:lvlText w:val=""/>
      <w:lvlJc w:val="left"/>
      <w:pPr>
        <w:ind w:left="8171" w:hanging="360"/>
      </w:pPr>
      <w:rPr>
        <w:rFonts w:ascii="Wingdings" w:hAnsi="Wingdings" w:hint="default"/>
      </w:rPr>
    </w:lvl>
  </w:abstractNum>
  <w:abstractNum w:abstractNumId="13">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4"/>
  </w:num>
  <w:num w:numId="3">
    <w:abstractNumId w:val="11"/>
  </w:num>
  <w:num w:numId="4">
    <w:abstractNumId w:val="13"/>
  </w:num>
  <w:num w:numId="5">
    <w:abstractNumId w:val="8"/>
  </w:num>
  <w:num w:numId="6">
    <w:abstractNumId w:val="3"/>
  </w:num>
  <w:num w:numId="7">
    <w:abstractNumId w:val="10"/>
  </w:num>
  <w:num w:numId="8">
    <w:abstractNumId w:val="0"/>
  </w:num>
  <w:num w:numId="9">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6"/>
  </w:num>
  <w:num w:numId="12">
    <w:abstractNumId w:val="7"/>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AB"/>
    <w:rsid w:val="000117B7"/>
    <w:rsid w:val="00017BA0"/>
    <w:rsid w:val="00061DD6"/>
    <w:rsid w:val="00075D4A"/>
    <w:rsid w:val="000A6650"/>
    <w:rsid w:val="000B32E4"/>
    <w:rsid w:val="000C5BD5"/>
    <w:rsid w:val="000D7105"/>
    <w:rsid w:val="00100909"/>
    <w:rsid w:val="001112EC"/>
    <w:rsid w:val="00112A9A"/>
    <w:rsid w:val="001166E8"/>
    <w:rsid w:val="00117E3E"/>
    <w:rsid w:val="001639A4"/>
    <w:rsid w:val="001778E9"/>
    <w:rsid w:val="00193B88"/>
    <w:rsid w:val="001B12EB"/>
    <w:rsid w:val="001B73E3"/>
    <w:rsid w:val="001B78A0"/>
    <w:rsid w:val="001C1689"/>
    <w:rsid w:val="001C3B33"/>
    <w:rsid w:val="001D14C3"/>
    <w:rsid w:val="001E1663"/>
    <w:rsid w:val="001E52A0"/>
    <w:rsid w:val="001E7BCA"/>
    <w:rsid w:val="001F20DB"/>
    <w:rsid w:val="00223655"/>
    <w:rsid w:val="00245AA7"/>
    <w:rsid w:val="00256DAA"/>
    <w:rsid w:val="002633AC"/>
    <w:rsid w:val="00263A6B"/>
    <w:rsid w:val="002658D3"/>
    <w:rsid w:val="00293E1E"/>
    <w:rsid w:val="002B1D99"/>
    <w:rsid w:val="002C0741"/>
    <w:rsid w:val="002C1CEF"/>
    <w:rsid w:val="002C730C"/>
    <w:rsid w:val="002E327B"/>
    <w:rsid w:val="002F2E65"/>
    <w:rsid w:val="002F700D"/>
    <w:rsid w:val="00330E90"/>
    <w:rsid w:val="003465F2"/>
    <w:rsid w:val="00364716"/>
    <w:rsid w:val="00377088"/>
    <w:rsid w:val="00390D5E"/>
    <w:rsid w:val="003A18AA"/>
    <w:rsid w:val="003B6F70"/>
    <w:rsid w:val="00400DF5"/>
    <w:rsid w:val="004075BE"/>
    <w:rsid w:val="004257CE"/>
    <w:rsid w:val="004359C7"/>
    <w:rsid w:val="00440360"/>
    <w:rsid w:val="00482DA5"/>
    <w:rsid w:val="004952E9"/>
    <w:rsid w:val="004E7CC9"/>
    <w:rsid w:val="00503045"/>
    <w:rsid w:val="005112BA"/>
    <w:rsid w:val="00512CDC"/>
    <w:rsid w:val="005339F6"/>
    <w:rsid w:val="00557A58"/>
    <w:rsid w:val="00570ADC"/>
    <w:rsid w:val="005A39FE"/>
    <w:rsid w:val="005B07B6"/>
    <w:rsid w:val="005D4CD9"/>
    <w:rsid w:val="005E3EB8"/>
    <w:rsid w:val="00606AD0"/>
    <w:rsid w:val="00637A13"/>
    <w:rsid w:val="00652C63"/>
    <w:rsid w:val="00664685"/>
    <w:rsid w:val="00664C56"/>
    <w:rsid w:val="006666AA"/>
    <w:rsid w:val="006C57EA"/>
    <w:rsid w:val="006D5918"/>
    <w:rsid w:val="006F51A7"/>
    <w:rsid w:val="006F5D5E"/>
    <w:rsid w:val="00702F53"/>
    <w:rsid w:val="00741140"/>
    <w:rsid w:val="00743A80"/>
    <w:rsid w:val="00757AC3"/>
    <w:rsid w:val="00762B9A"/>
    <w:rsid w:val="00780056"/>
    <w:rsid w:val="00780CED"/>
    <w:rsid w:val="007B04AB"/>
    <w:rsid w:val="007B09E8"/>
    <w:rsid w:val="007D0126"/>
    <w:rsid w:val="00831EDC"/>
    <w:rsid w:val="00833F33"/>
    <w:rsid w:val="008357C7"/>
    <w:rsid w:val="00842695"/>
    <w:rsid w:val="00855322"/>
    <w:rsid w:val="008562CB"/>
    <w:rsid w:val="00881369"/>
    <w:rsid w:val="00881EA9"/>
    <w:rsid w:val="008F49E4"/>
    <w:rsid w:val="0094064E"/>
    <w:rsid w:val="00965283"/>
    <w:rsid w:val="009747B8"/>
    <w:rsid w:val="00980005"/>
    <w:rsid w:val="009B1AD6"/>
    <w:rsid w:val="009D354A"/>
    <w:rsid w:val="009D4704"/>
    <w:rsid w:val="009E7787"/>
    <w:rsid w:val="00A21F63"/>
    <w:rsid w:val="00A619E7"/>
    <w:rsid w:val="00A73A77"/>
    <w:rsid w:val="00A92DFA"/>
    <w:rsid w:val="00AA27EF"/>
    <w:rsid w:val="00AC6310"/>
    <w:rsid w:val="00AC7CF9"/>
    <w:rsid w:val="00AD0C99"/>
    <w:rsid w:val="00AD1A1A"/>
    <w:rsid w:val="00AF628E"/>
    <w:rsid w:val="00B128C9"/>
    <w:rsid w:val="00B301ED"/>
    <w:rsid w:val="00B36CB7"/>
    <w:rsid w:val="00B4556A"/>
    <w:rsid w:val="00B55286"/>
    <w:rsid w:val="00B7599F"/>
    <w:rsid w:val="00B96028"/>
    <w:rsid w:val="00BA34AB"/>
    <w:rsid w:val="00BA491B"/>
    <w:rsid w:val="00BA6ED5"/>
    <w:rsid w:val="00BD524D"/>
    <w:rsid w:val="00BF16C1"/>
    <w:rsid w:val="00BF57F2"/>
    <w:rsid w:val="00C05420"/>
    <w:rsid w:val="00C57D90"/>
    <w:rsid w:val="00C61953"/>
    <w:rsid w:val="00C72CA5"/>
    <w:rsid w:val="00CB3B47"/>
    <w:rsid w:val="00CE1E7D"/>
    <w:rsid w:val="00CE2A21"/>
    <w:rsid w:val="00CF031F"/>
    <w:rsid w:val="00CF654F"/>
    <w:rsid w:val="00D1004C"/>
    <w:rsid w:val="00D130FE"/>
    <w:rsid w:val="00D52A02"/>
    <w:rsid w:val="00D5657C"/>
    <w:rsid w:val="00D633BC"/>
    <w:rsid w:val="00DB03BE"/>
    <w:rsid w:val="00DC5B35"/>
    <w:rsid w:val="00DD7901"/>
    <w:rsid w:val="00DE04F0"/>
    <w:rsid w:val="00DE68A0"/>
    <w:rsid w:val="00E17DAA"/>
    <w:rsid w:val="00E23D81"/>
    <w:rsid w:val="00E24F42"/>
    <w:rsid w:val="00E26679"/>
    <w:rsid w:val="00E42E73"/>
    <w:rsid w:val="00E53E87"/>
    <w:rsid w:val="00E54F6D"/>
    <w:rsid w:val="00E575E0"/>
    <w:rsid w:val="00E62869"/>
    <w:rsid w:val="00E8470E"/>
    <w:rsid w:val="00EA1A08"/>
    <w:rsid w:val="00EB4E43"/>
    <w:rsid w:val="00F068BA"/>
    <w:rsid w:val="00F20457"/>
    <w:rsid w:val="00F22D4A"/>
    <w:rsid w:val="00F45812"/>
    <w:rsid w:val="00F94484"/>
    <w:rsid w:val="00FE170D"/>
    <w:rsid w:val="00FF5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01ED"/>
  </w:style>
  <w:style w:type="paragraph" w:styleId="1">
    <w:name w:val="heading 1"/>
    <w:basedOn w:val="a1"/>
    <w:next w:val="a1"/>
    <w:link w:val="10"/>
    <w:uiPriority w:val="9"/>
    <w:qFormat/>
    <w:rsid w:val="00390D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CE1E7D"/>
    <w:pPr>
      <w:ind w:left="720"/>
      <w:contextualSpacing/>
    </w:pPr>
  </w:style>
  <w:style w:type="paragraph" w:styleId="a6">
    <w:name w:val="Balloon Text"/>
    <w:basedOn w:val="a1"/>
    <w:link w:val="a7"/>
    <w:uiPriority w:val="99"/>
    <w:semiHidden/>
    <w:unhideWhenUsed/>
    <w:rsid w:val="001166E8"/>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1166E8"/>
    <w:rPr>
      <w:rFonts w:ascii="Tahoma" w:hAnsi="Tahoma" w:cs="Tahoma"/>
      <w:sz w:val="16"/>
      <w:szCs w:val="16"/>
    </w:rPr>
  </w:style>
  <w:style w:type="paragraph" w:styleId="a8">
    <w:name w:val="header"/>
    <w:basedOn w:val="a1"/>
    <w:link w:val="a9"/>
    <w:uiPriority w:val="99"/>
    <w:unhideWhenUsed/>
    <w:rsid w:val="004075BE"/>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4075BE"/>
  </w:style>
  <w:style w:type="paragraph" w:styleId="aa">
    <w:name w:val="footer"/>
    <w:basedOn w:val="a1"/>
    <w:link w:val="ab"/>
    <w:uiPriority w:val="99"/>
    <w:unhideWhenUsed/>
    <w:rsid w:val="004075BE"/>
    <w:pPr>
      <w:tabs>
        <w:tab w:val="center" w:pos="4677"/>
        <w:tab w:val="right" w:pos="9355"/>
      </w:tabs>
      <w:spacing w:after="0" w:line="240" w:lineRule="auto"/>
    </w:pPr>
  </w:style>
  <w:style w:type="character" w:customStyle="1" w:styleId="ab">
    <w:name w:val="Нижний колонтитул Знак"/>
    <w:basedOn w:val="a2"/>
    <w:link w:val="aa"/>
    <w:uiPriority w:val="99"/>
    <w:rsid w:val="004075BE"/>
  </w:style>
  <w:style w:type="character" w:customStyle="1" w:styleId="itemtext1">
    <w:name w:val="itemtext1"/>
    <w:basedOn w:val="a2"/>
    <w:rsid w:val="00AD0C99"/>
    <w:rPr>
      <w:rFonts w:ascii="Segoe UI" w:hAnsi="Segoe UI" w:cs="Segoe UI" w:hint="default"/>
      <w:color w:val="000000"/>
      <w:sz w:val="20"/>
      <w:szCs w:val="20"/>
    </w:rPr>
  </w:style>
  <w:style w:type="paragraph" w:customStyle="1" w:styleId="111">
    <w:name w:val="Стиль Заголовок 1 + 11 пт"/>
    <w:basedOn w:val="1"/>
    <w:link w:val="1111"/>
    <w:rsid w:val="00390D5E"/>
    <w:pPr>
      <w:keepLines w:val="0"/>
      <w:numPr>
        <w:numId w:val="13"/>
      </w:numPr>
      <w:spacing w:before="360" w:after="120" w:line="240" w:lineRule="auto"/>
      <w:jc w:val="center"/>
    </w:pPr>
    <w:rPr>
      <w:rFonts w:ascii="Times New Roman" w:eastAsia="Times New Roman" w:hAnsi="Times New Roman" w:cs="Times New Roman"/>
      <w:color w:val="auto"/>
      <w:sz w:val="22"/>
      <w:szCs w:val="20"/>
      <w:lang w:eastAsia="ru-RU"/>
    </w:rPr>
  </w:style>
  <w:style w:type="paragraph" w:customStyle="1" w:styleId="a">
    <w:name w:val="статьи договора"/>
    <w:basedOn w:val="111"/>
    <w:rsid w:val="00390D5E"/>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c"/>
    <w:rsid w:val="00390D5E"/>
    <w:pPr>
      <w:numPr>
        <w:ilvl w:val="2"/>
      </w:numPr>
      <w:ind w:left="0" w:firstLine="720"/>
    </w:pPr>
    <w:rPr>
      <w:bCs/>
    </w:rPr>
  </w:style>
  <w:style w:type="character" w:customStyle="1" w:styleId="1111">
    <w:name w:val="Стиль Заголовок 1 + 11 пт Знак1"/>
    <w:link w:val="111"/>
    <w:locked/>
    <w:rsid w:val="00390D5E"/>
    <w:rPr>
      <w:rFonts w:ascii="Times New Roman" w:eastAsia="Times New Roman" w:hAnsi="Times New Roman" w:cs="Times New Roman"/>
      <w:b/>
      <w:bCs/>
      <w:szCs w:val="20"/>
      <w:lang w:eastAsia="ru-RU"/>
    </w:rPr>
  </w:style>
  <w:style w:type="character" w:customStyle="1" w:styleId="ac">
    <w:name w:val="подпункты договора Знак"/>
    <w:link w:val="a0"/>
    <w:locked/>
    <w:rsid w:val="00390D5E"/>
    <w:rPr>
      <w:rFonts w:ascii="Times New Roman" w:eastAsia="Times New Roman" w:hAnsi="Times New Roman" w:cs="Times New Roman"/>
      <w:bCs/>
      <w:lang w:eastAsia="ru-RU"/>
    </w:rPr>
  </w:style>
  <w:style w:type="character" w:customStyle="1" w:styleId="10">
    <w:name w:val="Заголовок 1 Знак"/>
    <w:basedOn w:val="a2"/>
    <w:link w:val="1"/>
    <w:uiPriority w:val="9"/>
    <w:rsid w:val="00390D5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B301ED"/>
  </w:style>
  <w:style w:type="paragraph" w:styleId="1">
    <w:name w:val="heading 1"/>
    <w:basedOn w:val="a1"/>
    <w:next w:val="a1"/>
    <w:link w:val="10"/>
    <w:uiPriority w:val="9"/>
    <w:qFormat/>
    <w:rsid w:val="00390D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CE1E7D"/>
    <w:pPr>
      <w:ind w:left="720"/>
      <w:contextualSpacing/>
    </w:pPr>
  </w:style>
  <w:style w:type="paragraph" w:styleId="a6">
    <w:name w:val="Balloon Text"/>
    <w:basedOn w:val="a1"/>
    <w:link w:val="a7"/>
    <w:uiPriority w:val="99"/>
    <w:semiHidden/>
    <w:unhideWhenUsed/>
    <w:rsid w:val="001166E8"/>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1166E8"/>
    <w:rPr>
      <w:rFonts w:ascii="Tahoma" w:hAnsi="Tahoma" w:cs="Tahoma"/>
      <w:sz w:val="16"/>
      <w:szCs w:val="16"/>
    </w:rPr>
  </w:style>
  <w:style w:type="paragraph" w:styleId="a8">
    <w:name w:val="header"/>
    <w:basedOn w:val="a1"/>
    <w:link w:val="a9"/>
    <w:uiPriority w:val="99"/>
    <w:unhideWhenUsed/>
    <w:rsid w:val="004075BE"/>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4075BE"/>
  </w:style>
  <w:style w:type="paragraph" w:styleId="aa">
    <w:name w:val="footer"/>
    <w:basedOn w:val="a1"/>
    <w:link w:val="ab"/>
    <w:uiPriority w:val="99"/>
    <w:unhideWhenUsed/>
    <w:rsid w:val="004075BE"/>
    <w:pPr>
      <w:tabs>
        <w:tab w:val="center" w:pos="4677"/>
        <w:tab w:val="right" w:pos="9355"/>
      </w:tabs>
      <w:spacing w:after="0" w:line="240" w:lineRule="auto"/>
    </w:pPr>
  </w:style>
  <w:style w:type="character" w:customStyle="1" w:styleId="ab">
    <w:name w:val="Нижний колонтитул Знак"/>
    <w:basedOn w:val="a2"/>
    <w:link w:val="aa"/>
    <w:uiPriority w:val="99"/>
    <w:rsid w:val="004075BE"/>
  </w:style>
  <w:style w:type="character" w:customStyle="1" w:styleId="itemtext1">
    <w:name w:val="itemtext1"/>
    <w:basedOn w:val="a2"/>
    <w:rsid w:val="00AD0C99"/>
    <w:rPr>
      <w:rFonts w:ascii="Segoe UI" w:hAnsi="Segoe UI" w:cs="Segoe UI" w:hint="default"/>
      <w:color w:val="000000"/>
      <w:sz w:val="20"/>
      <w:szCs w:val="20"/>
    </w:rPr>
  </w:style>
  <w:style w:type="paragraph" w:customStyle="1" w:styleId="111">
    <w:name w:val="Стиль Заголовок 1 + 11 пт"/>
    <w:basedOn w:val="1"/>
    <w:link w:val="1111"/>
    <w:rsid w:val="00390D5E"/>
    <w:pPr>
      <w:keepLines w:val="0"/>
      <w:numPr>
        <w:numId w:val="13"/>
      </w:numPr>
      <w:spacing w:before="360" w:after="120" w:line="240" w:lineRule="auto"/>
      <w:jc w:val="center"/>
    </w:pPr>
    <w:rPr>
      <w:rFonts w:ascii="Times New Roman" w:eastAsia="Times New Roman" w:hAnsi="Times New Roman" w:cs="Times New Roman"/>
      <w:color w:val="auto"/>
      <w:sz w:val="22"/>
      <w:szCs w:val="20"/>
      <w:lang w:eastAsia="ru-RU"/>
    </w:rPr>
  </w:style>
  <w:style w:type="paragraph" w:customStyle="1" w:styleId="a">
    <w:name w:val="статьи договора"/>
    <w:basedOn w:val="111"/>
    <w:rsid w:val="00390D5E"/>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c"/>
    <w:rsid w:val="00390D5E"/>
    <w:pPr>
      <w:numPr>
        <w:ilvl w:val="2"/>
      </w:numPr>
      <w:ind w:left="0" w:firstLine="720"/>
    </w:pPr>
    <w:rPr>
      <w:bCs/>
    </w:rPr>
  </w:style>
  <w:style w:type="character" w:customStyle="1" w:styleId="1111">
    <w:name w:val="Стиль Заголовок 1 + 11 пт Знак1"/>
    <w:link w:val="111"/>
    <w:locked/>
    <w:rsid w:val="00390D5E"/>
    <w:rPr>
      <w:rFonts w:ascii="Times New Roman" w:eastAsia="Times New Roman" w:hAnsi="Times New Roman" w:cs="Times New Roman"/>
      <w:b/>
      <w:bCs/>
      <w:szCs w:val="20"/>
      <w:lang w:eastAsia="ru-RU"/>
    </w:rPr>
  </w:style>
  <w:style w:type="character" w:customStyle="1" w:styleId="ac">
    <w:name w:val="подпункты договора Знак"/>
    <w:link w:val="a0"/>
    <w:locked/>
    <w:rsid w:val="00390D5E"/>
    <w:rPr>
      <w:rFonts w:ascii="Times New Roman" w:eastAsia="Times New Roman" w:hAnsi="Times New Roman" w:cs="Times New Roman"/>
      <w:bCs/>
      <w:lang w:eastAsia="ru-RU"/>
    </w:rPr>
  </w:style>
  <w:style w:type="character" w:customStyle="1" w:styleId="10">
    <w:name w:val="Заголовок 1 Знак"/>
    <w:basedOn w:val="a2"/>
    <w:link w:val="1"/>
    <w:uiPriority w:val="9"/>
    <w:rsid w:val="00390D5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4845DE22D500105F41383D7A3FA13387E55097F7B19ECE47FE2B2A21Em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CA638-0476-4E66-9079-CBC1AACDB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34</Pages>
  <Words>12954</Words>
  <Characters>73840</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Райфа Габидулловна Иргалина</dc:creator>
  <cp:lastModifiedBy>Денис Александрович Азязов</cp:lastModifiedBy>
  <cp:revision>14</cp:revision>
  <cp:lastPrinted>2016-04-22T03:52:00Z</cp:lastPrinted>
  <dcterms:created xsi:type="dcterms:W3CDTF">2016-05-06T12:42:00Z</dcterms:created>
  <dcterms:modified xsi:type="dcterms:W3CDTF">2016-05-23T04:20:00Z</dcterms:modified>
</cp:coreProperties>
</file>