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E56A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FE56A1">
              <w:rPr>
                <w:rFonts w:ascii="Times New Roman" w:hAnsi="Times New Roman"/>
                <w:sz w:val="24"/>
              </w:rPr>
              <w:t>108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65FC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E56A1">
              <w:rPr>
                <w:rFonts w:ascii="Times New Roman" w:hAnsi="Times New Roman"/>
                <w:sz w:val="24"/>
              </w:rPr>
              <w:t>3</w:t>
            </w:r>
            <w:r w:rsidR="00865FC9">
              <w:rPr>
                <w:rFonts w:ascii="Times New Roman" w:hAnsi="Times New Roman"/>
                <w:sz w:val="24"/>
              </w:rPr>
              <w:t>1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E56A1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FE56A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12483">
        <w:rPr>
          <w:rFonts w:ascii="Times New Roman" w:hAnsi="Times New Roman"/>
          <w:b/>
          <w:sz w:val="24"/>
        </w:rPr>
        <w:t xml:space="preserve"> 108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</w:t>
      </w:r>
      <w:r w:rsidR="00FE56A1">
        <w:rPr>
          <w:rFonts w:ascii="Times New Roman" w:hAnsi="Times New Roman"/>
          <w:b/>
          <w:sz w:val="24"/>
        </w:rPr>
        <w:t>3</w:t>
      </w:r>
      <w:r w:rsidR="00865FC9">
        <w:rPr>
          <w:rFonts w:ascii="Times New Roman" w:hAnsi="Times New Roman"/>
          <w:b/>
          <w:sz w:val="24"/>
        </w:rPr>
        <w:t>1</w:t>
      </w:r>
      <w:r w:rsidR="00FE56A1">
        <w:rPr>
          <w:rFonts w:ascii="Times New Roman" w:hAnsi="Times New Roman"/>
          <w:b/>
          <w:sz w:val="24"/>
        </w:rPr>
        <w:t>.03.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A23E20">
        <w:rPr>
          <w:rFonts w:ascii="Times New Roman" w:hAnsi="Times New Roman"/>
          <w:b/>
          <w:sz w:val="24"/>
          <w:u w:val="single"/>
        </w:rPr>
        <w:t>1521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A23E20" w:rsidRPr="00A23E20">
        <w:rPr>
          <w:rFonts w:ascii="Times New Roman" w:hAnsi="Times New Roman"/>
          <w:b/>
          <w:sz w:val="24"/>
          <w:u w:val="single"/>
        </w:rPr>
        <w:t>Разработка /доработка/ техническая поддержка вспомогательных приложений</w:t>
      </w:r>
      <w:r w:rsidR="004B7A37">
        <w:rPr>
          <w:rFonts w:ascii="Times New Roman" w:hAnsi="Times New Roman"/>
          <w:b/>
          <w:sz w:val="24"/>
          <w:u w:val="single"/>
        </w:rPr>
        <w:t>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>
        <w:rPr>
          <w:rFonts w:ascii="Times New Roman" w:hAnsi="Times New Roman"/>
          <w:sz w:val="24"/>
        </w:rPr>
        <w:t xml:space="preserve"> офертами со сроком акцепта до 31.1</w:t>
      </w:r>
      <w:r w:rsidR="00C779AE">
        <w:rPr>
          <w:rFonts w:ascii="Times New Roman" w:hAnsi="Times New Roman"/>
          <w:sz w:val="24"/>
        </w:rPr>
        <w:t>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A23E20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142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A23E20">
        <w:rPr>
          <w:rFonts w:ascii="Times New Roman" w:hAnsi="Times New Roman"/>
          <w:sz w:val="24"/>
        </w:rPr>
        <w:t>купки услуг</w:t>
      </w:r>
      <w:proofErr w:type="gramEnd"/>
      <w:r w:rsidR="00A23E20">
        <w:rPr>
          <w:rFonts w:ascii="Times New Roman" w:hAnsi="Times New Roman"/>
          <w:sz w:val="24"/>
        </w:rPr>
        <w:t xml:space="preserve"> по типу сделки № 1521</w:t>
      </w:r>
      <w:r w:rsidR="004B7A37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16C37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516C37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516C37">
        <w:rPr>
          <w:rFonts w:ascii="Times New Roman" w:hAnsi="Times New Roman"/>
          <w:b/>
          <w:sz w:val="26"/>
          <w:szCs w:val="26"/>
        </w:rPr>
        <w:t>«</w:t>
      </w:r>
      <w:r w:rsidR="00516C37" w:rsidRPr="00516C37">
        <w:rPr>
          <w:rFonts w:ascii="Times New Roman" w:hAnsi="Times New Roman"/>
          <w:b/>
          <w:sz w:val="26"/>
          <w:szCs w:val="26"/>
        </w:rPr>
        <w:t>3</w:t>
      </w:r>
      <w:r w:rsidR="00865FC9">
        <w:rPr>
          <w:rFonts w:ascii="Times New Roman" w:hAnsi="Times New Roman"/>
          <w:b/>
          <w:sz w:val="26"/>
          <w:szCs w:val="26"/>
        </w:rPr>
        <w:t>1</w:t>
      </w:r>
      <w:r w:rsidR="00875B06" w:rsidRPr="00516C37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="00516C37" w:rsidRPr="00516C37">
        <w:rPr>
          <w:rFonts w:ascii="Times New Roman" w:hAnsi="Times New Roman"/>
          <w:b/>
          <w:sz w:val="26"/>
          <w:szCs w:val="26"/>
        </w:rPr>
        <w:t>марта</w:t>
      </w:r>
      <w:r w:rsidR="00875B06" w:rsidRPr="00516C37">
        <w:rPr>
          <w:rFonts w:ascii="Times New Roman" w:hAnsi="Times New Roman"/>
          <w:b/>
          <w:sz w:val="26"/>
          <w:szCs w:val="26"/>
        </w:rPr>
        <w:t xml:space="preserve"> 201</w:t>
      </w:r>
      <w:r w:rsidR="00012483" w:rsidRPr="00516C37">
        <w:rPr>
          <w:rFonts w:ascii="Times New Roman" w:hAnsi="Times New Roman"/>
          <w:b/>
          <w:sz w:val="26"/>
          <w:szCs w:val="26"/>
        </w:rPr>
        <w:t>5</w:t>
      </w:r>
      <w:r w:rsidR="00EC724A"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Pr="00516C37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16C37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516C37">
        <w:rPr>
          <w:rFonts w:ascii="Times New Roman" w:hAnsi="Times New Roman"/>
          <w:b/>
          <w:sz w:val="26"/>
          <w:szCs w:val="26"/>
        </w:rPr>
        <w:t>«</w:t>
      </w:r>
      <w:r w:rsidR="00516C37" w:rsidRPr="00516C37">
        <w:rPr>
          <w:rFonts w:ascii="Times New Roman" w:hAnsi="Times New Roman"/>
          <w:b/>
          <w:sz w:val="26"/>
          <w:szCs w:val="26"/>
        </w:rPr>
        <w:t>1</w:t>
      </w:r>
      <w:r w:rsidR="00865FC9">
        <w:rPr>
          <w:rFonts w:ascii="Times New Roman" w:hAnsi="Times New Roman"/>
          <w:b/>
          <w:sz w:val="26"/>
          <w:szCs w:val="26"/>
        </w:rPr>
        <w:t>3</w:t>
      </w:r>
      <w:r w:rsidR="00875B06" w:rsidRPr="00516C37">
        <w:rPr>
          <w:rFonts w:ascii="Times New Roman" w:hAnsi="Times New Roman"/>
          <w:b/>
          <w:sz w:val="26"/>
          <w:szCs w:val="26"/>
        </w:rPr>
        <w:t xml:space="preserve">» </w:t>
      </w:r>
      <w:r w:rsidR="00516C37" w:rsidRPr="00516C37">
        <w:rPr>
          <w:rFonts w:ascii="Times New Roman" w:hAnsi="Times New Roman"/>
          <w:b/>
          <w:sz w:val="26"/>
          <w:szCs w:val="26"/>
        </w:rPr>
        <w:t>апреля</w:t>
      </w:r>
      <w:r w:rsidR="00EC724A"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516C37">
        <w:rPr>
          <w:rFonts w:ascii="Times New Roman" w:hAnsi="Times New Roman"/>
          <w:b/>
          <w:sz w:val="26"/>
          <w:szCs w:val="26"/>
        </w:rPr>
        <w:t>201</w:t>
      </w:r>
      <w:r w:rsidR="00012483" w:rsidRPr="00516C37">
        <w:rPr>
          <w:rFonts w:ascii="Times New Roman" w:hAnsi="Times New Roman"/>
          <w:b/>
          <w:sz w:val="26"/>
          <w:szCs w:val="26"/>
        </w:rPr>
        <w:t>5</w:t>
      </w:r>
      <w:r w:rsidR="005F7876" w:rsidRPr="00516C37">
        <w:rPr>
          <w:rFonts w:ascii="Times New Roman" w:hAnsi="Times New Roman"/>
          <w:b/>
          <w:sz w:val="26"/>
          <w:szCs w:val="26"/>
        </w:rPr>
        <w:t xml:space="preserve"> </w:t>
      </w:r>
      <w:r w:rsidRPr="00516C37">
        <w:rPr>
          <w:rFonts w:ascii="Times New Roman" w:hAnsi="Times New Roman"/>
          <w:b/>
          <w:sz w:val="26"/>
          <w:szCs w:val="26"/>
        </w:rPr>
        <w:t>года</w:t>
      </w:r>
      <w:r w:rsidR="00516C37" w:rsidRPr="00516C37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516C37">
        <w:rPr>
          <w:rFonts w:ascii="Times New Roman" w:hAnsi="Times New Roman"/>
          <w:b/>
          <w:sz w:val="26"/>
          <w:szCs w:val="26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1248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12483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12483">
        <w:rPr>
          <w:rFonts w:ascii="Times New Roman" w:hAnsi="Times New Roman"/>
          <w:b/>
          <w:sz w:val="24"/>
        </w:rPr>
        <w:t>108</w:t>
      </w:r>
      <w:r w:rsidR="00637924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516C37">
        <w:rPr>
          <w:rFonts w:ascii="Times New Roman" w:hAnsi="Times New Roman"/>
          <w:b/>
          <w:sz w:val="24"/>
        </w:rPr>
        <w:t>3</w:t>
      </w:r>
      <w:r w:rsidR="00865FC9">
        <w:rPr>
          <w:rFonts w:ascii="Times New Roman" w:hAnsi="Times New Roman"/>
          <w:b/>
          <w:sz w:val="24"/>
        </w:rPr>
        <w:t>1</w:t>
      </w:r>
      <w:r w:rsidR="00516C37">
        <w:rPr>
          <w:rFonts w:ascii="Times New Roman" w:hAnsi="Times New Roman"/>
          <w:b/>
          <w:sz w:val="24"/>
        </w:rPr>
        <w:t>.03.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A23E20">
        <w:rPr>
          <w:rFonts w:ascii="Times New Roman" w:hAnsi="Times New Roman"/>
          <w:sz w:val="24"/>
        </w:rPr>
        <w:t xml:space="preserve"> 1521</w:t>
      </w:r>
      <w:r w:rsidRPr="00072229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4B7A37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865FC9">
        <w:rPr>
          <w:rFonts w:ascii="Times New Roman" w:hAnsi="Times New Roman"/>
          <w:b/>
          <w:sz w:val="24"/>
        </w:rPr>
        <w:t>08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516C37">
        <w:rPr>
          <w:rFonts w:ascii="Times New Roman" w:hAnsi="Times New Roman"/>
          <w:b/>
          <w:sz w:val="24"/>
        </w:rPr>
        <w:t>апреля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012483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Зам. начальника вычислительного центра </w:t>
      </w:r>
      <w:r w:rsidR="0023207A"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3207A" w:rsidRPr="0023207A">
        <w:rPr>
          <w:rFonts w:ascii="Times New Roman" w:hAnsi="Times New Roman"/>
          <w:sz w:val="24"/>
          <w:szCs w:val="24"/>
        </w:rPr>
        <w:t>34643) 41-398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516C37" w:rsidRDefault="00203261" w:rsidP="00516C3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14" w:history="1">
        <w:r w:rsidR="00516C37" w:rsidRPr="00ED6410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4E5AD6" w:rsidRPr="000127F9" w:rsidRDefault="004E5AD6" w:rsidP="00516C37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012483">
        <w:rPr>
          <w:rFonts w:ascii="Times New Roman" w:hAnsi="Times New Roman"/>
          <w:b/>
          <w:sz w:val="24"/>
        </w:rPr>
        <w:t>108/ТК/2015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516C37">
        <w:rPr>
          <w:rFonts w:ascii="Times New Roman" w:hAnsi="Times New Roman"/>
          <w:b/>
          <w:sz w:val="24"/>
        </w:rPr>
        <w:t>3</w:t>
      </w:r>
      <w:r w:rsidR="00865FC9">
        <w:rPr>
          <w:rFonts w:ascii="Times New Roman" w:hAnsi="Times New Roman"/>
          <w:b/>
          <w:sz w:val="24"/>
        </w:rPr>
        <w:t>1</w:t>
      </w:r>
      <w:r w:rsidR="00516C37">
        <w:rPr>
          <w:rFonts w:ascii="Times New Roman" w:hAnsi="Times New Roman"/>
          <w:b/>
          <w:sz w:val="24"/>
        </w:rPr>
        <w:t>.03.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012483">
        <w:rPr>
          <w:rFonts w:ascii="Times New Roman" w:hAnsi="Times New Roman"/>
          <w:sz w:val="24"/>
        </w:rPr>
        <w:t>Лицензионный (</w:t>
      </w:r>
      <w:proofErr w:type="spellStart"/>
      <w:r w:rsidR="00012483">
        <w:rPr>
          <w:rFonts w:ascii="Times New Roman" w:hAnsi="Times New Roman"/>
          <w:sz w:val="24"/>
        </w:rPr>
        <w:t>Сублицензионный</w:t>
      </w:r>
      <w:proofErr w:type="spellEnd"/>
      <w:r w:rsidR="00012483">
        <w:rPr>
          <w:rFonts w:ascii="Times New Roman" w:hAnsi="Times New Roman"/>
          <w:sz w:val="24"/>
        </w:rPr>
        <w:t xml:space="preserve">) </w:t>
      </w:r>
      <w:r w:rsidR="005C1FB0">
        <w:rPr>
          <w:rFonts w:ascii="Times New Roman" w:hAnsi="Times New Roman"/>
          <w:sz w:val="24"/>
        </w:rPr>
        <w:t xml:space="preserve">договор </w:t>
      </w:r>
      <w:r w:rsidR="00012483">
        <w:rPr>
          <w:rFonts w:ascii="Times New Roman" w:hAnsi="Times New Roman"/>
          <w:sz w:val="24"/>
        </w:rPr>
        <w:t>передачи неисключительного права использования программного обеспечения и оказания услуг по разработке</w:t>
      </w:r>
      <w:proofErr w:type="gramEnd"/>
      <w:r w:rsidR="00012483">
        <w:rPr>
          <w:rFonts w:ascii="Times New Roman" w:hAnsi="Times New Roman"/>
          <w:sz w:val="24"/>
        </w:rPr>
        <w:t xml:space="preserve"> и внедрению программного обеспечения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012483">
        <w:rPr>
          <w:rFonts w:ascii="Times New Roman" w:hAnsi="Times New Roman"/>
          <w:sz w:val="23"/>
          <w:szCs w:val="23"/>
        </w:rPr>
        <w:t>Лицензионного (</w:t>
      </w:r>
      <w:proofErr w:type="spellStart"/>
      <w:r w:rsidR="00012483">
        <w:rPr>
          <w:rFonts w:ascii="Times New Roman" w:hAnsi="Times New Roman"/>
          <w:sz w:val="23"/>
          <w:szCs w:val="23"/>
        </w:rPr>
        <w:t>Сублицензионного</w:t>
      </w:r>
      <w:proofErr w:type="spellEnd"/>
      <w:r w:rsidR="00012483" w:rsidRPr="00012483">
        <w:rPr>
          <w:rFonts w:ascii="Times New Roman" w:hAnsi="Times New Roman"/>
          <w:sz w:val="23"/>
          <w:szCs w:val="23"/>
        </w:rPr>
        <w:t>) договор</w:t>
      </w:r>
      <w:r w:rsidR="00012483">
        <w:rPr>
          <w:rFonts w:ascii="Times New Roman" w:hAnsi="Times New Roman"/>
          <w:sz w:val="23"/>
          <w:szCs w:val="23"/>
        </w:rPr>
        <w:t>а</w:t>
      </w:r>
      <w:r w:rsidR="00012483" w:rsidRPr="00012483">
        <w:rPr>
          <w:rFonts w:ascii="Times New Roman" w:hAnsi="Times New Roman"/>
          <w:sz w:val="23"/>
          <w:szCs w:val="23"/>
        </w:rPr>
        <w:t xml:space="preserve"> передачи неисключительного права использования программного обеспечения и оказания услуг по разработке и вне</w:t>
      </w:r>
      <w:r w:rsidR="002D78F2">
        <w:rPr>
          <w:rFonts w:ascii="Times New Roman" w:hAnsi="Times New Roman"/>
          <w:sz w:val="23"/>
          <w:szCs w:val="23"/>
        </w:rPr>
        <w:t>дрению программного обеспечения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BD5B3B" w:rsidTr="002D78F2">
        <w:trPr>
          <w:trHeight w:val="4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2D78F2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Передача</w:t>
            </w:r>
            <w:r w:rsidR="00012483" w:rsidRPr="00012483">
              <w:rPr>
                <w:rFonts w:ascii="Times New Roman" w:hAnsi="Times New Roman"/>
                <w:sz w:val="23"/>
                <w:szCs w:val="23"/>
              </w:rPr>
              <w:t xml:space="preserve"> неисключительного права</w:t>
            </w:r>
            <w:r w:rsidR="00012483">
              <w:rPr>
                <w:rFonts w:ascii="Times New Roman" w:hAnsi="Times New Roman"/>
                <w:sz w:val="23"/>
                <w:szCs w:val="23"/>
              </w:rPr>
              <w:t xml:space="preserve"> на программное обеспечение </w:t>
            </w:r>
            <w:proofErr w:type="spellStart"/>
            <w:r w:rsidR="00012483" w:rsidRPr="00012483">
              <w:rPr>
                <w:rFonts w:ascii="Times New Roman" w:hAnsi="Times New Roman"/>
                <w:sz w:val="23"/>
                <w:szCs w:val="23"/>
              </w:rPr>
              <w:t>Geocad</w:t>
            </w:r>
            <w:proofErr w:type="spellEnd"/>
            <w:r w:rsidR="00012483" w:rsidRPr="0001248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012483" w:rsidRPr="00012483">
              <w:rPr>
                <w:rFonts w:ascii="Times New Roman" w:hAnsi="Times New Roman"/>
                <w:sz w:val="23"/>
                <w:szCs w:val="23"/>
              </w:rPr>
              <w:t>System</w:t>
            </w:r>
            <w:proofErr w:type="spellEnd"/>
            <w:r w:rsidR="00012483" w:rsidRPr="0001248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012483" w:rsidRPr="00012483">
              <w:rPr>
                <w:rFonts w:ascii="Times New Roman" w:hAnsi="Times New Roman"/>
                <w:sz w:val="23"/>
                <w:szCs w:val="23"/>
              </w:rPr>
              <w:t>Enterprise</w:t>
            </w:r>
            <w:proofErr w:type="spellEnd"/>
            <w:r w:rsidR="00012483" w:rsidRPr="0001248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012483" w:rsidRPr="00012483">
              <w:rPr>
                <w:rFonts w:ascii="Times New Roman" w:hAnsi="Times New Roman"/>
                <w:sz w:val="23"/>
                <w:szCs w:val="23"/>
              </w:rPr>
              <w:t>Edition</w:t>
            </w:r>
            <w:proofErr w:type="spellEnd"/>
            <w:r w:rsidR="00012483" w:rsidRPr="00012483">
              <w:rPr>
                <w:rFonts w:ascii="Times New Roman" w:hAnsi="Times New Roman"/>
                <w:sz w:val="23"/>
                <w:szCs w:val="23"/>
              </w:rPr>
              <w:t xml:space="preserve"> (GSEE) и оказание услуг по разработке и внедрению корпоративной геоинформационной системы (КГИС).</w:t>
            </w:r>
          </w:p>
        </w:tc>
      </w:tr>
      <w:tr w:rsidR="005B0A3B" w:rsidRPr="00BD5B3B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48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012483">
              <w:rPr>
                <w:rFonts w:ascii="Times New Roman" w:hAnsi="Times New Roman"/>
                <w:sz w:val="23"/>
                <w:szCs w:val="23"/>
              </w:rPr>
              <w:t>7.2015-31.12</w:t>
            </w:r>
            <w:r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42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73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9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B0" w:rsidRPr="005C1FB0" w:rsidRDefault="005B0A3B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</w:t>
            </w:r>
            <w:r w:rsidR="00012483">
              <w:rPr>
                <w:rFonts w:ascii="Times New Roman" w:hAnsi="Times New Roman"/>
                <w:sz w:val="23"/>
                <w:szCs w:val="23"/>
              </w:rPr>
              <w:t xml:space="preserve"> Услуг</w:t>
            </w:r>
            <w:r w:rsidRPr="00BD5B3B">
              <w:rPr>
                <w:rFonts w:ascii="Times New Roman" w:hAnsi="Times New Roman"/>
                <w:sz w:val="23"/>
                <w:szCs w:val="23"/>
              </w:rPr>
              <w:t>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12483">
              <w:rPr>
                <w:rFonts w:ascii="Times New Roman" w:hAnsi="Times New Roman"/>
                <w:sz w:val="23"/>
                <w:szCs w:val="23"/>
              </w:rPr>
              <w:t>1. Лицензиат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обязуется осуществить оплату </w:t>
            </w:r>
            <w:r w:rsidR="00012483">
              <w:rPr>
                <w:rFonts w:ascii="Times New Roman" w:hAnsi="Times New Roman"/>
                <w:sz w:val="23"/>
                <w:szCs w:val="23"/>
              </w:rPr>
              <w:t xml:space="preserve">передаваемых Прав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 w:rsidR="00012483">
              <w:rPr>
                <w:rFonts w:ascii="Times New Roman" w:hAnsi="Times New Roman"/>
                <w:sz w:val="23"/>
                <w:szCs w:val="23"/>
              </w:rPr>
              <w:t>Лицензиара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оригиналов следу</w:t>
            </w:r>
            <w:r w:rsidR="00012483">
              <w:rPr>
                <w:rFonts w:ascii="Times New Roman" w:hAnsi="Times New Roman"/>
                <w:sz w:val="23"/>
                <w:szCs w:val="23"/>
              </w:rPr>
              <w:t>ющих документов: а) акта приема-передачи прав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CB3678" w:rsidRDefault="005C1FB0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C1FB0">
              <w:rPr>
                <w:rFonts w:ascii="Times New Roman" w:hAnsi="Times New Roman"/>
                <w:sz w:val="23"/>
                <w:szCs w:val="23"/>
              </w:rPr>
              <w:t xml:space="preserve"> б) счета-фактуры.</w:t>
            </w:r>
          </w:p>
          <w:p w:rsidR="00012483" w:rsidRPr="00BD5B3B" w:rsidRDefault="00012483" w:rsidP="00012483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2. </w:t>
            </w:r>
            <w:r w:rsidRPr="00012483">
              <w:rPr>
                <w:rFonts w:ascii="Times New Roman" w:hAnsi="Times New Roman"/>
                <w:sz w:val="23"/>
                <w:szCs w:val="23"/>
              </w:rPr>
              <w:t xml:space="preserve">Лицензиат обязуется осуществить оплату </w:t>
            </w:r>
            <w:r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012483">
              <w:rPr>
                <w:rFonts w:ascii="Times New Roman" w:hAnsi="Times New Roman"/>
                <w:sz w:val="23"/>
                <w:szCs w:val="23"/>
              </w:rPr>
              <w:t xml:space="preserve"> в течение 90 (Девяносто) календарных дней, но не ранее 60 (Шестидесяти) дней  </w:t>
            </w:r>
            <w:proofErr w:type="gramStart"/>
            <w:r w:rsidRPr="00012483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012483">
              <w:rPr>
                <w:rFonts w:ascii="Times New Roman" w:hAnsi="Times New Roman"/>
                <w:sz w:val="23"/>
                <w:szCs w:val="23"/>
              </w:rPr>
              <w:t xml:space="preserve"> от Лицензиара оригиналов следующих документов: а) акта приема-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сдачи </w:t>
            </w:r>
            <w:r w:rsidR="002D78F2">
              <w:rPr>
                <w:rFonts w:ascii="Times New Roman" w:hAnsi="Times New Roman"/>
                <w:sz w:val="23"/>
                <w:szCs w:val="23"/>
              </w:rPr>
              <w:t xml:space="preserve">оказанных </w:t>
            </w:r>
            <w:r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012483">
              <w:rPr>
                <w:rFonts w:ascii="Times New Roman" w:hAnsi="Times New Roman"/>
                <w:sz w:val="23"/>
                <w:szCs w:val="23"/>
              </w:rPr>
              <w:t>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2D78F2">
        <w:trPr>
          <w:trHeight w:val="344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</w:t>
      </w:r>
      <w:r w:rsidR="00012483">
        <w:rPr>
          <w:rFonts w:ascii="Times New Roman" w:hAnsi="Times New Roman"/>
          <w:sz w:val="23"/>
          <w:szCs w:val="23"/>
        </w:rPr>
        <w:t>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012483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516C3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516C37">
              <w:rPr>
                <w:rFonts w:ascii="Times New Roman" w:hAnsi="Times New Roman"/>
                <w:sz w:val="24"/>
              </w:rPr>
              <w:t>108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65FC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516C37">
              <w:rPr>
                <w:rFonts w:ascii="Times New Roman" w:hAnsi="Times New Roman"/>
                <w:sz w:val="24"/>
              </w:rPr>
              <w:t>3</w:t>
            </w:r>
            <w:r w:rsidR="00865FC9">
              <w:rPr>
                <w:rFonts w:ascii="Times New Roman" w:hAnsi="Times New Roman"/>
                <w:sz w:val="24"/>
              </w:rPr>
              <w:t>1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>_» ______</w:t>
            </w:r>
            <w:r w:rsidR="00516C37">
              <w:rPr>
                <w:rFonts w:ascii="Times New Roman" w:hAnsi="Times New Roman"/>
                <w:sz w:val="24"/>
              </w:rPr>
              <w:t>03</w:t>
            </w:r>
            <w:r w:rsidRPr="000A6477">
              <w:rPr>
                <w:rFonts w:ascii="Times New Roman" w:hAnsi="Times New Roman"/>
                <w:sz w:val="24"/>
              </w:rPr>
              <w:t>___  __</w:t>
            </w:r>
            <w:r w:rsidR="00516C37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F05E53" w:rsidRDefault="005B0A3B" w:rsidP="00F05E53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F05E53" w:rsidRPr="00F05E53">
        <w:rPr>
          <w:rFonts w:ascii="Times New Roman" w:hAnsi="Times New Roman"/>
          <w:sz w:val="24"/>
        </w:rPr>
        <w:t>Передача неисключительного права использования программного обеспечения и оказания услуг по разработке и внедрению программного обеспечения «</w:t>
      </w:r>
      <w:proofErr w:type="spellStart"/>
      <w:r w:rsidR="00F05E53" w:rsidRPr="00F05E53">
        <w:rPr>
          <w:rFonts w:ascii="Times New Roman" w:hAnsi="Times New Roman"/>
          <w:sz w:val="24"/>
        </w:rPr>
        <w:t>GeoCad</w:t>
      </w:r>
      <w:proofErr w:type="spellEnd"/>
      <w:r w:rsidR="00F05E53" w:rsidRPr="00F05E53">
        <w:rPr>
          <w:rFonts w:ascii="Times New Roman" w:hAnsi="Times New Roman"/>
          <w:sz w:val="24"/>
        </w:rPr>
        <w:t>».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F05E53">
        <w:rPr>
          <w:rFonts w:ascii="Times New Roman" w:hAnsi="Times New Roman"/>
          <w:sz w:val="24"/>
        </w:rPr>
        <w:t>7.2015 – 31.12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F05E53" w:rsidRPr="00F05E53" w:rsidRDefault="005B0A3B" w:rsidP="00F05E53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05E53">
        <w:rPr>
          <w:rFonts w:ascii="Times New Roman" w:hAnsi="Times New Roman"/>
          <w:sz w:val="24"/>
        </w:rPr>
        <w:t>Порядок оплаты:</w:t>
      </w:r>
      <w:r w:rsidR="00F05E53" w:rsidRPr="00F05E53">
        <w:rPr>
          <w:rFonts w:ascii="Times New Roman" w:hAnsi="Times New Roman"/>
          <w:sz w:val="23"/>
          <w:szCs w:val="23"/>
        </w:rPr>
        <w:t xml:space="preserve"> </w:t>
      </w:r>
      <w:r w:rsidR="00F05E53" w:rsidRPr="00F05E53">
        <w:rPr>
          <w:rFonts w:ascii="Times New Roman" w:hAnsi="Times New Roman"/>
          <w:sz w:val="24"/>
        </w:rPr>
        <w:t xml:space="preserve">Лицензиат обязуется осуществить оплату </w:t>
      </w:r>
      <w:r w:rsidR="00F05E53" w:rsidRPr="00F05E53">
        <w:rPr>
          <w:rFonts w:ascii="Times New Roman" w:hAnsi="Times New Roman"/>
          <w:b/>
          <w:sz w:val="24"/>
        </w:rPr>
        <w:t>передаваемых Прав</w:t>
      </w:r>
      <w:r w:rsidR="00F05E53" w:rsidRPr="00F05E53">
        <w:rPr>
          <w:rFonts w:ascii="Times New Roman" w:hAnsi="Times New Roman"/>
          <w:sz w:val="24"/>
        </w:rPr>
        <w:t xml:space="preserve"> в течение 90 (Девяносто) календарных дней, но не ранее 60 (Шестидесяти) дней  </w:t>
      </w:r>
      <w:proofErr w:type="gramStart"/>
      <w:r w:rsidR="00F05E53" w:rsidRPr="00F05E53">
        <w:rPr>
          <w:rFonts w:ascii="Times New Roman" w:hAnsi="Times New Roman"/>
          <w:sz w:val="24"/>
        </w:rPr>
        <w:t>с даты получения</w:t>
      </w:r>
      <w:proofErr w:type="gramEnd"/>
      <w:r w:rsidR="00F05E53" w:rsidRPr="00F05E53">
        <w:rPr>
          <w:rFonts w:ascii="Times New Roman" w:hAnsi="Times New Roman"/>
          <w:sz w:val="24"/>
        </w:rPr>
        <w:t xml:space="preserve"> от Лицензиара оригиналов следующих документов: а) акта приема-передачи прав;</w:t>
      </w:r>
      <w:r w:rsidR="00F05E53">
        <w:rPr>
          <w:rFonts w:ascii="Times New Roman" w:hAnsi="Times New Roman"/>
          <w:sz w:val="24"/>
        </w:rPr>
        <w:t xml:space="preserve"> </w:t>
      </w:r>
      <w:r w:rsidR="00F05E53" w:rsidRPr="00F05E53">
        <w:rPr>
          <w:rFonts w:ascii="Times New Roman" w:hAnsi="Times New Roman"/>
          <w:sz w:val="24"/>
        </w:rPr>
        <w:t>б) счета-фактуры.</w:t>
      </w:r>
      <w:r w:rsidR="00F05E53">
        <w:rPr>
          <w:rFonts w:ascii="Times New Roman" w:hAnsi="Times New Roman"/>
          <w:sz w:val="24"/>
        </w:rPr>
        <w:t xml:space="preserve"> </w:t>
      </w:r>
      <w:r w:rsidR="00F05E53" w:rsidRPr="00F05E53">
        <w:rPr>
          <w:rFonts w:ascii="Times New Roman" w:hAnsi="Times New Roman"/>
          <w:sz w:val="24"/>
        </w:rPr>
        <w:t xml:space="preserve">Лицензиат обязуется осуществить </w:t>
      </w:r>
      <w:r w:rsidR="00F05E53" w:rsidRPr="00F05E53">
        <w:rPr>
          <w:rFonts w:ascii="Times New Roman" w:hAnsi="Times New Roman"/>
          <w:b/>
          <w:sz w:val="24"/>
        </w:rPr>
        <w:t>оплату Услуг</w:t>
      </w:r>
      <w:r w:rsidR="00F05E53" w:rsidRPr="00F05E53">
        <w:rPr>
          <w:rFonts w:ascii="Times New Roman" w:hAnsi="Times New Roman"/>
          <w:sz w:val="24"/>
        </w:rPr>
        <w:t xml:space="preserve"> в течение 90 (Девяносто) календарных дней, но не ранее 60 (Шестидесяти) дней  </w:t>
      </w:r>
      <w:proofErr w:type="gramStart"/>
      <w:r w:rsidR="00F05E53" w:rsidRPr="00F05E53">
        <w:rPr>
          <w:rFonts w:ascii="Times New Roman" w:hAnsi="Times New Roman"/>
          <w:sz w:val="24"/>
        </w:rPr>
        <w:t>с даты получения</w:t>
      </w:r>
      <w:proofErr w:type="gramEnd"/>
      <w:r w:rsidR="00F05E53" w:rsidRPr="00F05E53">
        <w:rPr>
          <w:rFonts w:ascii="Times New Roman" w:hAnsi="Times New Roman"/>
          <w:sz w:val="24"/>
        </w:rPr>
        <w:t xml:space="preserve"> от Лицензиара оригиналов следующих документов: а) акта приема-сдачи оказанных услуг; б) счета-фактуры.</w:t>
      </w:r>
    </w:p>
    <w:p w:rsidR="005B0A3B" w:rsidRPr="00F05E53" w:rsidRDefault="00F05E53" w:rsidP="000127F9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05E53">
        <w:rPr>
          <w:rFonts w:ascii="Times New Roman" w:hAnsi="Times New Roman"/>
          <w:sz w:val="24"/>
        </w:rPr>
        <w:t xml:space="preserve"> </w:t>
      </w:r>
      <w:r w:rsidR="005C1FB0" w:rsidRPr="00F05E53">
        <w:rPr>
          <w:rFonts w:ascii="Times New Roman" w:hAnsi="Times New Roman"/>
          <w:sz w:val="23"/>
          <w:szCs w:val="23"/>
        </w:rPr>
        <w:t xml:space="preserve"> </w:t>
      </w:r>
      <w:r w:rsidR="005B0A3B" w:rsidRPr="00F05E5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1521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Pr="008D5E0A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9A3A78">
        <w:rPr>
          <w:rFonts w:ascii="Times New Roman" w:hAnsi="Times New Roman"/>
          <w:sz w:val="24"/>
        </w:rPr>
        <w:t>акупки услуг</w:t>
      </w:r>
      <w:proofErr w:type="gramEnd"/>
      <w:r w:rsidR="009A3A78">
        <w:rPr>
          <w:rFonts w:ascii="Times New Roman" w:hAnsi="Times New Roman"/>
          <w:sz w:val="24"/>
        </w:rPr>
        <w:t xml:space="preserve"> по типу сделки 1521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0A286C" w:rsidRDefault="000A286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BD" w:rsidRDefault="00595CBD">
      <w:pPr>
        <w:spacing w:before="0"/>
      </w:pPr>
      <w:r>
        <w:separator/>
      </w:r>
    </w:p>
  </w:endnote>
  <w:endnote w:type="continuationSeparator" w:id="0">
    <w:p w:rsidR="00595CBD" w:rsidRDefault="00595C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BD" w:rsidRDefault="00595CBD">
      <w:pPr>
        <w:spacing w:before="0"/>
      </w:pPr>
      <w:r>
        <w:separator/>
      </w:r>
    </w:p>
  </w:footnote>
  <w:footnote w:type="continuationSeparator" w:id="0">
    <w:p w:rsidR="00595CBD" w:rsidRDefault="00595CB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483"/>
    <w:rsid w:val="000127F9"/>
    <w:rsid w:val="00041AE9"/>
    <w:rsid w:val="0004530B"/>
    <w:rsid w:val="00064B61"/>
    <w:rsid w:val="00072229"/>
    <w:rsid w:val="00093DAC"/>
    <w:rsid w:val="000A286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D00B5"/>
    <w:rsid w:val="002D78F2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47CF9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16C37"/>
    <w:rsid w:val="00544197"/>
    <w:rsid w:val="005442F7"/>
    <w:rsid w:val="00546FD8"/>
    <w:rsid w:val="0055651B"/>
    <w:rsid w:val="00557C26"/>
    <w:rsid w:val="00565F5B"/>
    <w:rsid w:val="00567D40"/>
    <w:rsid w:val="005877E1"/>
    <w:rsid w:val="00591406"/>
    <w:rsid w:val="00595CBD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65FC9"/>
    <w:rsid w:val="00871AE9"/>
    <w:rsid w:val="00875B06"/>
    <w:rsid w:val="00877B60"/>
    <w:rsid w:val="00890111"/>
    <w:rsid w:val="008A78AE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30C5"/>
    <w:rsid w:val="00B64CBC"/>
    <w:rsid w:val="00B6789B"/>
    <w:rsid w:val="00B86D81"/>
    <w:rsid w:val="00BA0680"/>
    <w:rsid w:val="00BA5180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05E53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  <w:rsid w:val="00FE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hyperlink" Target="mailto:hotline@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88682-7861-426B-A70F-D6701691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16</cp:revision>
  <cp:lastPrinted>2014-12-03T06:31:00Z</cp:lastPrinted>
  <dcterms:created xsi:type="dcterms:W3CDTF">2014-10-16T16:23:00Z</dcterms:created>
  <dcterms:modified xsi:type="dcterms:W3CDTF">2015-03-30T11:02:00Z</dcterms:modified>
</cp:coreProperties>
</file>