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Pr="00590847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B1DD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№_____</w:t>
            </w:r>
            <w:r w:rsidR="001B1DDA">
              <w:rPr>
                <w:rFonts w:ascii="Times New Roman" w:hAnsi="Times New Roman"/>
                <w:sz w:val="24"/>
              </w:rPr>
              <w:t>301</w:t>
            </w:r>
            <w:r>
              <w:rPr>
                <w:rFonts w:ascii="Times New Roman" w:hAnsi="Times New Roman"/>
                <w:sz w:val="24"/>
              </w:rPr>
              <w:t>___ от «__</w:t>
            </w:r>
            <w:r w:rsidR="001B1DDA"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___»______</w:t>
            </w:r>
            <w:r w:rsidR="001B1DDA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____201</w:t>
            </w:r>
            <w:r w:rsidR="0061675F" w:rsidRPr="005D268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590847" w:rsidRPr="00E024EB">
        <w:rPr>
          <w:rFonts w:ascii="Times New Roman" w:hAnsi="Times New Roman"/>
          <w:b/>
          <w:sz w:val="24"/>
        </w:rPr>
        <w:t>411</w:t>
      </w:r>
      <w:r w:rsidR="00376CDD" w:rsidRPr="00590847">
        <w:rPr>
          <w:rFonts w:ascii="Times New Roman" w:hAnsi="Times New Roman"/>
          <w:b/>
          <w:sz w:val="24"/>
        </w:rPr>
        <w:t>/</w:t>
      </w:r>
      <w:r w:rsidR="00376CDD">
        <w:rPr>
          <w:rFonts w:ascii="Times New Roman" w:hAnsi="Times New Roman"/>
          <w:b/>
          <w:sz w:val="24"/>
        </w:rPr>
        <w:t>ТК/201</w:t>
      </w:r>
      <w:r w:rsidR="00F170D5" w:rsidRPr="005D2685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от «__</w:t>
      </w:r>
      <w:r w:rsidR="001B1DDA">
        <w:rPr>
          <w:rFonts w:ascii="Times New Roman" w:hAnsi="Times New Roman"/>
          <w:b/>
          <w:sz w:val="24"/>
        </w:rPr>
        <w:t>31</w:t>
      </w:r>
      <w:r w:rsidR="00E51AE0">
        <w:rPr>
          <w:rFonts w:ascii="Times New Roman" w:hAnsi="Times New Roman"/>
          <w:b/>
          <w:sz w:val="24"/>
        </w:rPr>
        <w:t>__»____</w:t>
      </w:r>
      <w:r w:rsidR="001B1DDA">
        <w:rPr>
          <w:rFonts w:ascii="Times New Roman" w:hAnsi="Times New Roman"/>
          <w:b/>
          <w:sz w:val="24"/>
        </w:rPr>
        <w:t>07</w:t>
      </w:r>
      <w:r w:rsidR="00E51AE0">
        <w:rPr>
          <w:rFonts w:ascii="Times New Roman" w:hAnsi="Times New Roman"/>
          <w:b/>
          <w:sz w:val="24"/>
        </w:rPr>
        <w:t>__________201</w:t>
      </w:r>
      <w:r w:rsidR="00F170D5" w:rsidRPr="005D2685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</w:t>
      </w:r>
      <w:r w:rsidR="00E5052D">
        <w:rPr>
          <w:rFonts w:ascii="Times New Roman" w:hAnsi="Times New Roman"/>
          <w:b/>
          <w:sz w:val="22"/>
          <w:szCs w:val="22"/>
        </w:rPr>
        <w:t xml:space="preserve">оказание услуг по </w:t>
      </w:r>
      <w:r w:rsidR="00910268">
        <w:rPr>
          <w:rFonts w:ascii="Times New Roman" w:hAnsi="Times New Roman"/>
          <w:b/>
          <w:sz w:val="22"/>
          <w:szCs w:val="22"/>
        </w:rPr>
        <w:t>стирке изделий и химической чистке спецодежды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5052D" w:rsidRPr="00F85B41" w:rsidRDefault="00E5052D" w:rsidP="00E5052D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 w:rsidR="00C1644B" w:rsidRPr="00C1644B">
        <w:rPr>
          <w:rFonts w:ascii="Times New Roman" w:hAnsi="Times New Roman"/>
          <w:b/>
          <w:sz w:val="24"/>
        </w:rPr>
        <w:t>два</w:t>
      </w:r>
      <w:r w:rsidRPr="00C1644B">
        <w:rPr>
          <w:rFonts w:ascii="Times New Roman" w:hAnsi="Times New Roman"/>
          <w:b/>
          <w:sz w:val="24"/>
        </w:rPr>
        <w:t xml:space="preserve"> этап</w:t>
      </w:r>
      <w:r w:rsidR="00C1644B" w:rsidRPr="00C1644B">
        <w:rPr>
          <w:rFonts w:ascii="Times New Roman" w:hAnsi="Times New Roman"/>
          <w:b/>
          <w:sz w:val="24"/>
        </w:rPr>
        <w:t>а</w:t>
      </w:r>
      <w:r w:rsidRPr="00C1644B">
        <w:rPr>
          <w:rFonts w:ascii="Times New Roman" w:hAnsi="Times New Roman"/>
          <w:sz w:val="24"/>
        </w:rPr>
        <w:t xml:space="preserve">: </w:t>
      </w:r>
      <w:r w:rsidRPr="00C1644B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5052D" w:rsidRPr="00F85B41" w:rsidRDefault="00E5052D" w:rsidP="00E5052D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C362D8" w:rsidRDefault="00E5052D" w:rsidP="00E5052D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6592F" w:rsidRPr="00C6592F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C1644B" w:rsidRDefault="00872066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C1644B">
        <w:rPr>
          <w:rFonts w:ascii="Times New Roman" w:hAnsi="Times New Roman"/>
          <w:sz w:val="24"/>
        </w:rPr>
        <w:t>заполненный Лот</w:t>
      </w:r>
      <w:r w:rsidR="003816B5" w:rsidRPr="00C1644B">
        <w:rPr>
          <w:rFonts w:ascii="Times New Roman" w:hAnsi="Times New Roman"/>
          <w:sz w:val="24"/>
        </w:rPr>
        <w:t xml:space="preserve"> (Форма 4) 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910268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910268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документы</w:t>
      </w:r>
      <w:r w:rsidR="001962B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AC568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910268" w:rsidRPr="00910268" w:rsidRDefault="00910268" w:rsidP="00910268">
      <w:pPr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910268" w:rsidRPr="00910268" w:rsidRDefault="00910268" w:rsidP="00910268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910268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910268">
        <w:rPr>
          <w:rFonts w:ascii="Times New Roman" w:hAnsi="Times New Roman"/>
          <w:sz w:val="24"/>
        </w:rPr>
        <w:t xml:space="preserve"> (-) </w:t>
      </w:r>
      <w:proofErr w:type="gramEnd"/>
      <w:r w:rsidRPr="00910268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910268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>
        <w:rPr>
          <w:rFonts w:ascii="Times New Roman" w:hAnsi="Times New Roman"/>
          <w:sz w:val="24"/>
        </w:rPr>
        <w:t>3.9</w:t>
      </w:r>
      <w:r w:rsidRPr="00910268">
        <w:rPr>
          <w:rFonts w:ascii="Times New Roman" w:hAnsi="Times New Roman"/>
          <w:sz w:val="24"/>
        </w:rPr>
        <w:t>. типового договора, форма №6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5052D" w:rsidRPr="003816B5" w:rsidRDefault="00E5052D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«__</w:t>
      </w:r>
      <w:r w:rsidR="001B1DDA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>__» __________</w:t>
      </w:r>
      <w:r w:rsidR="001B1DDA">
        <w:rPr>
          <w:rFonts w:ascii="Times New Roman" w:hAnsi="Times New Roman"/>
          <w:b/>
          <w:sz w:val="24"/>
        </w:rPr>
        <w:t>07</w:t>
      </w:r>
      <w:r w:rsidRPr="003816B5">
        <w:rPr>
          <w:rFonts w:ascii="Times New Roman" w:hAnsi="Times New Roman"/>
          <w:b/>
          <w:sz w:val="24"/>
        </w:rPr>
        <w:t xml:space="preserve">________ </w:t>
      </w:r>
      <w:r w:rsidR="00B77EE6">
        <w:rPr>
          <w:rFonts w:ascii="Times New Roman" w:hAnsi="Times New Roman"/>
          <w:b/>
          <w:sz w:val="24"/>
        </w:rPr>
        <w:t>201</w:t>
      </w:r>
      <w:r w:rsidR="0061675F">
        <w:rPr>
          <w:rFonts w:ascii="Times New Roman" w:hAnsi="Times New Roman"/>
          <w:b/>
          <w:sz w:val="24"/>
          <w:lang w:val="en-US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«__</w:t>
      </w:r>
      <w:r w:rsidR="001B1DDA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>__» ______</w:t>
      </w:r>
      <w:r w:rsidR="001B1DDA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 </w:t>
      </w:r>
      <w:r w:rsidR="00B77EE6">
        <w:rPr>
          <w:rFonts w:ascii="Times New Roman" w:hAnsi="Times New Roman"/>
          <w:b/>
          <w:sz w:val="24"/>
        </w:rPr>
        <w:t>201</w:t>
      </w:r>
      <w:r w:rsidR="0061675F" w:rsidRPr="0061675F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61675F" w:rsidRPr="0061675F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590847" w:rsidRPr="00590847">
        <w:rPr>
          <w:rFonts w:ascii="Times New Roman" w:hAnsi="Times New Roman"/>
          <w:b/>
          <w:sz w:val="24"/>
        </w:rPr>
        <w:t>411</w:t>
      </w:r>
      <w:r w:rsidR="00376CDD" w:rsidRPr="00EC377C">
        <w:rPr>
          <w:rFonts w:ascii="Times New Roman" w:hAnsi="Times New Roman"/>
          <w:b/>
          <w:sz w:val="24"/>
        </w:rPr>
        <w:t>/ТК/201</w:t>
      </w:r>
      <w:r w:rsidR="00F170D5" w:rsidRPr="00F170D5">
        <w:rPr>
          <w:rFonts w:ascii="Times New Roman" w:hAnsi="Times New Roman"/>
          <w:b/>
          <w:sz w:val="24"/>
        </w:rPr>
        <w:t>5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4C10CA"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 xml:space="preserve">ипу сделки </w:t>
      </w:r>
      <w:r w:rsidRPr="00C362D8">
        <w:rPr>
          <w:rFonts w:ascii="Times New Roman" w:hAnsi="Times New Roman"/>
          <w:sz w:val="24"/>
        </w:rPr>
        <w:t>№1</w:t>
      </w:r>
      <w:r w:rsidR="00910268">
        <w:rPr>
          <w:rFonts w:ascii="Times New Roman" w:hAnsi="Times New Roman"/>
          <w:sz w:val="24"/>
        </w:rPr>
        <w:t>746</w:t>
      </w:r>
      <w:r w:rsidRPr="00C362D8">
        <w:rPr>
          <w:rFonts w:ascii="Times New Roman" w:hAnsi="Times New Roman"/>
          <w:sz w:val="24"/>
        </w:rPr>
        <w:t xml:space="preserve"> «</w:t>
      </w:r>
      <w:r w:rsidR="00910268">
        <w:rPr>
          <w:rFonts w:ascii="Times New Roman" w:hAnsi="Times New Roman"/>
          <w:sz w:val="24"/>
        </w:rPr>
        <w:t>Стирка, химчистка спецодежды</w:t>
      </w:r>
      <w:r w:rsidR="004C10CA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AC568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</w:t>
      </w:r>
      <w:proofErr w:type="gramEnd"/>
      <w:r w:rsidRPr="00D25316">
        <w:rPr>
          <w:rFonts w:ascii="Times New Roman" w:hAnsi="Times New Roman"/>
          <w:b/>
          <w:sz w:val="24"/>
        </w:rPr>
        <w:t xml:space="preserve"> (</w:t>
      </w:r>
      <w:proofErr w:type="gramStart"/>
      <w:r w:rsidRPr="00D25316">
        <w:rPr>
          <w:rFonts w:ascii="Times New Roman" w:hAnsi="Times New Roman"/>
          <w:b/>
          <w:sz w:val="24"/>
        </w:rPr>
        <w:t>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 производство единицы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</w:t>
      </w:r>
      <w:r w:rsidR="00E024EB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>настоящего предложения, полученные не позднее, «_</w:t>
      </w:r>
      <w:r w:rsidR="001B1DDA">
        <w:rPr>
          <w:rFonts w:ascii="Times New Roman" w:hAnsi="Times New Roman"/>
          <w:sz w:val="24"/>
        </w:rPr>
        <w:t>10</w:t>
      </w:r>
      <w:r w:rsidRPr="00D83760">
        <w:rPr>
          <w:rFonts w:ascii="Times New Roman" w:hAnsi="Times New Roman"/>
          <w:sz w:val="24"/>
        </w:rPr>
        <w:t>___» _________</w:t>
      </w:r>
      <w:r w:rsidR="001B1DDA">
        <w:rPr>
          <w:rFonts w:ascii="Times New Roman" w:hAnsi="Times New Roman"/>
          <w:sz w:val="24"/>
        </w:rPr>
        <w:t>08</w:t>
      </w:r>
      <w:r w:rsidRPr="00D83760">
        <w:rPr>
          <w:rFonts w:ascii="Times New Roman" w:hAnsi="Times New Roman"/>
          <w:sz w:val="24"/>
        </w:rPr>
        <w:t xml:space="preserve">_________ </w:t>
      </w:r>
      <w:r w:rsidR="00D83760" w:rsidRPr="00D83760">
        <w:rPr>
          <w:rFonts w:ascii="Times New Roman" w:hAnsi="Times New Roman"/>
          <w:sz w:val="24"/>
        </w:rPr>
        <w:t>201</w:t>
      </w:r>
      <w:r w:rsidR="00E024EB">
        <w:rPr>
          <w:rFonts w:ascii="Times New Roman" w:hAnsi="Times New Roman"/>
          <w:sz w:val="24"/>
        </w:rPr>
        <w:t>5</w:t>
      </w:r>
      <w:r w:rsidR="00D83760" w:rsidRPr="00D83760">
        <w:rPr>
          <w:rFonts w:ascii="Times New Roman" w:hAnsi="Times New Roman"/>
          <w:sz w:val="24"/>
        </w:rPr>
        <w:t xml:space="preserve"> </w:t>
      </w:r>
      <w:r w:rsidRPr="00D83760">
        <w:rPr>
          <w:rFonts w:ascii="Times New Roman" w:hAnsi="Times New Roman"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E965EE" w:rsidRPr="00444F6E" w:rsidRDefault="0091026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Гребенев</w:t>
      </w:r>
      <w:proofErr w:type="spellEnd"/>
      <w:r>
        <w:rPr>
          <w:rFonts w:ascii="Times New Roman" w:hAnsi="Times New Roman"/>
          <w:sz w:val="24"/>
        </w:rPr>
        <w:t xml:space="preserve"> Алексей Петрович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5-870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GrebenevAP</w:t>
      </w:r>
      <w:proofErr w:type="spellEnd"/>
      <w:r w:rsidR="00B73A24">
        <w:fldChar w:fldCharType="begin"/>
      </w:r>
      <w:r w:rsidR="00B73A24">
        <w:instrText xml:space="preserve"> HYPERLINK "mailto:SoloveiDV@mng.slavneft.ru" </w:instrText>
      </w:r>
      <w:r w:rsidR="00B73A24">
        <w:fldChar w:fldCharType="separate"/>
      </w:r>
      <w:r w:rsidR="006812A3" w:rsidRPr="00557B2B">
        <w:rPr>
          <w:rStyle w:val="aa"/>
          <w:rFonts w:ascii="Times New Roman" w:hAnsi="Times New Roman"/>
          <w:sz w:val="24"/>
        </w:rPr>
        <w:t>@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6812A3" w:rsidRPr="00557B2B">
        <w:rPr>
          <w:rStyle w:val="aa"/>
          <w:rFonts w:ascii="Times New Roman" w:hAnsi="Times New Roman"/>
          <w:sz w:val="24"/>
        </w:rPr>
        <w:t>.</w:t>
      </w:r>
      <w:proofErr w:type="spellStart"/>
      <w:r w:rsidR="006812A3" w:rsidRPr="00557B2B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B73A24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1962B6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8(34643)49-</w:t>
      </w:r>
      <w:r>
        <w:rPr>
          <w:rFonts w:ascii="Times New Roman" w:hAnsi="Times New Roman"/>
          <w:sz w:val="24"/>
        </w:rPr>
        <w:t>22</w:t>
      </w:r>
      <w:r w:rsidR="00A1066B">
        <w:rPr>
          <w:rFonts w:ascii="Times New Roman" w:hAnsi="Times New Roman"/>
          <w:sz w:val="24"/>
        </w:rPr>
        <w:t xml:space="preserve">9,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A1066B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A1066B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A1066B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910268" w:rsidRDefault="00227E7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376CDD">
        <w:rPr>
          <w:rFonts w:ascii="Times New Roman" w:hAnsi="Times New Roman"/>
          <w:sz w:val="24"/>
        </w:rPr>
        <w:t>тел</w:t>
      </w:r>
      <w:r w:rsidR="00376CDD" w:rsidRPr="00910268">
        <w:rPr>
          <w:rFonts w:ascii="Times New Roman" w:hAnsi="Times New Roman"/>
          <w:sz w:val="24"/>
        </w:rPr>
        <w:t>.: 8(34643)46-</w:t>
      </w:r>
      <w:r>
        <w:rPr>
          <w:rFonts w:ascii="Times New Roman" w:hAnsi="Times New Roman"/>
          <w:sz w:val="24"/>
        </w:rPr>
        <w:t>891</w:t>
      </w:r>
      <w:r w:rsidR="00376CDD" w:rsidRPr="00910268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910268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910268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910268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910268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D2685" w:rsidRDefault="005D2685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61675F" w:rsidRPr="0061675F">
        <w:rPr>
          <w:rFonts w:ascii="Times New Roman" w:hAnsi="Times New Roman"/>
          <w:sz w:val="24"/>
        </w:rPr>
        <w:t xml:space="preserve"> </w:t>
      </w:r>
      <w:r w:rsidR="00590847" w:rsidRPr="007E60C5">
        <w:rPr>
          <w:rFonts w:ascii="Times New Roman" w:hAnsi="Times New Roman"/>
          <w:b/>
          <w:sz w:val="24"/>
        </w:rPr>
        <w:t>4</w:t>
      </w:r>
      <w:r w:rsidR="0061675F" w:rsidRPr="007E60C5">
        <w:rPr>
          <w:rFonts w:ascii="Times New Roman" w:hAnsi="Times New Roman"/>
          <w:b/>
          <w:sz w:val="24"/>
        </w:rPr>
        <w:t xml:space="preserve">11 </w:t>
      </w:r>
      <w:r w:rsidR="00376CDD" w:rsidRPr="00E622E0">
        <w:rPr>
          <w:rFonts w:ascii="Times New Roman" w:hAnsi="Times New Roman"/>
          <w:b/>
          <w:sz w:val="24"/>
        </w:rPr>
        <w:t>/ТК</w:t>
      </w:r>
      <w:r w:rsidR="00413779">
        <w:rPr>
          <w:rFonts w:ascii="Times New Roman" w:hAnsi="Times New Roman"/>
          <w:b/>
          <w:sz w:val="24"/>
        </w:rPr>
        <w:t>/201</w:t>
      </w:r>
      <w:r w:rsidR="00413779" w:rsidRPr="00413779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от «__</w:t>
      </w:r>
      <w:r w:rsidR="001B1DDA">
        <w:rPr>
          <w:rFonts w:ascii="Times New Roman" w:hAnsi="Times New Roman"/>
          <w:b/>
          <w:sz w:val="24"/>
        </w:rPr>
        <w:t>31</w:t>
      </w:r>
      <w:r w:rsidR="00E51AE0">
        <w:rPr>
          <w:rFonts w:ascii="Times New Roman" w:hAnsi="Times New Roman"/>
          <w:b/>
          <w:sz w:val="24"/>
        </w:rPr>
        <w:t>__»_____</w:t>
      </w:r>
      <w:r w:rsidR="001B1DDA">
        <w:rPr>
          <w:rFonts w:ascii="Times New Roman" w:hAnsi="Times New Roman"/>
          <w:b/>
          <w:sz w:val="24"/>
        </w:rPr>
        <w:t>07</w:t>
      </w:r>
      <w:r w:rsidR="00E51AE0">
        <w:rPr>
          <w:rFonts w:ascii="Times New Roman" w:hAnsi="Times New Roman"/>
          <w:b/>
          <w:sz w:val="24"/>
        </w:rPr>
        <w:t>______201</w:t>
      </w:r>
      <w:r w:rsidR="00413779" w:rsidRPr="00413779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E622E0">
        <w:rPr>
          <w:rFonts w:ascii="Times New Roman" w:hAnsi="Times New Roman"/>
          <w:b/>
          <w:sz w:val="24"/>
        </w:rPr>
        <w:t>_________</w:t>
      </w:r>
      <w:r w:rsidR="00E51AE0">
        <w:rPr>
          <w:rFonts w:ascii="Times New Roman" w:hAnsi="Times New Roman"/>
          <w:b/>
          <w:sz w:val="24"/>
        </w:rPr>
        <w:t xml:space="preserve"> от «____»____________201</w:t>
      </w:r>
      <w:r w:rsidR="00413779" w:rsidRPr="00413779">
        <w:rPr>
          <w:rFonts w:ascii="Times New Roman" w:hAnsi="Times New Roman"/>
          <w:b/>
          <w:sz w:val="24"/>
        </w:rPr>
        <w:t>5</w:t>
      </w:r>
      <w:r w:rsidR="00E51AE0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>оказание услуг по стирке изделий и химической чистке спецодежды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981587" w:rsidRPr="005D2685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586CD7" w:rsidRPr="00765095">
        <w:rPr>
          <w:rFonts w:ascii="Times New Roman" w:hAnsi="Times New Roman"/>
          <w:b/>
          <w:szCs w:val="22"/>
        </w:rPr>
        <w:t xml:space="preserve">на </w:t>
      </w:r>
      <w:r w:rsidR="00586CD7">
        <w:rPr>
          <w:rFonts w:ascii="Times New Roman" w:hAnsi="Times New Roman"/>
          <w:b/>
          <w:szCs w:val="22"/>
        </w:rPr>
        <w:t>оказание услуг по стирке изделий и химической чистке спецодежды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98158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981587" w:rsidRPr="005D2685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E5052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981587" w:rsidRPr="005D2685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586CD7" w:rsidRDefault="00902E02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586CD7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 xml:space="preserve">Заказчик производит оплату оказанных Услуг в течение 90 (девяносто) календарных дней, но не ранее 60 (шестидесяти) дней </w:t>
            </w:r>
            <w:proofErr w:type="gramStart"/>
            <w:r w:rsidRPr="00586CD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86CD7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586CD7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ab/>
              <w:t>- Акт  оказанных услуг;</w:t>
            </w:r>
          </w:p>
          <w:p w:rsidR="00902E02" w:rsidRPr="00586CD7" w:rsidRDefault="00586CD7" w:rsidP="00586CD7">
            <w:pPr>
              <w:pStyle w:val="ad"/>
              <w:rPr>
                <w:rFonts w:ascii="Times New Roman" w:hAnsi="Times New Roman"/>
                <w:sz w:val="24"/>
              </w:rPr>
            </w:pPr>
            <w:r w:rsidRPr="00586CD7">
              <w:rPr>
                <w:rFonts w:ascii="Times New Roman" w:hAnsi="Times New Roman"/>
                <w:sz w:val="24"/>
              </w:rPr>
              <w:tab/>
              <w:t>- Счет – фактура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586CD7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981587" w:rsidRPr="00B5329E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6CD7" w:rsidRPr="00580A9C" w:rsidRDefault="00586CD7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B1DD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1B1DDA">
              <w:rPr>
                <w:rFonts w:ascii="Times New Roman" w:hAnsi="Times New Roman"/>
                <w:sz w:val="24"/>
              </w:rPr>
              <w:t>301</w:t>
            </w:r>
            <w:r>
              <w:rPr>
                <w:rFonts w:ascii="Times New Roman" w:hAnsi="Times New Roman"/>
                <w:sz w:val="24"/>
              </w:rPr>
              <w:t>____ от «__</w:t>
            </w:r>
            <w:r w:rsidR="001B1DDA"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___»_____</w:t>
            </w:r>
            <w:r w:rsidR="001B1DDA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1B1DD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586CD7" w:rsidRPr="00AC568D">
        <w:rPr>
          <w:rFonts w:ascii="Times New Roman" w:hAnsi="Times New Roman"/>
        </w:rPr>
        <w:t xml:space="preserve"> оказание услуг по стирке изделий и химической чистке спецодежды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487E1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487E1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86CD7" w:rsidRDefault="00586CD7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5D2685" w:rsidRPr="00AA5AF8" w:rsidRDefault="005D2685" w:rsidP="00586CD7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Тип лота-</w:t>
      </w:r>
      <w:r>
        <w:rPr>
          <w:rFonts w:ascii="Times New Roman" w:hAnsi="Times New Roman"/>
          <w:sz w:val="24"/>
        </w:rPr>
        <w:t xml:space="preserve"> неделимый.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6B35E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6B35E0" w:rsidRDefault="006B35E0" w:rsidP="006B35E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6B35E0" w:rsidRDefault="006B35E0" w:rsidP="006B35E0">
      <w:pPr>
        <w:widowControl w:val="0"/>
        <w:tabs>
          <w:tab w:val="left" w:pos="993"/>
        </w:tabs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6B35E0" w:rsidRPr="00376CDD" w:rsidRDefault="006B35E0" w:rsidP="006B35E0">
      <w:pPr>
        <w:pStyle w:val="ac"/>
        <w:widowControl w:val="0"/>
        <w:tabs>
          <w:tab w:val="left" w:pos="851"/>
        </w:tabs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586CD7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4C10CA" w:rsidRPr="004C10CA" w:rsidRDefault="004C10CA" w:rsidP="004C10CA">
      <w:pPr>
        <w:jc w:val="both"/>
        <w:rPr>
          <w:rFonts w:ascii="Times New Roman" w:hAnsi="Times New Roman"/>
          <w:b/>
          <w:sz w:val="24"/>
        </w:rPr>
      </w:pPr>
      <w:r w:rsidRPr="004C10CA">
        <w:rPr>
          <w:rFonts w:ascii="Times New Roman" w:hAnsi="Times New Roman"/>
          <w:b/>
          <w:sz w:val="24"/>
        </w:rPr>
        <w:t>5. Особые условия.</w:t>
      </w:r>
    </w:p>
    <w:p w:rsidR="004C10CA" w:rsidRPr="004C10CA" w:rsidRDefault="004C10CA" w:rsidP="004C10CA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Подробное техническое задание изложено в Приложении №1 к данной форме.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left="4956" w:firstLine="709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  <w:r w:rsidRPr="0052440E">
        <w:rPr>
          <w:rFonts w:ascii="Times New Roman" w:hAnsi="Times New Roman"/>
          <w:sz w:val="16"/>
          <w:szCs w:val="16"/>
        </w:rPr>
        <w:t>подпись</w:t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  <w:r w:rsidRPr="0052440E">
        <w:rPr>
          <w:rFonts w:ascii="Times New Roman" w:hAnsi="Times New Roman"/>
          <w:sz w:val="16"/>
          <w:szCs w:val="16"/>
        </w:rPr>
        <w:t>Ф.И.О.</w:t>
      </w:r>
    </w:p>
    <w:p w:rsidR="00586CD7" w:rsidRDefault="00586CD7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E96F97" w:rsidRDefault="00E96F97">
      <w:pPr>
        <w:spacing w:before="0" w:after="200" w:line="276" w:lineRule="auto"/>
        <w:rPr>
          <w:rFonts w:ascii="Times New Roman" w:hAnsi="Times New Roman"/>
          <w:sz w:val="24"/>
          <w:lang w:val="x-none"/>
        </w:rPr>
      </w:pPr>
      <w:r>
        <w:rPr>
          <w:rFonts w:ascii="Times New Roman" w:hAnsi="Times New Roman"/>
          <w:sz w:val="24"/>
          <w:lang w:val="x-none"/>
        </w:rPr>
        <w:br w:type="page"/>
      </w:r>
    </w:p>
    <w:p w:rsidR="00E96F97" w:rsidRDefault="00E96F97" w:rsidP="00E96F9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1 к форме 8</w:t>
      </w:r>
    </w:p>
    <w:p w:rsidR="00E96F97" w:rsidRDefault="00E96F97" w:rsidP="00E96F97">
      <w:pPr>
        <w:rPr>
          <w:rFonts w:ascii="Times New Roman" w:hAnsi="Times New Roman"/>
        </w:rPr>
      </w:pPr>
    </w:p>
    <w:p w:rsidR="00E96F97" w:rsidRDefault="00E96F97" w:rsidP="00E96F97">
      <w:pPr>
        <w:rPr>
          <w:rFonts w:ascii="Times New Roman" w:hAnsi="Times New Roman"/>
        </w:rPr>
      </w:pPr>
    </w:p>
    <w:p w:rsidR="00E96F97" w:rsidRPr="00B80402" w:rsidRDefault="00E96F97" w:rsidP="00E96F97">
      <w:pPr>
        <w:rPr>
          <w:rFonts w:ascii="Times New Roman" w:hAnsi="Times New Roman"/>
          <w:b/>
          <w:sz w:val="24"/>
        </w:rPr>
      </w:pPr>
      <w:r w:rsidRPr="00B80402">
        <w:rPr>
          <w:rFonts w:ascii="Times New Roman" w:hAnsi="Times New Roman"/>
          <w:b/>
          <w:sz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/>
          <w:b/>
          <w:sz w:val="24"/>
          <w:u w:val="single"/>
        </w:rPr>
        <w:t>(наименование организации</w:t>
      </w:r>
      <w:r w:rsidRPr="00B80402">
        <w:rPr>
          <w:rFonts w:ascii="Times New Roman" w:hAnsi="Times New Roman"/>
          <w:b/>
          <w:sz w:val="24"/>
        </w:rPr>
        <w:t>) при производстве работ по типу сделки №_____________</w:t>
      </w:r>
    </w:p>
    <w:p w:rsidR="00E96F97" w:rsidRPr="00F44161" w:rsidRDefault="00E96F97" w:rsidP="00E96F97">
      <w:pPr>
        <w:rPr>
          <w:rFonts w:ascii="Times New Roman" w:hAnsi="Times New Roman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E96F97" w:rsidTr="00675A35">
        <w:tc>
          <w:tcPr>
            <w:tcW w:w="534" w:type="dxa"/>
          </w:tcPr>
          <w:p w:rsidR="00E96F97" w:rsidRPr="00B80402" w:rsidRDefault="00E96F97" w:rsidP="00675A35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№№</w:t>
            </w:r>
          </w:p>
        </w:tc>
        <w:tc>
          <w:tcPr>
            <w:tcW w:w="2551" w:type="dxa"/>
          </w:tcPr>
          <w:p w:rsidR="00E96F97" w:rsidRPr="00B80402" w:rsidRDefault="00E96F97" w:rsidP="00675A3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B80402">
              <w:rPr>
                <w:rFonts w:ascii="Times New Roman" w:hAnsi="Times New Roman"/>
                <w:b/>
              </w:rPr>
              <w:t>аименование материала</w:t>
            </w:r>
            <w:r>
              <w:rPr>
                <w:rFonts w:ascii="Times New Roman" w:hAnsi="Times New Roman"/>
                <w:b/>
              </w:rPr>
              <w:t xml:space="preserve"> (полное)</w:t>
            </w:r>
          </w:p>
        </w:tc>
        <w:tc>
          <w:tcPr>
            <w:tcW w:w="728" w:type="dxa"/>
          </w:tcPr>
          <w:p w:rsidR="00E96F97" w:rsidRPr="00B80402" w:rsidRDefault="00E96F97" w:rsidP="00675A35">
            <w:pPr>
              <w:rPr>
                <w:rFonts w:ascii="Times New Roman" w:hAnsi="Times New Roman"/>
                <w:b/>
              </w:rPr>
            </w:pPr>
            <w:proofErr w:type="spellStart"/>
            <w:r w:rsidRPr="00B80402">
              <w:rPr>
                <w:rFonts w:ascii="Times New Roman" w:hAnsi="Times New Roman"/>
                <w:b/>
              </w:rPr>
              <w:t>Ед</w:t>
            </w:r>
            <w:proofErr w:type="spellEnd"/>
            <w:r w:rsidRPr="00B80402">
              <w:rPr>
                <w:rFonts w:ascii="Times New Roman" w:hAnsi="Times New Roman"/>
                <w:b/>
              </w:rPr>
              <w:t>-изм.</w:t>
            </w:r>
          </w:p>
        </w:tc>
        <w:tc>
          <w:tcPr>
            <w:tcW w:w="892" w:type="dxa"/>
          </w:tcPr>
          <w:p w:rsidR="00E96F97" w:rsidRPr="00B80402" w:rsidRDefault="00E96F97" w:rsidP="00675A35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060" w:type="dxa"/>
          </w:tcPr>
          <w:p w:rsidR="00E96F97" w:rsidRPr="00B80402" w:rsidRDefault="00E96F97" w:rsidP="00675A35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E96F97" w:rsidRPr="00B80402" w:rsidRDefault="00E96F97" w:rsidP="00675A35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E96F97" w:rsidRPr="00B80402" w:rsidRDefault="00E96F97" w:rsidP="00675A35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Цена без НДС ОКЗП</w:t>
            </w:r>
          </w:p>
        </w:tc>
        <w:tc>
          <w:tcPr>
            <w:tcW w:w="1525" w:type="dxa"/>
          </w:tcPr>
          <w:p w:rsidR="00E96F97" w:rsidRPr="00B80402" w:rsidRDefault="00E96F97" w:rsidP="00675A35">
            <w:pPr>
              <w:rPr>
                <w:rFonts w:ascii="Times New Roman" w:hAnsi="Times New Roman"/>
                <w:b/>
              </w:rPr>
            </w:pPr>
            <w:r w:rsidRPr="00B80402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E96F97" w:rsidTr="00675A35">
        <w:tc>
          <w:tcPr>
            <w:tcW w:w="534" w:type="dxa"/>
            <w:vAlign w:val="center"/>
          </w:tcPr>
          <w:p w:rsidR="00E96F97" w:rsidRPr="0022611B" w:rsidRDefault="00E96F97" w:rsidP="00675A35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551" w:type="dxa"/>
            <w:vAlign w:val="center"/>
          </w:tcPr>
          <w:p w:rsidR="00E96F97" w:rsidRPr="0022611B" w:rsidRDefault="00E96F97" w:rsidP="00675A35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728" w:type="dxa"/>
            <w:vAlign w:val="center"/>
          </w:tcPr>
          <w:p w:rsidR="00E96F97" w:rsidRPr="0022611B" w:rsidRDefault="00E96F97" w:rsidP="00675A35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92" w:type="dxa"/>
            <w:vAlign w:val="center"/>
          </w:tcPr>
          <w:p w:rsidR="00E96F97" w:rsidRPr="0022611B" w:rsidRDefault="00E96F97" w:rsidP="00675A35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60" w:type="dxa"/>
            <w:vAlign w:val="center"/>
          </w:tcPr>
          <w:p w:rsidR="00E96F97" w:rsidRPr="0022611B" w:rsidRDefault="00E96F97" w:rsidP="00675A35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27" w:type="dxa"/>
            <w:vAlign w:val="center"/>
          </w:tcPr>
          <w:p w:rsidR="00E96F97" w:rsidRPr="0022611B" w:rsidRDefault="00E96F97" w:rsidP="00675A35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154" w:type="dxa"/>
            <w:vAlign w:val="center"/>
          </w:tcPr>
          <w:p w:rsidR="00E96F97" w:rsidRPr="0022611B" w:rsidRDefault="00E96F97" w:rsidP="00675A35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525" w:type="dxa"/>
            <w:vAlign w:val="center"/>
          </w:tcPr>
          <w:p w:rsidR="00E96F97" w:rsidRPr="0022611B" w:rsidRDefault="00E96F97" w:rsidP="00675A35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1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2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3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4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5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6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7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8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9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10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11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12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13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14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  <w:tr w:rsidR="00E96F97" w:rsidTr="00675A35">
        <w:tc>
          <w:tcPr>
            <w:tcW w:w="534" w:type="dxa"/>
          </w:tcPr>
          <w:p w:rsidR="00E96F97" w:rsidRDefault="00E96F97" w:rsidP="00675A35">
            <w:r>
              <w:t>15</w:t>
            </w:r>
          </w:p>
        </w:tc>
        <w:tc>
          <w:tcPr>
            <w:tcW w:w="2551" w:type="dxa"/>
          </w:tcPr>
          <w:p w:rsidR="00E96F97" w:rsidRDefault="00E96F97" w:rsidP="00675A35"/>
        </w:tc>
        <w:tc>
          <w:tcPr>
            <w:tcW w:w="728" w:type="dxa"/>
          </w:tcPr>
          <w:p w:rsidR="00E96F97" w:rsidRDefault="00E96F97" w:rsidP="00675A35"/>
        </w:tc>
        <w:tc>
          <w:tcPr>
            <w:tcW w:w="892" w:type="dxa"/>
          </w:tcPr>
          <w:p w:rsidR="00E96F97" w:rsidRDefault="00E96F97" w:rsidP="00675A35"/>
        </w:tc>
        <w:tc>
          <w:tcPr>
            <w:tcW w:w="1060" w:type="dxa"/>
          </w:tcPr>
          <w:p w:rsidR="00E96F97" w:rsidRDefault="00E96F97" w:rsidP="00675A35"/>
        </w:tc>
        <w:tc>
          <w:tcPr>
            <w:tcW w:w="1127" w:type="dxa"/>
          </w:tcPr>
          <w:p w:rsidR="00E96F97" w:rsidRDefault="00E96F97" w:rsidP="00675A35"/>
        </w:tc>
        <w:tc>
          <w:tcPr>
            <w:tcW w:w="1154" w:type="dxa"/>
          </w:tcPr>
          <w:p w:rsidR="00E96F97" w:rsidRDefault="00E96F97" w:rsidP="00675A35"/>
        </w:tc>
        <w:tc>
          <w:tcPr>
            <w:tcW w:w="1525" w:type="dxa"/>
          </w:tcPr>
          <w:p w:rsidR="00E96F97" w:rsidRDefault="00E96F97" w:rsidP="00675A35"/>
        </w:tc>
      </w:tr>
    </w:tbl>
    <w:p w:rsidR="00E96F97" w:rsidRDefault="00E96F97" w:rsidP="00E96F97">
      <w:r>
        <w:t xml:space="preserve"> </w:t>
      </w:r>
    </w:p>
    <w:p w:rsidR="00E96F97" w:rsidRDefault="00E96F97" w:rsidP="00E96F97">
      <w:r>
        <w:t>Примечание: столбец 7 претендентом не заполняется.</w:t>
      </w:r>
    </w:p>
    <w:p w:rsidR="00E96F97" w:rsidRDefault="00E96F97" w:rsidP="00E96F97"/>
    <w:p w:rsidR="00E96F97" w:rsidRDefault="00E96F97" w:rsidP="00E96F97"/>
    <w:p w:rsidR="00E96F97" w:rsidRPr="00F44161" w:rsidRDefault="00E96F97" w:rsidP="00E96F97">
      <w:proofErr w:type="gramStart"/>
      <w:r>
        <w:t>Контактный</w:t>
      </w:r>
      <w:proofErr w:type="gramEnd"/>
      <w:r>
        <w:t xml:space="preserve"> тел. контрагента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C94838"/>
    <w:multiLevelType w:val="hybridMultilevel"/>
    <w:tmpl w:val="125833A0"/>
    <w:lvl w:ilvl="0" w:tplc="8304C0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162AEE"/>
    <w:multiLevelType w:val="hybridMultilevel"/>
    <w:tmpl w:val="1128772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8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6"/>
  </w:num>
  <w:num w:numId="17">
    <w:abstractNumId w:val="8"/>
  </w:num>
  <w:num w:numId="18">
    <w:abstractNumId w:val="24"/>
  </w:num>
  <w:num w:numId="19">
    <w:abstractNumId w:val="17"/>
  </w:num>
  <w:num w:numId="20">
    <w:abstractNumId w:val="6"/>
  </w:num>
  <w:num w:numId="21">
    <w:abstractNumId w:val="2"/>
  </w:num>
  <w:num w:numId="22">
    <w:abstractNumId w:val="29"/>
  </w:num>
  <w:num w:numId="23">
    <w:abstractNumId w:val="10"/>
  </w:num>
  <w:num w:numId="24">
    <w:abstractNumId w:val="7"/>
  </w:num>
  <w:num w:numId="25">
    <w:abstractNumId w:val="25"/>
  </w:num>
  <w:num w:numId="26">
    <w:abstractNumId w:val="0"/>
  </w:num>
  <w:num w:numId="27">
    <w:abstractNumId w:val="21"/>
  </w:num>
  <w:num w:numId="28">
    <w:abstractNumId w:val="22"/>
  </w:num>
  <w:num w:numId="29">
    <w:abstractNumId w:val="2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962B6"/>
    <w:rsid w:val="001A1DF8"/>
    <w:rsid w:val="001A7599"/>
    <w:rsid w:val="001B1DDA"/>
    <w:rsid w:val="001D4BFB"/>
    <w:rsid w:val="00203AE2"/>
    <w:rsid w:val="0021200A"/>
    <w:rsid w:val="00222A75"/>
    <w:rsid w:val="002260A7"/>
    <w:rsid w:val="00227E78"/>
    <w:rsid w:val="002343BC"/>
    <w:rsid w:val="00240D1A"/>
    <w:rsid w:val="002412C9"/>
    <w:rsid w:val="002906E1"/>
    <w:rsid w:val="002913C5"/>
    <w:rsid w:val="00292E7D"/>
    <w:rsid w:val="002A6DAA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3779"/>
    <w:rsid w:val="00415355"/>
    <w:rsid w:val="0042779A"/>
    <w:rsid w:val="00432F17"/>
    <w:rsid w:val="00444F6E"/>
    <w:rsid w:val="00452515"/>
    <w:rsid w:val="00487E1D"/>
    <w:rsid w:val="0049010E"/>
    <w:rsid w:val="004A14E6"/>
    <w:rsid w:val="004A7581"/>
    <w:rsid w:val="004B731F"/>
    <w:rsid w:val="004C10CA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86CD7"/>
    <w:rsid w:val="00590847"/>
    <w:rsid w:val="00593CA4"/>
    <w:rsid w:val="005A0DA9"/>
    <w:rsid w:val="005C635A"/>
    <w:rsid w:val="005C7C03"/>
    <w:rsid w:val="005D2685"/>
    <w:rsid w:val="006037C4"/>
    <w:rsid w:val="00604D5D"/>
    <w:rsid w:val="0061675F"/>
    <w:rsid w:val="0063302F"/>
    <w:rsid w:val="0063764B"/>
    <w:rsid w:val="00642091"/>
    <w:rsid w:val="006431F4"/>
    <w:rsid w:val="006812A3"/>
    <w:rsid w:val="00683B52"/>
    <w:rsid w:val="006B0B87"/>
    <w:rsid w:val="006B308F"/>
    <w:rsid w:val="006B35E0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603A"/>
    <w:rsid w:val="007E1A62"/>
    <w:rsid w:val="007E571C"/>
    <w:rsid w:val="007E60C5"/>
    <w:rsid w:val="007F20F0"/>
    <w:rsid w:val="00802C01"/>
    <w:rsid w:val="00811B1E"/>
    <w:rsid w:val="008308D7"/>
    <w:rsid w:val="008341F8"/>
    <w:rsid w:val="008377F5"/>
    <w:rsid w:val="0084327A"/>
    <w:rsid w:val="00864C46"/>
    <w:rsid w:val="00872066"/>
    <w:rsid w:val="00874170"/>
    <w:rsid w:val="00875CC6"/>
    <w:rsid w:val="00880DC6"/>
    <w:rsid w:val="008937F9"/>
    <w:rsid w:val="00897CF5"/>
    <w:rsid w:val="008B16CF"/>
    <w:rsid w:val="008B70CA"/>
    <w:rsid w:val="008C3877"/>
    <w:rsid w:val="008D69A2"/>
    <w:rsid w:val="008F5C36"/>
    <w:rsid w:val="00902E02"/>
    <w:rsid w:val="00910268"/>
    <w:rsid w:val="00924885"/>
    <w:rsid w:val="00933AF1"/>
    <w:rsid w:val="00942211"/>
    <w:rsid w:val="0094744B"/>
    <w:rsid w:val="009532F0"/>
    <w:rsid w:val="00976CF3"/>
    <w:rsid w:val="00981587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E4D4A"/>
    <w:rsid w:val="009F167C"/>
    <w:rsid w:val="00A1066B"/>
    <w:rsid w:val="00A31A51"/>
    <w:rsid w:val="00A359AF"/>
    <w:rsid w:val="00A42DEC"/>
    <w:rsid w:val="00A70638"/>
    <w:rsid w:val="00A941D2"/>
    <w:rsid w:val="00AB7E8F"/>
    <w:rsid w:val="00AC568D"/>
    <w:rsid w:val="00AE3D6D"/>
    <w:rsid w:val="00B07405"/>
    <w:rsid w:val="00B07981"/>
    <w:rsid w:val="00B15431"/>
    <w:rsid w:val="00B244D0"/>
    <w:rsid w:val="00B40ECD"/>
    <w:rsid w:val="00B52BA2"/>
    <w:rsid w:val="00B5329E"/>
    <w:rsid w:val="00B55B52"/>
    <w:rsid w:val="00B71A82"/>
    <w:rsid w:val="00B73A24"/>
    <w:rsid w:val="00B77EE6"/>
    <w:rsid w:val="00BA63E6"/>
    <w:rsid w:val="00BB78A5"/>
    <w:rsid w:val="00BE12EF"/>
    <w:rsid w:val="00BF0F5B"/>
    <w:rsid w:val="00C042BF"/>
    <w:rsid w:val="00C13F3F"/>
    <w:rsid w:val="00C1644B"/>
    <w:rsid w:val="00C258D1"/>
    <w:rsid w:val="00C33F1D"/>
    <w:rsid w:val="00C362D8"/>
    <w:rsid w:val="00C44346"/>
    <w:rsid w:val="00C6592F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4EB"/>
    <w:rsid w:val="00E026AB"/>
    <w:rsid w:val="00E063E6"/>
    <w:rsid w:val="00E074CA"/>
    <w:rsid w:val="00E34D1E"/>
    <w:rsid w:val="00E5052D"/>
    <w:rsid w:val="00E51AE0"/>
    <w:rsid w:val="00E52AB9"/>
    <w:rsid w:val="00E622E0"/>
    <w:rsid w:val="00E64662"/>
    <w:rsid w:val="00E745D9"/>
    <w:rsid w:val="00E77152"/>
    <w:rsid w:val="00E81725"/>
    <w:rsid w:val="00E85620"/>
    <w:rsid w:val="00E95AA2"/>
    <w:rsid w:val="00E965EE"/>
    <w:rsid w:val="00E96F97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13FB2"/>
    <w:rsid w:val="00F170D5"/>
    <w:rsid w:val="00F21BCA"/>
    <w:rsid w:val="00F40A5B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E5052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E5052D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2455</Words>
  <Characters>13999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Светлана Владимировна Морозова</cp:lastModifiedBy>
  <cp:revision>4</cp:revision>
  <cp:lastPrinted>2014-10-29T07:46:00Z</cp:lastPrinted>
  <dcterms:created xsi:type="dcterms:W3CDTF">2015-07-22T04:34:00Z</dcterms:created>
  <dcterms:modified xsi:type="dcterms:W3CDTF">2015-07-31T04:22:00Z</dcterms:modified>
</cp:coreProperties>
</file>