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851DCE">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851DCE">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851DCE">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51DCE">
            <w:pPr>
              <w:jc w:val="right"/>
              <w:rPr>
                <w:rFonts w:cs="Arial"/>
              </w:rPr>
            </w:pPr>
            <w:r w:rsidRPr="002E571A">
              <w:rPr>
                <w:rFonts w:cs="Arial"/>
                <w:szCs w:val="22"/>
              </w:rPr>
              <w:t xml:space="preserve">Протокол  № </w:t>
            </w:r>
            <w:r w:rsidR="00851DCE">
              <w:rPr>
                <w:rFonts w:cs="Arial"/>
                <w:szCs w:val="22"/>
              </w:rPr>
              <w:t>15</w:t>
            </w:r>
          </w:p>
        </w:tc>
      </w:tr>
      <w:tr w:rsidR="00DE7BED" w:rsidRPr="002E571A" w:rsidTr="00851DCE">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51DCE">
            <w:pPr>
              <w:jc w:val="right"/>
              <w:rPr>
                <w:rFonts w:cs="Arial"/>
              </w:rPr>
            </w:pPr>
            <w:r w:rsidRPr="002E571A">
              <w:rPr>
                <w:rFonts w:cs="Arial"/>
                <w:szCs w:val="22"/>
              </w:rPr>
              <w:t>«</w:t>
            </w:r>
            <w:r w:rsidR="00851DCE">
              <w:rPr>
                <w:rFonts w:cs="Arial"/>
                <w:szCs w:val="22"/>
              </w:rPr>
              <w:t xml:space="preserve"> 03 </w:t>
            </w:r>
            <w:r w:rsidRPr="002E571A">
              <w:rPr>
                <w:rFonts w:cs="Arial"/>
                <w:szCs w:val="22"/>
              </w:rPr>
              <w:t xml:space="preserve">» </w:t>
            </w:r>
            <w:r w:rsidR="00851DCE">
              <w:rPr>
                <w:rFonts w:cs="Arial"/>
                <w:szCs w:val="22"/>
              </w:rPr>
              <w:t>февраля</w:t>
            </w:r>
            <w:r w:rsidRPr="002E571A">
              <w:rPr>
                <w:rFonts w:cs="Arial"/>
                <w:szCs w:val="22"/>
              </w:rPr>
              <w:t xml:space="preserve">  </w:t>
            </w:r>
            <w:r w:rsidR="00851DCE">
              <w:rPr>
                <w:rFonts w:cs="Arial"/>
                <w:szCs w:val="22"/>
              </w:rPr>
              <w:t>2016</w:t>
            </w:r>
            <w:r w:rsidRPr="002E571A">
              <w:rPr>
                <w:rFonts w:cs="Arial"/>
                <w:szCs w:val="22"/>
              </w:rPr>
              <w:t xml:space="preserve"> г.</w:t>
            </w:r>
          </w:p>
        </w:tc>
      </w:tr>
    </w:tbl>
    <w:p w:rsidR="00DE7BED" w:rsidRPr="00851DCE" w:rsidRDefault="00DE7BED" w:rsidP="00DE7BED">
      <w:pPr>
        <w:rPr>
          <w:rFonts w:cs="Arial"/>
          <w:b/>
          <w:vanish/>
          <w:szCs w:val="22"/>
        </w:rPr>
      </w:pPr>
    </w:p>
    <w:p w:rsidR="00DE7BED" w:rsidRPr="00851DCE" w:rsidRDefault="00A03AA2" w:rsidP="00DE7BED">
      <w:pPr>
        <w:rPr>
          <w:rFonts w:cs="Arial"/>
          <w:b/>
          <w:szCs w:val="22"/>
        </w:rPr>
      </w:pPr>
      <w:r w:rsidRPr="00851DCE">
        <w:rPr>
          <w:rFonts w:cs="Arial"/>
          <w:b/>
          <w:szCs w:val="22"/>
        </w:rPr>
        <w:t>ПДО №</w:t>
      </w:r>
      <w:r w:rsidR="004951C6" w:rsidRPr="00851DCE">
        <w:rPr>
          <w:rFonts w:cs="Arial"/>
          <w:b/>
          <w:szCs w:val="22"/>
        </w:rPr>
        <w:t>016</w:t>
      </w:r>
      <w:r w:rsidRPr="00851DCE">
        <w:rPr>
          <w:rFonts w:cs="Arial"/>
          <w:b/>
          <w:szCs w:val="22"/>
        </w:rPr>
        <w:t>-КР-</w:t>
      </w:r>
      <w:r w:rsidR="004951C6" w:rsidRPr="00851DCE">
        <w:rPr>
          <w:rFonts w:cs="Arial"/>
          <w:b/>
          <w:szCs w:val="22"/>
        </w:rPr>
        <w:t>2016</w:t>
      </w:r>
      <w:r w:rsidRPr="00851DCE">
        <w:rPr>
          <w:rFonts w:cs="Arial"/>
          <w:b/>
          <w:szCs w:val="22"/>
        </w:rPr>
        <w:t xml:space="preserve"> от </w:t>
      </w:r>
      <w:r w:rsidR="00851DCE" w:rsidRPr="00851DCE">
        <w:rPr>
          <w:rFonts w:cs="Arial"/>
          <w:b/>
          <w:szCs w:val="22"/>
        </w:rPr>
        <w:t>03.02.16</w:t>
      </w:r>
    </w:p>
    <w:p w:rsidR="00DE7BED" w:rsidRPr="00B70702" w:rsidRDefault="00DE7BED" w:rsidP="00851DCE">
      <w:pPr>
        <w:spacing w:before="240"/>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930380">
        <w:rPr>
          <w:rFonts w:cs="Arial"/>
          <w:b/>
          <w:szCs w:val="22"/>
        </w:rPr>
        <w:t xml:space="preserve">по </w:t>
      </w:r>
      <w:proofErr w:type="spellStart"/>
      <w:r w:rsidR="00930380" w:rsidRPr="00930380">
        <w:rPr>
          <w:rFonts w:cs="Arial"/>
          <w:b/>
          <w:szCs w:val="22"/>
        </w:rPr>
        <w:t>реагентной</w:t>
      </w:r>
      <w:proofErr w:type="spellEnd"/>
      <w:r w:rsidR="00930380" w:rsidRPr="00930380">
        <w:rPr>
          <w:rFonts w:cs="Arial"/>
          <w:b/>
          <w:szCs w:val="22"/>
        </w:rPr>
        <w:t xml:space="preserve"> очистке наружных поверхностей труб (на режиме): секций конвекции печи </w:t>
      </w:r>
      <w:proofErr w:type="gramStart"/>
      <w:r w:rsidR="00930380" w:rsidRPr="00930380">
        <w:rPr>
          <w:rFonts w:cs="Arial"/>
          <w:b/>
          <w:szCs w:val="22"/>
        </w:rPr>
        <w:t>П</w:t>
      </w:r>
      <w:proofErr w:type="gramEnd"/>
      <w:r w:rsidR="00930380" w:rsidRPr="00930380">
        <w:rPr>
          <w:rFonts w:cs="Arial"/>
          <w:b/>
          <w:szCs w:val="22"/>
        </w:rPr>
        <w:t>- 4/1,2 установки АВТ-3; секций радиации и конвекции</w:t>
      </w:r>
      <w:r w:rsidR="00705ADE">
        <w:rPr>
          <w:rFonts w:cs="Arial"/>
          <w:b/>
          <w:szCs w:val="22"/>
        </w:rPr>
        <w:t xml:space="preserve"> печи П-2 установки ЭЛОУ-АТ-4; </w:t>
      </w:r>
      <w:r w:rsidR="00930380" w:rsidRPr="00930380">
        <w:rPr>
          <w:rFonts w:cs="Arial"/>
          <w:b/>
          <w:szCs w:val="22"/>
        </w:rPr>
        <w:t xml:space="preserve">змеевиков конвекции печей О-1/1,2 установки ВТ-6 </w:t>
      </w:r>
      <w:proofErr w:type="spellStart"/>
      <w:r w:rsidR="00930380" w:rsidRPr="00930380">
        <w:rPr>
          <w:rFonts w:cs="Arial"/>
          <w:b/>
          <w:szCs w:val="22"/>
        </w:rPr>
        <w:t>висбрекинг</w:t>
      </w:r>
      <w:proofErr w:type="spellEnd"/>
      <w:r w:rsidR="00930380" w:rsidRPr="00930380">
        <w:rPr>
          <w:rFonts w:cs="Arial"/>
          <w:b/>
          <w:szCs w:val="22"/>
        </w:rPr>
        <w:t>; змеевиков радиации и конвекции печи П-1 установки ЛГ-35/11 Каталитическое производство  ОАО «Славнефть-ЯНОС»</w:t>
      </w:r>
      <w:r w:rsidR="00930380">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930380" w:rsidRPr="002E571A" w:rsidRDefault="00930380" w:rsidP="00930380">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930380" w:rsidRPr="002E571A" w:rsidRDefault="00930380" w:rsidP="00930380">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02227">
        <w:rPr>
          <w:rFonts w:cs="Arial"/>
          <w:szCs w:val="22"/>
        </w:rPr>
        <w:t xml:space="preserve">до </w:t>
      </w:r>
      <w:r w:rsidR="00702227" w:rsidRPr="00702227">
        <w:rPr>
          <w:rFonts w:cs="Arial"/>
          <w:b/>
          <w:szCs w:val="22"/>
        </w:rPr>
        <w:t>3</w:t>
      </w:r>
      <w:r w:rsidR="00DA6A4C" w:rsidRPr="00702227">
        <w:rPr>
          <w:rFonts w:cs="Arial"/>
          <w:b/>
          <w:szCs w:val="22"/>
        </w:rPr>
        <w:t>0</w:t>
      </w:r>
      <w:r w:rsidR="00230908" w:rsidRPr="00702227">
        <w:rPr>
          <w:rFonts w:cs="Arial"/>
          <w:b/>
          <w:szCs w:val="22"/>
        </w:rPr>
        <w:t xml:space="preserve"> </w:t>
      </w:r>
      <w:r w:rsidR="00702227" w:rsidRPr="00702227">
        <w:rPr>
          <w:rFonts w:cs="Arial"/>
          <w:b/>
          <w:szCs w:val="22"/>
        </w:rPr>
        <w:t>апреля</w:t>
      </w:r>
      <w:r w:rsidR="00230908" w:rsidRPr="00702227">
        <w:rPr>
          <w:rFonts w:cs="Arial"/>
          <w:b/>
          <w:szCs w:val="22"/>
        </w:rPr>
        <w:t xml:space="preserve"> 201</w:t>
      </w:r>
      <w:r w:rsidR="00BF5778" w:rsidRPr="00702227">
        <w:rPr>
          <w:rFonts w:cs="Arial"/>
          <w:b/>
          <w:szCs w:val="22"/>
        </w:rPr>
        <w:t>6</w:t>
      </w:r>
      <w:r w:rsidR="00230908" w:rsidRPr="00702227">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0677E6" w:rsidRDefault="00DE7BED" w:rsidP="00DE7BED">
      <w:pPr>
        <w:pStyle w:val="a6"/>
        <w:numPr>
          <w:ilvl w:val="0"/>
          <w:numId w:val="2"/>
        </w:numPr>
        <w:tabs>
          <w:tab w:val="left" w:pos="1418"/>
        </w:tabs>
        <w:ind w:left="1418" w:hanging="341"/>
        <w:contextualSpacing w:val="0"/>
        <w:jc w:val="both"/>
        <w:rPr>
          <w:rFonts w:cs="Arial"/>
          <w:szCs w:val="22"/>
        </w:rPr>
      </w:pPr>
      <w:r w:rsidRPr="000677E6">
        <w:rPr>
          <w:rFonts w:cs="Arial"/>
          <w:szCs w:val="22"/>
        </w:rPr>
        <w:t>Подписанный проект договора, без указания информации о стоимости</w:t>
      </w:r>
      <w:r w:rsidR="00DD618F">
        <w:rPr>
          <w:rFonts w:cs="Arial"/>
          <w:szCs w:val="22"/>
        </w:rPr>
        <w:t xml:space="preserve"> (для каждого лота отдельно)</w:t>
      </w:r>
      <w:r w:rsidRPr="000677E6">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E82DFB">
        <w:rPr>
          <w:rFonts w:cs="Arial"/>
          <w:szCs w:val="22"/>
        </w:rPr>
        <w:t xml:space="preserve">Справка об опыте работы за последние 3 года, за подписью руководителя организации (Форма </w:t>
      </w:r>
      <w:r w:rsidR="009A48A3" w:rsidRPr="00E82DFB">
        <w:rPr>
          <w:rFonts w:cs="Arial"/>
          <w:szCs w:val="22"/>
        </w:rPr>
        <w:t>7</w:t>
      </w:r>
      <w:r w:rsidR="00E82DFB" w:rsidRPr="00E82DFB">
        <w:rPr>
          <w:rFonts w:cs="Arial"/>
          <w:szCs w:val="22"/>
        </w:rPr>
        <w:t xml:space="preserve">), </w:t>
      </w:r>
      <w:proofErr w:type="spellStart"/>
      <w:r w:rsidR="00E82DFB" w:rsidRPr="00E82DFB">
        <w:rPr>
          <w:rFonts w:cs="Arial"/>
          <w:szCs w:val="22"/>
        </w:rPr>
        <w:t>референц</w:t>
      </w:r>
      <w:proofErr w:type="spellEnd"/>
      <w:r w:rsidR="00E82DFB" w:rsidRPr="00E82DFB">
        <w:rPr>
          <w:rFonts w:cs="Arial"/>
          <w:szCs w:val="22"/>
        </w:rPr>
        <w:t>-лист</w:t>
      </w:r>
      <w:r w:rsidRPr="00E82DFB">
        <w:rPr>
          <w:rFonts w:cs="Arial"/>
          <w:szCs w:val="22"/>
        </w:rPr>
        <w:t>;</w:t>
      </w:r>
    </w:p>
    <w:p w:rsidR="00702227" w:rsidRPr="00851DCE" w:rsidRDefault="00702227" w:rsidP="00911C30">
      <w:pPr>
        <w:pStyle w:val="a6"/>
        <w:numPr>
          <w:ilvl w:val="0"/>
          <w:numId w:val="2"/>
        </w:numPr>
        <w:tabs>
          <w:tab w:val="left" w:pos="1418"/>
        </w:tabs>
        <w:ind w:left="1418" w:hanging="341"/>
        <w:contextualSpacing w:val="0"/>
        <w:jc w:val="both"/>
        <w:rPr>
          <w:rFonts w:cs="Arial"/>
          <w:b/>
          <w:szCs w:val="22"/>
          <w:u w:val="single"/>
        </w:rPr>
      </w:pPr>
      <w:r w:rsidRPr="00851DCE">
        <w:rPr>
          <w:rFonts w:cs="Arial"/>
          <w:szCs w:val="22"/>
        </w:rPr>
        <w:t xml:space="preserve">Техническое </w:t>
      </w:r>
      <w:r w:rsidR="00302E40" w:rsidRPr="00851DCE">
        <w:rPr>
          <w:rFonts w:cs="Arial"/>
          <w:szCs w:val="22"/>
        </w:rPr>
        <w:t>предложение</w:t>
      </w:r>
      <w:r w:rsidRPr="00851DCE">
        <w:rPr>
          <w:rFonts w:cs="Arial"/>
          <w:color w:val="000000"/>
          <w:szCs w:val="22"/>
        </w:rPr>
        <w:t xml:space="preserve"> по </w:t>
      </w:r>
      <w:proofErr w:type="spellStart"/>
      <w:r w:rsidRPr="00851DCE">
        <w:rPr>
          <w:rFonts w:cs="Arial"/>
          <w:color w:val="000000"/>
          <w:szCs w:val="22"/>
        </w:rPr>
        <w:t>реагентной</w:t>
      </w:r>
      <w:proofErr w:type="spellEnd"/>
      <w:r w:rsidRPr="00851DCE">
        <w:rPr>
          <w:rFonts w:cs="Arial"/>
          <w:color w:val="000000"/>
          <w:szCs w:val="22"/>
        </w:rPr>
        <w:t xml:space="preserve"> очистке наружных поверхностей труб (на режиме) на объектах  ОАО «Славнефть-ЯНОС</w:t>
      </w:r>
      <w:r w:rsidRPr="00851DCE">
        <w:rPr>
          <w:rFonts w:cs="Arial"/>
          <w:szCs w:val="22"/>
        </w:rPr>
        <w:t xml:space="preserve">» в соответствии с техническим заданием </w:t>
      </w:r>
      <w:r w:rsidR="005C3B78" w:rsidRPr="00851DCE">
        <w:rPr>
          <w:rFonts w:cs="Arial"/>
          <w:b/>
          <w:szCs w:val="22"/>
          <w:u w:val="single"/>
        </w:rPr>
        <w:t>без указания стоимости работ;</w:t>
      </w:r>
    </w:p>
    <w:p w:rsidR="00911C30" w:rsidRPr="00851DCE"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851DCE">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851DCE">
        <w:rPr>
          <w:rFonts w:cs="Arial"/>
          <w:szCs w:val="22"/>
        </w:rPr>
        <w:t>8</w:t>
      </w:r>
      <w:r w:rsidRPr="00851DCE">
        <w:rPr>
          <w:rFonts w:cs="Arial"/>
          <w:szCs w:val="22"/>
        </w:rPr>
        <w:t>);</w:t>
      </w:r>
      <w:proofErr w:type="gramEnd"/>
    </w:p>
    <w:p w:rsidR="00911C30" w:rsidRPr="00851DCE" w:rsidRDefault="003F583D" w:rsidP="00911C30">
      <w:pPr>
        <w:pStyle w:val="a6"/>
        <w:numPr>
          <w:ilvl w:val="0"/>
          <w:numId w:val="2"/>
        </w:numPr>
        <w:tabs>
          <w:tab w:val="left" w:pos="1418"/>
        </w:tabs>
        <w:ind w:left="1418" w:hanging="341"/>
        <w:contextualSpacing w:val="0"/>
        <w:jc w:val="both"/>
        <w:rPr>
          <w:rFonts w:cs="Arial"/>
          <w:szCs w:val="22"/>
        </w:rPr>
      </w:pPr>
      <w:r w:rsidRPr="00851DCE">
        <w:rPr>
          <w:szCs w:val="22"/>
        </w:rPr>
        <w:t>Копии свидетельств и протоколов комиссий об аттестации</w:t>
      </w:r>
      <w:r w:rsidRPr="00851DCE">
        <w:rPr>
          <w:rFonts w:cs="Arial"/>
          <w:szCs w:val="22"/>
        </w:rPr>
        <w:t xml:space="preserve"> </w:t>
      </w:r>
      <w:r w:rsidR="00911C30" w:rsidRPr="00851DCE">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851DCE" w:rsidRDefault="009A48A3" w:rsidP="00911C30">
      <w:pPr>
        <w:pStyle w:val="a6"/>
        <w:numPr>
          <w:ilvl w:val="0"/>
          <w:numId w:val="2"/>
        </w:numPr>
        <w:tabs>
          <w:tab w:val="left" w:pos="1418"/>
        </w:tabs>
        <w:ind w:left="1418" w:hanging="341"/>
        <w:contextualSpacing w:val="0"/>
        <w:jc w:val="both"/>
        <w:rPr>
          <w:rFonts w:cs="Arial"/>
          <w:szCs w:val="22"/>
        </w:rPr>
      </w:pPr>
      <w:r w:rsidRPr="00851DCE">
        <w:rPr>
          <w:szCs w:val="22"/>
        </w:rPr>
        <w:t>Справка о наличии производственных мощностей</w:t>
      </w:r>
      <w:r w:rsidR="00911C30" w:rsidRPr="00851DCE">
        <w:rPr>
          <w:szCs w:val="22"/>
        </w:rPr>
        <w:t xml:space="preserve"> (Форма</w:t>
      </w:r>
      <w:r w:rsidR="00911C30" w:rsidRPr="00851DCE">
        <w:rPr>
          <w:rFonts w:cs="Arial"/>
          <w:szCs w:val="22"/>
        </w:rPr>
        <w:t xml:space="preserve"> </w:t>
      </w:r>
      <w:r w:rsidRPr="00851DCE">
        <w:rPr>
          <w:rFonts w:cs="Arial"/>
          <w:szCs w:val="22"/>
        </w:rPr>
        <w:t>9</w:t>
      </w:r>
      <w:r w:rsidR="00911C30" w:rsidRPr="00851DCE">
        <w:rPr>
          <w:rFonts w:cs="Arial"/>
          <w:szCs w:val="22"/>
        </w:rPr>
        <w:t>);</w:t>
      </w:r>
    </w:p>
    <w:p w:rsidR="00655A64" w:rsidRPr="00851DCE" w:rsidRDefault="00655A64" w:rsidP="00911C30">
      <w:pPr>
        <w:pStyle w:val="a6"/>
        <w:numPr>
          <w:ilvl w:val="0"/>
          <w:numId w:val="2"/>
        </w:numPr>
        <w:tabs>
          <w:tab w:val="left" w:pos="1418"/>
        </w:tabs>
        <w:ind w:left="1418" w:hanging="341"/>
        <w:contextualSpacing w:val="0"/>
        <w:jc w:val="both"/>
        <w:rPr>
          <w:szCs w:val="22"/>
        </w:rPr>
      </w:pPr>
      <w:r w:rsidRPr="00851DCE">
        <w:rPr>
          <w:szCs w:val="22"/>
        </w:rPr>
        <w:t xml:space="preserve">Копии, </w:t>
      </w:r>
      <w:r w:rsidRPr="00851DCE">
        <w:rPr>
          <w:rFonts w:cs="Arial"/>
          <w:szCs w:val="22"/>
        </w:rPr>
        <w:t>заверенные печатью организации,</w:t>
      </w:r>
      <w:r w:rsidRPr="00851DCE">
        <w:rPr>
          <w:szCs w:val="22"/>
        </w:rPr>
        <w:t xml:space="preserve"> сертификатов </w:t>
      </w:r>
      <w:r w:rsidRPr="00851DCE">
        <w:rPr>
          <w:bCs/>
          <w:szCs w:val="22"/>
        </w:rPr>
        <w:t>системы менеджмента безопасности труда и охраны здоровья OHSAS 18001, системы экологического менеджмента</w:t>
      </w:r>
      <w:r w:rsidRPr="00851DCE">
        <w:rPr>
          <w:szCs w:val="22"/>
        </w:rPr>
        <w:t xml:space="preserve"> ISO 14001 и </w:t>
      </w:r>
      <w:r w:rsidRPr="00851DCE">
        <w:rPr>
          <w:bCs/>
          <w:szCs w:val="22"/>
        </w:rPr>
        <w:t>системы менеджмента качества</w:t>
      </w:r>
      <w:r w:rsidRPr="00851DCE">
        <w:rPr>
          <w:szCs w:val="22"/>
        </w:rPr>
        <w:t xml:space="preserve"> ISO 9001 </w:t>
      </w:r>
      <w:r w:rsidR="00302E40" w:rsidRPr="00851DCE">
        <w:rPr>
          <w:rFonts w:cs="Arial"/>
          <w:szCs w:val="22"/>
        </w:rPr>
        <w:t>с областью сертификации, соответствующей предмету закупки</w:t>
      </w:r>
      <w:r w:rsidRPr="00851DCE">
        <w:rPr>
          <w:szCs w:val="22"/>
        </w:rPr>
        <w:t>;</w:t>
      </w:r>
    </w:p>
    <w:p w:rsidR="00655A64" w:rsidRPr="00851DCE" w:rsidRDefault="00655A64" w:rsidP="00911C30">
      <w:pPr>
        <w:pStyle w:val="a6"/>
        <w:numPr>
          <w:ilvl w:val="0"/>
          <w:numId w:val="2"/>
        </w:numPr>
        <w:tabs>
          <w:tab w:val="left" w:pos="1418"/>
        </w:tabs>
        <w:ind w:left="1418" w:hanging="341"/>
        <w:contextualSpacing w:val="0"/>
        <w:jc w:val="both"/>
        <w:rPr>
          <w:szCs w:val="22"/>
        </w:rPr>
      </w:pPr>
      <w:r w:rsidRPr="00851DCE">
        <w:rPr>
          <w:szCs w:val="22"/>
        </w:rPr>
        <w:t>Копии сертификатов на применяемые реагенты,</w:t>
      </w:r>
      <w:r w:rsidRPr="00851DCE">
        <w:rPr>
          <w:rFonts w:cs="Arial"/>
          <w:szCs w:val="22"/>
        </w:rPr>
        <w:t xml:space="preserve"> заверенные печатью организации</w:t>
      </w:r>
      <w:r w:rsidRPr="00851DCE">
        <w:rPr>
          <w:szCs w:val="22"/>
        </w:rPr>
        <w:t>;</w:t>
      </w:r>
    </w:p>
    <w:p w:rsidR="00911C30" w:rsidRPr="00E82DFB" w:rsidRDefault="00911C30" w:rsidP="00911C30">
      <w:pPr>
        <w:pStyle w:val="a6"/>
        <w:numPr>
          <w:ilvl w:val="0"/>
          <w:numId w:val="2"/>
        </w:numPr>
        <w:tabs>
          <w:tab w:val="left" w:pos="1418"/>
        </w:tabs>
        <w:ind w:left="1418" w:hanging="341"/>
        <w:contextualSpacing w:val="0"/>
        <w:jc w:val="both"/>
        <w:rPr>
          <w:rFonts w:cs="Arial"/>
          <w:szCs w:val="22"/>
        </w:rPr>
      </w:pPr>
      <w:r w:rsidRPr="00E82DFB">
        <w:rPr>
          <w:rFonts w:cs="Arial"/>
          <w:szCs w:val="22"/>
        </w:rPr>
        <w:t>Перечень субподрядных организаций, привлекаемых для данного вида деятельности (с указанием % субподряда);</w:t>
      </w:r>
    </w:p>
    <w:p w:rsidR="00911C30" w:rsidRPr="00655A64" w:rsidRDefault="00911C30" w:rsidP="00911C30">
      <w:pPr>
        <w:pStyle w:val="a6"/>
        <w:numPr>
          <w:ilvl w:val="0"/>
          <w:numId w:val="2"/>
        </w:numPr>
        <w:tabs>
          <w:tab w:val="left" w:pos="1418"/>
        </w:tabs>
        <w:ind w:left="1418" w:hanging="341"/>
        <w:contextualSpacing w:val="0"/>
        <w:jc w:val="both"/>
        <w:rPr>
          <w:rFonts w:cs="Arial"/>
          <w:szCs w:val="22"/>
        </w:rPr>
      </w:pPr>
      <w:r w:rsidRPr="00655A64">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655A64" w:rsidRPr="00655A64" w:rsidRDefault="00655A64" w:rsidP="00911C30">
      <w:pPr>
        <w:pStyle w:val="a6"/>
        <w:numPr>
          <w:ilvl w:val="0"/>
          <w:numId w:val="2"/>
        </w:numPr>
        <w:tabs>
          <w:tab w:val="left" w:pos="1418"/>
        </w:tabs>
        <w:ind w:left="1418" w:hanging="341"/>
        <w:contextualSpacing w:val="0"/>
        <w:jc w:val="both"/>
        <w:rPr>
          <w:rFonts w:cs="Arial"/>
          <w:szCs w:val="22"/>
        </w:rPr>
      </w:pPr>
      <w:r w:rsidRPr="00655A64">
        <w:rPr>
          <w:rFonts w:cs="Arial"/>
          <w:szCs w:val="22"/>
        </w:rPr>
        <w:t>Письмо (в произвольной форме), подтверждающее в</w:t>
      </w:r>
      <w:r w:rsidRPr="00655A64">
        <w:rPr>
          <w:szCs w:val="22"/>
        </w:rPr>
        <w:t>озможность  закупки претендентом материалов и запчастей в кратчайшие сроки, необходимых для производства работ, на собственные оборотные средства;</w:t>
      </w:r>
    </w:p>
    <w:p w:rsidR="00911C30" w:rsidRPr="000E0A9E"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0E0A9E">
        <w:rPr>
          <w:rFonts w:cs="Arial"/>
          <w:szCs w:val="22"/>
        </w:rPr>
        <w:lastRenderedPageBreak/>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0E0A9E">
        <w:rPr>
          <w:rFonts w:cs="Arial"/>
          <w:szCs w:val="22"/>
        </w:rPr>
        <w:t xml:space="preserve"> связи с существенными нарушениями его условий;</w:t>
      </w:r>
    </w:p>
    <w:p w:rsidR="00113098" w:rsidRPr="005C7945" w:rsidRDefault="00113098" w:rsidP="00911C30">
      <w:pPr>
        <w:pStyle w:val="a6"/>
        <w:numPr>
          <w:ilvl w:val="0"/>
          <w:numId w:val="2"/>
        </w:numPr>
        <w:tabs>
          <w:tab w:val="left" w:pos="1418"/>
        </w:tabs>
        <w:ind w:left="1418" w:hanging="341"/>
        <w:contextualSpacing w:val="0"/>
        <w:jc w:val="both"/>
        <w:rPr>
          <w:rFonts w:cs="Arial"/>
          <w:szCs w:val="22"/>
        </w:rPr>
      </w:pPr>
      <w:r w:rsidRPr="000E0A9E">
        <w:rPr>
          <w:rFonts w:cs="Arial"/>
          <w:szCs w:val="22"/>
        </w:rPr>
        <w:t>Письмо (в свободной форме) за подписью руководителя организации об отсутствии</w:t>
      </w:r>
      <w:r w:rsidRPr="000E0A9E">
        <w:rPr>
          <w:szCs w:val="22"/>
        </w:rPr>
        <w:t xml:space="preserve"> на дату публикации ПДО неурегулированных претензий со стороны ОАО «Славнефть-ЯНОС»;</w:t>
      </w:r>
    </w:p>
    <w:p w:rsidR="005C7945" w:rsidRPr="00851DCE" w:rsidRDefault="005C7945" w:rsidP="00911C30">
      <w:pPr>
        <w:pStyle w:val="a6"/>
        <w:numPr>
          <w:ilvl w:val="0"/>
          <w:numId w:val="2"/>
        </w:numPr>
        <w:tabs>
          <w:tab w:val="left" w:pos="1418"/>
        </w:tabs>
        <w:ind w:left="1418" w:hanging="341"/>
        <w:contextualSpacing w:val="0"/>
        <w:jc w:val="both"/>
        <w:rPr>
          <w:szCs w:val="22"/>
        </w:rPr>
      </w:pPr>
      <w:r w:rsidRPr="00851DCE">
        <w:rPr>
          <w:szCs w:val="22"/>
        </w:rPr>
        <w:t xml:space="preserve">Письмо (в свободной форме) за подписью руководителя организации об отсутствии негативного воздействия на металл элементов </w:t>
      </w:r>
      <w:r w:rsidR="001C103C" w:rsidRPr="00851DCE">
        <w:rPr>
          <w:szCs w:val="22"/>
        </w:rPr>
        <w:t>оборудования</w:t>
      </w:r>
      <w:r w:rsidRPr="00851DCE">
        <w:rPr>
          <w:szCs w:val="22"/>
        </w:rPr>
        <w:t xml:space="preserve"> от применяемых в процессе работы реагентов, технологий.</w:t>
      </w:r>
    </w:p>
    <w:p w:rsidR="00DE7BED" w:rsidRPr="00851DCE" w:rsidRDefault="00DE7BED" w:rsidP="00DE7BED">
      <w:pPr>
        <w:pStyle w:val="a6"/>
        <w:numPr>
          <w:ilvl w:val="0"/>
          <w:numId w:val="2"/>
        </w:numPr>
        <w:tabs>
          <w:tab w:val="left" w:pos="1418"/>
        </w:tabs>
        <w:ind w:left="1418" w:hanging="341"/>
        <w:contextualSpacing w:val="0"/>
        <w:jc w:val="both"/>
        <w:rPr>
          <w:rFonts w:cs="Arial"/>
          <w:szCs w:val="22"/>
        </w:rPr>
      </w:pPr>
      <w:r w:rsidRPr="00851DC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51DCE">
        <w:rPr>
          <w:rFonts w:cs="Arial"/>
          <w:szCs w:val="22"/>
        </w:rPr>
        <w:t>менее 4 (ч</w:t>
      </w:r>
      <w:r w:rsidRPr="00851DCE">
        <w:rPr>
          <w:rFonts w:cs="Arial"/>
          <w:szCs w:val="22"/>
        </w:rPr>
        <w:t>етырех) месяцев после даты окончания приема оферт;</w:t>
      </w:r>
    </w:p>
    <w:p w:rsidR="00DE7BED" w:rsidRPr="00851DCE" w:rsidRDefault="00DE7BED" w:rsidP="00DE7BED">
      <w:pPr>
        <w:pStyle w:val="a6"/>
        <w:numPr>
          <w:ilvl w:val="0"/>
          <w:numId w:val="2"/>
        </w:numPr>
        <w:tabs>
          <w:tab w:val="left" w:pos="1418"/>
        </w:tabs>
        <w:ind w:left="1418" w:hanging="341"/>
        <w:contextualSpacing w:val="0"/>
        <w:jc w:val="both"/>
        <w:rPr>
          <w:rFonts w:cs="Arial"/>
          <w:szCs w:val="22"/>
        </w:rPr>
      </w:pPr>
      <w:r w:rsidRPr="00851DCE">
        <w:rPr>
          <w:rFonts w:cs="Arial"/>
        </w:rPr>
        <w:t xml:space="preserve">Опись документов технической части оферты </w:t>
      </w:r>
      <w:r w:rsidRPr="00851DCE">
        <w:rPr>
          <w:rFonts w:cs="Arial"/>
          <w:szCs w:val="22"/>
        </w:rPr>
        <w:t>(подписанная уполномоченным лицом и заверенная печатью участника закупки)</w:t>
      </w:r>
      <w:r w:rsidRPr="00851DCE">
        <w:rPr>
          <w:rFonts w:cs="Arial"/>
        </w:rPr>
        <w:t>;</w:t>
      </w:r>
    </w:p>
    <w:p w:rsidR="00DE7BED" w:rsidRPr="00851DCE" w:rsidRDefault="00DE7BED" w:rsidP="00DE7BED">
      <w:pPr>
        <w:ind w:firstLine="720"/>
        <w:jc w:val="both"/>
        <w:rPr>
          <w:rFonts w:cs="Arial"/>
          <w:szCs w:val="22"/>
        </w:rPr>
      </w:pPr>
      <w:r w:rsidRPr="00851DCE">
        <w:rPr>
          <w:rFonts w:cs="Arial"/>
          <w:szCs w:val="22"/>
        </w:rPr>
        <w:t>коммерческая часть:</w:t>
      </w:r>
    </w:p>
    <w:p w:rsidR="00DE7BED" w:rsidRPr="00851DCE" w:rsidRDefault="00DE7BED" w:rsidP="00DE7BED">
      <w:pPr>
        <w:pStyle w:val="a6"/>
        <w:numPr>
          <w:ilvl w:val="0"/>
          <w:numId w:val="2"/>
        </w:numPr>
        <w:tabs>
          <w:tab w:val="left" w:pos="1418"/>
        </w:tabs>
        <w:ind w:left="1418" w:hanging="341"/>
        <w:contextualSpacing w:val="0"/>
        <w:jc w:val="both"/>
        <w:rPr>
          <w:rFonts w:cs="Arial"/>
          <w:szCs w:val="22"/>
        </w:rPr>
      </w:pPr>
      <w:r w:rsidRPr="00851DCE">
        <w:rPr>
          <w:rFonts w:cs="Arial"/>
          <w:szCs w:val="22"/>
        </w:rPr>
        <w:t>Предложение о заключении договора с указанием цен, стоимости (форма 5, подписанная уполномоченным лицом и завер</w:t>
      </w:r>
      <w:r w:rsidR="00DD618F" w:rsidRPr="00851DCE">
        <w:rPr>
          <w:rFonts w:cs="Arial"/>
          <w:szCs w:val="22"/>
        </w:rPr>
        <w:t>енная печатью участника закупки, для каждого лота отдельно)</w:t>
      </w:r>
      <w:r w:rsidRPr="00851DCE">
        <w:rPr>
          <w:rFonts w:cs="Arial"/>
          <w:szCs w:val="22"/>
        </w:rPr>
        <w:t>;</w:t>
      </w:r>
    </w:p>
    <w:p w:rsidR="00DE7BED" w:rsidRPr="00851DCE" w:rsidRDefault="0087067B" w:rsidP="00DE7BED">
      <w:pPr>
        <w:pStyle w:val="a6"/>
        <w:numPr>
          <w:ilvl w:val="0"/>
          <w:numId w:val="2"/>
        </w:numPr>
        <w:tabs>
          <w:tab w:val="left" w:pos="1418"/>
        </w:tabs>
        <w:ind w:left="1418" w:hanging="341"/>
        <w:contextualSpacing w:val="0"/>
        <w:jc w:val="both"/>
        <w:rPr>
          <w:rFonts w:cs="Arial"/>
          <w:szCs w:val="22"/>
        </w:rPr>
      </w:pPr>
      <w:r w:rsidRPr="00851DCE">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1DCE">
        <w:rPr>
          <w:rFonts w:cs="Arial"/>
          <w:szCs w:val="22"/>
        </w:rPr>
        <w:t>(Форма 3</w:t>
      </w:r>
      <w:r w:rsidR="00DD618F" w:rsidRPr="00851DCE">
        <w:rPr>
          <w:rFonts w:cs="Arial"/>
          <w:szCs w:val="22"/>
        </w:rPr>
        <w:t>, для каждого лота отдельно)</w:t>
      </w:r>
      <w:r w:rsidRPr="00851DCE">
        <w:rPr>
          <w:rFonts w:cs="Arial"/>
          <w:szCs w:val="22"/>
        </w:rPr>
        <w:t>;</w:t>
      </w:r>
    </w:p>
    <w:p w:rsidR="003B1119" w:rsidRPr="00851DCE" w:rsidRDefault="003B1119" w:rsidP="00DE7BED">
      <w:pPr>
        <w:pStyle w:val="a6"/>
        <w:numPr>
          <w:ilvl w:val="0"/>
          <w:numId w:val="2"/>
        </w:numPr>
        <w:tabs>
          <w:tab w:val="left" w:pos="1418"/>
        </w:tabs>
        <w:ind w:left="1418" w:hanging="341"/>
        <w:contextualSpacing w:val="0"/>
        <w:jc w:val="both"/>
        <w:rPr>
          <w:rFonts w:cs="Arial"/>
          <w:szCs w:val="22"/>
        </w:rPr>
      </w:pPr>
      <w:r w:rsidRPr="00851DCE">
        <w:rPr>
          <w:rFonts w:cs="Arial"/>
          <w:szCs w:val="22"/>
        </w:rPr>
        <w:t>Расчет стоимости работ</w:t>
      </w:r>
      <w:r w:rsidR="00DD618F" w:rsidRPr="00851DCE">
        <w:rPr>
          <w:rFonts w:cs="Arial"/>
          <w:szCs w:val="22"/>
        </w:rPr>
        <w:t xml:space="preserve"> (для каждого лота отдельно)</w:t>
      </w:r>
      <w:r w:rsidRPr="00851DCE">
        <w:rPr>
          <w:rFonts w:cs="Arial"/>
          <w:szCs w:val="22"/>
        </w:rPr>
        <w:t>;</w:t>
      </w:r>
    </w:p>
    <w:p w:rsidR="00DE7BED" w:rsidRPr="00851DCE" w:rsidRDefault="00DE7BED" w:rsidP="00DE7BED">
      <w:pPr>
        <w:pStyle w:val="a6"/>
        <w:numPr>
          <w:ilvl w:val="0"/>
          <w:numId w:val="2"/>
        </w:numPr>
        <w:tabs>
          <w:tab w:val="left" w:pos="1418"/>
        </w:tabs>
        <w:ind w:left="1418" w:hanging="341"/>
        <w:contextualSpacing w:val="0"/>
        <w:jc w:val="both"/>
        <w:rPr>
          <w:rFonts w:cs="Arial"/>
          <w:szCs w:val="22"/>
        </w:rPr>
      </w:pPr>
      <w:r w:rsidRPr="00851DCE">
        <w:rPr>
          <w:rFonts w:cs="Arial"/>
        </w:rPr>
        <w:t xml:space="preserve">Опись документов коммерческой части оферты </w:t>
      </w:r>
      <w:r w:rsidRPr="00851DCE">
        <w:rPr>
          <w:rFonts w:cs="Arial"/>
          <w:szCs w:val="22"/>
        </w:rPr>
        <w:t>(подписанная уполномоченным лицом и заверенная печатью участника закупки)</w:t>
      </w:r>
      <w:r w:rsidRPr="00851DCE">
        <w:rPr>
          <w:rFonts w:cs="Arial"/>
        </w:rPr>
        <w:t>.</w:t>
      </w:r>
    </w:p>
    <w:p w:rsidR="00DE7BED" w:rsidRPr="002E571A" w:rsidRDefault="00DE7BED" w:rsidP="00DE7BED">
      <w:pPr>
        <w:ind w:firstLine="708"/>
        <w:jc w:val="both"/>
        <w:rPr>
          <w:rFonts w:cs="Arial"/>
          <w:szCs w:val="22"/>
        </w:rPr>
      </w:pPr>
      <w:r w:rsidRPr="00851DCE">
        <w:rPr>
          <w:rFonts w:cs="Arial"/>
          <w:szCs w:val="22"/>
        </w:rPr>
        <w:t>Участник закупки вправе приложить к оферте иные документы, которые, по мнению</w:t>
      </w:r>
      <w:r w:rsidRPr="002E571A">
        <w:rPr>
          <w:rFonts w:cs="Arial"/>
          <w:szCs w:val="22"/>
        </w:rPr>
        <w:t xml:space="preserve">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4951C6">
        <w:rPr>
          <w:rFonts w:cs="Arial"/>
          <w:szCs w:val="22"/>
        </w:rPr>
        <w:t xml:space="preserve">ПДО </w:t>
      </w:r>
      <w:r w:rsidR="003523B8" w:rsidRPr="004951C6">
        <w:rPr>
          <w:rFonts w:cs="Arial"/>
          <w:szCs w:val="22"/>
        </w:rPr>
        <w:t>№</w:t>
      </w:r>
      <w:r w:rsidR="004951C6" w:rsidRPr="004951C6">
        <w:rPr>
          <w:rFonts w:cs="Arial"/>
          <w:szCs w:val="22"/>
        </w:rPr>
        <w:t>016</w:t>
      </w:r>
      <w:r w:rsidR="003523B8" w:rsidRPr="004951C6">
        <w:rPr>
          <w:rFonts w:cs="Arial"/>
          <w:szCs w:val="22"/>
        </w:rPr>
        <w:t>-КР-201</w:t>
      </w:r>
      <w:r w:rsidR="004951C6" w:rsidRPr="004951C6">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51DCE">
        <w:rPr>
          <w:rFonts w:cs="Arial"/>
          <w:szCs w:val="22"/>
        </w:rPr>
        <w:t>03.02.16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967F79">
      <w:pPr>
        <w:pStyle w:val="a6"/>
        <w:numPr>
          <w:ilvl w:val="0"/>
          <w:numId w:val="2"/>
        </w:numPr>
        <w:spacing w:before="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51DCE">
        <w:rPr>
          <w:rFonts w:cs="Arial"/>
          <w:b/>
          <w:szCs w:val="22"/>
        </w:rPr>
        <w:t xml:space="preserve"> 03 </w:t>
      </w:r>
      <w:r w:rsidRPr="002E571A">
        <w:rPr>
          <w:rFonts w:cs="Arial"/>
          <w:b/>
          <w:szCs w:val="22"/>
        </w:rPr>
        <w:t xml:space="preserve">» </w:t>
      </w:r>
      <w:r w:rsidR="00851DCE">
        <w:rPr>
          <w:rFonts w:cs="Arial"/>
          <w:b/>
          <w:szCs w:val="22"/>
        </w:rPr>
        <w:t>февраля</w:t>
      </w:r>
      <w:r w:rsidRPr="002E571A">
        <w:rPr>
          <w:rFonts w:cs="Arial"/>
          <w:b/>
          <w:szCs w:val="22"/>
        </w:rPr>
        <w:t xml:space="preserve"> </w:t>
      </w:r>
      <w:r w:rsidR="00851DCE">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851DCE">
        <w:rPr>
          <w:rFonts w:cs="Arial"/>
          <w:b/>
          <w:szCs w:val="22"/>
        </w:rPr>
        <w:t>16</w:t>
      </w:r>
      <w:r w:rsidRPr="002E571A">
        <w:rPr>
          <w:rFonts w:cs="Arial"/>
          <w:b/>
          <w:szCs w:val="22"/>
        </w:rPr>
        <w:t>:</w:t>
      </w:r>
      <w:r w:rsidR="00851DCE">
        <w:rPr>
          <w:rFonts w:cs="Arial"/>
          <w:b/>
          <w:szCs w:val="22"/>
        </w:rPr>
        <w:t>00</w:t>
      </w:r>
      <w:r w:rsidRPr="002E571A">
        <w:rPr>
          <w:rFonts w:cs="Arial"/>
          <w:b/>
          <w:szCs w:val="22"/>
        </w:rPr>
        <w:t xml:space="preserve"> «</w:t>
      </w:r>
      <w:r w:rsidR="00851DCE">
        <w:rPr>
          <w:rFonts w:cs="Arial"/>
          <w:b/>
          <w:szCs w:val="22"/>
        </w:rPr>
        <w:t xml:space="preserve"> 17 </w:t>
      </w:r>
      <w:r w:rsidRPr="002E571A">
        <w:rPr>
          <w:rFonts w:cs="Arial"/>
          <w:b/>
          <w:szCs w:val="22"/>
        </w:rPr>
        <w:t xml:space="preserve">» </w:t>
      </w:r>
      <w:r w:rsidR="00851DCE">
        <w:rPr>
          <w:rFonts w:cs="Arial"/>
          <w:b/>
          <w:szCs w:val="22"/>
        </w:rPr>
        <w:t>февраля</w:t>
      </w:r>
      <w:r w:rsidRPr="002E571A">
        <w:rPr>
          <w:rFonts w:cs="Arial"/>
          <w:b/>
          <w:szCs w:val="22"/>
        </w:rPr>
        <w:t xml:space="preserve"> </w:t>
      </w:r>
      <w:r w:rsidR="00851DCE">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51DCE">
        <w:rPr>
          <w:rFonts w:cs="Arial"/>
          <w:b/>
          <w:szCs w:val="22"/>
        </w:rPr>
        <w:t>30</w:t>
      </w:r>
      <w:r w:rsidRPr="002E571A">
        <w:rPr>
          <w:rFonts w:cs="Arial"/>
          <w:b/>
          <w:szCs w:val="22"/>
        </w:rPr>
        <w:t xml:space="preserve">» </w:t>
      </w:r>
      <w:r w:rsidR="00851DCE">
        <w:rPr>
          <w:rFonts w:cs="Arial"/>
          <w:b/>
          <w:szCs w:val="22"/>
        </w:rPr>
        <w:t>апреля</w:t>
      </w:r>
      <w:r w:rsidRPr="002E571A">
        <w:rPr>
          <w:rFonts w:cs="Arial"/>
          <w:b/>
          <w:szCs w:val="22"/>
        </w:rPr>
        <w:t xml:space="preserve"> </w:t>
      </w:r>
      <w:r w:rsidR="00851DCE">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51DCE">
        <w:rPr>
          <w:rFonts w:cs="Arial"/>
          <w:szCs w:val="22"/>
        </w:rPr>
        <w:t xml:space="preserve"> 15 </w:t>
      </w:r>
      <w:r w:rsidRPr="002E571A">
        <w:rPr>
          <w:rFonts w:cs="Arial"/>
          <w:szCs w:val="22"/>
        </w:rPr>
        <w:t xml:space="preserve">» </w:t>
      </w:r>
      <w:r w:rsidR="00851DCE">
        <w:rPr>
          <w:rFonts w:cs="Arial"/>
          <w:szCs w:val="22"/>
        </w:rPr>
        <w:t>февраля</w:t>
      </w:r>
      <w:r w:rsidRPr="002E571A">
        <w:rPr>
          <w:rFonts w:cs="Arial"/>
          <w:szCs w:val="22"/>
        </w:rPr>
        <w:t xml:space="preserve"> </w:t>
      </w:r>
      <w:r w:rsidR="00851DCE">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51DCE" w:rsidRPr="006A4730" w:rsidRDefault="00851DCE" w:rsidP="00851DCE">
      <w:pPr>
        <w:jc w:val="both"/>
        <w:rPr>
          <w:rFonts w:cs="Arial"/>
          <w:b/>
          <w:szCs w:val="22"/>
          <w:u w:val="single"/>
        </w:rPr>
      </w:pPr>
      <w:r w:rsidRPr="006A4730">
        <w:rPr>
          <w:rFonts w:cs="Arial"/>
          <w:b/>
          <w:szCs w:val="22"/>
          <w:u w:val="single"/>
        </w:rPr>
        <w:t>По вопросам технического характера обращаться:</w:t>
      </w:r>
    </w:p>
    <w:p w:rsidR="00851DCE" w:rsidRPr="006A4730" w:rsidRDefault="00851DCE" w:rsidP="00851DCE">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851DCE" w:rsidRPr="006A4730" w:rsidRDefault="00851DCE" w:rsidP="00851DCE">
      <w:pPr>
        <w:spacing w:before="0"/>
        <w:jc w:val="both"/>
        <w:rPr>
          <w:rFonts w:cs="Arial"/>
          <w:szCs w:val="22"/>
        </w:rPr>
      </w:pPr>
      <w:r w:rsidRPr="006A4730">
        <w:rPr>
          <w:rFonts w:cs="Arial"/>
          <w:szCs w:val="22"/>
        </w:rPr>
        <w:t>Бедарев Владимир Александрович.</w:t>
      </w:r>
    </w:p>
    <w:p w:rsidR="00851DCE" w:rsidRPr="006A4730" w:rsidRDefault="00851DCE" w:rsidP="00851DCE">
      <w:pPr>
        <w:spacing w:before="0"/>
        <w:jc w:val="both"/>
        <w:rPr>
          <w:rFonts w:cs="Arial"/>
          <w:szCs w:val="22"/>
        </w:rPr>
      </w:pPr>
      <w:r w:rsidRPr="006A4730">
        <w:rPr>
          <w:rFonts w:cs="Arial"/>
          <w:szCs w:val="22"/>
        </w:rPr>
        <w:t xml:space="preserve">Контактные данные: телефон: (4852) 49-87-31, факс (4852) 49-93-02, </w:t>
      </w:r>
    </w:p>
    <w:p w:rsidR="00851DCE" w:rsidRPr="006A4730" w:rsidRDefault="00851DCE" w:rsidP="00851DCE">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851DCE" w:rsidRPr="006A4730" w:rsidRDefault="00851DCE" w:rsidP="00851DCE">
      <w:pPr>
        <w:jc w:val="both"/>
        <w:rPr>
          <w:rFonts w:cs="Arial"/>
          <w:b/>
          <w:szCs w:val="22"/>
          <w:u w:val="single"/>
        </w:rPr>
      </w:pPr>
      <w:r w:rsidRPr="006A4730">
        <w:rPr>
          <w:rFonts w:cs="Arial"/>
          <w:b/>
          <w:szCs w:val="22"/>
          <w:u w:val="single"/>
        </w:rPr>
        <w:t>По вопросам организационного характера обращаться:</w:t>
      </w:r>
    </w:p>
    <w:p w:rsidR="00851DCE" w:rsidRPr="006A4730" w:rsidRDefault="00851DCE" w:rsidP="00851DCE">
      <w:pPr>
        <w:spacing w:before="0"/>
        <w:jc w:val="both"/>
        <w:rPr>
          <w:rFonts w:cs="Arial"/>
          <w:szCs w:val="22"/>
        </w:rPr>
      </w:pPr>
      <w:r w:rsidRPr="006A4730">
        <w:rPr>
          <w:rFonts w:cs="Arial"/>
          <w:szCs w:val="22"/>
        </w:rPr>
        <w:t>Ведущий специалист Тендерного комитета ОАО «Славнефть-ЯНОС»</w:t>
      </w:r>
    </w:p>
    <w:p w:rsidR="00851DCE" w:rsidRPr="006A4730" w:rsidRDefault="00851DCE" w:rsidP="00851DCE">
      <w:pPr>
        <w:spacing w:before="0"/>
        <w:jc w:val="both"/>
        <w:rPr>
          <w:rFonts w:cs="Arial"/>
          <w:szCs w:val="22"/>
        </w:rPr>
      </w:pPr>
      <w:r w:rsidRPr="006A4730">
        <w:rPr>
          <w:rFonts w:cs="Arial"/>
          <w:szCs w:val="22"/>
        </w:rPr>
        <w:t>Кузьменков Сергей Викторович.</w:t>
      </w:r>
    </w:p>
    <w:p w:rsidR="00851DCE" w:rsidRPr="006A4730" w:rsidRDefault="00851DCE" w:rsidP="00851DCE">
      <w:pPr>
        <w:spacing w:before="0"/>
        <w:jc w:val="both"/>
        <w:rPr>
          <w:rFonts w:cs="Arial"/>
          <w:szCs w:val="22"/>
        </w:rPr>
      </w:pPr>
      <w:r w:rsidRPr="006A4730">
        <w:rPr>
          <w:rFonts w:cs="Arial"/>
          <w:szCs w:val="22"/>
        </w:rPr>
        <w:t xml:space="preserve">Контактные данные: телефон: (4852) 49-81-14, факс: (4852) 49-93-00, </w:t>
      </w:r>
    </w:p>
    <w:p w:rsidR="00851DCE" w:rsidRPr="006A4730" w:rsidRDefault="00851DCE" w:rsidP="00851DCE">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10" w:history="1">
        <w:r w:rsidR="00851DCE" w:rsidRPr="0034314D">
          <w:rPr>
            <w:rStyle w:val="a8"/>
            <w:rFonts w:cs="Arial"/>
            <w:szCs w:val="22"/>
          </w:rPr>
          <w:t>hotline@yanos.slavneft.ru</w:t>
        </w:r>
      </w:hyperlink>
    </w:p>
    <w:p w:rsidR="00DE7BED" w:rsidRPr="00B445D7" w:rsidRDefault="00DE7BED" w:rsidP="00967F79">
      <w:pPr>
        <w:spacing w:before="240"/>
      </w:pPr>
      <w:r w:rsidRPr="00B445D7">
        <w:t>Перечень документов в сост</w:t>
      </w:r>
      <w:r w:rsidR="00E85DE8">
        <w:t xml:space="preserve">аве Предложения делать </w:t>
      </w:r>
      <w:r w:rsidR="00E85DE8" w:rsidRPr="00954C5D">
        <w:t xml:space="preserve">оферты </w:t>
      </w:r>
      <w:r w:rsidR="00E85DE8" w:rsidRPr="004951C6">
        <w:t>№</w:t>
      </w:r>
      <w:r w:rsidR="004951C6" w:rsidRPr="004951C6">
        <w:t>016</w:t>
      </w:r>
      <w:r w:rsidR="00E85DE8" w:rsidRPr="004951C6">
        <w:t>-КР</w:t>
      </w:r>
      <w:r w:rsidR="00E85DE8">
        <w:t>-201</w:t>
      </w:r>
      <w:r w:rsidR="004951C6">
        <w:t>6</w:t>
      </w:r>
      <w:r w:rsidRPr="00B445D7">
        <w:t xml:space="preserve"> от </w:t>
      </w:r>
      <w:r w:rsidR="00851DCE">
        <w:t>03.02.16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lastRenderedPageBreak/>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E65152" w:rsidRDefault="0006495D" w:rsidP="00DE7BED">
      <w:r w:rsidRPr="00B25A57">
        <w:t>6</w:t>
      </w:r>
      <w:r w:rsidR="00DE7BED" w:rsidRPr="00B25A57">
        <w:t>. Форма «</w:t>
      </w:r>
      <w:r w:rsidR="00DE7BED" w:rsidRPr="00E65152">
        <w:t>Перечень аффилированных организаций» в 1 экз.</w:t>
      </w:r>
    </w:p>
    <w:p w:rsidR="00923CDA" w:rsidRPr="00E65152" w:rsidRDefault="00923CDA" w:rsidP="00923CDA">
      <w:r w:rsidRPr="00E65152">
        <w:rPr>
          <w:rFonts w:cs="Arial"/>
          <w:szCs w:val="22"/>
        </w:rPr>
        <w:t xml:space="preserve">7. </w:t>
      </w:r>
      <w:r w:rsidR="00B25A57" w:rsidRPr="00E65152">
        <w:t>Форма</w:t>
      </w:r>
      <w:r w:rsidR="00B25A57" w:rsidRPr="00E65152">
        <w:rPr>
          <w:rFonts w:cs="Arial"/>
          <w:szCs w:val="22"/>
        </w:rPr>
        <w:t xml:space="preserve"> «</w:t>
      </w:r>
      <w:r w:rsidRPr="00E65152">
        <w:rPr>
          <w:rFonts w:cs="Arial"/>
          <w:szCs w:val="22"/>
        </w:rPr>
        <w:t xml:space="preserve">Справка об опыте работы </w:t>
      </w:r>
      <w:proofErr w:type="gramStart"/>
      <w:r w:rsidRPr="00E65152">
        <w:rPr>
          <w:rFonts w:cs="Arial"/>
          <w:szCs w:val="22"/>
        </w:rPr>
        <w:t>за</w:t>
      </w:r>
      <w:proofErr w:type="gramEnd"/>
      <w:r w:rsidRPr="00E65152">
        <w:rPr>
          <w:rFonts w:cs="Arial"/>
          <w:szCs w:val="22"/>
        </w:rPr>
        <w:t xml:space="preserve"> последние 3 года</w:t>
      </w:r>
      <w:r w:rsidR="00B25A57" w:rsidRPr="00E65152">
        <w:rPr>
          <w:rFonts w:cs="Arial"/>
          <w:szCs w:val="22"/>
        </w:rPr>
        <w:t>»</w:t>
      </w:r>
      <w:r w:rsidRPr="00E65152">
        <w:rPr>
          <w:rFonts w:cs="Arial"/>
          <w:szCs w:val="22"/>
        </w:rPr>
        <w:t xml:space="preserve"> </w:t>
      </w:r>
      <w:r w:rsidRPr="00E65152">
        <w:t>в 1 экз.</w:t>
      </w:r>
    </w:p>
    <w:p w:rsidR="00BA2B15" w:rsidRPr="00E65152" w:rsidRDefault="00BA2B15" w:rsidP="00BA2B15">
      <w:pPr>
        <w:rPr>
          <w:rFonts w:cs="Arial"/>
          <w:szCs w:val="22"/>
        </w:rPr>
      </w:pPr>
      <w:r w:rsidRPr="00E65152">
        <w:rPr>
          <w:rFonts w:cs="Arial"/>
          <w:szCs w:val="22"/>
        </w:rPr>
        <w:t xml:space="preserve">8. </w:t>
      </w:r>
      <w:r w:rsidRPr="00E65152">
        <w:t>Форма</w:t>
      </w:r>
      <w:r w:rsidRPr="00E65152">
        <w:rPr>
          <w:rFonts w:cs="Arial"/>
          <w:szCs w:val="22"/>
        </w:rPr>
        <w:t xml:space="preserve"> «Справка о кадровых ресурсах» в 1 экз</w:t>
      </w:r>
      <w:r w:rsidRPr="00E65152">
        <w:t>.</w:t>
      </w:r>
    </w:p>
    <w:p w:rsidR="00923CDA" w:rsidRPr="00FC1E54" w:rsidRDefault="00923CDA" w:rsidP="00DE7BED">
      <w:pPr>
        <w:rPr>
          <w:rFonts w:cs="Arial"/>
          <w:szCs w:val="22"/>
        </w:rPr>
      </w:pPr>
      <w:r w:rsidRPr="00E65152">
        <w:rPr>
          <w:rFonts w:cs="Arial"/>
          <w:szCs w:val="22"/>
        </w:rPr>
        <w:t>9.</w:t>
      </w:r>
      <w:r w:rsidR="00FC1E54" w:rsidRPr="00E65152">
        <w:rPr>
          <w:rFonts w:cs="Arial"/>
          <w:szCs w:val="22"/>
        </w:rPr>
        <w:t xml:space="preserve"> </w:t>
      </w:r>
      <w:r w:rsidR="00B25A57" w:rsidRPr="00E65152">
        <w:t>Форма</w:t>
      </w:r>
      <w:r w:rsidR="00B25A57" w:rsidRPr="00E65152">
        <w:rPr>
          <w:rFonts w:cs="Arial"/>
          <w:szCs w:val="22"/>
        </w:rPr>
        <w:t xml:space="preserve"> «</w:t>
      </w:r>
      <w:r w:rsidR="00FC1E54" w:rsidRPr="00E65152">
        <w:rPr>
          <w:rFonts w:cs="Arial"/>
          <w:szCs w:val="22"/>
        </w:rPr>
        <w:t>Справка о наличии производственных</w:t>
      </w:r>
      <w:r w:rsidR="00FC1E54" w:rsidRPr="00B25A57">
        <w:rPr>
          <w:rFonts w:cs="Arial"/>
          <w:szCs w:val="22"/>
        </w:rPr>
        <w:t xml:space="preserve"> мощностей</w:t>
      </w:r>
      <w:r w:rsidR="00B25A57" w:rsidRPr="00B25A57">
        <w:rPr>
          <w:rFonts w:cs="Arial"/>
          <w:szCs w:val="22"/>
        </w:rPr>
        <w:t>»</w:t>
      </w:r>
      <w:r w:rsidR="00FC1E54" w:rsidRPr="00B25A57">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8B2D19">
      <w:pPr>
        <w:spacing w:before="0" w:line="276" w:lineRule="auto"/>
      </w:pPr>
      <w:bookmarkStart w:id="0" w:name="_GoBack"/>
      <w:bookmarkEnd w:id="0"/>
    </w:p>
    <w:sectPr w:rsidR="00EF1336" w:rsidSect="008B2D1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DCE" w:rsidRDefault="00851DCE" w:rsidP="00FB07D9">
      <w:pPr>
        <w:spacing w:before="0"/>
      </w:pPr>
      <w:r>
        <w:separator/>
      </w:r>
    </w:p>
  </w:endnote>
  <w:endnote w:type="continuationSeparator" w:id="0">
    <w:p w:rsidR="00851DCE" w:rsidRDefault="00851DC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DCE" w:rsidRDefault="00851DCE" w:rsidP="00FB07D9">
      <w:pPr>
        <w:spacing w:before="0"/>
      </w:pPr>
      <w:r>
        <w:separator/>
      </w:r>
    </w:p>
  </w:footnote>
  <w:footnote w:type="continuationSeparator" w:id="0">
    <w:p w:rsidR="00851DCE" w:rsidRDefault="00851DC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266"/>
    <w:rsid w:val="0000334A"/>
    <w:rsid w:val="00003B40"/>
    <w:rsid w:val="00003C26"/>
    <w:rsid w:val="00004239"/>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83B"/>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67E75"/>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447"/>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3D11"/>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0B5"/>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5DA"/>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03C"/>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B5"/>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3AD"/>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CF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2E40"/>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878"/>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119"/>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5B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BF4"/>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949"/>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3B78"/>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45"/>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2CDD"/>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1E9"/>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75D"/>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974"/>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CA"/>
    <w:rsid w:val="007B462B"/>
    <w:rsid w:val="007B48C1"/>
    <w:rsid w:val="007B4A56"/>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1DCE"/>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DD"/>
    <w:rsid w:val="008A348F"/>
    <w:rsid w:val="008A4156"/>
    <w:rsid w:val="008A45D3"/>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2D19"/>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B6B"/>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21"/>
    <w:rsid w:val="009500BD"/>
    <w:rsid w:val="0095020B"/>
    <w:rsid w:val="00950246"/>
    <w:rsid w:val="009505C7"/>
    <w:rsid w:val="00950AB4"/>
    <w:rsid w:val="00951CDA"/>
    <w:rsid w:val="0095215A"/>
    <w:rsid w:val="009531F8"/>
    <w:rsid w:val="0095415A"/>
    <w:rsid w:val="00954537"/>
    <w:rsid w:val="00954C5D"/>
    <w:rsid w:val="009559FB"/>
    <w:rsid w:val="009562E4"/>
    <w:rsid w:val="0095732A"/>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67F79"/>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BEE"/>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E3"/>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1AF1"/>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92"/>
    <w:rsid w:val="00AD09B2"/>
    <w:rsid w:val="00AD0F79"/>
    <w:rsid w:val="00AD14F5"/>
    <w:rsid w:val="00AD18D4"/>
    <w:rsid w:val="00AD1C38"/>
    <w:rsid w:val="00AD2233"/>
    <w:rsid w:val="00AD24D1"/>
    <w:rsid w:val="00AD2C20"/>
    <w:rsid w:val="00AD2CCE"/>
    <w:rsid w:val="00AD2FE1"/>
    <w:rsid w:val="00AD33F5"/>
    <w:rsid w:val="00AD371F"/>
    <w:rsid w:val="00AD4535"/>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1EA7"/>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CC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C90"/>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5BF8"/>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C10"/>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63A"/>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8B1"/>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61C"/>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8F"/>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809"/>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0E8D"/>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CDB"/>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825"/>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CC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2706</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2016-02-02T13:46:00Z</cp:lastPrinted>
  <dcterms:created xsi:type="dcterms:W3CDTF">2016-02-03T07:16:00Z</dcterms:created>
  <dcterms:modified xsi:type="dcterms:W3CDTF">2016-02-03T07:16:00Z</dcterms:modified>
</cp:coreProperties>
</file>