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D5109">
        <w:rPr>
          <w:b/>
          <w:sz w:val="26"/>
          <w:szCs w:val="26"/>
        </w:rPr>
        <w:t>26</w:t>
      </w:r>
      <w:r w:rsidR="00D67E73">
        <w:rPr>
          <w:b/>
          <w:sz w:val="26"/>
          <w:szCs w:val="26"/>
        </w:rPr>
        <w:t xml:space="preserve"> февраля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7D5109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7D5109" w:rsidRPr="007D5109">
              <w:t>знаков техники безопасности, дорожных знаков, этикеток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7D5109">
              <w:rPr>
                <w:lang w:eastAsia="en-US"/>
              </w:rPr>
              <w:t>712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-2014)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7D510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7D5109">
              <w:rPr>
                <w:rFonts w:cs="Arial"/>
                <w:b/>
                <w:szCs w:val="22"/>
              </w:rPr>
              <w:t>19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7D510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7D5109" w:rsidRPr="007D5109">
              <w:t>знаков техники безопасности, дорожных знаков, этикеток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7D5109">
              <w:rPr>
                <w:lang w:eastAsia="en-US"/>
              </w:rPr>
              <w:t>712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-2014)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67E73" w:rsidRPr="00437F47" w:rsidRDefault="00D67E73" w:rsidP="00D67E73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437F47">
              <w:t>Победителями Тендера по ПДО №</w:t>
            </w:r>
            <w:r w:rsidR="007D5109" w:rsidRPr="00437F47">
              <w:t>712</w:t>
            </w:r>
            <w:r w:rsidRPr="00437F47">
              <w:t xml:space="preserve">-СС-2014 от </w:t>
            </w:r>
            <w:r w:rsidR="007D5109" w:rsidRPr="00437F47">
              <w:t>24</w:t>
            </w:r>
            <w:r w:rsidRPr="00437F47">
              <w:t xml:space="preserve">.12.2014 на поставку </w:t>
            </w:r>
            <w:r w:rsidR="007D5109" w:rsidRPr="00437F47">
              <w:t>знаков техники безопасности, дорожных знаков, этикеток</w:t>
            </w:r>
            <w:r w:rsidR="00D24F6E" w:rsidRPr="00437F47">
              <w:t xml:space="preserve"> </w:t>
            </w:r>
            <w:r w:rsidRPr="00437F47">
              <w:t>признать Следующих Претендентов:</w:t>
            </w:r>
          </w:p>
          <w:p w:rsidR="00D67E73" w:rsidRPr="008A0C2F" w:rsidRDefault="006F2F57" w:rsidP="00D67E73">
            <w:pPr>
              <w:ind w:left="-28" w:firstLine="1137"/>
              <w:jc w:val="both"/>
              <w:rPr>
                <w:iCs/>
              </w:rPr>
            </w:pPr>
            <w:bookmarkStart w:id="3" w:name="_GoBack"/>
            <w:r w:rsidRPr="008A0C2F">
              <w:t xml:space="preserve">по позициям 2, 13-37, 54, 55, 57-65  </w:t>
            </w:r>
            <w:r w:rsidR="00437F47" w:rsidRPr="008A0C2F">
              <w:t xml:space="preserve">     </w:t>
            </w:r>
            <w:r w:rsidRPr="008A0C2F">
              <w:t xml:space="preserve"> ООО «Стандарт-Знак»</w:t>
            </w:r>
            <w:r w:rsidR="00C74893" w:rsidRPr="008A0C2F">
              <w:rPr>
                <w:iCs/>
              </w:rPr>
              <w:t>;</w:t>
            </w:r>
          </w:p>
          <w:p w:rsidR="00C74893" w:rsidRPr="008A0C2F" w:rsidRDefault="006F2F57" w:rsidP="006F2F57">
            <w:pPr>
              <w:tabs>
                <w:tab w:val="left" w:pos="720"/>
              </w:tabs>
              <w:ind w:left="1109"/>
              <w:jc w:val="both"/>
              <w:rPr>
                <w:iCs/>
              </w:rPr>
            </w:pPr>
            <w:r w:rsidRPr="008A0C2F">
              <w:t xml:space="preserve">по позициям 4, 66, 69,70 </w:t>
            </w:r>
            <w:r w:rsidR="00437F47" w:rsidRPr="008A0C2F">
              <w:t xml:space="preserve">               </w:t>
            </w:r>
            <w:r w:rsidRPr="008A0C2F">
              <w:t xml:space="preserve"> </w:t>
            </w:r>
            <w:r w:rsidR="00437F47" w:rsidRPr="008A0C2F">
              <w:t xml:space="preserve">   </w:t>
            </w:r>
            <w:r w:rsidRPr="008A0C2F">
              <w:t xml:space="preserve"> ООО ПФ «</w:t>
            </w:r>
            <w:proofErr w:type="spellStart"/>
            <w:r w:rsidRPr="008A0C2F">
              <w:t>Белояр</w:t>
            </w:r>
            <w:proofErr w:type="spellEnd"/>
            <w:r w:rsidRPr="008A0C2F">
              <w:t>»</w:t>
            </w:r>
            <w:r w:rsidR="00C74893" w:rsidRPr="008A0C2F">
              <w:rPr>
                <w:iCs/>
              </w:rPr>
              <w:t>;</w:t>
            </w:r>
          </w:p>
          <w:p w:rsidR="00B73F2F" w:rsidRPr="00437F47" w:rsidRDefault="006F2F57" w:rsidP="00437F47">
            <w:pPr>
              <w:tabs>
                <w:tab w:val="left" w:pos="720"/>
              </w:tabs>
              <w:ind w:left="1109"/>
              <w:jc w:val="both"/>
              <w:rPr>
                <w:b/>
                <w:color w:val="000000"/>
                <w:sz w:val="22"/>
                <w:szCs w:val="22"/>
              </w:rPr>
            </w:pPr>
            <w:r w:rsidRPr="008A0C2F">
              <w:t>по позициям 1, 3, 5-12, 38-53, 56, 67, 68   ООО «</w:t>
            </w:r>
            <w:proofErr w:type="spellStart"/>
            <w:r w:rsidRPr="008A0C2F">
              <w:t>Стройарсенал</w:t>
            </w:r>
            <w:proofErr w:type="spellEnd"/>
            <w:r w:rsidRPr="008A0C2F">
              <w:t xml:space="preserve"> плюс»</w:t>
            </w:r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4893" w:rsidRDefault="00C74893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0F4" w:rsidRDefault="009E10F4">
      <w:r>
        <w:separator/>
      </w:r>
    </w:p>
  </w:endnote>
  <w:endnote w:type="continuationSeparator" w:id="0">
    <w:p w:rsidR="009E10F4" w:rsidRDefault="009E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0F4" w:rsidRDefault="009E10F4">
      <w:r>
        <w:separator/>
      </w:r>
    </w:p>
  </w:footnote>
  <w:footnote w:type="continuationSeparator" w:id="0">
    <w:p w:rsidR="009E10F4" w:rsidRDefault="009E1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2EEA13DE"/>
    <w:lvl w:ilvl="0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B2F14"/>
    <w:rsid w:val="001D33A7"/>
    <w:rsid w:val="00203C7F"/>
    <w:rsid w:val="0029166D"/>
    <w:rsid w:val="002C55B9"/>
    <w:rsid w:val="003612E2"/>
    <w:rsid w:val="00384189"/>
    <w:rsid w:val="003E7149"/>
    <w:rsid w:val="00401FFD"/>
    <w:rsid w:val="00437F47"/>
    <w:rsid w:val="004668FB"/>
    <w:rsid w:val="004C4FDE"/>
    <w:rsid w:val="005505CE"/>
    <w:rsid w:val="00567100"/>
    <w:rsid w:val="005E574A"/>
    <w:rsid w:val="005F0559"/>
    <w:rsid w:val="0066316F"/>
    <w:rsid w:val="00670316"/>
    <w:rsid w:val="006D06C2"/>
    <w:rsid w:val="006D51FA"/>
    <w:rsid w:val="006F2F57"/>
    <w:rsid w:val="00715D2A"/>
    <w:rsid w:val="007556F7"/>
    <w:rsid w:val="00775C1B"/>
    <w:rsid w:val="007A241E"/>
    <w:rsid w:val="007D5109"/>
    <w:rsid w:val="00836484"/>
    <w:rsid w:val="00855F44"/>
    <w:rsid w:val="008A0C2F"/>
    <w:rsid w:val="008D12C4"/>
    <w:rsid w:val="008D3280"/>
    <w:rsid w:val="00923470"/>
    <w:rsid w:val="009E10F4"/>
    <w:rsid w:val="00A03998"/>
    <w:rsid w:val="00B05052"/>
    <w:rsid w:val="00B06ECF"/>
    <w:rsid w:val="00B14E3F"/>
    <w:rsid w:val="00B71897"/>
    <w:rsid w:val="00B73F2F"/>
    <w:rsid w:val="00BB1648"/>
    <w:rsid w:val="00C007EA"/>
    <w:rsid w:val="00C03A7D"/>
    <w:rsid w:val="00C040C5"/>
    <w:rsid w:val="00C1341B"/>
    <w:rsid w:val="00C342CF"/>
    <w:rsid w:val="00C74893"/>
    <w:rsid w:val="00C76476"/>
    <w:rsid w:val="00C83D2B"/>
    <w:rsid w:val="00C91AFA"/>
    <w:rsid w:val="00CC60FB"/>
    <w:rsid w:val="00D24F6E"/>
    <w:rsid w:val="00D46107"/>
    <w:rsid w:val="00D67E73"/>
    <w:rsid w:val="00D87CD8"/>
    <w:rsid w:val="00DC35FF"/>
    <w:rsid w:val="00DC698B"/>
    <w:rsid w:val="00E364B5"/>
    <w:rsid w:val="00E543C8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9</cp:revision>
  <cp:lastPrinted>2015-03-03T07:02:00Z</cp:lastPrinted>
  <dcterms:created xsi:type="dcterms:W3CDTF">2015-02-04T10:31:00Z</dcterms:created>
  <dcterms:modified xsi:type="dcterms:W3CDTF">2015-03-03T07:03:00Z</dcterms:modified>
</cp:coreProperties>
</file>