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4F9" w:rsidRPr="00974034" w:rsidRDefault="004E74F9" w:rsidP="00C54C4A">
      <w:pPr>
        <w:ind w:left="-142" w:hanging="142"/>
        <w:jc w:val="right"/>
        <w:rPr>
          <w:b/>
          <w:bCs/>
        </w:rPr>
      </w:pPr>
      <w:r w:rsidRPr="00974034">
        <w:rPr>
          <w:b/>
          <w:bCs/>
        </w:rPr>
        <w:t>Приложение №</w:t>
      </w:r>
      <w:r w:rsidR="00AF65A3" w:rsidRPr="00974034">
        <w:rPr>
          <w:b/>
          <w:bCs/>
        </w:rPr>
        <w:t>2</w:t>
      </w:r>
    </w:p>
    <w:p w:rsidR="00E16722" w:rsidRPr="00A1077B" w:rsidRDefault="00E16722" w:rsidP="00E16722">
      <w:pPr>
        <w:jc w:val="center"/>
        <w:rPr>
          <w:b/>
          <w:bCs/>
          <w:sz w:val="20"/>
          <w:szCs w:val="20"/>
        </w:rPr>
      </w:pPr>
    </w:p>
    <w:p w:rsidR="005141F9" w:rsidRPr="00A1077B" w:rsidRDefault="005141F9" w:rsidP="005141F9">
      <w:pPr>
        <w:jc w:val="center"/>
        <w:rPr>
          <w:b/>
          <w:bCs/>
          <w:sz w:val="22"/>
          <w:szCs w:val="22"/>
        </w:rPr>
      </w:pPr>
      <w:r w:rsidRPr="00A1077B">
        <w:rPr>
          <w:b/>
          <w:bCs/>
          <w:sz w:val="22"/>
          <w:szCs w:val="22"/>
        </w:rPr>
        <w:t>ДОГОВОР №_________</w:t>
      </w:r>
    </w:p>
    <w:p w:rsidR="005141F9" w:rsidRPr="00A1077B" w:rsidRDefault="005141F9" w:rsidP="005141F9">
      <w:pPr>
        <w:jc w:val="center"/>
        <w:rPr>
          <w:b/>
          <w:bCs/>
          <w:sz w:val="22"/>
          <w:szCs w:val="22"/>
        </w:rPr>
      </w:pPr>
    </w:p>
    <w:p w:rsidR="005141F9" w:rsidRPr="00A1077B" w:rsidRDefault="005141F9" w:rsidP="005141F9">
      <w:pPr>
        <w:ind w:left="397"/>
        <w:rPr>
          <w:b/>
          <w:sz w:val="22"/>
          <w:szCs w:val="22"/>
        </w:rPr>
      </w:pPr>
      <w:r w:rsidRPr="00A1077B">
        <w:rPr>
          <w:sz w:val="22"/>
          <w:szCs w:val="22"/>
        </w:rPr>
        <w:t>г. Ярославль</w:t>
      </w:r>
      <w:r w:rsidRPr="00A1077B">
        <w:rPr>
          <w:sz w:val="22"/>
          <w:szCs w:val="22"/>
        </w:rPr>
        <w:tab/>
      </w:r>
      <w:r w:rsidRPr="00A1077B">
        <w:rPr>
          <w:sz w:val="22"/>
          <w:szCs w:val="22"/>
        </w:rPr>
        <w:tab/>
      </w:r>
      <w:r w:rsidRPr="00A1077B">
        <w:rPr>
          <w:sz w:val="22"/>
          <w:szCs w:val="22"/>
        </w:rPr>
        <w:tab/>
      </w:r>
      <w:r w:rsidRPr="00A1077B">
        <w:rPr>
          <w:sz w:val="22"/>
          <w:szCs w:val="22"/>
        </w:rPr>
        <w:tab/>
      </w:r>
      <w:r w:rsidRPr="00A1077B">
        <w:rPr>
          <w:sz w:val="22"/>
          <w:szCs w:val="22"/>
        </w:rPr>
        <w:tab/>
      </w:r>
      <w:r w:rsidRPr="00A1077B">
        <w:rPr>
          <w:sz w:val="22"/>
          <w:szCs w:val="22"/>
        </w:rPr>
        <w:tab/>
      </w:r>
      <w:r w:rsidRPr="00A1077B">
        <w:rPr>
          <w:sz w:val="22"/>
          <w:szCs w:val="22"/>
        </w:rPr>
        <w:tab/>
        <w:t>_______________ 201</w:t>
      </w:r>
      <w:r w:rsidR="00BF3FDD">
        <w:rPr>
          <w:sz w:val="22"/>
          <w:szCs w:val="22"/>
        </w:rPr>
        <w:t>6</w:t>
      </w:r>
      <w:r w:rsidRPr="00A1077B">
        <w:rPr>
          <w:sz w:val="22"/>
          <w:szCs w:val="22"/>
        </w:rPr>
        <w:t xml:space="preserve"> года</w:t>
      </w:r>
    </w:p>
    <w:p w:rsidR="005141F9" w:rsidRPr="00A1077B" w:rsidRDefault="005141F9" w:rsidP="005141F9">
      <w:pPr>
        <w:ind w:left="397"/>
        <w:rPr>
          <w:b/>
          <w:sz w:val="22"/>
          <w:szCs w:val="22"/>
        </w:rPr>
      </w:pPr>
    </w:p>
    <w:p w:rsidR="005141F9" w:rsidRPr="00A1077B" w:rsidRDefault="005141F9" w:rsidP="005141F9">
      <w:pPr>
        <w:ind w:firstLine="311"/>
        <w:jc w:val="both"/>
        <w:rPr>
          <w:bCs/>
          <w:sz w:val="22"/>
          <w:szCs w:val="22"/>
        </w:rPr>
      </w:pPr>
      <w:r w:rsidRPr="00A1077B">
        <w:rPr>
          <w:b/>
          <w:sz w:val="22"/>
          <w:szCs w:val="22"/>
        </w:rPr>
        <w:t>ОАО «Славнефть-ЯНОС»</w:t>
      </w:r>
      <w:r w:rsidRPr="00A1077B">
        <w:rPr>
          <w:bCs/>
          <w:sz w:val="22"/>
          <w:szCs w:val="22"/>
        </w:rPr>
        <w:t xml:space="preserve">, именуемое в дальнейшем «Заказчик»,  в лице </w:t>
      </w:r>
      <w:r w:rsidRPr="00A1077B">
        <w:rPr>
          <w:b/>
          <w:sz w:val="22"/>
          <w:szCs w:val="22"/>
        </w:rPr>
        <w:t>Генерального директора Никитина Александра Анатольевича</w:t>
      </w:r>
      <w:r w:rsidRPr="00A1077B">
        <w:rPr>
          <w:bCs/>
          <w:sz w:val="22"/>
          <w:szCs w:val="22"/>
        </w:rPr>
        <w:t xml:space="preserve">, действующего на основании Устава, с одной стороны и </w:t>
      </w:r>
    </w:p>
    <w:p w:rsidR="005141F9" w:rsidRPr="00A1077B" w:rsidRDefault="005141F9" w:rsidP="005141F9">
      <w:pPr>
        <w:spacing w:before="240" w:after="60"/>
        <w:ind w:firstLine="311"/>
        <w:jc w:val="both"/>
        <w:outlineLvl w:val="5"/>
        <w:rPr>
          <w:bCs/>
          <w:sz w:val="22"/>
          <w:szCs w:val="22"/>
        </w:rPr>
      </w:pPr>
      <w:r w:rsidRPr="00A1077B">
        <w:rPr>
          <w:b/>
          <w:bCs/>
          <w:sz w:val="22"/>
          <w:szCs w:val="22"/>
        </w:rPr>
        <w:t xml:space="preserve">_______________, </w:t>
      </w:r>
      <w:r w:rsidRPr="00A1077B">
        <w:rPr>
          <w:bCs/>
          <w:sz w:val="22"/>
          <w:szCs w:val="22"/>
        </w:rPr>
        <w:t>именуемое в  дальнейшем «</w:t>
      </w:r>
      <w:r w:rsidR="00561BE4">
        <w:rPr>
          <w:bCs/>
          <w:sz w:val="22"/>
          <w:szCs w:val="22"/>
        </w:rPr>
        <w:t>Исполнитель</w:t>
      </w:r>
      <w:r w:rsidRPr="00A1077B">
        <w:rPr>
          <w:bCs/>
          <w:sz w:val="22"/>
          <w:szCs w:val="22"/>
        </w:rPr>
        <w:t xml:space="preserve">», в лице директора </w:t>
      </w:r>
      <w:r w:rsidRPr="00A1077B">
        <w:rPr>
          <w:b/>
          <w:bCs/>
          <w:sz w:val="22"/>
          <w:szCs w:val="22"/>
        </w:rPr>
        <w:t>_______________</w:t>
      </w:r>
      <w:r w:rsidRPr="00A1077B">
        <w:rPr>
          <w:b/>
          <w:sz w:val="22"/>
          <w:szCs w:val="22"/>
        </w:rPr>
        <w:t>,</w:t>
      </w:r>
      <w:r w:rsidRPr="00A1077B">
        <w:rPr>
          <w:bCs/>
          <w:sz w:val="22"/>
          <w:szCs w:val="22"/>
        </w:rPr>
        <w:t xml:space="preserve"> действующего на основании Устава и свидетельства о допуске к работам № _________________ от ___________ г., с другой стороны, заключили настоящий Договор о нижеследующем:</w:t>
      </w:r>
    </w:p>
    <w:p w:rsidR="005141F9" w:rsidRPr="00A1077B" w:rsidRDefault="005141F9" w:rsidP="005141F9">
      <w:pPr>
        <w:ind w:firstLine="311"/>
        <w:jc w:val="both"/>
        <w:rPr>
          <w:bCs/>
          <w:sz w:val="22"/>
          <w:szCs w:val="22"/>
        </w:rPr>
      </w:pPr>
    </w:p>
    <w:p w:rsidR="005141F9" w:rsidRPr="00A1077B" w:rsidRDefault="005141F9" w:rsidP="005141F9">
      <w:pPr>
        <w:keepNext/>
        <w:jc w:val="center"/>
        <w:rPr>
          <w:b/>
          <w:iCs/>
          <w:sz w:val="22"/>
          <w:szCs w:val="22"/>
        </w:rPr>
      </w:pPr>
      <w:r w:rsidRPr="00A1077B">
        <w:rPr>
          <w:b/>
          <w:iCs/>
          <w:sz w:val="22"/>
          <w:szCs w:val="22"/>
        </w:rPr>
        <w:t>Статья 1. Предмет договора и сроки производства работ</w:t>
      </w:r>
    </w:p>
    <w:p w:rsidR="005141F9" w:rsidRPr="00A1077B" w:rsidRDefault="005141F9" w:rsidP="005141F9">
      <w:pPr>
        <w:keepNext/>
        <w:jc w:val="center"/>
        <w:rPr>
          <w:b/>
          <w:iCs/>
          <w:sz w:val="22"/>
          <w:szCs w:val="22"/>
        </w:rPr>
      </w:pPr>
    </w:p>
    <w:p w:rsidR="005141F9" w:rsidRPr="00A1077B" w:rsidRDefault="005141F9" w:rsidP="00561BE4">
      <w:pPr>
        <w:rPr>
          <w:kern w:val="1"/>
          <w:sz w:val="22"/>
          <w:szCs w:val="22"/>
          <w:lang w:eastAsia="ar-SA"/>
        </w:rPr>
      </w:pPr>
      <w:r w:rsidRPr="00A1077B">
        <w:rPr>
          <w:bCs/>
          <w:sz w:val="22"/>
          <w:szCs w:val="22"/>
        </w:rPr>
        <w:t xml:space="preserve">1.1. </w:t>
      </w:r>
      <w:r w:rsidR="00561BE4">
        <w:rPr>
          <w:bCs/>
          <w:sz w:val="22"/>
          <w:szCs w:val="22"/>
        </w:rPr>
        <w:t>Исполнитель</w:t>
      </w:r>
      <w:r w:rsidRPr="00A1077B">
        <w:rPr>
          <w:bCs/>
          <w:sz w:val="22"/>
          <w:szCs w:val="22"/>
        </w:rPr>
        <w:t xml:space="preserve"> по заданию Заказчика выполняет  </w:t>
      </w:r>
      <w:r w:rsidRPr="00A1077B">
        <w:rPr>
          <w:b/>
          <w:sz w:val="22"/>
          <w:szCs w:val="22"/>
        </w:rPr>
        <w:t xml:space="preserve">Комплекс работ по </w:t>
      </w:r>
      <w:r w:rsidR="00561BE4">
        <w:rPr>
          <w:b/>
          <w:sz w:val="22"/>
          <w:szCs w:val="22"/>
        </w:rPr>
        <w:t xml:space="preserve">проектированию, поставке, монтажу и пуско-наладке системы стационарного </w:t>
      </w:r>
      <w:proofErr w:type="spellStart"/>
      <w:r w:rsidR="00561BE4">
        <w:rPr>
          <w:b/>
          <w:sz w:val="22"/>
          <w:szCs w:val="22"/>
        </w:rPr>
        <w:t>вибромониторинга</w:t>
      </w:r>
      <w:proofErr w:type="spellEnd"/>
      <w:r w:rsidR="00561BE4">
        <w:rPr>
          <w:b/>
          <w:sz w:val="22"/>
          <w:szCs w:val="22"/>
        </w:rPr>
        <w:t xml:space="preserve"> динамического оборудования установки «Блок гидрокрекинга по производству базовых масел  </w:t>
      </w:r>
      <w:r w:rsidR="00561BE4">
        <w:rPr>
          <w:b/>
          <w:sz w:val="22"/>
          <w:szCs w:val="22"/>
          <w:lang w:val="en-US"/>
        </w:rPr>
        <w:t>III</w:t>
      </w:r>
      <w:r w:rsidR="00561BE4">
        <w:rPr>
          <w:b/>
          <w:sz w:val="22"/>
          <w:szCs w:val="22"/>
        </w:rPr>
        <w:t xml:space="preserve"> группы</w:t>
      </w:r>
      <w:r w:rsidR="0073248B">
        <w:rPr>
          <w:b/>
          <w:sz w:val="22"/>
          <w:szCs w:val="22"/>
        </w:rPr>
        <w:t xml:space="preserve"> </w:t>
      </w:r>
      <w:r w:rsidR="00561BE4" w:rsidRPr="00330F93">
        <w:rPr>
          <w:b/>
        </w:rPr>
        <w:t>цеха №9  ОАО «Славнефть-ЯНОС»</w:t>
      </w:r>
      <w:r w:rsidRPr="00330F93">
        <w:rPr>
          <w:b/>
          <w:sz w:val="22"/>
          <w:szCs w:val="22"/>
        </w:rPr>
        <w:t>,</w:t>
      </w:r>
      <w:r w:rsidR="00910863">
        <w:rPr>
          <w:b/>
          <w:sz w:val="22"/>
          <w:szCs w:val="22"/>
        </w:rPr>
        <w:t xml:space="preserve"> </w:t>
      </w:r>
      <w:r w:rsidRPr="00A1077B">
        <w:rPr>
          <w:kern w:val="1"/>
          <w:sz w:val="22"/>
          <w:szCs w:val="22"/>
          <w:lang w:eastAsia="ar-SA"/>
        </w:rPr>
        <w:t>в соответствии с в</w:t>
      </w:r>
      <w:r w:rsidR="00B63EE9">
        <w:rPr>
          <w:kern w:val="1"/>
          <w:sz w:val="22"/>
          <w:szCs w:val="22"/>
          <w:lang w:eastAsia="ar-SA"/>
        </w:rPr>
        <w:t>ыдаваем</w:t>
      </w:r>
      <w:r w:rsidR="00561BE4">
        <w:rPr>
          <w:kern w:val="1"/>
          <w:sz w:val="22"/>
          <w:szCs w:val="22"/>
          <w:lang w:eastAsia="ar-SA"/>
        </w:rPr>
        <w:t xml:space="preserve">ыми </w:t>
      </w:r>
      <w:r w:rsidR="00B63EE9" w:rsidRPr="00753E93">
        <w:rPr>
          <w:kern w:val="1"/>
          <w:sz w:val="22"/>
          <w:szCs w:val="22"/>
          <w:lang w:eastAsia="ar-SA"/>
        </w:rPr>
        <w:t>Заказчиком</w:t>
      </w:r>
      <w:r w:rsidR="00561BE4">
        <w:rPr>
          <w:kern w:val="1"/>
          <w:sz w:val="22"/>
          <w:szCs w:val="22"/>
          <w:lang w:eastAsia="ar-SA"/>
        </w:rPr>
        <w:t xml:space="preserve"> Техническими условиями и Комплексным заданием (Приложение № 1 ,2 к настоящему договору).</w:t>
      </w:r>
    </w:p>
    <w:p w:rsidR="00910863" w:rsidRDefault="00910863" w:rsidP="00561BE4">
      <w:pPr>
        <w:ind w:left="426" w:right="-55" w:hanging="426"/>
        <w:jc w:val="both"/>
        <w:rPr>
          <w:sz w:val="20"/>
          <w:szCs w:val="20"/>
        </w:rPr>
      </w:pPr>
    </w:p>
    <w:p w:rsidR="008547D1" w:rsidRPr="00A12011" w:rsidRDefault="00561BE4" w:rsidP="008547D1">
      <w:pPr>
        <w:ind w:left="426" w:right="-55" w:hanging="426"/>
        <w:jc w:val="both"/>
        <w:rPr>
          <w:sz w:val="22"/>
          <w:szCs w:val="22"/>
        </w:rPr>
      </w:pPr>
      <w:r w:rsidRPr="00561BE4">
        <w:rPr>
          <w:sz w:val="22"/>
          <w:szCs w:val="22"/>
        </w:rPr>
        <w:t>1.</w:t>
      </w:r>
      <w:r w:rsidR="004B3A9A">
        <w:rPr>
          <w:sz w:val="22"/>
          <w:szCs w:val="22"/>
        </w:rPr>
        <w:t>2</w:t>
      </w:r>
      <w:r w:rsidRPr="00561BE4">
        <w:rPr>
          <w:sz w:val="22"/>
          <w:szCs w:val="22"/>
        </w:rPr>
        <w:t xml:space="preserve">. Сроки выполнения работ по п.1.1 - согласно  Календарному  плану (Приложение № 3 к настоящему Договору). </w:t>
      </w:r>
      <w:r w:rsidR="008547D1" w:rsidRPr="00A12011">
        <w:rPr>
          <w:sz w:val="22"/>
          <w:szCs w:val="22"/>
        </w:rPr>
        <w:t xml:space="preserve">Начало работ- </w:t>
      </w:r>
      <w:proofErr w:type="gramStart"/>
      <w:r w:rsidR="008547D1" w:rsidRPr="00A12011">
        <w:rPr>
          <w:sz w:val="22"/>
          <w:szCs w:val="22"/>
        </w:rPr>
        <w:t>с даты подписания</w:t>
      </w:r>
      <w:proofErr w:type="gramEnd"/>
      <w:r w:rsidR="008547D1" w:rsidRPr="00A12011">
        <w:rPr>
          <w:sz w:val="22"/>
          <w:szCs w:val="22"/>
        </w:rPr>
        <w:t xml:space="preserve"> договора, окончание работ -  31.</w:t>
      </w:r>
      <w:r w:rsidR="00A12011" w:rsidRPr="00A12011">
        <w:rPr>
          <w:sz w:val="22"/>
          <w:szCs w:val="22"/>
        </w:rPr>
        <w:t>0</w:t>
      </w:r>
      <w:r w:rsidR="00A12011" w:rsidRPr="00F649AC">
        <w:rPr>
          <w:sz w:val="22"/>
          <w:szCs w:val="22"/>
        </w:rPr>
        <w:t>3</w:t>
      </w:r>
      <w:r w:rsidR="008547D1" w:rsidRPr="00A12011">
        <w:rPr>
          <w:sz w:val="22"/>
          <w:szCs w:val="22"/>
        </w:rPr>
        <w:t>.2017г.</w:t>
      </w:r>
    </w:p>
    <w:p w:rsidR="00561BE4" w:rsidRPr="00561BE4" w:rsidRDefault="00561BE4" w:rsidP="00561BE4">
      <w:pPr>
        <w:ind w:left="426" w:right="-55" w:hanging="426"/>
        <w:jc w:val="both"/>
        <w:rPr>
          <w:sz w:val="22"/>
          <w:szCs w:val="22"/>
        </w:rPr>
      </w:pPr>
    </w:p>
    <w:p w:rsidR="008C0449" w:rsidRPr="00753E93" w:rsidRDefault="008C0449" w:rsidP="00561BE4">
      <w:pPr>
        <w:suppressAutoHyphens/>
        <w:autoSpaceDE w:val="0"/>
        <w:spacing w:before="120"/>
        <w:ind w:firstLine="284"/>
        <w:jc w:val="both"/>
        <w:rPr>
          <w:i/>
          <w:kern w:val="1"/>
          <w:sz w:val="22"/>
          <w:szCs w:val="22"/>
          <w:lang w:eastAsia="ar-SA"/>
        </w:rPr>
      </w:pPr>
      <w:r w:rsidRPr="00561BE4">
        <w:rPr>
          <w:i/>
          <w:kern w:val="1"/>
          <w:sz w:val="22"/>
          <w:szCs w:val="22"/>
          <w:lang w:eastAsia="ar-SA"/>
        </w:rPr>
        <w:t>Окончание всего комплекса работ по объекту, с учетом опциона</w:t>
      </w:r>
      <w:r w:rsidR="008547D1">
        <w:rPr>
          <w:i/>
          <w:kern w:val="1"/>
          <w:sz w:val="22"/>
          <w:szCs w:val="22"/>
          <w:lang w:eastAsia="ar-SA"/>
        </w:rPr>
        <w:t xml:space="preserve"> по п.2.</w:t>
      </w:r>
      <w:r w:rsidR="00B6734F">
        <w:rPr>
          <w:i/>
          <w:kern w:val="1"/>
          <w:sz w:val="22"/>
          <w:szCs w:val="22"/>
          <w:lang w:eastAsia="ar-SA"/>
        </w:rPr>
        <w:t>6</w:t>
      </w:r>
      <w:r w:rsidR="008547D1">
        <w:rPr>
          <w:i/>
          <w:kern w:val="1"/>
          <w:sz w:val="22"/>
          <w:szCs w:val="22"/>
          <w:lang w:eastAsia="ar-SA"/>
        </w:rPr>
        <w:t>.</w:t>
      </w:r>
      <w:r w:rsidRPr="00753E93">
        <w:rPr>
          <w:i/>
          <w:kern w:val="1"/>
          <w:sz w:val="22"/>
          <w:szCs w:val="22"/>
          <w:lang w:eastAsia="ar-SA"/>
        </w:rPr>
        <w:t>– до 3</w:t>
      </w:r>
      <w:r w:rsidR="00561BE4">
        <w:rPr>
          <w:i/>
          <w:kern w:val="1"/>
          <w:sz w:val="22"/>
          <w:szCs w:val="22"/>
          <w:lang w:eastAsia="ar-SA"/>
        </w:rPr>
        <w:t>1</w:t>
      </w:r>
      <w:r w:rsidRPr="00753E93">
        <w:rPr>
          <w:i/>
          <w:kern w:val="1"/>
          <w:sz w:val="22"/>
          <w:szCs w:val="22"/>
          <w:lang w:eastAsia="ar-SA"/>
        </w:rPr>
        <w:t>.0</w:t>
      </w:r>
      <w:r w:rsidR="00561BE4">
        <w:rPr>
          <w:i/>
          <w:kern w:val="1"/>
          <w:sz w:val="22"/>
          <w:szCs w:val="22"/>
          <w:lang w:eastAsia="ar-SA"/>
        </w:rPr>
        <w:t>3</w:t>
      </w:r>
      <w:r w:rsidRPr="00753E93">
        <w:rPr>
          <w:i/>
          <w:kern w:val="1"/>
          <w:sz w:val="22"/>
          <w:szCs w:val="22"/>
          <w:lang w:eastAsia="ar-SA"/>
        </w:rPr>
        <w:t xml:space="preserve">.2017 г., </w:t>
      </w:r>
    </w:p>
    <w:p w:rsidR="005141F9" w:rsidRPr="00753E93" w:rsidRDefault="005141F9" w:rsidP="005141F9">
      <w:pPr>
        <w:suppressAutoHyphens/>
        <w:jc w:val="both"/>
        <w:rPr>
          <w:sz w:val="22"/>
          <w:szCs w:val="22"/>
        </w:rPr>
      </w:pPr>
    </w:p>
    <w:p w:rsidR="005141F9" w:rsidRDefault="005141F9" w:rsidP="0071783E">
      <w:pPr>
        <w:suppressAutoHyphens/>
        <w:jc w:val="both"/>
        <w:rPr>
          <w:sz w:val="22"/>
          <w:szCs w:val="22"/>
        </w:rPr>
      </w:pPr>
      <w:r w:rsidRPr="00753E93">
        <w:rPr>
          <w:sz w:val="22"/>
          <w:szCs w:val="22"/>
        </w:rPr>
        <w:t>1.</w:t>
      </w:r>
      <w:r w:rsidR="004B3A9A">
        <w:rPr>
          <w:sz w:val="22"/>
          <w:szCs w:val="22"/>
        </w:rPr>
        <w:t>3</w:t>
      </w:r>
      <w:r w:rsidRPr="00753E93">
        <w:rPr>
          <w:sz w:val="22"/>
          <w:szCs w:val="22"/>
        </w:rPr>
        <w:t xml:space="preserve">. </w:t>
      </w:r>
      <w:proofErr w:type="gramStart"/>
      <w:r w:rsidRPr="00753E93">
        <w:rPr>
          <w:sz w:val="22"/>
          <w:szCs w:val="22"/>
        </w:rPr>
        <w:t>Объемы, виды и сроки выполнения работ</w:t>
      </w:r>
      <w:r w:rsidR="00910863">
        <w:rPr>
          <w:sz w:val="22"/>
          <w:szCs w:val="22"/>
        </w:rPr>
        <w:t xml:space="preserve"> </w:t>
      </w:r>
      <w:r w:rsidR="006D039A" w:rsidRPr="006D039A">
        <w:rPr>
          <w:sz w:val="22"/>
          <w:szCs w:val="22"/>
        </w:rPr>
        <w:t xml:space="preserve">по проектированию, поставке, монтажу и пуско-наладке системы стационарного </w:t>
      </w:r>
      <w:proofErr w:type="spellStart"/>
      <w:r w:rsidR="006D039A" w:rsidRPr="006D039A">
        <w:rPr>
          <w:sz w:val="22"/>
          <w:szCs w:val="22"/>
        </w:rPr>
        <w:t>вибромониторинга</w:t>
      </w:r>
      <w:proofErr w:type="spellEnd"/>
      <w:r w:rsidR="006D039A" w:rsidRPr="006D039A">
        <w:rPr>
          <w:sz w:val="22"/>
          <w:szCs w:val="22"/>
        </w:rPr>
        <w:t xml:space="preserve"> динамического оборудования установки «Блок гидрокрекинга по производству базовых масел  </w:t>
      </w:r>
      <w:r w:rsidR="006D039A" w:rsidRPr="006D039A">
        <w:rPr>
          <w:sz w:val="22"/>
          <w:szCs w:val="22"/>
          <w:lang w:val="en-US"/>
        </w:rPr>
        <w:t>III</w:t>
      </w:r>
      <w:r w:rsidR="006D039A" w:rsidRPr="006D039A">
        <w:rPr>
          <w:sz w:val="22"/>
          <w:szCs w:val="22"/>
        </w:rPr>
        <w:t xml:space="preserve"> группы</w:t>
      </w:r>
      <w:r w:rsidRPr="00753E93">
        <w:rPr>
          <w:sz w:val="22"/>
          <w:szCs w:val="22"/>
        </w:rPr>
        <w:t xml:space="preserve">,  не учтенных в </w:t>
      </w:r>
      <w:r w:rsidR="0071783E">
        <w:rPr>
          <w:sz w:val="22"/>
          <w:szCs w:val="22"/>
        </w:rPr>
        <w:t xml:space="preserve">Календарном плане (Приложение № 3 к договору) </w:t>
      </w:r>
      <w:r w:rsidRPr="00753E93">
        <w:rPr>
          <w:sz w:val="22"/>
          <w:szCs w:val="22"/>
        </w:rPr>
        <w:t xml:space="preserve"> и в в</w:t>
      </w:r>
      <w:r w:rsidR="000877C6" w:rsidRPr="00753E93">
        <w:rPr>
          <w:sz w:val="22"/>
          <w:szCs w:val="22"/>
        </w:rPr>
        <w:t>ыдаваем</w:t>
      </w:r>
      <w:r w:rsidR="001A0E00">
        <w:rPr>
          <w:sz w:val="22"/>
          <w:szCs w:val="22"/>
        </w:rPr>
        <w:t>ых</w:t>
      </w:r>
      <w:r w:rsidR="000877C6" w:rsidRPr="00753E93">
        <w:rPr>
          <w:sz w:val="22"/>
          <w:szCs w:val="22"/>
        </w:rPr>
        <w:t xml:space="preserve"> Заказчиком </w:t>
      </w:r>
      <w:r w:rsidR="001A0E00">
        <w:rPr>
          <w:sz w:val="22"/>
          <w:szCs w:val="22"/>
        </w:rPr>
        <w:t xml:space="preserve"> Технических условиях и Комплексном задании</w:t>
      </w:r>
      <w:r w:rsidRPr="00A1077B">
        <w:rPr>
          <w:sz w:val="22"/>
          <w:szCs w:val="22"/>
        </w:rPr>
        <w:t>, могут</w:t>
      </w:r>
      <w:r w:rsidR="00910863">
        <w:rPr>
          <w:sz w:val="22"/>
          <w:szCs w:val="22"/>
        </w:rPr>
        <w:t xml:space="preserve"> </w:t>
      </w:r>
      <w:r w:rsidRPr="00A1077B">
        <w:rPr>
          <w:sz w:val="22"/>
          <w:szCs w:val="22"/>
        </w:rPr>
        <w:t>быть оформлены дополнительными соглашениями к настоящему Договору с соблюдением  срока окончания всего комплекса работ и</w:t>
      </w:r>
      <w:proofErr w:type="gramEnd"/>
      <w:r w:rsidRPr="00A1077B">
        <w:rPr>
          <w:sz w:val="22"/>
          <w:szCs w:val="22"/>
        </w:rPr>
        <w:t xml:space="preserve"> соблюдением стоимости опциона по п.2.</w:t>
      </w:r>
      <w:r w:rsidR="00F1365F">
        <w:rPr>
          <w:sz w:val="22"/>
          <w:szCs w:val="22"/>
        </w:rPr>
        <w:t>6</w:t>
      </w:r>
      <w:r w:rsidRPr="00A1077B">
        <w:rPr>
          <w:sz w:val="22"/>
          <w:szCs w:val="22"/>
        </w:rPr>
        <w:t xml:space="preserve">. </w:t>
      </w:r>
      <w:r w:rsidR="001A0E00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не вправе отказаться от заключения такого дополнительного соглашения и выполнения таких работ (в рамках опциона на выполнение работ).</w:t>
      </w:r>
    </w:p>
    <w:p w:rsidR="005141F9" w:rsidRPr="00A1077B" w:rsidRDefault="005141F9" w:rsidP="00AA5246">
      <w:pPr>
        <w:keepNext/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1.</w:t>
      </w:r>
      <w:r w:rsidR="004B3A9A">
        <w:rPr>
          <w:sz w:val="22"/>
          <w:szCs w:val="22"/>
        </w:rPr>
        <w:t>4</w:t>
      </w:r>
      <w:r w:rsidR="001A0E00">
        <w:rPr>
          <w:sz w:val="22"/>
          <w:szCs w:val="22"/>
        </w:rPr>
        <w:t xml:space="preserve">. </w:t>
      </w:r>
      <w:r w:rsidRPr="00A1077B">
        <w:rPr>
          <w:sz w:val="22"/>
          <w:szCs w:val="22"/>
        </w:rPr>
        <w:t xml:space="preserve"> </w:t>
      </w:r>
      <w:proofErr w:type="gramStart"/>
      <w:r w:rsidRPr="00A1077B">
        <w:rPr>
          <w:sz w:val="22"/>
          <w:szCs w:val="22"/>
        </w:rPr>
        <w:t xml:space="preserve">После разработки </w:t>
      </w:r>
      <w:r w:rsidR="001A0E00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проектно-технической документации, физические объемы работ, изделий</w:t>
      </w:r>
      <w:r w:rsidR="001A0E00">
        <w:rPr>
          <w:sz w:val="22"/>
          <w:szCs w:val="22"/>
        </w:rPr>
        <w:t>,</w:t>
      </w:r>
      <w:r w:rsidRPr="00A1077B">
        <w:rPr>
          <w:sz w:val="22"/>
          <w:szCs w:val="22"/>
        </w:rPr>
        <w:t xml:space="preserve"> материалов</w:t>
      </w:r>
      <w:r w:rsidR="004B3A9A">
        <w:rPr>
          <w:sz w:val="22"/>
          <w:szCs w:val="22"/>
        </w:rPr>
        <w:t>,</w:t>
      </w:r>
      <w:r w:rsidR="004B3A9A" w:rsidRPr="004B3A9A">
        <w:rPr>
          <w:sz w:val="22"/>
          <w:szCs w:val="22"/>
        </w:rPr>
        <w:t xml:space="preserve"> </w:t>
      </w:r>
      <w:r w:rsidR="004B3A9A">
        <w:rPr>
          <w:sz w:val="22"/>
          <w:szCs w:val="22"/>
        </w:rPr>
        <w:t>оборудования</w:t>
      </w:r>
      <w:r w:rsidR="004B3A9A" w:rsidDel="004B3A9A">
        <w:rPr>
          <w:sz w:val="22"/>
          <w:szCs w:val="22"/>
        </w:rPr>
        <w:t xml:space="preserve"> </w:t>
      </w:r>
      <w:r w:rsidR="004B3A9A">
        <w:rPr>
          <w:sz w:val="22"/>
          <w:szCs w:val="22"/>
        </w:rPr>
        <w:t xml:space="preserve"> и запасные изделия (ЗИП) в </w:t>
      </w:r>
      <w:r w:rsidR="004B3A9A" w:rsidRPr="00910863">
        <w:rPr>
          <w:bCs/>
          <w:sz w:val="22"/>
          <w:szCs w:val="22"/>
        </w:rPr>
        <w:t xml:space="preserve">количестве необходимом </w:t>
      </w:r>
      <w:r w:rsidR="004B3A9A">
        <w:rPr>
          <w:bCs/>
          <w:sz w:val="22"/>
          <w:szCs w:val="22"/>
        </w:rPr>
        <w:t xml:space="preserve">и достаточном </w:t>
      </w:r>
      <w:r w:rsidR="004B3A9A" w:rsidRPr="00910863">
        <w:rPr>
          <w:bCs/>
          <w:sz w:val="22"/>
          <w:szCs w:val="22"/>
        </w:rPr>
        <w:t>для эксплуатации и обслу</w:t>
      </w:r>
      <w:r w:rsidR="004B3A9A">
        <w:rPr>
          <w:bCs/>
          <w:sz w:val="22"/>
          <w:szCs w:val="22"/>
        </w:rPr>
        <w:t>живания системы в течение 2 лет</w:t>
      </w:r>
      <w:r w:rsidR="001A0E00">
        <w:rPr>
          <w:sz w:val="22"/>
          <w:szCs w:val="22"/>
        </w:rPr>
        <w:t xml:space="preserve"> </w:t>
      </w:r>
      <w:r w:rsidRPr="00A1077B">
        <w:rPr>
          <w:sz w:val="22"/>
          <w:szCs w:val="22"/>
        </w:rPr>
        <w:t xml:space="preserve"> </w:t>
      </w:r>
      <w:r w:rsidR="00125638">
        <w:rPr>
          <w:sz w:val="22"/>
          <w:szCs w:val="22"/>
        </w:rPr>
        <w:t>будут</w:t>
      </w:r>
      <w:r w:rsidRPr="00A1077B">
        <w:rPr>
          <w:sz w:val="22"/>
          <w:szCs w:val="22"/>
        </w:rPr>
        <w:t xml:space="preserve"> оформлены Изменением к настоящему Договору в пределах стоимости работ по п.2.1. настоящего Договора, для дальнейшей возможности подписания актов приемки выполненных работ формы КС-2 и справок о стоимости выполненных работ</w:t>
      </w:r>
      <w:proofErr w:type="gramEnd"/>
      <w:r w:rsidRPr="00A1077B">
        <w:rPr>
          <w:sz w:val="22"/>
          <w:szCs w:val="22"/>
        </w:rPr>
        <w:t xml:space="preserve"> формы КС-3.</w:t>
      </w:r>
    </w:p>
    <w:p w:rsidR="00F7581A" w:rsidRPr="00A12011" w:rsidRDefault="00BB004D" w:rsidP="00F7581A">
      <w:pPr>
        <w:pStyle w:val="2d"/>
        <w:tabs>
          <w:tab w:val="num" w:pos="1920"/>
          <w:tab w:val="num" w:pos="3327"/>
        </w:tabs>
        <w:suppressAutoHyphens/>
        <w:ind w:left="0" w:firstLine="284"/>
        <w:contextualSpacing w:val="0"/>
        <w:jc w:val="both"/>
        <w:rPr>
          <w:color w:val="00B0F0"/>
          <w:sz w:val="22"/>
          <w:szCs w:val="22"/>
        </w:rPr>
      </w:pPr>
      <w:proofErr w:type="gramStart"/>
      <w:r w:rsidRPr="00B42D0A">
        <w:rPr>
          <w:sz w:val="22"/>
          <w:szCs w:val="22"/>
        </w:rPr>
        <w:t>1.</w:t>
      </w:r>
      <w:r w:rsidR="004B3A9A">
        <w:rPr>
          <w:sz w:val="22"/>
          <w:szCs w:val="22"/>
        </w:rPr>
        <w:t>5</w:t>
      </w:r>
      <w:r w:rsidRPr="006353C7">
        <w:rPr>
          <w:sz w:val="22"/>
          <w:szCs w:val="22"/>
        </w:rPr>
        <w:t>.</w:t>
      </w:r>
      <w:r w:rsidR="00017279" w:rsidRPr="006353C7">
        <w:rPr>
          <w:sz w:val="22"/>
          <w:szCs w:val="22"/>
        </w:rPr>
        <w:t>Проектные работы, выполненные  в рамках настоящего Договора должны соответствовать требованиям</w:t>
      </w:r>
      <w:r w:rsidRPr="006353C7">
        <w:rPr>
          <w:sz w:val="22"/>
          <w:szCs w:val="22"/>
        </w:rPr>
        <w:t>, изложенным в единой системы конструкторской документации (ЕСКД) и иных технических документах, действующих на момент передачи результата работ Заказчику; требованиям, необходимым для прохождения экспертизы (экспертизы промышленной безопасности либо государственной экспертизы проектной документации – в зависимости от того, что требуется)</w:t>
      </w:r>
      <w:r w:rsidR="006D039A" w:rsidRPr="006353C7">
        <w:rPr>
          <w:sz w:val="22"/>
          <w:szCs w:val="22"/>
        </w:rPr>
        <w:t>.</w:t>
      </w:r>
      <w:proofErr w:type="gramEnd"/>
    </w:p>
    <w:p w:rsidR="00F7581A" w:rsidRPr="004D6284" w:rsidRDefault="00B35CAA" w:rsidP="00F7581A">
      <w:pPr>
        <w:pStyle w:val="2d"/>
        <w:tabs>
          <w:tab w:val="num" w:pos="1920"/>
          <w:tab w:val="num" w:pos="3327"/>
        </w:tabs>
        <w:suppressAutoHyphens/>
        <w:ind w:left="0" w:firstLine="284"/>
        <w:contextualSpacing w:val="0"/>
        <w:jc w:val="both"/>
        <w:rPr>
          <w:color w:val="000000" w:themeColor="text1"/>
          <w:sz w:val="22"/>
          <w:szCs w:val="22"/>
        </w:rPr>
      </w:pPr>
      <w:r w:rsidRPr="00B42D0A">
        <w:rPr>
          <w:sz w:val="22"/>
          <w:szCs w:val="22"/>
        </w:rPr>
        <w:t>1.</w:t>
      </w:r>
      <w:r w:rsidR="004B3A9A">
        <w:rPr>
          <w:sz w:val="22"/>
          <w:szCs w:val="22"/>
        </w:rPr>
        <w:t>6</w:t>
      </w:r>
      <w:r w:rsidR="005141F9" w:rsidRPr="00B42D0A">
        <w:rPr>
          <w:sz w:val="22"/>
          <w:szCs w:val="22"/>
        </w:rPr>
        <w:t xml:space="preserve">. </w:t>
      </w:r>
      <w:r w:rsidR="005141F9" w:rsidRPr="004D6284">
        <w:rPr>
          <w:color w:val="000000" w:themeColor="text1"/>
          <w:sz w:val="22"/>
          <w:szCs w:val="22"/>
        </w:rPr>
        <w:t>В случае неполучения не по вине Заказчика положительного заключения экспертизы на разработанную Документаци</w:t>
      </w:r>
      <w:r w:rsidR="006C6C2E" w:rsidRPr="004D6284">
        <w:rPr>
          <w:color w:val="000000" w:themeColor="text1"/>
          <w:sz w:val="22"/>
          <w:szCs w:val="22"/>
        </w:rPr>
        <w:t>ю</w:t>
      </w:r>
      <w:r w:rsidR="005141F9" w:rsidRPr="004D6284">
        <w:rPr>
          <w:color w:val="000000" w:themeColor="text1"/>
          <w:sz w:val="22"/>
          <w:szCs w:val="22"/>
        </w:rPr>
        <w:t xml:space="preserve">,  результат работ признается недостигнутым, выполненные </w:t>
      </w:r>
      <w:r w:rsidR="00017279" w:rsidRPr="004D6284">
        <w:rPr>
          <w:color w:val="000000" w:themeColor="text1"/>
          <w:sz w:val="22"/>
          <w:szCs w:val="22"/>
        </w:rPr>
        <w:t>Исполнителем</w:t>
      </w:r>
      <w:r w:rsidR="005141F9" w:rsidRPr="004D6284">
        <w:rPr>
          <w:color w:val="000000" w:themeColor="text1"/>
          <w:sz w:val="22"/>
          <w:szCs w:val="22"/>
        </w:rPr>
        <w:t xml:space="preserve"> работы являются бросовыми и оплате не подлежат, а ранее уплаченные суммы подлежат возврату Заказчику.</w:t>
      </w:r>
    </w:p>
    <w:p w:rsidR="006D039A" w:rsidRPr="00FD6160" w:rsidRDefault="006D039A" w:rsidP="006D039A">
      <w:pPr>
        <w:ind w:firstLine="284"/>
        <w:rPr>
          <w:sz w:val="22"/>
          <w:szCs w:val="22"/>
        </w:rPr>
      </w:pPr>
      <w:r w:rsidRPr="004D6284">
        <w:rPr>
          <w:color w:val="000000" w:themeColor="text1"/>
          <w:sz w:val="22"/>
          <w:szCs w:val="22"/>
        </w:rPr>
        <w:t>1.</w:t>
      </w:r>
      <w:r w:rsidR="004B3A9A">
        <w:rPr>
          <w:color w:val="000000" w:themeColor="text1"/>
          <w:sz w:val="22"/>
          <w:szCs w:val="22"/>
        </w:rPr>
        <w:t>7</w:t>
      </w:r>
      <w:r w:rsidRPr="004D6284">
        <w:rPr>
          <w:color w:val="000000" w:themeColor="text1"/>
          <w:sz w:val="22"/>
          <w:szCs w:val="22"/>
        </w:rPr>
        <w:t>. Срок действия договора: договор действует</w:t>
      </w:r>
      <w:r w:rsidRPr="00A1077B">
        <w:rPr>
          <w:sz w:val="22"/>
          <w:szCs w:val="22"/>
        </w:rPr>
        <w:t xml:space="preserve"> до выполнения сторонами принятых на себя  обязательств, но не позднее 3</w:t>
      </w:r>
      <w:r>
        <w:rPr>
          <w:sz w:val="22"/>
          <w:szCs w:val="22"/>
        </w:rPr>
        <w:t>0 июня</w:t>
      </w:r>
      <w:r w:rsidRPr="00A1077B">
        <w:rPr>
          <w:sz w:val="22"/>
          <w:szCs w:val="22"/>
        </w:rPr>
        <w:t xml:space="preserve"> 2017 г.</w:t>
      </w:r>
    </w:p>
    <w:p w:rsidR="005141F9" w:rsidRPr="00B42D0A" w:rsidRDefault="005141F9" w:rsidP="006D039A">
      <w:pPr>
        <w:suppressAutoHyphens/>
        <w:ind w:firstLine="284"/>
        <w:jc w:val="both"/>
        <w:rPr>
          <w:sz w:val="22"/>
          <w:szCs w:val="22"/>
        </w:rPr>
      </w:pPr>
    </w:p>
    <w:p w:rsidR="005141F9" w:rsidRPr="00B42D0A" w:rsidRDefault="005141F9" w:rsidP="005141F9">
      <w:pPr>
        <w:keepNext/>
        <w:jc w:val="center"/>
        <w:rPr>
          <w:b/>
          <w:iCs/>
          <w:sz w:val="22"/>
          <w:szCs w:val="22"/>
        </w:rPr>
      </w:pPr>
      <w:r w:rsidRPr="00B42D0A">
        <w:rPr>
          <w:b/>
          <w:iCs/>
          <w:sz w:val="22"/>
          <w:szCs w:val="22"/>
        </w:rPr>
        <w:t>Статья 2. Стоимость работ</w:t>
      </w:r>
    </w:p>
    <w:p w:rsidR="005141F9" w:rsidRPr="00B42D0A" w:rsidRDefault="005141F9" w:rsidP="005141F9">
      <w:pPr>
        <w:keepNext/>
        <w:jc w:val="center"/>
        <w:rPr>
          <w:b/>
          <w:iCs/>
          <w:sz w:val="22"/>
          <w:szCs w:val="22"/>
        </w:rPr>
      </w:pPr>
    </w:p>
    <w:p w:rsidR="005141F9" w:rsidRPr="00B42D0A" w:rsidRDefault="005141F9" w:rsidP="005141F9">
      <w:pPr>
        <w:ind w:firstLine="426"/>
        <w:jc w:val="both"/>
        <w:rPr>
          <w:b/>
          <w:bCs/>
          <w:sz w:val="22"/>
          <w:szCs w:val="22"/>
        </w:rPr>
      </w:pPr>
      <w:r w:rsidRPr="00B42D0A">
        <w:rPr>
          <w:sz w:val="22"/>
          <w:szCs w:val="22"/>
        </w:rPr>
        <w:t xml:space="preserve">2.1. Стоимость работ, предусмотренных п. 1.1 настоящего Договора, определяется </w:t>
      </w:r>
      <w:r w:rsidR="005767C3">
        <w:rPr>
          <w:sz w:val="22"/>
          <w:szCs w:val="22"/>
        </w:rPr>
        <w:t xml:space="preserve">Календарным планом (Приложение </w:t>
      </w:r>
      <w:r w:rsidRPr="00B42D0A">
        <w:rPr>
          <w:sz w:val="22"/>
          <w:szCs w:val="22"/>
        </w:rPr>
        <w:t xml:space="preserve"> № </w:t>
      </w:r>
      <w:r w:rsidR="003A2F71">
        <w:rPr>
          <w:sz w:val="22"/>
          <w:szCs w:val="22"/>
        </w:rPr>
        <w:t>3</w:t>
      </w:r>
      <w:r w:rsidRPr="00B42D0A">
        <w:rPr>
          <w:sz w:val="22"/>
          <w:szCs w:val="22"/>
        </w:rPr>
        <w:t>), и составляет</w:t>
      </w:r>
      <w:proofErr w:type="gramStart"/>
      <w:r w:rsidRPr="00B42D0A">
        <w:rPr>
          <w:b/>
          <w:sz w:val="22"/>
          <w:szCs w:val="22"/>
        </w:rPr>
        <w:t>_____________</w:t>
      </w:r>
      <w:r w:rsidRPr="00B42D0A">
        <w:rPr>
          <w:b/>
          <w:bCs/>
          <w:sz w:val="22"/>
          <w:szCs w:val="22"/>
        </w:rPr>
        <w:t>(__________)</w:t>
      </w:r>
      <w:r w:rsidRPr="00B42D0A">
        <w:rPr>
          <w:bCs/>
          <w:sz w:val="22"/>
          <w:szCs w:val="22"/>
        </w:rPr>
        <w:t xml:space="preserve">, </w:t>
      </w:r>
      <w:proofErr w:type="gramEnd"/>
      <w:r w:rsidRPr="00B42D0A">
        <w:rPr>
          <w:sz w:val="22"/>
          <w:szCs w:val="22"/>
        </w:rPr>
        <w:t xml:space="preserve">в том числе НДС 18% – _______ руб. </w:t>
      </w:r>
    </w:p>
    <w:p w:rsidR="005141F9" w:rsidRPr="001B5561" w:rsidRDefault="005141F9" w:rsidP="005141F9">
      <w:pPr>
        <w:ind w:firstLine="340"/>
        <w:jc w:val="both"/>
        <w:rPr>
          <w:color w:val="000000" w:themeColor="text1"/>
          <w:sz w:val="22"/>
          <w:szCs w:val="22"/>
        </w:rPr>
      </w:pPr>
      <w:r w:rsidRPr="00B42D0A">
        <w:rPr>
          <w:sz w:val="22"/>
          <w:szCs w:val="22"/>
        </w:rPr>
        <w:t xml:space="preserve">2.2. Виды работ перечислены в </w:t>
      </w:r>
      <w:r w:rsidR="003A2F71">
        <w:rPr>
          <w:sz w:val="22"/>
          <w:szCs w:val="22"/>
        </w:rPr>
        <w:t>Календарном плане</w:t>
      </w:r>
      <w:r w:rsidRPr="00B42D0A">
        <w:rPr>
          <w:sz w:val="22"/>
          <w:szCs w:val="22"/>
        </w:rPr>
        <w:t xml:space="preserve"> (приложение № </w:t>
      </w:r>
      <w:r w:rsidR="003A2F71">
        <w:rPr>
          <w:sz w:val="22"/>
          <w:szCs w:val="22"/>
        </w:rPr>
        <w:t>3</w:t>
      </w:r>
      <w:r w:rsidRPr="00B42D0A">
        <w:rPr>
          <w:sz w:val="22"/>
          <w:szCs w:val="22"/>
        </w:rPr>
        <w:t xml:space="preserve">). </w:t>
      </w:r>
      <w:proofErr w:type="gramStart"/>
      <w:r w:rsidRPr="00B42D0A">
        <w:rPr>
          <w:sz w:val="22"/>
          <w:szCs w:val="22"/>
        </w:rPr>
        <w:t xml:space="preserve">Стоимость работ по п.2.1. включает в себя стоимость </w:t>
      </w:r>
      <w:r w:rsidR="003A2F71">
        <w:rPr>
          <w:sz w:val="22"/>
          <w:szCs w:val="22"/>
        </w:rPr>
        <w:t xml:space="preserve">проектирования, </w:t>
      </w:r>
      <w:r w:rsidR="001327D1">
        <w:rPr>
          <w:sz w:val="22"/>
          <w:szCs w:val="22"/>
        </w:rPr>
        <w:t>материалов,  изделий,</w:t>
      </w:r>
      <w:r w:rsidRPr="00B42D0A">
        <w:rPr>
          <w:sz w:val="22"/>
          <w:szCs w:val="22"/>
        </w:rPr>
        <w:t xml:space="preserve"> оборудования</w:t>
      </w:r>
      <w:r w:rsidR="00905B1F">
        <w:rPr>
          <w:sz w:val="22"/>
          <w:szCs w:val="22"/>
        </w:rPr>
        <w:t>,</w:t>
      </w:r>
      <w:r w:rsidR="009B2626">
        <w:rPr>
          <w:sz w:val="22"/>
          <w:szCs w:val="22"/>
        </w:rPr>
        <w:t xml:space="preserve"> </w:t>
      </w:r>
      <w:r w:rsidR="00905B1F" w:rsidRPr="00B42D0A">
        <w:rPr>
          <w:sz w:val="22"/>
          <w:szCs w:val="22"/>
        </w:rPr>
        <w:t xml:space="preserve">поставки </w:t>
      </w:r>
      <w:r w:rsidR="00905B1F">
        <w:rPr>
          <w:sz w:val="22"/>
          <w:szCs w:val="22"/>
        </w:rPr>
        <w:t xml:space="preserve">Исполнителя  </w:t>
      </w:r>
      <w:r w:rsidR="00905B1F">
        <w:rPr>
          <w:sz w:val="22"/>
          <w:szCs w:val="22"/>
        </w:rPr>
        <w:lastRenderedPageBreak/>
        <w:t>монтаж и пусконалад</w:t>
      </w:r>
      <w:r w:rsidR="003302C3">
        <w:rPr>
          <w:sz w:val="22"/>
          <w:szCs w:val="22"/>
        </w:rPr>
        <w:t>очные работы,</w:t>
      </w:r>
      <w:r w:rsidRPr="00B42D0A">
        <w:rPr>
          <w:sz w:val="22"/>
          <w:szCs w:val="22"/>
        </w:rPr>
        <w:t xml:space="preserve"> согласно </w:t>
      </w:r>
      <w:r w:rsidR="003A2F71">
        <w:rPr>
          <w:sz w:val="22"/>
          <w:szCs w:val="22"/>
        </w:rPr>
        <w:t>Техническим условиям и Комплексному заданию</w:t>
      </w:r>
      <w:r w:rsidRPr="00B42D0A">
        <w:rPr>
          <w:sz w:val="22"/>
          <w:szCs w:val="22"/>
        </w:rPr>
        <w:t xml:space="preserve">, а также все затраты </w:t>
      </w:r>
      <w:r w:rsidR="003A2F71">
        <w:rPr>
          <w:sz w:val="22"/>
          <w:szCs w:val="22"/>
        </w:rPr>
        <w:t>Исполнителя</w:t>
      </w:r>
      <w:r w:rsidRPr="00B42D0A">
        <w:rPr>
          <w:sz w:val="22"/>
          <w:szCs w:val="22"/>
        </w:rPr>
        <w:t xml:space="preserve">, понесенные им во исполнение обязанностей по настоящему договору, в частности, во исполнение пунктов </w:t>
      </w:r>
      <w:r w:rsidRPr="001B5561">
        <w:rPr>
          <w:color w:val="000000" w:themeColor="text1"/>
          <w:sz w:val="22"/>
          <w:szCs w:val="22"/>
        </w:rPr>
        <w:t>3.</w:t>
      </w:r>
      <w:r w:rsidR="00965436" w:rsidRPr="001B5561">
        <w:rPr>
          <w:color w:val="000000" w:themeColor="text1"/>
          <w:sz w:val="22"/>
          <w:szCs w:val="22"/>
        </w:rPr>
        <w:t>2</w:t>
      </w:r>
      <w:r w:rsidRPr="001B5561">
        <w:rPr>
          <w:color w:val="000000" w:themeColor="text1"/>
          <w:sz w:val="22"/>
          <w:szCs w:val="22"/>
        </w:rPr>
        <w:t>, 3.</w:t>
      </w:r>
      <w:r w:rsidR="00E50EC0" w:rsidRPr="001B5561">
        <w:rPr>
          <w:color w:val="000000" w:themeColor="text1"/>
          <w:sz w:val="22"/>
          <w:szCs w:val="22"/>
        </w:rPr>
        <w:t>3</w:t>
      </w:r>
      <w:r w:rsidR="001B5561" w:rsidRPr="001B5561">
        <w:rPr>
          <w:color w:val="000000" w:themeColor="text1"/>
          <w:sz w:val="22"/>
          <w:szCs w:val="22"/>
        </w:rPr>
        <w:t>,</w:t>
      </w:r>
      <w:r w:rsidRPr="001B5561">
        <w:rPr>
          <w:color w:val="000000" w:themeColor="text1"/>
          <w:sz w:val="22"/>
          <w:szCs w:val="22"/>
        </w:rPr>
        <w:t xml:space="preserve"> 4.17, 4.18, </w:t>
      </w:r>
      <w:r w:rsidR="001B5561" w:rsidRPr="001B5561">
        <w:rPr>
          <w:color w:val="000000" w:themeColor="text1"/>
          <w:sz w:val="22"/>
          <w:szCs w:val="22"/>
        </w:rPr>
        <w:t xml:space="preserve">4.23,4.24, </w:t>
      </w:r>
      <w:r w:rsidRPr="001B5561">
        <w:rPr>
          <w:color w:val="000000" w:themeColor="text1"/>
          <w:sz w:val="22"/>
          <w:szCs w:val="22"/>
        </w:rPr>
        <w:t xml:space="preserve">4.26, </w:t>
      </w:r>
      <w:r w:rsidR="001B5561" w:rsidRPr="001B5561">
        <w:rPr>
          <w:color w:val="000000" w:themeColor="text1"/>
          <w:sz w:val="22"/>
          <w:szCs w:val="22"/>
        </w:rPr>
        <w:t>4.27,</w:t>
      </w:r>
      <w:r w:rsidRPr="001B5561">
        <w:rPr>
          <w:color w:val="000000" w:themeColor="text1"/>
          <w:sz w:val="22"/>
          <w:szCs w:val="22"/>
        </w:rPr>
        <w:t xml:space="preserve">4.28, 4.30, </w:t>
      </w:r>
      <w:r w:rsidR="001B5561" w:rsidRPr="001B5561">
        <w:rPr>
          <w:color w:val="000000" w:themeColor="text1"/>
          <w:sz w:val="22"/>
          <w:szCs w:val="22"/>
        </w:rPr>
        <w:t>4.32, 4,34,</w:t>
      </w:r>
      <w:r w:rsidRPr="001B5561">
        <w:rPr>
          <w:color w:val="000000" w:themeColor="text1"/>
          <w:sz w:val="22"/>
          <w:szCs w:val="22"/>
        </w:rPr>
        <w:t>4.36</w:t>
      </w:r>
      <w:r w:rsidR="00B7634D" w:rsidRPr="001B5561">
        <w:rPr>
          <w:color w:val="000000" w:themeColor="text1"/>
          <w:sz w:val="22"/>
          <w:szCs w:val="22"/>
        </w:rPr>
        <w:t>.</w:t>
      </w:r>
      <w:proofErr w:type="gramEnd"/>
    </w:p>
    <w:p w:rsidR="005141F9" w:rsidRPr="00B42D0A" w:rsidRDefault="005141F9" w:rsidP="005141F9">
      <w:pPr>
        <w:autoSpaceDE w:val="0"/>
        <w:autoSpaceDN w:val="0"/>
        <w:adjustRightInd w:val="0"/>
        <w:ind w:firstLine="340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F7581A" w:rsidRPr="0073248B" w:rsidRDefault="005141F9" w:rsidP="00F7581A">
      <w:pPr>
        <w:autoSpaceDE w:val="0"/>
        <w:autoSpaceDN w:val="0"/>
        <w:adjustRightInd w:val="0"/>
        <w:ind w:firstLine="340"/>
        <w:jc w:val="both"/>
        <w:rPr>
          <w:color w:val="FF0000"/>
          <w:sz w:val="22"/>
          <w:szCs w:val="22"/>
        </w:rPr>
      </w:pPr>
      <w:r w:rsidRPr="00B42D0A">
        <w:rPr>
          <w:sz w:val="22"/>
          <w:szCs w:val="22"/>
        </w:rPr>
        <w:t xml:space="preserve">2.3. </w:t>
      </w:r>
      <w:bookmarkStart w:id="0" w:name="_Ref413762517"/>
      <w:r w:rsidR="00004381" w:rsidRPr="00B42D0A">
        <w:rPr>
          <w:sz w:val="22"/>
          <w:szCs w:val="22"/>
        </w:rPr>
        <w:t xml:space="preserve">При необходимости </w:t>
      </w:r>
      <w:r w:rsidR="006D039A">
        <w:rPr>
          <w:sz w:val="22"/>
          <w:szCs w:val="22"/>
        </w:rPr>
        <w:t xml:space="preserve">корректировки объема выполняемых работ, включая выполнение не предусмотренных Техническими условиями и Комплексным заданием дополнительных работ, Заказчик вносит изменения в Технические условия и Комплексное задание к Договору, направив письменное  указание Исполнителю. Если такие </w:t>
      </w:r>
      <w:r w:rsidR="00C96D51">
        <w:rPr>
          <w:sz w:val="22"/>
          <w:szCs w:val="22"/>
        </w:rPr>
        <w:t>изменения повлекут за собой увеличение или уменьшение стоимости или сроков выполнения работ Исполнителем, Исполнитель уведомляет об этом Заказчика в письменной форме с предоставлением оценки влияния таких изменений на стоимость и срок выполнения работ. Работы по изме</w:t>
      </w:r>
      <w:r w:rsidR="00F7581A">
        <w:rPr>
          <w:sz w:val="22"/>
          <w:szCs w:val="22"/>
        </w:rPr>
        <w:t>не</w:t>
      </w:r>
      <w:r w:rsidR="00C96D51">
        <w:rPr>
          <w:sz w:val="22"/>
          <w:szCs w:val="22"/>
        </w:rPr>
        <w:t xml:space="preserve">нным Заказчиком Техническим условиям и Комплексному заданию выполняются и оплачиваются в соответствии с Дополнительным соглашением к данному Договору.   </w:t>
      </w:r>
      <w:bookmarkEnd w:id="0"/>
      <w:r w:rsidR="003A2F71">
        <w:rPr>
          <w:sz w:val="22"/>
          <w:szCs w:val="22"/>
        </w:rPr>
        <w:t xml:space="preserve">Исполнитель </w:t>
      </w:r>
      <w:r w:rsidR="00004381" w:rsidRPr="00B42D0A">
        <w:rPr>
          <w:sz w:val="22"/>
          <w:szCs w:val="22"/>
        </w:rPr>
        <w:t xml:space="preserve"> не вправе отказаться от заключения такого дополнительного </w:t>
      </w:r>
      <w:r w:rsidR="00004381" w:rsidRPr="00B30C8F">
        <w:rPr>
          <w:color w:val="000000" w:themeColor="text1"/>
          <w:sz w:val="22"/>
          <w:szCs w:val="22"/>
        </w:rPr>
        <w:t xml:space="preserve">соглашения </w:t>
      </w:r>
      <w:r w:rsidR="00F7581A" w:rsidRPr="00B30C8F">
        <w:rPr>
          <w:color w:val="000000" w:themeColor="text1"/>
          <w:sz w:val="22"/>
          <w:szCs w:val="22"/>
        </w:rPr>
        <w:t>в рамках работ по опциону по п.2.</w:t>
      </w:r>
      <w:r w:rsidR="00F1365F">
        <w:rPr>
          <w:color w:val="000000" w:themeColor="text1"/>
          <w:sz w:val="22"/>
          <w:szCs w:val="22"/>
        </w:rPr>
        <w:t>6</w:t>
      </w:r>
      <w:r w:rsidR="00F7581A" w:rsidRPr="0073248B">
        <w:rPr>
          <w:color w:val="FF0000"/>
          <w:sz w:val="22"/>
          <w:szCs w:val="22"/>
        </w:rPr>
        <w:t>.</w:t>
      </w:r>
      <w:r w:rsidR="0073248B" w:rsidRPr="0073248B">
        <w:rPr>
          <w:color w:val="FF0000"/>
          <w:sz w:val="22"/>
          <w:szCs w:val="22"/>
        </w:rPr>
        <w:t xml:space="preserve"> </w:t>
      </w:r>
    </w:p>
    <w:p w:rsidR="00F1365F" w:rsidRDefault="005141F9" w:rsidP="005141F9">
      <w:pPr>
        <w:ind w:firstLine="340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2.</w:t>
      </w:r>
      <w:r w:rsidR="00C96D51">
        <w:rPr>
          <w:sz w:val="22"/>
          <w:szCs w:val="22"/>
        </w:rPr>
        <w:t>4</w:t>
      </w:r>
      <w:r w:rsidRPr="00B42D0A">
        <w:rPr>
          <w:sz w:val="22"/>
          <w:szCs w:val="22"/>
        </w:rPr>
        <w:t xml:space="preserve">. </w:t>
      </w:r>
      <w:proofErr w:type="gramStart"/>
      <w:r w:rsidR="00F1365F">
        <w:rPr>
          <w:sz w:val="22"/>
          <w:szCs w:val="22"/>
        </w:rPr>
        <w:t>Определение стоимости работ, оговоренных в п.1.3.,2.3., при заключении Изменений или дополнительных соглашений будет производиться Заказчиком в соответствии с Регламентом определения стоимости строительно-монтажных работ на последующие работы до их полного завершения (Приложение № 4 к договору), а также с Регламентом определения стоимости пусконаладочных работ на последующие работы до их полного завершения (Приложение № 5 к договору).</w:t>
      </w:r>
      <w:proofErr w:type="gramEnd"/>
    </w:p>
    <w:p w:rsidR="005141F9" w:rsidRPr="00B42D0A" w:rsidRDefault="00F1365F" w:rsidP="005141F9">
      <w:pPr>
        <w:ind w:firstLine="340"/>
        <w:jc w:val="both"/>
        <w:rPr>
          <w:sz w:val="22"/>
          <w:szCs w:val="22"/>
        </w:rPr>
      </w:pPr>
      <w:r>
        <w:rPr>
          <w:sz w:val="22"/>
          <w:szCs w:val="22"/>
        </w:rPr>
        <w:t>2.5.</w:t>
      </w:r>
      <w:r w:rsidR="005141F9" w:rsidRPr="00B42D0A">
        <w:rPr>
          <w:sz w:val="22"/>
          <w:szCs w:val="22"/>
        </w:rPr>
        <w:t xml:space="preserve">При обнаружении необходимости выполнения дополнительного объема работ в процессе производства работ, либо изменения объемов, не влекущих изменений или дополнений в разработанной </w:t>
      </w:r>
      <w:r w:rsidR="003A2F71">
        <w:rPr>
          <w:sz w:val="22"/>
          <w:szCs w:val="22"/>
        </w:rPr>
        <w:t>Исполнителем</w:t>
      </w:r>
      <w:r w:rsidR="005141F9" w:rsidRPr="00B42D0A">
        <w:rPr>
          <w:sz w:val="22"/>
          <w:szCs w:val="22"/>
        </w:rPr>
        <w:t xml:space="preserve"> проектно-технической документации, стоимость работ по п.2.1. изменению не подлежит.</w:t>
      </w:r>
    </w:p>
    <w:p w:rsidR="005141F9" w:rsidRPr="00B42D0A" w:rsidRDefault="005141F9" w:rsidP="005141F9">
      <w:pPr>
        <w:ind w:firstLine="426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2.</w:t>
      </w:r>
      <w:r w:rsidR="00F1365F">
        <w:rPr>
          <w:sz w:val="22"/>
          <w:szCs w:val="22"/>
        </w:rPr>
        <w:t>6</w:t>
      </w:r>
      <w:r w:rsidRPr="00B42D0A">
        <w:rPr>
          <w:sz w:val="22"/>
          <w:szCs w:val="22"/>
        </w:rPr>
        <w:t>.  Стоимость опциона по п.1.3, 2.3</w:t>
      </w:r>
      <w:r w:rsidR="00F1365F">
        <w:rPr>
          <w:sz w:val="22"/>
          <w:szCs w:val="22"/>
        </w:rPr>
        <w:t xml:space="preserve">.,2.4. </w:t>
      </w:r>
      <w:r w:rsidRPr="00B42D0A">
        <w:rPr>
          <w:sz w:val="22"/>
          <w:szCs w:val="22"/>
        </w:rPr>
        <w:t xml:space="preserve"> - не более </w:t>
      </w:r>
      <w:r w:rsidR="00816AD6">
        <w:rPr>
          <w:sz w:val="22"/>
          <w:szCs w:val="22"/>
        </w:rPr>
        <w:t xml:space="preserve"> </w:t>
      </w:r>
      <w:r w:rsidR="00DE252D">
        <w:rPr>
          <w:sz w:val="22"/>
          <w:szCs w:val="22"/>
        </w:rPr>
        <w:t>___________</w:t>
      </w:r>
      <w:r w:rsidRPr="00B42D0A">
        <w:rPr>
          <w:sz w:val="22"/>
          <w:szCs w:val="22"/>
        </w:rPr>
        <w:t xml:space="preserve">  руб</w:t>
      </w:r>
      <w:proofErr w:type="gramStart"/>
      <w:r w:rsidRPr="00B42D0A">
        <w:rPr>
          <w:sz w:val="22"/>
          <w:szCs w:val="22"/>
        </w:rPr>
        <w:t>. (</w:t>
      </w:r>
      <w:r w:rsidR="00DE252D">
        <w:rPr>
          <w:sz w:val="22"/>
          <w:szCs w:val="22"/>
        </w:rPr>
        <w:t>_____________</w:t>
      </w:r>
      <w:r w:rsidRPr="00B42D0A">
        <w:rPr>
          <w:sz w:val="22"/>
          <w:szCs w:val="22"/>
        </w:rPr>
        <w:t xml:space="preserve">), </w:t>
      </w:r>
      <w:proofErr w:type="gramEnd"/>
      <w:r w:rsidRPr="00B42D0A">
        <w:rPr>
          <w:sz w:val="22"/>
          <w:szCs w:val="22"/>
        </w:rPr>
        <w:t xml:space="preserve">в том числе НДС 18% – </w:t>
      </w:r>
      <w:r w:rsidR="00816AD6">
        <w:rPr>
          <w:sz w:val="22"/>
          <w:szCs w:val="22"/>
        </w:rPr>
        <w:t xml:space="preserve"> </w:t>
      </w:r>
      <w:r w:rsidRPr="00B42D0A">
        <w:rPr>
          <w:sz w:val="22"/>
          <w:szCs w:val="22"/>
        </w:rPr>
        <w:t xml:space="preserve"> руб.</w:t>
      </w:r>
    </w:p>
    <w:p w:rsidR="005141F9" w:rsidRPr="00B42D0A" w:rsidRDefault="005141F9" w:rsidP="005141F9">
      <w:pPr>
        <w:keepNext/>
        <w:spacing w:before="120"/>
        <w:ind w:left="360" w:firstLine="348"/>
        <w:jc w:val="center"/>
        <w:outlineLvl w:val="2"/>
        <w:rPr>
          <w:b/>
          <w:bCs/>
          <w:iCs/>
          <w:sz w:val="22"/>
          <w:szCs w:val="22"/>
        </w:rPr>
      </w:pPr>
      <w:r w:rsidRPr="00B42D0A">
        <w:rPr>
          <w:b/>
          <w:bCs/>
          <w:sz w:val="22"/>
          <w:szCs w:val="22"/>
        </w:rPr>
        <w:t>Статья 3. Обеспечение строительными материалами и оборудованием</w:t>
      </w:r>
      <w:r w:rsidRPr="00B42D0A">
        <w:rPr>
          <w:b/>
          <w:bCs/>
          <w:iCs/>
          <w:sz w:val="22"/>
          <w:szCs w:val="22"/>
        </w:rPr>
        <w:t>.</w:t>
      </w:r>
    </w:p>
    <w:p w:rsidR="005141F9" w:rsidRPr="00B42D0A" w:rsidRDefault="005141F9" w:rsidP="005141F9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3.1. </w:t>
      </w:r>
      <w:r w:rsidR="00F96F9E">
        <w:rPr>
          <w:sz w:val="22"/>
          <w:szCs w:val="22"/>
        </w:rPr>
        <w:t xml:space="preserve">Исполнитель </w:t>
      </w:r>
      <w:r w:rsidRPr="00B42D0A">
        <w:rPr>
          <w:sz w:val="22"/>
          <w:szCs w:val="22"/>
        </w:rPr>
        <w:t xml:space="preserve"> принимает на себя обязательство по обеспечению работ</w:t>
      </w:r>
      <w:r w:rsidR="009B2626">
        <w:rPr>
          <w:sz w:val="22"/>
          <w:szCs w:val="22"/>
        </w:rPr>
        <w:t xml:space="preserve"> </w:t>
      </w:r>
      <w:r w:rsidRPr="00B42D0A">
        <w:rPr>
          <w:bCs/>
          <w:sz w:val="22"/>
          <w:szCs w:val="22"/>
        </w:rPr>
        <w:t xml:space="preserve">по п.1.1. всеми материалами, изделиями  и оборудованием согласно разработанной </w:t>
      </w:r>
      <w:r w:rsidR="00F96F9E">
        <w:rPr>
          <w:bCs/>
          <w:sz w:val="22"/>
          <w:szCs w:val="22"/>
        </w:rPr>
        <w:t>Исполнителем</w:t>
      </w:r>
      <w:r w:rsidRPr="00B42D0A">
        <w:rPr>
          <w:bCs/>
          <w:sz w:val="22"/>
          <w:szCs w:val="22"/>
        </w:rPr>
        <w:t xml:space="preserve"> проектно-технич</w:t>
      </w:r>
      <w:r w:rsidRPr="00B42D0A">
        <w:rPr>
          <w:sz w:val="22"/>
          <w:szCs w:val="22"/>
        </w:rPr>
        <w:t>еской документации.</w:t>
      </w:r>
    </w:p>
    <w:p w:rsidR="005141F9" w:rsidRPr="00B42D0A" w:rsidRDefault="005141F9" w:rsidP="005141F9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3.2. Все материалы и оборудование при поступлении на ОАО «Славнефть-ЯНОС» проходят входной контроль, согласно требованиям по процедуре качества «Верификация закупленной продукции. Входной контроль оборудования и материалов» СМК-ПК-07.</w:t>
      </w:r>
    </w:p>
    <w:p w:rsidR="005141F9" w:rsidRPr="00B42D0A" w:rsidRDefault="005141F9" w:rsidP="005141F9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3.3. </w:t>
      </w:r>
      <w:r w:rsidR="00F96F9E">
        <w:rPr>
          <w:sz w:val="22"/>
          <w:szCs w:val="22"/>
        </w:rPr>
        <w:t>Исполнитель</w:t>
      </w:r>
      <w:r w:rsidRPr="00B42D0A">
        <w:rPr>
          <w:sz w:val="22"/>
          <w:szCs w:val="22"/>
        </w:rPr>
        <w:t xml:space="preserve">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141F9" w:rsidRPr="00B42D0A" w:rsidRDefault="005141F9" w:rsidP="005141F9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3.4. Все предоставляемые для выполнения работ материалы должны иметь (в случаях, предусмотренных законодательством):</w:t>
      </w:r>
    </w:p>
    <w:p w:rsidR="005141F9" w:rsidRPr="00B42D0A" w:rsidRDefault="005141F9" w:rsidP="005141F9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Сертификаты качества, выданные производителем,</w:t>
      </w:r>
    </w:p>
    <w:p w:rsidR="005141F9" w:rsidRPr="00B42D0A" w:rsidRDefault="005141F9" w:rsidP="005141F9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Сертификаты соответствия Госстандарта Российской Федерации,</w:t>
      </w:r>
    </w:p>
    <w:p w:rsidR="005141F9" w:rsidRPr="00B42D0A" w:rsidRDefault="005141F9" w:rsidP="005141F9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Сертификаты страны происхождения,</w:t>
      </w:r>
    </w:p>
    <w:p w:rsidR="005141F9" w:rsidRPr="00B42D0A" w:rsidRDefault="005141F9" w:rsidP="005141F9">
      <w:pPr>
        <w:numPr>
          <w:ilvl w:val="0"/>
          <w:numId w:val="4"/>
        </w:numPr>
        <w:ind w:left="0"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Технические паспорта и другие документы, удостоверяющие их качество.</w:t>
      </w:r>
    </w:p>
    <w:p w:rsidR="005141F9" w:rsidRPr="00B42D0A" w:rsidRDefault="005141F9" w:rsidP="005141F9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Поставляемое </w:t>
      </w:r>
      <w:r w:rsidR="00F96F9E">
        <w:rPr>
          <w:sz w:val="22"/>
          <w:szCs w:val="22"/>
        </w:rPr>
        <w:t>Исполнителем</w:t>
      </w:r>
      <w:r w:rsidRPr="00B42D0A">
        <w:rPr>
          <w:sz w:val="22"/>
          <w:szCs w:val="22"/>
        </w:rPr>
        <w:t xml:space="preserve"> оборудование должно, кроме того, иметь Декларации и сертификаты  соответствия требованиям Технического регламента Таможенного союза  </w:t>
      </w:r>
      <w:proofErr w:type="gramStart"/>
      <w:r w:rsidRPr="00B42D0A">
        <w:rPr>
          <w:sz w:val="22"/>
          <w:szCs w:val="22"/>
        </w:rPr>
        <w:t>ТР</w:t>
      </w:r>
      <w:proofErr w:type="gramEnd"/>
      <w:r w:rsidRPr="00B42D0A">
        <w:rPr>
          <w:sz w:val="22"/>
          <w:szCs w:val="22"/>
        </w:rPr>
        <w:t xml:space="preserve"> ТС 010/2011, ТР ТС 032/2013, ТР ТС 012/2011, а также российские сертификаты о </w:t>
      </w:r>
      <w:proofErr w:type="spellStart"/>
      <w:r w:rsidRPr="00B42D0A">
        <w:rPr>
          <w:sz w:val="22"/>
          <w:szCs w:val="22"/>
        </w:rPr>
        <w:t>взрывозащите</w:t>
      </w:r>
      <w:proofErr w:type="spellEnd"/>
      <w:r w:rsidRPr="00B42D0A">
        <w:rPr>
          <w:sz w:val="22"/>
          <w:szCs w:val="22"/>
        </w:rPr>
        <w:t xml:space="preserve"> электрооборудования, сертификаты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</w:t>
      </w:r>
    </w:p>
    <w:p w:rsidR="005141F9" w:rsidRPr="00B42D0A" w:rsidRDefault="005141F9" w:rsidP="005141F9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Подлинники, либо нотариально заверенные копии указанных документов, на поставляемое </w:t>
      </w:r>
      <w:r w:rsidR="00F96F9E">
        <w:rPr>
          <w:sz w:val="22"/>
          <w:szCs w:val="22"/>
        </w:rPr>
        <w:t>Исполнителем</w:t>
      </w:r>
      <w:r w:rsidRPr="00B42D0A">
        <w:rPr>
          <w:sz w:val="22"/>
          <w:szCs w:val="22"/>
        </w:rPr>
        <w:t xml:space="preserve"> по настоящему договору оборудование, </w:t>
      </w:r>
      <w:r w:rsidR="00F96F9E">
        <w:rPr>
          <w:sz w:val="22"/>
          <w:szCs w:val="22"/>
        </w:rPr>
        <w:t>Исполнитель</w:t>
      </w:r>
      <w:r w:rsidRPr="00B42D0A">
        <w:rPr>
          <w:sz w:val="22"/>
          <w:szCs w:val="22"/>
        </w:rPr>
        <w:t xml:space="preserve"> передает Заказчику в соответствии с п.7.4 настоящего договора.</w:t>
      </w:r>
    </w:p>
    <w:p w:rsidR="005141F9" w:rsidRPr="00B42D0A" w:rsidRDefault="005141F9" w:rsidP="005141F9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3.5. Сторона, предоставившая материалы и оборудование, несет ответственность за их не соответствие техническим спецификациям, государственным стандартам и техническим условиям.</w:t>
      </w:r>
    </w:p>
    <w:p w:rsidR="009B2626" w:rsidRDefault="009B2626" w:rsidP="005141F9">
      <w:pPr>
        <w:ind w:firstLine="348"/>
        <w:jc w:val="center"/>
        <w:rPr>
          <w:b/>
          <w:iCs/>
          <w:sz w:val="22"/>
          <w:szCs w:val="22"/>
        </w:rPr>
      </w:pPr>
    </w:p>
    <w:p w:rsidR="005141F9" w:rsidRPr="00B42D0A" w:rsidRDefault="005141F9" w:rsidP="005141F9">
      <w:pPr>
        <w:ind w:firstLine="348"/>
        <w:jc w:val="center"/>
        <w:rPr>
          <w:b/>
          <w:iCs/>
          <w:sz w:val="22"/>
          <w:szCs w:val="22"/>
        </w:rPr>
      </w:pPr>
      <w:r w:rsidRPr="00B42D0A">
        <w:rPr>
          <w:b/>
          <w:iCs/>
          <w:sz w:val="22"/>
          <w:szCs w:val="22"/>
        </w:rPr>
        <w:t xml:space="preserve">Статья 4. Обязанности </w:t>
      </w:r>
      <w:r w:rsidR="00F96F9E">
        <w:rPr>
          <w:b/>
          <w:iCs/>
          <w:sz w:val="22"/>
          <w:szCs w:val="22"/>
        </w:rPr>
        <w:t>Исполнителя</w:t>
      </w:r>
    </w:p>
    <w:p w:rsidR="005141F9" w:rsidRPr="00B42D0A" w:rsidRDefault="005141F9" w:rsidP="005141F9">
      <w:pPr>
        <w:tabs>
          <w:tab w:val="left" w:pos="1240"/>
        </w:tabs>
        <w:ind w:firstLine="348"/>
        <w:jc w:val="center"/>
        <w:rPr>
          <w:b/>
          <w:sz w:val="22"/>
          <w:szCs w:val="22"/>
        </w:rPr>
      </w:pPr>
      <w:r w:rsidRPr="00B42D0A">
        <w:rPr>
          <w:b/>
          <w:sz w:val="22"/>
          <w:szCs w:val="22"/>
        </w:rPr>
        <w:t xml:space="preserve">Для выполнения работ по настоящему договору </w:t>
      </w:r>
      <w:r w:rsidR="00F96F9E">
        <w:rPr>
          <w:b/>
          <w:sz w:val="22"/>
          <w:szCs w:val="22"/>
        </w:rPr>
        <w:t>Исполнитель</w:t>
      </w:r>
      <w:r w:rsidRPr="00B42D0A">
        <w:rPr>
          <w:b/>
          <w:sz w:val="22"/>
          <w:szCs w:val="22"/>
        </w:rPr>
        <w:t xml:space="preserve"> обязан:</w:t>
      </w:r>
    </w:p>
    <w:p w:rsidR="005141F9" w:rsidRPr="00B42D0A" w:rsidRDefault="005141F9" w:rsidP="005141F9">
      <w:pPr>
        <w:tabs>
          <w:tab w:val="left" w:pos="1240"/>
        </w:tabs>
        <w:ind w:firstLine="348"/>
        <w:jc w:val="center"/>
        <w:rPr>
          <w:b/>
          <w:sz w:val="22"/>
          <w:szCs w:val="22"/>
        </w:rPr>
      </w:pPr>
    </w:p>
    <w:p w:rsidR="00E15078" w:rsidRDefault="005141F9" w:rsidP="00A12AC9">
      <w:pPr>
        <w:ind w:firstLine="284"/>
        <w:jc w:val="both"/>
        <w:rPr>
          <w:sz w:val="22"/>
          <w:szCs w:val="22"/>
        </w:rPr>
      </w:pPr>
      <w:r w:rsidRPr="00E15078">
        <w:rPr>
          <w:sz w:val="22"/>
          <w:szCs w:val="22"/>
        </w:rPr>
        <w:lastRenderedPageBreak/>
        <w:t xml:space="preserve">4.1. </w:t>
      </w:r>
      <w:r w:rsidR="00E15078">
        <w:rPr>
          <w:sz w:val="22"/>
          <w:szCs w:val="22"/>
        </w:rPr>
        <w:t>В соответствии с Техническими условиями и Комплексным заданием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BA2B16" w:rsidRPr="00E15078" w:rsidRDefault="00E15078" w:rsidP="00A12AC9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4.2. Обеспечить</w:t>
      </w:r>
      <w:r w:rsidR="00BA2B16" w:rsidRPr="00E15078">
        <w:rPr>
          <w:sz w:val="22"/>
          <w:szCs w:val="22"/>
        </w:rPr>
        <w:t>:</w:t>
      </w:r>
    </w:p>
    <w:p w:rsidR="005141F9" w:rsidRPr="00B42D0A" w:rsidRDefault="00685436" w:rsidP="00A12AC9">
      <w:pPr>
        <w:ind w:firstLine="284"/>
        <w:jc w:val="both"/>
        <w:rPr>
          <w:spacing w:val="4"/>
          <w:sz w:val="22"/>
          <w:szCs w:val="22"/>
        </w:rPr>
      </w:pPr>
      <w:r>
        <w:rPr>
          <w:sz w:val="22"/>
          <w:szCs w:val="22"/>
        </w:rPr>
        <w:t xml:space="preserve">  -  н</w:t>
      </w:r>
      <w:r w:rsidR="005141F9" w:rsidRPr="00B42D0A">
        <w:rPr>
          <w:sz w:val="22"/>
          <w:szCs w:val="22"/>
        </w:rPr>
        <w:t>а основании в</w:t>
      </w:r>
      <w:r w:rsidR="00E0501D" w:rsidRPr="00B42D0A">
        <w:rPr>
          <w:sz w:val="22"/>
          <w:szCs w:val="22"/>
        </w:rPr>
        <w:t>ыдаваем</w:t>
      </w:r>
      <w:r w:rsidR="00F96F9E">
        <w:rPr>
          <w:sz w:val="22"/>
          <w:szCs w:val="22"/>
        </w:rPr>
        <w:t>ых Заказчиком Технических условий и Комплексного задания</w:t>
      </w:r>
      <w:r w:rsidR="005141F9" w:rsidRPr="00B42D0A">
        <w:rPr>
          <w:spacing w:val="4"/>
          <w:sz w:val="22"/>
          <w:szCs w:val="22"/>
        </w:rPr>
        <w:t>, указанн</w:t>
      </w:r>
      <w:r w:rsidR="00F96F9E">
        <w:rPr>
          <w:spacing w:val="4"/>
          <w:sz w:val="22"/>
          <w:szCs w:val="22"/>
        </w:rPr>
        <w:t>ых</w:t>
      </w:r>
      <w:r w:rsidR="005141F9" w:rsidRPr="00B42D0A">
        <w:rPr>
          <w:spacing w:val="4"/>
          <w:sz w:val="22"/>
          <w:szCs w:val="22"/>
        </w:rPr>
        <w:t xml:space="preserve"> в Приложени</w:t>
      </w:r>
      <w:r w:rsidR="00F96F9E">
        <w:rPr>
          <w:spacing w:val="4"/>
          <w:sz w:val="22"/>
          <w:szCs w:val="22"/>
        </w:rPr>
        <w:t>ях</w:t>
      </w:r>
      <w:r w:rsidR="005141F9" w:rsidRPr="00B42D0A">
        <w:rPr>
          <w:spacing w:val="4"/>
          <w:sz w:val="22"/>
          <w:szCs w:val="22"/>
        </w:rPr>
        <w:t xml:space="preserve"> №1</w:t>
      </w:r>
      <w:r w:rsidR="00F96F9E">
        <w:rPr>
          <w:spacing w:val="4"/>
          <w:sz w:val="22"/>
          <w:szCs w:val="22"/>
        </w:rPr>
        <w:t>,2</w:t>
      </w:r>
      <w:r w:rsidR="005141F9" w:rsidRPr="00B42D0A">
        <w:rPr>
          <w:spacing w:val="4"/>
          <w:sz w:val="22"/>
          <w:szCs w:val="22"/>
        </w:rPr>
        <w:t xml:space="preserve"> к настоящему Договору, разработать проектно-техническую документацию, передать ее Заказчику</w:t>
      </w:r>
      <w:r>
        <w:rPr>
          <w:spacing w:val="4"/>
          <w:sz w:val="22"/>
          <w:szCs w:val="22"/>
        </w:rPr>
        <w:t xml:space="preserve"> на рассмотрение. </w:t>
      </w:r>
      <w:r w:rsidR="005141F9" w:rsidRPr="00B42D0A">
        <w:rPr>
          <w:spacing w:val="4"/>
          <w:sz w:val="22"/>
          <w:szCs w:val="22"/>
        </w:rPr>
        <w:t>Документация должна быть в обязательном порядке согласована с Заказчиком</w:t>
      </w:r>
      <w:r>
        <w:rPr>
          <w:spacing w:val="4"/>
          <w:sz w:val="22"/>
          <w:szCs w:val="22"/>
        </w:rPr>
        <w:t>.</w:t>
      </w:r>
    </w:p>
    <w:p w:rsidR="008008E0" w:rsidRDefault="00685436" w:rsidP="008008E0">
      <w:pPr>
        <w:pStyle w:val="aff9"/>
        <w:spacing w:after="120"/>
        <w:ind w:left="0" w:firstLine="360"/>
        <w:jc w:val="both"/>
        <w:rPr>
          <w:sz w:val="22"/>
          <w:szCs w:val="22"/>
        </w:rPr>
      </w:pPr>
      <w:r>
        <w:rPr>
          <w:spacing w:val="4"/>
          <w:sz w:val="22"/>
          <w:szCs w:val="22"/>
        </w:rPr>
        <w:t>-  п</w:t>
      </w:r>
      <w:r w:rsidR="005141F9" w:rsidRPr="00B42D0A">
        <w:rPr>
          <w:spacing w:val="4"/>
          <w:sz w:val="22"/>
          <w:szCs w:val="22"/>
        </w:rPr>
        <w:t xml:space="preserve">осле согласования и утверждения </w:t>
      </w:r>
      <w:r w:rsidR="005141F9" w:rsidRPr="00B42D0A">
        <w:rPr>
          <w:sz w:val="22"/>
          <w:szCs w:val="22"/>
        </w:rPr>
        <w:t xml:space="preserve">разработанная  проектная/рабочая документация передается </w:t>
      </w:r>
      <w:r w:rsidR="00F96F9E">
        <w:rPr>
          <w:sz w:val="22"/>
          <w:szCs w:val="22"/>
        </w:rPr>
        <w:t>Исполнителем</w:t>
      </w:r>
      <w:r w:rsidR="005141F9" w:rsidRPr="00B42D0A">
        <w:rPr>
          <w:sz w:val="22"/>
          <w:szCs w:val="22"/>
        </w:rPr>
        <w:t xml:space="preserve"> Заказчику на русском языке, в четырех экземплярах на бумажном носителе и в одном экз</w:t>
      </w:r>
      <w:r>
        <w:rPr>
          <w:sz w:val="22"/>
          <w:szCs w:val="22"/>
        </w:rPr>
        <w:t xml:space="preserve">емпляре на электронном носителе. </w:t>
      </w:r>
    </w:p>
    <w:p w:rsidR="008008E0" w:rsidRPr="0073248B" w:rsidRDefault="008008E0" w:rsidP="008008E0">
      <w:pPr>
        <w:pStyle w:val="aff9"/>
        <w:spacing w:after="120"/>
        <w:ind w:left="0" w:firstLine="360"/>
        <w:jc w:val="both"/>
      </w:pPr>
      <w:r w:rsidRPr="0073248B">
        <w:t>- выполнение 100% объема работ собственными силами Исполнителя (без привлечения субподрядчиков).</w:t>
      </w:r>
    </w:p>
    <w:p w:rsidR="005141F9" w:rsidRPr="00B42D0A" w:rsidRDefault="00685436" w:rsidP="00A12AC9">
      <w:pPr>
        <w:suppressAutoHyphens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у</w:t>
      </w:r>
      <w:r w:rsidR="005141F9" w:rsidRPr="00B42D0A">
        <w:rPr>
          <w:sz w:val="22"/>
          <w:szCs w:val="22"/>
        </w:rPr>
        <w:t>част</w:t>
      </w:r>
      <w:r>
        <w:rPr>
          <w:sz w:val="22"/>
          <w:szCs w:val="22"/>
        </w:rPr>
        <w:t xml:space="preserve">ие </w:t>
      </w:r>
      <w:r w:rsidR="005141F9" w:rsidRPr="00B42D0A">
        <w:rPr>
          <w:sz w:val="22"/>
          <w:szCs w:val="22"/>
        </w:rPr>
        <w:t xml:space="preserve"> по требованию Заказчика в совещаниях по рассмотрению и согласованию промежуточных результатов проектных работ и оформлять протоколы совещаний.</w:t>
      </w:r>
      <w:r w:rsidR="00437129" w:rsidRPr="00B42D0A">
        <w:rPr>
          <w:bCs/>
          <w:sz w:val="22"/>
          <w:szCs w:val="22"/>
        </w:rPr>
        <w:t xml:space="preserve"> Обеспечить возможность внепланового прибытия специалистов </w:t>
      </w:r>
      <w:r w:rsidR="00F96F9E">
        <w:rPr>
          <w:bCs/>
          <w:sz w:val="22"/>
          <w:szCs w:val="22"/>
        </w:rPr>
        <w:t>Исполнителя</w:t>
      </w:r>
      <w:r w:rsidR="00437129" w:rsidRPr="00B42D0A">
        <w:rPr>
          <w:bCs/>
          <w:sz w:val="22"/>
          <w:szCs w:val="22"/>
        </w:rPr>
        <w:t xml:space="preserve"> на объект  по письменному запросу Заказчика в течение 2-х суток.</w:t>
      </w:r>
    </w:p>
    <w:p w:rsidR="00E809A0" w:rsidRDefault="00685436" w:rsidP="00E809A0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- в</w:t>
      </w:r>
      <w:r w:rsidR="005141F9" w:rsidRPr="00B42D0A">
        <w:rPr>
          <w:sz w:val="22"/>
          <w:szCs w:val="22"/>
        </w:rPr>
        <w:t>сякий раз, когда требуются какие-либо согласования или решения со стороны</w:t>
      </w:r>
      <w:r w:rsidR="001456E1">
        <w:rPr>
          <w:sz w:val="22"/>
          <w:szCs w:val="22"/>
        </w:rPr>
        <w:t xml:space="preserve"> Исполнителя,</w:t>
      </w:r>
      <w:r w:rsidR="005141F9" w:rsidRPr="00B42D0A">
        <w:rPr>
          <w:sz w:val="22"/>
          <w:szCs w:val="22"/>
        </w:rPr>
        <w:t xml:space="preserve"> подобные согласования или решения сообщаются Заказчику в срок не более 10 (десяти) дней после получения </w:t>
      </w:r>
      <w:r w:rsidR="001456E1">
        <w:rPr>
          <w:sz w:val="22"/>
          <w:szCs w:val="22"/>
        </w:rPr>
        <w:t>Исполнителем</w:t>
      </w:r>
      <w:r w:rsidR="005141F9" w:rsidRPr="00B42D0A">
        <w:rPr>
          <w:sz w:val="22"/>
          <w:szCs w:val="22"/>
        </w:rPr>
        <w:t xml:space="preserve"> запроса или, вследствие объективных причин, во взаимосогласованный Сторонами другой срок.</w:t>
      </w:r>
    </w:p>
    <w:p w:rsidR="00E809A0" w:rsidRPr="00B42D0A" w:rsidRDefault="00E809A0" w:rsidP="00E809A0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- в ходе производства работ по Договору предварительное письменное согласование изготовителей оборудования с Заказчиком. Заказчик вправе отказать </w:t>
      </w:r>
      <w:r>
        <w:rPr>
          <w:sz w:val="22"/>
          <w:szCs w:val="22"/>
        </w:rPr>
        <w:t>Исполнителю</w:t>
      </w:r>
      <w:r w:rsidRPr="00B42D0A">
        <w:rPr>
          <w:sz w:val="22"/>
          <w:szCs w:val="22"/>
        </w:rPr>
        <w:t xml:space="preserve"> в согласовании изготовителя оборудов</w:t>
      </w:r>
      <w:r>
        <w:rPr>
          <w:sz w:val="22"/>
          <w:szCs w:val="22"/>
        </w:rPr>
        <w:t>ания без указания причин отказа;</w:t>
      </w:r>
    </w:p>
    <w:p w:rsidR="00524D97" w:rsidRPr="00B42D0A" w:rsidRDefault="00685436" w:rsidP="008D4097">
      <w:pPr>
        <w:tabs>
          <w:tab w:val="left" w:pos="851"/>
        </w:tabs>
        <w:suppressAutoHyphens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-  н</w:t>
      </w:r>
      <w:r w:rsidR="00524D97" w:rsidRPr="00B42D0A">
        <w:rPr>
          <w:sz w:val="22"/>
          <w:szCs w:val="22"/>
        </w:rPr>
        <w:t xml:space="preserve">аправлять документацию на экспертизу только после согласования ее Заказчиком. </w:t>
      </w:r>
    </w:p>
    <w:p w:rsidR="005141F9" w:rsidRDefault="00685436" w:rsidP="008D4097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- в</w:t>
      </w:r>
      <w:r w:rsidR="005141F9" w:rsidRPr="00B42D0A">
        <w:rPr>
          <w:sz w:val="22"/>
          <w:szCs w:val="22"/>
        </w:rPr>
        <w:t xml:space="preserve"> случае необходимости корректировки Документации в соответствии с замечаниями экспертной организации либо </w:t>
      </w:r>
      <w:proofErr w:type="spellStart"/>
      <w:r w:rsidR="005141F9" w:rsidRPr="00B42D0A">
        <w:rPr>
          <w:sz w:val="22"/>
          <w:szCs w:val="22"/>
        </w:rPr>
        <w:t>Ростехнадзора</w:t>
      </w:r>
      <w:proofErr w:type="spellEnd"/>
      <w:r w:rsidR="005141F9" w:rsidRPr="00B42D0A">
        <w:rPr>
          <w:sz w:val="22"/>
          <w:szCs w:val="22"/>
        </w:rPr>
        <w:t xml:space="preserve"> выполнить такую корректировку (необходимую для получения положительного заключения) в согласованный с Заказчиком срок без дополнительной оплаты. При этом такое согласование Заказчиком срока не является изменением срока выполнения соответствующих проектных работ по настоящему Договору. Повторная экспертиза в этом случае выполняется за счет </w:t>
      </w:r>
      <w:r w:rsidR="00C11A94">
        <w:rPr>
          <w:sz w:val="22"/>
          <w:szCs w:val="22"/>
        </w:rPr>
        <w:t>Исполнителя.</w:t>
      </w:r>
    </w:p>
    <w:p w:rsidR="005141F9" w:rsidRPr="00B42D0A" w:rsidRDefault="007D6136" w:rsidP="008D4097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="005141F9" w:rsidRPr="00B42D0A">
        <w:rPr>
          <w:sz w:val="22"/>
          <w:szCs w:val="22"/>
        </w:rPr>
        <w:t xml:space="preserve"> разработку и согласование с Заказчиком до начала производства монтажных работ проекта производства работ (ППР);   </w:t>
      </w:r>
    </w:p>
    <w:p w:rsidR="005141F9" w:rsidRDefault="005141F9" w:rsidP="008D4097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- производство работ и качество выполняемых работ в полном соответствии: с проектами, рабочими чертежами, действующими строительными нормами и правилами, стандартами и техническими условиями, а также с разработанным </w:t>
      </w:r>
      <w:r w:rsidR="007733CE">
        <w:rPr>
          <w:sz w:val="22"/>
          <w:szCs w:val="22"/>
        </w:rPr>
        <w:t>Исполнителем</w:t>
      </w:r>
      <w:r w:rsidRPr="00B42D0A">
        <w:rPr>
          <w:sz w:val="22"/>
          <w:szCs w:val="22"/>
        </w:rPr>
        <w:t xml:space="preserve"> проектом производства работ;</w:t>
      </w:r>
    </w:p>
    <w:p w:rsidR="00761454" w:rsidRPr="00126329" w:rsidRDefault="00761454" w:rsidP="008D4097">
      <w:pPr>
        <w:ind w:firstLine="284"/>
        <w:jc w:val="both"/>
        <w:rPr>
          <w:color w:val="000000" w:themeColor="text1"/>
        </w:rPr>
      </w:pPr>
      <w:r w:rsidRPr="00126329">
        <w:rPr>
          <w:color w:val="000000" w:themeColor="text1"/>
        </w:rPr>
        <w:t xml:space="preserve">- проект выполнить в виде отдельного раздела, для  включения его как части существующего проекта </w:t>
      </w:r>
      <w:r w:rsidR="00E50EC0" w:rsidRPr="00126329">
        <w:rPr>
          <w:color w:val="000000" w:themeColor="text1"/>
        </w:rPr>
        <w:t>ЗАО «</w:t>
      </w:r>
      <w:proofErr w:type="spellStart"/>
      <w:r w:rsidR="00E50EC0" w:rsidRPr="00126329">
        <w:rPr>
          <w:color w:val="000000" w:themeColor="text1"/>
        </w:rPr>
        <w:t>Нефтехимпроект</w:t>
      </w:r>
      <w:proofErr w:type="spellEnd"/>
      <w:r w:rsidR="00E50EC0" w:rsidRPr="00126329">
        <w:rPr>
          <w:color w:val="000000" w:themeColor="text1"/>
        </w:rPr>
        <w:t>»</w:t>
      </w:r>
    </w:p>
    <w:p w:rsidR="00761454" w:rsidRPr="00126329" w:rsidRDefault="00761454" w:rsidP="00761454">
      <w:pPr>
        <w:pStyle w:val="aff9"/>
        <w:spacing w:after="120"/>
        <w:ind w:left="0" w:firstLine="360"/>
        <w:jc w:val="both"/>
        <w:rPr>
          <w:color w:val="000000" w:themeColor="text1"/>
        </w:rPr>
      </w:pPr>
      <w:r w:rsidRPr="00126329">
        <w:rPr>
          <w:color w:val="000000" w:themeColor="text1"/>
        </w:rPr>
        <w:t xml:space="preserve">- система должна быть выполнена в виде отдельного сегмента без интеграции в систему </w:t>
      </w:r>
      <w:proofErr w:type="spellStart"/>
      <w:r w:rsidRPr="00126329">
        <w:rPr>
          <w:color w:val="000000" w:themeColor="text1"/>
        </w:rPr>
        <w:t>СБиПАЗ</w:t>
      </w:r>
      <w:proofErr w:type="spellEnd"/>
      <w:r w:rsidRPr="00126329">
        <w:rPr>
          <w:color w:val="000000" w:themeColor="text1"/>
        </w:rPr>
        <w:t xml:space="preserve"> «Блока установки Гидрокрекинг по производству базовых масел </w:t>
      </w:r>
      <w:r w:rsidRPr="00126329">
        <w:rPr>
          <w:color w:val="000000" w:themeColor="text1"/>
          <w:lang w:val="en-US"/>
        </w:rPr>
        <w:t>III</w:t>
      </w:r>
      <w:r w:rsidRPr="00126329">
        <w:rPr>
          <w:color w:val="000000" w:themeColor="text1"/>
        </w:rPr>
        <w:t xml:space="preserve"> группы».</w:t>
      </w:r>
    </w:p>
    <w:p w:rsidR="00E50EC0" w:rsidRDefault="00761454" w:rsidP="00E50EC0">
      <w:pPr>
        <w:pStyle w:val="aff9"/>
        <w:spacing w:after="120"/>
        <w:ind w:left="0" w:firstLine="360"/>
        <w:jc w:val="both"/>
        <w:rPr>
          <w:color w:val="000000" w:themeColor="text1"/>
        </w:rPr>
      </w:pPr>
      <w:r w:rsidRPr="00126329">
        <w:rPr>
          <w:color w:val="000000" w:themeColor="text1"/>
        </w:rPr>
        <w:t>- всю кабельную продукцию  проложить по существующим эстакадам установки. Необходимую информацию Заказчик предоставит Контрагенту в рамках сбора исходных данных.</w:t>
      </w:r>
    </w:p>
    <w:p w:rsidR="005141F9" w:rsidRPr="00B42D0A" w:rsidRDefault="005141F9" w:rsidP="00E50EC0">
      <w:pPr>
        <w:pStyle w:val="aff9"/>
        <w:spacing w:after="120"/>
        <w:ind w:left="0" w:firstLine="360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в случае</w:t>
      </w:r>
      <w:proofErr w:type="gramStart"/>
      <w:r w:rsidRPr="00B42D0A">
        <w:rPr>
          <w:sz w:val="22"/>
          <w:szCs w:val="22"/>
        </w:rPr>
        <w:t>,</w:t>
      </w:r>
      <w:proofErr w:type="gramEnd"/>
      <w:r w:rsidRPr="00B42D0A">
        <w:rPr>
          <w:sz w:val="22"/>
          <w:szCs w:val="22"/>
        </w:rPr>
        <w:t xml:space="preserve"> если для выполнения работ по настоящему договору требуется наличие допуска СРО либо иное разрешение, </w:t>
      </w:r>
      <w:r w:rsidR="007733CE">
        <w:rPr>
          <w:sz w:val="22"/>
          <w:szCs w:val="22"/>
        </w:rPr>
        <w:t>Исполнитель</w:t>
      </w:r>
      <w:r w:rsidRPr="00B42D0A">
        <w:rPr>
          <w:sz w:val="22"/>
          <w:szCs w:val="22"/>
        </w:rPr>
        <w:t xml:space="preserve"> обязуется выполнять такие работы только при наличии соответствующего допуска (разрешения); в случае отсутствия такого допуска (разрешения) </w:t>
      </w:r>
      <w:r w:rsidR="007733CE">
        <w:rPr>
          <w:sz w:val="22"/>
          <w:szCs w:val="22"/>
        </w:rPr>
        <w:t>Исполнитель</w:t>
      </w:r>
      <w:r w:rsidRPr="00B42D0A">
        <w:rPr>
          <w:sz w:val="22"/>
          <w:szCs w:val="22"/>
        </w:rPr>
        <w:t xml:space="preserve"> обязуется обеспечить выполнение работ лицом, имеющим соответствующий допуск (разрешение). Необходимость получения допуска (разрешения) </w:t>
      </w:r>
      <w:r w:rsidR="007733CE">
        <w:rPr>
          <w:sz w:val="22"/>
          <w:szCs w:val="22"/>
        </w:rPr>
        <w:t>Исполнитель</w:t>
      </w:r>
      <w:r w:rsidRPr="00B42D0A">
        <w:rPr>
          <w:sz w:val="22"/>
          <w:szCs w:val="22"/>
        </w:rPr>
        <w:t xml:space="preserve"> обязан определить самостоятельно,</w:t>
      </w:r>
    </w:p>
    <w:p w:rsidR="005141F9" w:rsidRPr="00B42D0A" w:rsidRDefault="005141F9" w:rsidP="008D4097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141F9" w:rsidRPr="00B42D0A" w:rsidRDefault="005141F9" w:rsidP="008D4097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141F9" w:rsidRPr="00B42D0A" w:rsidRDefault="005141F9" w:rsidP="008D4097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устранение всех замечаний, выявленных  в процессе производства работ и сдачи Приемочной/рабочей комиссии.</w:t>
      </w:r>
    </w:p>
    <w:p w:rsidR="005141F9" w:rsidRPr="00B42D0A" w:rsidRDefault="005141F9" w:rsidP="008D4097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lastRenderedPageBreak/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141F9" w:rsidRPr="00B42D0A" w:rsidRDefault="005141F9" w:rsidP="008D4097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4.4. Соблюдать требования следующих локальных нормативных актов Заказчика:</w:t>
      </w:r>
    </w:p>
    <w:p w:rsidR="005141F9" w:rsidRPr="00B42D0A" w:rsidRDefault="005141F9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- Положения о </w:t>
      </w:r>
      <w:proofErr w:type="gramStart"/>
      <w:r w:rsidRPr="00B42D0A">
        <w:rPr>
          <w:sz w:val="22"/>
          <w:szCs w:val="22"/>
        </w:rPr>
        <w:t>пропускном</w:t>
      </w:r>
      <w:proofErr w:type="gramEnd"/>
      <w:r w:rsidRPr="00B42D0A">
        <w:rPr>
          <w:sz w:val="22"/>
          <w:szCs w:val="22"/>
        </w:rPr>
        <w:t xml:space="preserve"> и внутриобъектовом режимах на территории ОАО «Славнефть-ЯНОС»;</w:t>
      </w:r>
    </w:p>
    <w:p w:rsidR="005141F9" w:rsidRPr="00B42D0A" w:rsidRDefault="005141F9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5141F9" w:rsidRPr="00B42D0A" w:rsidRDefault="005141F9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5141F9" w:rsidRPr="00B42D0A" w:rsidRDefault="005141F9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Инструкции № 18 по охране труда при работе на высоте;</w:t>
      </w:r>
    </w:p>
    <w:p w:rsidR="005141F9" w:rsidRPr="00B42D0A" w:rsidRDefault="005141F9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Инструкции № 22 по организации безопасного проведения газоопасных работ на ОАО «Славнефть-ЯНОС»;</w:t>
      </w:r>
    </w:p>
    <w:p w:rsidR="005141F9" w:rsidRPr="00B42D0A" w:rsidRDefault="005141F9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5141F9" w:rsidRPr="00B42D0A" w:rsidRDefault="005141F9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5141F9" w:rsidRPr="00B42D0A" w:rsidRDefault="005141F9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Правил № 404 производства земляных работ на территории ОАО «Славнефть-ЯНОС»;</w:t>
      </w:r>
    </w:p>
    <w:p w:rsidR="005141F9" w:rsidRDefault="005141F9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DB44E6" w:rsidRPr="00B42D0A" w:rsidRDefault="00DB44E6" w:rsidP="00130273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- Положения № 547 по обращению с отходами на ОАО «Славнефть-ЯНОС»;</w:t>
      </w:r>
    </w:p>
    <w:p w:rsidR="005141F9" w:rsidRPr="00B42D0A" w:rsidRDefault="005141F9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- Правил экологической безопасности ОАО «Славнефть-ЯНОС»;</w:t>
      </w:r>
    </w:p>
    <w:p w:rsidR="005141F9" w:rsidRPr="00B42D0A" w:rsidRDefault="00130273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- </w:t>
      </w:r>
      <w:r w:rsidR="005141F9" w:rsidRPr="00B42D0A">
        <w:rPr>
          <w:sz w:val="22"/>
          <w:szCs w:val="22"/>
        </w:rPr>
        <w:t>Правил благоустройства и содержания территории ОАО «Славнефть-ЯНОС»;</w:t>
      </w:r>
    </w:p>
    <w:p w:rsidR="005141F9" w:rsidRPr="00B42D0A" w:rsidRDefault="00130273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- </w:t>
      </w:r>
      <w:r w:rsidR="005141F9" w:rsidRPr="00B42D0A">
        <w:rPr>
          <w:sz w:val="22"/>
          <w:szCs w:val="22"/>
        </w:rPr>
        <w:t>Положения о порядке оформления, хранения и передачи исполнительной документации по объектам капитального строительства и технического перевооружения;</w:t>
      </w:r>
    </w:p>
    <w:p w:rsidR="005141F9" w:rsidRPr="00B42D0A" w:rsidRDefault="00130273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- </w:t>
      </w:r>
      <w:r w:rsidR="005141F9" w:rsidRPr="00B42D0A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5141F9" w:rsidRPr="00B42D0A" w:rsidRDefault="00130273" w:rsidP="00130273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 - </w:t>
      </w:r>
      <w:r w:rsidR="005141F9" w:rsidRPr="00B42D0A">
        <w:rPr>
          <w:sz w:val="22"/>
          <w:szCs w:val="22"/>
        </w:rPr>
        <w:t>Единых требований, предъявляемых к оснащению и содержанию мест для курения на объектах ОАО «Славнефть-ЯНОС»;</w:t>
      </w:r>
    </w:p>
    <w:p w:rsidR="005141F9" w:rsidRPr="00B42D0A" w:rsidRDefault="00130273" w:rsidP="00130273">
      <w:pPr>
        <w:ind w:left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- </w:t>
      </w:r>
      <w:r w:rsidR="005141F9" w:rsidRPr="00B42D0A">
        <w:rPr>
          <w:sz w:val="22"/>
          <w:szCs w:val="22"/>
        </w:rPr>
        <w:t>Положения о порядке отпуска материалов по давальческой схеме,</w:t>
      </w:r>
    </w:p>
    <w:p w:rsidR="005141F9" w:rsidRPr="00A12AC9" w:rsidRDefault="00130273" w:rsidP="00130273">
      <w:pPr>
        <w:ind w:left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- </w:t>
      </w:r>
      <w:r w:rsidR="005141F9" w:rsidRPr="00B42D0A">
        <w:rPr>
          <w:sz w:val="22"/>
          <w:szCs w:val="22"/>
        </w:rPr>
        <w:t>Единых требований, предъявляемых к мобильным</w:t>
      </w:r>
      <w:r w:rsidR="005141F9" w:rsidRPr="00A12AC9">
        <w:rPr>
          <w:sz w:val="22"/>
          <w:szCs w:val="22"/>
        </w:rPr>
        <w:t xml:space="preserve"> зданиям (бытовым вагончикам) на объектах ОАО «Славнефть-ЯНОС»,</w:t>
      </w:r>
    </w:p>
    <w:p w:rsidR="005141F9" w:rsidRDefault="00130273" w:rsidP="00130273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141F9" w:rsidRPr="00A12AC9">
        <w:rPr>
          <w:sz w:val="22"/>
          <w:szCs w:val="22"/>
        </w:rPr>
        <w:t>Процедуры качества «Верификация закупленной продукции. Входной контроль оборудования и материалов» СМК-ПК-07.</w:t>
      </w:r>
    </w:p>
    <w:p w:rsidR="00DB44E6" w:rsidRDefault="00DB44E6" w:rsidP="00DB44E6">
      <w:pPr>
        <w:ind w:left="284" w:firstLine="425"/>
        <w:jc w:val="both"/>
        <w:rPr>
          <w:sz w:val="22"/>
          <w:szCs w:val="22"/>
        </w:rPr>
      </w:pPr>
      <w:r>
        <w:rPr>
          <w:sz w:val="22"/>
          <w:szCs w:val="22"/>
        </w:rPr>
        <w:t>Названные локальные акты Исполнитель на момент подписания настоящего договора получил и с ними ознакомлен.</w:t>
      </w:r>
    </w:p>
    <w:p w:rsidR="00DB44E6" w:rsidRPr="00A12AC9" w:rsidRDefault="00DB44E6" w:rsidP="00DB44E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4.5. Довести до сведения своих работников и работников субподрядчиков (далее – Работников) требования указанных в пункте 4.4. договора локальных нормативных актов Заказчика, проводить специальное обучение Работников соблюдению требований указанных документов, обеспечить  соблюдение, контролировать знание и исполнение Работниками требований указанных документов при организации и выполнении</w:t>
      </w:r>
      <w:r w:rsidR="00D0653C">
        <w:rPr>
          <w:sz w:val="22"/>
          <w:szCs w:val="22"/>
        </w:rPr>
        <w:t xml:space="preserve"> работ на территории 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5141F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EA4AD4" w:rsidRPr="00A12AC9" w:rsidRDefault="00EA4AD4" w:rsidP="008D4097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4.7. Обеспечить Работников необходимыми (если требуется) спецодеждой, исправными  средствами индивидуальной защиты, инструментом, оборудованием и приспособлениями.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 xml:space="preserve"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</w:t>
      </w:r>
      <w:proofErr w:type="gramStart"/>
      <w:r w:rsidRPr="00A12AC9">
        <w:rPr>
          <w:sz w:val="22"/>
          <w:szCs w:val="22"/>
        </w:rPr>
        <w:t>контроль за</w:t>
      </w:r>
      <w:proofErr w:type="gramEnd"/>
      <w:r w:rsidRPr="00A12AC9">
        <w:rPr>
          <w:sz w:val="22"/>
          <w:szCs w:val="22"/>
        </w:rPr>
        <w:t xml:space="preserve"> соблюдением водителями </w:t>
      </w:r>
      <w:r w:rsidR="00EA4AD4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 xml:space="preserve">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lastRenderedPageBreak/>
        <w:t xml:space="preserve">4.11. В случае привлечения </w:t>
      </w:r>
      <w:r w:rsidR="001759D9">
        <w:rPr>
          <w:sz w:val="22"/>
          <w:szCs w:val="22"/>
        </w:rPr>
        <w:t>Исполнителем</w:t>
      </w:r>
      <w:r w:rsidRPr="00A12AC9">
        <w:rPr>
          <w:sz w:val="22"/>
          <w:szCs w:val="22"/>
        </w:rPr>
        <w:t xml:space="preserve"> (субподрядчиками) для выполнения </w:t>
      </w:r>
      <w:proofErr w:type="gramStart"/>
      <w:r w:rsidRPr="00A12AC9">
        <w:rPr>
          <w:sz w:val="22"/>
          <w:szCs w:val="22"/>
        </w:rPr>
        <w:t>работ</w:t>
      </w:r>
      <w:proofErr w:type="gramEnd"/>
      <w:r w:rsidRPr="00A12AC9">
        <w:rPr>
          <w:sz w:val="22"/>
          <w:szCs w:val="22"/>
        </w:rPr>
        <w:t xml:space="preserve"> по договору третьих лиц  заключаемые с ними договоры должны содержать условия, предусмотренные пунктами 4.2.-4.11, 4.19 настоящей статьи; </w:t>
      </w:r>
      <w:r w:rsidR="001759D9">
        <w:rPr>
          <w:sz w:val="22"/>
          <w:szCs w:val="22"/>
        </w:rPr>
        <w:t xml:space="preserve">Исполнитель </w:t>
      </w:r>
      <w:r w:rsidRPr="00A12AC9">
        <w:rPr>
          <w:sz w:val="22"/>
          <w:szCs w:val="22"/>
        </w:rPr>
        <w:t xml:space="preserve"> должен осуществлять контроль их исполнения. По требованию Заказчика </w:t>
      </w:r>
      <w:r w:rsidR="001759D9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 xml:space="preserve">4.12. </w:t>
      </w:r>
      <w:r w:rsidR="001759D9">
        <w:rPr>
          <w:sz w:val="22"/>
          <w:szCs w:val="22"/>
        </w:rPr>
        <w:t xml:space="preserve">Исполнитель </w:t>
      </w:r>
      <w:r w:rsidRPr="00A12AC9">
        <w:rPr>
          <w:sz w:val="22"/>
          <w:szCs w:val="22"/>
        </w:rPr>
        <w:t xml:space="preserve"> несет ответственность за допущенные им либо</w:t>
      </w:r>
      <w:r w:rsidR="001759D9">
        <w:rPr>
          <w:sz w:val="22"/>
          <w:szCs w:val="22"/>
        </w:rPr>
        <w:t xml:space="preserve"> субподрядчиками</w:t>
      </w:r>
      <w:r w:rsidRPr="00A12AC9">
        <w:rPr>
          <w:sz w:val="22"/>
          <w:szCs w:val="22"/>
        </w:rPr>
        <w:t xml:space="preserve">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</w:t>
      </w:r>
      <w:r w:rsidR="001759D9">
        <w:rPr>
          <w:sz w:val="22"/>
          <w:szCs w:val="22"/>
        </w:rPr>
        <w:t xml:space="preserve"> Исполнителя</w:t>
      </w:r>
      <w:r w:rsidRPr="00A12AC9">
        <w:rPr>
          <w:sz w:val="22"/>
          <w:szCs w:val="22"/>
        </w:rPr>
        <w:t xml:space="preserve"> (</w:t>
      </w:r>
      <w:r w:rsidR="001759D9">
        <w:rPr>
          <w:sz w:val="22"/>
          <w:szCs w:val="22"/>
        </w:rPr>
        <w:t>либо субподрядчиков)</w:t>
      </w:r>
      <w:r w:rsidRPr="00A12AC9">
        <w:rPr>
          <w:sz w:val="22"/>
          <w:szCs w:val="22"/>
        </w:rPr>
        <w:t xml:space="preserve">, </w:t>
      </w:r>
      <w:r w:rsidR="001759D9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 xml:space="preserve">4.13. При  наличии вины </w:t>
      </w:r>
      <w:r w:rsidR="001759D9">
        <w:rPr>
          <w:sz w:val="22"/>
          <w:szCs w:val="22"/>
        </w:rPr>
        <w:t xml:space="preserve">Исполнителя </w:t>
      </w:r>
      <w:r w:rsidRPr="00A12AC9">
        <w:rPr>
          <w:sz w:val="22"/>
          <w:szCs w:val="22"/>
        </w:rPr>
        <w:t xml:space="preserve"> за аварии, инциденты и несчастные случаи, произошедшие на территории Заказчика,</w:t>
      </w:r>
      <w:r w:rsidR="001759D9">
        <w:rPr>
          <w:sz w:val="22"/>
          <w:szCs w:val="22"/>
        </w:rPr>
        <w:t xml:space="preserve"> Исполнитель</w:t>
      </w:r>
      <w:r w:rsidRPr="00A12AC9">
        <w:rPr>
          <w:sz w:val="22"/>
          <w:szCs w:val="22"/>
        </w:rPr>
        <w:t xml:space="preserve">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 xml:space="preserve">4.14. Заказчик не несет ответственности за причинение вреда имуществу или здоровью, травмы, увечья или смерть любого работника </w:t>
      </w:r>
      <w:r w:rsidR="001759D9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 xml:space="preserve">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 xml:space="preserve">4.15. Заказчик вправе в любое время осуществлять </w:t>
      </w:r>
      <w:proofErr w:type="gramStart"/>
      <w:r w:rsidRPr="00A12AC9">
        <w:rPr>
          <w:sz w:val="22"/>
          <w:szCs w:val="22"/>
        </w:rPr>
        <w:t>контроль за</w:t>
      </w:r>
      <w:proofErr w:type="gramEnd"/>
      <w:r w:rsidRPr="00A12AC9">
        <w:rPr>
          <w:sz w:val="22"/>
          <w:szCs w:val="22"/>
        </w:rPr>
        <w:t xml:space="preserve"> соблюдением </w:t>
      </w:r>
      <w:r w:rsidR="001759D9">
        <w:rPr>
          <w:sz w:val="22"/>
          <w:szCs w:val="22"/>
        </w:rPr>
        <w:t>Исполнителем</w:t>
      </w:r>
      <w:r w:rsidRPr="00A12AC9">
        <w:rPr>
          <w:sz w:val="22"/>
          <w:szCs w:val="22"/>
        </w:rPr>
        <w:t xml:space="preserve">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</w:t>
      </w:r>
      <w:r w:rsidR="001759D9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 xml:space="preserve">/третьих лиц, привлекаемых </w:t>
      </w:r>
      <w:r w:rsidR="001759D9">
        <w:rPr>
          <w:sz w:val="22"/>
          <w:szCs w:val="22"/>
        </w:rPr>
        <w:t xml:space="preserve">Исполнителем. </w:t>
      </w:r>
      <w:r w:rsidRPr="00A12AC9">
        <w:rPr>
          <w:sz w:val="22"/>
          <w:szCs w:val="22"/>
        </w:rPr>
        <w:t xml:space="preserve">В случае отказа </w:t>
      </w:r>
      <w:r w:rsidR="001759D9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>/третьих лиц, привлеченных к выполнению работ, от подписания такого акта он оформляется Заказчиком в одностороннем порядке.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 xml:space="preserve">4.16. Несоблюдение </w:t>
      </w:r>
      <w:r w:rsidR="001759D9">
        <w:rPr>
          <w:sz w:val="22"/>
          <w:szCs w:val="22"/>
        </w:rPr>
        <w:t>Исполнителем</w:t>
      </w:r>
      <w:r w:rsidRPr="00A12AC9">
        <w:rPr>
          <w:sz w:val="22"/>
          <w:szCs w:val="22"/>
        </w:rPr>
        <w:t xml:space="preserve"> и третьими лицами, привлеченными к выполнению работ,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 w:rsidR="001759D9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 xml:space="preserve"> о предстоящем расторжении за 5 дней. В случае расторжения договора по названному основанию Заказчик обязан оплатить </w:t>
      </w:r>
      <w:r w:rsidR="001759D9">
        <w:rPr>
          <w:sz w:val="22"/>
          <w:szCs w:val="22"/>
        </w:rPr>
        <w:t>Исполнителю</w:t>
      </w:r>
      <w:r w:rsidRPr="00A12AC9">
        <w:rPr>
          <w:sz w:val="22"/>
          <w:szCs w:val="22"/>
        </w:rPr>
        <w:t xml:space="preserve"> фактически понесенные им расходы в связи с исполнением настоящего договора в пределах стоимости работ по договору. </w:t>
      </w:r>
      <w:r w:rsidR="001759D9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не вправе требовать от Заказчика возмещения убытков, причиненных расторжением договора по названному основанию.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4.17. Обеспечить содержание и уборку строительной площадки и прилегающей непосредственно к ней территории.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 xml:space="preserve">4.18. Вывезти в 10 </w:t>
      </w:r>
      <w:r w:rsidR="00C8470D">
        <w:rPr>
          <w:sz w:val="22"/>
          <w:szCs w:val="22"/>
        </w:rPr>
        <w:t>–</w:t>
      </w:r>
      <w:r w:rsidRPr="00A12AC9">
        <w:rPr>
          <w:sz w:val="22"/>
          <w:szCs w:val="22"/>
        </w:rPr>
        <w:t xml:space="preserve"> </w:t>
      </w:r>
      <w:proofErr w:type="spellStart"/>
      <w:r w:rsidRPr="00A12AC9">
        <w:rPr>
          <w:sz w:val="22"/>
          <w:szCs w:val="22"/>
        </w:rPr>
        <w:t>дневный</w:t>
      </w:r>
      <w:proofErr w:type="spellEnd"/>
      <w:r w:rsidRPr="00A12AC9">
        <w:rPr>
          <w:sz w:val="22"/>
          <w:szCs w:val="22"/>
        </w:rPr>
        <w:t xml:space="preserve"> срок, до приемки выполненных работ, за пределы строительной площадки принадлежащие </w:t>
      </w:r>
      <w:r w:rsidR="001759D9">
        <w:rPr>
          <w:sz w:val="22"/>
          <w:szCs w:val="22"/>
        </w:rPr>
        <w:t>Исполнителю</w:t>
      </w:r>
      <w:r w:rsidRPr="00A12AC9">
        <w:rPr>
          <w:sz w:val="22"/>
          <w:szCs w:val="22"/>
        </w:rPr>
        <w:t xml:space="preserve">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</w:t>
      </w:r>
      <w:proofErr w:type="gramStart"/>
      <w:r w:rsidRPr="00A12AC9">
        <w:rPr>
          <w:sz w:val="22"/>
          <w:szCs w:val="22"/>
        </w:rPr>
        <w:t>из</w:t>
      </w:r>
      <w:proofErr w:type="gramEnd"/>
      <w:r w:rsidR="001759D9">
        <w:rPr>
          <w:sz w:val="22"/>
          <w:szCs w:val="22"/>
        </w:rPr>
        <w:t>-</w:t>
      </w:r>
      <w:r w:rsidRPr="00A12AC9">
        <w:rPr>
          <w:sz w:val="22"/>
          <w:szCs w:val="22"/>
        </w:rPr>
        <w:t xml:space="preserve"> под оборудования) в места, указанные Заказчиком (полигон ТБО МУП Скоково»). 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 xml:space="preserve">4.19. </w:t>
      </w:r>
      <w:proofErr w:type="gramStart"/>
      <w:r w:rsidRPr="00A12AC9">
        <w:rPr>
          <w:sz w:val="22"/>
          <w:szCs w:val="22"/>
        </w:rPr>
        <w:t>Привлекать к выполнению работ только субподрядчиков, аккредитованных Заказчиком,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  <w:proofErr w:type="gramEnd"/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4.2</w:t>
      </w:r>
      <w:r w:rsidR="006547D5">
        <w:rPr>
          <w:sz w:val="22"/>
          <w:szCs w:val="22"/>
        </w:rPr>
        <w:t>0</w:t>
      </w:r>
      <w:r w:rsidRPr="00A12AC9">
        <w:rPr>
          <w:sz w:val="22"/>
          <w:szCs w:val="22"/>
        </w:rPr>
        <w:t>. Немедленно известить Заказчика и до получения от него указаний приостановить работы при обнаружении:</w:t>
      </w:r>
    </w:p>
    <w:p w:rsidR="005141F9" w:rsidRPr="00A12AC9" w:rsidRDefault="005141F9" w:rsidP="00533D4F">
      <w:pPr>
        <w:numPr>
          <w:ilvl w:val="0"/>
          <w:numId w:val="7"/>
        </w:numPr>
        <w:tabs>
          <w:tab w:val="num" w:pos="720"/>
        </w:tabs>
        <w:ind w:left="0"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непригодности или недоброкачественности предоставленных Заказчиком материалов, оборудования, проектно-технической документации;</w:t>
      </w:r>
    </w:p>
    <w:p w:rsidR="005141F9" w:rsidRPr="00A12AC9" w:rsidRDefault="005141F9" w:rsidP="00533D4F">
      <w:pPr>
        <w:numPr>
          <w:ilvl w:val="0"/>
          <w:numId w:val="7"/>
        </w:numPr>
        <w:tabs>
          <w:tab w:val="num" w:pos="0"/>
        </w:tabs>
        <w:ind w:left="0"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возможных неблагоприятных для Заказчика последствий выполнения его указаний о способе исполнения работы;</w:t>
      </w:r>
    </w:p>
    <w:p w:rsidR="005141F9" w:rsidRPr="00A12AC9" w:rsidRDefault="005141F9" w:rsidP="00533D4F">
      <w:pPr>
        <w:numPr>
          <w:ilvl w:val="0"/>
          <w:numId w:val="7"/>
        </w:numPr>
        <w:tabs>
          <w:tab w:val="num" w:pos="0"/>
        </w:tabs>
        <w:ind w:left="0"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 xml:space="preserve">иных, не зависящих от </w:t>
      </w:r>
      <w:r w:rsidR="00855153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 xml:space="preserve">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4.2</w:t>
      </w:r>
      <w:r w:rsidR="006547D5">
        <w:rPr>
          <w:sz w:val="22"/>
          <w:szCs w:val="22"/>
        </w:rPr>
        <w:t>1</w:t>
      </w:r>
      <w:r w:rsidRPr="00A12AC9">
        <w:rPr>
          <w:sz w:val="22"/>
          <w:szCs w:val="22"/>
        </w:rPr>
        <w:t xml:space="preserve">. </w:t>
      </w:r>
      <w:proofErr w:type="gramStart"/>
      <w:r w:rsidRPr="00A12AC9">
        <w:rPr>
          <w:sz w:val="22"/>
          <w:szCs w:val="22"/>
        </w:rPr>
        <w:t xml:space="preserve">Если в процессе выполнения работ </w:t>
      </w:r>
      <w:r w:rsidR="00337FAF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</w:t>
      </w:r>
      <w:r w:rsidRPr="00A12AC9">
        <w:rPr>
          <w:sz w:val="22"/>
          <w:szCs w:val="22"/>
        </w:rPr>
        <w:lastRenderedPageBreak/>
        <w:t>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  <w:proofErr w:type="gramEnd"/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4.2</w:t>
      </w:r>
      <w:r w:rsidR="006547D5">
        <w:rPr>
          <w:sz w:val="22"/>
          <w:szCs w:val="22"/>
        </w:rPr>
        <w:t>2</w:t>
      </w:r>
      <w:r w:rsidRPr="00A12AC9">
        <w:rPr>
          <w:sz w:val="22"/>
          <w:szCs w:val="22"/>
        </w:rPr>
        <w:t xml:space="preserve">. </w:t>
      </w:r>
      <w:r w:rsidR="00337FAF">
        <w:rPr>
          <w:sz w:val="22"/>
          <w:szCs w:val="22"/>
        </w:rPr>
        <w:t xml:space="preserve">Исполнитель </w:t>
      </w:r>
      <w:r w:rsidRPr="00A12AC9">
        <w:rPr>
          <w:sz w:val="22"/>
          <w:szCs w:val="22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4.2</w:t>
      </w:r>
      <w:r w:rsidR="006547D5">
        <w:rPr>
          <w:sz w:val="22"/>
          <w:szCs w:val="22"/>
        </w:rPr>
        <w:t>3</w:t>
      </w:r>
      <w:r w:rsidRPr="00A12AC9">
        <w:rPr>
          <w:sz w:val="22"/>
          <w:szCs w:val="22"/>
        </w:rPr>
        <w:t>. Выполнить в полном объеме все свои обязательства, предусмотренные в других статьях настоящего договора.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4.2</w:t>
      </w:r>
      <w:r w:rsidR="006547D5">
        <w:rPr>
          <w:sz w:val="22"/>
          <w:szCs w:val="22"/>
        </w:rPr>
        <w:t>4</w:t>
      </w:r>
      <w:r w:rsidRPr="00A12AC9">
        <w:rPr>
          <w:sz w:val="22"/>
          <w:szCs w:val="22"/>
        </w:rPr>
        <w:t xml:space="preserve">. </w:t>
      </w:r>
      <w:r w:rsidR="00337FAF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обязан оплатить услуги Заказчика (электроэнергия, подача воды, пара, вывоз мусора, предоставление транспорта и др.)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9562AD" w:rsidRPr="00A12AC9" w:rsidRDefault="005141F9" w:rsidP="009562AD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4.2</w:t>
      </w:r>
      <w:r w:rsidR="006547D5">
        <w:rPr>
          <w:sz w:val="22"/>
          <w:szCs w:val="22"/>
        </w:rPr>
        <w:t>5</w:t>
      </w:r>
      <w:r w:rsidRPr="00A12AC9">
        <w:rPr>
          <w:sz w:val="22"/>
          <w:szCs w:val="22"/>
        </w:rPr>
        <w:t xml:space="preserve">. </w:t>
      </w:r>
      <w:r w:rsidR="00337FAF">
        <w:rPr>
          <w:sz w:val="22"/>
          <w:szCs w:val="22"/>
        </w:rPr>
        <w:t xml:space="preserve">Исполнитель </w:t>
      </w:r>
      <w:r w:rsidRPr="00A12AC9">
        <w:rPr>
          <w:sz w:val="22"/>
          <w:szCs w:val="22"/>
        </w:rPr>
        <w:t xml:space="preserve"> обязуется производить сортировку, резку и транспортировку металлолома Заказчика согласно проектно-технической документации. </w:t>
      </w:r>
      <w:proofErr w:type="spellStart"/>
      <w:r w:rsidRPr="00A12AC9">
        <w:rPr>
          <w:sz w:val="22"/>
          <w:szCs w:val="22"/>
        </w:rPr>
        <w:t>Доразделку</w:t>
      </w:r>
      <w:proofErr w:type="spellEnd"/>
      <w:r w:rsidRPr="00A12AC9">
        <w:rPr>
          <w:sz w:val="22"/>
          <w:szCs w:val="22"/>
        </w:rPr>
        <w:t xml:space="preserve"> и сортировку металлолома производить в соответствии с ГОСТ 2787-86 и ГОСТ 1639-93.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4.2</w:t>
      </w:r>
      <w:r w:rsidR="006547D5">
        <w:rPr>
          <w:sz w:val="22"/>
          <w:szCs w:val="22"/>
        </w:rPr>
        <w:t>6</w:t>
      </w:r>
      <w:r w:rsidRPr="00A12AC9">
        <w:rPr>
          <w:sz w:val="22"/>
          <w:szCs w:val="22"/>
        </w:rPr>
        <w:t xml:space="preserve">. </w:t>
      </w:r>
      <w:r w:rsidR="00337FAF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несет ответственность за транспортировку с территории завода и утилизацию строительных отходов и грунта, образовавшихся при выполнении договорных работ на территории ОАО «Славнефть-ЯНОС». При этом отходы, образующиеся от материалов и оборудования поставки Заказчика, а также разработанный грунт вывозятся и утилизируются за счет Заказчика. Все прочие строительные отходы, образующиеся при выполнении договорных работ </w:t>
      </w:r>
      <w:r w:rsidR="00337FAF">
        <w:rPr>
          <w:sz w:val="22"/>
          <w:szCs w:val="22"/>
        </w:rPr>
        <w:t>Исполнителем</w:t>
      </w:r>
      <w:r w:rsidRPr="00A12AC9">
        <w:rPr>
          <w:sz w:val="22"/>
          <w:szCs w:val="22"/>
        </w:rPr>
        <w:t xml:space="preserve">, вывозятся и утилизируются за счет </w:t>
      </w:r>
      <w:r w:rsidR="00337FAF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>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4.2</w:t>
      </w:r>
      <w:r w:rsidR="006547D5">
        <w:rPr>
          <w:sz w:val="22"/>
          <w:szCs w:val="22"/>
        </w:rPr>
        <w:t>7</w:t>
      </w:r>
      <w:r w:rsidRPr="00A12AC9">
        <w:rPr>
          <w:sz w:val="22"/>
          <w:szCs w:val="22"/>
        </w:rPr>
        <w:t xml:space="preserve">. </w:t>
      </w:r>
      <w:r w:rsidR="00337FAF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</w:t>
      </w:r>
      <w:r w:rsidR="00337FAF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обязуется восстановление нарушенных покрытий производить за счет собственных средств.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4.2</w:t>
      </w:r>
      <w:r w:rsidR="006547D5">
        <w:rPr>
          <w:sz w:val="22"/>
          <w:szCs w:val="22"/>
        </w:rPr>
        <w:t>8</w:t>
      </w:r>
      <w:r w:rsidRPr="00A12AC9">
        <w:rPr>
          <w:sz w:val="22"/>
          <w:szCs w:val="22"/>
        </w:rPr>
        <w:t xml:space="preserve">. Выдача пропусков работникам </w:t>
      </w:r>
      <w:r w:rsidR="00337FAF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 xml:space="preserve"> предусматривает обязанность </w:t>
      </w:r>
      <w:r w:rsidR="00337FAF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 xml:space="preserve"> сдавать Заказчику выданные пропуска не позднее дня, следующего за днем окончания срока соответствующего пропуска, либо днем увольнения работника – в зависимости от того, что наступит раньше.</w:t>
      </w:r>
    </w:p>
    <w:p w:rsidR="005141F9" w:rsidRPr="00A12AC9" w:rsidRDefault="006547D5" w:rsidP="008D4097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4.29</w:t>
      </w:r>
      <w:r w:rsidR="005141F9" w:rsidRPr="00A12AC9">
        <w:rPr>
          <w:sz w:val="22"/>
          <w:szCs w:val="22"/>
        </w:rPr>
        <w:t xml:space="preserve">. </w:t>
      </w:r>
      <w:r w:rsidR="00337FAF">
        <w:rPr>
          <w:sz w:val="22"/>
          <w:szCs w:val="22"/>
        </w:rPr>
        <w:t xml:space="preserve">Исполнитель </w:t>
      </w:r>
      <w:r w:rsidR="005141F9" w:rsidRPr="00A12AC9">
        <w:rPr>
          <w:sz w:val="22"/>
          <w:szCs w:val="22"/>
        </w:rPr>
        <w:t xml:space="preserve"> обязуется произвести индивидуальное испытание смонтированного оборудования,  принять участие в комплексном опробовании его Заказчиком. Оформить и передать Заказчику в течение 5 (пяти) календарных дней, следующих за датой </w:t>
      </w:r>
      <w:proofErr w:type="gramStart"/>
      <w:r w:rsidR="005141F9" w:rsidRPr="00A12AC9">
        <w:rPr>
          <w:sz w:val="22"/>
          <w:szCs w:val="22"/>
        </w:rPr>
        <w:t>окончания испытаний каждого узла/участка объекта</w:t>
      </w:r>
      <w:proofErr w:type="gramEnd"/>
      <w:r w:rsidR="005141F9" w:rsidRPr="00A12AC9">
        <w:rPr>
          <w:sz w:val="22"/>
          <w:szCs w:val="22"/>
        </w:rPr>
        <w:t xml:space="preserve"> или объекта в целом, Акт индивидуального и комплексного испытания по установленной СНИП форме.</w:t>
      </w:r>
    </w:p>
    <w:p w:rsidR="005141F9" w:rsidRPr="00A12AC9" w:rsidRDefault="005141F9" w:rsidP="008D4097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4.3</w:t>
      </w:r>
      <w:r w:rsidR="006547D5">
        <w:rPr>
          <w:sz w:val="22"/>
          <w:szCs w:val="22"/>
        </w:rPr>
        <w:t>0</w:t>
      </w:r>
      <w:r w:rsidRPr="00A12AC9">
        <w:rPr>
          <w:sz w:val="22"/>
          <w:szCs w:val="22"/>
        </w:rPr>
        <w:t xml:space="preserve">. </w:t>
      </w:r>
      <w:r w:rsidR="00337FAF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</w:t>
      </w:r>
      <w:r w:rsidR="00C8470D">
        <w:rPr>
          <w:sz w:val="22"/>
          <w:szCs w:val="22"/>
        </w:rPr>
        <w:t>–</w:t>
      </w:r>
      <w:r w:rsidRPr="00A12AC9">
        <w:rPr>
          <w:sz w:val="22"/>
          <w:szCs w:val="22"/>
        </w:rPr>
        <w:t xml:space="preserve"> перечнем всех необходимых видов работ (в случае выполнения соответствующих работ по Договору).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4.3</w:t>
      </w:r>
      <w:r w:rsidR="006547D5">
        <w:rPr>
          <w:sz w:val="22"/>
          <w:szCs w:val="22"/>
        </w:rPr>
        <w:t>1</w:t>
      </w:r>
      <w:r w:rsidRPr="00A12AC9">
        <w:rPr>
          <w:sz w:val="22"/>
          <w:szCs w:val="22"/>
        </w:rPr>
        <w:t xml:space="preserve">. При готовности к сдаче Заказчику выполненного комплекса работ, </w:t>
      </w:r>
      <w:r w:rsidR="00337FAF">
        <w:rPr>
          <w:sz w:val="22"/>
          <w:szCs w:val="22"/>
        </w:rPr>
        <w:t xml:space="preserve">Исполнитель </w:t>
      </w:r>
      <w:r w:rsidRPr="00A12AC9">
        <w:rPr>
          <w:sz w:val="22"/>
          <w:szCs w:val="22"/>
        </w:rPr>
        <w:t xml:space="preserve"> извещает об этом Заказчика не позднее одного месяца до планируемой даты приёмки результата работ.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4.3</w:t>
      </w:r>
      <w:r w:rsidR="006547D5">
        <w:rPr>
          <w:sz w:val="22"/>
          <w:szCs w:val="22"/>
        </w:rPr>
        <w:t>2</w:t>
      </w:r>
      <w:r w:rsidRPr="00A12AC9">
        <w:rPr>
          <w:sz w:val="22"/>
          <w:szCs w:val="22"/>
        </w:rPr>
        <w:t xml:space="preserve">. По окончании выполнения работ либо при прекращении действия настоящего договора </w:t>
      </w:r>
      <w:r w:rsidR="00337FAF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4.3</w:t>
      </w:r>
      <w:r w:rsidR="006547D5">
        <w:rPr>
          <w:sz w:val="22"/>
          <w:szCs w:val="22"/>
        </w:rPr>
        <w:t>3</w:t>
      </w:r>
      <w:r w:rsidRPr="00A12AC9">
        <w:rPr>
          <w:sz w:val="22"/>
          <w:szCs w:val="22"/>
        </w:rPr>
        <w:t>. В случае нарушения предусмотренного пунктом 4.3</w:t>
      </w:r>
      <w:r w:rsidR="006547D5">
        <w:rPr>
          <w:sz w:val="22"/>
          <w:szCs w:val="22"/>
        </w:rPr>
        <w:t>2</w:t>
      </w:r>
      <w:r w:rsidRPr="00A12AC9">
        <w:rPr>
          <w:sz w:val="22"/>
          <w:szCs w:val="22"/>
        </w:rPr>
        <w:t xml:space="preserve">. срока освобождения помещения и/или территории Заказчика более чем на 10 дней Заказчик вправе после письменного уведомления </w:t>
      </w:r>
      <w:r w:rsidR="00337FAF">
        <w:rPr>
          <w:sz w:val="22"/>
          <w:szCs w:val="22"/>
        </w:rPr>
        <w:t xml:space="preserve">Исполнителя </w:t>
      </w:r>
      <w:r w:rsidRPr="00A12AC9">
        <w:rPr>
          <w:sz w:val="22"/>
          <w:szCs w:val="22"/>
        </w:rPr>
        <w:t xml:space="preserve">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</w:t>
      </w:r>
      <w:r w:rsidR="00337FAF">
        <w:rPr>
          <w:sz w:val="22"/>
          <w:szCs w:val="22"/>
        </w:rPr>
        <w:t>Исполнителю</w:t>
      </w:r>
      <w:r w:rsidRPr="00A12AC9">
        <w:rPr>
          <w:sz w:val="22"/>
          <w:szCs w:val="22"/>
        </w:rPr>
        <w:t xml:space="preserve"> (при их наличии). При этом до реализации имущества</w:t>
      </w:r>
      <w:r w:rsidR="00337FAF">
        <w:rPr>
          <w:sz w:val="22"/>
          <w:szCs w:val="22"/>
        </w:rPr>
        <w:t xml:space="preserve"> Исполнителя</w:t>
      </w:r>
      <w:r w:rsidRPr="00A12AC9">
        <w:rPr>
          <w:sz w:val="22"/>
          <w:szCs w:val="22"/>
        </w:rPr>
        <w:t xml:space="preserve"> оно может быть вывезено Заказчиком с его территории и передано на хранение третьему лицу. Условия продажи имущества </w:t>
      </w:r>
      <w:r w:rsidR="00337FAF">
        <w:rPr>
          <w:sz w:val="22"/>
          <w:szCs w:val="22"/>
        </w:rPr>
        <w:t>Исполнителя</w:t>
      </w:r>
      <w:proofErr w:type="gramStart"/>
      <w:r w:rsidR="00337FAF">
        <w:rPr>
          <w:sz w:val="22"/>
          <w:szCs w:val="22"/>
        </w:rPr>
        <w:t xml:space="preserve"> ,</w:t>
      </w:r>
      <w:proofErr w:type="gramEnd"/>
      <w:r w:rsidRPr="00A12AC9">
        <w:rPr>
          <w:sz w:val="22"/>
          <w:szCs w:val="22"/>
        </w:rPr>
        <w:t xml:space="preserve"> в т.ч. цена, определяются Заказчиком самостоятельно. Реализация имущества </w:t>
      </w:r>
      <w:r w:rsidR="00337FAF">
        <w:rPr>
          <w:sz w:val="22"/>
          <w:szCs w:val="22"/>
        </w:rPr>
        <w:t xml:space="preserve">Исполнителя </w:t>
      </w:r>
      <w:r w:rsidRPr="00A12AC9">
        <w:rPr>
          <w:sz w:val="22"/>
          <w:szCs w:val="22"/>
        </w:rPr>
        <w:t xml:space="preserve">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A12AC9">
        <w:rPr>
          <w:sz w:val="22"/>
          <w:szCs w:val="22"/>
        </w:rPr>
        <w:t xml:space="preserve">Если в течение 10 дней со дня опубликования объявления заявок на приобретение имущества не поступит, Заказчик вправе утилизировать имущество </w:t>
      </w:r>
      <w:r w:rsidR="00337FAF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 xml:space="preserve"> с отнесением на последнего расходов на утилизацию.</w:t>
      </w:r>
      <w:proofErr w:type="gramEnd"/>
    </w:p>
    <w:p w:rsidR="005141F9" w:rsidRPr="00A12AC9" w:rsidRDefault="005141F9" w:rsidP="008D4097">
      <w:pPr>
        <w:widowControl w:val="0"/>
        <w:autoSpaceDE w:val="0"/>
        <w:autoSpaceDN w:val="0"/>
        <w:adjustRightInd w:val="0"/>
        <w:spacing w:line="26" w:lineRule="atLeast"/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4.3</w:t>
      </w:r>
      <w:r w:rsidR="006547D5">
        <w:rPr>
          <w:sz w:val="22"/>
          <w:szCs w:val="22"/>
        </w:rPr>
        <w:t>4</w:t>
      </w:r>
      <w:r w:rsidRPr="00A12AC9">
        <w:rPr>
          <w:sz w:val="22"/>
          <w:szCs w:val="22"/>
        </w:rPr>
        <w:t xml:space="preserve">. До начала выполнения работ по договору </w:t>
      </w:r>
      <w:r w:rsidR="00337FAF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обязуется за свой счёт заключить договоры добровольного страхования от несчастных случаев работников </w:t>
      </w:r>
      <w:r w:rsidR="00337FAF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 xml:space="preserve">, занятых при выполнении работ по настоящему договору. Договоры страхования должны быть заключены со страховой суммой не менее 400 000 руб. </w:t>
      </w:r>
      <w:proofErr w:type="gramStart"/>
      <w:r w:rsidRPr="00A12AC9">
        <w:rPr>
          <w:sz w:val="22"/>
          <w:szCs w:val="22"/>
        </w:rPr>
        <w:t>и</w:t>
      </w:r>
      <w:proofErr w:type="gramEnd"/>
      <w:r w:rsidRPr="00A12AC9">
        <w:rPr>
          <w:sz w:val="22"/>
          <w:szCs w:val="22"/>
        </w:rPr>
        <w:t xml:space="preserve"> во всяком случае включать следующие риски: смерти в результате несчастного случая, постоянной (полной) утраты трудоспособности в результате несчастного случая с установлением </w:t>
      </w:r>
      <w:r w:rsidRPr="00A12AC9">
        <w:rPr>
          <w:sz w:val="22"/>
          <w:szCs w:val="22"/>
          <w:lang w:val="en-US"/>
        </w:rPr>
        <w:t>I</w:t>
      </w:r>
      <w:r w:rsidRPr="00A12AC9">
        <w:rPr>
          <w:sz w:val="22"/>
          <w:szCs w:val="22"/>
        </w:rPr>
        <w:t xml:space="preserve">, </w:t>
      </w:r>
      <w:r w:rsidRPr="00A12AC9">
        <w:rPr>
          <w:sz w:val="22"/>
          <w:szCs w:val="22"/>
          <w:lang w:val="en-US"/>
        </w:rPr>
        <w:t>II</w:t>
      </w:r>
      <w:r w:rsidRPr="00A12AC9">
        <w:rPr>
          <w:sz w:val="22"/>
          <w:szCs w:val="22"/>
        </w:rPr>
        <w:t xml:space="preserve">, </w:t>
      </w:r>
      <w:r w:rsidRPr="00A12AC9">
        <w:rPr>
          <w:sz w:val="22"/>
          <w:szCs w:val="22"/>
          <w:lang w:val="en-US"/>
        </w:rPr>
        <w:t>III</w:t>
      </w:r>
      <w:r w:rsidRPr="00A12AC9">
        <w:rPr>
          <w:sz w:val="22"/>
          <w:szCs w:val="22"/>
        </w:rPr>
        <w:t xml:space="preserve"> групп инвалидности. По запросу Заказчика </w:t>
      </w:r>
      <w:r w:rsidR="00EF6647">
        <w:rPr>
          <w:sz w:val="22"/>
          <w:szCs w:val="22"/>
        </w:rPr>
        <w:t>Исполнитель</w:t>
      </w:r>
      <w:r w:rsidRPr="00A12AC9">
        <w:rPr>
          <w:sz w:val="22"/>
          <w:szCs w:val="22"/>
        </w:rPr>
        <w:t xml:space="preserve"> обязан предоставить Заказчику заверенные копии указанных договоров. Отсутствие договора страхования является основанием для недопущения работника </w:t>
      </w:r>
      <w:r w:rsidR="00EF6647">
        <w:rPr>
          <w:sz w:val="22"/>
          <w:szCs w:val="22"/>
        </w:rPr>
        <w:t>Исполнителя</w:t>
      </w:r>
      <w:r w:rsidRPr="00A12AC9">
        <w:rPr>
          <w:sz w:val="22"/>
          <w:szCs w:val="22"/>
        </w:rPr>
        <w:t xml:space="preserve"> для выполнения работ с изъятием </w:t>
      </w:r>
      <w:r w:rsidRPr="00A12AC9">
        <w:rPr>
          <w:sz w:val="22"/>
          <w:szCs w:val="22"/>
        </w:rPr>
        <w:lastRenderedPageBreak/>
        <w:t>пропуска.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4.3</w:t>
      </w:r>
      <w:r w:rsidR="006547D5">
        <w:rPr>
          <w:sz w:val="22"/>
          <w:szCs w:val="22"/>
        </w:rPr>
        <w:t>5</w:t>
      </w:r>
      <w:r w:rsidRPr="00A12AC9">
        <w:rPr>
          <w:sz w:val="22"/>
          <w:szCs w:val="22"/>
        </w:rPr>
        <w:t xml:space="preserve">. </w:t>
      </w:r>
      <w:r w:rsidR="00EF6647">
        <w:rPr>
          <w:sz w:val="22"/>
          <w:szCs w:val="22"/>
        </w:rPr>
        <w:t xml:space="preserve">Исполнитель </w:t>
      </w:r>
      <w:r w:rsidRPr="00A12AC9">
        <w:rPr>
          <w:sz w:val="22"/>
          <w:szCs w:val="22"/>
        </w:rPr>
        <w:t xml:space="preserve"> обязуется предоставлять полномочному представителю Заказчика информацию о ходе выполнения работ в соответствии с графиком производства работ. </w:t>
      </w:r>
    </w:p>
    <w:p w:rsidR="005141F9" w:rsidRPr="00A12AC9" w:rsidRDefault="005141F9" w:rsidP="008D4097">
      <w:pPr>
        <w:ind w:firstLine="284"/>
        <w:jc w:val="both"/>
        <w:rPr>
          <w:sz w:val="22"/>
          <w:szCs w:val="22"/>
        </w:rPr>
      </w:pPr>
      <w:r w:rsidRPr="00A12AC9">
        <w:rPr>
          <w:sz w:val="22"/>
          <w:szCs w:val="22"/>
        </w:rPr>
        <w:t>Обеспечивать в соответствии с требованиями нормативных документов своевременное ведение и хранение исполнительно-технической документации по Объекту на месте производства Работ и</w:t>
      </w:r>
      <w:r w:rsidR="00AC4DC4">
        <w:rPr>
          <w:sz w:val="22"/>
          <w:szCs w:val="22"/>
        </w:rPr>
        <w:t xml:space="preserve"> </w:t>
      </w:r>
      <w:r w:rsidRPr="00A12AC9">
        <w:rPr>
          <w:sz w:val="22"/>
          <w:szCs w:val="22"/>
        </w:rPr>
        <w:t>предоставлять Заказчику для контроля всю текущую Исполнительную документацию, в том числе все необходимые чертежи, спецификации и иные документы.</w:t>
      </w:r>
    </w:p>
    <w:p w:rsidR="009562AD" w:rsidRDefault="005533E0" w:rsidP="009562AD">
      <w:pPr>
        <w:ind w:firstLine="284"/>
        <w:jc w:val="both"/>
        <w:rPr>
          <w:color w:val="0070C0"/>
          <w:sz w:val="22"/>
          <w:szCs w:val="22"/>
        </w:rPr>
      </w:pPr>
      <w:r w:rsidRPr="00A12AC9">
        <w:rPr>
          <w:sz w:val="22"/>
          <w:szCs w:val="22"/>
        </w:rPr>
        <w:t>4.3</w:t>
      </w:r>
      <w:r w:rsidR="006547D5">
        <w:rPr>
          <w:sz w:val="22"/>
          <w:szCs w:val="22"/>
        </w:rPr>
        <w:t>6</w:t>
      </w:r>
      <w:r w:rsidRPr="00A12AC9">
        <w:rPr>
          <w:sz w:val="22"/>
          <w:szCs w:val="22"/>
        </w:rPr>
        <w:t xml:space="preserve">. </w:t>
      </w:r>
      <w:r w:rsidR="00EF6647">
        <w:rPr>
          <w:sz w:val="22"/>
          <w:szCs w:val="22"/>
        </w:rPr>
        <w:t>Исполнитель</w:t>
      </w:r>
      <w:r w:rsidR="005141F9" w:rsidRPr="00A12AC9">
        <w:rPr>
          <w:sz w:val="22"/>
          <w:szCs w:val="22"/>
        </w:rPr>
        <w:t xml:space="preserve"> обязуется до даты начала работ по договору разработать и согласовать с Заказчиком детальный график производства работ, составленный в специализированной программе для построения графиков (</w:t>
      </w:r>
      <w:proofErr w:type="spellStart"/>
      <w:r w:rsidR="005141F9" w:rsidRPr="00A12AC9">
        <w:rPr>
          <w:sz w:val="22"/>
          <w:szCs w:val="22"/>
          <w:lang w:val="en-US"/>
        </w:rPr>
        <w:t>MSProject</w:t>
      </w:r>
      <w:proofErr w:type="spellEnd"/>
      <w:r w:rsidR="005141F9" w:rsidRPr="00A12AC9">
        <w:rPr>
          <w:sz w:val="22"/>
          <w:szCs w:val="22"/>
        </w:rPr>
        <w:t xml:space="preserve">, </w:t>
      </w:r>
      <w:r w:rsidR="005141F9" w:rsidRPr="00A12AC9">
        <w:rPr>
          <w:sz w:val="22"/>
          <w:szCs w:val="22"/>
          <w:lang w:val="en-US"/>
        </w:rPr>
        <w:t>Primavera</w:t>
      </w:r>
      <w:r w:rsidR="00B23253" w:rsidRPr="00A12AC9">
        <w:rPr>
          <w:sz w:val="22"/>
          <w:szCs w:val="22"/>
        </w:rPr>
        <w:tab/>
      </w:r>
      <w:r w:rsidR="005141F9" w:rsidRPr="00A12AC9">
        <w:rPr>
          <w:sz w:val="22"/>
          <w:szCs w:val="22"/>
        </w:rPr>
        <w:t>и</w:t>
      </w:r>
      <w:r w:rsidR="009B2626">
        <w:rPr>
          <w:sz w:val="22"/>
          <w:szCs w:val="22"/>
        </w:rPr>
        <w:t xml:space="preserve"> </w:t>
      </w:r>
      <w:proofErr w:type="spellStart"/>
      <w:r w:rsidR="005141F9" w:rsidRPr="00A12AC9">
        <w:rPr>
          <w:sz w:val="22"/>
          <w:szCs w:val="22"/>
        </w:rPr>
        <w:t>т</w:t>
      </w:r>
      <w:proofErr w:type="gramStart"/>
      <w:r w:rsidR="005141F9" w:rsidRPr="00A12AC9">
        <w:rPr>
          <w:sz w:val="22"/>
          <w:szCs w:val="22"/>
        </w:rPr>
        <w:t>.п</w:t>
      </w:r>
      <w:proofErr w:type="spellEnd"/>
      <w:proofErr w:type="gramEnd"/>
      <w:r w:rsidR="005141F9" w:rsidRPr="00A12AC9">
        <w:rPr>
          <w:sz w:val="22"/>
          <w:szCs w:val="22"/>
        </w:rPr>
        <w:t xml:space="preserve">), а также график поставки материалов и оборудования, </w:t>
      </w:r>
      <w:r w:rsidR="005141F9" w:rsidRPr="00B42D0A">
        <w:rPr>
          <w:sz w:val="22"/>
          <w:szCs w:val="22"/>
        </w:rPr>
        <w:t xml:space="preserve">являющихся поставкой </w:t>
      </w:r>
      <w:r w:rsidR="00EF6647">
        <w:rPr>
          <w:sz w:val="22"/>
          <w:szCs w:val="22"/>
        </w:rPr>
        <w:t>Исполнителя</w:t>
      </w:r>
      <w:r w:rsidR="005141F9" w:rsidRPr="00B42D0A">
        <w:rPr>
          <w:sz w:val="22"/>
          <w:szCs w:val="22"/>
        </w:rPr>
        <w:t>.</w:t>
      </w:r>
    </w:p>
    <w:p w:rsidR="00BA2B16" w:rsidRPr="00B42D0A" w:rsidRDefault="00BA2B16" w:rsidP="008D4097">
      <w:pPr>
        <w:ind w:firstLine="284"/>
        <w:jc w:val="both"/>
        <w:rPr>
          <w:sz w:val="22"/>
          <w:szCs w:val="22"/>
        </w:rPr>
      </w:pPr>
    </w:p>
    <w:p w:rsidR="005141F9" w:rsidRPr="00B42D0A" w:rsidRDefault="005141F9" w:rsidP="005141F9">
      <w:pPr>
        <w:keepNext/>
        <w:spacing w:before="120"/>
        <w:ind w:firstLine="348"/>
        <w:jc w:val="center"/>
        <w:outlineLvl w:val="1"/>
        <w:rPr>
          <w:b/>
          <w:bCs/>
          <w:iCs/>
          <w:sz w:val="22"/>
          <w:szCs w:val="22"/>
        </w:rPr>
      </w:pPr>
      <w:r w:rsidRPr="00B42D0A">
        <w:rPr>
          <w:b/>
          <w:bCs/>
          <w:iCs/>
          <w:sz w:val="22"/>
          <w:szCs w:val="22"/>
        </w:rPr>
        <w:t>Статья 5. Обязанности Заказчика</w:t>
      </w:r>
    </w:p>
    <w:p w:rsidR="005141F9" w:rsidRPr="00B42D0A" w:rsidRDefault="005141F9" w:rsidP="005141F9">
      <w:pPr>
        <w:ind w:firstLine="348"/>
        <w:jc w:val="center"/>
        <w:rPr>
          <w:b/>
          <w:iCs/>
          <w:sz w:val="22"/>
          <w:szCs w:val="22"/>
        </w:rPr>
      </w:pPr>
      <w:r w:rsidRPr="00B42D0A">
        <w:rPr>
          <w:b/>
          <w:iCs/>
          <w:sz w:val="22"/>
          <w:szCs w:val="22"/>
        </w:rPr>
        <w:t>Для реализации настоящего договора Заказчик обязан:</w:t>
      </w:r>
    </w:p>
    <w:p w:rsidR="005141F9" w:rsidRPr="00B42D0A" w:rsidRDefault="005141F9" w:rsidP="005141F9">
      <w:pPr>
        <w:ind w:firstLine="348"/>
        <w:jc w:val="center"/>
        <w:rPr>
          <w:b/>
          <w:iCs/>
          <w:sz w:val="22"/>
          <w:szCs w:val="22"/>
        </w:rPr>
      </w:pPr>
    </w:p>
    <w:p w:rsidR="005141F9" w:rsidRPr="00B42D0A" w:rsidRDefault="005141F9" w:rsidP="005141F9">
      <w:pPr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5.1. В течение пяти дней с момента подписания настоящего Договора передать </w:t>
      </w:r>
      <w:r w:rsidR="009530A2">
        <w:rPr>
          <w:sz w:val="22"/>
          <w:szCs w:val="22"/>
        </w:rPr>
        <w:t xml:space="preserve">Исполнителю в согласованных объемах информацию и документацию, необходимую для выполнения Исполнителем работ </w:t>
      </w:r>
      <w:r w:rsidRPr="00B42D0A">
        <w:rPr>
          <w:sz w:val="22"/>
          <w:szCs w:val="22"/>
        </w:rPr>
        <w:t xml:space="preserve"> согласно п.1.1 Договора</w:t>
      </w:r>
      <w:r w:rsidR="009530A2">
        <w:rPr>
          <w:sz w:val="22"/>
          <w:szCs w:val="22"/>
        </w:rPr>
        <w:t xml:space="preserve">. </w:t>
      </w:r>
      <w:r w:rsidRPr="00B42D0A">
        <w:rPr>
          <w:sz w:val="22"/>
          <w:szCs w:val="22"/>
        </w:rPr>
        <w:t xml:space="preserve"> Передаваемая документация должна быть составлена в соответствии с требованиями действующих норм и правил.</w:t>
      </w:r>
    </w:p>
    <w:p w:rsidR="005141F9" w:rsidRPr="00A1077B" w:rsidRDefault="005141F9" w:rsidP="005141F9">
      <w:pPr>
        <w:spacing w:after="120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5.2. В  течение 15 дней (в соответствии с п.7.</w:t>
      </w:r>
      <w:r w:rsidR="0009409F">
        <w:rPr>
          <w:sz w:val="22"/>
          <w:szCs w:val="22"/>
        </w:rPr>
        <w:t>3</w:t>
      </w:r>
      <w:r w:rsidRPr="00B42D0A">
        <w:rPr>
          <w:sz w:val="22"/>
          <w:szCs w:val="22"/>
        </w:rPr>
        <w:t xml:space="preserve"> Договора) со дня получения разработанной проектно-технической документации от </w:t>
      </w:r>
      <w:r w:rsidR="009530A2">
        <w:rPr>
          <w:sz w:val="22"/>
          <w:szCs w:val="22"/>
        </w:rPr>
        <w:t>Исполнителя</w:t>
      </w:r>
      <w:r w:rsidRPr="00B42D0A">
        <w:rPr>
          <w:sz w:val="22"/>
          <w:szCs w:val="22"/>
        </w:rPr>
        <w:t xml:space="preserve">, составленной в соответствии с требованиями действующих норм и правил, на русском языке, рассмотреть ее и при отсутствии замечаний со своей стороны, утвердить. После утверждения два экземпляра проектно-технической документации выдается </w:t>
      </w:r>
      <w:r w:rsidR="009530A2">
        <w:rPr>
          <w:sz w:val="22"/>
          <w:szCs w:val="22"/>
        </w:rPr>
        <w:t>Исполнителю</w:t>
      </w:r>
      <w:r w:rsidRPr="00B42D0A">
        <w:rPr>
          <w:sz w:val="22"/>
          <w:szCs w:val="22"/>
        </w:rPr>
        <w:t xml:space="preserve"> со штампом «в производство работ», два экземпляра</w:t>
      </w:r>
      <w:r w:rsidRPr="00A1077B">
        <w:rPr>
          <w:sz w:val="22"/>
          <w:szCs w:val="22"/>
        </w:rPr>
        <w:t xml:space="preserve"> остаются у Заказчика. </w:t>
      </w:r>
    </w:p>
    <w:p w:rsidR="005141F9" w:rsidRPr="00A1077B" w:rsidRDefault="005141F9" w:rsidP="005141F9">
      <w:pPr>
        <w:jc w:val="both"/>
        <w:rPr>
          <w:sz w:val="22"/>
          <w:szCs w:val="22"/>
        </w:rPr>
      </w:pPr>
      <w:r w:rsidRPr="00A1077B">
        <w:rPr>
          <w:sz w:val="22"/>
          <w:szCs w:val="22"/>
        </w:rPr>
        <w:t>5.3. Произвести приемку и оплату работ, выполненных</w:t>
      </w:r>
      <w:r w:rsidR="009530A2">
        <w:rPr>
          <w:sz w:val="22"/>
          <w:szCs w:val="22"/>
        </w:rPr>
        <w:t xml:space="preserve"> Исполнителем</w:t>
      </w:r>
      <w:r w:rsidRPr="00A1077B">
        <w:rPr>
          <w:sz w:val="22"/>
          <w:szCs w:val="22"/>
        </w:rPr>
        <w:t>, в порядке, предусмотренном в статьях 2 и 10.</w:t>
      </w:r>
    </w:p>
    <w:p w:rsidR="005141F9" w:rsidRPr="00A1077B" w:rsidRDefault="005141F9" w:rsidP="005141F9">
      <w:pPr>
        <w:jc w:val="both"/>
        <w:rPr>
          <w:sz w:val="22"/>
          <w:szCs w:val="22"/>
        </w:rPr>
      </w:pPr>
      <w:r w:rsidRPr="00A1077B">
        <w:rPr>
          <w:sz w:val="22"/>
          <w:szCs w:val="22"/>
        </w:rPr>
        <w:t>5.4.  Заказчик вправе вносить изменения в разработанную</w:t>
      </w:r>
      <w:r w:rsidR="009530A2">
        <w:rPr>
          <w:sz w:val="22"/>
          <w:szCs w:val="22"/>
        </w:rPr>
        <w:t xml:space="preserve"> Исполнителем</w:t>
      </w:r>
      <w:r w:rsidRPr="00A1077B">
        <w:rPr>
          <w:sz w:val="22"/>
          <w:szCs w:val="22"/>
        </w:rPr>
        <w:t xml:space="preserve"> проектно-техническую документацию </w:t>
      </w:r>
      <w:r w:rsidRPr="0009409F">
        <w:rPr>
          <w:sz w:val="22"/>
          <w:szCs w:val="22"/>
        </w:rPr>
        <w:t>в течение периода</w:t>
      </w:r>
      <w:r w:rsidR="00B7634D" w:rsidRPr="0009409F">
        <w:rPr>
          <w:sz w:val="22"/>
          <w:szCs w:val="22"/>
        </w:rPr>
        <w:t xml:space="preserve"> выполнения проектных работ</w:t>
      </w:r>
      <w:r w:rsidRPr="0009409F">
        <w:rPr>
          <w:sz w:val="22"/>
          <w:szCs w:val="22"/>
        </w:rPr>
        <w:t>,</w:t>
      </w:r>
      <w:r w:rsidRPr="00A1077B">
        <w:rPr>
          <w:sz w:val="22"/>
          <w:szCs w:val="22"/>
        </w:rPr>
        <w:t xml:space="preserve">   обязательные   для  выполнения  </w:t>
      </w:r>
      <w:r w:rsidR="009530A2">
        <w:rPr>
          <w:sz w:val="22"/>
          <w:szCs w:val="22"/>
        </w:rPr>
        <w:t>Исполнителем.</w:t>
      </w:r>
      <w:r w:rsidRPr="00A1077B">
        <w:rPr>
          <w:sz w:val="22"/>
          <w:szCs w:val="22"/>
        </w:rPr>
        <w:t xml:space="preserve">   В  случае  если  такие изменения повлияют на стоимость или срок завершения выполнения работ, то </w:t>
      </w:r>
      <w:r w:rsidR="009530A2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</w:t>
      </w:r>
      <w:r w:rsidR="000E2FE9">
        <w:rPr>
          <w:sz w:val="22"/>
          <w:szCs w:val="22"/>
        </w:rPr>
        <w:t>.</w:t>
      </w:r>
    </w:p>
    <w:p w:rsidR="005141F9" w:rsidRPr="00A1077B" w:rsidRDefault="005141F9" w:rsidP="005141F9">
      <w:pPr>
        <w:keepNext/>
        <w:widowControl w:val="0"/>
        <w:autoSpaceDE w:val="0"/>
        <w:autoSpaceDN w:val="0"/>
        <w:adjustRightInd w:val="0"/>
        <w:spacing w:line="360" w:lineRule="auto"/>
        <w:ind w:left="-2552" w:right="-765" w:firstLine="348"/>
        <w:jc w:val="center"/>
        <w:outlineLvl w:val="3"/>
        <w:rPr>
          <w:b/>
          <w:bCs/>
          <w:sz w:val="22"/>
          <w:szCs w:val="22"/>
        </w:rPr>
      </w:pPr>
    </w:p>
    <w:p w:rsidR="005141F9" w:rsidRPr="00A1077B" w:rsidRDefault="005141F9" w:rsidP="005141F9">
      <w:pPr>
        <w:keepNext/>
        <w:widowControl w:val="0"/>
        <w:autoSpaceDE w:val="0"/>
        <w:autoSpaceDN w:val="0"/>
        <w:adjustRightInd w:val="0"/>
        <w:spacing w:line="360" w:lineRule="auto"/>
        <w:ind w:left="-2552" w:right="-765" w:firstLine="348"/>
        <w:jc w:val="center"/>
        <w:outlineLvl w:val="3"/>
        <w:rPr>
          <w:b/>
          <w:bCs/>
          <w:sz w:val="22"/>
          <w:szCs w:val="22"/>
        </w:rPr>
      </w:pPr>
      <w:r w:rsidRPr="00A1077B">
        <w:rPr>
          <w:b/>
          <w:bCs/>
          <w:sz w:val="22"/>
          <w:szCs w:val="22"/>
        </w:rPr>
        <w:t>Статья 6. Право собственности</w:t>
      </w:r>
    </w:p>
    <w:p w:rsidR="005141F9" w:rsidRPr="00A1077B" w:rsidRDefault="005141F9" w:rsidP="005141F9">
      <w:pPr>
        <w:ind w:firstLine="348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6.1. После подписания Акта оформленного согласно </w:t>
      </w:r>
      <w:proofErr w:type="spellStart"/>
      <w:r w:rsidRPr="00A1077B">
        <w:rPr>
          <w:sz w:val="22"/>
          <w:szCs w:val="22"/>
        </w:rPr>
        <w:t>С</w:t>
      </w:r>
      <w:r w:rsidR="00C8470D" w:rsidRPr="00A1077B">
        <w:rPr>
          <w:sz w:val="22"/>
          <w:szCs w:val="22"/>
        </w:rPr>
        <w:t>н</w:t>
      </w:r>
      <w:r w:rsidRPr="00A1077B">
        <w:rPr>
          <w:sz w:val="22"/>
          <w:szCs w:val="22"/>
        </w:rPr>
        <w:t>иП</w:t>
      </w:r>
      <w:proofErr w:type="spellEnd"/>
      <w:r w:rsidRPr="00A1077B">
        <w:rPr>
          <w:sz w:val="22"/>
          <w:szCs w:val="22"/>
        </w:rPr>
        <w:t xml:space="preserve"> 3.01.04-87 Заказчик принимает объект под свою охрану и несет риск возможного его разрушения или повреждения.</w:t>
      </w:r>
    </w:p>
    <w:p w:rsidR="005141F9" w:rsidRPr="00A1077B" w:rsidRDefault="005141F9" w:rsidP="005141F9">
      <w:pPr>
        <w:ind w:firstLine="348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6.2. До сдачи выполненного комплекса работ по договору </w:t>
      </w:r>
      <w:r w:rsidR="00A26D79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несет риск случайного уничтожения и повреждения объекта (материалов, оборудования и выполненных работ), кроме случаев, связанных с производственной деятельностью Заказчика. </w:t>
      </w:r>
    </w:p>
    <w:p w:rsidR="004B44A8" w:rsidRDefault="005141F9" w:rsidP="005141F9">
      <w:pPr>
        <w:ind w:firstLine="348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6.3. </w:t>
      </w:r>
      <w:r w:rsidR="00A26D79">
        <w:rPr>
          <w:sz w:val="22"/>
          <w:szCs w:val="22"/>
        </w:rPr>
        <w:t xml:space="preserve">Исполнитель </w:t>
      </w:r>
      <w:r w:rsidRPr="00A1077B">
        <w:rPr>
          <w:sz w:val="22"/>
          <w:szCs w:val="22"/>
        </w:rPr>
        <w:t xml:space="preserve">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</w:t>
      </w:r>
    </w:p>
    <w:p w:rsidR="005141F9" w:rsidRPr="004B44A8" w:rsidRDefault="004B44A8" w:rsidP="004B44A8">
      <w:pPr>
        <w:pStyle w:val="aff9"/>
        <w:spacing w:after="120"/>
        <w:ind w:left="360"/>
        <w:jc w:val="both"/>
        <w:rPr>
          <w:color w:val="000000" w:themeColor="text1"/>
        </w:rPr>
      </w:pPr>
      <w:r>
        <w:rPr>
          <w:sz w:val="22"/>
          <w:szCs w:val="22"/>
        </w:rPr>
        <w:t xml:space="preserve">6.4. Передавая результат выполненных работ по договору, Исполнитель </w:t>
      </w:r>
      <w:r w:rsidRPr="00F67B35">
        <w:rPr>
          <w:color w:val="000000" w:themeColor="text1"/>
        </w:rPr>
        <w:t>переда</w:t>
      </w:r>
      <w:r>
        <w:rPr>
          <w:color w:val="000000" w:themeColor="text1"/>
        </w:rPr>
        <w:t>ёт Заказчику</w:t>
      </w:r>
      <w:r w:rsidRPr="00F67B35">
        <w:rPr>
          <w:color w:val="000000" w:themeColor="text1"/>
        </w:rPr>
        <w:t xml:space="preserve"> </w:t>
      </w:r>
      <w:r>
        <w:rPr>
          <w:color w:val="000000" w:themeColor="text1"/>
        </w:rPr>
        <w:t>право использовать полученные в результате исполнения договора результаты интеллектуальной деятельности без ограничения по сроку и дополнительных вознаграждений.</w:t>
      </w:r>
    </w:p>
    <w:p w:rsidR="005141F9" w:rsidRPr="00A1077B" w:rsidRDefault="005141F9" w:rsidP="005141F9">
      <w:pPr>
        <w:keepNext/>
        <w:spacing w:before="120"/>
        <w:ind w:firstLine="348"/>
        <w:jc w:val="center"/>
        <w:outlineLvl w:val="1"/>
        <w:rPr>
          <w:b/>
          <w:bCs/>
          <w:sz w:val="22"/>
          <w:szCs w:val="22"/>
        </w:rPr>
      </w:pPr>
    </w:p>
    <w:p w:rsidR="005141F9" w:rsidRPr="00B42D0A" w:rsidRDefault="005141F9" w:rsidP="005141F9">
      <w:pPr>
        <w:keepNext/>
        <w:spacing w:before="120"/>
        <w:ind w:firstLine="348"/>
        <w:jc w:val="center"/>
        <w:outlineLvl w:val="1"/>
        <w:rPr>
          <w:b/>
          <w:bCs/>
          <w:sz w:val="22"/>
          <w:szCs w:val="22"/>
        </w:rPr>
      </w:pPr>
      <w:r w:rsidRPr="00B42D0A">
        <w:rPr>
          <w:b/>
          <w:bCs/>
          <w:sz w:val="22"/>
          <w:szCs w:val="22"/>
        </w:rPr>
        <w:t xml:space="preserve">Статья 7. Порядок </w:t>
      </w:r>
      <w:r w:rsidR="003D2F51" w:rsidRPr="00B42D0A">
        <w:rPr>
          <w:b/>
          <w:bCs/>
          <w:sz w:val="22"/>
          <w:szCs w:val="22"/>
        </w:rPr>
        <w:t xml:space="preserve">передачи документов, </w:t>
      </w:r>
      <w:r w:rsidRPr="00B42D0A">
        <w:rPr>
          <w:b/>
          <w:bCs/>
          <w:sz w:val="22"/>
          <w:szCs w:val="22"/>
        </w:rPr>
        <w:t xml:space="preserve">сдачи </w:t>
      </w:r>
      <w:r w:rsidR="003D2F51" w:rsidRPr="00B42D0A">
        <w:rPr>
          <w:b/>
          <w:bCs/>
          <w:sz w:val="22"/>
          <w:szCs w:val="22"/>
        </w:rPr>
        <w:t>и приемки</w:t>
      </w:r>
      <w:r w:rsidRPr="00B42D0A">
        <w:rPr>
          <w:b/>
          <w:bCs/>
          <w:sz w:val="22"/>
          <w:szCs w:val="22"/>
        </w:rPr>
        <w:t xml:space="preserve"> выполненных работ</w:t>
      </w:r>
    </w:p>
    <w:p w:rsidR="005141F9" w:rsidRPr="00B42D0A" w:rsidRDefault="005141F9" w:rsidP="005141F9">
      <w:pPr>
        <w:keepNext/>
        <w:spacing w:before="120"/>
        <w:ind w:firstLine="348"/>
        <w:jc w:val="center"/>
        <w:outlineLvl w:val="1"/>
        <w:rPr>
          <w:b/>
          <w:bCs/>
          <w:sz w:val="22"/>
          <w:szCs w:val="22"/>
        </w:rPr>
      </w:pPr>
    </w:p>
    <w:p w:rsidR="00E14FE9" w:rsidRPr="00B42D0A" w:rsidRDefault="005141F9" w:rsidP="00E14FE9">
      <w:pPr>
        <w:suppressAutoHyphens/>
        <w:ind w:firstLine="284"/>
        <w:jc w:val="both"/>
        <w:rPr>
          <w:sz w:val="22"/>
          <w:szCs w:val="22"/>
        </w:rPr>
      </w:pPr>
      <w:proofErr w:type="gramStart"/>
      <w:r w:rsidRPr="00B42D0A">
        <w:rPr>
          <w:sz w:val="22"/>
          <w:szCs w:val="22"/>
        </w:rPr>
        <w:t>7.1.</w:t>
      </w:r>
      <w:bookmarkStart w:id="1" w:name="_Ref413762455"/>
      <w:r w:rsidR="00E14FE9" w:rsidRPr="00B42D0A">
        <w:rPr>
          <w:sz w:val="22"/>
          <w:szCs w:val="22"/>
        </w:rPr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т.д.) направляются заказной почтой с уведомлением  или путем передачи их непосредственно представителю получающей Стороны с отметкой о получении.</w:t>
      </w:r>
      <w:bookmarkEnd w:id="1"/>
      <w:proofErr w:type="gramEnd"/>
    </w:p>
    <w:p w:rsidR="005141F9" w:rsidRPr="00B42D0A" w:rsidRDefault="00E14FE9" w:rsidP="00E14FE9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lastRenderedPageBreak/>
        <w:t>7.2</w:t>
      </w:r>
      <w:r w:rsidR="005141F9" w:rsidRPr="00B42D0A">
        <w:rPr>
          <w:sz w:val="22"/>
          <w:szCs w:val="22"/>
        </w:rPr>
        <w:t xml:space="preserve"> Выполняемые </w:t>
      </w:r>
      <w:r w:rsidR="00C814CB">
        <w:rPr>
          <w:sz w:val="22"/>
          <w:szCs w:val="22"/>
        </w:rPr>
        <w:t xml:space="preserve">Исполнителем </w:t>
      </w:r>
      <w:r w:rsidR="005141F9" w:rsidRPr="00B42D0A">
        <w:rPr>
          <w:sz w:val="22"/>
          <w:szCs w:val="22"/>
        </w:rPr>
        <w:t xml:space="preserve"> работы должны соответствовать требованиям технических условий, стандартам, нормам.</w:t>
      </w:r>
    </w:p>
    <w:p w:rsidR="005141F9" w:rsidRDefault="00E14FE9" w:rsidP="00C814CB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7.3</w:t>
      </w:r>
      <w:r w:rsidR="00E0501D" w:rsidRPr="00B42D0A">
        <w:rPr>
          <w:sz w:val="22"/>
          <w:szCs w:val="22"/>
        </w:rPr>
        <w:t xml:space="preserve">. </w:t>
      </w:r>
      <w:bookmarkStart w:id="2" w:name="_Ref413766051"/>
      <w:r w:rsidR="00E0501D" w:rsidRPr="00B42D0A">
        <w:rPr>
          <w:sz w:val="22"/>
          <w:szCs w:val="22"/>
        </w:rPr>
        <w:t>Вся разработанная Документация</w:t>
      </w:r>
      <w:r w:rsidR="000029EE">
        <w:rPr>
          <w:sz w:val="22"/>
          <w:szCs w:val="22"/>
        </w:rPr>
        <w:t xml:space="preserve">, </w:t>
      </w:r>
      <w:r w:rsidR="00E0501D" w:rsidRPr="000029EE">
        <w:rPr>
          <w:sz w:val="22"/>
          <w:szCs w:val="22"/>
        </w:rPr>
        <w:t>включая сметы</w:t>
      </w:r>
      <w:r w:rsidR="000029EE" w:rsidRPr="000029EE">
        <w:rPr>
          <w:sz w:val="22"/>
          <w:szCs w:val="22"/>
        </w:rPr>
        <w:t>,</w:t>
      </w:r>
      <w:r w:rsidR="00E0501D" w:rsidRPr="00B42D0A">
        <w:rPr>
          <w:sz w:val="22"/>
          <w:szCs w:val="22"/>
        </w:rPr>
        <w:t xml:space="preserve"> передаётся</w:t>
      </w:r>
      <w:r w:rsidR="00C814CB">
        <w:rPr>
          <w:sz w:val="22"/>
          <w:szCs w:val="22"/>
        </w:rPr>
        <w:t xml:space="preserve"> Исполнителем </w:t>
      </w:r>
      <w:r w:rsidR="00E0501D" w:rsidRPr="00B42D0A">
        <w:rPr>
          <w:sz w:val="22"/>
          <w:szCs w:val="22"/>
        </w:rPr>
        <w:t xml:space="preserve"> Заказчику в полном комплекте на бумажном носителе и одновременно на электронном носителе в течение 5 рабочих дней после её согласования Заказчиком. Документация передаётся по Акту сдачи-приёмки выполненных работ с сопроводительными документами (письмом с перечнем передаваемой документации) с указанием статуса «Согласовано Заказчиком» и сведений о документе Заказчика (письме), подтверждающем факт согласования документации, в порядке, предусмотренном </w:t>
      </w:r>
      <w:r w:rsidR="00E0501D" w:rsidRPr="004A1BF1">
        <w:rPr>
          <w:sz w:val="22"/>
          <w:szCs w:val="22"/>
        </w:rPr>
        <w:t>п.</w:t>
      </w:r>
      <w:r w:rsidR="000029EE" w:rsidRPr="004A1BF1">
        <w:rPr>
          <w:sz w:val="22"/>
          <w:szCs w:val="22"/>
        </w:rPr>
        <w:t>4.2.</w:t>
      </w:r>
      <w:r w:rsidR="00E0501D" w:rsidRPr="004A1BF1">
        <w:rPr>
          <w:sz w:val="22"/>
          <w:szCs w:val="22"/>
        </w:rPr>
        <w:t>,</w:t>
      </w:r>
      <w:r w:rsidR="00E0501D" w:rsidRPr="00B42D0A">
        <w:rPr>
          <w:sz w:val="22"/>
          <w:szCs w:val="22"/>
        </w:rPr>
        <w:t xml:space="preserve"> с соблюдением Требований к передаче документ</w:t>
      </w:r>
      <w:r w:rsidR="00C814CB">
        <w:rPr>
          <w:sz w:val="22"/>
          <w:szCs w:val="22"/>
        </w:rPr>
        <w:t xml:space="preserve">ации. </w:t>
      </w:r>
      <w:r w:rsidR="00E0501D" w:rsidRPr="00B42D0A">
        <w:rPr>
          <w:sz w:val="22"/>
          <w:szCs w:val="22"/>
        </w:rPr>
        <w:t>К Акту сдачи-приемки работ должны быть приложены окончательные отчёты</w:t>
      </w:r>
      <w:r w:rsidR="00C814CB">
        <w:rPr>
          <w:sz w:val="22"/>
          <w:szCs w:val="22"/>
        </w:rPr>
        <w:t xml:space="preserve">. </w:t>
      </w:r>
      <w:r w:rsidR="00E0501D" w:rsidRPr="00B42D0A">
        <w:rPr>
          <w:sz w:val="22"/>
          <w:szCs w:val="22"/>
        </w:rPr>
        <w:t>До передачи Документации на бумажном носителе и подписания Акта сдачи-приемки работ вся Документация предварительно должна быть направлена Заказчику в электронном виде со статусом «Для согласования» (на адреса электронной почт</w:t>
      </w:r>
      <w:r w:rsidRPr="00B42D0A">
        <w:rPr>
          <w:sz w:val="22"/>
          <w:szCs w:val="22"/>
        </w:rPr>
        <w:t xml:space="preserve">ы, о которых Заказчик уведомит </w:t>
      </w:r>
      <w:r w:rsidR="00C814CB">
        <w:rPr>
          <w:sz w:val="22"/>
          <w:szCs w:val="22"/>
        </w:rPr>
        <w:t>Исполнителя</w:t>
      </w:r>
      <w:r w:rsidR="00E0501D" w:rsidRPr="00B42D0A">
        <w:rPr>
          <w:sz w:val="22"/>
          <w:szCs w:val="22"/>
        </w:rPr>
        <w:t xml:space="preserve"> после заключения договора), рассмотрена и согласована Заказчиком.</w:t>
      </w:r>
      <w:bookmarkEnd w:id="2"/>
    </w:p>
    <w:p w:rsidR="005141F9" w:rsidRPr="00B42D0A" w:rsidRDefault="00C814CB" w:rsidP="00C814CB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7.4. З</w:t>
      </w:r>
      <w:r w:rsidR="005141F9" w:rsidRPr="00B42D0A">
        <w:rPr>
          <w:sz w:val="22"/>
          <w:szCs w:val="22"/>
        </w:rPr>
        <w:t xml:space="preserve">аказчик в </w:t>
      </w:r>
      <w:r w:rsidR="005141F9" w:rsidRPr="005B7950">
        <w:rPr>
          <w:sz w:val="22"/>
          <w:szCs w:val="22"/>
        </w:rPr>
        <w:t>течение 15 рабочих дней</w:t>
      </w:r>
      <w:r w:rsidR="005141F9" w:rsidRPr="00B42D0A">
        <w:rPr>
          <w:sz w:val="22"/>
          <w:szCs w:val="22"/>
        </w:rPr>
        <w:t xml:space="preserve"> со дня получения разработанной проектной/рабочей документации и Акта сдачи-приемки обязан направить </w:t>
      </w:r>
      <w:r>
        <w:rPr>
          <w:sz w:val="22"/>
          <w:szCs w:val="22"/>
        </w:rPr>
        <w:t>Исполнителю</w:t>
      </w:r>
      <w:r w:rsidR="005141F9" w:rsidRPr="00B42D0A">
        <w:rPr>
          <w:sz w:val="22"/>
          <w:szCs w:val="22"/>
        </w:rPr>
        <w:t xml:space="preserve"> подписанный Акт сдачи-приемки или мотивированный отказ от приемки работ. </w:t>
      </w:r>
    </w:p>
    <w:p w:rsidR="005141F9" w:rsidRPr="00B42D0A" w:rsidRDefault="005141F9" w:rsidP="00533D4F">
      <w:pPr>
        <w:numPr>
          <w:ilvl w:val="1"/>
          <w:numId w:val="12"/>
        </w:numPr>
        <w:tabs>
          <w:tab w:val="left" w:pos="851"/>
        </w:tabs>
        <w:suppressAutoHyphens/>
        <w:ind w:left="0" w:firstLine="348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В случае мотивированного отказа Заказчика от оформления Акта сдачи-приемки </w:t>
      </w:r>
      <w:r w:rsidR="00E0501D" w:rsidRPr="00B42D0A">
        <w:rPr>
          <w:sz w:val="22"/>
          <w:szCs w:val="22"/>
        </w:rPr>
        <w:t>проектной/рабочей документации  с</w:t>
      </w:r>
      <w:r w:rsidRPr="00B42D0A">
        <w:rPr>
          <w:sz w:val="22"/>
          <w:szCs w:val="22"/>
        </w:rPr>
        <w:t>торонами составляется двусторонний акт с  перечнем необходимых доработок и сроков их выполнения. Подписание такого акта не является согласованием изменения срока выполнения работ и не освобождает</w:t>
      </w:r>
      <w:r w:rsidR="00C814CB">
        <w:rPr>
          <w:sz w:val="22"/>
          <w:szCs w:val="22"/>
        </w:rPr>
        <w:t xml:space="preserve"> Исполнителя</w:t>
      </w:r>
      <w:r w:rsidRPr="00B42D0A">
        <w:rPr>
          <w:sz w:val="22"/>
          <w:szCs w:val="22"/>
        </w:rPr>
        <w:t xml:space="preserve"> от ответственности за просрочку исполнения.</w:t>
      </w:r>
    </w:p>
    <w:p w:rsidR="005141F9" w:rsidRPr="00B42D0A" w:rsidRDefault="005141F9" w:rsidP="00533D4F">
      <w:pPr>
        <w:numPr>
          <w:ilvl w:val="1"/>
          <w:numId w:val="12"/>
        </w:numPr>
        <w:tabs>
          <w:tab w:val="left" w:pos="851"/>
        </w:tabs>
        <w:ind w:left="0" w:firstLine="348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В случае не обеспечения Заказчиком приемки разработанной документации и отсутствия мотивированного отказа от приемки в течение 15 рабочих дней после получения Документации и Акта сдачи-приемки, работа считается принятой, и </w:t>
      </w:r>
      <w:r w:rsidR="00C814CB">
        <w:rPr>
          <w:sz w:val="22"/>
          <w:szCs w:val="22"/>
        </w:rPr>
        <w:t>Исполнитель</w:t>
      </w:r>
      <w:r w:rsidRPr="00B42D0A">
        <w:rPr>
          <w:sz w:val="22"/>
          <w:szCs w:val="22"/>
        </w:rPr>
        <w:t xml:space="preserve"> вправе составить односторонний акт.</w:t>
      </w:r>
    </w:p>
    <w:p w:rsidR="00E0501D" w:rsidRDefault="005040ED" w:rsidP="00533D4F">
      <w:pPr>
        <w:numPr>
          <w:ilvl w:val="1"/>
          <w:numId w:val="12"/>
        </w:numPr>
        <w:tabs>
          <w:tab w:val="left" w:pos="851"/>
        </w:tabs>
        <w:ind w:left="0" w:firstLine="348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По требованию Заказчика </w:t>
      </w:r>
      <w:r w:rsidR="00C814CB">
        <w:rPr>
          <w:sz w:val="22"/>
          <w:szCs w:val="22"/>
        </w:rPr>
        <w:t>Исполнитель</w:t>
      </w:r>
      <w:r w:rsidR="00E0501D" w:rsidRPr="00B42D0A">
        <w:rPr>
          <w:sz w:val="22"/>
          <w:szCs w:val="22"/>
        </w:rPr>
        <w:t xml:space="preserve"> должен направлять отдельные согласованные Заказчиком разделы (части) проектов на бумажном носителе с соблюдением Требований к передаче документации, указанных в </w:t>
      </w:r>
      <w:r w:rsidR="00E14FE9" w:rsidRPr="00B42D0A">
        <w:rPr>
          <w:sz w:val="22"/>
          <w:szCs w:val="22"/>
        </w:rPr>
        <w:t>п.7.1</w:t>
      </w:r>
      <w:r w:rsidR="00E0501D" w:rsidRPr="00B42D0A">
        <w:rPr>
          <w:sz w:val="22"/>
          <w:szCs w:val="22"/>
        </w:rPr>
        <w:t>. При этом в сопроводительном письме должен быть указан статус документации «Согласовано Заказчиком» и сведения о документе Заказчика (письме), подтверждающем факт согласования документации</w:t>
      </w:r>
      <w:r w:rsidR="008570D9">
        <w:rPr>
          <w:sz w:val="22"/>
          <w:szCs w:val="22"/>
        </w:rPr>
        <w:t>.</w:t>
      </w:r>
    </w:p>
    <w:p w:rsidR="005141F9" w:rsidRDefault="008570D9" w:rsidP="008570D9">
      <w:pPr>
        <w:numPr>
          <w:ilvl w:val="1"/>
          <w:numId w:val="12"/>
        </w:numPr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5141F9" w:rsidRPr="00B42D0A">
        <w:rPr>
          <w:sz w:val="22"/>
          <w:szCs w:val="22"/>
        </w:rPr>
        <w:t xml:space="preserve"> ежемесячно в срок не позднее последнего числа текущего месяца представляет Заказчику: акт приемки выполненных работ по форме КС-2, справку о стоимости выполненных работ и затратах</w:t>
      </w:r>
      <w:r w:rsidR="009872DA">
        <w:rPr>
          <w:sz w:val="22"/>
          <w:szCs w:val="22"/>
        </w:rPr>
        <w:t xml:space="preserve"> </w:t>
      </w:r>
      <w:r w:rsidR="005141F9" w:rsidRPr="00B42D0A">
        <w:rPr>
          <w:sz w:val="22"/>
          <w:szCs w:val="22"/>
        </w:rPr>
        <w:t>по форме КС-3,  исполнительную документацию на выполненные объемы строительно-мон</w:t>
      </w:r>
      <w:r>
        <w:rPr>
          <w:sz w:val="22"/>
          <w:szCs w:val="22"/>
        </w:rPr>
        <w:t xml:space="preserve">тажных  и пусконаладочных работ. </w:t>
      </w:r>
      <w:r w:rsidR="005141F9" w:rsidRPr="00B42D0A">
        <w:rPr>
          <w:sz w:val="22"/>
          <w:szCs w:val="22"/>
        </w:rPr>
        <w:t>Указанные акты приемки по форме КС-2 служат исключительно для подтверждения объемов выполненных работ за отчетный период. Оборудование передается Актом приема-передачи смонтированного оборудования.</w:t>
      </w:r>
    </w:p>
    <w:p w:rsidR="005141F9" w:rsidRPr="00B42D0A" w:rsidRDefault="00761C59" w:rsidP="005141F9">
      <w:pPr>
        <w:ind w:firstLine="348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7.</w:t>
      </w:r>
      <w:r w:rsidR="008570D9">
        <w:rPr>
          <w:sz w:val="22"/>
          <w:szCs w:val="22"/>
        </w:rPr>
        <w:t>9</w:t>
      </w:r>
      <w:r w:rsidR="005141F9" w:rsidRPr="00B42D0A">
        <w:rPr>
          <w:sz w:val="22"/>
          <w:szCs w:val="22"/>
        </w:rPr>
        <w:t xml:space="preserve">. Приемка результата работ по настоящему договору осуществляется после выполнения </w:t>
      </w:r>
      <w:r w:rsidR="008570D9">
        <w:rPr>
          <w:sz w:val="22"/>
          <w:szCs w:val="22"/>
        </w:rPr>
        <w:t xml:space="preserve">Исполнителем </w:t>
      </w:r>
      <w:r w:rsidR="005141F9" w:rsidRPr="00B42D0A">
        <w:rPr>
          <w:sz w:val="22"/>
          <w:szCs w:val="22"/>
        </w:rPr>
        <w:t xml:space="preserve">всех предусмотренных договором работ, передачи Заказчику документов, предусмотренных пунктами 3.4 и 7.8, и оформляется Актом согласно </w:t>
      </w:r>
      <w:proofErr w:type="spellStart"/>
      <w:r w:rsidR="005141F9" w:rsidRPr="00B42D0A">
        <w:rPr>
          <w:sz w:val="22"/>
          <w:szCs w:val="22"/>
        </w:rPr>
        <w:t>С</w:t>
      </w:r>
      <w:r w:rsidR="00C8470D" w:rsidRPr="00B42D0A">
        <w:rPr>
          <w:sz w:val="22"/>
          <w:szCs w:val="22"/>
        </w:rPr>
        <w:t>н</w:t>
      </w:r>
      <w:r w:rsidR="005141F9" w:rsidRPr="00B42D0A">
        <w:rPr>
          <w:sz w:val="22"/>
          <w:szCs w:val="22"/>
        </w:rPr>
        <w:t>иП</w:t>
      </w:r>
      <w:proofErr w:type="spellEnd"/>
      <w:r w:rsidR="005141F9" w:rsidRPr="00B42D0A">
        <w:rPr>
          <w:sz w:val="22"/>
          <w:szCs w:val="22"/>
        </w:rPr>
        <w:t xml:space="preserve"> 3.01.04-87.</w:t>
      </w:r>
    </w:p>
    <w:p w:rsidR="005141F9" w:rsidRPr="00B42D0A" w:rsidRDefault="00761C59" w:rsidP="005141F9">
      <w:pPr>
        <w:ind w:firstLine="348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7.1</w:t>
      </w:r>
      <w:r w:rsidR="008570D9">
        <w:rPr>
          <w:sz w:val="22"/>
          <w:szCs w:val="22"/>
        </w:rPr>
        <w:t>0</w:t>
      </w:r>
      <w:r w:rsidR="005141F9" w:rsidRPr="00B42D0A">
        <w:rPr>
          <w:sz w:val="22"/>
          <w:szCs w:val="22"/>
        </w:rPr>
        <w:t xml:space="preserve">. По завершению выполнения работ </w:t>
      </w:r>
      <w:r w:rsidR="008570D9">
        <w:rPr>
          <w:sz w:val="22"/>
          <w:szCs w:val="22"/>
        </w:rPr>
        <w:t>Исполнитель</w:t>
      </w:r>
      <w:r w:rsidR="005141F9" w:rsidRPr="00B42D0A">
        <w:rPr>
          <w:sz w:val="22"/>
          <w:szCs w:val="22"/>
        </w:rPr>
        <w:t xml:space="preserve"> передает Заказчику исполнительную документацию в соответствии со </w:t>
      </w:r>
      <w:proofErr w:type="spellStart"/>
      <w:r w:rsidR="005141F9" w:rsidRPr="00B42D0A">
        <w:rPr>
          <w:sz w:val="22"/>
          <w:szCs w:val="22"/>
        </w:rPr>
        <w:t>С</w:t>
      </w:r>
      <w:r w:rsidR="00C8470D" w:rsidRPr="00B42D0A">
        <w:rPr>
          <w:sz w:val="22"/>
          <w:szCs w:val="22"/>
        </w:rPr>
        <w:t>н</w:t>
      </w:r>
      <w:r w:rsidR="005141F9" w:rsidRPr="00B42D0A">
        <w:rPr>
          <w:sz w:val="22"/>
          <w:szCs w:val="22"/>
        </w:rPr>
        <w:t>иП</w:t>
      </w:r>
      <w:proofErr w:type="spellEnd"/>
      <w:r w:rsidR="005141F9" w:rsidRPr="00B42D0A">
        <w:rPr>
          <w:sz w:val="22"/>
          <w:szCs w:val="22"/>
        </w:rPr>
        <w:t>,</w:t>
      </w:r>
      <w:r w:rsidR="009872DA">
        <w:rPr>
          <w:sz w:val="22"/>
          <w:szCs w:val="22"/>
        </w:rPr>
        <w:t xml:space="preserve"> </w:t>
      </w:r>
      <w:proofErr w:type="gramStart"/>
      <w:r w:rsidR="005141F9" w:rsidRPr="00B42D0A">
        <w:rPr>
          <w:sz w:val="22"/>
          <w:szCs w:val="22"/>
        </w:rPr>
        <w:t>действующими</w:t>
      </w:r>
      <w:proofErr w:type="gramEnd"/>
      <w:r w:rsidR="005141F9" w:rsidRPr="00B42D0A">
        <w:rPr>
          <w:sz w:val="22"/>
          <w:szCs w:val="22"/>
        </w:rPr>
        <w:t xml:space="preserve">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5141F9" w:rsidRPr="00B42D0A" w:rsidRDefault="00761C59" w:rsidP="005141F9">
      <w:pPr>
        <w:ind w:firstLine="348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7.1</w:t>
      </w:r>
      <w:r w:rsidR="00132111">
        <w:rPr>
          <w:sz w:val="22"/>
          <w:szCs w:val="22"/>
        </w:rPr>
        <w:t>1</w:t>
      </w:r>
      <w:r w:rsidR="005141F9" w:rsidRPr="00B42D0A">
        <w:rPr>
          <w:sz w:val="22"/>
          <w:szCs w:val="22"/>
        </w:rPr>
        <w:t>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</w:t>
      </w:r>
      <w:r w:rsidR="00132111">
        <w:rPr>
          <w:sz w:val="22"/>
          <w:szCs w:val="22"/>
        </w:rPr>
        <w:t xml:space="preserve"> Исполнителем </w:t>
      </w:r>
      <w:r w:rsidR="005141F9" w:rsidRPr="00B42D0A">
        <w:rPr>
          <w:sz w:val="22"/>
          <w:szCs w:val="22"/>
        </w:rPr>
        <w:t xml:space="preserve"> какой либо части работ, </w:t>
      </w:r>
      <w:r w:rsidR="00B171BD">
        <w:rPr>
          <w:sz w:val="22"/>
          <w:szCs w:val="22"/>
        </w:rPr>
        <w:t>Исполнитель</w:t>
      </w:r>
      <w:r w:rsidR="005141F9" w:rsidRPr="00B42D0A">
        <w:rPr>
          <w:sz w:val="22"/>
          <w:szCs w:val="22"/>
        </w:rPr>
        <w:t xml:space="preserve"> обязан устранить за свой счет и возместить Заказчику затраты, связанные с проведением дополнительной экспертизы.</w:t>
      </w:r>
    </w:p>
    <w:p w:rsidR="005141F9" w:rsidRPr="00B42D0A" w:rsidRDefault="005141F9" w:rsidP="00B171BD">
      <w:pPr>
        <w:tabs>
          <w:tab w:val="left" w:pos="426"/>
        </w:tabs>
        <w:ind w:firstLine="284"/>
        <w:jc w:val="both"/>
        <w:rPr>
          <w:sz w:val="22"/>
          <w:szCs w:val="22"/>
        </w:rPr>
      </w:pPr>
    </w:p>
    <w:p w:rsidR="005141F9" w:rsidRPr="00B42D0A" w:rsidRDefault="005141F9" w:rsidP="005141F9">
      <w:pPr>
        <w:keepNext/>
        <w:spacing w:before="120"/>
        <w:ind w:firstLine="348"/>
        <w:jc w:val="center"/>
        <w:outlineLvl w:val="1"/>
        <w:rPr>
          <w:b/>
          <w:bCs/>
          <w:sz w:val="22"/>
          <w:szCs w:val="22"/>
        </w:rPr>
      </w:pPr>
    </w:p>
    <w:p w:rsidR="005141F9" w:rsidRPr="00B42D0A" w:rsidRDefault="005141F9" w:rsidP="00A918E0">
      <w:pPr>
        <w:keepNext/>
        <w:spacing w:before="120"/>
        <w:ind w:firstLine="284"/>
        <w:jc w:val="center"/>
        <w:outlineLvl w:val="1"/>
        <w:rPr>
          <w:b/>
          <w:bCs/>
          <w:sz w:val="22"/>
          <w:szCs w:val="22"/>
        </w:rPr>
      </w:pPr>
      <w:r w:rsidRPr="00B42D0A">
        <w:rPr>
          <w:b/>
          <w:bCs/>
          <w:sz w:val="22"/>
          <w:szCs w:val="22"/>
        </w:rPr>
        <w:t>Статья 8. Порядок приемки  выполненных работ</w:t>
      </w:r>
    </w:p>
    <w:p w:rsidR="005141F9" w:rsidRPr="00B42D0A" w:rsidRDefault="005141F9" w:rsidP="00A918E0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8.1. Заказчик назначает своего представителя на объекте, который от его имени совместно с </w:t>
      </w:r>
      <w:r w:rsidR="00B171BD">
        <w:rPr>
          <w:sz w:val="22"/>
          <w:szCs w:val="22"/>
        </w:rPr>
        <w:t>Исполнителем</w:t>
      </w:r>
      <w:r w:rsidRPr="00B42D0A">
        <w:rPr>
          <w:sz w:val="22"/>
          <w:szCs w:val="22"/>
        </w:rPr>
        <w:t xml:space="preserve"> осуществляет приемку выполненных работ по акту. </w:t>
      </w:r>
    </w:p>
    <w:p w:rsidR="005141F9" w:rsidRPr="00B42D0A" w:rsidRDefault="005141F9" w:rsidP="00A918E0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 8.2. </w:t>
      </w:r>
      <w:r w:rsidRPr="009872DA">
        <w:rPr>
          <w:sz w:val="22"/>
          <w:szCs w:val="22"/>
        </w:rPr>
        <w:t xml:space="preserve">Заказчик в течение </w:t>
      </w:r>
      <w:r w:rsidR="00CE6E2D" w:rsidRPr="009872DA">
        <w:rPr>
          <w:sz w:val="22"/>
          <w:szCs w:val="22"/>
        </w:rPr>
        <w:t>1</w:t>
      </w:r>
      <w:r w:rsidRPr="009872DA">
        <w:rPr>
          <w:sz w:val="22"/>
          <w:szCs w:val="22"/>
        </w:rPr>
        <w:t>5 дней с момента представления</w:t>
      </w:r>
      <w:r w:rsidRPr="00B42D0A">
        <w:rPr>
          <w:sz w:val="22"/>
          <w:szCs w:val="22"/>
        </w:rPr>
        <w:t xml:space="preserve"> акта выполненных работ </w:t>
      </w:r>
      <w:r w:rsidR="00B171BD">
        <w:rPr>
          <w:sz w:val="22"/>
          <w:szCs w:val="22"/>
        </w:rPr>
        <w:t>Исполнителем,</w:t>
      </w:r>
      <w:r w:rsidRPr="00B42D0A">
        <w:rPr>
          <w:sz w:val="22"/>
          <w:szCs w:val="22"/>
        </w:rPr>
        <w:t xml:space="preserve">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5141F9" w:rsidRPr="00B42D0A" w:rsidRDefault="005141F9" w:rsidP="005141F9">
      <w:pPr>
        <w:keepNext/>
        <w:spacing w:before="120"/>
        <w:ind w:firstLine="348"/>
        <w:jc w:val="center"/>
        <w:outlineLvl w:val="1"/>
        <w:rPr>
          <w:b/>
          <w:bCs/>
          <w:sz w:val="22"/>
          <w:szCs w:val="22"/>
        </w:rPr>
      </w:pPr>
      <w:r w:rsidRPr="00B42D0A">
        <w:rPr>
          <w:b/>
          <w:bCs/>
          <w:sz w:val="22"/>
          <w:szCs w:val="22"/>
        </w:rPr>
        <w:t>Статья 9. Гарантии качества по сданным работам</w:t>
      </w:r>
    </w:p>
    <w:p w:rsidR="005141F9" w:rsidRPr="00B42D0A" w:rsidRDefault="005141F9" w:rsidP="00A918E0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9.1. </w:t>
      </w:r>
      <w:r w:rsidR="00B171BD">
        <w:rPr>
          <w:sz w:val="22"/>
          <w:szCs w:val="22"/>
        </w:rPr>
        <w:t>Исполнитель</w:t>
      </w:r>
      <w:r w:rsidRPr="00B42D0A">
        <w:rPr>
          <w:sz w:val="22"/>
          <w:szCs w:val="22"/>
        </w:rPr>
        <w:t xml:space="preserve"> обязуется выполнить работы качественно и гарантирует достижение объектом строительства указанных в проектно-технической документации показателей и возможность </w:t>
      </w:r>
      <w:r w:rsidRPr="00B42D0A">
        <w:rPr>
          <w:sz w:val="22"/>
          <w:szCs w:val="22"/>
        </w:rPr>
        <w:lastRenderedPageBreak/>
        <w:t>эксплуатации объекта либо его частей на протяжении срока использования/эксплуатации, предусмотренного проектно-технической документацией.</w:t>
      </w:r>
    </w:p>
    <w:p w:rsidR="003F15B6" w:rsidRPr="00C5291A" w:rsidRDefault="005141F9" w:rsidP="003F15B6">
      <w:pPr>
        <w:pStyle w:val="aff9"/>
        <w:spacing w:after="120"/>
        <w:ind w:left="0" w:firstLine="360"/>
        <w:jc w:val="both"/>
        <w:rPr>
          <w:color w:val="000000" w:themeColor="text1"/>
        </w:rPr>
      </w:pPr>
      <w:r w:rsidRPr="00D01883">
        <w:rPr>
          <w:sz w:val="22"/>
          <w:szCs w:val="22"/>
        </w:rPr>
        <w:t xml:space="preserve">9.2. </w:t>
      </w:r>
      <w:r w:rsidR="003F15B6" w:rsidRPr="00C5291A">
        <w:rPr>
          <w:color w:val="000000" w:themeColor="text1"/>
        </w:rPr>
        <w:t xml:space="preserve">Гарантийный срок на выполненные работы устанавливается с момента ввода системы в эксплуатацию и составляет – 3 года. Результатом выполненных работ является полная работоспособность системы </w:t>
      </w:r>
      <w:proofErr w:type="gramStart"/>
      <w:r w:rsidR="003F15B6" w:rsidRPr="00C5291A">
        <w:rPr>
          <w:color w:val="000000" w:themeColor="text1"/>
        </w:rPr>
        <w:t>стационарного</w:t>
      </w:r>
      <w:proofErr w:type="gramEnd"/>
      <w:r w:rsidR="0034748E">
        <w:rPr>
          <w:color w:val="000000" w:themeColor="text1"/>
        </w:rPr>
        <w:t xml:space="preserve"> </w:t>
      </w:r>
      <w:proofErr w:type="spellStart"/>
      <w:r w:rsidR="003F15B6" w:rsidRPr="00C5291A">
        <w:rPr>
          <w:color w:val="000000" w:themeColor="text1"/>
        </w:rPr>
        <w:t>вибромониторинга</w:t>
      </w:r>
      <w:proofErr w:type="spellEnd"/>
      <w:r w:rsidR="003F15B6" w:rsidRPr="00C5291A">
        <w:rPr>
          <w:color w:val="000000" w:themeColor="text1"/>
        </w:rPr>
        <w:t xml:space="preserve"> в соответствии с ТУ и КЗ.</w:t>
      </w:r>
    </w:p>
    <w:p w:rsidR="00C75534" w:rsidRDefault="005141F9" w:rsidP="00A918E0">
      <w:pPr>
        <w:ind w:firstLine="284"/>
        <w:jc w:val="both"/>
        <w:rPr>
          <w:color w:val="000000" w:themeColor="text1"/>
        </w:rPr>
      </w:pPr>
      <w:r w:rsidRPr="00C5291A">
        <w:rPr>
          <w:color w:val="000000" w:themeColor="text1"/>
          <w:sz w:val="22"/>
          <w:szCs w:val="22"/>
        </w:rPr>
        <w:t xml:space="preserve">9.3. </w:t>
      </w:r>
      <w:r w:rsidR="003F15B6" w:rsidRPr="00C5291A">
        <w:rPr>
          <w:color w:val="000000" w:themeColor="text1"/>
        </w:rPr>
        <w:t xml:space="preserve">Если в </w:t>
      </w:r>
      <w:r w:rsidR="00822851">
        <w:rPr>
          <w:color w:val="000000" w:themeColor="text1"/>
        </w:rPr>
        <w:t xml:space="preserve">период </w:t>
      </w:r>
      <w:r w:rsidR="003F15B6" w:rsidRPr="00C5291A">
        <w:rPr>
          <w:color w:val="000000" w:themeColor="text1"/>
        </w:rPr>
        <w:t xml:space="preserve"> гарантийного срока </w:t>
      </w:r>
      <w:r w:rsidR="00822851">
        <w:rPr>
          <w:color w:val="000000" w:themeColor="text1"/>
        </w:rPr>
        <w:t xml:space="preserve">в ходе эксплуатации </w:t>
      </w:r>
      <w:r w:rsidR="003F15B6" w:rsidRPr="00C5291A">
        <w:rPr>
          <w:color w:val="000000" w:themeColor="text1"/>
        </w:rPr>
        <w:t xml:space="preserve">обнаружатся дефекты, препятствующие нормальной эксплуатации системы, то </w:t>
      </w:r>
      <w:r w:rsidR="00822851">
        <w:rPr>
          <w:color w:val="000000" w:themeColor="text1"/>
        </w:rPr>
        <w:t xml:space="preserve">Исполнитель </w:t>
      </w:r>
      <w:r w:rsidR="003F15B6" w:rsidRPr="00C5291A">
        <w:rPr>
          <w:color w:val="000000" w:themeColor="text1"/>
        </w:rPr>
        <w:t xml:space="preserve"> обязан устранить их за свой счёт</w:t>
      </w:r>
      <w:proofErr w:type="gramStart"/>
      <w:r w:rsidR="003F15B6" w:rsidRPr="00C5291A">
        <w:rPr>
          <w:color w:val="000000" w:themeColor="text1"/>
        </w:rPr>
        <w:t xml:space="preserve"> .</w:t>
      </w:r>
      <w:proofErr w:type="gramEnd"/>
      <w:r w:rsidR="003F15B6" w:rsidRPr="00C5291A">
        <w:rPr>
          <w:color w:val="000000" w:themeColor="text1"/>
        </w:rPr>
        <w:t xml:space="preserve"> </w:t>
      </w:r>
      <w:r w:rsidR="00822851">
        <w:rPr>
          <w:color w:val="000000" w:themeColor="text1"/>
        </w:rPr>
        <w:t xml:space="preserve">Для участия в составлении акта, фиксирующего дефекты, согласования порядка и сроков их устранения, Исполнитель обязан направить своего представителя не позднее 3 дней со дня получения письменного извещения Заказчика. </w:t>
      </w:r>
      <w:r w:rsidR="003F15B6" w:rsidRPr="00C5291A">
        <w:rPr>
          <w:color w:val="000000" w:themeColor="text1"/>
        </w:rPr>
        <w:t xml:space="preserve">Гарантийный срок </w:t>
      </w:r>
      <w:r w:rsidR="00822851">
        <w:rPr>
          <w:color w:val="000000" w:themeColor="text1"/>
        </w:rPr>
        <w:t xml:space="preserve">в этом случае </w:t>
      </w:r>
      <w:r w:rsidR="003F15B6" w:rsidRPr="00C5291A">
        <w:rPr>
          <w:color w:val="000000" w:themeColor="text1"/>
        </w:rPr>
        <w:t xml:space="preserve">продлевается </w:t>
      </w:r>
      <w:r w:rsidR="00596913">
        <w:rPr>
          <w:color w:val="000000" w:themeColor="text1"/>
        </w:rPr>
        <w:t xml:space="preserve">соответственно </w:t>
      </w:r>
      <w:r w:rsidR="003F15B6" w:rsidRPr="00C5291A">
        <w:rPr>
          <w:color w:val="000000" w:themeColor="text1"/>
        </w:rPr>
        <w:t xml:space="preserve">на период устранения дефектов. </w:t>
      </w:r>
    </w:p>
    <w:p w:rsidR="005141F9" w:rsidRPr="00C75534" w:rsidRDefault="005141F9" w:rsidP="00A918E0">
      <w:pPr>
        <w:ind w:firstLine="284"/>
        <w:jc w:val="both"/>
        <w:rPr>
          <w:color w:val="000000" w:themeColor="text1"/>
        </w:rPr>
      </w:pPr>
      <w:r w:rsidRPr="00B42D0A">
        <w:rPr>
          <w:sz w:val="22"/>
          <w:szCs w:val="22"/>
        </w:rPr>
        <w:t xml:space="preserve">9.4. </w:t>
      </w:r>
      <w:r w:rsidRPr="00C75534">
        <w:rPr>
          <w:color w:val="000000" w:themeColor="text1"/>
        </w:rPr>
        <w:t xml:space="preserve">При отказе </w:t>
      </w:r>
      <w:r w:rsidR="00B171BD" w:rsidRPr="00C75534">
        <w:rPr>
          <w:color w:val="000000" w:themeColor="text1"/>
        </w:rPr>
        <w:t>Исполнителя</w:t>
      </w:r>
      <w:r w:rsidRPr="00C75534">
        <w:rPr>
          <w:color w:val="000000" w:themeColor="text1"/>
        </w:rPr>
        <w:t xml:space="preserve"> от составления или подписания акта обнаруженных дефектов</w:t>
      </w:r>
      <w:r w:rsidR="00596913">
        <w:rPr>
          <w:color w:val="000000" w:themeColor="text1"/>
        </w:rPr>
        <w:t>,</w:t>
      </w:r>
      <w:r w:rsidRPr="00C75534">
        <w:rPr>
          <w:color w:val="000000" w:themeColor="text1"/>
        </w:rPr>
        <w:t xml:space="preserve"> Заказчик </w:t>
      </w:r>
      <w:r w:rsidR="00596913">
        <w:rPr>
          <w:color w:val="000000" w:themeColor="text1"/>
        </w:rPr>
        <w:t xml:space="preserve">вправе по своему усмотрению либо </w:t>
      </w:r>
      <w:r w:rsidRPr="00C75534">
        <w:rPr>
          <w:color w:val="000000" w:themeColor="text1"/>
        </w:rPr>
        <w:t>состав</w:t>
      </w:r>
      <w:r w:rsidR="00596913">
        <w:rPr>
          <w:color w:val="000000" w:themeColor="text1"/>
        </w:rPr>
        <w:t>ить</w:t>
      </w:r>
      <w:r w:rsidRPr="00C75534">
        <w:rPr>
          <w:color w:val="000000" w:themeColor="text1"/>
        </w:rPr>
        <w:t xml:space="preserve"> односторонний акт</w:t>
      </w:r>
      <w:r w:rsidR="00596913">
        <w:rPr>
          <w:color w:val="000000" w:themeColor="text1"/>
        </w:rPr>
        <w:t>, либо привлечь для составления акта третье лицо (в т</w:t>
      </w:r>
      <w:proofErr w:type="gramStart"/>
      <w:r w:rsidR="00596913">
        <w:rPr>
          <w:color w:val="000000" w:themeColor="text1"/>
        </w:rPr>
        <w:t>.ч</w:t>
      </w:r>
      <w:proofErr w:type="gramEnd"/>
      <w:r w:rsidR="00596913">
        <w:rPr>
          <w:color w:val="000000" w:themeColor="text1"/>
        </w:rPr>
        <w:t xml:space="preserve"> квалифицированного специалиста).</w:t>
      </w:r>
      <w:r w:rsidRPr="00C75534">
        <w:rPr>
          <w:color w:val="000000" w:themeColor="text1"/>
        </w:rPr>
        <w:t xml:space="preserve"> В случае установления вины</w:t>
      </w:r>
      <w:r w:rsidR="00B171BD" w:rsidRPr="00C75534">
        <w:rPr>
          <w:color w:val="000000" w:themeColor="text1"/>
        </w:rPr>
        <w:t xml:space="preserve"> Исполнителя</w:t>
      </w:r>
      <w:r w:rsidR="00596913">
        <w:rPr>
          <w:color w:val="000000" w:themeColor="text1"/>
        </w:rPr>
        <w:t>,</w:t>
      </w:r>
      <w:r w:rsidRPr="00C75534">
        <w:rPr>
          <w:color w:val="000000" w:themeColor="text1"/>
        </w:rPr>
        <w:t xml:space="preserve">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5141F9" w:rsidRPr="00B42D0A" w:rsidRDefault="00B171BD" w:rsidP="00533D4F">
      <w:pPr>
        <w:numPr>
          <w:ilvl w:val="1"/>
          <w:numId w:val="13"/>
        </w:numPr>
        <w:ind w:left="0" w:firstLine="284"/>
        <w:jc w:val="both"/>
        <w:rPr>
          <w:bCs/>
          <w:sz w:val="22"/>
          <w:szCs w:val="22"/>
        </w:rPr>
      </w:pPr>
      <w:bookmarkStart w:id="3" w:name="_Toc140648768"/>
      <w:r>
        <w:rPr>
          <w:sz w:val="22"/>
          <w:szCs w:val="22"/>
        </w:rPr>
        <w:t xml:space="preserve">Исполнитель </w:t>
      </w:r>
      <w:r w:rsidR="00616C5C" w:rsidRPr="00B42D0A">
        <w:rPr>
          <w:sz w:val="22"/>
          <w:szCs w:val="22"/>
        </w:rPr>
        <w:t xml:space="preserve"> гарантирует, чт</w:t>
      </w:r>
      <w:bookmarkStart w:id="4" w:name="_GoBack"/>
      <w:bookmarkEnd w:id="4"/>
      <w:r w:rsidR="00616C5C" w:rsidRPr="00B42D0A">
        <w:rPr>
          <w:sz w:val="22"/>
          <w:szCs w:val="22"/>
        </w:rPr>
        <w:t>о  Д</w:t>
      </w:r>
      <w:r w:rsidR="005141F9" w:rsidRPr="00B42D0A">
        <w:rPr>
          <w:sz w:val="22"/>
          <w:szCs w:val="22"/>
        </w:rPr>
        <w:t xml:space="preserve">окументация </w:t>
      </w:r>
      <w:r w:rsidR="00A918E0" w:rsidRPr="00B42D0A">
        <w:rPr>
          <w:sz w:val="22"/>
          <w:szCs w:val="22"/>
        </w:rPr>
        <w:t xml:space="preserve">(рабочая/проектная) </w:t>
      </w:r>
      <w:r w:rsidR="005141F9" w:rsidRPr="00B42D0A">
        <w:rPr>
          <w:sz w:val="22"/>
          <w:szCs w:val="22"/>
        </w:rPr>
        <w:t>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</w:t>
      </w:r>
      <w:bookmarkEnd w:id="3"/>
      <w:r w:rsidR="005141F9" w:rsidRPr="00B42D0A">
        <w:rPr>
          <w:sz w:val="22"/>
          <w:szCs w:val="22"/>
        </w:rPr>
        <w:t>.</w:t>
      </w:r>
    </w:p>
    <w:p w:rsidR="00616C5C" w:rsidRPr="00B42D0A" w:rsidRDefault="00616C5C" w:rsidP="005040ED">
      <w:pPr>
        <w:ind w:firstLine="142"/>
        <w:jc w:val="both"/>
        <w:rPr>
          <w:bCs/>
          <w:sz w:val="22"/>
          <w:szCs w:val="22"/>
        </w:rPr>
      </w:pPr>
    </w:p>
    <w:p w:rsidR="005141F9" w:rsidRPr="00B42D0A" w:rsidRDefault="005141F9" w:rsidP="005141F9">
      <w:pPr>
        <w:keepNext/>
        <w:spacing w:before="120"/>
        <w:ind w:firstLine="348"/>
        <w:jc w:val="center"/>
        <w:rPr>
          <w:b/>
          <w:sz w:val="22"/>
          <w:szCs w:val="22"/>
        </w:rPr>
      </w:pPr>
      <w:r w:rsidRPr="00B42D0A">
        <w:rPr>
          <w:b/>
          <w:sz w:val="22"/>
          <w:szCs w:val="22"/>
        </w:rPr>
        <w:t xml:space="preserve">Статья 10. Оплата работ и взаиморасчеты </w:t>
      </w:r>
    </w:p>
    <w:p w:rsidR="00A227BD" w:rsidRPr="00A1077B" w:rsidRDefault="005141F9" w:rsidP="005141F9">
      <w:pPr>
        <w:jc w:val="both"/>
        <w:rPr>
          <w:sz w:val="22"/>
          <w:szCs w:val="22"/>
        </w:rPr>
      </w:pPr>
      <w:r w:rsidRPr="00B42D0A">
        <w:rPr>
          <w:sz w:val="22"/>
          <w:szCs w:val="22"/>
        </w:rPr>
        <w:t>10.</w:t>
      </w:r>
      <w:r w:rsidR="00A227BD" w:rsidRPr="00B42D0A">
        <w:rPr>
          <w:sz w:val="22"/>
          <w:szCs w:val="22"/>
        </w:rPr>
        <w:t>1</w:t>
      </w:r>
      <w:r w:rsidRPr="00B42D0A">
        <w:rPr>
          <w:sz w:val="22"/>
          <w:szCs w:val="22"/>
        </w:rPr>
        <w:t>.</w:t>
      </w:r>
      <w:sdt>
        <w:sdtPr>
          <w:rPr>
            <w:sz w:val="22"/>
            <w:szCs w:val="22"/>
          </w:rPr>
          <w:id w:val="21032591"/>
          <w:placeholder>
            <w:docPart w:val="33DA463186E3458499EBB16B493CB35B"/>
          </w:placeholder>
        </w:sdtPr>
        <w:sdtContent>
          <w:r w:rsidR="00A227BD" w:rsidRPr="00B42D0A">
            <w:rPr>
              <w:sz w:val="22"/>
              <w:szCs w:val="22"/>
            </w:rPr>
            <w:t xml:space="preserve">Заказчик перечисляет </w:t>
          </w:r>
          <w:r w:rsidR="00B171BD">
            <w:rPr>
              <w:sz w:val="22"/>
              <w:szCs w:val="22"/>
            </w:rPr>
            <w:t>Исполнителю</w:t>
          </w:r>
          <w:r w:rsidR="00A227BD" w:rsidRPr="00B42D0A">
            <w:rPr>
              <w:sz w:val="22"/>
              <w:szCs w:val="22"/>
            </w:rPr>
            <w:t xml:space="preserve"> авансовый платеж  в размере ________________________руб. в течение 15 календарных дней </w:t>
          </w:r>
          <w:proofErr w:type="gramStart"/>
          <w:r w:rsidR="00A227BD" w:rsidRPr="00B42D0A">
            <w:rPr>
              <w:sz w:val="22"/>
              <w:szCs w:val="22"/>
            </w:rPr>
            <w:t>с даты предоставления</w:t>
          </w:r>
          <w:proofErr w:type="gramEnd"/>
          <w:r w:rsidR="00A227BD" w:rsidRPr="00B42D0A">
            <w:rPr>
              <w:sz w:val="22"/>
              <w:szCs w:val="22"/>
            </w:rPr>
            <w:t xml:space="preserve"> следующих документов: – выставленного </w:t>
          </w:r>
          <w:r w:rsidR="00B171BD">
            <w:rPr>
              <w:sz w:val="22"/>
              <w:szCs w:val="22"/>
            </w:rPr>
            <w:t>Исполнителем</w:t>
          </w:r>
          <w:r w:rsidR="00A227BD" w:rsidRPr="00B42D0A">
            <w:rPr>
              <w:sz w:val="22"/>
              <w:szCs w:val="22"/>
            </w:rPr>
            <w:t xml:space="preserve"> счета; 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</w:t>
          </w:r>
          <w:r w:rsidR="00095A7D">
            <w:rPr>
              <w:sz w:val="22"/>
              <w:szCs w:val="22"/>
            </w:rPr>
            <w:t>Исполнителем</w:t>
          </w:r>
          <w:r w:rsidR="00A227BD" w:rsidRPr="00B42D0A">
            <w:rPr>
              <w:sz w:val="22"/>
              <w:szCs w:val="22"/>
            </w:rPr>
            <w:t xml:space="preserve">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платежа, указанного в Приложении № </w:t>
          </w:r>
          <w:r w:rsidR="00627AAC">
            <w:rPr>
              <w:sz w:val="22"/>
              <w:szCs w:val="22"/>
            </w:rPr>
            <w:t>6</w:t>
          </w:r>
          <w:r w:rsidR="00A227BD" w:rsidRPr="00B42D0A">
            <w:rPr>
              <w:sz w:val="22"/>
              <w:szCs w:val="22"/>
            </w:rPr>
            <w:t xml:space="preserve"> к настоящему Договору.  Расходы, связанные с оформлением банковской гарантии, оплачиваются </w:t>
          </w:r>
          <w:r w:rsidR="007279B5">
            <w:rPr>
              <w:sz w:val="22"/>
              <w:szCs w:val="22"/>
            </w:rPr>
            <w:t>Исполнителем</w:t>
          </w:r>
          <w:r w:rsidR="00A227BD" w:rsidRPr="00B42D0A">
            <w:rPr>
              <w:sz w:val="22"/>
              <w:szCs w:val="22"/>
            </w:rPr>
            <w:t xml:space="preserve">, расходы, связанные с </w:t>
          </w:r>
          <w:proofErr w:type="spellStart"/>
          <w:r w:rsidR="00A227BD" w:rsidRPr="00B42D0A">
            <w:rPr>
              <w:sz w:val="22"/>
              <w:szCs w:val="22"/>
            </w:rPr>
            <w:t>авизованием</w:t>
          </w:r>
          <w:proofErr w:type="spellEnd"/>
          <w:r w:rsidR="00A227BD" w:rsidRPr="00B42D0A">
            <w:rPr>
              <w:sz w:val="22"/>
              <w:szCs w:val="22"/>
            </w:rPr>
            <w:t xml:space="preserve">  банковской гарантии в банке Заказчика, оплачиваются Заказчиком.</w:t>
          </w:r>
          <w:r w:rsidR="00A227BD" w:rsidRPr="00B42D0A">
            <w:rPr>
              <w:rFonts w:cs="Arial"/>
              <w:sz w:val="22"/>
              <w:szCs w:val="22"/>
            </w:rPr>
            <w:t xml:space="preserve"> При изменении сроков погашения или размера авансового платежа, </w:t>
          </w:r>
          <w:r w:rsidR="007279B5">
            <w:rPr>
              <w:rFonts w:cs="Arial"/>
              <w:sz w:val="22"/>
              <w:szCs w:val="22"/>
            </w:rPr>
            <w:t>Исполнитель</w:t>
          </w:r>
          <w:r w:rsidR="00A227BD" w:rsidRPr="00B42D0A">
            <w:rPr>
              <w:rFonts w:cs="Arial"/>
              <w:sz w:val="22"/>
              <w:szCs w:val="22"/>
            </w:rPr>
            <w:t xml:space="preserve"> предоставляет Заказчику новую банковскую гарантию или Изменение к действующей гарантии, не позднее 15 календарных дней до окончания срока ее действия. </w:t>
          </w:r>
          <w:r w:rsidR="007279B5">
            <w:rPr>
              <w:rFonts w:cs="Arial"/>
              <w:sz w:val="22"/>
              <w:szCs w:val="22"/>
            </w:rPr>
            <w:t>Исполнитель</w:t>
          </w:r>
          <w:r w:rsidR="00A227BD" w:rsidRPr="00B42D0A">
            <w:rPr>
              <w:sz w:val="22"/>
              <w:szCs w:val="22"/>
            </w:rPr>
            <w:t xml:space="preserve"> обязан осуществить погашение аванса в соответствии с Графиком  погашения авансовых платежей (Приложение  № </w:t>
          </w:r>
          <w:r w:rsidR="00627AAC">
            <w:rPr>
              <w:sz w:val="22"/>
              <w:szCs w:val="22"/>
            </w:rPr>
            <w:t>6</w:t>
          </w:r>
          <w:r w:rsidR="00A227BD" w:rsidRPr="00B42D0A">
            <w:rPr>
              <w:sz w:val="22"/>
              <w:szCs w:val="22"/>
            </w:rPr>
            <w:t xml:space="preserve"> к настоящему Договору), в полном объеме не позднее __________________.  В случае, если авансовый платеж не будет погашен </w:t>
          </w:r>
          <w:proofErr w:type="gramStart"/>
          <w:r w:rsidR="00A227BD" w:rsidRPr="00B42D0A">
            <w:rPr>
              <w:sz w:val="22"/>
              <w:szCs w:val="22"/>
            </w:rPr>
            <w:t>к</w:t>
          </w:r>
          <w:proofErr w:type="gramEnd"/>
          <w:r w:rsidR="00A227BD" w:rsidRPr="00B42D0A">
            <w:rPr>
              <w:sz w:val="22"/>
              <w:szCs w:val="22"/>
            </w:rPr>
            <w:t xml:space="preserve"> _______________, </w:t>
          </w:r>
          <w:proofErr w:type="gramStart"/>
          <w:r w:rsidR="007279B5">
            <w:rPr>
              <w:sz w:val="22"/>
              <w:szCs w:val="22"/>
            </w:rPr>
            <w:t>Исполнитель</w:t>
          </w:r>
          <w:proofErr w:type="gramEnd"/>
          <w:r w:rsidR="00A227BD" w:rsidRPr="00B42D0A">
            <w:rPr>
              <w:sz w:val="22"/>
              <w:szCs w:val="22"/>
            </w:rPr>
            <w:t xml:space="preserve"> обязан вернуть Заказчику неотработанную часть авансового платежа не позднее _______________. По согласованию сторон возможно досрочное погашение аванса.</w:t>
          </w:r>
          <w:r w:rsidR="00A227BD" w:rsidRPr="00A1077B">
            <w:rPr>
              <w:sz w:val="22"/>
              <w:szCs w:val="22"/>
            </w:rPr>
            <w:tab/>
          </w:r>
          <w:r w:rsidR="00A227BD" w:rsidRPr="00A1077B">
            <w:rPr>
              <w:sz w:val="22"/>
              <w:szCs w:val="22"/>
            </w:rPr>
            <w:tab/>
          </w:r>
          <w:r w:rsidR="00A227BD" w:rsidRPr="00A1077B">
            <w:rPr>
              <w:sz w:val="22"/>
              <w:szCs w:val="22"/>
            </w:rPr>
            <w:tab/>
          </w:r>
          <w:r w:rsidR="00A227BD" w:rsidRPr="00A1077B">
            <w:rPr>
              <w:sz w:val="22"/>
              <w:szCs w:val="22"/>
            </w:rPr>
            <w:tab/>
          </w:r>
          <w:r w:rsidR="004E56F0" w:rsidRPr="00A1077B">
            <w:rPr>
              <w:sz w:val="22"/>
              <w:szCs w:val="22"/>
            </w:rPr>
            <w:tab/>
          </w:r>
          <w:r w:rsidR="004E56F0" w:rsidRPr="00A1077B">
            <w:rPr>
              <w:sz w:val="22"/>
              <w:szCs w:val="22"/>
            </w:rPr>
            <w:tab/>
          </w:r>
          <w:r w:rsidR="004E56F0" w:rsidRPr="00A1077B">
            <w:rPr>
              <w:sz w:val="22"/>
              <w:szCs w:val="22"/>
            </w:rPr>
            <w:tab/>
          </w:r>
          <w:r w:rsidR="00A227BD" w:rsidRPr="00A1077B">
            <w:rPr>
              <w:sz w:val="22"/>
              <w:szCs w:val="22"/>
            </w:rPr>
            <w:tab/>
            <w:t>По решению Заказчика, при возникновении необходимости, по работам в рамках опциона по п.2.</w:t>
          </w:r>
          <w:r w:rsidR="00B6734F">
            <w:rPr>
              <w:sz w:val="22"/>
              <w:szCs w:val="22"/>
            </w:rPr>
            <w:t>6</w:t>
          </w:r>
          <w:r w:rsidR="00A227BD" w:rsidRPr="00A1077B">
            <w:rPr>
              <w:sz w:val="22"/>
              <w:szCs w:val="22"/>
            </w:rPr>
            <w:t xml:space="preserve">., </w:t>
          </w:r>
          <w:r w:rsidR="007279B5">
            <w:rPr>
              <w:sz w:val="22"/>
              <w:szCs w:val="22"/>
            </w:rPr>
            <w:t>Исполнителю</w:t>
          </w:r>
          <w:r w:rsidR="00A227BD" w:rsidRPr="00A1077B">
            <w:rPr>
              <w:sz w:val="22"/>
              <w:szCs w:val="22"/>
            </w:rPr>
            <w:t xml:space="preserve"> могут быть перечислены авансовые платежи на приобретение материалов и оборудования. Условия, размеры и сроки предоставления и погашения авансовых платежей, в случае их предоставления, будут указаны в Дополнительных соглашениях к настоящему Договору. </w:t>
          </w:r>
        </w:sdtContent>
      </w:sdt>
    </w:p>
    <w:p w:rsidR="005141F9" w:rsidRPr="00A1077B" w:rsidRDefault="00A227BD" w:rsidP="005141F9">
      <w:pPr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10.2. </w:t>
      </w:r>
      <w:r w:rsidR="005141F9" w:rsidRPr="00A1077B">
        <w:rPr>
          <w:sz w:val="22"/>
          <w:szCs w:val="22"/>
        </w:rPr>
        <w:t xml:space="preserve">Заказчик обязуется оплатить </w:t>
      </w:r>
      <w:r w:rsidR="007279B5">
        <w:rPr>
          <w:sz w:val="22"/>
          <w:szCs w:val="22"/>
        </w:rPr>
        <w:t xml:space="preserve">Исполнителю </w:t>
      </w:r>
      <w:r w:rsidR="005141F9" w:rsidRPr="00A1077B">
        <w:rPr>
          <w:sz w:val="22"/>
          <w:szCs w:val="22"/>
        </w:rPr>
        <w:t xml:space="preserve"> стоимость выполненных работ в течение </w:t>
      </w:r>
      <w:r w:rsidRPr="00A1077B">
        <w:rPr>
          <w:sz w:val="22"/>
          <w:szCs w:val="22"/>
        </w:rPr>
        <w:t>90</w:t>
      </w:r>
      <w:r w:rsidR="005141F9" w:rsidRPr="00A1077B">
        <w:rPr>
          <w:sz w:val="22"/>
          <w:szCs w:val="22"/>
        </w:rPr>
        <w:t xml:space="preserve"> дней после подписания акта приемки выполненных работ формы КС-2, справки стоимости выполненных работ формы КС-3, устранения </w:t>
      </w:r>
      <w:r w:rsidR="007279B5">
        <w:rPr>
          <w:sz w:val="22"/>
          <w:szCs w:val="22"/>
        </w:rPr>
        <w:t>Исполнителем</w:t>
      </w:r>
      <w:r w:rsidR="005141F9" w:rsidRPr="00A1077B">
        <w:rPr>
          <w:sz w:val="22"/>
          <w:szCs w:val="22"/>
        </w:rPr>
        <w:t xml:space="preserve">  всех  выявленных  дефектов и получения Заказчиком всех документов в соответствии с пунктами 3.4, и 7.8. настоящего договора.</w:t>
      </w:r>
    </w:p>
    <w:p w:rsidR="005141F9" w:rsidRPr="00A1077B" w:rsidRDefault="005141F9" w:rsidP="005141F9">
      <w:pPr>
        <w:jc w:val="both"/>
        <w:rPr>
          <w:sz w:val="22"/>
          <w:szCs w:val="22"/>
        </w:rPr>
      </w:pPr>
      <w:r w:rsidRPr="00A1077B">
        <w:rPr>
          <w:sz w:val="22"/>
          <w:szCs w:val="22"/>
        </w:rPr>
        <w:t>10.</w:t>
      </w:r>
      <w:r w:rsidR="00A227BD" w:rsidRPr="00A1077B">
        <w:rPr>
          <w:sz w:val="22"/>
          <w:szCs w:val="22"/>
        </w:rPr>
        <w:t>3</w:t>
      </w:r>
      <w:r w:rsidRPr="00A1077B">
        <w:rPr>
          <w:sz w:val="22"/>
          <w:szCs w:val="22"/>
        </w:rPr>
        <w:t xml:space="preserve">. Разница в стоимости материалов поставки </w:t>
      </w:r>
      <w:r w:rsidR="007279B5">
        <w:rPr>
          <w:sz w:val="22"/>
          <w:szCs w:val="22"/>
        </w:rPr>
        <w:t>Исполнителя</w:t>
      </w:r>
      <w:r w:rsidRPr="00A1077B">
        <w:rPr>
          <w:sz w:val="22"/>
          <w:szCs w:val="22"/>
        </w:rPr>
        <w:t xml:space="preserve">, (возникшая между стоимостью, указанной в п.2.1. настоящего Договора и стоимостью фактически приобретенных материалов </w:t>
      </w:r>
      <w:r w:rsidR="007279B5">
        <w:rPr>
          <w:sz w:val="22"/>
          <w:szCs w:val="22"/>
        </w:rPr>
        <w:t>Исполнителя</w:t>
      </w:r>
      <w:r w:rsidRPr="00A1077B">
        <w:rPr>
          <w:sz w:val="22"/>
          <w:szCs w:val="22"/>
        </w:rPr>
        <w:t xml:space="preserve">),  в актах выполненных работ предъявляться к оплате не будет. </w:t>
      </w:r>
    </w:p>
    <w:p w:rsidR="005141F9" w:rsidRPr="00A1077B" w:rsidRDefault="005141F9" w:rsidP="005141F9">
      <w:pPr>
        <w:jc w:val="both"/>
        <w:rPr>
          <w:sz w:val="22"/>
          <w:szCs w:val="22"/>
        </w:rPr>
      </w:pPr>
      <w:r w:rsidRPr="00A1077B">
        <w:rPr>
          <w:sz w:val="22"/>
          <w:szCs w:val="22"/>
        </w:rPr>
        <w:t>10.</w:t>
      </w:r>
      <w:r w:rsidR="00A227BD" w:rsidRPr="00A1077B">
        <w:rPr>
          <w:sz w:val="22"/>
          <w:szCs w:val="22"/>
        </w:rPr>
        <w:t>4</w:t>
      </w:r>
      <w:r w:rsidRPr="00A1077B">
        <w:rPr>
          <w:sz w:val="22"/>
          <w:szCs w:val="22"/>
        </w:rPr>
        <w:t xml:space="preserve">. В течение 5-ти дней после подписания акта выполненных работ, </w:t>
      </w:r>
      <w:r w:rsidR="007279B5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представляет Заказчику счет-фактуру, в соответствии с Налоговым Кодексом Российской Федерации.</w:t>
      </w:r>
    </w:p>
    <w:p w:rsidR="005141F9" w:rsidRPr="00A1077B" w:rsidRDefault="005141F9" w:rsidP="005141F9">
      <w:pPr>
        <w:jc w:val="both"/>
        <w:rPr>
          <w:sz w:val="22"/>
          <w:szCs w:val="22"/>
        </w:rPr>
      </w:pPr>
      <w:r w:rsidRPr="00A1077B">
        <w:rPr>
          <w:sz w:val="22"/>
          <w:szCs w:val="22"/>
        </w:rPr>
        <w:t>10.</w:t>
      </w:r>
      <w:r w:rsidR="00A227BD" w:rsidRPr="00A1077B">
        <w:rPr>
          <w:sz w:val="22"/>
          <w:szCs w:val="22"/>
        </w:rPr>
        <w:t>5</w:t>
      </w:r>
      <w:r w:rsidRPr="00A1077B">
        <w:rPr>
          <w:sz w:val="22"/>
          <w:szCs w:val="22"/>
        </w:rPr>
        <w:t>. Оплата работ производится Заказчиком по договорной цене, предусмотренной статьей 2.1. настоящего договора,  с зачетом всех ранее произведенных платежей.</w:t>
      </w:r>
    </w:p>
    <w:p w:rsidR="005141F9" w:rsidRPr="00A1077B" w:rsidRDefault="005141F9" w:rsidP="005141F9">
      <w:pPr>
        <w:spacing w:after="120"/>
        <w:rPr>
          <w:sz w:val="22"/>
          <w:szCs w:val="22"/>
        </w:rPr>
      </w:pPr>
      <w:r w:rsidRPr="00A1077B">
        <w:rPr>
          <w:sz w:val="22"/>
          <w:szCs w:val="22"/>
        </w:rPr>
        <w:t>10.</w:t>
      </w:r>
      <w:r w:rsidR="00A227BD" w:rsidRPr="00A1077B">
        <w:rPr>
          <w:sz w:val="22"/>
          <w:szCs w:val="22"/>
        </w:rPr>
        <w:t>6</w:t>
      </w:r>
      <w:r w:rsidRPr="00A1077B">
        <w:rPr>
          <w:sz w:val="22"/>
          <w:szCs w:val="22"/>
        </w:rPr>
        <w:t xml:space="preserve">. В случае досрочного расторжения договора </w:t>
      </w:r>
      <w:r w:rsidR="007279B5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не позднее даты расторжения договора возвращает Заказчику неотработанную часть аванса.</w:t>
      </w:r>
    </w:p>
    <w:p w:rsidR="005141F9" w:rsidRPr="00A1077B" w:rsidRDefault="005141F9" w:rsidP="005141F9">
      <w:pPr>
        <w:jc w:val="both"/>
        <w:rPr>
          <w:sz w:val="22"/>
          <w:szCs w:val="22"/>
        </w:rPr>
      </w:pPr>
      <w:r w:rsidRPr="00A1077B">
        <w:rPr>
          <w:sz w:val="22"/>
          <w:szCs w:val="22"/>
        </w:rPr>
        <w:lastRenderedPageBreak/>
        <w:t>10.</w:t>
      </w:r>
      <w:r w:rsidR="00A227BD" w:rsidRPr="00A1077B">
        <w:rPr>
          <w:sz w:val="22"/>
          <w:szCs w:val="22"/>
        </w:rPr>
        <w:t>7</w:t>
      </w:r>
      <w:r w:rsidR="007279B5">
        <w:rPr>
          <w:sz w:val="22"/>
          <w:szCs w:val="22"/>
        </w:rPr>
        <w:t>.</w:t>
      </w:r>
      <w:r w:rsidRPr="00A1077B">
        <w:rPr>
          <w:sz w:val="22"/>
          <w:szCs w:val="22"/>
        </w:rPr>
        <w:t xml:space="preserve"> Все платежно-расчетные документы должны содержать ссылку на регистрационный номер договора, присвоенный при регистрации ОАО “Славнефть-ЯНОС”, в соответствии с которым  проводится  хозяйственная  операция.</w:t>
      </w:r>
    </w:p>
    <w:p w:rsidR="005141F9" w:rsidRPr="00A1077B" w:rsidRDefault="005141F9" w:rsidP="005141F9">
      <w:pPr>
        <w:jc w:val="both"/>
        <w:rPr>
          <w:sz w:val="22"/>
          <w:szCs w:val="22"/>
        </w:rPr>
      </w:pPr>
      <w:r w:rsidRPr="00A1077B">
        <w:rPr>
          <w:sz w:val="22"/>
          <w:szCs w:val="22"/>
        </w:rPr>
        <w:t>10.</w:t>
      </w:r>
      <w:r w:rsidR="00A227BD" w:rsidRPr="00A1077B">
        <w:rPr>
          <w:sz w:val="22"/>
          <w:szCs w:val="22"/>
        </w:rPr>
        <w:t>8</w:t>
      </w:r>
      <w:r w:rsidRPr="00A1077B">
        <w:rPr>
          <w:sz w:val="22"/>
          <w:szCs w:val="22"/>
        </w:rPr>
        <w:t xml:space="preserve">. Оплата выполненных </w:t>
      </w:r>
      <w:r w:rsidR="007279B5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работ производится Заказчиком не ранее поступления на расчетный счет Заказчика оплаты за оказанные </w:t>
      </w:r>
      <w:r w:rsidR="007279B5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141F9" w:rsidRPr="00A1077B" w:rsidRDefault="005141F9" w:rsidP="005141F9">
      <w:pPr>
        <w:jc w:val="both"/>
        <w:rPr>
          <w:sz w:val="22"/>
          <w:szCs w:val="22"/>
        </w:rPr>
      </w:pPr>
      <w:r w:rsidRPr="00A1077B">
        <w:rPr>
          <w:sz w:val="22"/>
          <w:szCs w:val="22"/>
        </w:rPr>
        <w:t>10.</w:t>
      </w:r>
      <w:r w:rsidR="00A227BD" w:rsidRPr="00A1077B">
        <w:rPr>
          <w:sz w:val="22"/>
          <w:szCs w:val="22"/>
        </w:rPr>
        <w:t>9</w:t>
      </w:r>
      <w:r w:rsidRPr="00A1077B">
        <w:rPr>
          <w:sz w:val="22"/>
          <w:szCs w:val="22"/>
        </w:rPr>
        <w:t>. При окончании срока действия договора Стороны в течение 30-ти дней составляют двусторонний окончательный акт сверки</w:t>
      </w:r>
      <w:r w:rsidR="00B46732">
        <w:rPr>
          <w:sz w:val="22"/>
          <w:szCs w:val="22"/>
        </w:rPr>
        <w:t>,</w:t>
      </w:r>
      <w:r w:rsidRPr="00A1077B">
        <w:rPr>
          <w:sz w:val="22"/>
          <w:szCs w:val="22"/>
        </w:rPr>
        <w:t xml:space="preserve"> с обязательным указанием факта выполнения сторонами всех обязательств.</w:t>
      </w:r>
    </w:p>
    <w:p w:rsidR="005141F9" w:rsidRPr="00A1077B" w:rsidRDefault="005141F9" w:rsidP="005141F9">
      <w:pPr>
        <w:jc w:val="both"/>
        <w:rPr>
          <w:sz w:val="22"/>
          <w:szCs w:val="22"/>
        </w:rPr>
      </w:pPr>
      <w:r w:rsidRPr="00A1077B">
        <w:rPr>
          <w:sz w:val="22"/>
          <w:szCs w:val="22"/>
        </w:rPr>
        <w:t>10.</w:t>
      </w:r>
      <w:r w:rsidR="00A227BD" w:rsidRPr="00A1077B">
        <w:rPr>
          <w:sz w:val="22"/>
          <w:szCs w:val="22"/>
        </w:rPr>
        <w:t>10</w:t>
      </w:r>
      <w:r w:rsidRPr="00A1077B">
        <w:rPr>
          <w:sz w:val="22"/>
          <w:szCs w:val="22"/>
        </w:rPr>
        <w:t xml:space="preserve">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</w:t>
      </w:r>
    </w:p>
    <w:p w:rsidR="00095A9D" w:rsidRPr="00A1077B" w:rsidRDefault="00095A9D" w:rsidP="005141F9">
      <w:pPr>
        <w:jc w:val="both"/>
        <w:rPr>
          <w:sz w:val="22"/>
          <w:szCs w:val="22"/>
        </w:rPr>
      </w:pPr>
      <w:r w:rsidRPr="00A1077B">
        <w:rPr>
          <w:sz w:val="22"/>
          <w:szCs w:val="22"/>
        </w:rPr>
        <w:t>10</w:t>
      </w:r>
      <w:r w:rsidR="00A227BD" w:rsidRPr="00A1077B">
        <w:rPr>
          <w:sz w:val="22"/>
          <w:szCs w:val="22"/>
        </w:rPr>
        <w:t>.11. 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5141F9" w:rsidRPr="00A1077B" w:rsidRDefault="005141F9" w:rsidP="005141F9">
      <w:pPr>
        <w:keepNext/>
        <w:ind w:firstLine="348"/>
        <w:jc w:val="center"/>
        <w:outlineLvl w:val="1"/>
        <w:rPr>
          <w:b/>
          <w:bCs/>
          <w:iCs/>
          <w:sz w:val="22"/>
          <w:szCs w:val="22"/>
        </w:rPr>
      </w:pPr>
    </w:p>
    <w:p w:rsidR="005141F9" w:rsidRPr="009239E6" w:rsidRDefault="005141F9" w:rsidP="005141F9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  <w:r w:rsidRPr="009239E6">
        <w:rPr>
          <w:b/>
          <w:bCs/>
          <w:sz w:val="22"/>
          <w:szCs w:val="22"/>
        </w:rPr>
        <w:t xml:space="preserve">Статья 11. </w:t>
      </w:r>
      <w:r w:rsidR="00BA2B16" w:rsidRPr="009239E6">
        <w:rPr>
          <w:b/>
          <w:bCs/>
          <w:sz w:val="22"/>
          <w:szCs w:val="22"/>
        </w:rPr>
        <w:t>Н</w:t>
      </w:r>
      <w:r w:rsidRPr="009239E6">
        <w:rPr>
          <w:b/>
          <w:bCs/>
          <w:sz w:val="22"/>
          <w:szCs w:val="22"/>
        </w:rPr>
        <w:t>адзор Заказчика за исполнением договора</w:t>
      </w:r>
      <w:r w:rsidR="00974034" w:rsidRPr="009239E6">
        <w:rPr>
          <w:b/>
          <w:bCs/>
          <w:sz w:val="22"/>
          <w:szCs w:val="22"/>
        </w:rPr>
        <w:t>.</w:t>
      </w:r>
    </w:p>
    <w:p w:rsidR="005141F9" w:rsidRPr="009239E6" w:rsidRDefault="005141F9" w:rsidP="005141F9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</w:p>
    <w:p w:rsidR="005141F9" w:rsidRPr="009239E6" w:rsidRDefault="005141F9" w:rsidP="005141F9">
      <w:pPr>
        <w:autoSpaceDE w:val="0"/>
        <w:autoSpaceDN w:val="0"/>
        <w:adjustRightInd w:val="0"/>
        <w:ind w:firstLine="348"/>
        <w:jc w:val="both"/>
        <w:rPr>
          <w:sz w:val="22"/>
          <w:szCs w:val="22"/>
        </w:rPr>
      </w:pPr>
      <w:r w:rsidRPr="009239E6">
        <w:rPr>
          <w:sz w:val="22"/>
          <w:szCs w:val="22"/>
        </w:rPr>
        <w:t>11.</w:t>
      </w:r>
      <w:r w:rsidR="00BA2B16" w:rsidRPr="009239E6">
        <w:rPr>
          <w:sz w:val="22"/>
          <w:szCs w:val="22"/>
        </w:rPr>
        <w:t>1</w:t>
      </w:r>
      <w:r w:rsidRPr="009239E6">
        <w:rPr>
          <w:sz w:val="22"/>
          <w:szCs w:val="22"/>
        </w:rPr>
        <w:t xml:space="preserve">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</w:t>
      </w:r>
      <w:r w:rsidR="001E0A6F" w:rsidRPr="009239E6">
        <w:rPr>
          <w:sz w:val="22"/>
          <w:szCs w:val="22"/>
        </w:rPr>
        <w:t>Исполнителя</w:t>
      </w:r>
      <w:r w:rsidRPr="009239E6">
        <w:rPr>
          <w:sz w:val="22"/>
          <w:szCs w:val="22"/>
        </w:rPr>
        <w:t>, вправе осуществлять надзор за ходом и качеством выполняемых работ, соблюдени</w:t>
      </w:r>
      <w:r w:rsidR="00C75534">
        <w:rPr>
          <w:sz w:val="22"/>
          <w:szCs w:val="22"/>
        </w:rPr>
        <w:t xml:space="preserve">ем сроков их </w:t>
      </w:r>
      <w:r w:rsidRPr="009239E6">
        <w:rPr>
          <w:sz w:val="22"/>
          <w:szCs w:val="22"/>
        </w:rPr>
        <w:t>выполнения, качеством применяемых материалов</w:t>
      </w:r>
      <w:r w:rsidR="00CE6E2D">
        <w:rPr>
          <w:sz w:val="22"/>
          <w:szCs w:val="22"/>
        </w:rPr>
        <w:t xml:space="preserve">. </w:t>
      </w:r>
    </w:p>
    <w:p w:rsidR="005141F9" w:rsidRPr="00A1077B" w:rsidRDefault="005141F9" w:rsidP="005141F9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  <w:r w:rsidRPr="00A1077B">
        <w:rPr>
          <w:b/>
          <w:bCs/>
          <w:sz w:val="22"/>
          <w:szCs w:val="22"/>
        </w:rPr>
        <w:t>Статья 12. Изменение условий договора</w:t>
      </w:r>
    </w:p>
    <w:p w:rsidR="005141F9" w:rsidRPr="00A1077B" w:rsidRDefault="005141F9" w:rsidP="005141F9">
      <w:pPr>
        <w:keepNext/>
        <w:ind w:firstLine="348"/>
        <w:jc w:val="center"/>
        <w:outlineLvl w:val="1"/>
        <w:rPr>
          <w:b/>
          <w:bCs/>
          <w:sz w:val="22"/>
          <w:szCs w:val="22"/>
        </w:rPr>
      </w:pPr>
    </w:p>
    <w:p w:rsidR="005141F9" w:rsidRPr="00A1077B" w:rsidRDefault="005141F9" w:rsidP="005141F9">
      <w:pPr>
        <w:ind w:firstLine="348"/>
        <w:jc w:val="center"/>
        <w:rPr>
          <w:b/>
          <w:iCs/>
          <w:sz w:val="22"/>
          <w:szCs w:val="22"/>
        </w:rPr>
      </w:pPr>
      <w:r w:rsidRPr="00A1077B">
        <w:rPr>
          <w:b/>
          <w:iCs/>
          <w:sz w:val="22"/>
          <w:szCs w:val="22"/>
        </w:rPr>
        <w:t>Изменения, связанные с выполнением Сторонами своих обязательств:</w:t>
      </w:r>
    </w:p>
    <w:p w:rsidR="005141F9" w:rsidRPr="00A1077B" w:rsidRDefault="005141F9" w:rsidP="005141F9">
      <w:pPr>
        <w:ind w:firstLine="348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12.1. Если Заказчик не выполнит в срок свои обязательства, предусмотренные настоящим договором, и это приведет к задержке выполнения работ, то </w:t>
      </w:r>
      <w:r w:rsidR="001E0A6F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</w:t>
      </w:r>
      <w:r w:rsidR="001E0A6F">
        <w:rPr>
          <w:sz w:val="22"/>
          <w:szCs w:val="22"/>
        </w:rPr>
        <w:t xml:space="preserve">Исполнителя </w:t>
      </w:r>
      <w:r w:rsidRPr="00A1077B">
        <w:rPr>
          <w:sz w:val="22"/>
          <w:szCs w:val="22"/>
        </w:rPr>
        <w:t xml:space="preserve">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5141F9" w:rsidRPr="00A1077B" w:rsidRDefault="005141F9" w:rsidP="005141F9">
      <w:pPr>
        <w:ind w:firstLine="348"/>
        <w:jc w:val="both"/>
        <w:outlineLvl w:val="2"/>
        <w:rPr>
          <w:sz w:val="22"/>
          <w:szCs w:val="22"/>
        </w:rPr>
      </w:pPr>
      <w:r w:rsidRPr="00A1077B">
        <w:rPr>
          <w:sz w:val="22"/>
          <w:szCs w:val="22"/>
        </w:rPr>
        <w:t>12.2. Заказчик в одностороннем порядке с письменным уведомлением</w:t>
      </w:r>
      <w:r w:rsidR="001E0A6F">
        <w:rPr>
          <w:sz w:val="22"/>
          <w:szCs w:val="22"/>
        </w:rPr>
        <w:t xml:space="preserve"> Исполнителя</w:t>
      </w:r>
      <w:r w:rsidRPr="00A1077B">
        <w:rPr>
          <w:sz w:val="22"/>
          <w:szCs w:val="22"/>
        </w:rPr>
        <w:t xml:space="preserve"> о предстоящем расторжении за 5 дней может расторгнуть договор в следующих случаях:</w:t>
      </w:r>
    </w:p>
    <w:p w:rsidR="005141F9" w:rsidRPr="00A1077B" w:rsidRDefault="005141F9" w:rsidP="00533D4F">
      <w:pPr>
        <w:numPr>
          <w:ilvl w:val="0"/>
          <w:numId w:val="8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A1077B">
        <w:rPr>
          <w:sz w:val="22"/>
          <w:szCs w:val="22"/>
        </w:rPr>
        <w:t xml:space="preserve">Задержки </w:t>
      </w:r>
      <w:r w:rsidR="001E0A6F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начала работ или приостановки работ более чем на 10 дней по причинам, не зависящим от Заказчика;</w:t>
      </w:r>
    </w:p>
    <w:p w:rsidR="005141F9" w:rsidRPr="00A1077B" w:rsidRDefault="005141F9" w:rsidP="00533D4F">
      <w:pPr>
        <w:numPr>
          <w:ilvl w:val="0"/>
          <w:numId w:val="8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A1077B">
        <w:rPr>
          <w:sz w:val="22"/>
          <w:szCs w:val="22"/>
        </w:rPr>
        <w:t xml:space="preserve">Нарушения </w:t>
      </w:r>
      <w:r w:rsidR="001E0A6F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более чем на 1 месяц по причинам, не зависящим от Заказчика сроков выполнения работ, перечисленных в календарном плане/графике производства работ;</w:t>
      </w:r>
    </w:p>
    <w:p w:rsidR="005141F9" w:rsidRPr="00A1077B" w:rsidRDefault="005141F9" w:rsidP="00533D4F">
      <w:pPr>
        <w:numPr>
          <w:ilvl w:val="0"/>
          <w:numId w:val="8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A1077B">
        <w:rPr>
          <w:sz w:val="22"/>
          <w:szCs w:val="22"/>
        </w:rPr>
        <w:t xml:space="preserve">Несоблюдения </w:t>
      </w:r>
      <w:r w:rsidR="001E0A6F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требований по качеству работ, если исправление соответствующих, некачественно выполненных работ, влечет задержку производства работ более чем на 10 дней против сроков, предусмотренных календарным планом/графиком производства работ;</w:t>
      </w:r>
    </w:p>
    <w:p w:rsidR="005141F9" w:rsidRPr="00A1077B" w:rsidRDefault="005141F9" w:rsidP="00533D4F">
      <w:pPr>
        <w:numPr>
          <w:ilvl w:val="0"/>
          <w:numId w:val="8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A1077B">
        <w:rPr>
          <w:sz w:val="22"/>
          <w:szCs w:val="22"/>
        </w:rPr>
        <w:t xml:space="preserve"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</w:t>
      </w:r>
      <w:r w:rsidR="001E0A6F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не вправе  будет выполнять соответствующие работы.</w:t>
      </w:r>
    </w:p>
    <w:p w:rsidR="005141F9" w:rsidRPr="00A1077B" w:rsidRDefault="005141F9" w:rsidP="005141F9">
      <w:pPr>
        <w:tabs>
          <w:tab w:val="num" w:pos="1080"/>
          <w:tab w:val="num" w:pos="1200"/>
        </w:tabs>
        <w:ind w:firstLine="348"/>
        <w:jc w:val="both"/>
        <w:outlineLvl w:val="2"/>
        <w:rPr>
          <w:sz w:val="22"/>
          <w:szCs w:val="22"/>
        </w:rPr>
      </w:pPr>
      <w:r w:rsidRPr="00A1077B">
        <w:rPr>
          <w:sz w:val="22"/>
          <w:szCs w:val="22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</w:t>
      </w:r>
      <w:r w:rsidR="001E0A6F">
        <w:rPr>
          <w:sz w:val="22"/>
          <w:szCs w:val="22"/>
        </w:rPr>
        <w:t xml:space="preserve"> Исполнитель</w:t>
      </w:r>
      <w:r w:rsidRPr="00A1077B">
        <w:rPr>
          <w:sz w:val="22"/>
          <w:szCs w:val="22"/>
        </w:rPr>
        <w:t xml:space="preserve"> обязуется возместить Заказчику понесенные последним убытки в виде такой разницы стоимости работ.</w:t>
      </w:r>
    </w:p>
    <w:p w:rsidR="005141F9" w:rsidRPr="00A1077B" w:rsidRDefault="005141F9" w:rsidP="005141F9">
      <w:pPr>
        <w:tabs>
          <w:tab w:val="num" w:pos="1080"/>
          <w:tab w:val="num" w:pos="1200"/>
        </w:tabs>
        <w:ind w:firstLine="348"/>
        <w:jc w:val="both"/>
        <w:outlineLvl w:val="2"/>
        <w:rPr>
          <w:sz w:val="22"/>
          <w:szCs w:val="22"/>
        </w:rPr>
      </w:pPr>
      <w:r w:rsidRPr="00A1077B">
        <w:rPr>
          <w:sz w:val="22"/>
          <w:szCs w:val="22"/>
        </w:rPr>
        <w:t xml:space="preserve">В случае расторжения договора по основаниям, предусмотренным настоящим пунктом, Заказчик обязан оплатить </w:t>
      </w:r>
      <w:r w:rsidR="001E0A6F">
        <w:rPr>
          <w:sz w:val="22"/>
          <w:szCs w:val="22"/>
        </w:rPr>
        <w:t>Исполнителю</w:t>
      </w:r>
      <w:r w:rsidRPr="00A1077B">
        <w:rPr>
          <w:sz w:val="22"/>
          <w:szCs w:val="22"/>
        </w:rPr>
        <w:t xml:space="preserve"> фактически понесенные им расходы в связи с исполнением настоящего договора в пределах стоимости работ по договору. </w:t>
      </w:r>
      <w:r w:rsidR="001E0A6F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 не вправе требовать от Заказчика возмещения убытков, причиненных расторжением договора по названному основанию.</w:t>
      </w:r>
    </w:p>
    <w:p w:rsidR="005141F9" w:rsidRPr="00A1077B" w:rsidRDefault="005141F9" w:rsidP="005141F9">
      <w:pPr>
        <w:ind w:firstLine="348"/>
        <w:jc w:val="both"/>
        <w:outlineLvl w:val="2"/>
        <w:rPr>
          <w:sz w:val="22"/>
          <w:szCs w:val="22"/>
        </w:rPr>
      </w:pPr>
      <w:r w:rsidRPr="00A1077B">
        <w:rPr>
          <w:sz w:val="22"/>
          <w:szCs w:val="22"/>
        </w:rPr>
        <w:t xml:space="preserve">12.3. Заказчик в любое время до сдачи ему результата работ вправе при условии предварительного письменного уведомления </w:t>
      </w:r>
      <w:r w:rsidR="001E0A6F">
        <w:rPr>
          <w:sz w:val="22"/>
          <w:szCs w:val="22"/>
        </w:rPr>
        <w:t xml:space="preserve">Исполнителя </w:t>
      </w:r>
      <w:r w:rsidRPr="00A1077B">
        <w:rPr>
          <w:sz w:val="22"/>
          <w:szCs w:val="22"/>
        </w:rPr>
        <w:t xml:space="preserve">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</w:t>
      </w:r>
      <w:r w:rsidR="001E0A6F">
        <w:rPr>
          <w:sz w:val="22"/>
          <w:szCs w:val="22"/>
        </w:rPr>
        <w:t xml:space="preserve"> Исполнителю </w:t>
      </w:r>
      <w:r w:rsidRPr="00A1077B">
        <w:rPr>
          <w:sz w:val="22"/>
          <w:szCs w:val="22"/>
        </w:rPr>
        <w:t xml:space="preserve"> работы, выполненные до получения </w:t>
      </w:r>
      <w:r w:rsidR="001E0A6F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уведомления об отказе Заказчика от исполнения договора.</w:t>
      </w:r>
    </w:p>
    <w:p w:rsidR="005141F9" w:rsidRPr="00A1077B" w:rsidRDefault="005141F9" w:rsidP="005141F9">
      <w:pPr>
        <w:ind w:firstLine="348"/>
        <w:jc w:val="both"/>
        <w:outlineLvl w:val="2"/>
        <w:rPr>
          <w:sz w:val="22"/>
          <w:szCs w:val="22"/>
        </w:rPr>
      </w:pPr>
      <w:r w:rsidRPr="00A1077B">
        <w:rPr>
          <w:sz w:val="22"/>
          <w:szCs w:val="22"/>
        </w:rPr>
        <w:lastRenderedPageBreak/>
        <w:t>12.4.</w:t>
      </w:r>
      <w:r w:rsidR="001E0A6F">
        <w:rPr>
          <w:sz w:val="22"/>
          <w:szCs w:val="22"/>
        </w:rPr>
        <w:t xml:space="preserve"> Исполнитель </w:t>
      </w:r>
      <w:r w:rsidRPr="00A1077B">
        <w:rPr>
          <w:sz w:val="22"/>
          <w:szCs w:val="22"/>
        </w:rPr>
        <w:t xml:space="preserve"> в одностороннем порядке с письменным уведомлением Заказчика о предстоящем расторжении за 60 дней может расторгнуть договор в следующих случаях:</w:t>
      </w:r>
    </w:p>
    <w:p w:rsidR="005141F9" w:rsidRPr="00A1077B" w:rsidRDefault="005141F9" w:rsidP="00533D4F">
      <w:pPr>
        <w:numPr>
          <w:ilvl w:val="0"/>
          <w:numId w:val="8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A1077B">
        <w:rPr>
          <w:sz w:val="22"/>
          <w:szCs w:val="22"/>
        </w:rPr>
        <w:t>Сис</w:t>
      </w:r>
      <w:r w:rsidR="000D690A" w:rsidRPr="00A1077B">
        <w:rPr>
          <w:sz w:val="22"/>
          <w:szCs w:val="22"/>
        </w:rPr>
        <w:t xml:space="preserve">тематической, более двух раз </w:t>
      </w:r>
      <w:r w:rsidRPr="00A1077B">
        <w:rPr>
          <w:sz w:val="22"/>
          <w:szCs w:val="22"/>
        </w:rPr>
        <w:t>подряд, просрочки оплаты Заказчиком выполненных работ каждый раз более чем на 2 месяца;</w:t>
      </w:r>
    </w:p>
    <w:p w:rsidR="005141F9" w:rsidRPr="00A1077B" w:rsidRDefault="005141F9" w:rsidP="00533D4F">
      <w:pPr>
        <w:numPr>
          <w:ilvl w:val="0"/>
          <w:numId w:val="8"/>
        </w:numPr>
        <w:tabs>
          <w:tab w:val="num" w:pos="1080"/>
          <w:tab w:val="num" w:pos="1200"/>
        </w:tabs>
        <w:ind w:left="0" w:firstLine="348"/>
        <w:jc w:val="both"/>
        <w:outlineLvl w:val="2"/>
        <w:rPr>
          <w:sz w:val="22"/>
          <w:szCs w:val="22"/>
        </w:rPr>
      </w:pPr>
      <w:r w:rsidRPr="00A1077B">
        <w:rPr>
          <w:sz w:val="22"/>
          <w:szCs w:val="22"/>
        </w:rPr>
        <w:t xml:space="preserve">Остановки Заказчиком выполнения работ по причинам, не зависящим от </w:t>
      </w:r>
      <w:r w:rsidR="001E0A6F">
        <w:rPr>
          <w:sz w:val="22"/>
          <w:szCs w:val="22"/>
        </w:rPr>
        <w:t>Исполнителя</w:t>
      </w:r>
      <w:r w:rsidRPr="00A1077B">
        <w:rPr>
          <w:sz w:val="22"/>
          <w:szCs w:val="22"/>
        </w:rPr>
        <w:t>, на срок, превышающий 3 месяца.</w:t>
      </w:r>
    </w:p>
    <w:p w:rsidR="005141F9" w:rsidRPr="00A1077B" w:rsidRDefault="005141F9" w:rsidP="005141F9">
      <w:pPr>
        <w:ind w:firstLine="348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12.5. В случае</w:t>
      </w:r>
      <w:proofErr w:type="gramStart"/>
      <w:r w:rsidRPr="00A1077B">
        <w:rPr>
          <w:sz w:val="22"/>
          <w:szCs w:val="22"/>
        </w:rPr>
        <w:t>,</w:t>
      </w:r>
      <w:proofErr w:type="gramEnd"/>
      <w:r w:rsidRPr="00A1077B">
        <w:rPr>
          <w:sz w:val="22"/>
          <w:szCs w:val="22"/>
        </w:rPr>
        <w:t xml:space="preserve"> если Заказчиком будут обнаружены некачественно выполненные работы, </w:t>
      </w:r>
      <w:r w:rsidR="001E0A6F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5141F9" w:rsidRPr="00A1077B" w:rsidRDefault="005141F9" w:rsidP="005141F9">
      <w:pPr>
        <w:keepNext/>
        <w:spacing w:before="120"/>
        <w:ind w:firstLine="348"/>
        <w:jc w:val="center"/>
        <w:outlineLvl w:val="1"/>
        <w:rPr>
          <w:b/>
          <w:bCs/>
          <w:iCs/>
          <w:sz w:val="22"/>
          <w:szCs w:val="22"/>
        </w:rPr>
      </w:pPr>
      <w:proofErr w:type="gramStart"/>
      <w:r w:rsidRPr="00A1077B">
        <w:rPr>
          <w:b/>
          <w:bCs/>
          <w:iCs/>
          <w:sz w:val="22"/>
          <w:szCs w:val="22"/>
        </w:rPr>
        <w:t>Форс</w:t>
      </w:r>
      <w:proofErr w:type="gramEnd"/>
      <w:r w:rsidRPr="00A1077B">
        <w:rPr>
          <w:b/>
          <w:bCs/>
          <w:iCs/>
          <w:sz w:val="22"/>
          <w:szCs w:val="22"/>
        </w:rPr>
        <w:t xml:space="preserve"> - мажорные обстоятельства:</w:t>
      </w:r>
    </w:p>
    <w:p w:rsidR="005141F9" w:rsidRPr="00A1077B" w:rsidRDefault="005141F9" w:rsidP="005141F9">
      <w:pPr>
        <w:ind w:firstLine="346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12.6. </w:t>
      </w:r>
      <w:proofErr w:type="gramStart"/>
      <w:r w:rsidRPr="00A1077B">
        <w:rPr>
          <w:sz w:val="22"/>
          <w:szCs w:val="22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  <w:proofErr w:type="gramEnd"/>
    </w:p>
    <w:p w:rsidR="005141F9" w:rsidRPr="00A1077B" w:rsidRDefault="005141F9" w:rsidP="005141F9">
      <w:pPr>
        <w:ind w:firstLine="346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Если эти обстоятельства будут продолжаться более 90 дней, то Заказчик и </w:t>
      </w:r>
      <w:r w:rsidR="00D45B99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имеют право отказаться от дальнейшего исполнения обязательств по Договору.</w:t>
      </w:r>
    </w:p>
    <w:p w:rsidR="005141F9" w:rsidRPr="00A1077B" w:rsidRDefault="005141F9" w:rsidP="005141F9">
      <w:pPr>
        <w:keepNext/>
        <w:spacing w:before="120"/>
        <w:ind w:firstLine="348"/>
        <w:jc w:val="center"/>
        <w:outlineLvl w:val="1"/>
        <w:rPr>
          <w:b/>
          <w:bCs/>
          <w:iCs/>
          <w:sz w:val="22"/>
          <w:szCs w:val="22"/>
        </w:rPr>
      </w:pPr>
      <w:r w:rsidRPr="00A1077B">
        <w:rPr>
          <w:b/>
          <w:bCs/>
          <w:iCs/>
          <w:sz w:val="22"/>
          <w:szCs w:val="22"/>
        </w:rPr>
        <w:t>Прочие изменения:</w:t>
      </w:r>
    </w:p>
    <w:p w:rsidR="005141F9" w:rsidRPr="00A1077B" w:rsidRDefault="005141F9" w:rsidP="005141F9">
      <w:pPr>
        <w:ind w:firstLine="348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12.7. </w:t>
      </w:r>
      <w:proofErr w:type="gramStart"/>
      <w:r w:rsidRPr="00A1077B">
        <w:rPr>
          <w:sz w:val="22"/>
          <w:szCs w:val="22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  <w:proofErr w:type="gramEnd"/>
    </w:p>
    <w:p w:rsidR="005141F9" w:rsidRPr="00A1077B" w:rsidRDefault="005141F9" w:rsidP="005141F9">
      <w:pPr>
        <w:ind w:firstLine="348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12.8. 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 после чего Заказчик в течение </w:t>
      </w:r>
      <w:r w:rsidR="00A227BD" w:rsidRPr="00A1077B">
        <w:rPr>
          <w:sz w:val="22"/>
          <w:szCs w:val="22"/>
        </w:rPr>
        <w:t>90</w:t>
      </w:r>
      <w:r w:rsidRPr="00A1077B">
        <w:rPr>
          <w:sz w:val="22"/>
          <w:szCs w:val="22"/>
        </w:rPr>
        <w:t xml:space="preserve"> дней оплачивает </w:t>
      </w:r>
      <w:r w:rsidR="00D45B99">
        <w:rPr>
          <w:sz w:val="22"/>
          <w:szCs w:val="22"/>
        </w:rPr>
        <w:t>Исполнителю</w:t>
      </w:r>
      <w:r w:rsidRPr="00A1077B">
        <w:rPr>
          <w:sz w:val="22"/>
          <w:szCs w:val="22"/>
        </w:rPr>
        <w:t xml:space="preserve"> фактически выполненные работы. </w:t>
      </w:r>
      <w:proofErr w:type="gramStart"/>
      <w:r w:rsidRPr="00A1077B">
        <w:rPr>
          <w:sz w:val="22"/>
          <w:szCs w:val="22"/>
        </w:rPr>
        <w:t xml:space="preserve">В случае если стороны не смогут согласовать физические объемы выполненных работ и/или их стоимость, Заказчик уплачивает </w:t>
      </w:r>
      <w:r w:rsidR="00D45B99">
        <w:rPr>
          <w:sz w:val="22"/>
          <w:szCs w:val="22"/>
        </w:rPr>
        <w:t>Исполнителю</w:t>
      </w:r>
      <w:r w:rsidRPr="00A1077B">
        <w:rPr>
          <w:sz w:val="22"/>
          <w:szCs w:val="22"/>
        </w:rPr>
        <w:t xml:space="preserve">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  <w:proofErr w:type="gramEnd"/>
    </w:p>
    <w:p w:rsidR="005141F9" w:rsidRPr="00A1077B" w:rsidRDefault="005141F9" w:rsidP="005141F9">
      <w:pPr>
        <w:ind w:right="125" w:firstLine="348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12.9. </w:t>
      </w:r>
      <w:proofErr w:type="gramStart"/>
      <w:r w:rsidRPr="00A1077B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5141F9" w:rsidRPr="00A1077B" w:rsidRDefault="005141F9" w:rsidP="005141F9">
      <w:pPr>
        <w:ind w:right="125" w:firstLine="348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141F9" w:rsidRPr="00A1077B" w:rsidRDefault="005141F9" w:rsidP="005141F9">
      <w:pPr>
        <w:ind w:right="125" w:firstLine="348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A1077B">
        <w:rPr>
          <w:sz w:val="22"/>
          <w:szCs w:val="22"/>
        </w:rPr>
        <w:t>с даты получения</w:t>
      </w:r>
      <w:proofErr w:type="gramEnd"/>
      <w:r w:rsidRPr="00A1077B">
        <w:rPr>
          <w:sz w:val="22"/>
          <w:szCs w:val="22"/>
        </w:rPr>
        <w:t xml:space="preserve"> письменного уведомления.</w:t>
      </w:r>
    </w:p>
    <w:p w:rsidR="005141F9" w:rsidRPr="00A1077B" w:rsidRDefault="005141F9" w:rsidP="005141F9">
      <w:pPr>
        <w:ind w:right="125" w:firstLine="348"/>
        <w:jc w:val="both"/>
        <w:rPr>
          <w:sz w:val="22"/>
          <w:szCs w:val="22"/>
        </w:rPr>
      </w:pPr>
      <w:proofErr w:type="gramStart"/>
      <w:r w:rsidRPr="00A1077B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5141F9" w:rsidRPr="00A1077B" w:rsidRDefault="005141F9" w:rsidP="005141F9">
      <w:pPr>
        <w:widowControl w:val="0"/>
        <w:autoSpaceDE w:val="0"/>
        <w:autoSpaceDN w:val="0"/>
        <w:adjustRightInd w:val="0"/>
        <w:ind w:firstLine="346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</w:t>
      </w:r>
      <w:r w:rsidRPr="00A1077B">
        <w:rPr>
          <w:sz w:val="22"/>
          <w:szCs w:val="22"/>
        </w:rPr>
        <w:lastRenderedPageBreak/>
        <w:t xml:space="preserve">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A1077B">
        <w:rPr>
          <w:sz w:val="22"/>
          <w:szCs w:val="22"/>
        </w:rPr>
        <w:t>был</w:t>
      </w:r>
      <w:proofErr w:type="gramEnd"/>
      <w:r w:rsidRPr="00A1077B">
        <w:rPr>
          <w:sz w:val="22"/>
          <w:szCs w:val="22"/>
        </w:rPr>
        <w:t xml:space="preserve">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5141F9" w:rsidRPr="00A1077B" w:rsidRDefault="005141F9" w:rsidP="005141F9">
      <w:pPr>
        <w:keepNext/>
        <w:ind w:firstLine="346"/>
        <w:jc w:val="center"/>
        <w:outlineLvl w:val="1"/>
        <w:rPr>
          <w:b/>
          <w:bCs/>
          <w:sz w:val="22"/>
          <w:szCs w:val="22"/>
        </w:rPr>
      </w:pPr>
    </w:p>
    <w:p w:rsidR="005141F9" w:rsidRPr="00A1077B" w:rsidRDefault="005141F9" w:rsidP="005141F9">
      <w:pPr>
        <w:keepNext/>
        <w:ind w:firstLine="346"/>
        <w:jc w:val="center"/>
        <w:outlineLvl w:val="1"/>
        <w:rPr>
          <w:b/>
          <w:bCs/>
          <w:sz w:val="22"/>
          <w:szCs w:val="22"/>
        </w:rPr>
      </w:pPr>
      <w:r w:rsidRPr="00A1077B">
        <w:rPr>
          <w:b/>
          <w:bCs/>
          <w:sz w:val="22"/>
          <w:szCs w:val="22"/>
        </w:rPr>
        <w:t>Статья 13. Имущественная ответственность</w:t>
      </w:r>
    </w:p>
    <w:p w:rsidR="005141F9" w:rsidRPr="00A1077B" w:rsidRDefault="005141F9" w:rsidP="005141F9">
      <w:pPr>
        <w:keepNext/>
        <w:ind w:firstLine="346"/>
        <w:jc w:val="center"/>
        <w:outlineLvl w:val="1"/>
        <w:rPr>
          <w:b/>
          <w:bCs/>
          <w:sz w:val="22"/>
          <w:szCs w:val="22"/>
        </w:rPr>
      </w:pP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13.1. В случае нарушения </w:t>
      </w:r>
      <w:r w:rsidR="00D45B99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срока окончания работ по Договору он уплачивает Заказчику неустойку в размере 0,1 % от стоимости работ по договору, но не менее 50 000 руб.</w:t>
      </w:r>
      <w:r w:rsidR="004A5999">
        <w:rPr>
          <w:sz w:val="22"/>
          <w:szCs w:val="22"/>
        </w:rPr>
        <w:t xml:space="preserve"> </w:t>
      </w:r>
      <w:r w:rsidRPr="00A1077B">
        <w:rPr>
          <w:sz w:val="22"/>
          <w:szCs w:val="22"/>
        </w:rPr>
        <w:t>в день за каждый день просрочки.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В случае несвоевременного выполнения </w:t>
      </w:r>
      <w:r w:rsidR="004D0762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отдельных этапов работ (т.е. видов работ, предусмотренных приложением №</w:t>
      </w:r>
      <w:r w:rsidR="004D0762">
        <w:rPr>
          <w:sz w:val="22"/>
          <w:szCs w:val="22"/>
        </w:rPr>
        <w:t>3</w:t>
      </w:r>
      <w:r w:rsidRPr="00A1077B">
        <w:rPr>
          <w:sz w:val="22"/>
          <w:szCs w:val="22"/>
        </w:rPr>
        <w:t xml:space="preserve"> к Договору или другими соответствующими документами к дополнительным соглашениям к договору), он уплачивает Заказчику неустойку в размере 0,1% от стоимости невыполненных работ, но не менее 10 000 руб. в день за каждый день просрочки.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  13.2. В случае расторжения договора по вине </w:t>
      </w:r>
      <w:r w:rsidR="004D0762">
        <w:rPr>
          <w:sz w:val="22"/>
          <w:szCs w:val="22"/>
        </w:rPr>
        <w:t>Исполнителя</w:t>
      </w:r>
      <w:r w:rsidRPr="00A1077B">
        <w:rPr>
          <w:sz w:val="22"/>
          <w:szCs w:val="22"/>
        </w:rPr>
        <w:t xml:space="preserve">, в том числе по основаниям, предусмотренным в п. 12.2. настоящего договора, </w:t>
      </w:r>
      <w:r w:rsidR="004D0762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уплачивает Заказчику штраф в размере 40 %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В случае отказа или уклонения</w:t>
      </w:r>
      <w:r w:rsidR="004D0762">
        <w:rPr>
          <w:sz w:val="22"/>
          <w:szCs w:val="22"/>
        </w:rPr>
        <w:t xml:space="preserve"> Исполнителя</w:t>
      </w:r>
      <w:r w:rsidRPr="00A1077B">
        <w:rPr>
          <w:sz w:val="22"/>
          <w:szCs w:val="22"/>
        </w:rPr>
        <w:t xml:space="preserve"> от заключения дополнительного соглашения или выполнения работ, предусмотренных п.1.3 и 2.</w:t>
      </w:r>
      <w:r w:rsidR="001449DE">
        <w:rPr>
          <w:sz w:val="22"/>
          <w:szCs w:val="22"/>
        </w:rPr>
        <w:t xml:space="preserve">6 </w:t>
      </w:r>
      <w:r w:rsidRPr="00A1077B">
        <w:rPr>
          <w:sz w:val="22"/>
          <w:szCs w:val="22"/>
        </w:rPr>
        <w:t xml:space="preserve"> настоящего договора (в рамках опциона на выполнение работ), </w:t>
      </w:r>
      <w:r w:rsidR="004D0762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уплачивает Заказчику штраф в размере 40% стоимости таких работ</w:t>
      </w:r>
      <w:r w:rsidR="004D0762">
        <w:rPr>
          <w:sz w:val="22"/>
          <w:szCs w:val="22"/>
        </w:rPr>
        <w:t>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13.3. В случае неполного или некачественного выполнения работ по договору, в результате чего: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- либо часть работ выполнялась  или переделывалась </w:t>
      </w:r>
      <w:r w:rsidR="004D0762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или иным лицом после сдачи результата работ Заказчику,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- либо имел место простой или останов объекта, или авария, или инцидент, или производственная неполадка,</w:t>
      </w:r>
    </w:p>
    <w:p w:rsidR="005141F9" w:rsidRPr="00A1077B" w:rsidRDefault="004D0762" w:rsidP="00073EB9">
      <w:pPr>
        <w:ind w:firstLine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Исполнитель</w:t>
      </w:r>
      <w:r w:rsidR="005141F9" w:rsidRPr="00A1077B">
        <w:rPr>
          <w:sz w:val="22"/>
          <w:szCs w:val="22"/>
        </w:rPr>
        <w:t xml:space="preserve"> уплачивает Заказчику неустойку в размере 0,1 % от стоимости работ по договору (либо соответствующему приложению к договору), но не менее 10 000 руб. в день за каждый день выполнения таких работ и/или за каждый полный или неполный день простоя или останова объекта, а всего (независимо от количества таких дней) не менее 50 000 руб.</w:t>
      </w:r>
      <w:proofErr w:type="gramEnd"/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13.4. В случае нарушения </w:t>
      </w:r>
      <w:r w:rsidR="004D0762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, требований п.п. 4.3, 4.4, 4.6., 4.8.-4.11, 4.20 Статьи 4 «Обязанности </w:t>
      </w:r>
      <w:r w:rsidR="004D0762">
        <w:rPr>
          <w:sz w:val="22"/>
          <w:szCs w:val="22"/>
        </w:rPr>
        <w:t>Исполнителя</w:t>
      </w:r>
      <w:r w:rsidRPr="00A1077B">
        <w:rPr>
          <w:sz w:val="22"/>
          <w:szCs w:val="22"/>
        </w:rPr>
        <w:t xml:space="preserve">», </w:t>
      </w:r>
      <w:r w:rsidR="004D0762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обязуется уплатить Заказчику штраф в размере 30 000 рублей за каждое допущенное нарушение.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13.5. </w:t>
      </w:r>
      <w:proofErr w:type="gramStart"/>
      <w:r w:rsidRPr="00A1077B">
        <w:rPr>
          <w:sz w:val="22"/>
          <w:szCs w:val="22"/>
        </w:rPr>
        <w:t xml:space="preserve">В случае нарушения работником </w:t>
      </w:r>
      <w:r w:rsidR="004D0762">
        <w:rPr>
          <w:sz w:val="22"/>
          <w:szCs w:val="22"/>
        </w:rPr>
        <w:t xml:space="preserve"> Исполнителя</w:t>
      </w:r>
      <w:r w:rsidRPr="00A1077B">
        <w:rPr>
          <w:sz w:val="22"/>
          <w:szCs w:val="22"/>
        </w:rPr>
        <w:t xml:space="preserve">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</w:t>
      </w:r>
      <w:r w:rsidR="004D0762">
        <w:rPr>
          <w:sz w:val="22"/>
          <w:szCs w:val="22"/>
        </w:rPr>
        <w:t xml:space="preserve"> Исполнитель</w:t>
      </w:r>
      <w:r w:rsidRPr="00A1077B">
        <w:rPr>
          <w:sz w:val="22"/>
          <w:szCs w:val="22"/>
        </w:rPr>
        <w:t xml:space="preserve"> выплачивает Заказчику штраф в размере 100 000 (сто тысяч) рублей, за каждый установленный факт нарушения.</w:t>
      </w:r>
      <w:proofErr w:type="gramEnd"/>
      <w:r w:rsidRPr="00A1077B">
        <w:rPr>
          <w:sz w:val="22"/>
          <w:szCs w:val="22"/>
        </w:rPr>
        <w:t xml:space="preserve"> В случае совершения нарушения группой лиц сумма штрафа составляет 200 000 (двести тысяч) рублей.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13.6. В случае несвоевременной сдачи пропусков, выданных работникам </w:t>
      </w:r>
      <w:r w:rsidR="004D0762">
        <w:rPr>
          <w:sz w:val="22"/>
          <w:szCs w:val="22"/>
        </w:rPr>
        <w:t xml:space="preserve">Исполнителя </w:t>
      </w:r>
      <w:r w:rsidRPr="00A1077B">
        <w:rPr>
          <w:sz w:val="22"/>
          <w:szCs w:val="22"/>
        </w:rPr>
        <w:t xml:space="preserve"> и привлеченных им субподрядчиков, </w:t>
      </w:r>
      <w:r w:rsidR="004D0762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выплачивает Заказчику штраф в размере 1 500 рублей за каждый несданный (несвоевременно сданный) пропуск.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13.7. В случае нарушения предусмотренного пунктом 4.33. срока освобождения  помещения и/или территории Заказчика</w:t>
      </w:r>
      <w:r w:rsidR="004D0762">
        <w:rPr>
          <w:sz w:val="22"/>
          <w:szCs w:val="22"/>
        </w:rPr>
        <w:t xml:space="preserve"> Исполнитель</w:t>
      </w:r>
      <w:r w:rsidRPr="00A1077B">
        <w:rPr>
          <w:sz w:val="22"/>
          <w:szCs w:val="22"/>
        </w:rPr>
        <w:t xml:space="preserve"> уплачивает Заказчику за время просрочки неустойку в размере 5 000 руб. за каждый день просрочки.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13.8. За несвоевременный возврат </w:t>
      </w:r>
      <w:r w:rsidR="004D0762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13.9. В случае</w:t>
      </w:r>
      <w:proofErr w:type="gramStart"/>
      <w:r w:rsidRPr="00A1077B">
        <w:rPr>
          <w:sz w:val="22"/>
          <w:szCs w:val="22"/>
        </w:rPr>
        <w:t>,</w:t>
      </w:r>
      <w:proofErr w:type="gramEnd"/>
      <w:r w:rsidRPr="00A1077B">
        <w:rPr>
          <w:sz w:val="22"/>
          <w:szCs w:val="22"/>
        </w:rPr>
        <w:t xml:space="preserve"> если </w:t>
      </w:r>
      <w:r w:rsidR="004D0762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в нарушение требований абзаца третьего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 w:rsidR="004D0762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обязан возместить Заказчику все понесенные либо предъявленные в этой связи расходы, а также уплатить Заказчику штраф в размере 100 000 руб.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13.10. За задержку расчетов за выполненные работы Заказчик уплачивает </w:t>
      </w:r>
      <w:r w:rsidR="004D0762">
        <w:rPr>
          <w:sz w:val="22"/>
          <w:szCs w:val="22"/>
        </w:rPr>
        <w:t>Исполнителю</w:t>
      </w:r>
      <w:r w:rsidRPr="00A1077B">
        <w:rPr>
          <w:sz w:val="22"/>
          <w:szCs w:val="22"/>
        </w:rPr>
        <w:t xml:space="preserve">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13.11.  В случае неисполнения </w:t>
      </w:r>
      <w:r w:rsidR="004D0762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обязанностей, предусмотренных п. 4.3</w:t>
      </w:r>
      <w:r w:rsidR="00E809A0">
        <w:rPr>
          <w:sz w:val="22"/>
          <w:szCs w:val="22"/>
        </w:rPr>
        <w:t>4</w:t>
      </w:r>
      <w:r w:rsidRPr="00A1077B">
        <w:rPr>
          <w:sz w:val="22"/>
          <w:szCs w:val="22"/>
        </w:rPr>
        <w:t xml:space="preserve">, </w:t>
      </w:r>
      <w:r w:rsidR="004D0762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уплачивает Заказчику штраф в размере  10 000 рублей за каждого работника </w:t>
      </w:r>
      <w:r w:rsidR="004D0762">
        <w:rPr>
          <w:sz w:val="22"/>
          <w:szCs w:val="22"/>
        </w:rPr>
        <w:t>Исполнителя</w:t>
      </w:r>
      <w:r w:rsidRPr="00A1077B">
        <w:rPr>
          <w:sz w:val="22"/>
          <w:szCs w:val="22"/>
        </w:rPr>
        <w:t xml:space="preserve"> и/или субподрядчика, в отношении которого не было исполнено обязательство по страхованию в соответствии с п. 4.3</w:t>
      </w:r>
      <w:r w:rsidR="00E809A0">
        <w:rPr>
          <w:sz w:val="22"/>
          <w:szCs w:val="22"/>
        </w:rPr>
        <w:t>4</w:t>
      </w:r>
      <w:r w:rsidRPr="00A1077B">
        <w:rPr>
          <w:sz w:val="22"/>
          <w:szCs w:val="22"/>
        </w:rPr>
        <w:t xml:space="preserve"> договора.</w:t>
      </w:r>
    </w:p>
    <w:p w:rsidR="005141F9" w:rsidRPr="00B42D0A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lastRenderedPageBreak/>
        <w:t xml:space="preserve">13.12. </w:t>
      </w:r>
      <w:proofErr w:type="gramStart"/>
      <w:r w:rsidRPr="00A1077B">
        <w:rPr>
          <w:sz w:val="22"/>
          <w:szCs w:val="22"/>
        </w:rPr>
        <w:t xml:space="preserve">В случае нарушения </w:t>
      </w:r>
      <w:r w:rsidR="004D0762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согласованного срока устранения дефектов, выявленных в течение гарантийного срока,</w:t>
      </w:r>
      <w:r w:rsidR="004D0762">
        <w:rPr>
          <w:sz w:val="22"/>
          <w:szCs w:val="22"/>
        </w:rPr>
        <w:t xml:space="preserve"> Исполнитель</w:t>
      </w:r>
      <w:r w:rsidRPr="00A1077B">
        <w:rPr>
          <w:sz w:val="22"/>
          <w:szCs w:val="22"/>
        </w:rPr>
        <w:t xml:space="preserve"> уплачивает Заказчику штраф в размере в размере 0,1 % от стоимости работ по соответствующему приложению к договору, но не менее 10 000 руб. за каждый день </w:t>
      </w:r>
      <w:r w:rsidRPr="00B42D0A">
        <w:rPr>
          <w:sz w:val="22"/>
          <w:szCs w:val="22"/>
        </w:rPr>
        <w:t>просрочки, а всего (независимо от количества таких дней) не менее 50 000 руб.</w:t>
      </w:r>
      <w:proofErr w:type="gramEnd"/>
    </w:p>
    <w:p w:rsidR="00B46732" w:rsidRPr="00B42D0A" w:rsidRDefault="005141F9" w:rsidP="00B46732">
      <w:pPr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13.13</w:t>
      </w:r>
      <w:r w:rsidR="004D0762">
        <w:rPr>
          <w:sz w:val="22"/>
          <w:szCs w:val="22"/>
        </w:rPr>
        <w:t xml:space="preserve"> Исполнитель</w:t>
      </w:r>
      <w:r w:rsidR="00B46732" w:rsidRPr="00B42D0A">
        <w:rPr>
          <w:sz w:val="22"/>
          <w:szCs w:val="22"/>
        </w:rPr>
        <w:t xml:space="preserve"> несет ответственность за ненадлежащую разработку рабочей документации, включая недостатки, обнаруженные в ходе проектирования, строительства, а также в процессе эксплуатации  Объекта, созданного на основании Документации. При обнаружении недостатков в Документации </w:t>
      </w:r>
      <w:r w:rsidR="004D0762">
        <w:rPr>
          <w:sz w:val="22"/>
          <w:szCs w:val="22"/>
        </w:rPr>
        <w:t>Исполнитель</w:t>
      </w:r>
      <w:r w:rsidR="00B46732" w:rsidRPr="00B42D0A">
        <w:rPr>
          <w:sz w:val="22"/>
          <w:szCs w:val="22"/>
        </w:rPr>
        <w:t xml:space="preserve"> безвозмездно устраняет недостатки в срок, согласованный Сторонами (либо в отсутствие согласования – в срок, установленный Заказчиком), включая проведение экспертизы внесенных в документацию изменений в соответствии с пунктом 1.</w:t>
      </w:r>
      <w:r w:rsidR="00E809A0">
        <w:rPr>
          <w:sz w:val="22"/>
          <w:szCs w:val="22"/>
        </w:rPr>
        <w:t>5</w:t>
      </w:r>
      <w:r w:rsidR="00B46732" w:rsidRPr="00B42D0A">
        <w:rPr>
          <w:sz w:val="22"/>
          <w:szCs w:val="22"/>
        </w:rPr>
        <w:t xml:space="preserve">, а также возмещает Заказчику все причинённые последнему убытки. </w:t>
      </w:r>
      <w:proofErr w:type="gramStart"/>
      <w:r w:rsidR="00B46732" w:rsidRPr="00B42D0A">
        <w:rPr>
          <w:sz w:val="22"/>
          <w:szCs w:val="22"/>
        </w:rPr>
        <w:t xml:space="preserve">В случае не устранения  недостатков в указанный в настоящем пункте срок </w:t>
      </w:r>
      <w:r w:rsidR="004D0762">
        <w:rPr>
          <w:sz w:val="22"/>
          <w:szCs w:val="22"/>
        </w:rPr>
        <w:t>Исполнитель</w:t>
      </w:r>
      <w:r w:rsidR="00B46732" w:rsidRPr="00B42D0A">
        <w:rPr>
          <w:sz w:val="22"/>
          <w:szCs w:val="22"/>
        </w:rPr>
        <w:t xml:space="preserve"> уплачивает  (помимо возмещения убытков) Заказчику неустойку в размере 0,1% от стоимости некачественно выполненных работ за каждый день просрочки, но не менее 50 000 руб. Заказчик в этом случае также вправе привлечь для устранения недостатков третье лицо, при этом </w:t>
      </w:r>
      <w:r w:rsidR="004D0762">
        <w:rPr>
          <w:sz w:val="22"/>
          <w:szCs w:val="22"/>
        </w:rPr>
        <w:t>Исполнитель</w:t>
      </w:r>
      <w:r w:rsidR="00B46732" w:rsidRPr="00B42D0A">
        <w:rPr>
          <w:sz w:val="22"/>
          <w:szCs w:val="22"/>
        </w:rPr>
        <w:t xml:space="preserve"> возмещает Заказчику расходы, понесённые последним в связи с привлечением</w:t>
      </w:r>
      <w:proofErr w:type="gramEnd"/>
      <w:r w:rsidR="00B46732" w:rsidRPr="00B42D0A">
        <w:rPr>
          <w:sz w:val="22"/>
          <w:szCs w:val="22"/>
        </w:rPr>
        <w:t xml:space="preserve"> третьего лица и оплатой выполненных им работ. Претензии к качеству разработанной Документации принимаются </w:t>
      </w:r>
      <w:r w:rsidR="004D0762">
        <w:rPr>
          <w:sz w:val="22"/>
          <w:szCs w:val="22"/>
        </w:rPr>
        <w:t>Исполнителем</w:t>
      </w:r>
      <w:r w:rsidR="00B46732" w:rsidRPr="00B42D0A">
        <w:rPr>
          <w:sz w:val="22"/>
          <w:szCs w:val="22"/>
        </w:rPr>
        <w:t xml:space="preserve"> в течение срока проектирования, строительства и эксплуатации Объекта.</w:t>
      </w:r>
    </w:p>
    <w:p w:rsidR="005141F9" w:rsidRPr="00B42D0A" w:rsidRDefault="00752ED2" w:rsidP="00073EB9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13.1</w:t>
      </w:r>
      <w:r w:rsidR="006853C9">
        <w:rPr>
          <w:sz w:val="22"/>
          <w:szCs w:val="22"/>
        </w:rPr>
        <w:t>5</w:t>
      </w:r>
      <w:proofErr w:type="gramStart"/>
      <w:r w:rsidRPr="00B42D0A">
        <w:rPr>
          <w:sz w:val="22"/>
          <w:szCs w:val="22"/>
        </w:rPr>
        <w:t xml:space="preserve"> С</w:t>
      </w:r>
      <w:proofErr w:type="gramEnd"/>
      <w:r w:rsidRPr="00B42D0A">
        <w:rPr>
          <w:sz w:val="22"/>
          <w:szCs w:val="22"/>
        </w:rPr>
        <w:t xml:space="preserve"> учётом п.1.</w:t>
      </w:r>
      <w:r w:rsidR="007E6DF5">
        <w:rPr>
          <w:sz w:val="22"/>
          <w:szCs w:val="22"/>
        </w:rPr>
        <w:t>5</w:t>
      </w:r>
      <w:r w:rsidR="005141F9" w:rsidRPr="00B42D0A">
        <w:rPr>
          <w:sz w:val="22"/>
          <w:szCs w:val="22"/>
        </w:rPr>
        <w:t xml:space="preserve"> настоящего Договора во всех случаях, когда по причинам, не связанным с Заказчиком, результат проектных работ по настоящему Договору не будет достигнут и/или передан Заказчику, Заказчик не возмещает </w:t>
      </w:r>
      <w:r w:rsidR="006853C9">
        <w:rPr>
          <w:sz w:val="22"/>
          <w:szCs w:val="22"/>
        </w:rPr>
        <w:t>Исполнителю</w:t>
      </w:r>
      <w:r w:rsidR="005141F9" w:rsidRPr="00B42D0A">
        <w:rPr>
          <w:sz w:val="22"/>
          <w:szCs w:val="22"/>
        </w:rPr>
        <w:t xml:space="preserve"> понесенные последним затраты, связанные с исполнением настоящего Договора, а суммы, уплаченные ранее Заказчиком </w:t>
      </w:r>
      <w:r w:rsidR="006853C9">
        <w:rPr>
          <w:sz w:val="22"/>
          <w:szCs w:val="22"/>
        </w:rPr>
        <w:t>Исполнителю</w:t>
      </w:r>
      <w:r w:rsidR="005141F9" w:rsidRPr="00B42D0A">
        <w:rPr>
          <w:sz w:val="22"/>
          <w:szCs w:val="22"/>
        </w:rPr>
        <w:t>, подлежат возврату Заказчику. При этом Заказчик возвращает</w:t>
      </w:r>
      <w:r w:rsidR="006853C9">
        <w:rPr>
          <w:sz w:val="22"/>
          <w:szCs w:val="22"/>
        </w:rPr>
        <w:t xml:space="preserve"> Исполнителю</w:t>
      </w:r>
      <w:r w:rsidR="005141F9" w:rsidRPr="00B42D0A">
        <w:rPr>
          <w:sz w:val="22"/>
          <w:szCs w:val="22"/>
        </w:rPr>
        <w:t xml:space="preserve"> всю Документацию, полученную им по настоящему Договору.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      13.1</w:t>
      </w:r>
      <w:r w:rsidR="006853C9">
        <w:rPr>
          <w:sz w:val="22"/>
          <w:szCs w:val="22"/>
        </w:rPr>
        <w:t>6</w:t>
      </w:r>
      <w:r w:rsidRPr="00B42D0A">
        <w:rPr>
          <w:sz w:val="22"/>
          <w:szCs w:val="22"/>
        </w:rPr>
        <w:t>. В случае</w:t>
      </w:r>
      <w:proofErr w:type="gramStart"/>
      <w:r w:rsidRPr="00B42D0A">
        <w:rPr>
          <w:sz w:val="22"/>
          <w:szCs w:val="22"/>
        </w:rPr>
        <w:t>,</w:t>
      </w:r>
      <w:proofErr w:type="gramEnd"/>
      <w:r w:rsidRPr="00B42D0A">
        <w:rPr>
          <w:sz w:val="22"/>
          <w:szCs w:val="22"/>
        </w:rPr>
        <w:t xml:space="preserve"> если </w:t>
      </w:r>
      <w:r w:rsidR="006853C9">
        <w:rPr>
          <w:sz w:val="22"/>
          <w:szCs w:val="22"/>
        </w:rPr>
        <w:t>Исполнитель</w:t>
      </w:r>
      <w:r w:rsidRPr="00B42D0A">
        <w:rPr>
          <w:sz w:val="22"/>
          <w:szCs w:val="22"/>
        </w:rPr>
        <w:t xml:space="preserve"> в нарушение требований абзаца шестого пункта 4.2 настоящего Договора осуществляет закупку без согласования, оборудование меняется на согласованное с Заказчиком</w:t>
      </w:r>
      <w:r w:rsidRPr="00A1077B">
        <w:rPr>
          <w:sz w:val="22"/>
          <w:szCs w:val="22"/>
        </w:rPr>
        <w:t xml:space="preserve">  либо оплате не подлежит.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13.1</w:t>
      </w:r>
      <w:r w:rsidR="006853C9">
        <w:rPr>
          <w:sz w:val="22"/>
          <w:szCs w:val="22"/>
        </w:rPr>
        <w:t>7</w:t>
      </w:r>
      <w:r w:rsidRPr="00A1077B">
        <w:rPr>
          <w:sz w:val="22"/>
          <w:szCs w:val="22"/>
        </w:rPr>
        <w:t xml:space="preserve">. </w:t>
      </w:r>
      <w:r w:rsidR="006853C9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уплачивает предусмотренные настоящим разделом неустойки не позднее 5 рабочих дней </w:t>
      </w:r>
      <w:proofErr w:type="gramStart"/>
      <w:r w:rsidRPr="00A1077B">
        <w:rPr>
          <w:sz w:val="22"/>
          <w:szCs w:val="22"/>
        </w:rPr>
        <w:t>с даты получения</w:t>
      </w:r>
      <w:proofErr w:type="gramEnd"/>
      <w:r w:rsidRPr="00A1077B">
        <w:rPr>
          <w:sz w:val="22"/>
          <w:szCs w:val="22"/>
        </w:rPr>
        <w:t xml:space="preserve"> требования Заказчика. Заказчик вправе взыскать неустойки путем зачета встречных однородных требований и </w:t>
      </w:r>
      <w:proofErr w:type="gramStart"/>
      <w:r w:rsidRPr="00A1077B">
        <w:rPr>
          <w:sz w:val="22"/>
          <w:szCs w:val="22"/>
        </w:rPr>
        <w:t>уменьшения</w:t>
      </w:r>
      <w:proofErr w:type="gramEnd"/>
      <w:r w:rsidRPr="00A1077B">
        <w:rPr>
          <w:sz w:val="22"/>
          <w:szCs w:val="22"/>
        </w:rPr>
        <w:t xml:space="preserve"> таким образом сумм, подлежащих выплате </w:t>
      </w:r>
      <w:r w:rsidR="006853C9">
        <w:rPr>
          <w:sz w:val="22"/>
          <w:szCs w:val="22"/>
        </w:rPr>
        <w:t>Исполнителю</w:t>
      </w:r>
      <w:r w:rsidRPr="00A1077B">
        <w:rPr>
          <w:sz w:val="22"/>
          <w:szCs w:val="22"/>
        </w:rPr>
        <w:t>.</w:t>
      </w:r>
      <w:r w:rsidR="001449DE">
        <w:rPr>
          <w:sz w:val="22"/>
          <w:szCs w:val="22"/>
        </w:rPr>
        <w:t xml:space="preserve"> </w:t>
      </w:r>
      <w:r w:rsidR="00B46732" w:rsidRPr="00974034">
        <w:rPr>
          <w:sz w:val="22"/>
          <w:szCs w:val="22"/>
        </w:rPr>
        <w:t>Зачет допускается не ранее истечения предусмотренного пунктом 13.2</w:t>
      </w:r>
      <w:r w:rsidR="00E809A0">
        <w:rPr>
          <w:sz w:val="22"/>
          <w:szCs w:val="22"/>
        </w:rPr>
        <w:t>1</w:t>
      </w:r>
      <w:r w:rsidR="00B46732" w:rsidRPr="00974034">
        <w:rPr>
          <w:sz w:val="22"/>
          <w:szCs w:val="22"/>
        </w:rPr>
        <w:t xml:space="preserve"> срока.</w:t>
      </w:r>
    </w:p>
    <w:p w:rsidR="005141F9" w:rsidRPr="00A1077B" w:rsidRDefault="005141F9" w:rsidP="00073EB9">
      <w:pPr>
        <w:ind w:firstLine="284"/>
        <w:jc w:val="both"/>
        <w:rPr>
          <w:b/>
          <w:sz w:val="22"/>
          <w:szCs w:val="22"/>
        </w:rPr>
      </w:pPr>
      <w:r w:rsidRPr="00A1077B">
        <w:rPr>
          <w:sz w:val="22"/>
          <w:szCs w:val="22"/>
        </w:rPr>
        <w:t>13.1</w:t>
      </w:r>
      <w:r w:rsidR="006853C9">
        <w:rPr>
          <w:sz w:val="22"/>
          <w:szCs w:val="22"/>
        </w:rPr>
        <w:t>8</w:t>
      </w:r>
      <w:r w:rsidRPr="00A1077B">
        <w:rPr>
          <w:sz w:val="22"/>
          <w:szCs w:val="22"/>
        </w:rPr>
        <w:t xml:space="preserve">. Ущерб, нанесенный третьему лицу в результате строительства объекта по вине </w:t>
      </w:r>
      <w:r w:rsidR="006853C9">
        <w:rPr>
          <w:sz w:val="22"/>
          <w:szCs w:val="22"/>
        </w:rPr>
        <w:t>Исполнителя</w:t>
      </w:r>
      <w:r w:rsidRPr="00A1077B">
        <w:rPr>
          <w:sz w:val="22"/>
          <w:szCs w:val="22"/>
        </w:rPr>
        <w:t xml:space="preserve"> или Заказчика, компенсируется виновной стороной. </w:t>
      </w:r>
    </w:p>
    <w:p w:rsidR="005141F9" w:rsidRPr="00A1077B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13.</w:t>
      </w:r>
      <w:r w:rsidR="006853C9">
        <w:rPr>
          <w:sz w:val="22"/>
          <w:szCs w:val="22"/>
        </w:rPr>
        <w:t>19</w:t>
      </w:r>
      <w:r w:rsidRPr="00A1077B">
        <w:rPr>
          <w:sz w:val="22"/>
          <w:szCs w:val="22"/>
        </w:rPr>
        <w:t xml:space="preserve">. Спорные вопросы, возникающие в ходе исполнения настоящего Договора, разрешаются Заказчиком и </w:t>
      </w:r>
      <w:r w:rsidR="006853C9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путем переговоров. Если Заказчик и </w:t>
      </w:r>
      <w:r w:rsidR="006853C9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367DF7" w:rsidRDefault="005141F9" w:rsidP="00073EB9">
      <w:pPr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>13.2</w:t>
      </w:r>
      <w:r w:rsidR="006853C9">
        <w:rPr>
          <w:sz w:val="22"/>
          <w:szCs w:val="22"/>
        </w:rPr>
        <w:t>0.</w:t>
      </w:r>
      <w:r w:rsidRPr="00A1077B">
        <w:rPr>
          <w:sz w:val="22"/>
          <w:szCs w:val="22"/>
        </w:rPr>
        <w:t xml:space="preserve">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367DF7" w:rsidRPr="00B42D0A" w:rsidRDefault="00367DF7" w:rsidP="00073EB9">
      <w:pPr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13.2</w:t>
      </w:r>
      <w:r w:rsidR="006853C9">
        <w:rPr>
          <w:sz w:val="22"/>
          <w:szCs w:val="22"/>
        </w:rPr>
        <w:t>1</w:t>
      </w:r>
      <w:bookmarkStart w:id="5" w:name="_Ref436144316"/>
      <w:r w:rsidR="006853C9">
        <w:rPr>
          <w:sz w:val="22"/>
          <w:szCs w:val="22"/>
        </w:rPr>
        <w:t xml:space="preserve">. </w:t>
      </w:r>
      <w:r w:rsidRPr="00B42D0A">
        <w:rPr>
          <w:sz w:val="22"/>
          <w:szCs w:val="22"/>
        </w:rPr>
        <w:t>Претензии подлежат рассмотрению в течение 15 дней со дня получения.</w:t>
      </w:r>
      <w:bookmarkEnd w:id="5"/>
      <w:r w:rsidRPr="00B42D0A">
        <w:rPr>
          <w:sz w:val="22"/>
          <w:szCs w:val="22"/>
        </w:rPr>
        <w:t xml:space="preserve"> Суммы ответственности подлежат уплате Стороной в течение 15 дней со дня получения претензии.</w:t>
      </w:r>
    </w:p>
    <w:p w:rsidR="00367DF7" w:rsidRPr="00B42D0A" w:rsidRDefault="0016761D" w:rsidP="00073EB9">
      <w:pPr>
        <w:tabs>
          <w:tab w:val="num" w:pos="3327"/>
        </w:tabs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13.2</w:t>
      </w:r>
      <w:r w:rsidR="00D257E9">
        <w:rPr>
          <w:sz w:val="22"/>
          <w:szCs w:val="22"/>
        </w:rPr>
        <w:t>2</w:t>
      </w:r>
      <w:r w:rsidR="006853C9">
        <w:rPr>
          <w:sz w:val="22"/>
          <w:szCs w:val="22"/>
        </w:rPr>
        <w:t>.</w:t>
      </w:r>
      <w:r w:rsidR="00367DF7" w:rsidRPr="00B42D0A">
        <w:rPr>
          <w:sz w:val="22"/>
          <w:szCs w:val="22"/>
        </w:rPr>
        <w:t xml:space="preserve">  Заказчик не несет ответственности за причинение вреда имуществу или здоровью, травмы, увечья или смерть любого Работника </w:t>
      </w:r>
      <w:r w:rsidR="006853C9">
        <w:rPr>
          <w:sz w:val="22"/>
          <w:szCs w:val="22"/>
        </w:rPr>
        <w:t>Исполнителя</w:t>
      </w:r>
      <w:r w:rsidR="00367DF7" w:rsidRPr="00B42D0A">
        <w:rPr>
          <w:sz w:val="22"/>
          <w:szCs w:val="22"/>
        </w:rPr>
        <w:t>, произошедшие не по вине Заказчика, в т.ч. в случае нарушения ими правил охраны труда или промышленной безопасности.</w:t>
      </w:r>
    </w:p>
    <w:p w:rsidR="00367DF7" w:rsidRPr="00B42D0A" w:rsidRDefault="00367DF7" w:rsidP="00073EB9">
      <w:pPr>
        <w:ind w:firstLine="284"/>
        <w:jc w:val="both"/>
        <w:rPr>
          <w:sz w:val="22"/>
          <w:szCs w:val="22"/>
        </w:rPr>
      </w:pPr>
    </w:p>
    <w:p w:rsidR="005141F9" w:rsidRPr="00B42D0A" w:rsidRDefault="005141F9" w:rsidP="005141F9">
      <w:pPr>
        <w:spacing w:before="120" w:after="120"/>
        <w:jc w:val="center"/>
        <w:rPr>
          <w:b/>
          <w:sz w:val="22"/>
          <w:szCs w:val="22"/>
        </w:rPr>
      </w:pPr>
      <w:r w:rsidRPr="00B42D0A">
        <w:rPr>
          <w:b/>
          <w:sz w:val="22"/>
          <w:szCs w:val="22"/>
        </w:rPr>
        <w:t>Статья 14. Конфиденциальность</w:t>
      </w:r>
    </w:p>
    <w:p w:rsidR="005141F9" w:rsidRPr="00A1077B" w:rsidRDefault="005141F9" w:rsidP="00063EB9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14.1. Условия настоящего Договора являются конфиденциальными и Стороны</w:t>
      </w:r>
      <w:r w:rsidRPr="00A1077B">
        <w:rPr>
          <w:sz w:val="22"/>
          <w:szCs w:val="22"/>
        </w:rPr>
        <w:t xml:space="preserve"> обязуются не разглашать его условия, как в течение срока его действия, так и в последующие 2 (два) года с момента прекращения его действия, за исключением разглашения его условий по обоснованным и законным требованиям лиц, указанных в п.14.4 настоящего Договора.</w:t>
      </w:r>
    </w:p>
    <w:p w:rsidR="005141F9" w:rsidRPr="00A1077B" w:rsidRDefault="005141F9" w:rsidP="00063EB9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14.2. </w:t>
      </w:r>
      <w:proofErr w:type="gramStart"/>
      <w:r w:rsidRPr="00A1077B">
        <w:rPr>
          <w:sz w:val="22"/>
          <w:szCs w:val="22"/>
        </w:rPr>
        <w:t xml:space="preserve">Если иное не будет установлено соглашением Сторон, то конфиденциальными являются все получаемые </w:t>
      </w:r>
      <w:r w:rsidR="00D257E9">
        <w:rPr>
          <w:sz w:val="22"/>
          <w:szCs w:val="22"/>
        </w:rPr>
        <w:t>Исполнителем</w:t>
      </w:r>
      <w:r w:rsidRPr="00A1077B">
        <w:rPr>
          <w:sz w:val="22"/>
          <w:szCs w:val="22"/>
        </w:rPr>
        <w:t xml:space="preserve"> и Заказчиком друг от друга в процессе исполнения Договора сведения, за исключением тех, которые без участия этих Сторон были или будут опубликованы или распространены в иной в официальных (служебных) источниках, либо стали или станут известны от третьих лиц без участия Сторон.</w:t>
      </w:r>
      <w:proofErr w:type="gramEnd"/>
    </w:p>
    <w:p w:rsidR="005141F9" w:rsidRPr="00A1077B" w:rsidRDefault="005141F9" w:rsidP="00063EB9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t xml:space="preserve">14.3. </w:t>
      </w:r>
      <w:r w:rsidR="00D257E9">
        <w:rPr>
          <w:sz w:val="22"/>
          <w:szCs w:val="22"/>
        </w:rPr>
        <w:t>Исполнитель</w:t>
      </w:r>
      <w:r w:rsidRPr="00A1077B">
        <w:rPr>
          <w:sz w:val="22"/>
          <w:szCs w:val="22"/>
        </w:rPr>
        <w:t xml:space="preserve"> не должен без предварительного письменного согласия Заказчика использовать какие-либо конфиденциальные сведения, кроме как в целях реализации Договора.</w:t>
      </w:r>
    </w:p>
    <w:p w:rsidR="005141F9" w:rsidRDefault="005141F9" w:rsidP="00063EB9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A1077B">
        <w:rPr>
          <w:sz w:val="22"/>
          <w:szCs w:val="22"/>
        </w:rPr>
        <w:lastRenderedPageBreak/>
        <w:t>14.4. Не считается разглашением условия настоящего Договора сообщение части его условий Субподрядчикам, организациям авторского надзора, налоговым органам, органам архитектурно-строительного надзора, а также иным органам в соответствии с действующим законодательством.</w:t>
      </w:r>
    </w:p>
    <w:p w:rsidR="00616C5C" w:rsidRPr="00B42D0A" w:rsidRDefault="00616C5C" w:rsidP="00063EB9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073EB9">
        <w:rPr>
          <w:sz w:val="22"/>
          <w:szCs w:val="22"/>
        </w:rPr>
        <w:t xml:space="preserve">14.5 </w:t>
      </w:r>
      <w:r w:rsidR="00D257E9">
        <w:rPr>
          <w:sz w:val="22"/>
          <w:szCs w:val="22"/>
        </w:rPr>
        <w:t xml:space="preserve">Исполнитель </w:t>
      </w:r>
      <w:r w:rsidRPr="00073EB9">
        <w:rPr>
          <w:sz w:val="22"/>
          <w:szCs w:val="22"/>
        </w:rPr>
        <w:t xml:space="preserve"> 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</w:t>
      </w:r>
      <w:r w:rsidR="00D257E9">
        <w:rPr>
          <w:sz w:val="22"/>
          <w:szCs w:val="22"/>
        </w:rPr>
        <w:t>Исполнитель</w:t>
      </w:r>
      <w:r w:rsidRPr="00073EB9">
        <w:rPr>
          <w:sz w:val="22"/>
          <w:szCs w:val="22"/>
        </w:rPr>
        <w:t xml:space="preserve"> обязуется не разглашать такую информацию какому-либо третьему лицу и не использовать для других целей, кроме </w:t>
      </w:r>
      <w:r w:rsidRPr="00B42D0A">
        <w:rPr>
          <w:sz w:val="22"/>
          <w:szCs w:val="22"/>
        </w:rPr>
        <w:t>как для целей настоящего договора, без предварительного письменного согласия Заказчика</w:t>
      </w:r>
    </w:p>
    <w:p w:rsidR="00406333" w:rsidRPr="00B42D0A" w:rsidRDefault="00063EB9" w:rsidP="00063EB9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proofErr w:type="gramStart"/>
      <w:r w:rsidRPr="00B42D0A">
        <w:rPr>
          <w:sz w:val="22"/>
          <w:szCs w:val="22"/>
        </w:rPr>
        <w:t xml:space="preserve">14.6 </w:t>
      </w:r>
      <w:r w:rsidR="00406333" w:rsidRPr="00B42D0A">
        <w:rPr>
          <w:sz w:val="22"/>
          <w:szCs w:val="22"/>
        </w:rPr>
        <w:t>Право собственности на исходные данные, документацию и материалы (результаты работ), разработанные</w:t>
      </w:r>
      <w:r w:rsidR="00D257E9">
        <w:rPr>
          <w:sz w:val="22"/>
          <w:szCs w:val="22"/>
        </w:rPr>
        <w:t xml:space="preserve"> Исполнителем </w:t>
      </w:r>
      <w:r w:rsidR="00406333" w:rsidRPr="00B42D0A">
        <w:rPr>
          <w:sz w:val="22"/>
          <w:szCs w:val="22"/>
        </w:rPr>
        <w:t xml:space="preserve"> для целей настоящего Договора и полученные в ходе выполнения работ, а также исключительные права на результаты интеллектуальной деятельности, возникшие в связи с выполнением работ по настоящему Договору, в том числе создание которых не было прямо предусмотрено настоящим Договором, принадлежит Заказчику.</w:t>
      </w:r>
      <w:proofErr w:type="gramEnd"/>
      <w:r w:rsidR="00406333" w:rsidRPr="00B42D0A">
        <w:rPr>
          <w:sz w:val="22"/>
          <w:szCs w:val="22"/>
        </w:rPr>
        <w:t xml:space="preserve"> Заказчик имеет право без ограничений использовать и передавать вышеуказанные исключительные права третьим лицам.</w:t>
      </w:r>
    </w:p>
    <w:p w:rsidR="00406333" w:rsidRPr="00B42D0A" w:rsidRDefault="00063EB9" w:rsidP="00063EB9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14.7 </w:t>
      </w:r>
      <w:r w:rsidR="00406333" w:rsidRPr="00B42D0A">
        <w:rPr>
          <w:sz w:val="22"/>
          <w:szCs w:val="22"/>
        </w:rPr>
        <w:t xml:space="preserve">Стороны договорились, что все исключительные права на любой результат интеллектуальной деятельности, связанные с выполнением и представлением окончательного результата работ (в том числе, </w:t>
      </w:r>
      <w:proofErr w:type="gramStart"/>
      <w:r w:rsidR="00406333" w:rsidRPr="00B42D0A">
        <w:rPr>
          <w:sz w:val="22"/>
          <w:szCs w:val="22"/>
        </w:rPr>
        <w:t>но</w:t>
      </w:r>
      <w:proofErr w:type="gramEnd"/>
      <w:r w:rsidR="00406333" w:rsidRPr="00B42D0A">
        <w:rPr>
          <w:sz w:val="22"/>
          <w:szCs w:val="22"/>
        </w:rPr>
        <w:t xml:space="preserve"> не ограничиваясь: информационные данные, схемы, чертежи, технические решения, образцы, художественные решения, результаты дизайнерских работ), будут безоговорочно принадлежать Заказчику.</w:t>
      </w:r>
    </w:p>
    <w:p w:rsidR="00406333" w:rsidRPr="00B42D0A" w:rsidRDefault="00063EB9" w:rsidP="00063EB9">
      <w:pPr>
        <w:pStyle w:val="ac"/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14.8 </w:t>
      </w:r>
      <w:r w:rsidR="00406333" w:rsidRPr="00B42D0A">
        <w:rPr>
          <w:sz w:val="22"/>
          <w:szCs w:val="22"/>
        </w:rPr>
        <w:t>Моментом перехода права собственности на результаты работ и исключительных прав на результаты интеллектуальной деятельности по настоящему Договору считается дата подписания Сторонами Акта сдачи-приемки работ.</w:t>
      </w:r>
    </w:p>
    <w:p w:rsidR="00406333" w:rsidRPr="00B42D0A" w:rsidRDefault="00063EB9" w:rsidP="00063EB9">
      <w:pPr>
        <w:pStyle w:val="ac"/>
        <w:suppressAutoHyphens/>
        <w:ind w:firstLine="284"/>
        <w:jc w:val="both"/>
        <w:rPr>
          <w:sz w:val="22"/>
          <w:szCs w:val="22"/>
        </w:rPr>
      </w:pPr>
      <w:proofErr w:type="gramStart"/>
      <w:r w:rsidRPr="00B42D0A">
        <w:rPr>
          <w:sz w:val="22"/>
          <w:szCs w:val="22"/>
        </w:rPr>
        <w:t xml:space="preserve">14.9 </w:t>
      </w:r>
      <w:r w:rsidR="00D257E9">
        <w:rPr>
          <w:sz w:val="22"/>
          <w:szCs w:val="22"/>
        </w:rPr>
        <w:t>Исполнитель</w:t>
      </w:r>
      <w:r w:rsidR="00406333" w:rsidRPr="00B42D0A">
        <w:rPr>
          <w:sz w:val="22"/>
          <w:szCs w:val="22"/>
        </w:rPr>
        <w:t xml:space="preserve"> заверяет Заказчика, что документация, разработанная по настоящему Договору, создана в рамках выполнения служебных обязанностей или служебного задания лицами (авторами), которые состоят в трудовых отношениях с </w:t>
      </w:r>
      <w:r w:rsidR="00D257E9">
        <w:rPr>
          <w:sz w:val="22"/>
          <w:szCs w:val="22"/>
        </w:rPr>
        <w:t>Исполнителем</w:t>
      </w:r>
      <w:r w:rsidR="00406333" w:rsidRPr="00B42D0A">
        <w:rPr>
          <w:sz w:val="22"/>
          <w:szCs w:val="22"/>
        </w:rPr>
        <w:t xml:space="preserve"> (субподрядчиками) и, в силу имеющихся заключенных с ними трудовых договоров таковые не могут предъявлять каких-либо претензий и исков, вытекающих из исключительных прав на использование документации.</w:t>
      </w:r>
      <w:proofErr w:type="gramEnd"/>
    </w:p>
    <w:p w:rsidR="00406333" w:rsidRPr="00B42D0A" w:rsidRDefault="00063EB9" w:rsidP="00063EB9">
      <w:pPr>
        <w:pStyle w:val="ac"/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14.10</w:t>
      </w:r>
      <w:proofErr w:type="gramStart"/>
      <w:r w:rsidR="00406333" w:rsidRPr="00B42D0A">
        <w:rPr>
          <w:sz w:val="22"/>
          <w:szCs w:val="22"/>
        </w:rPr>
        <w:t>В</w:t>
      </w:r>
      <w:proofErr w:type="gramEnd"/>
      <w:r w:rsidR="00406333" w:rsidRPr="00B42D0A">
        <w:rPr>
          <w:sz w:val="22"/>
          <w:szCs w:val="22"/>
        </w:rPr>
        <w:t xml:space="preserve"> случае если </w:t>
      </w:r>
      <w:r w:rsidR="00D257E9">
        <w:rPr>
          <w:sz w:val="22"/>
          <w:szCs w:val="22"/>
        </w:rPr>
        <w:t>Исполнителю</w:t>
      </w:r>
      <w:r w:rsidR="00406333" w:rsidRPr="00B42D0A">
        <w:rPr>
          <w:sz w:val="22"/>
          <w:szCs w:val="22"/>
        </w:rPr>
        <w:t xml:space="preserve"> станет известно о нарушении или предполагаемом нарушении, или случае, который может послужить причиной возникновения претензии о нарушении интеллектуальных прав, </w:t>
      </w:r>
      <w:r w:rsidR="00D257E9">
        <w:rPr>
          <w:sz w:val="22"/>
          <w:szCs w:val="22"/>
        </w:rPr>
        <w:t>Исполнитель</w:t>
      </w:r>
      <w:r w:rsidR="00406333" w:rsidRPr="00B42D0A">
        <w:rPr>
          <w:sz w:val="22"/>
          <w:szCs w:val="22"/>
        </w:rPr>
        <w:t xml:space="preserve"> обязан незамедлительно уведомить Заказчика. В таком случае Заказчик получает право потребовать изменение или модификацию работы, или хода производства работы без увеличения цены таким образом, чтобы избежать нарушения будь то реального, предполагаемого или потенциального.</w:t>
      </w:r>
    </w:p>
    <w:p w:rsidR="00406333" w:rsidRPr="00B42D0A" w:rsidRDefault="00063EB9" w:rsidP="00063EB9">
      <w:pPr>
        <w:pStyle w:val="ac"/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14.11 </w:t>
      </w:r>
      <w:r w:rsidR="00D257E9">
        <w:rPr>
          <w:sz w:val="22"/>
          <w:szCs w:val="22"/>
        </w:rPr>
        <w:t>Исполнитель</w:t>
      </w:r>
      <w:r w:rsidR="00406333" w:rsidRPr="00B42D0A">
        <w:rPr>
          <w:sz w:val="22"/>
          <w:szCs w:val="22"/>
        </w:rPr>
        <w:t xml:space="preserve"> должен взаимодействовать только с такими субподрядчиками и покупать материалы и оборудование для осуществления ПИР только у таких поставщиков, которые соглашаются в письменном виде освобо</w:t>
      </w:r>
      <w:r w:rsidR="009F3451" w:rsidRPr="00B42D0A">
        <w:rPr>
          <w:sz w:val="22"/>
          <w:szCs w:val="22"/>
        </w:rPr>
        <w:t xml:space="preserve">ждать от ответственности </w:t>
      </w:r>
      <w:r w:rsidR="00D257E9">
        <w:rPr>
          <w:sz w:val="22"/>
          <w:szCs w:val="22"/>
        </w:rPr>
        <w:t>Исполнителя</w:t>
      </w:r>
      <w:r w:rsidR="00406333" w:rsidRPr="00B42D0A">
        <w:rPr>
          <w:sz w:val="22"/>
          <w:szCs w:val="22"/>
        </w:rPr>
        <w:t xml:space="preserve"> в связи с претензиями о предполагаемом нарушении интеллектуальных прав.</w:t>
      </w:r>
    </w:p>
    <w:p w:rsidR="00406333" w:rsidRPr="00B42D0A" w:rsidRDefault="00063EB9" w:rsidP="00063EB9">
      <w:pPr>
        <w:pStyle w:val="ac"/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14.12 </w:t>
      </w:r>
      <w:r w:rsidR="00D257E9">
        <w:rPr>
          <w:sz w:val="22"/>
          <w:szCs w:val="22"/>
        </w:rPr>
        <w:t>Исполнитель</w:t>
      </w:r>
      <w:r w:rsidR="00406333" w:rsidRPr="00B42D0A">
        <w:rPr>
          <w:sz w:val="22"/>
          <w:szCs w:val="22"/>
        </w:rPr>
        <w:t xml:space="preserve"> обязан в письменной форме предварительно согласовывать с Заказчиком использование охраняемых результатов интеллектуальной деятельности третьих лиц в результатах работ по Договору. В случае согласования Заказчиком использования охраняемых результатов интеллектуальной деятельности </w:t>
      </w:r>
      <w:r w:rsidR="00D257E9">
        <w:rPr>
          <w:sz w:val="22"/>
          <w:szCs w:val="22"/>
        </w:rPr>
        <w:t xml:space="preserve">Исполнитель </w:t>
      </w:r>
      <w:r w:rsidR="00406333" w:rsidRPr="00B42D0A">
        <w:rPr>
          <w:sz w:val="22"/>
          <w:szCs w:val="22"/>
        </w:rPr>
        <w:t xml:space="preserve"> осуществляет оформление соответствующих прав от имени, за счет и в интересах Заказчика без дополнительного вознаграждения.</w:t>
      </w:r>
    </w:p>
    <w:p w:rsidR="00406333" w:rsidRPr="00B42D0A" w:rsidRDefault="00063EB9" w:rsidP="00063EB9">
      <w:pPr>
        <w:autoSpaceDE w:val="0"/>
        <w:autoSpaceDN w:val="0"/>
        <w:adjustRightInd w:val="0"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14.13 </w:t>
      </w:r>
      <w:r w:rsidR="00406333" w:rsidRPr="00B42D0A">
        <w:rPr>
          <w:sz w:val="22"/>
          <w:szCs w:val="22"/>
        </w:rPr>
        <w:t>Заказчик вправе без ограничений использовать и передавать третьим лиц</w:t>
      </w:r>
      <w:r w:rsidR="009F3451" w:rsidRPr="00B42D0A">
        <w:rPr>
          <w:sz w:val="22"/>
          <w:szCs w:val="22"/>
        </w:rPr>
        <w:t xml:space="preserve">ам документацию, полученную от </w:t>
      </w:r>
      <w:r w:rsidR="00D257E9">
        <w:rPr>
          <w:sz w:val="22"/>
          <w:szCs w:val="22"/>
        </w:rPr>
        <w:t>Исполнителя</w:t>
      </w:r>
      <w:r w:rsidR="00406333" w:rsidRPr="00B42D0A">
        <w:rPr>
          <w:sz w:val="22"/>
          <w:szCs w:val="22"/>
        </w:rPr>
        <w:t xml:space="preserve"> в рамках настоящего Договора, а также разглашать содержащиеся в ней сведения, в том числе для целей, не предусмотренных настоящим Договором</w:t>
      </w:r>
    </w:p>
    <w:p w:rsidR="005040ED" w:rsidRPr="00B42D0A" w:rsidRDefault="005040ED" w:rsidP="005040ED">
      <w:pPr>
        <w:pStyle w:val="1"/>
        <w:suppressAutoHyphens/>
        <w:ind w:left="284"/>
        <w:jc w:val="center"/>
        <w:rPr>
          <w:rFonts w:ascii="Times New Roman" w:hAnsi="Times New Roman" w:cs="Times New Roman"/>
          <w:sz w:val="22"/>
          <w:szCs w:val="22"/>
        </w:rPr>
      </w:pPr>
      <w:r w:rsidRPr="00B42D0A">
        <w:rPr>
          <w:rFonts w:ascii="Times New Roman" w:hAnsi="Times New Roman" w:cs="Times New Roman"/>
          <w:sz w:val="22"/>
          <w:szCs w:val="22"/>
        </w:rPr>
        <w:t>Статья 15.  Заключительные положения.</w:t>
      </w:r>
    </w:p>
    <w:p w:rsidR="005040ED" w:rsidRPr="00B42D0A" w:rsidRDefault="005040ED" w:rsidP="005040ED">
      <w:pPr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15.1Изменения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5040ED" w:rsidRPr="00B42D0A" w:rsidRDefault="005040ED" w:rsidP="005040ED">
      <w:pPr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 xml:space="preserve">15.2Стороны договорились об исключении действия ст. 712, 359, 360 Гражданского кодекса РФ. </w:t>
      </w:r>
      <w:proofErr w:type="gramStart"/>
      <w:r w:rsidR="00D257E9">
        <w:rPr>
          <w:sz w:val="22"/>
          <w:szCs w:val="22"/>
        </w:rPr>
        <w:t>Исполнитель</w:t>
      </w:r>
      <w:proofErr w:type="gramEnd"/>
      <w:r w:rsidRPr="00B42D0A">
        <w:rPr>
          <w:sz w:val="22"/>
          <w:szCs w:val="22"/>
        </w:rPr>
        <w:t xml:space="preserve"> ни при </w:t>
      </w:r>
      <w:proofErr w:type="gramStart"/>
      <w:r w:rsidRPr="00B42D0A">
        <w:rPr>
          <w:sz w:val="22"/>
          <w:szCs w:val="22"/>
        </w:rPr>
        <w:t>каких</w:t>
      </w:r>
      <w:proofErr w:type="gramEnd"/>
      <w:r w:rsidRPr="00B42D0A">
        <w:rPr>
          <w:sz w:val="22"/>
          <w:szCs w:val="22"/>
        </w:rPr>
        <w:t xml:space="preserve"> обстоятельствах не имеет права удерживать результаты работ или иное имущество Заказчика.</w:t>
      </w:r>
    </w:p>
    <w:p w:rsidR="005040ED" w:rsidRPr="00B42D0A" w:rsidRDefault="005040ED" w:rsidP="005040ED">
      <w:pPr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15.3</w:t>
      </w:r>
      <w:proofErr w:type="gramStart"/>
      <w:r w:rsidRPr="00B42D0A">
        <w:rPr>
          <w:sz w:val="22"/>
          <w:szCs w:val="22"/>
        </w:rPr>
        <w:t>В</w:t>
      </w:r>
      <w:proofErr w:type="gramEnd"/>
      <w:r w:rsidRPr="00B42D0A">
        <w:rPr>
          <w:sz w:val="22"/>
          <w:szCs w:val="22"/>
        </w:rPr>
        <w:t>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5040ED" w:rsidRPr="00B42D0A" w:rsidRDefault="005040ED" w:rsidP="005040ED">
      <w:pPr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lastRenderedPageBreak/>
        <w:t>15.4</w:t>
      </w:r>
      <w:proofErr w:type="gramStart"/>
      <w:r w:rsidRPr="00B42D0A">
        <w:rPr>
          <w:sz w:val="22"/>
          <w:szCs w:val="22"/>
        </w:rPr>
        <w:t xml:space="preserve"> В</w:t>
      </w:r>
      <w:proofErr w:type="gramEnd"/>
      <w:r w:rsidRPr="00B42D0A">
        <w:rPr>
          <w:sz w:val="22"/>
          <w:szCs w:val="22"/>
        </w:rPr>
        <w:t xml:space="preserve">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</w:t>
      </w:r>
      <w:proofErr w:type="gramStart"/>
      <w:r w:rsidRPr="00B42D0A">
        <w:rPr>
          <w:sz w:val="22"/>
          <w:szCs w:val="22"/>
        </w:rPr>
        <w:t>предыдущему</w:t>
      </w:r>
      <w:proofErr w:type="gramEnd"/>
      <w:r w:rsidRPr="00B42D0A">
        <w:rPr>
          <w:sz w:val="22"/>
          <w:szCs w:val="22"/>
        </w:rPr>
        <w:t xml:space="preserve"> доведенному до отправителя адресу получателя.</w:t>
      </w:r>
    </w:p>
    <w:p w:rsidR="005040ED" w:rsidRPr="009C5702" w:rsidRDefault="005040ED" w:rsidP="005040ED">
      <w:pPr>
        <w:suppressAutoHyphens/>
        <w:ind w:firstLine="284"/>
        <w:jc w:val="both"/>
        <w:rPr>
          <w:sz w:val="22"/>
          <w:szCs w:val="22"/>
        </w:rPr>
      </w:pPr>
      <w:r w:rsidRPr="00B42D0A">
        <w:rPr>
          <w:sz w:val="22"/>
          <w:szCs w:val="22"/>
        </w:rPr>
        <w:t>15.5Настоящий Договор составлен в 2-х экземплярах, имеющих одинаковую юридическую силу.</w:t>
      </w:r>
    </w:p>
    <w:p w:rsidR="005141F9" w:rsidRPr="00A1077B" w:rsidRDefault="005141F9" w:rsidP="005040ED">
      <w:pPr>
        <w:shd w:val="clear" w:color="auto" w:fill="FFFFFF"/>
        <w:ind w:firstLine="284"/>
        <w:jc w:val="both"/>
        <w:rPr>
          <w:b/>
          <w:sz w:val="22"/>
          <w:szCs w:val="22"/>
        </w:rPr>
      </w:pPr>
    </w:p>
    <w:p w:rsidR="005141F9" w:rsidRPr="00A1077B" w:rsidRDefault="005141F9" w:rsidP="005141F9">
      <w:pPr>
        <w:shd w:val="clear" w:color="auto" w:fill="FFFFFF"/>
        <w:ind w:firstLine="340"/>
        <w:jc w:val="both"/>
        <w:rPr>
          <w:b/>
          <w:sz w:val="22"/>
          <w:szCs w:val="22"/>
        </w:rPr>
      </w:pPr>
      <w:r w:rsidRPr="00A1077B">
        <w:rPr>
          <w:b/>
          <w:sz w:val="22"/>
          <w:szCs w:val="22"/>
        </w:rPr>
        <w:t>Приложения:</w:t>
      </w:r>
    </w:p>
    <w:p w:rsidR="005141F9" w:rsidRPr="00974034" w:rsidRDefault="00095A7D" w:rsidP="00533D4F">
      <w:pPr>
        <w:numPr>
          <w:ilvl w:val="1"/>
          <w:numId w:val="5"/>
        </w:numPr>
        <w:shd w:val="clear" w:color="auto" w:fill="FFFFFF"/>
        <w:jc w:val="both"/>
        <w:rPr>
          <w:spacing w:val="-14"/>
          <w:sz w:val="22"/>
          <w:szCs w:val="22"/>
        </w:rPr>
      </w:pPr>
      <w:r>
        <w:rPr>
          <w:spacing w:val="-14"/>
          <w:sz w:val="22"/>
          <w:szCs w:val="22"/>
        </w:rPr>
        <w:t>Технические условия</w:t>
      </w:r>
      <w:r w:rsidR="005141F9" w:rsidRPr="00974034">
        <w:rPr>
          <w:spacing w:val="-14"/>
          <w:sz w:val="22"/>
          <w:szCs w:val="22"/>
        </w:rPr>
        <w:t>.</w:t>
      </w:r>
    </w:p>
    <w:p w:rsidR="005141F9" w:rsidRPr="00974034" w:rsidRDefault="00095A7D" w:rsidP="00533D4F">
      <w:pPr>
        <w:numPr>
          <w:ilvl w:val="1"/>
          <w:numId w:val="5"/>
        </w:numPr>
        <w:shd w:val="clear" w:color="auto" w:fill="FFFFFF"/>
        <w:jc w:val="both"/>
        <w:rPr>
          <w:spacing w:val="-14"/>
          <w:sz w:val="22"/>
          <w:szCs w:val="22"/>
        </w:rPr>
      </w:pPr>
      <w:r>
        <w:rPr>
          <w:spacing w:val="-14"/>
          <w:sz w:val="22"/>
          <w:szCs w:val="22"/>
        </w:rPr>
        <w:t>Комплексное задание.</w:t>
      </w:r>
    </w:p>
    <w:p w:rsidR="005141F9" w:rsidRPr="00627AAC" w:rsidRDefault="00095A7D" w:rsidP="00533D4F">
      <w:pPr>
        <w:numPr>
          <w:ilvl w:val="1"/>
          <w:numId w:val="5"/>
        </w:numPr>
        <w:shd w:val="clear" w:color="auto" w:fill="FFFFFF"/>
        <w:jc w:val="both"/>
        <w:rPr>
          <w:spacing w:val="-14"/>
          <w:sz w:val="22"/>
          <w:szCs w:val="22"/>
        </w:rPr>
      </w:pPr>
      <w:r w:rsidRPr="00095A7D">
        <w:rPr>
          <w:sz w:val="22"/>
          <w:szCs w:val="22"/>
        </w:rPr>
        <w:t xml:space="preserve">Календарный </w:t>
      </w:r>
      <w:r w:rsidR="00544823">
        <w:rPr>
          <w:sz w:val="22"/>
          <w:szCs w:val="22"/>
        </w:rPr>
        <w:t>план</w:t>
      </w:r>
      <w:r>
        <w:rPr>
          <w:sz w:val="22"/>
          <w:szCs w:val="22"/>
        </w:rPr>
        <w:t>.</w:t>
      </w:r>
    </w:p>
    <w:p w:rsidR="00627AAC" w:rsidRDefault="00627AAC" w:rsidP="00533D4F">
      <w:pPr>
        <w:numPr>
          <w:ilvl w:val="1"/>
          <w:numId w:val="5"/>
        </w:numPr>
        <w:shd w:val="clear" w:color="auto" w:fill="FFFFFF"/>
        <w:jc w:val="both"/>
        <w:rPr>
          <w:spacing w:val="-14"/>
          <w:sz w:val="22"/>
          <w:szCs w:val="22"/>
        </w:rPr>
      </w:pPr>
      <w:r>
        <w:rPr>
          <w:spacing w:val="-14"/>
          <w:sz w:val="22"/>
          <w:szCs w:val="22"/>
        </w:rPr>
        <w:t>Регл</w:t>
      </w:r>
      <w:r w:rsidR="00F01EF6">
        <w:rPr>
          <w:spacing w:val="-14"/>
          <w:sz w:val="22"/>
          <w:szCs w:val="22"/>
        </w:rPr>
        <w:t>амент определения стоимости СМР</w:t>
      </w:r>
    </w:p>
    <w:p w:rsidR="00627AAC" w:rsidRPr="00095A7D" w:rsidRDefault="00627AAC" w:rsidP="00533D4F">
      <w:pPr>
        <w:numPr>
          <w:ilvl w:val="1"/>
          <w:numId w:val="5"/>
        </w:numPr>
        <w:shd w:val="clear" w:color="auto" w:fill="FFFFFF"/>
        <w:jc w:val="both"/>
        <w:rPr>
          <w:spacing w:val="-14"/>
          <w:sz w:val="22"/>
          <w:szCs w:val="22"/>
        </w:rPr>
      </w:pPr>
      <w:r>
        <w:rPr>
          <w:spacing w:val="-14"/>
          <w:sz w:val="22"/>
          <w:szCs w:val="22"/>
        </w:rPr>
        <w:t>Регл</w:t>
      </w:r>
      <w:r w:rsidR="00F01EF6">
        <w:rPr>
          <w:spacing w:val="-14"/>
          <w:sz w:val="22"/>
          <w:szCs w:val="22"/>
        </w:rPr>
        <w:t>амент определения стоимости ПНР</w:t>
      </w:r>
    </w:p>
    <w:p w:rsidR="005141F9" w:rsidRPr="00974034" w:rsidRDefault="00A227BD" w:rsidP="00533D4F">
      <w:pPr>
        <w:numPr>
          <w:ilvl w:val="1"/>
          <w:numId w:val="5"/>
        </w:numPr>
        <w:jc w:val="both"/>
        <w:rPr>
          <w:sz w:val="22"/>
          <w:szCs w:val="22"/>
        </w:rPr>
      </w:pPr>
      <w:r w:rsidRPr="00974034">
        <w:rPr>
          <w:sz w:val="22"/>
          <w:szCs w:val="22"/>
        </w:rPr>
        <w:t>График погашения авансовых платежей (ПРИ НЕОБХОДИМОСТИ)</w:t>
      </w:r>
    </w:p>
    <w:tbl>
      <w:tblPr>
        <w:tblpPr w:leftFromText="180" w:rightFromText="180" w:vertAnchor="text" w:horzAnchor="margin" w:tblpY="1264"/>
        <w:tblW w:w="10137" w:type="dxa"/>
        <w:tblLayout w:type="fixed"/>
        <w:tblLook w:val="0000"/>
      </w:tblPr>
      <w:tblGrid>
        <w:gridCol w:w="5211"/>
        <w:gridCol w:w="4926"/>
      </w:tblGrid>
      <w:tr w:rsidR="005A4882" w:rsidRPr="00A1077B" w:rsidTr="005A4882">
        <w:trPr>
          <w:trHeight w:val="1305"/>
        </w:trPr>
        <w:tc>
          <w:tcPr>
            <w:tcW w:w="5211" w:type="dxa"/>
          </w:tcPr>
          <w:p w:rsidR="005A4882" w:rsidRPr="00A1077B" w:rsidRDefault="005A4882" w:rsidP="005A4882">
            <w:pPr>
              <w:rPr>
                <w:sz w:val="22"/>
                <w:szCs w:val="22"/>
              </w:rPr>
            </w:pP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Заказчик</w:t>
            </w:r>
          </w:p>
          <w:p w:rsidR="005A4882" w:rsidRPr="00A1077B" w:rsidRDefault="005A4882" w:rsidP="005A4882">
            <w:pPr>
              <w:spacing w:before="240" w:after="60"/>
              <w:outlineLvl w:val="8"/>
              <w:rPr>
                <w:b/>
                <w:iCs/>
                <w:sz w:val="22"/>
                <w:szCs w:val="22"/>
              </w:rPr>
            </w:pPr>
            <w:r w:rsidRPr="00A1077B">
              <w:rPr>
                <w:b/>
                <w:iCs/>
                <w:sz w:val="22"/>
                <w:szCs w:val="22"/>
              </w:rPr>
              <w:t>ОАО «Славнефть-ЯНОС»</w:t>
            </w: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Российская Федерация,</w:t>
            </w: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150023, г</w:t>
            </w:r>
            <w:proofErr w:type="gramStart"/>
            <w:r w:rsidRPr="00A1077B">
              <w:rPr>
                <w:sz w:val="22"/>
                <w:szCs w:val="22"/>
              </w:rPr>
              <w:t>.Я</w:t>
            </w:r>
            <w:proofErr w:type="gramEnd"/>
            <w:r w:rsidRPr="00A1077B">
              <w:rPr>
                <w:sz w:val="22"/>
                <w:szCs w:val="22"/>
              </w:rPr>
              <w:t xml:space="preserve">рославль,  </w:t>
            </w: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Московский проспект, д.130</w:t>
            </w: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ИНН 7601001107, КПП 760401001</w:t>
            </w: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proofErr w:type="gramStart"/>
            <w:r w:rsidRPr="00A1077B">
              <w:rPr>
                <w:sz w:val="22"/>
                <w:szCs w:val="22"/>
              </w:rPr>
              <w:t>Р</w:t>
            </w:r>
            <w:proofErr w:type="gramEnd"/>
            <w:r w:rsidRPr="00A1077B">
              <w:rPr>
                <w:sz w:val="22"/>
                <w:szCs w:val="22"/>
              </w:rPr>
              <w:t>/</w:t>
            </w:r>
            <w:proofErr w:type="spellStart"/>
            <w:r w:rsidRPr="00A1077B">
              <w:rPr>
                <w:sz w:val="22"/>
                <w:szCs w:val="22"/>
              </w:rPr>
              <w:t>сч</w:t>
            </w:r>
            <w:proofErr w:type="spellEnd"/>
            <w:r w:rsidRPr="00A1077B">
              <w:rPr>
                <w:sz w:val="22"/>
                <w:szCs w:val="22"/>
              </w:rPr>
              <w:t xml:space="preserve"> 40702810200004268190 в</w:t>
            </w: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АКБ «</w:t>
            </w:r>
            <w:proofErr w:type="spellStart"/>
            <w:r w:rsidRPr="00A1077B">
              <w:rPr>
                <w:sz w:val="22"/>
                <w:szCs w:val="22"/>
              </w:rPr>
              <w:t>ЕврофинансМоснарбанк</w:t>
            </w:r>
            <w:proofErr w:type="spellEnd"/>
            <w:r w:rsidRPr="00A1077B">
              <w:rPr>
                <w:sz w:val="22"/>
                <w:szCs w:val="22"/>
              </w:rPr>
              <w:t>» г</w:t>
            </w:r>
            <w:proofErr w:type="gramStart"/>
            <w:r w:rsidRPr="00A1077B">
              <w:rPr>
                <w:sz w:val="22"/>
                <w:szCs w:val="22"/>
              </w:rPr>
              <w:t>.М</w:t>
            </w:r>
            <w:proofErr w:type="gramEnd"/>
            <w:r w:rsidRPr="00A1077B">
              <w:rPr>
                <w:sz w:val="22"/>
                <w:szCs w:val="22"/>
              </w:rPr>
              <w:t>осква</w:t>
            </w: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К/</w:t>
            </w:r>
            <w:proofErr w:type="spellStart"/>
            <w:r w:rsidRPr="00A1077B">
              <w:rPr>
                <w:sz w:val="22"/>
                <w:szCs w:val="22"/>
              </w:rPr>
              <w:t>сч</w:t>
            </w:r>
            <w:proofErr w:type="spellEnd"/>
            <w:r w:rsidRPr="00A1077B">
              <w:rPr>
                <w:sz w:val="22"/>
                <w:szCs w:val="22"/>
              </w:rPr>
              <w:t xml:space="preserve"> 30101810900000000204, </w:t>
            </w: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БИК 044525204</w:t>
            </w: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ОКПО 00149765, ОКОНХ 11220</w:t>
            </w: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_____________________</w:t>
            </w:r>
          </w:p>
        </w:tc>
        <w:tc>
          <w:tcPr>
            <w:tcW w:w="4926" w:type="dxa"/>
          </w:tcPr>
          <w:p w:rsidR="005A4882" w:rsidRPr="00A1077B" w:rsidRDefault="005A4882" w:rsidP="005A4882">
            <w:pPr>
              <w:rPr>
                <w:sz w:val="22"/>
                <w:szCs w:val="22"/>
              </w:rPr>
            </w:pPr>
          </w:p>
          <w:p w:rsidR="005A4882" w:rsidRDefault="00095A7D" w:rsidP="005A488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Исполнитель</w:t>
            </w:r>
          </w:p>
          <w:p w:rsidR="00095A7D" w:rsidRDefault="00095A7D" w:rsidP="005A4882">
            <w:pPr>
              <w:rPr>
                <w:sz w:val="22"/>
                <w:szCs w:val="22"/>
              </w:rPr>
            </w:pPr>
          </w:p>
          <w:p w:rsidR="00095A7D" w:rsidRDefault="00095A7D" w:rsidP="005A4882">
            <w:pPr>
              <w:rPr>
                <w:sz w:val="22"/>
                <w:szCs w:val="22"/>
              </w:rPr>
            </w:pPr>
          </w:p>
          <w:p w:rsidR="00095A7D" w:rsidRPr="00A1077B" w:rsidRDefault="00095A7D" w:rsidP="005A4882">
            <w:pPr>
              <w:rPr>
                <w:sz w:val="22"/>
                <w:szCs w:val="22"/>
              </w:rPr>
            </w:pP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</w:p>
          <w:p w:rsidR="005A4882" w:rsidRPr="00A1077B" w:rsidRDefault="005A4882" w:rsidP="005A4882">
            <w:pPr>
              <w:rPr>
                <w:sz w:val="22"/>
                <w:szCs w:val="22"/>
              </w:rPr>
            </w:pPr>
            <w:r w:rsidRPr="00A1077B">
              <w:rPr>
                <w:sz w:val="22"/>
                <w:szCs w:val="22"/>
              </w:rPr>
              <w:t>____________________</w:t>
            </w:r>
          </w:p>
        </w:tc>
      </w:tr>
    </w:tbl>
    <w:p w:rsidR="00DF47D4" w:rsidRPr="00A1077B" w:rsidRDefault="00DF47D4" w:rsidP="000C69FD">
      <w:pPr>
        <w:spacing w:line="276" w:lineRule="auto"/>
      </w:pPr>
    </w:p>
    <w:p w:rsidR="00A12011" w:rsidRDefault="00A12011" w:rsidP="009B6BAD">
      <w:pPr>
        <w:jc w:val="right"/>
      </w:pPr>
    </w:p>
    <w:p w:rsidR="00A12011" w:rsidRPr="00A12011" w:rsidRDefault="00A12011" w:rsidP="00A12011"/>
    <w:p w:rsidR="00A12011" w:rsidRPr="00A12011" w:rsidRDefault="00A12011" w:rsidP="00A12011"/>
    <w:p w:rsidR="00A12011" w:rsidRPr="00A12011" w:rsidRDefault="00A12011" w:rsidP="00A12011"/>
    <w:p w:rsidR="009B6BAD" w:rsidRPr="00A1077B" w:rsidRDefault="009B6BAD" w:rsidP="00A12011">
      <w:pPr>
        <w:spacing w:line="276" w:lineRule="auto"/>
        <w:jc w:val="right"/>
        <w:rPr>
          <w:rFonts w:ascii="Calibri" w:hAnsi="Calibri" w:cs="Calibri"/>
          <w:sz w:val="22"/>
          <w:szCs w:val="22"/>
        </w:rPr>
      </w:pPr>
    </w:p>
    <w:sectPr w:rsidR="009B6BAD" w:rsidRPr="00A1077B" w:rsidSect="00A12011">
      <w:footerReference w:type="default" r:id="rId8"/>
      <w:pgSz w:w="11907" w:h="16840" w:code="9"/>
      <w:pgMar w:top="851" w:right="851" w:bottom="851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6C4" w:rsidRDefault="002546C4">
      <w:r>
        <w:separator/>
      </w:r>
    </w:p>
  </w:endnote>
  <w:endnote w:type="continuationSeparator" w:id="0">
    <w:p w:rsidR="002546C4" w:rsidRDefault="0025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02C3" w:rsidRDefault="00600A87">
    <w:pPr>
      <w:pStyle w:val="aa"/>
      <w:jc w:val="right"/>
    </w:pPr>
    <w:r>
      <w:fldChar w:fldCharType="begin"/>
    </w:r>
    <w:r w:rsidR="003302C3">
      <w:instrText xml:space="preserve"> PAGE   \* MERGEFORMAT </w:instrText>
    </w:r>
    <w:r>
      <w:fldChar w:fldCharType="separate"/>
    </w:r>
    <w:r w:rsidR="009B2626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6C4" w:rsidRDefault="002546C4">
      <w:r>
        <w:separator/>
      </w:r>
    </w:p>
  </w:footnote>
  <w:footnote w:type="continuationSeparator" w:id="0">
    <w:p w:rsidR="002546C4" w:rsidRDefault="002546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6">
    <w:nsid w:val="0DB16986"/>
    <w:multiLevelType w:val="hybridMultilevel"/>
    <w:tmpl w:val="F8A8CC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26B39D5"/>
    <w:multiLevelType w:val="multilevel"/>
    <w:tmpl w:val="CBE6CDB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8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90C76F9"/>
    <w:multiLevelType w:val="hybridMultilevel"/>
    <w:tmpl w:val="11623ED4"/>
    <w:lvl w:ilvl="0" w:tplc="48B6C01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48B6C01C">
      <w:start w:val="1"/>
      <w:numFmt w:val="bullet"/>
      <w:lvlText w:val="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5E7AAD"/>
    <w:multiLevelType w:val="multilevel"/>
    <w:tmpl w:val="03EE161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4EC05CD7"/>
    <w:multiLevelType w:val="multilevel"/>
    <w:tmpl w:val="0224876A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56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18">
    <w:nsid w:val="511A1F61"/>
    <w:multiLevelType w:val="hybridMultilevel"/>
    <w:tmpl w:val="EAF66344"/>
    <w:lvl w:ilvl="0" w:tplc="7062F10A">
      <w:start w:val="1"/>
      <w:numFmt w:val="bullet"/>
      <w:lvlText w:val="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6094D3C"/>
    <w:multiLevelType w:val="multilevel"/>
    <w:tmpl w:val="5AC8251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22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20">
    <w:nsid w:val="63E9369E"/>
    <w:multiLevelType w:val="multilevel"/>
    <w:tmpl w:val="1A908D8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21">
    <w:nsid w:val="663A044E"/>
    <w:multiLevelType w:val="multilevel"/>
    <w:tmpl w:val="6B1EF3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EB0BC2"/>
    <w:multiLevelType w:val="multilevel"/>
    <w:tmpl w:val="6ECAC2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24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4"/>
  </w:num>
  <w:num w:numId="5">
    <w:abstractNumId w:val="22"/>
  </w:num>
  <w:num w:numId="6">
    <w:abstractNumId w:val="1"/>
  </w:num>
  <w:num w:numId="7">
    <w:abstractNumId w:val="9"/>
  </w:num>
  <w:num w:numId="8">
    <w:abstractNumId w:val="8"/>
  </w:num>
  <w:num w:numId="9">
    <w:abstractNumId w:val="16"/>
  </w:num>
  <w:num w:numId="10">
    <w:abstractNumId w:val="2"/>
  </w:num>
  <w:num w:numId="11">
    <w:abstractNumId w:val="3"/>
  </w:num>
  <w:num w:numId="12">
    <w:abstractNumId w:val="7"/>
  </w:num>
  <w:num w:numId="13">
    <w:abstractNumId w:val="20"/>
  </w:num>
  <w:num w:numId="14">
    <w:abstractNumId w:val="24"/>
  </w:num>
  <w:num w:numId="15">
    <w:abstractNumId w:val="15"/>
  </w:num>
  <w:num w:numId="16">
    <w:abstractNumId w:val="6"/>
  </w:num>
  <w:num w:numId="17">
    <w:abstractNumId w:val="10"/>
  </w:num>
  <w:num w:numId="18">
    <w:abstractNumId w:val="23"/>
  </w:num>
  <w:num w:numId="19">
    <w:abstractNumId w:val="17"/>
  </w:num>
  <w:num w:numId="20">
    <w:abstractNumId w:val="19"/>
  </w:num>
  <w:num w:numId="21">
    <w:abstractNumId w:val="21"/>
  </w:num>
  <w:num w:numId="22">
    <w:abstractNumId w:val="18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stylePaneFormatFilter w:val="3F01"/>
  <w:doNotTrackMoves/>
  <w:defaultTabStop w:val="709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467E"/>
    <w:rsid w:val="000007C8"/>
    <w:rsid w:val="00000C12"/>
    <w:rsid w:val="00000F5D"/>
    <w:rsid w:val="00000F78"/>
    <w:rsid w:val="000015CD"/>
    <w:rsid w:val="00001962"/>
    <w:rsid w:val="00002587"/>
    <w:rsid w:val="000029EE"/>
    <w:rsid w:val="00004381"/>
    <w:rsid w:val="00004D98"/>
    <w:rsid w:val="000072C0"/>
    <w:rsid w:val="00007E23"/>
    <w:rsid w:val="00007F46"/>
    <w:rsid w:val="00011E2E"/>
    <w:rsid w:val="00012047"/>
    <w:rsid w:val="000120D4"/>
    <w:rsid w:val="00012376"/>
    <w:rsid w:val="000156BF"/>
    <w:rsid w:val="00017279"/>
    <w:rsid w:val="00017BAC"/>
    <w:rsid w:val="0002078E"/>
    <w:rsid w:val="00022E74"/>
    <w:rsid w:val="00023563"/>
    <w:rsid w:val="00023B85"/>
    <w:rsid w:val="00026FB9"/>
    <w:rsid w:val="00026FD0"/>
    <w:rsid w:val="000275EE"/>
    <w:rsid w:val="00027701"/>
    <w:rsid w:val="0003119D"/>
    <w:rsid w:val="00031572"/>
    <w:rsid w:val="00031AAA"/>
    <w:rsid w:val="00031DD8"/>
    <w:rsid w:val="000320A4"/>
    <w:rsid w:val="0003577C"/>
    <w:rsid w:val="00035818"/>
    <w:rsid w:val="00036091"/>
    <w:rsid w:val="000368DA"/>
    <w:rsid w:val="00036F40"/>
    <w:rsid w:val="00042698"/>
    <w:rsid w:val="00043C79"/>
    <w:rsid w:val="000440B5"/>
    <w:rsid w:val="00044920"/>
    <w:rsid w:val="000468A5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3EB9"/>
    <w:rsid w:val="000644CC"/>
    <w:rsid w:val="0006460A"/>
    <w:rsid w:val="00064F4B"/>
    <w:rsid w:val="00070F76"/>
    <w:rsid w:val="00071DE5"/>
    <w:rsid w:val="00072FB4"/>
    <w:rsid w:val="00073EB9"/>
    <w:rsid w:val="00074A4C"/>
    <w:rsid w:val="00075614"/>
    <w:rsid w:val="00077188"/>
    <w:rsid w:val="0008090B"/>
    <w:rsid w:val="00083046"/>
    <w:rsid w:val="0008400D"/>
    <w:rsid w:val="0008619D"/>
    <w:rsid w:val="000867B2"/>
    <w:rsid w:val="000877C6"/>
    <w:rsid w:val="000901DC"/>
    <w:rsid w:val="00090775"/>
    <w:rsid w:val="00090B05"/>
    <w:rsid w:val="0009185D"/>
    <w:rsid w:val="00091D43"/>
    <w:rsid w:val="000920C1"/>
    <w:rsid w:val="00093736"/>
    <w:rsid w:val="00093C03"/>
    <w:rsid w:val="0009409F"/>
    <w:rsid w:val="00094B59"/>
    <w:rsid w:val="0009504A"/>
    <w:rsid w:val="00095653"/>
    <w:rsid w:val="00095A7D"/>
    <w:rsid w:val="00095A9D"/>
    <w:rsid w:val="00096C92"/>
    <w:rsid w:val="000A0EE5"/>
    <w:rsid w:val="000A1834"/>
    <w:rsid w:val="000A1E1D"/>
    <w:rsid w:val="000A24A0"/>
    <w:rsid w:val="000A34E9"/>
    <w:rsid w:val="000A404A"/>
    <w:rsid w:val="000A43CC"/>
    <w:rsid w:val="000A4832"/>
    <w:rsid w:val="000A5B07"/>
    <w:rsid w:val="000A6084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7AE"/>
    <w:rsid w:val="000B66F2"/>
    <w:rsid w:val="000C0E9B"/>
    <w:rsid w:val="000C1BC9"/>
    <w:rsid w:val="000C48F7"/>
    <w:rsid w:val="000C507F"/>
    <w:rsid w:val="000C5B62"/>
    <w:rsid w:val="000C69FD"/>
    <w:rsid w:val="000C6A13"/>
    <w:rsid w:val="000C785B"/>
    <w:rsid w:val="000C785E"/>
    <w:rsid w:val="000C7D02"/>
    <w:rsid w:val="000D10FC"/>
    <w:rsid w:val="000D1442"/>
    <w:rsid w:val="000D31B5"/>
    <w:rsid w:val="000D3A13"/>
    <w:rsid w:val="000D457A"/>
    <w:rsid w:val="000D5FC3"/>
    <w:rsid w:val="000D6541"/>
    <w:rsid w:val="000D690A"/>
    <w:rsid w:val="000D6A84"/>
    <w:rsid w:val="000D6B19"/>
    <w:rsid w:val="000D6C97"/>
    <w:rsid w:val="000D7174"/>
    <w:rsid w:val="000D7D3B"/>
    <w:rsid w:val="000E118C"/>
    <w:rsid w:val="000E2F01"/>
    <w:rsid w:val="000E2FE9"/>
    <w:rsid w:val="000E3711"/>
    <w:rsid w:val="000E5AC8"/>
    <w:rsid w:val="000E69B4"/>
    <w:rsid w:val="000F1960"/>
    <w:rsid w:val="000F1C03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DBC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97"/>
    <w:rsid w:val="00120BDF"/>
    <w:rsid w:val="00120E7D"/>
    <w:rsid w:val="0012124C"/>
    <w:rsid w:val="0012203C"/>
    <w:rsid w:val="001227EC"/>
    <w:rsid w:val="0012295D"/>
    <w:rsid w:val="00123346"/>
    <w:rsid w:val="00123D28"/>
    <w:rsid w:val="00123DD8"/>
    <w:rsid w:val="00125638"/>
    <w:rsid w:val="00125EA8"/>
    <w:rsid w:val="00125F0B"/>
    <w:rsid w:val="00126329"/>
    <w:rsid w:val="00130273"/>
    <w:rsid w:val="0013133C"/>
    <w:rsid w:val="00131C19"/>
    <w:rsid w:val="00132111"/>
    <w:rsid w:val="0013256B"/>
    <w:rsid w:val="001327D1"/>
    <w:rsid w:val="0013326E"/>
    <w:rsid w:val="00133E2B"/>
    <w:rsid w:val="0013429E"/>
    <w:rsid w:val="00134314"/>
    <w:rsid w:val="001354D6"/>
    <w:rsid w:val="00135617"/>
    <w:rsid w:val="00135933"/>
    <w:rsid w:val="0013711A"/>
    <w:rsid w:val="00137B9E"/>
    <w:rsid w:val="00141EDE"/>
    <w:rsid w:val="00142A08"/>
    <w:rsid w:val="001449DE"/>
    <w:rsid w:val="001456E1"/>
    <w:rsid w:val="00146797"/>
    <w:rsid w:val="0015073A"/>
    <w:rsid w:val="00150921"/>
    <w:rsid w:val="0015277E"/>
    <w:rsid w:val="00152C4A"/>
    <w:rsid w:val="00153012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38C5"/>
    <w:rsid w:val="00165309"/>
    <w:rsid w:val="00165E28"/>
    <w:rsid w:val="001667D0"/>
    <w:rsid w:val="0016761D"/>
    <w:rsid w:val="00170D9C"/>
    <w:rsid w:val="00170FB3"/>
    <w:rsid w:val="00170FBA"/>
    <w:rsid w:val="00171476"/>
    <w:rsid w:val="001719C5"/>
    <w:rsid w:val="001727F1"/>
    <w:rsid w:val="00173435"/>
    <w:rsid w:val="00174976"/>
    <w:rsid w:val="00175502"/>
    <w:rsid w:val="001759D9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0DD1"/>
    <w:rsid w:val="00191525"/>
    <w:rsid w:val="001919B2"/>
    <w:rsid w:val="001928BF"/>
    <w:rsid w:val="00192DF3"/>
    <w:rsid w:val="0019479A"/>
    <w:rsid w:val="0019485C"/>
    <w:rsid w:val="001951AA"/>
    <w:rsid w:val="001968C0"/>
    <w:rsid w:val="00196995"/>
    <w:rsid w:val="00196EBB"/>
    <w:rsid w:val="001972E1"/>
    <w:rsid w:val="001A0E00"/>
    <w:rsid w:val="001A0F08"/>
    <w:rsid w:val="001A10D1"/>
    <w:rsid w:val="001A250D"/>
    <w:rsid w:val="001A3127"/>
    <w:rsid w:val="001A3287"/>
    <w:rsid w:val="001A4BD2"/>
    <w:rsid w:val="001A4CF3"/>
    <w:rsid w:val="001A4F50"/>
    <w:rsid w:val="001A66B4"/>
    <w:rsid w:val="001A6BEB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6A9"/>
    <w:rsid w:val="001B5561"/>
    <w:rsid w:val="001B5C12"/>
    <w:rsid w:val="001C0700"/>
    <w:rsid w:val="001C0918"/>
    <w:rsid w:val="001C3AD0"/>
    <w:rsid w:val="001C4286"/>
    <w:rsid w:val="001C49CA"/>
    <w:rsid w:val="001C4E38"/>
    <w:rsid w:val="001C4F73"/>
    <w:rsid w:val="001C7792"/>
    <w:rsid w:val="001C77C6"/>
    <w:rsid w:val="001D132E"/>
    <w:rsid w:val="001D3B9D"/>
    <w:rsid w:val="001D4153"/>
    <w:rsid w:val="001D4E72"/>
    <w:rsid w:val="001D513B"/>
    <w:rsid w:val="001D67AE"/>
    <w:rsid w:val="001D782A"/>
    <w:rsid w:val="001E0608"/>
    <w:rsid w:val="001E0A6F"/>
    <w:rsid w:val="001E197B"/>
    <w:rsid w:val="001E24E1"/>
    <w:rsid w:val="001E2DD9"/>
    <w:rsid w:val="001E34AC"/>
    <w:rsid w:val="001E364B"/>
    <w:rsid w:val="001E3895"/>
    <w:rsid w:val="001E4B74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576"/>
    <w:rsid w:val="001F5FE0"/>
    <w:rsid w:val="001F605B"/>
    <w:rsid w:val="001F655C"/>
    <w:rsid w:val="001F6B18"/>
    <w:rsid w:val="001F6E9A"/>
    <w:rsid w:val="001F714D"/>
    <w:rsid w:val="002003A0"/>
    <w:rsid w:val="002010BA"/>
    <w:rsid w:val="00201143"/>
    <w:rsid w:val="0020125F"/>
    <w:rsid w:val="002018E9"/>
    <w:rsid w:val="0020246B"/>
    <w:rsid w:val="002049D0"/>
    <w:rsid w:val="00204D30"/>
    <w:rsid w:val="002055EC"/>
    <w:rsid w:val="00205CE2"/>
    <w:rsid w:val="00205DD3"/>
    <w:rsid w:val="00205E1E"/>
    <w:rsid w:val="0020787A"/>
    <w:rsid w:val="00207895"/>
    <w:rsid w:val="00207AEF"/>
    <w:rsid w:val="00211223"/>
    <w:rsid w:val="002122C8"/>
    <w:rsid w:val="00213A52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C2F"/>
    <w:rsid w:val="00224504"/>
    <w:rsid w:val="00226634"/>
    <w:rsid w:val="0022670A"/>
    <w:rsid w:val="00227352"/>
    <w:rsid w:val="00227E85"/>
    <w:rsid w:val="00230E79"/>
    <w:rsid w:val="00231651"/>
    <w:rsid w:val="002316A6"/>
    <w:rsid w:val="002325CB"/>
    <w:rsid w:val="002326B3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094"/>
    <w:rsid w:val="002463F2"/>
    <w:rsid w:val="00246CDF"/>
    <w:rsid w:val="002516B9"/>
    <w:rsid w:val="002518CE"/>
    <w:rsid w:val="00253EF5"/>
    <w:rsid w:val="002546C4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53A"/>
    <w:rsid w:val="00272E05"/>
    <w:rsid w:val="002738DD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8B9"/>
    <w:rsid w:val="00284AFF"/>
    <w:rsid w:val="00284D64"/>
    <w:rsid w:val="00285D19"/>
    <w:rsid w:val="0028625D"/>
    <w:rsid w:val="002922E9"/>
    <w:rsid w:val="0029295A"/>
    <w:rsid w:val="00292D65"/>
    <w:rsid w:val="002933D3"/>
    <w:rsid w:val="00293D25"/>
    <w:rsid w:val="00294465"/>
    <w:rsid w:val="002947B1"/>
    <w:rsid w:val="0029484B"/>
    <w:rsid w:val="00294ADB"/>
    <w:rsid w:val="002975F1"/>
    <w:rsid w:val="002A0141"/>
    <w:rsid w:val="002A0183"/>
    <w:rsid w:val="002A1310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4F3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3748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162A"/>
    <w:rsid w:val="002D2037"/>
    <w:rsid w:val="002D228D"/>
    <w:rsid w:val="002D2F0A"/>
    <w:rsid w:val="002D398C"/>
    <w:rsid w:val="002D4034"/>
    <w:rsid w:val="002D56DB"/>
    <w:rsid w:val="002D58F7"/>
    <w:rsid w:val="002E01DD"/>
    <w:rsid w:val="002E0AA9"/>
    <w:rsid w:val="002E15C8"/>
    <w:rsid w:val="002E31BD"/>
    <w:rsid w:val="002E3DF9"/>
    <w:rsid w:val="002E4047"/>
    <w:rsid w:val="002E67A4"/>
    <w:rsid w:val="002E6F04"/>
    <w:rsid w:val="002F1823"/>
    <w:rsid w:val="002F1D56"/>
    <w:rsid w:val="002F1FC3"/>
    <w:rsid w:val="002F3B38"/>
    <w:rsid w:val="002F4A11"/>
    <w:rsid w:val="002F4C9E"/>
    <w:rsid w:val="002F653F"/>
    <w:rsid w:val="002F7622"/>
    <w:rsid w:val="002F7D59"/>
    <w:rsid w:val="00301C29"/>
    <w:rsid w:val="00303027"/>
    <w:rsid w:val="00303957"/>
    <w:rsid w:val="003061F7"/>
    <w:rsid w:val="00306B7F"/>
    <w:rsid w:val="003073D3"/>
    <w:rsid w:val="003076BC"/>
    <w:rsid w:val="00307BB8"/>
    <w:rsid w:val="0031010B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2C3"/>
    <w:rsid w:val="00330AE7"/>
    <w:rsid w:val="00330F93"/>
    <w:rsid w:val="00331C91"/>
    <w:rsid w:val="00332595"/>
    <w:rsid w:val="003337FC"/>
    <w:rsid w:val="00333BDC"/>
    <w:rsid w:val="00334178"/>
    <w:rsid w:val="0033585F"/>
    <w:rsid w:val="003362DA"/>
    <w:rsid w:val="00336E13"/>
    <w:rsid w:val="003374C4"/>
    <w:rsid w:val="003376A3"/>
    <w:rsid w:val="00337A62"/>
    <w:rsid w:val="00337D7D"/>
    <w:rsid w:val="00337FAF"/>
    <w:rsid w:val="00340CB0"/>
    <w:rsid w:val="0034146C"/>
    <w:rsid w:val="00341B63"/>
    <w:rsid w:val="0034217F"/>
    <w:rsid w:val="00342260"/>
    <w:rsid w:val="003423B4"/>
    <w:rsid w:val="00342502"/>
    <w:rsid w:val="00342C34"/>
    <w:rsid w:val="00342EC9"/>
    <w:rsid w:val="0034379A"/>
    <w:rsid w:val="003444C4"/>
    <w:rsid w:val="00344C56"/>
    <w:rsid w:val="00345567"/>
    <w:rsid w:val="00345765"/>
    <w:rsid w:val="00345ECD"/>
    <w:rsid w:val="00346BBA"/>
    <w:rsid w:val="0034748E"/>
    <w:rsid w:val="00350209"/>
    <w:rsid w:val="00350DD5"/>
    <w:rsid w:val="00351C5E"/>
    <w:rsid w:val="003531D8"/>
    <w:rsid w:val="00354172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67DF7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C98"/>
    <w:rsid w:val="00386ECD"/>
    <w:rsid w:val="00390649"/>
    <w:rsid w:val="0039155E"/>
    <w:rsid w:val="00391594"/>
    <w:rsid w:val="003939CA"/>
    <w:rsid w:val="00394DF0"/>
    <w:rsid w:val="0039623A"/>
    <w:rsid w:val="003963DE"/>
    <w:rsid w:val="003966C1"/>
    <w:rsid w:val="00397651"/>
    <w:rsid w:val="003976A5"/>
    <w:rsid w:val="003A0370"/>
    <w:rsid w:val="003A0452"/>
    <w:rsid w:val="003A12E8"/>
    <w:rsid w:val="003A20C8"/>
    <w:rsid w:val="003A239B"/>
    <w:rsid w:val="003A2845"/>
    <w:rsid w:val="003A2DB0"/>
    <w:rsid w:val="003A2F71"/>
    <w:rsid w:val="003A34F5"/>
    <w:rsid w:val="003A36CE"/>
    <w:rsid w:val="003A37FA"/>
    <w:rsid w:val="003A3FFA"/>
    <w:rsid w:val="003A4708"/>
    <w:rsid w:val="003A4B6B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185D"/>
    <w:rsid w:val="003D1FFA"/>
    <w:rsid w:val="003D2922"/>
    <w:rsid w:val="003D2E6F"/>
    <w:rsid w:val="003D2F51"/>
    <w:rsid w:val="003D3421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01"/>
    <w:rsid w:val="003E0AE2"/>
    <w:rsid w:val="003E1F29"/>
    <w:rsid w:val="003E2386"/>
    <w:rsid w:val="003E3F6D"/>
    <w:rsid w:val="003E529D"/>
    <w:rsid w:val="003E55A9"/>
    <w:rsid w:val="003E64E7"/>
    <w:rsid w:val="003E7922"/>
    <w:rsid w:val="003E7A56"/>
    <w:rsid w:val="003F063D"/>
    <w:rsid w:val="003F09CB"/>
    <w:rsid w:val="003F0BE2"/>
    <w:rsid w:val="003F1318"/>
    <w:rsid w:val="003F15B6"/>
    <w:rsid w:val="003F1849"/>
    <w:rsid w:val="003F1C7D"/>
    <w:rsid w:val="003F29D8"/>
    <w:rsid w:val="003F31C5"/>
    <w:rsid w:val="003F58FF"/>
    <w:rsid w:val="003F620C"/>
    <w:rsid w:val="003F6621"/>
    <w:rsid w:val="003F697A"/>
    <w:rsid w:val="003F6EC5"/>
    <w:rsid w:val="003F6F3A"/>
    <w:rsid w:val="003F74A5"/>
    <w:rsid w:val="003F77D0"/>
    <w:rsid w:val="003F797C"/>
    <w:rsid w:val="003F7E9E"/>
    <w:rsid w:val="004016BB"/>
    <w:rsid w:val="004016FE"/>
    <w:rsid w:val="004020D4"/>
    <w:rsid w:val="00403035"/>
    <w:rsid w:val="00403632"/>
    <w:rsid w:val="00403947"/>
    <w:rsid w:val="00404B2B"/>
    <w:rsid w:val="00404C0A"/>
    <w:rsid w:val="0040500E"/>
    <w:rsid w:val="00406333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65"/>
    <w:rsid w:val="00421A3A"/>
    <w:rsid w:val="00421F9E"/>
    <w:rsid w:val="004221B9"/>
    <w:rsid w:val="00423C92"/>
    <w:rsid w:val="00423FB1"/>
    <w:rsid w:val="00424AD6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129"/>
    <w:rsid w:val="00437573"/>
    <w:rsid w:val="00440E11"/>
    <w:rsid w:val="00440E13"/>
    <w:rsid w:val="00444B0A"/>
    <w:rsid w:val="00444C0D"/>
    <w:rsid w:val="00445471"/>
    <w:rsid w:val="004457A2"/>
    <w:rsid w:val="00446B53"/>
    <w:rsid w:val="0044768E"/>
    <w:rsid w:val="004477AB"/>
    <w:rsid w:val="00447DA5"/>
    <w:rsid w:val="004519F3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87057"/>
    <w:rsid w:val="00490273"/>
    <w:rsid w:val="00490B54"/>
    <w:rsid w:val="00491107"/>
    <w:rsid w:val="00491894"/>
    <w:rsid w:val="0049278A"/>
    <w:rsid w:val="0049301C"/>
    <w:rsid w:val="0049347D"/>
    <w:rsid w:val="00493C1E"/>
    <w:rsid w:val="00494665"/>
    <w:rsid w:val="004947A7"/>
    <w:rsid w:val="00494B68"/>
    <w:rsid w:val="00495A7F"/>
    <w:rsid w:val="004961FD"/>
    <w:rsid w:val="004A00C4"/>
    <w:rsid w:val="004A1BF1"/>
    <w:rsid w:val="004A1EA9"/>
    <w:rsid w:val="004A27BD"/>
    <w:rsid w:val="004A29A1"/>
    <w:rsid w:val="004A2D89"/>
    <w:rsid w:val="004A4760"/>
    <w:rsid w:val="004A4A04"/>
    <w:rsid w:val="004A4C7C"/>
    <w:rsid w:val="004A53A1"/>
    <w:rsid w:val="004A5999"/>
    <w:rsid w:val="004A5AD9"/>
    <w:rsid w:val="004A5C24"/>
    <w:rsid w:val="004A64D6"/>
    <w:rsid w:val="004A68A3"/>
    <w:rsid w:val="004A708A"/>
    <w:rsid w:val="004A7186"/>
    <w:rsid w:val="004A7194"/>
    <w:rsid w:val="004B0CC5"/>
    <w:rsid w:val="004B0F1F"/>
    <w:rsid w:val="004B2A6A"/>
    <w:rsid w:val="004B2E41"/>
    <w:rsid w:val="004B31A5"/>
    <w:rsid w:val="004B37EE"/>
    <w:rsid w:val="004B3A9A"/>
    <w:rsid w:val="004B3F9C"/>
    <w:rsid w:val="004B44A8"/>
    <w:rsid w:val="004B55EC"/>
    <w:rsid w:val="004B5B7A"/>
    <w:rsid w:val="004B6DC9"/>
    <w:rsid w:val="004B7E28"/>
    <w:rsid w:val="004C4291"/>
    <w:rsid w:val="004C48FE"/>
    <w:rsid w:val="004C5A83"/>
    <w:rsid w:val="004C5AD1"/>
    <w:rsid w:val="004C6B72"/>
    <w:rsid w:val="004C6CA6"/>
    <w:rsid w:val="004C7961"/>
    <w:rsid w:val="004C7C08"/>
    <w:rsid w:val="004C7CE4"/>
    <w:rsid w:val="004D0651"/>
    <w:rsid w:val="004D0762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6284"/>
    <w:rsid w:val="004D67F1"/>
    <w:rsid w:val="004D70C0"/>
    <w:rsid w:val="004D7856"/>
    <w:rsid w:val="004D78CD"/>
    <w:rsid w:val="004D7E46"/>
    <w:rsid w:val="004E02B1"/>
    <w:rsid w:val="004E0B23"/>
    <w:rsid w:val="004E1089"/>
    <w:rsid w:val="004E1A90"/>
    <w:rsid w:val="004E256A"/>
    <w:rsid w:val="004E269A"/>
    <w:rsid w:val="004E37CF"/>
    <w:rsid w:val="004E3E23"/>
    <w:rsid w:val="004E4231"/>
    <w:rsid w:val="004E478D"/>
    <w:rsid w:val="004E4CDA"/>
    <w:rsid w:val="004E56F0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03A5"/>
    <w:rsid w:val="0050139F"/>
    <w:rsid w:val="00503113"/>
    <w:rsid w:val="005040ED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1F9"/>
    <w:rsid w:val="005148E2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4D97"/>
    <w:rsid w:val="00525520"/>
    <w:rsid w:val="00526460"/>
    <w:rsid w:val="00526AEF"/>
    <w:rsid w:val="00526FBF"/>
    <w:rsid w:val="005272A8"/>
    <w:rsid w:val="00533700"/>
    <w:rsid w:val="00533A4C"/>
    <w:rsid w:val="00533AF3"/>
    <w:rsid w:val="00533D4F"/>
    <w:rsid w:val="00533D94"/>
    <w:rsid w:val="00533EA9"/>
    <w:rsid w:val="00533FB0"/>
    <w:rsid w:val="00534943"/>
    <w:rsid w:val="00534E77"/>
    <w:rsid w:val="00537A20"/>
    <w:rsid w:val="00540624"/>
    <w:rsid w:val="005409AE"/>
    <w:rsid w:val="0054169B"/>
    <w:rsid w:val="00542006"/>
    <w:rsid w:val="00542724"/>
    <w:rsid w:val="00544823"/>
    <w:rsid w:val="005451D8"/>
    <w:rsid w:val="005465FA"/>
    <w:rsid w:val="00546D76"/>
    <w:rsid w:val="005479B2"/>
    <w:rsid w:val="00547AF9"/>
    <w:rsid w:val="00547D4D"/>
    <w:rsid w:val="00550227"/>
    <w:rsid w:val="00551AFA"/>
    <w:rsid w:val="00552974"/>
    <w:rsid w:val="00552BE2"/>
    <w:rsid w:val="005533E0"/>
    <w:rsid w:val="005540B4"/>
    <w:rsid w:val="005554DA"/>
    <w:rsid w:val="005561FE"/>
    <w:rsid w:val="005573B5"/>
    <w:rsid w:val="00557522"/>
    <w:rsid w:val="005578D3"/>
    <w:rsid w:val="00561222"/>
    <w:rsid w:val="005617C8"/>
    <w:rsid w:val="00561BE4"/>
    <w:rsid w:val="00561C8B"/>
    <w:rsid w:val="00561EB5"/>
    <w:rsid w:val="00561ED5"/>
    <w:rsid w:val="0056236D"/>
    <w:rsid w:val="005626C9"/>
    <w:rsid w:val="00562D78"/>
    <w:rsid w:val="00563C54"/>
    <w:rsid w:val="00565054"/>
    <w:rsid w:val="0056672A"/>
    <w:rsid w:val="005667FD"/>
    <w:rsid w:val="00570340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67C3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4F7D"/>
    <w:rsid w:val="00585248"/>
    <w:rsid w:val="005852FB"/>
    <w:rsid w:val="005853C5"/>
    <w:rsid w:val="00585AB3"/>
    <w:rsid w:val="00586BFB"/>
    <w:rsid w:val="00586F59"/>
    <w:rsid w:val="005874A2"/>
    <w:rsid w:val="00591576"/>
    <w:rsid w:val="00592F77"/>
    <w:rsid w:val="00593751"/>
    <w:rsid w:val="00593D0D"/>
    <w:rsid w:val="00594D4A"/>
    <w:rsid w:val="00595ADE"/>
    <w:rsid w:val="00596026"/>
    <w:rsid w:val="00596913"/>
    <w:rsid w:val="00597884"/>
    <w:rsid w:val="005A0650"/>
    <w:rsid w:val="005A09B5"/>
    <w:rsid w:val="005A1373"/>
    <w:rsid w:val="005A14B6"/>
    <w:rsid w:val="005A2B16"/>
    <w:rsid w:val="005A352C"/>
    <w:rsid w:val="005A3ED4"/>
    <w:rsid w:val="005A4882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950"/>
    <w:rsid w:val="005B7B2B"/>
    <w:rsid w:val="005C1D99"/>
    <w:rsid w:val="005C2C2A"/>
    <w:rsid w:val="005C34FC"/>
    <w:rsid w:val="005C4840"/>
    <w:rsid w:val="005C51E5"/>
    <w:rsid w:val="005C5E2E"/>
    <w:rsid w:val="005C5EFF"/>
    <w:rsid w:val="005C678F"/>
    <w:rsid w:val="005C7119"/>
    <w:rsid w:val="005D14BB"/>
    <w:rsid w:val="005D186F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87"/>
    <w:rsid w:val="00600AFD"/>
    <w:rsid w:val="00601049"/>
    <w:rsid w:val="0060104B"/>
    <w:rsid w:val="00602B3E"/>
    <w:rsid w:val="00602CB3"/>
    <w:rsid w:val="00604119"/>
    <w:rsid w:val="00604199"/>
    <w:rsid w:val="00604F46"/>
    <w:rsid w:val="00606C28"/>
    <w:rsid w:val="0061136B"/>
    <w:rsid w:val="0061279B"/>
    <w:rsid w:val="00612AAE"/>
    <w:rsid w:val="006130ED"/>
    <w:rsid w:val="00613E8F"/>
    <w:rsid w:val="006145BD"/>
    <w:rsid w:val="00614812"/>
    <w:rsid w:val="006152E9"/>
    <w:rsid w:val="00615A1F"/>
    <w:rsid w:val="00615C00"/>
    <w:rsid w:val="00616C5C"/>
    <w:rsid w:val="00620F0A"/>
    <w:rsid w:val="006216EC"/>
    <w:rsid w:val="006219D4"/>
    <w:rsid w:val="00621DC5"/>
    <w:rsid w:val="00623CA2"/>
    <w:rsid w:val="00624B77"/>
    <w:rsid w:val="00625AA6"/>
    <w:rsid w:val="006271FF"/>
    <w:rsid w:val="00627AAC"/>
    <w:rsid w:val="00627CDB"/>
    <w:rsid w:val="006303EA"/>
    <w:rsid w:val="0063211A"/>
    <w:rsid w:val="00632202"/>
    <w:rsid w:val="00632A61"/>
    <w:rsid w:val="00633AC5"/>
    <w:rsid w:val="00634172"/>
    <w:rsid w:val="00634559"/>
    <w:rsid w:val="00634D4C"/>
    <w:rsid w:val="00634DDB"/>
    <w:rsid w:val="006351D6"/>
    <w:rsid w:val="006353C7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479F4"/>
    <w:rsid w:val="006502A7"/>
    <w:rsid w:val="0065088B"/>
    <w:rsid w:val="00650F0F"/>
    <w:rsid w:val="0065226B"/>
    <w:rsid w:val="00652A71"/>
    <w:rsid w:val="00653062"/>
    <w:rsid w:val="00653A3A"/>
    <w:rsid w:val="00654295"/>
    <w:rsid w:val="006547D5"/>
    <w:rsid w:val="00655249"/>
    <w:rsid w:val="00655359"/>
    <w:rsid w:val="0065549C"/>
    <w:rsid w:val="00656EE7"/>
    <w:rsid w:val="00661FA4"/>
    <w:rsid w:val="00662E7E"/>
    <w:rsid w:val="0066393B"/>
    <w:rsid w:val="006661F7"/>
    <w:rsid w:val="00666C91"/>
    <w:rsid w:val="006676D9"/>
    <w:rsid w:val="00670388"/>
    <w:rsid w:val="00670681"/>
    <w:rsid w:val="006707F8"/>
    <w:rsid w:val="00670CEB"/>
    <w:rsid w:val="006719C8"/>
    <w:rsid w:val="00671DE4"/>
    <w:rsid w:val="006726FA"/>
    <w:rsid w:val="006730F1"/>
    <w:rsid w:val="00673284"/>
    <w:rsid w:val="00673998"/>
    <w:rsid w:val="006743F1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3C9"/>
    <w:rsid w:val="00685436"/>
    <w:rsid w:val="00685DA4"/>
    <w:rsid w:val="0068640D"/>
    <w:rsid w:val="00686B86"/>
    <w:rsid w:val="006875AB"/>
    <w:rsid w:val="00691F67"/>
    <w:rsid w:val="006921C8"/>
    <w:rsid w:val="00694250"/>
    <w:rsid w:val="00694CB3"/>
    <w:rsid w:val="006952C9"/>
    <w:rsid w:val="0069637C"/>
    <w:rsid w:val="00696CD1"/>
    <w:rsid w:val="006A004F"/>
    <w:rsid w:val="006A00AE"/>
    <w:rsid w:val="006A0C61"/>
    <w:rsid w:val="006A1014"/>
    <w:rsid w:val="006A1DE8"/>
    <w:rsid w:val="006A26A5"/>
    <w:rsid w:val="006A3ACC"/>
    <w:rsid w:val="006A44F9"/>
    <w:rsid w:val="006A69B4"/>
    <w:rsid w:val="006A7481"/>
    <w:rsid w:val="006A7AF2"/>
    <w:rsid w:val="006A7E3E"/>
    <w:rsid w:val="006B0058"/>
    <w:rsid w:val="006B0073"/>
    <w:rsid w:val="006B039A"/>
    <w:rsid w:val="006B1D58"/>
    <w:rsid w:val="006B2518"/>
    <w:rsid w:val="006B3189"/>
    <w:rsid w:val="006B3F51"/>
    <w:rsid w:val="006B4881"/>
    <w:rsid w:val="006B4C2F"/>
    <w:rsid w:val="006B4D95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5C89"/>
    <w:rsid w:val="006C69B0"/>
    <w:rsid w:val="006C6C2E"/>
    <w:rsid w:val="006C7E6A"/>
    <w:rsid w:val="006D039A"/>
    <w:rsid w:val="006D1940"/>
    <w:rsid w:val="006D1B4E"/>
    <w:rsid w:val="006D2BB9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A5B"/>
    <w:rsid w:val="006E6DB8"/>
    <w:rsid w:val="006E7A8D"/>
    <w:rsid w:val="006E7D8E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6F7CDE"/>
    <w:rsid w:val="0070042E"/>
    <w:rsid w:val="0070100D"/>
    <w:rsid w:val="0070154F"/>
    <w:rsid w:val="00701CCA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2F3B"/>
    <w:rsid w:val="007138A0"/>
    <w:rsid w:val="00714146"/>
    <w:rsid w:val="007148EB"/>
    <w:rsid w:val="00716CDB"/>
    <w:rsid w:val="0071783E"/>
    <w:rsid w:val="0072091A"/>
    <w:rsid w:val="0072094E"/>
    <w:rsid w:val="007212C5"/>
    <w:rsid w:val="007219D8"/>
    <w:rsid w:val="00721C2D"/>
    <w:rsid w:val="00722196"/>
    <w:rsid w:val="007224B0"/>
    <w:rsid w:val="00722C00"/>
    <w:rsid w:val="00723E13"/>
    <w:rsid w:val="00726042"/>
    <w:rsid w:val="007268E7"/>
    <w:rsid w:val="007279B5"/>
    <w:rsid w:val="00727A81"/>
    <w:rsid w:val="00730ADE"/>
    <w:rsid w:val="0073248B"/>
    <w:rsid w:val="007345D7"/>
    <w:rsid w:val="00735821"/>
    <w:rsid w:val="00737107"/>
    <w:rsid w:val="00737540"/>
    <w:rsid w:val="00737B3C"/>
    <w:rsid w:val="00737C28"/>
    <w:rsid w:val="007401A0"/>
    <w:rsid w:val="00740960"/>
    <w:rsid w:val="00741678"/>
    <w:rsid w:val="00741D36"/>
    <w:rsid w:val="00746638"/>
    <w:rsid w:val="007472B2"/>
    <w:rsid w:val="007505C4"/>
    <w:rsid w:val="007506F0"/>
    <w:rsid w:val="007507A9"/>
    <w:rsid w:val="0075107B"/>
    <w:rsid w:val="00752894"/>
    <w:rsid w:val="00752ED2"/>
    <w:rsid w:val="007533C4"/>
    <w:rsid w:val="007534E6"/>
    <w:rsid w:val="00753B9C"/>
    <w:rsid w:val="00753D54"/>
    <w:rsid w:val="00753E93"/>
    <w:rsid w:val="007554DA"/>
    <w:rsid w:val="00756AB8"/>
    <w:rsid w:val="00756DA7"/>
    <w:rsid w:val="00757910"/>
    <w:rsid w:val="00757BEE"/>
    <w:rsid w:val="0076037C"/>
    <w:rsid w:val="007607D6"/>
    <w:rsid w:val="00760C14"/>
    <w:rsid w:val="00761454"/>
    <w:rsid w:val="007616DB"/>
    <w:rsid w:val="00761C59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6BB3"/>
    <w:rsid w:val="0076738B"/>
    <w:rsid w:val="00767BA0"/>
    <w:rsid w:val="00767E6F"/>
    <w:rsid w:val="00770DF0"/>
    <w:rsid w:val="007714E6"/>
    <w:rsid w:val="007717E0"/>
    <w:rsid w:val="00771AF3"/>
    <w:rsid w:val="00772DC2"/>
    <w:rsid w:val="007733CE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861"/>
    <w:rsid w:val="00787C6E"/>
    <w:rsid w:val="00787CD1"/>
    <w:rsid w:val="00790935"/>
    <w:rsid w:val="00791610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6857"/>
    <w:rsid w:val="007B70FB"/>
    <w:rsid w:val="007B7464"/>
    <w:rsid w:val="007B77CF"/>
    <w:rsid w:val="007B7B02"/>
    <w:rsid w:val="007B7FAB"/>
    <w:rsid w:val="007C033D"/>
    <w:rsid w:val="007C2973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136"/>
    <w:rsid w:val="007D63BA"/>
    <w:rsid w:val="007D7749"/>
    <w:rsid w:val="007D7C0D"/>
    <w:rsid w:val="007E0326"/>
    <w:rsid w:val="007E18D8"/>
    <w:rsid w:val="007E1ECF"/>
    <w:rsid w:val="007E2682"/>
    <w:rsid w:val="007E2DE8"/>
    <w:rsid w:val="007E2FA0"/>
    <w:rsid w:val="007E3752"/>
    <w:rsid w:val="007E37FC"/>
    <w:rsid w:val="007E3FCD"/>
    <w:rsid w:val="007E4525"/>
    <w:rsid w:val="007E4D47"/>
    <w:rsid w:val="007E5775"/>
    <w:rsid w:val="007E58F3"/>
    <w:rsid w:val="007E65E0"/>
    <w:rsid w:val="007E6DF5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5E5E"/>
    <w:rsid w:val="007F5FF0"/>
    <w:rsid w:val="007F6095"/>
    <w:rsid w:val="007F60DD"/>
    <w:rsid w:val="007F62F3"/>
    <w:rsid w:val="007F69B9"/>
    <w:rsid w:val="007F7B2B"/>
    <w:rsid w:val="007F7D06"/>
    <w:rsid w:val="00800294"/>
    <w:rsid w:val="008008E0"/>
    <w:rsid w:val="008012D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915"/>
    <w:rsid w:val="00816AD6"/>
    <w:rsid w:val="008170E2"/>
    <w:rsid w:val="00817678"/>
    <w:rsid w:val="008177D9"/>
    <w:rsid w:val="00820A55"/>
    <w:rsid w:val="00822714"/>
    <w:rsid w:val="00822851"/>
    <w:rsid w:val="00823083"/>
    <w:rsid w:val="00823153"/>
    <w:rsid w:val="008234DD"/>
    <w:rsid w:val="00823DDF"/>
    <w:rsid w:val="008265D7"/>
    <w:rsid w:val="0082738B"/>
    <w:rsid w:val="008275E5"/>
    <w:rsid w:val="00827FE9"/>
    <w:rsid w:val="008307FF"/>
    <w:rsid w:val="00831446"/>
    <w:rsid w:val="00831B4C"/>
    <w:rsid w:val="0083353A"/>
    <w:rsid w:val="008337FA"/>
    <w:rsid w:val="008339F6"/>
    <w:rsid w:val="00834297"/>
    <w:rsid w:val="00834986"/>
    <w:rsid w:val="00834F49"/>
    <w:rsid w:val="0083564E"/>
    <w:rsid w:val="008377B9"/>
    <w:rsid w:val="00837BC5"/>
    <w:rsid w:val="00837FE8"/>
    <w:rsid w:val="0084193E"/>
    <w:rsid w:val="00842221"/>
    <w:rsid w:val="00843D79"/>
    <w:rsid w:val="00843DAB"/>
    <w:rsid w:val="00844390"/>
    <w:rsid w:val="008444B8"/>
    <w:rsid w:val="008444D4"/>
    <w:rsid w:val="00844AF8"/>
    <w:rsid w:val="00844D1B"/>
    <w:rsid w:val="00845744"/>
    <w:rsid w:val="00847001"/>
    <w:rsid w:val="008477E1"/>
    <w:rsid w:val="00847C8F"/>
    <w:rsid w:val="00847EDD"/>
    <w:rsid w:val="008500B9"/>
    <w:rsid w:val="0085087B"/>
    <w:rsid w:val="008519D6"/>
    <w:rsid w:val="00852B0D"/>
    <w:rsid w:val="00852DD2"/>
    <w:rsid w:val="00853183"/>
    <w:rsid w:val="008532FD"/>
    <w:rsid w:val="00853E3F"/>
    <w:rsid w:val="0085430F"/>
    <w:rsid w:val="008547D1"/>
    <w:rsid w:val="00854B14"/>
    <w:rsid w:val="00854D31"/>
    <w:rsid w:val="00855153"/>
    <w:rsid w:val="00856A79"/>
    <w:rsid w:val="008570D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52B"/>
    <w:rsid w:val="0087064D"/>
    <w:rsid w:val="00870EF4"/>
    <w:rsid w:val="00871024"/>
    <w:rsid w:val="008719D3"/>
    <w:rsid w:val="008719EE"/>
    <w:rsid w:val="00872037"/>
    <w:rsid w:val="00873262"/>
    <w:rsid w:val="00876EF0"/>
    <w:rsid w:val="0087799E"/>
    <w:rsid w:val="00877C2A"/>
    <w:rsid w:val="0088173C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9F0"/>
    <w:rsid w:val="00893EB0"/>
    <w:rsid w:val="00895987"/>
    <w:rsid w:val="0089676D"/>
    <w:rsid w:val="00896AC8"/>
    <w:rsid w:val="00896C28"/>
    <w:rsid w:val="008A0049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3DDF"/>
    <w:rsid w:val="008B4E74"/>
    <w:rsid w:val="008B5634"/>
    <w:rsid w:val="008B5F40"/>
    <w:rsid w:val="008B63CA"/>
    <w:rsid w:val="008B72DA"/>
    <w:rsid w:val="008B72EF"/>
    <w:rsid w:val="008B749E"/>
    <w:rsid w:val="008C03C3"/>
    <w:rsid w:val="008C0449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489"/>
    <w:rsid w:val="008D3747"/>
    <w:rsid w:val="008D4097"/>
    <w:rsid w:val="008D5D00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2B37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2D57"/>
    <w:rsid w:val="0090326C"/>
    <w:rsid w:val="00903757"/>
    <w:rsid w:val="00903EA6"/>
    <w:rsid w:val="0090593C"/>
    <w:rsid w:val="00905B1F"/>
    <w:rsid w:val="009063C7"/>
    <w:rsid w:val="00906EEC"/>
    <w:rsid w:val="00907049"/>
    <w:rsid w:val="00910863"/>
    <w:rsid w:val="009108C5"/>
    <w:rsid w:val="009114C4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9E6"/>
    <w:rsid w:val="00923B33"/>
    <w:rsid w:val="00923E90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4780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0A2"/>
    <w:rsid w:val="00953150"/>
    <w:rsid w:val="00954194"/>
    <w:rsid w:val="00955433"/>
    <w:rsid w:val="00955887"/>
    <w:rsid w:val="009562AD"/>
    <w:rsid w:val="00956F7A"/>
    <w:rsid w:val="009573F2"/>
    <w:rsid w:val="009607F5"/>
    <w:rsid w:val="00960A59"/>
    <w:rsid w:val="0096167C"/>
    <w:rsid w:val="00962C67"/>
    <w:rsid w:val="0096496A"/>
    <w:rsid w:val="00965436"/>
    <w:rsid w:val="00965A9D"/>
    <w:rsid w:val="00966A9B"/>
    <w:rsid w:val="009676CC"/>
    <w:rsid w:val="0096788F"/>
    <w:rsid w:val="00974034"/>
    <w:rsid w:val="009750E4"/>
    <w:rsid w:val="00975DC7"/>
    <w:rsid w:val="00975F83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48A6"/>
    <w:rsid w:val="00985171"/>
    <w:rsid w:val="00985196"/>
    <w:rsid w:val="00987048"/>
    <w:rsid w:val="00987146"/>
    <w:rsid w:val="009872DA"/>
    <w:rsid w:val="0098733D"/>
    <w:rsid w:val="009901B7"/>
    <w:rsid w:val="00990774"/>
    <w:rsid w:val="00992283"/>
    <w:rsid w:val="009923EA"/>
    <w:rsid w:val="009926F8"/>
    <w:rsid w:val="00993EF2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3437"/>
    <w:rsid w:val="009A6EEE"/>
    <w:rsid w:val="009B0B1C"/>
    <w:rsid w:val="009B18FA"/>
    <w:rsid w:val="009B2267"/>
    <w:rsid w:val="009B23DC"/>
    <w:rsid w:val="009B2626"/>
    <w:rsid w:val="009B3E3A"/>
    <w:rsid w:val="009B4347"/>
    <w:rsid w:val="009B61B8"/>
    <w:rsid w:val="009B6BAD"/>
    <w:rsid w:val="009B6C4B"/>
    <w:rsid w:val="009B6C7C"/>
    <w:rsid w:val="009B7523"/>
    <w:rsid w:val="009C01B3"/>
    <w:rsid w:val="009C0211"/>
    <w:rsid w:val="009C118D"/>
    <w:rsid w:val="009C1EEF"/>
    <w:rsid w:val="009C2170"/>
    <w:rsid w:val="009C3788"/>
    <w:rsid w:val="009C3C64"/>
    <w:rsid w:val="009C3C6E"/>
    <w:rsid w:val="009C3CA6"/>
    <w:rsid w:val="009C41FC"/>
    <w:rsid w:val="009C4AEA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FB0"/>
    <w:rsid w:val="009F11DC"/>
    <w:rsid w:val="009F12A1"/>
    <w:rsid w:val="009F14FA"/>
    <w:rsid w:val="009F1790"/>
    <w:rsid w:val="009F1E63"/>
    <w:rsid w:val="009F3451"/>
    <w:rsid w:val="009F41F2"/>
    <w:rsid w:val="009F5575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77B"/>
    <w:rsid w:val="00A10A27"/>
    <w:rsid w:val="00A10C24"/>
    <w:rsid w:val="00A11995"/>
    <w:rsid w:val="00A11E87"/>
    <w:rsid w:val="00A12011"/>
    <w:rsid w:val="00A12612"/>
    <w:rsid w:val="00A12AC9"/>
    <w:rsid w:val="00A12DC7"/>
    <w:rsid w:val="00A1514F"/>
    <w:rsid w:val="00A16359"/>
    <w:rsid w:val="00A16E60"/>
    <w:rsid w:val="00A17D42"/>
    <w:rsid w:val="00A17EE2"/>
    <w:rsid w:val="00A22525"/>
    <w:rsid w:val="00A227BD"/>
    <w:rsid w:val="00A24961"/>
    <w:rsid w:val="00A24FFE"/>
    <w:rsid w:val="00A2545E"/>
    <w:rsid w:val="00A2618F"/>
    <w:rsid w:val="00A26BD7"/>
    <w:rsid w:val="00A26D79"/>
    <w:rsid w:val="00A27042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336"/>
    <w:rsid w:val="00A42C69"/>
    <w:rsid w:val="00A42C74"/>
    <w:rsid w:val="00A436A5"/>
    <w:rsid w:val="00A43D9A"/>
    <w:rsid w:val="00A43E1D"/>
    <w:rsid w:val="00A440BB"/>
    <w:rsid w:val="00A45233"/>
    <w:rsid w:val="00A461DF"/>
    <w:rsid w:val="00A46992"/>
    <w:rsid w:val="00A47063"/>
    <w:rsid w:val="00A47328"/>
    <w:rsid w:val="00A504DA"/>
    <w:rsid w:val="00A50C62"/>
    <w:rsid w:val="00A512BF"/>
    <w:rsid w:val="00A51800"/>
    <w:rsid w:val="00A52B76"/>
    <w:rsid w:val="00A533BE"/>
    <w:rsid w:val="00A535C6"/>
    <w:rsid w:val="00A53D53"/>
    <w:rsid w:val="00A544EF"/>
    <w:rsid w:val="00A55AB2"/>
    <w:rsid w:val="00A55C47"/>
    <w:rsid w:val="00A55E5E"/>
    <w:rsid w:val="00A56258"/>
    <w:rsid w:val="00A563D4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0EFC"/>
    <w:rsid w:val="00A71574"/>
    <w:rsid w:val="00A71929"/>
    <w:rsid w:val="00A73092"/>
    <w:rsid w:val="00A746F1"/>
    <w:rsid w:val="00A75175"/>
    <w:rsid w:val="00A753A2"/>
    <w:rsid w:val="00A75452"/>
    <w:rsid w:val="00A75D08"/>
    <w:rsid w:val="00A768F9"/>
    <w:rsid w:val="00A77776"/>
    <w:rsid w:val="00A80684"/>
    <w:rsid w:val="00A80B0F"/>
    <w:rsid w:val="00A812FC"/>
    <w:rsid w:val="00A81B9D"/>
    <w:rsid w:val="00A823F5"/>
    <w:rsid w:val="00A82E71"/>
    <w:rsid w:val="00A831DD"/>
    <w:rsid w:val="00A84561"/>
    <w:rsid w:val="00A84EEC"/>
    <w:rsid w:val="00A85476"/>
    <w:rsid w:val="00A85C04"/>
    <w:rsid w:val="00A870D3"/>
    <w:rsid w:val="00A915FA"/>
    <w:rsid w:val="00A918E0"/>
    <w:rsid w:val="00A92847"/>
    <w:rsid w:val="00A933C2"/>
    <w:rsid w:val="00A9390C"/>
    <w:rsid w:val="00A93D6C"/>
    <w:rsid w:val="00A93FFD"/>
    <w:rsid w:val="00A9457B"/>
    <w:rsid w:val="00A95401"/>
    <w:rsid w:val="00A95E45"/>
    <w:rsid w:val="00A96548"/>
    <w:rsid w:val="00A965A9"/>
    <w:rsid w:val="00A96602"/>
    <w:rsid w:val="00A9727B"/>
    <w:rsid w:val="00A979FE"/>
    <w:rsid w:val="00A97CC0"/>
    <w:rsid w:val="00AA0BB9"/>
    <w:rsid w:val="00AA166F"/>
    <w:rsid w:val="00AA2CD0"/>
    <w:rsid w:val="00AA3262"/>
    <w:rsid w:val="00AA3B08"/>
    <w:rsid w:val="00AA3F3B"/>
    <w:rsid w:val="00AA454E"/>
    <w:rsid w:val="00AA4A49"/>
    <w:rsid w:val="00AA50ED"/>
    <w:rsid w:val="00AA5246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4DC4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0AA"/>
    <w:rsid w:val="00AD513E"/>
    <w:rsid w:val="00AD5DD4"/>
    <w:rsid w:val="00AD73DD"/>
    <w:rsid w:val="00AD7751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DFA"/>
    <w:rsid w:val="00AE6E96"/>
    <w:rsid w:val="00AF00D8"/>
    <w:rsid w:val="00AF06CA"/>
    <w:rsid w:val="00AF07C9"/>
    <w:rsid w:val="00AF0B88"/>
    <w:rsid w:val="00AF1A63"/>
    <w:rsid w:val="00AF2EFE"/>
    <w:rsid w:val="00AF363C"/>
    <w:rsid w:val="00AF5542"/>
    <w:rsid w:val="00AF5861"/>
    <w:rsid w:val="00AF65A3"/>
    <w:rsid w:val="00AF6D08"/>
    <w:rsid w:val="00AF7668"/>
    <w:rsid w:val="00B00404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4C11"/>
    <w:rsid w:val="00B166BD"/>
    <w:rsid w:val="00B1695B"/>
    <w:rsid w:val="00B171BD"/>
    <w:rsid w:val="00B1731F"/>
    <w:rsid w:val="00B17E66"/>
    <w:rsid w:val="00B209EE"/>
    <w:rsid w:val="00B20BF1"/>
    <w:rsid w:val="00B20CF9"/>
    <w:rsid w:val="00B21AE5"/>
    <w:rsid w:val="00B21B30"/>
    <w:rsid w:val="00B220F9"/>
    <w:rsid w:val="00B22B8C"/>
    <w:rsid w:val="00B23253"/>
    <w:rsid w:val="00B23769"/>
    <w:rsid w:val="00B23921"/>
    <w:rsid w:val="00B26244"/>
    <w:rsid w:val="00B2635C"/>
    <w:rsid w:val="00B26812"/>
    <w:rsid w:val="00B2722E"/>
    <w:rsid w:val="00B27620"/>
    <w:rsid w:val="00B27A5E"/>
    <w:rsid w:val="00B30C8F"/>
    <w:rsid w:val="00B32BF4"/>
    <w:rsid w:val="00B34111"/>
    <w:rsid w:val="00B3434C"/>
    <w:rsid w:val="00B3446C"/>
    <w:rsid w:val="00B34493"/>
    <w:rsid w:val="00B34822"/>
    <w:rsid w:val="00B34902"/>
    <w:rsid w:val="00B34E4F"/>
    <w:rsid w:val="00B35B61"/>
    <w:rsid w:val="00B35C8F"/>
    <w:rsid w:val="00B35CAA"/>
    <w:rsid w:val="00B3613E"/>
    <w:rsid w:val="00B367DB"/>
    <w:rsid w:val="00B40509"/>
    <w:rsid w:val="00B4055F"/>
    <w:rsid w:val="00B40B49"/>
    <w:rsid w:val="00B40F4D"/>
    <w:rsid w:val="00B414A3"/>
    <w:rsid w:val="00B41B9B"/>
    <w:rsid w:val="00B424DD"/>
    <w:rsid w:val="00B42B28"/>
    <w:rsid w:val="00B42D0A"/>
    <w:rsid w:val="00B4378E"/>
    <w:rsid w:val="00B43891"/>
    <w:rsid w:val="00B43DC8"/>
    <w:rsid w:val="00B45344"/>
    <w:rsid w:val="00B45ABE"/>
    <w:rsid w:val="00B45E5B"/>
    <w:rsid w:val="00B46732"/>
    <w:rsid w:val="00B46C66"/>
    <w:rsid w:val="00B46CEE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27F8"/>
    <w:rsid w:val="00B63525"/>
    <w:rsid w:val="00B63865"/>
    <w:rsid w:val="00B63EE9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34F"/>
    <w:rsid w:val="00B67691"/>
    <w:rsid w:val="00B679E6"/>
    <w:rsid w:val="00B67D90"/>
    <w:rsid w:val="00B70059"/>
    <w:rsid w:val="00B70457"/>
    <w:rsid w:val="00B70867"/>
    <w:rsid w:val="00B70B6C"/>
    <w:rsid w:val="00B7132A"/>
    <w:rsid w:val="00B7181B"/>
    <w:rsid w:val="00B71AA5"/>
    <w:rsid w:val="00B72896"/>
    <w:rsid w:val="00B742E2"/>
    <w:rsid w:val="00B751F1"/>
    <w:rsid w:val="00B7634D"/>
    <w:rsid w:val="00B76F2B"/>
    <w:rsid w:val="00B77727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858E0"/>
    <w:rsid w:val="00B9075C"/>
    <w:rsid w:val="00B9122F"/>
    <w:rsid w:val="00B91F31"/>
    <w:rsid w:val="00B931C7"/>
    <w:rsid w:val="00B9347E"/>
    <w:rsid w:val="00B93781"/>
    <w:rsid w:val="00B937EA"/>
    <w:rsid w:val="00B95502"/>
    <w:rsid w:val="00B956C7"/>
    <w:rsid w:val="00B96011"/>
    <w:rsid w:val="00B964C5"/>
    <w:rsid w:val="00B9714A"/>
    <w:rsid w:val="00B9784A"/>
    <w:rsid w:val="00BA1667"/>
    <w:rsid w:val="00BA194A"/>
    <w:rsid w:val="00BA2776"/>
    <w:rsid w:val="00BA2B1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04D"/>
    <w:rsid w:val="00BB021F"/>
    <w:rsid w:val="00BB023D"/>
    <w:rsid w:val="00BB0BA0"/>
    <w:rsid w:val="00BB272C"/>
    <w:rsid w:val="00BB2819"/>
    <w:rsid w:val="00BB2CE8"/>
    <w:rsid w:val="00BB2F99"/>
    <w:rsid w:val="00BB35B6"/>
    <w:rsid w:val="00BB4DFF"/>
    <w:rsid w:val="00BB4E6C"/>
    <w:rsid w:val="00BB651F"/>
    <w:rsid w:val="00BB6567"/>
    <w:rsid w:val="00BB6ACE"/>
    <w:rsid w:val="00BB7AA5"/>
    <w:rsid w:val="00BC14F8"/>
    <w:rsid w:val="00BC32C7"/>
    <w:rsid w:val="00BC35D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D75A9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3FDD"/>
    <w:rsid w:val="00BF45E7"/>
    <w:rsid w:val="00BF5681"/>
    <w:rsid w:val="00BF6B4A"/>
    <w:rsid w:val="00BF7929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1A94"/>
    <w:rsid w:val="00C128A9"/>
    <w:rsid w:val="00C12C86"/>
    <w:rsid w:val="00C1311A"/>
    <w:rsid w:val="00C137C7"/>
    <w:rsid w:val="00C13802"/>
    <w:rsid w:val="00C149E6"/>
    <w:rsid w:val="00C16B25"/>
    <w:rsid w:val="00C1736A"/>
    <w:rsid w:val="00C200EF"/>
    <w:rsid w:val="00C21D87"/>
    <w:rsid w:val="00C22B46"/>
    <w:rsid w:val="00C22D2B"/>
    <w:rsid w:val="00C23650"/>
    <w:rsid w:val="00C23A71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25FB"/>
    <w:rsid w:val="00C32E9B"/>
    <w:rsid w:val="00C33DFB"/>
    <w:rsid w:val="00C3486F"/>
    <w:rsid w:val="00C34F00"/>
    <w:rsid w:val="00C35397"/>
    <w:rsid w:val="00C362A8"/>
    <w:rsid w:val="00C36347"/>
    <w:rsid w:val="00C36EA0"/>
    <w:rsid w:val="00C37C85"/>
    <w:rsid w:val="00C4098A"/>
    <w:rsid w:val="00C42602"/>
    <w:rsid w:val="00C427A1"/>
    <w:rsid w:val="00C42EAB"/>
    <w:rsid w:val="00C43D7C"/>
    <w:rsid w:val="00C45477"/>
    <w:rsid w:val="00C51427"/>
    <w:rsid w:val="00C525BE"/>
    <w:rsid w:val="00C5291A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550C"/>
    <w:rsid w:val="00C75534"/>
    <w:rsid w:val="00C76027"/>
    <w:rsid w:val="00C7679C"/>
    <w:rsid w:val="00C76A26"/>
    <w:rsid w:val="00C76DD7"/>
    <w:rsid w:val="00C76EF4"/>
    <w:rsid w:val="00C806BA"/>
    <w:rsid w:val="00C814CB"/>
    <w:rsid w:val="00C827D0"/>
    <w:rsid w:val="00C82B92"/>
    <w:rsid w:val="00C82BD0"/>
    <w:rsid w:val="00C8470D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6D51"/>
    <w:rsid w:val="00C978C4"/>
    <w:rsid w:val="00C97B29"/>
    <w:rsid w:val="00CA0339"/>
    <w:rsid w:val="00CA0506"/>
    <w:rsid w:val="00CA07C0"/>
    <w:rsid w:val="00CA194C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2DD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6C0"/>
    <w:rsid w:val="00CD7C91"/>
    <w:rsid w:val="00CE0FE9"/>
    <w:rsid w:val="00CE16E3"/>
    <w:rsid w:val="00CE2F47"/>
    <w:rsid w:val="00CE4FF1"/>
    <w:rsid w:val="00CE52E5"/>
    <w:rsid w:val="00CE6E2D"/>
    <w:rsid w:val="00CE6E48"/>
    <w:rsid w:val="00CE7ABA"/>
    <w:rsid w:val="00CE7AC2"/>
    <w:rsid w:val="00CF0289"/>
    <w:rsid w:val="00CF0839"/>
    <w:rsid w:val="00CF0E55"/>
    <w:rsid w:val="00CF1116"/>
    <w:rsid w:val="00CF35F5"/>
    <w:rsid w:val="00CF423D"/>
    <w:rsid w:val="00CF51F2"/>
    <w:rsid w:val="00CF5FF0"/>
    <w:rsid w:val="00D01883"/>
    <w:rsid w:val="00D01FFC"/>
    <w:rsid w:val="00D02090"/>
    <w:rsid w:val="00D03193"/>
    <w:rsid w:val="00D034C8"/>
    <w:rsid w:val="00D0404E"/>
    <w:rsid w:val="00D05607"/>
    <w:rsid w:val="00D05D9D"/>
    <w:rsid w:val="00D0653C"/>
    <w:rsid w:val="00D066D6"/>
    <w:rsid w:val="00D06AE6"/>
    <w:rsid w:val="00D06DFD"/>
    <w:rsid w:val="00D0751A"/>
    <w:rsid w:val="00D0784C"/>
    <w:rsid w:val="00D10D83"/>
    <w:rsid w:val="00D112FC"/>
    <w:rsid w:val="00D11AB5"/>
    <w:rsid w:val="00D134FA"/>
    <w:rsid w:val="00D137CF"/>
    <w:rsid w:val="00D14305"/>
    <w:rsid w:val="00D14CFC"/>
    <w:rsid w:val="00D16102"/>
    <w:rsid w:val="00D164AC"/>
    <w:rsid w:val="00D16596"/>
    <w:rsid w:val="00D20B45"/>
    <w:rsid w:val="00D20E24"/>
    <w:rsid w:val="00D21400"/>
    <w:rsid w:val="00D21BC1"/>
    <w:rsid w:val="00D231E2"/>
    <w:rsid w:val="00D2394E"/>
    <w:rsid w:val="00D23992"/>
    <w:rsid w:val="00D23D30"/>
    <w:rsid w:val="00D242BE"/>
    <w:rsid w:val="00D2476F"/>
    <w:rsid w:val="00D24A56"/>
    <w:rsid w:val="00D24D8A"/>
    <w:rsid w:val="00D24DFD"/>
    <w:rsid w:val="00D24E97"/>
    <w:rsid w:val="00D257E9"/>
    <w:rsid w:val="00D25EE5"/>
    <w:rsid w:val="00D2636B"/>
    <w:rsid w:val="00D30EFC"/>
    <w:rsid w:val="00D30F59"/>
    <w:rsid w:val="00D314BC"/>
    <w:rsid w:val="00D32451"/>
    <w:rsid w:val="00D326DD"/>
    <w:rsid w:val="00D32E41"/>
    <w:rsid w:val="00D33745"/>
    <w:rsid w:val="00D34F54"/>
    <w:rsid w:val="00D35234"/>
    <w:rsid w:val="00D355AC"/>
    <w:rsid w:val="00D36DC0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3F1C"/>
    <w:rsid w:val="00D4569E"/>
    <w:rsid w:val="00D457CB"/>
    <w:rsid w:val="00D45B3F"/>
    <w:rsid w:val="00D45B99"/>
    <w:rsid w:val="00D45CF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57B81"/>
    <w:rsid w:val="00D60499"/>
    <w:rsid w:val="00D60763"/>
    <w:rsid w:val="00D61592"/>
    <w:rsid w:val="00D61D36"/>
    <w:rsid w:val="00D62FA5"/>
    <w:rsid w:val="00D64C3A"/>
    <w:rsid w:val="00D64ECA"/>
    <w:rsid w:val="00D66ED4"/>
    <w:rsid w:val="00D66F99"/>
    <w:rsid w:val="00D6756F"/>
    <w:rsid w:val="00D7108C"/>
    <w:rsid w:val="00D7179D"/>
    <w:rsid w:val="00D73112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65CC"/>
    <w:rsid w:val="00D87DA5"/>
    <w:rsid w:val="00D90982"/>
    <w:rsid w:val="00D90BA8"/>
    <w:rsid w:val="00D91A1E"/>
    <w:rsid w:val="00D92F21"/>
    <w:rsid w:val="00D93102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A6840"/>
    <w:rsid w:val="00DB0D48"/>
    <w:rsid w:val="00DB2633"/>
    <w:rsid w:val="00DB2A25"/>
    <w:rsid w:val="00DB2BD1"/>
    <w:rsid w:val="00DB387E"/>
    <w:rsid w:val="00DB44E6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4C5"/>
    <w:rsid w:val="00DC5292"/>
    <w:rsid w:val="00DC5388"/>
    <w:rsid w:val="00DC54D4"/>
    <w:rsid w:val="00DC5D1D"/>
    <w:rsid w:val="00DC6BC4"/>
    <w:rsid w:val="00DC79EE"/>
    <w:rsid w:val="00DC7C97"/>
    <w:rsid w:val="00DC7E24"/>
    <w:rsid w:val="00DD01CD"/>
    <w:rsid w:val="00DD1488"/>
    <w:rsid w:val="00DD15ED"/>
    <w:rsid w:val="00DD25F6"/>
    <w:rsid w:val="00DD3146"/>
    <w:rsid w:val="00DD3ACD"/>
    <w:rsid w:val="00DD3EA6"/>
    <w:rsid w:val="00DD4566"/>
    <w:rsid w:val="00DD628A"/>
    <w:rsid w:val="00DD6CE7"/>
    <w:rsid w:val="00DD7140"/>
    <w:rsid w:val="00DD752D"/>
    <w:rsid w:val="00DE1823"/>
    <w:rsid w:val="00DE1AA5"/>
    <w:rsid w:val="00DE252D"/>
    <w:rsid w:val="00DE28EF"/>
    <w:rsid w:val="00DE3972"/>
    <w:rsid w:val="00DE47EF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47D4"/>
    <w:rsid w:val="00DF4F4D"/>
    <w:rsid w:val="00DF5256"/>
    <w:rsid w:val="00DF5541"/>
    <w:rsid w:val="00DF56CA"/>
    <w:rsid w:val="00DF7036"/>
    <w:rsid w:val="00DF7C91"/>
    <w:rsid w:val="00E002B1"/>
    <w:rsid w:val="00E0040B"/>
    <w:rsid w:val="00E00F85"/>
    <w:rsid w:val="00E02DCC"/>
    <w:rsid w:val="00E03820"/>
    <w:rsid w:val="00E03D41"/>
    <w:rsid w:val="00E0501D"/>
    <w:rsid w:val="00E055F6"/>
    <w:rsid w:val="00E05989"/>
    <w:rsid w:val="00E10044"/>
    <w:rsid w:val="00E11A70"/>
    <w:rsid w:val="00E11C0D"/>
    <w:rsid w:val="00E11FB7"/>
    <w:rsid w:val="00E12A20"/>
    <w:rsid w:val="00E1316D"/>
    <w:rsid w:val="00E14FE9"/>
    <w:rsid w:val="00E15078"/>
    <w:rsid w:val="00E150DB"/>
    <w:rsid w:val="00E15AA2"/>
    <w:rsid w:val="00E15AF1"/>
    <w:rsid w:val="00E16722"/>
    <w:rsid w:val="00E168B8"/>
    <w:rsid w:val="00E169D5"/>
    <w:rsid w:val="00E177AB"/>
    <w:rsid w:val="00E17FDB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556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874"/>
    <w:rsid w:val="00E4607B"/>
    <w:rsid w:val="00E46765"/>
    <w:rsid w:val="00E4787B"/>
    <w:rsid w:val="00E47DB8"/>
    <w:rsid w:val="00E50E6D"/>
    <w:rsid w:val="00E50EC0"/>
    <w:rsid w:val="00E50FA2"/>
    <w:rsid w:val="00E51AFD"/>
    <w:rsid w:val="00E51E21"/>
    <w:rsid w:val="00E51FD3"/>
    <w:rsid w:val="00E543E5"/>
    <w:rsid w:val="00E545D1"/>
    <w:rsid w:val="00E54E4E"/>
    <w:rsid w:val="00E55268"/>
    <w:rsid w:val="00E553FF"/>
    <w:rsid w:val="00E556B8"/>
    <w:rsid w:val="00E55C30"/>
    <w:rsid w:val="00E560BF"/>
    <w:rsid w:val="00E56A3F"/>
    <w:rsid w:val="00E56C9C"/>
    <w:rsid w:val="00E57D6E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8F2"/>
    <w:rsid w:val="00E72C36"/>
    <w:rsid w:val="00E732F7"/>
    <w:rsid w:val="00E742B8"/>
    <w:rsid w:val="00E74426"/>
    <w:rsid w:val="00E75415"/>
    <w:rsid w:val="00E75B7A"/>
    <w:rsid w:val="00E7730A"/>
    <w:rsid w:val="00E80084"/>
    <w:rsid w:val="00E8058D"/>
    <w:rsid w:val="00E809A0"/>
    <w:rsid w:val="00E80CC1"/>
    <w:rsid w:val="00E810F4"/>
    <w:rsid w:val="00E8110C"/>
    <w:rsid w:val="00E81BFB"/>
    <w:rsid w:val="00E822A8"/>
    <w:rsid w:val="00E8276A"/>
    <w:rsid w:val="00E82A9F"/>
    <w:rsid w:val="00E840AE"/>
    <w:rsid w:val="00E84412"/>
    <w:rsid w:val="00E852B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AD4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324F"/>
    <w:rsid w:val="00ED43AC"/>
    <w:rsid w:val="00ED4901"/>
    <w:rsid w:val="00ED6626"/>
    <w:rsid w:val="00ED6AF3"/>
    <w:rsid w:val="00ED7506"/>
    <w:rsid w:val="00EE2C64"/>
    <w:rsid w:val="00EE2D30"/>
    <w:rsid w:val="00EE3FE5"/>
    <w:rsid w:val="00EE427E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19BB"/>
    <w:rsid w:val="00EF33E8"/>
    <w:rsid w:val="00EF6647"/>
    <w:rsid w:val="00EF6B36"/>
    <w:rsid w:val="00EF76FF"/>
    <w:rsid w:val="00F01EF6"/>
    <w:rsid w:val="00F0248B"/>
    <w:rsid w:val="00F02F5E"/>
    <w:rsid w:val="00F02FE0"/>
    <w:rsid w:val="00F033D6"/>
    <w:rsid w:val="00F03440"/>
    <w:rsid w:val="00F043E8"/>
    <w:rsid w:val="00F044AD"/>
    <w:rsid w:val="00F047DD"/>
    <w:rsid w:val="00F05B67"/>
    <w:rsid w:val="00F06119"/>
    <w:rsid w:val="00F103EF"/>
    <w:rsid w:val="00F12464"/>
    <w:rsid w:val="00F13354"/>
    <w:rsid w:val="00F134B3"/>
    <w:rsid w:val="00F1365F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AF8"/>
    <w:rsid w:val="00F26B18"/>
    <w:rsid w:val="00F27BDA"/>
    <w:rsid w:val="00F31DBE"/>
    <w:rsid w:val="00F33FCE"/>
    <w:rsid w:val="00F34CDA"/>
    <w:rsid w:val="00F35EE4"/>
    <w:rsid w:val="00F360B5"/>
    <w:rsid w:val="00F3643B"/>
    <w:rsid w:val="00F367CD"/>
    <w:rsid w:val="00F36C49"/>
    <w:rsid w:val="00F3719A"/>
    <w:rsid w:val="00F37AA5"/>
    <w:rsid w:val="00F40289"/>
    <w:rsid w:val="00F40BCC"/>
    <w:rsid w:val="00F40F6E"/>
    <w:rsid w:val="00F413A2"/>
    <w:rsid w:val="00F41C92"/>
    <w:rsid w:val="00F4288E"/>
    <w:rsid w:val="00F43B75"/>
    <w:rsid w:val="00F445AF"/>
    <w:rsid w:val="00F44C3E"/>
    <w:rsid w:val="00F44D0A"/>
    <w:rsid w:val="00F452E0"/>
    <w:rsid w:val="00F45317"/>
    <w:rsid w:val="00F46FE1"/>
    <w:rsid w:val="00F51128"/>
    <w:rsid w:val="00F5174A"/>
    <w:rsid w:val="00F519F0"/>
    <w:rsid w:val="00F52810"/>
    <w:rsid w:val="00F52994"/>
    <w:rsid w:val="00F533C2"/>
    <w:rsid w:val="00F53E1B"/>
    <w:rsid w:val="00F55108"/>
    <w:rsid w:val="00F5602B"/>
    <w:rsid w:val="00F56466"/>
    <w:rsid w:val="00F56BE8"/>
    <w:rsid w:val="00F56FA7"/>
    <w:rsid w:val="00F577D5"/>
    <w:rsid w:val="00F60357"/>
    <w:rsid w:val="00F6036E"/>
    <w:rsid w:val="00F605DD"/>
    <w:rsid w:val="00F60A6A"/>
    <w:rsid w:val="00F61ECC"/>
    <w:rsid w:val="00F63472"/>
    <w:rsid w:val="00F63802"/>
    <w:rsid w:val="00F642E0"/>
    <w:rsid w:val="00F6441A"/>
    <w:rsid w:val="00F649AC"/>
    <w:rsid w:val="00F65507"/>
    <w:rsid w:val="00F65666"/>
    <w:rsid w:val="00F65EF9"/>
    <w:rsid w:val="00F665E3"/>
    <w:rsid w:val="00F66755"/>
    <w:rsid w:val="00F66962"/>
    <w:rsid w:val="00F67AE8"/>
    <w:rsid w:val="00F67B35"/>
    <w:rsid w:val="00F7251E"/>
    <w:rsid w:val="00F7265B"/>
    <w:rsid w:val="00F72979"/>
    <w:rsid w:val="00F72CA2"/>
    <w:rsid w:val="00F73E01"/>
    <w:rsid w:val="00F752F4"/>
    <w:rsid w:val="00F7580D"/>
    <w:rsid w:val="00F7581A"/>
    <w:rsid w:val="00F76117"/>
    <w:rsid w:val="00F767C3"/>
    <w:rsid w:val="00F7769C"/>
    <w:rsid w:val="00F777D2"/>
    <w:rsid w:val="00F7792D"/>
    <w:rsid w:val="00F81BA3"/>
    <w:rsid w:val="00F8266C"/>
    <w:rsid w:val="00F82A10"/>
    <w:rsid w:val="00F84924"/>
    <w:rsid w:val="00F85A71"/>
    <w:rsid w:val="00F86134"/>
    <w:rsid w:val="00F86DC0"/>
    <w:rsid w:val="00F86E1D"/>
    <w:rsid w:val="00F87533"/>
    <w:rsid w:val="00F879FD"/>
    <w:rsid w:val="00F87E87"/>
    <w:rsid w:val="00F90560"/>
    <w:rsid w:val="00F90E01"/>
    <w:rsid w:val="00F9125C"/>
    <w:rsid w:val="00F91C7D"/>
    <w:rsid w:val="00F922F5"/>
    <w:rsid w:val="00F92936"/>
    <w:rsid w:val="00F92E0C"/>
    <w:rsid w:val="00F93AAE"/>
    <w:rsid w:val="00F96BBC"/>
    <w:rsid w:val="00F96D06"/>
    <w:rsid w:val="00F96F9E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5315"/>
    <w:rsid w:val="00FC6C39"/>
    <w:rsid w:val="00FC73AF"/>
    <w:rsid w:val="00FC73B2"/>
    <w:rsid w:val="00FC7B8B"/>
    <w:rsid w:val="00FD021A"/>
    <w:rsid w:val="00FD15E3"/>
    <w:rsid w:val="00FD1CCA"/>
    <w:rsid w:val="00FD24EF"/>
    <w:rsid w:val="00FD2C22"/>
    <w:rsid w:val="00FD4441"/>
    <w:rsid w:val="00FD4851"/>
    <w:rsid w:val="00FD4946"/>
    <w:rsid w:val="00FD4E47"/>
    <w:rsid w:val="00FD56EB"/>
    <w:rsid w:val="00FD6160"/>
    <w:rsid w:val="00FD6DF4"/>
    <w:rsid w:val="00FD6EAB"/>
    <w:rsid w:val="00FD77B1"/>
    <w:rsid w:val="00FE15F4"/>
    <w:rsid w:val="00FE1668"/>
    <w:rsid w:val="00FE2D98"/>
    <w:rsid w:val="00FE35BF"/>
    <w:rsid w:val="00FE3C91"/>
    <w:rsid w:val="00FE3D46"/>
    <w:rsid w:val="00FE44F2"/>
    <w:rsid w:val="00FE5402"/>
    <w:rsid w:val="00FE6DF2"/>
    <w:rsid w:val="00FE7039"/>
    <w:rsid w:val="00FE77F0"/>
    <w:rsid w:val="00FE7E70"/>
    <w:rsid w:val="00FF028F"/>
    <w:rsid w:val="00FF0FC5"/>
    <w:rsid w:val="00FF1568"/>
    <w:rsid w:val="00FF1A8D"/>
    <w:rsid w:val="00FF2484"/>
    <w:rsid w:val="00FF2E55"/>
    <w:rsid w:val="00FF38E3"/>
    <w:rsid w:val="00FF5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uiPriority w:val="99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uiPriority w:val="99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uiPriority w:val="99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uiPriority w:val="99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paragraph" w:customStyle="1" w:styleId="212">
    <w:name w:val="Маркированный список 21"/>
    <w:basedOn w:val="a4"/>
    <w:rsid w:val="00A535C6"/>
    <w:pPr>
      <w:suppressAutoHyphens/>
      <w:spacing w:after="120"/>
      <w:ind w:left="566" w:hanging="283"/>
    </w:pPr>
    <w:rPr>
      <w:rFonts w:ascii="Arial" w:eastAsia="SimSun" w:hAnsi="Arial" w:cs="Mangal"/>
      <w:kern w:val="1"/>
      <w:lang w:eastAsia="hi-IN" w:bidi="hi-IN"/>
    </w:rPr>
  </w:style>
  <w:style w:type="paragraph" w:customStyle="1" w:styleId="1a">
    <w:name w:val="Абзац списка1"/>
    <w:basedOn w:val="a4"/>
    <w:rsid w:val="005409AE"/>
    <w:pPr>
      <w:suppressAutoHyphens/>
      <w:ind w:left="720"/>
    </w:pPr>
    <w:rPr>
      <w:rFonts w:ascii="Arial" w:eastAsia="SimSun" w:hAnsi="Arial" w:cs="Mangal"/>
      <w:kern w:val="1"/>
      <w:lang w:eastAsia="hi-IN" w:bidi="hi-IN"/>
    </w:rPr>
  </w:style>
  <w:style w:type="character" w:styleId="affd">
    <w:name w:val="Placeholder Text"/>
    <w:uiPriority w:val="99"/>
    <w:semiHidden/>
    <w:rsid w:val="00E0501D"/>
    <w:rPr>
      <w:color w:val="808080"/>
    </w:rPr>
  </w:style>
  <w:style w:type="character" w:customStyle="1" w:styleId="affe">
    <w:name w:val="Заголовок сообщения (текст)"/>
    <w:rsid w:val="00974034"/>
    <w:rPr>
      <w:rFonts w:ascii="Arial Black" w:hAnsi="Arial Black"/>
      <w:spacing w:val="-10"/>
      <w:sz w:val="18"/>
      <w:szCs w:val="18"/>
    </w:rPr>
  </w:style>
  <w:style w:type="character" w:customStyle="1" w:styleId="afff">
    <w:name w:val="комментарий"/>
    <w:rsid w:val="003F15B6"/>
    <w:rPr>
      <w:rFonts w:ascii="Arial" w:hAnsi="Arial"/>
      <w:b/>
      <w:i/>
      <w:shd w:val="clear" w:color="auto" w:fill="FFFF9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0296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3DA463186E3458499EBB16B493CB35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E4DCF9-5B7D-49DF-9EEA-212C630243E1}"/>
      </w:docPartPr>
      <w:docPartBody>
        <w:p w:rsidR="004B11DC" w:rsidRDefault="00BF166F" w:rsidP="00BF166F">
          <w:pPr>
            <w:pStyle w:val="33DA463186E3458499EBB16B493CB35B"/>
          </w:pPr>
          <w:r w:rsidRPr="00C66EE5">
            <w:rPr>
              <w:rStyle w:val="a3"/>
              <w:rFonts w:eastAsia="Calibr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comments="0"/>
  <w:defaultTabStop w:val="708"/>
  <w:characterSpacingControl w:val="doNotCompress"/>
  <w:compat>
    <w:useFELayout/>
  </w:compat>
  <w:rsids>
    <w:rsidRoot w:val="00BF166F"/>
    <w:rsid w:val="00051E66"/>
    <w:rsid w:val="000A14A1"/>
    <w:rsid w:val="000A4F9F"/>
    <w:rsid w:val="000B4EB1"/>
    <w:rsid w:val="00120DF6"/>
    <w:rsid w:val="00171375"/>
    <w:rsid w:val="001F553D"/>
    <w:rsid w:val="001F580F"/>
    <w:rsid w:val="002427CC"/>
    <w:rsid w:val="00295498"/>
    <w:rsid w:val="00362F2A"/>
    <w:rsid w:val="004861F4"/>
    <w:rsid w:val="00492CE6"/>
    <w:rsid w:val="004B11DC"/>
    <w:rsid w:val="005068C3"/>
    <w:rsid w:val="005A3F44"/>
    <w:rsid w:val="005C73F6"/>
    <w:rsid w:val="006818FC"/>
    <w:rsid w:val="00692B58"/>
    <w:rsid w:val="006A0077"/>
    <w:rsid w:val="006E2D18"/>
    <w:rsid w:val="006E669A"/>
    <w:rsid w:val="007004B8"/>
    <w:rsid w:val="00717947"/>
    <w:rsid w:val="00882E60"/>
    <w:rsid w:val="0091338A"/>
    <w:rsid w:val="00A0102E"/>
    <w:rsid w:val="00B2649A"/>
    <w:rsid w:val="00B97E94"/>
    <w:rsid w:val="00BF166F"/>
    <w:rsid w:val="00CC590C"/>
    <w:rsid w:val="00CD23AF"/>
    <w:rsid w:val="00D07444"/>
    <w:rsid w:val="00D20756"/>
    <w:rsid w:val="00D33883"/>
    <w:rsid w:val="00DB6C82"/>
    <w:rsid w:val="00E31CCC"/>
    <w:rsid w:val="00EB1AE7"/>
    <w:rsid w:val="00EB7C75"/>
    <w:rsid w:val="00ED4413"/>
    <w:rsid w:val="00FD7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1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F166F"/>
    <w:rPr>
      <w:color w:val="808080"/>
    </w:rPr>
  </w:style>
  <w:style w:type="paragraph" w:customStyle="1" w:styleId="33DA463186E3458499EBB16B493CB35B">
    <w:name w:val="33DA463186E3458499EBB16B493CB35B"/>
    <w:rsid w:val="00BF166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992FB-C01F-4A46-9FAF-4E860AA5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15</Pages>
  <Words>9290</Words>
  <Characters>52957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62123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BedarevVA</cp:lastModifiedBy>
  <cp:revision>6</cp:revision>
  <cp:lastPrinted>2015-12-07T14:01:00Z</cp:lastPrinted>
  <dcterms:created xsi:type="dcterms:W3CDTF">2016-03-31T06:06:00Z</dcterms:created>
  <dcterms:modified xsi:type="dcterms:W3CDTF">2016-04-26T11:56:00Z</dcterms:modified>
</cp:coreProperties>
</file>