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05DAB">
        <w:rPr>
          <w:b/>
          <w:sz w:val="26"/>
          <w:szCs w:val="26"/>
        </w:rPr>
        <w:t>2</w:t>
      </w:r>
      <w:r w:rsidR="008C2AE7">
        <w:rPr>
          <w:b/>
          <w:sz w:val="26"/>
          <w:szCs w:val="26"/>
        </w:rPr>
        <w:t>8</w:t>
      </w:r>
      <w:r w:rsidR="00C16C73">
        <w:rPr>
          <w:b/>
          <w:sz w:val="26"/>
          <w:szCs w:val="26"/>
        </w:rPr>
        <w:t xml:space="preserve"> июня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C552C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F7525E" w:rsidRPr="00F7525E">
              <w:t>фильтров для установок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C552C0">
              <w:rPr>
                <w:lang w:eastAsia="en-US"/>
              </w:rPr>
              <w:t>493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605DAB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552C0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F5596">
              <w:rPr>
                <w:rFonts w:cs="Arial"/>
                <w:b/>
                <w:szCs w:val="22"/>
              </w:rPr>
              <w:t>1</w:t>
            </w:r>
            <w:r w:rsidR="00C552C0">
              <w:rPr>
                <w:rFonts w:cs="Arial"/>
                <w:b/>
                <w:szCs w:val="22"/>
              </w:rPr>
              <w:t>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C552C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F7525E" w:rsidRPr="00F7525E">
              <w:t>фильтров для установок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552C0">
              <w:rPr>
                <w:lang w:eastAsia="en-US"/>
              </w:rPr>
              <w:t>493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605DAB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605DA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F7525E" w:rsidRPr="00F7525E">
              <w:rPr>
                <w:rFonts w:ascii="Times New Roman" w:hAnsi="Times New Roman"/>
                <w:sz w:val="24"/>
                <w:szCs w:val="24"/>
              </w:rPr>
              <w:t>фильтров для установок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C552C0">
              <w:rPr>
                <w:rFonts w:ascii="Times New Roman" w:hAnsi="Times New Roman"/>
                <w:sz w:val="24"/>
                <w:szCs w:val="24"/>
              </w:rPr>
              <w:t>493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605DAB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5DAB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E52846" w:rsidRPr="00E52846" w:rsidRDefault="00E52846" w:rsidP="00E52846">
            <w:pPr>
              <w:spacing w:line="276" w:lineRule="auto"/>
              <w:ind w:firstLine="708"/>
              <w:jc w:val="both"/>
            </w:pPr>
            <w:r w:rsidRPr="00E52846">
              <w:t>поз. 1, 4: ООО «Стронг-Фильтр»;</w:t>
            </w:r>
          </w:p>
          <w:p w:rsidR="00605DAB" w:rsidRPr="00C342CF" w:rsidRDefault="00E52846" w:rsidP="006B5850">
            <w:pPr>
              <w:spacing w:line="276" w:lineRule="auto"/>
              <w:ind w:firstLine="708"/>
              <w:jc w:val="both"/>
            </w:pPr>
            <w:r w:rsidRPr="00E52846">
              <w:t>поз. 2, 3, 5: ООО «П</w:t>
            </w:r>
            <w:r w:rsidR="006B5850">
              <w:t>П</w:t>
            </w:r>
            <w:bookmarkStart w:id="3" w:name="_GoBack"/>
            <w:bookmarkEnd w:id="3"/>
            <w:r w:rsidRPr="00E52846">
              <w:t xml:space="preserve"> «ТЭКО-ФИЛЬТР».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C055B"/>
    <w:multiLevelType w:val="hybridMultilevel"/>
    <w:tmpl w:val="452C05A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4973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5DAB"/>
    <w:rsid w:val="00606F97"/>
    <w:rsid w:val="0066316F"/>
    <w:rsid w:val="00670316"/>
    <w:rsid w:val="006B5850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F5596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552C0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52846"/>
    <w:rsid w:val="00E74B09"/>
    <w:rsid w:val="00F73C94"/>
    <w:rsid w:val="00F7525E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32</cp:revision>
  <cp:lastPrinted>2015-09-07T09:14:00Z</cp:lastPrinted>
  <dcterms:created xsi:type="dcterms:W3CDTF">2015-02-17T13:42:00Z</dcterms:created>
  <dcterms:modified xsi:type="dcterms:W3CDTF">2017-07-10T08:17:00Z</dcterms:modified>
</cp:coreProperties>
</file>