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462AF">
        <w:rPr>
          <w:b/>
          <w:sz w:val="26"/>
          <w:szCs w:val="26"/>
        </w:rPr>
        <w:t>3 марта</w:t>
      </w:r>
      <w:r w:rsidR="00370D32">
        <w:rPr>
          <w:b/>
          <w:sz w:val="26"/>
          <w:szCs w:val="26"/>
        </w:rPr>
        <w:t xml:space="preserve">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9356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F462AF" w:rsidRPr="00F462AF">
              <w:t>регулирующих клапанов для установок УПМ III группы, АВТ-4, КМ-2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462AF">
              <w:rPr>
                <w:lang w:eastAsia="en-US"/>
              </w:rPr>
              <w:t>429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462A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462AF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9356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F462AF" w:rsidRPr="00F462AF">
              <w:t>регулирующих клапанов для установок УПМ III группы, АВТ-4, КМ-2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462AF">
              <w:rPr>
                <w:lang w:eastAsia="en-US"/>
              </w:rPr>
              <w:t>429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462AF" w:rsidRPr="00F462AF">
              <w:rPr>
                <w:rFonts w:ascii="Times New Roman" w:hAnsi="Times New Roman"/>
                <w:sz w:val="24"/>
                <w:szCs w:val="24"/>
              </w:rPr>
              <w:t xml:space="preserve"> регулирующих клапанов для установок УПМ III группы, АВТ-4, КМ-2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F462AF">
              <w:rPr>
                <w:rFonts w:ascii="Times New Roman" w:hAnsi="Times New Roman"/>
                <w:sz w:val="24"/>
                <w:szCs w:val="24"/>
              </w:rPr>
              <w:t>429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7D77A5" w:rsidRDefault="007D77A5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7D77A5">
              <w:t>по позициям 1</w:t>
            </w:r>
            <w:r w:rsidR="003F2FB4">
              <w:t>,</w:t>
            </w:r>
            <w:r w:rsidRPr="007D77A5">
              <w:t>3 ООО «Самсон Контролс»</w:t>
            </w:r>
            <w:r w:rsidR="00827351" w:rsidRPr="007D77A5">
              <w:t>;</w:t>
            </w:r>
          </w:p>
          <w:p w:rsidR="00370D32" w:rsidRPr="003F2FB4" w:rsidRDefault="007D77A5" w:rsidP="003F2FB4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7D77A5">
              <w:t xml:space="preserve">по позициям </w:t>
            </w:r>
            <w:r w:rsidR="003F2FB4">
              <w:t>2,4,5</w:t>
            </w:r>
            <w:r w:rsidRPr="007D77A5">
              <w:t xml:space="preserve"> </w:t>
            </w:r>
            <w:r w:rsidR="003F2FB4" w:rsidRPr="003F2FB4">
              <w:t>ООО «АВТЭП»</w:t>
            </w:r>
            <w:r w:rsidR="003F2FB4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7149"/>
    <w:rsid w:val="003F2FB4"/>
    <w:rsid w:val="00401FFD"/>
    <w:rsid w:val="004668FB"/>
    <w:rsid w:val="00471D77"/>
    <w:rsid w:val="0047646F"/>
    <w:rsid w:val="004C4FDE"/>
    <w:rsid w:val="005505CE"/>
    <w:rsid w:val="005E574A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23470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93568"/>
    <w:rsid w:val="00F462A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7</cp:revision>
  <cp:lastPrinted>2016-01-25T07:19:00Z</cp:lastPrinted>
  <dcterms:created xsi:type="dcterms:W3CDTF">2016-01-25T08:15:00Z</dcterms:created>
  <dcterms:modified xsi:type="dcterms:W3CDTF">2016-03-11T05:11:00Z</dcterms:modified>
</cp:coreProperties>
</file>