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5036"/>
        <w:gridCol w:w="5102"/>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252C78">
            <w:r>
              <w:t xml:space="preserve">Протокол № </w:t>
            </w:r>
            <w:r w:rsidR="00252C78">
              <w:t>115</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252C78">
            <w:r w:rsidRPr="00E41367">
              <w:t>«</w:t>
            </w:r>
            <w:r w:rsidR="00252C78">
              <w:t>13</w:t>
            </w:r>
            <w:r w:rsidRPr="00E41367">
              <w:t xml:space="preserve">» </w:t>
            </w:r>
            <w:r w:rsidR="00252C78">
              <w:t>июля</w:t>
            </w:r>
            <w:r w:rsidRPr="00E41367">
              <w:t xml:space="preserve"> 201</w:t>
            </w:r>
            <w:r w:rsidR="00694F1E">
              <w:t>6</w:t>
            </w:r>
            <w:r w:rsidRPr="00E41367">
              <w:t xml:space="preserve"> года</w:t>
            </w:r>
          </w:p>
        </w:tc>
      </w:tr>
    </w:tbl>
    <w:p w:rsidR="006E2F20" w:rsidRDefault="006E2F20" w:rsidP="00E41367"/>
    <w:p w:rsidR="006E2F20" w:rsidRPr="00A97DDA" w:rsidRDefault="006E2F20" w:rsidP="00A97DDA">
      <w:pPr>
        <w:pStyle w:val="aa"/>
        <w:tabs>
          <w:tab w:val="left" w:pos="708"/>
        </w:tabs>
        <w:rPr>
          <w:b/>
        </w:rPr>
      </w:pPr>
      <w:r w:rsidRPr="00A97DDA">
        <w:rPr>
          <w:b/>
        </w:rPr>
        <w:t xml:space="preserve">№ </w:t>
      </w:r>
      <w:r w:rsidR="00B71AE9" w:rsidRPr="00A97DDA">
        <w:rPr>
          <w:b/>
        </w:rPr>
        <w:t>234</w:t>
      </w:r>
      <w:r w:rsidRPr="00A97DDA">
        <w:rPr>
          <w:b/>
        </w:rPr>
        <w:t>-К</w:t>
      </w:r>
      <w:r w:rsidR="001A3479" w:rsidRPr="00A97DDA">
        <w:rPr>
          <w:b/>
        </w:rPr>
        <w:t>Р</w:t>
      </w:r>
      <w:r w:rsidR="00D32451" w:rsidRPr="00A97DDA">
        <w:rPr>
          <w:b/>
        </w:rPr>
        <w:t>-</w:t>
      </w:r>
      <w:r w:rsidRPr="00A97DDA">
        <w:rPr>
          <w:b/>
        </w:rPr>
        <w:t>201</w:t>
      </w:r>
      <w:r w:rsidR="00C823D8" w:rsidRPr="00A97DDA">
        <w:rPr>
          <w:b/>
        </w:rPr>
        <w:t>6</w:t>
      </w:r>
      <w:r w:rsidR="00A97DDA" w:rsidRPr="00A97DDA">
        <w:rPr>
          <w:b/>
        </w:rPr>
        <w:t xml:space="preserve"> </w:t>
      </w:r>
      <w:r w:rsidRPr="00A97DDA">
        <w:rPr>
          <w:b/>
        </w:rPr>
        <w:t>«</w:t>
      </w:r>
      <w:r w:rsidR="00252C78" w:rsidRPr="00A97DDA">
        <w:rPr>
          <w:b/>
        </w:rPr>
        <w:t>14</w:t>
      </w:r>
      <w:r w:rsidRPr="00A97DDA">
        <w:rPr>
          <w:b/>
        </w:rPr>
        <w:t xml:space="preserve">» </w:t>
      </w:r>
      <w:r w:rsidR="00252C78" w:rsidRPr="00A97DDA">
        <w:rPr>
          <w:b/>
        </w:rPr>
        <w:t>июля</w:t>
      </w:r>
      <w:r w:rsidRPr="00A97DDA">
        <w:rPr>
          <w:b/>
        </w:rPr>
        <w:t xml:space="preserve"> 201</w:t>
      </w:r>
      <w:r w:rsidR="00694F1E" w:rsidRPr="00A97DDA">
        <w:rPr>
          <w:b/>
        </w:rPr>
        <w:t>6</w:t>
      </w:r>
      <w:r w:rsidRPr="00A97DDA">
        <w:rPr>
          <w:b/>
        </w:rPr>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F61A9F"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B71AE9">
        <w:t xml:space="preserve">заключение договора на </w:t>
      </w:r>
      <w:r w:rsidR="00B71AE9" w:rsidRPr="00B71AE9">
        <w:rPr>
          <w:rStyle w:val="afff"/>
          <w:rFonts w:ascii="Times New Roman" w:hAnsi="Times New Roman"/>
          <w:sz w:val="24"/>
        </w:rPr>
        <w:t>закупку программного обеспечения и приобретение прав на использование программ для ЭВМ, используемых для администрирования и разработки</w:t>
      </w:r>
      <w:r w:rsidR="00B71AE9">
        <w:rPr>
          <w:rStyle w:val="afff"/>
          <w:rFonts w:ascii="Times New Roman" w:hAnsi="Times New Roman"/>
          <w:sz w:val="24"/>
        </w:rPr>
        <w:t xml:space="preserve">, </w:t>
      </w:r>
      <w:r w:rsidR="00B71AE9" w:rsidRPr="00B71AE9">
        <w:rPr>
          <w:rStyle w:val="afff"/>
          <w:rFonts w:ascii="Times New Roman" w:hAnsi="Times New Roman"/>
          <w:sz w:val="24"/>
        </w:rPr>
        <w:t>в соответствии со спецификацией</w:t>
      </w:r>
      <w:r w:rsidR="004666EC">
        <w:t>.</w:t>
      </w:r>
    </w:p>
    <w:p w:rsidR="00F61A9F" w:rsidRDefault="00F61A9F" w:rsidP="00F61A9F">
      <w:pPr>
        <w:tabs>
          <w:tab w:val="left" w:pos="709"/>
        </w:tabs>
        <w:autoSpaceDE w:val="0"/>
        <w:autoSpaceDN w:val="0"/>
        <w:adjustRightInd w:val="0"/>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rsidR="006F0547">
        <w:t xml:space="preserve">на </w:t>
      </w:r>
      <w:r w:rsidR="004D2317">
        <w:t>оказа</w:t>
      </w:r>
      <w:r>
        <w:t>ни</w:t>
      </w:r>
      <w:r w:rsidR="006F0547">
        <w:t xml:space="preserve">е </w:t>
      </w:r>
      <w:r w:rsidRPr="00407AC6">
        <w:t>вышеуказанны</w:t>
      </w:r>
      <w:r>
        <w:t>х</w:t>
      </w:r>
      <w:r w:rsidRPr="00407AC6">
        <w:t xml:space="preserve"> </w:t>
      </w:r>
      <w:r w:rsidR="004D2317">
        <w:t>услуг</w:t>
      </w:r>
      <w:r w:rsidRPr="00407AC6">
        <w:t xml:space="preserve">. Предпочтение при отборе будет отдано Контрагенту, предложившему наилучшие условия </w:t>
      </w:r>
      <w:r w:rsidRPr="00794D0B">
        <w:t>(</w:t>
      </w:r>
      <w:r w:rsidR="007C1AD8" w:rsidRPr="00262758">
        <w:t>наименьшая цена, соответствие сроков оказания услуг условиям, предложенным заказчиком и проч</w:t>
      </w:r>
      <w:r w:rsidR="007C1AD8">
        <w:t>.</w:t>
      </w:r>
      <w:r w:rsidRPr="00794D0B">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61A9F" w:rsidRPr="00794D0B" w:rsidRDefault="00F61A9F" w:rsidP="00F61A9F">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F61A9F" w:rsidRPr="00407AC6" w:rsidRDefault="00F61A9F" w:rsidP="00F61A9F">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w:t>
      </w:r>
      <w:r w:rsidR="007C1AD8">
        <w:t>оказания услуг</w:t>
      </w:r>
      <w:r w:rsidRPr="008C5EE5">
        <w:t xml:space="preserve"> и пр.) </w:t>
      </w:r>
      <w:r w:rsidRPr="00407AC6">
        <w:t>последующей сделки оговариваются в планируемом к заключению Договоре</w:t>
      </w:r>
      <w:r>
        <w:t xml:space="preserve"> </w:t>
      </w:r>
      <w:r w:rsidRPr="00407AC6">
        <w:t>(Приложение № 4 к настоящему ПДО).</w:t>
      </w:r>
    </w:p>
    <w:p w:rsidR="00F61A9F" w:rsidRDefault="00F61A9F" w:rsidP="00F61A9F">
      <w:pPr>
        <w:ind w:firstLine="720"/>
        <w:jc w:val="both"/>
      </w:pPr>
      <w:r>
        <w:t xml:space="preserve">Отбор проводится в </w:t>
      </w:r>
      <w:r w:rsidR="00AE4C90">
        <w:t>один</w:t>
      </w:r>
      <w:r w:rsidRPr="00407AC6">
        <w:t xml:space="preserve"> этап</w:t>
      </w:r>
      <w:r w:rsidR="001A204E">
        <w:t>: оценка технико-</w:t>
      </w:r>
      <w:r w:rsidR="001A204E" w:rsidRPr="00407AC6">
        <w:t>коммерческой</w:t>
      </w:r>
      <w:r w:rsidR="001A204E">
        <w:t xml:space="preserve"> части</w:t>
      </w:r>
      <w:r w:rsidR="001A204E" w:rsidRPr="00407AC6">
        <w:t xml:space="preserve"> оферт</w:t>
      </w:r>
      <w:r w:rsidRPr="00407AC6">
        <w:t xml:space="preserve"> </w:t>
      </w:r>
      <w:r w:rsidR="00AE4C90">
        <w:t>с</w:t>
      </w:r>
      <w:r w:rsidR="001A204E">
        <w:t xml:space="preserve"> последующим</w:t>
      </w:r>
      <w:r w:rsidR="00AE4C90">
        <w:t xml:space="preserve"> запросом улучшения оферты</w:t>
      </w:r>
      <w:r w:rsidRPr="006C6D68">
        <w:t>.</w:t>
      </w:r>
    </w:p>
    <w:p w:rsidR="00681044" w:rsidRDefault="00681044" w:rsidP="00F61A9F">
      <w:pPr>
        <w:ind w:firstLine="720"/>
        <w:jc w:val="both"/>
      </w:pPr>
      <w:r w:rsidRPr="00AF3240">
        <w:t xml:space="preserve">При </w:t>
      </w:r>
      <w:r w:rsidR="0067366C">
        <w:t>улучшении</w:t>
      </w:r>
      <w:r w:rsidRPr="00AF3240">
        <w:t xml:space="preserve">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оферт</w:t>
      </w:r>
      <w:r w:rsidR="00AE4C90">
        <w:t>а</w:t>
      </w:r>
      <w:r>
        <w:t>.</w:t>
      </w:r>
    </w:p>
    <w:p w:rsidR="00F61A9F" w:rsidRDefault="00F61A9F" w:rsidP="00F61A9F">
      <w:pPr>
        <w:ind w:firstLine="720"/>
        <w:jc w:val="both"/>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4666EC" w:rsidRPr="00407AC6" w:rsidRDefault="00F61A9F" w:rsidP="00F61A9F">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должно оформляться безотзывной офертой со сроком акцепта </w:t>
      </w:r>
      <w:r w:rsidRPr="008234DD">
        <w:rPr>
          <w:b/>
        </w:rPr>
        <w:t xml:space="preserve">до </w:t>
      </w:r>
      <w:r w:rsidR="004D2317">
        <w:rPr>
          <w:b/>
        </w:rPr>
        <w:t>30</w:t>
      </w:r>
      <w:r>
        <w:rPr>
          <w:b/>
        </w:rPr>
        <w:t xml:space="preserve"> </w:t>
      </w:r>
      <w:r w:rsidR="004D2317">
        <w:rPr>
          <w:b/>
        </w:rPr>
        <w:t>сентябр</w:t>
      </w:r>
      <w:r w:rsidR="00E82055">
        <w:rPr>
          <w:b/>
        </w:rPr>
        <w:t>я</w:t>
      </w:r>
      <w:r w:rsidRPr="008234DD">
        <w:rPr>
          <w:b/>
        </w:rPr>
        <w:t xml:space="preserve"> 201</w:t>
      </w:r>
      <w:r>
        <w:rPr>
          <w:b/>
        </w:rPr>
        <w:t>6</w:t>
      </w:r>
      <w:r w:rsidRPr="008234DD">
        <w:rPr>
          <w:b/>
        </w:rPr>
        <w:t>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3D47A2">
        <w:t xml:space="preserve"> </w:t>
      </w:r>
      <w:r w:rsidR="002D13EA" w:rsidRPr="00407AC6">
        <w:t xml:space="preserve">(Приложение №1 к настоящему ПДО) </w:t>
      </w:r>
      <w:r w:rsidRPr="00407AC6">
        <w:t>с нижеуказанным комплектом документов:</w:t>
      </w:r>
    </w:p>
    <w:p w:rsidR="00EB55A3" w:rsidRPr="00B52E9A" w:rsidRDefault="00EB55A3" w:rsidP="00236DB0">
      <w:pPr>
        <w:pStyle w:val="ae"/>
        <w:numPr>
          <w:ilvl w:val="0"/>
          <w:numId w:val="22"/>
        </w:numPr>
        <w:tabs>
          <w:tab w:val="clear" w:pos="720"/>
          <w:tab w:val="num" w:pos="993"/>
        </w:tabs>
        <w:ind w:left="993" w:hanging="426"/>
        <w:jc w:val="both"/>
      </w:pPr>
      <w:r w:rsidRPr="00B52E9A">
        <w:t>Предложение о заключении договора (безотзывная оферта) (Приложение №2 к настоящему ПДО);</w:t>
      </w:r>
    </w:p>
    <w:p w:rsidR="00EB55A3" w:rsidRPr="00B52E9A" w:rsidRDefault="007C1AD8" w:rsidP="00236DB0">
      <w:pPr>
        <w:numPr>
          <w:ilvl w:val="0"/>
          <w:numId w:val="8"/>
        </w:numPr>
        <w:tabs>
          <w:tab w:val="clear" w:pos="720"/>
          <w:tab w:val="num" w:pos="644"/>
          <w:tab w:val="num" w:pos="993"/>
        </w:tabs>
        <w:autoSpaceDE w:val="0"/>
        <w:ind w:left="993" w:hanging="426"/>
        <w:jc w:val="both"/>
        <w:rPr>
          <w:iCs/>
        </w:rPr>
      </w:pPr>
      <w:r w:rsidRPr="00430192">
        <w:t>Договор с Приложениями к нему, подписанные и скрепленные печатью организации в редакции Заказчика, в 2-х экземплярах</w:t>
      </w:r>
      <w:r>
        <w:t xml:space="preserve"> (</w:t>
      </w:r>
      <w:r w:rsidRPr="00F537F9">
        <w:t>Приложени</w:t>
      </w:r>
      <w:r>
        <w:t>е</w:t>
      </w:r>
      <w:r w:rsidRPr="00F537F9">
        <w:t xml:space="preserve"> №</w:t>
      </w:r>
      <w:r>
        <w:t>4</w:t>
      </w:r>
      <w:r w:rsidRPr="00F537F9">
        <w:t xml:space="preserve"> к ПДО</w:t>
      </w:r>
      <w:r>
        <w:t>)</w:t>
      </w:r>
      <w:r w:rsidR="00EB55A3" w:rsidRPr="00B52E9A">
        <w:t>;</w:t>
      </w:r>
    </w:p>
    <w:p w:rsidR="00F85735" w:rsidRDefault="00F85735" w:rsidP="00236DB0">
      <w:pPr>
        <w:numPr>
          <w:ilvl w:val="0"/>
          <w:numId w:val="8"/>
        </w:numPr>
        <w:tabs>
          <w:tab w:val="clear" w:pos="720"/>
          <w:tab w:val="num" w:pos="644"/>
          <w:tab w:val="num" w:pos="993"/>
        </w:tabs>
        <w:autoSpaceDE w:val="0"/>
        <w:ind w:left="993" w:hanging="426"/>
        <w:jc w:val="both"/>
      </w:pPr>
      <w:r w:rsidRPr="00B52E9A">
        <w:t>Перечень аффилированных организаций</w:t>
      </w:r>
      <w:r w:rsidR="004C0570" w:rsidRPr="00B52E9A">
        <w:t xml:space="preserve"> </w:t>
      </w:r>
      <w:r w:rsidRPr="00B52E9A">
        <w:t xml:space="preserve">(Приложение </w:t>
      </w:r>
      <w:r w:rsidR="007C1AD8">
        <w:t>№5</w:t>
      </w:r>
      <w:r w:rsidRPr="00B52E9A">
        <w:t xml:space="preserve"> к настоящему ПДО)</w:t>
      </w:r>
      <w:r w:rsidR="004C0570" w:rsidRPr="00B52E9A">
        <w:t>;</w:t>
      </w:r>
    </w:p>
    <w:p w:rsidR="007C1AD8" w:rsidRDefault="007C1AD8" w:rsidP="00236DB0">
      <w:pPr>
        <w:numPr>
          <w:ilvl w:val="0"/>
          <w:numId w:val="8"/>
        </w:numPr>
        <w:tabs>
          <w:tab w:val="clear" w:pos="720"/>
          <w:tab w:val="num" w:pos="644"/>
          <w:tab w:val="num" w:pos="993"/>
        </w:tabs>
        <w:autoSpaceDE w:val="0"/>
        <w:ind w:left="993" w:hanging="426"/>
        <w:jc w:val="both"/>
      </w:pPr>
      <w:r w:rsidRPr="00430192">
        <w:t>Документы подтверждающие</w:t>
      </w:r>
      <w:r w:rsidR="004D2317">
        <w:t>,</w:t>
      </w:r>
      <w:r w:rsidRPr="00430192">
        <w:t xml:space="preserve"> </w:t>
      </w:r>
      <w:r w:rsidR="004D2317" w:rsidRPr="00201AC4">
        <w:t xml:space="preserve">что Контрагент </w:t>
      </w:r>
      <w:r w:rsidR="004D2317">
        <w:t>наделен полномочиями от  правообладателя осуществлять продажи программного обеспечения и лицензий, в соответствии с согласованной  к проекту договора спецификацией</w:t>
      </w:r>
      <w:r>
        <w:t>;</w:t>
      </w:r>
    </w:p>
    <w:p w:rsidR="007C72D8" w:rsidRDefault="007C72D8" w:rsidP="00236DB0">
      <w:pPr>
        <w:numPr>
          <w:ilvl w:val="0"/>
          <w:numId w:val="8"/>
        </w:numPr>
        <w:tabs>
          <w:tab w:val="clear" w:pos="720"/>
          <w:tab w:val="num" w:pos="993"/>
        </w:tabs>
        <w:autoSpaceDE w:val="0"/>
        <w:ind w:left="993" w:hanging="426"/>
        <w:jc w:val="both"/>
      </w:pPr>
      <w:r w:rsidRPr="007C72D8">
        <w:t>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r w:rsidR="007C1AD8">
        <w:t>.</w:t>
      </w:r>
    </w:p>
    <w:p w:rsidR="007C72D8" w:rsidRPr="007C72D8" w:rsidRDefault="007C72D8" w:rsidP="007C1AD8">
      <w:pPr>
        <w:autoSpaceDE w:val="0"/>
        <w:ind w:left="993"/>
        <w:jc w:val="both"/>
      </w:pPr>
    </w:p>
    <w:p w:rsidR="00DE5CC2" w:rsidRDefault="00DE5CC2" w:rsidP="00C748C6">
      <w:pPr>
        <w:pStyle w:val="37"/>
        <w:widowControl/>
        <w:spacing w:before="60" w:line="240" w:lineRule="auto"/>
        <w:jc w:val="left"/>
        <w:rPr>
          <w:bCs/>
        </w:rPr>
      </w:pPr>
      <w:r w:rsidRPr="00DE5CC2">
        <w:rPr>
          <w:bCs/>
        </w:rPr>
        <w:lastRenderedPageBreak/>
        <w:t>Оферта предоставляется на русском языке.</w:t>
      </w:r>
    </w:p>
    <w:p w:rsidR="0087799E" w:rsidRPr="000156BF" w:rsidRDefault="0087799E" w:rsidP="00C748C6">
      <w:pPr>
        <w:pStyle w:val="37"/>
        <w:widowControl/>
        <w:spacing w:before="6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8B20E4">
        <w:rPr>
          <w:b/>
          <w:bCs/>
        </w:rPr>
        <w:t>14</w:t>
      </w:r>
      <w:r w:rsidRPr="000156BF">
        <w:rPr>
          <w:b/>
          <w:bCs/>
        </w:rPr>
        <w:t xml:space="preserve">» </w:t>
      </w:r>
      <w:r w:rsidR="008B20E4">
        <w:rPr>
          <w:b/>
          <w:bCs/>
        </w:rPr>
        <w:t>июля</w:t>
      </w:r>
      <w:r w:rsidRPr="000156BF">
        <w:rPr>
          <w:b/>
          <w:bCs/>
        </w:rPr>
        <w:t xml:space="preserve"> 201</w:t>
      </w:r>
      <w:r w:rsidR="00694F1E">
        <w:rPr>
          <w:b/>
          <w:bCs/>
        </w:rPr>
        <w:t>6</w:t>
      </w:r>
      <w:r w:rsidRPr="000156BF">
        <w:rPr>
          <w:b/>
          <w:bCs/>
        </w:rPr>
        <w:t xml:space="preserve"> года.</w:t>
      </w:r>
    </w:p>
    <w:p w:rsidR="0087799E" w:rsidRPr="00330AE7" w:rsidRDefault="0087799E" w:rsidP="00C22C27">
      <w:pPr>
        <w:spacing w:before="120" w:after="120"/>
        <w:rPr>
          <w:b/>
          <w:bCs/>
        </w:rPr>
      </w:pPr>
      <w:r w:rsidRPr="000156BF">
        <w:rPr>
          <w:b/>
          <w:bCs/>
        </w:rPr>
        <w:t xml:space="preserve">Окончание </w:t>
      </w:r>
      <w:r w:rsidR="000E3711">
        <w:rPr>
          <w:b/>
          <w:bCs/>
        </w:rPr>
        <w:t>приема</w:t>
      </w:r>
      <w:r w:rsidRPr="000156BF">
        <w:rPr>
          <w:b/>
          <w:bCs/>
        </w:rPr>
        <w:t xml:space="preserve"> оферт – </w:t>
      </w:r>
      <w:r w:rsidR="008B20E4">
        <w:rPr>
          <w:b/>
          <w:bCs/>
        </w:rPr>
        <w:t>15</w:t>
      </w:r>
      <w:r w:rsidR="00DE5CC2">
        <w:rPr>
          <w:b/>
        </w:rPr>
        <w:t>:</w:t>
      </w:r>
      <w:r w:rsidR="008B20E4">
        <w:rPr>
          <w:b/>
        </w:rPr>
        <w:t>00</w:t>
      </w:r>
      <w:r w:rsidRPr="000156BF">
        <w:rPr>
          <w:b/>
        </w:rPr>
        <w:t xml:space="preserve"> (время </w:t>
      </w:r>
      <w:r w:rsidRPr="00330AE7">
        <w:rPr>
          <w:b/>
        </w:rPr>
        <w:t>московское)</w:t>
      </w:r>
      <w:r w:rsidR="004C0570">
        <w:rPr>
          <w:b/>
        </w:rPr>
        <w:t xml:space="preserve"> </w:t>
      </w:r>
      <w:r w:rsidRPr="00330AE7">
        <w:rPr>
          <w:b/>
          <w:bCs/>
        </w:rPr>
        <w:t>«</w:t>
      </w:r>
      <w:r w:rsidR="008B20E4">
        <w:rPr>
          <w:b/>
          <w:bCs/>
        </w:rPr>
        <w:t>22</w:t>
      </w:r>
      <w:r w:rsidR="00DE5CC2" w:rsidRPr="00330AE7">
        <w:rPr>
          <w:b/>
          <w:bCs/>
        </w:rPr>
        <w:t xml:space="preserve">» </w:t>
      </w:r>
      <w:r w:rsidR="008B20E4">
        <w:rPr>
          <w:b/>
          <w:bCs/>
        </w:rPr>
        <w:t>июля</w:t>
      </w:r>
      <w:r w:rsidR="006B4847">
        <w:rPr>
          <w:b/>
          <w:bCs/>
        </w:rPr>
        <w:t xml:space="preserve"> </w:t>
      </w:r>
      <w:bookmarkStart w:id="0" w:name="_GoBack"/>
      <w:bookmarkEnd w:id="0"/>
      <w:r w:rsidRPr="00330AE7">
        <w:rPr>
          <w:b/>
          <w:bCs/>
        </w:rPr>
        <w:t>201</w:t>
      </w:r>
      <w:r w:rsidR="00694F1E">
        <w:rPr>
          <w:b/>
          <w:bCs/>
        </w:rPr>
        <w:t>6</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4D2317">
        <w:rPr>
          <w:b/>
          <w:bCs/>
        </w:rPr>
        <w:t>30</w:t>
      </w:r>
      <w:r w:rsidRPr="00330AE7">
        <w:rPr>
          <w:b/>
          <w:bCs/>
        </w:rPr>
        <w:t xml:space="preserve">» </w:t>
      </w:r>
      <w:r w:rsidR="004D2317">
        <w:rPr>
          <w:b/>
          <w:bCs/>
        </w:rPr>
        <w:t>сентябр</w:t>
      </w:r>
      <w:r w:rsidR="00E82055">
        <w:rPr>
          <w:b/>
          <w:bCs/>
        </w:rPr>
        <w:t>я</w:t>
      </w:r>
      <w:r w:rsidRPr="00330AE7">
        <w:rPr>
          <w:b/>
          <w:bCs/>
        </w:rPr>
        <w:t xml:space="preserve"> 201</w:t>
      </w:r>
      <w:r w:rsidR="009241E0">
        <w:rPr>
          <w:b/>
          <w:bCs/>
        </w:rPr>
        <w:t>6</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A23D9" w:rsidRDefault="008A23D9" w:rsidP="00D22139">
      <w:pPr>
        <w:spacing w:before="120"/>
        <w:ind w:firstLine="681"/>
        <w:jc w:val="both"/>
        <w:rPr>
          <w:b/>
          <w:u w:val="single"/>
        </w:rPr>
      </w:pPr>
      <w:r>
        <w:t xml:space="preserve">Документы должны быть доставлены к назначенному сроку окончания сбора оферт в </w:t>
      </w:r>
      <w:r w:rsidR="006B29C2" w:rsidRPr="006B29C2">
        <w:rPr>
          <w:b/>
          <w:u w:val="single"/>
        </w:rPr>
        <w:t>двух</w:t>
      </w:r>
      <w:r w:rsidR="006B29C2">
        <w:t xml:space="preserve"> </w:t>
      </w:r>
      <w:r>
        <w:rPr>
          <w:b/>
          <w:u w:val="single"/>
        </w:rPr>
        <w:t>запечатанн</w:t>
      </w:r>
      <w:r w:rsidR="006B29C2">
        <w:rPr>
          <w:b/>
          <w:u w:val="single"/>
        </w:rPr>
        <w:t>ых</w:t>
      </w:r>
      <w:r>
        <w:rPr>
          <w:b/>
          <w:u w:val="single"/>
        </w:rPr>
        <w:t xml:space="preserve"> конверт</w:t>
      </w:r>
      <w:r w:rsidR="006B29C2">
        <w:rPr>
          <w:b/>
          <w:u w:val="single"/>
        </w:rPr>
        <w:t>ах («Оригинал» и «Копия»)</w:t>
      </w:r>
      <w:r>
        <w:rPr>
          <w:b/>
          <w:u w:val="single"/>
        </w:rPr>
        <w:t>, скрепленн</w:t>
      </w:r>
      <w:r w:rsidR="006B29C2">
        <w:rPr>
          <w:b/>
          <w:u w:val="single"/>
        </w:rPr>
        <w:t>ых</w:t>
      </w:r>
      <w:r>
        <w:rPr>
          <w:b/>
          <w:u w:val="single"/>
        </w:rPr>
        <w:t xml:space="preserve"> печатью Контрагента. Надпись на конверт</w:t>
      </w:r>
      <w:r w:rsidR="006B29C2">
        <w:rPr>
          <w:b/>
          <w:u w:val="single"/>
        </w:rPr>
        <w:t>ах</w:t>
      </w:r>
      <w:r>
        <w:rPr>
          <w:b/>
          <w:u w:val="single"/>
        </w:rPr>
        <w:t xml:space="preserve"> должна содержать наименование контрагента и ссылку на настоящее сообщение по форме: «Предложение на №</w:t>
      </w:r>
      <w:r w:rsidR="004D2317">
        <w:rPr>
          <w:b/>
          <w:u w:val="single"/>
        </w:rPr>
        <w:t>234</w:t>
      </w:r>
      <w:r>
        <w:rPr>
          <w:b/>
          <w:u w:val="single"/>
        </w:rPr>
        <w:t>-К</w:t>
      </w:r>
      <w:r w:rsidR="006953C7">
        <w:rPr>
          <w:b/>
          <w:u w:val="single"/>
        </w:rPr>
        <w:t>Р</w:t>
      </w:r>
      <w:r>
        <w:rPr>
          <w:b/>
          <w:u w:val="single"/>
        </w:rPr>
        <w:t>-201</w:t>
      </w:r>
      <w:r w:rsidR="00694F1E">
        <w:rPr>
          <w:b/>
          <w:u w:val="single"/>
        </w:rPr>
        <w:t>6</w:t>
      </w:r>
      <w:r>
        <w:rPr>
          <w:b/>
          <w:u w:val="single"/>
        </w:rPr>
        <w:t>».</w:t>
      </w:r>
    </w:p>
    <w:p w:rsidR="004D53AA" w:rsidRDefault="004D53AA" w:rsidP="00C22C27">
      <w:pPr>
        <w:spacing w:before="120" w:after="120"/>
        <w:ind w:firstLine="720"/>
        <w:jc w:val="both"/>
        <w:rPr>
          <w:b/>
          <w:u w:val="single"/>
        </w:rPr>
      </w:pPr>
      <w:r w:rsidRPr="005C5E2E">
        <w:t>Документы в конверте с пометкой «</w:t>
      </w:r>
      <w:r w:rsidRPr="004D53AA">
        <w:rPr>
          <w:b/>
        </w:rPr>
        <w:t>Оригинал</w:t>
      </w:r>
      <w:r w:rsidRPr="005C5E2E">
        <w:t>» являются официальной офертой.</w:t>
      </w:r>
    </w:p>
    <w:p w:rsidR="001838F2" w:rsidRDefault="00537FBF" w:rsidP="004D53AA">
      <w:pPr>
        <w:ind w:left="709"/>
        <w:jc w:val="both"/>
      </w:pPr>
      <w:r w:rsidRPr="00390735">
        <w:t xml:space="preserve">В конверт с пометкой </w:t>
      </w:r>
      <w:r w:rsidRPr="00390735">
        <w:rPr>
          <w:b/>
        </w:rPr>
        <w:t>«Оригинал»</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004D53AA">
        <w:t xml:space="preserve">, </w:t>
      </w:r>
      <w:r w:rsidR="004D53AA" w:rsidRPr="00324619">
        <w:t>отдельно по файлам</w:t>
      </w:r>
      <w:r w:rsidR="004D53AA">
        <w:t xml:space="preserve"> </w:t>
      </w:r>
      <w:r w:rsidR="004D53AA" w:rsidRPr="000C2E80">
        <w:rPr>
          <w:rStyle w:val="affb"/>
          <w:i w:val="0"/>
        </w:rPr>
        <w:t xml:space="preserve">ч/б, с разрешением не выше 200 </w:t>
      </w:r>
      <w:r w:rsidR="004D53AA" w:rsidRPr="000C2E80">
        <w:rPr>
          <w:rStyle w:val="affb"/>
          <w:i w:val="0"/>
          <w:lang w:val="en-US"/>
        </w:rPr>
        <w:t>dpi</w:t>
      </w:r>
      <w:r w:rsidR="004D53AA" w:rsidRPr="000C2E80">
        <w:rPr>
          <w:i/>
        </w:rPr>
        <w:t>.</w:t>
      </w:r>
      <w:r w:rsidRPr="00390735">
        <w:t>;</w:t>
      </w:r>
      <w:r w:rsidR="001838F2">
        <w:t xml:space="preserve"> </w:t>
      </w:r>
    </w:p>
    <w:p w:rsidR="00537FBF" w:rsidRDefault="004D53AA" w:rsidP="00C22C27">
      <w:pPr>
        <w:spacing w:before="120" w:after="120"/>
        <w:ind w:left="709"/>
        <w:jc w:val="both"/>
      </w:pPr>
      <w:r>
        <w:t>Конверт с пометкой «</w:t>
      </w:r>
      <w:r w:rsidRPr="004D53AA">
        <w:rPr>
          <w:b/>
        </w:rPr>
        <w:t>Копия</w:t>
      </w:r>
      <w:r>
        <w:t>»</w:t>
      </w:r>
      <w:r w:rsidRPr="00390735">
        <w:t xml:space="preserve"> </w:t>
      </w:r>
      <w:r>
        <w:t>должен содержать</w:t>
      </w:r>
      <w:r w:rsidRPr="00390735">
        <w:t xml:space="preserve"> копии всех документов конверта с оригиналами.</w:t>
      </w:r>
    </w:p>
    <w:p w:rsidR="00F044F7" w:rsidRPr="00AF3240" w:rsidRDefault="00F044F7" w:rsidP="00F044F7">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044F7" w:rsidRPr="004C0570" w:rsidRDefault="00F044F7" w:rsidP="00C22C27">
      <w:pPr>
        <w:spacing w:before="120" w:after="120"/>
        <w:ind w:firstLine="708"/>
        <w:jc w:val="both"/>
        <w:rPr>
          <w:rFonts w:cs="Arial"/>
          <w:b/>
          <w:szCs w:val="22"/>
        </w:rPr>
      </w:pPr>
      <w:r w:rsidRPr="004C0570">
        <w:rPr>
          <w:rFonts w:cs="Arial"/>
          <w:b/>
          <w:szCs w:val="22"/>
        </w:rPr>
        <w:t>Оферта предоставляется на русском языке.</w:t>
      </w:r>
    </w:p>
    <w:p w:rsidR="00F044F7" w:rsidRPr="00AF3240" w:rsidRDefault="00F044F7" w:rsidP="00F044F7">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044F7" w:rsidRDefault="00F044F7" w:rsidP="00C22C27">
      <w:pPr>
        <w:spacing w:before="120" w:after="120"/>
        <w:ind w:firstLine="681"/>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4E37CF" w:rsidRDefault="004E37CF" w:rsidP="004E37CF">
      <w:pPr>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C0570">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1E2DD9" w:rsidRDefault="00F044F7" w:rsidP="00C22C27">
      <w:pPr>
        <w:spacing w:before="120" w:after="120"/>
      </w:pPr>
      <w:r>
        <w:tab/>
      </w:r>
      <w:r w:rsidR="006F6C78">
        <w:t>ОАО «Славнефть-ЯНОС»</w:t>
      </w:r>
      <w:r w:rsidR="001E2DD9">
        <w:t xml:space="preserve"> имеет право продлить срок подачи оферт.</w:t>
      </w:r>
    </w:p>
    <w:p w:rsidR="00D748C0"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rPr>
      </w:pPr>
      <w:r w:rsidRPr="00F044F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F044F7">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044F7" w:rsidRPr="00F044F7"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w:t>
      </w:r>
      <w:r w:rsidR="008B20E4">
        <w:rPr>
          <w:rStyle w:val="afd"/>
          <w:rFonts w:ascii="Times New Roman" w:hAnsi="Times New Roman"/>
          <w:color w:val="auto"/>
          <w:u w:val="none"/>
        </w:rPr>
        <w:t>ий ПДО, полученные не позднее «19</w:t>
      </w:r>
      <w:r>
        <w:rPr>
          <w:rStyle w:val="afd"/>
          <w:rFonts w:ascii="Times New Roman" w:hAnsi="Times New Roman"/>
          <w:color w:val="auto"/>
          <w:u w:val="none"/>
        </w:rPr>
        <w:t xml:space="preserve">» </w:t>
      </w:r>
      <w:r w:rsidR="008B20E4">
        <w:rPr>
          <w:rStyle w:val="afd"/>
          <w:rFonts w:ascii="Times New Roman" w:hAnsi="Times New Roman"/>
          <w:color w:val="auto"/>
          <w:u w:val="none"/>
        </w:rPr>
        <w:t>июля</w:t>
      </w:r>
      <w:r>
        <w:rPr>
          <w:rStyle w:val="afd"/>
          <w:rFonts w:ascii="Times New Roman" w:hAnsi="Times New Roman"/>
          <w:color w:val="auto"/>
          <w:u w:val="none"/>
        </w:rPr>
        <w:t xml:space="preserve"> 201</w:t>
      </w:r>
      <w:r w:rsidR="00694F1E">
        <w:rPr>
          <w:rStyle w:val="afd"/>
          <w:rFonts w:ascii="Times New Roman" w:hAnsi="Times New Roman"/>
          <w:color w:val="auto"/>
          <w:u w:val="none"/>
        </w:rPr>
        <w:t>6</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C22C27" w:rsidRPr="003C2050" w:rsidRDefault="00C22C27" w:rsidP="00C22C27">
      <w:pPr>
        <w:spacing w:before="120"/>
        <w:rPr>
          <w:b/>
        </w:rPr>
      </w:pPr>
      <w:r w:rsidRPr="003C2050">
        <w:rPr>
          <w:b/>
        </w:rPr>
        <w:t>По вопросам технического характера обращаться</w:t>
      </w:r>
      <w:r>
        <w:rPr>
          <w:b/>
        </w:rPr>
        <w:t>:</w:t>
      </w:r>
    </w:p>
    <w:p w:rsidR="00C22C27" w:rsidRDefault="00C22C27" w:rsidP="00C22C27">
      <w:pPr>
        <w:spacing w:before="60"/>
        <w:rPr>
          <w:bCs/>
          <w:color w:val="000000"/>
          <w:szCs w:val="16"/>
        </w:rPr>
      </w:pPr>
      <w:r>
        <w:rPr>
          <w:bCs/>
          <w:color w:val="000000"/>
          <w:szCs w:val="16"/>
        </w:rPr>
        <w:t xml:space="preserve">Начальник сектора отдела закупки услуг </w:t>
      </w: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w:t>
      </w:r>
    </w:p>
    <w:p w:rsidR="00C22C27" w:rsidRPr="00953150" w:rsidRDefault="00C22C27" w:rsidP="00C22C27">
      <w:pPr>
        <w:rPr>
          <w:bCs/>
          <w:color w:val="000000"/>
          <w:szCs w:val="16"/>
        </w:rPr>
      </w:pPr>
      <w:r>
        <w:rPr>
          <w:bCs/>
          <w:color w:val="000000"/>
          <w:szCs w:val="16"/>
        </w:rPr>
        <w:t>Детков Александр Игоревич</w:t>
      </w:r>
    </w:p>
    <w:p w:rsidR="00C22C27" w:rsidRPr="009B2B75" w:rsidRDefault="00C22C27" w:rsidP="00C22C27">
      <w:pPr>
        <w:rPr>
          <w:bCs/>
          <w:szCs w:val="16"/>
        </w:rPr>
      </w:pPr>
      <w:r w:rsidRPr="00807716">
        <w:rPr>
          <w:bCs/>
          <w:color w:val="000000"/>
          <w:szCs w:val="16"/>
        </w:rPr>
        <w:t>контактные данные: телефон (</w:t>
      </w:r>
      <w:r w:rsidRPr="00E17FDB">
        <w:rPr>
          <w:bCs/>
          <w:szCs w:val="16"/>
        </w:rPr>
        <w:t>4852) 49-</w:t>
      </w:r>
      <w:r>
        <w:rPr>
          <w:bCs/>
          <w:szCs w:val="16"/>
        </w:rPr>
        <w:t>9</w:t>
      </w:r>
      <w:r w:rsidRPr="009B2B75">
        <w:rPr>
          <w:bCs/>
          <w:szCs w:val="16"/>
        </w:rPr>
        <w:t>3</w:t>
      </w:r>
      <w:r>
        <w:rPr>
          <w:bCs/>
          <w:szCs w:val="16"/>
        </w:rPr>
        <w:t>-</w:t>
      </w:r>
      <w:r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Pr="009B2B75">
        <w:rPr>
          <w:bCs/>
          <w:szCs w:val="16"/>
        </w:rPr>
        <w:t>2</w:t>
      </w:r>
    </w:p>
    <w:p w:rsidR="00C22C27" w:rsidRPr="00522D36" w:rsidRDefault="00C22C27" w:rsidP="00C22C27">
      <w:pPr>
        <w:rPr>
          <w:lang w:val="en-US"/>
        </w:rPr>
      </w:pPr>
      <w:r w:rsidRPr="00E17FDB">
        <w:rPr>
          <w:lang w:val="en-US"/>
        </w:rPr>
        <w:t>E</w:t>
      </w:r>
      <w:r w:rsidRPr="00522D36">
        <w:rPr>
          <w:lang w:val="en-US"/>
        </w:rPr>
        <w:t>-</w:t>
      </w:r>
      <w:r w:rsidRPr="00E17FDB">
        <w:rPr>
          <w:lang w:val="en-US"/>
        </w:rPr>
        <w:t>mail</w:t>
      </w:r>
      <w:r w:rsidRPr="00522D36">
        <w:rPr>
          <w:lang w:val="en-US"/>
        </w:rPr>
        <w:t>:</w:t>
      </w:r>
      <w:r w:rsidRPr="00522D36">
        <w:rPr>
          <w:bCs/>
          <w:szCs w:val="16"/>
          <w:lang w:val="en-US"/>
        </w:rPr>
        <w:t xml:space="preserve"> </w:t>
      </w:r>
      <w:hyperlink r:id="rId8" w:history="1">
        <w:r w:rsidRPr="00C94D3C">
          <w:rPr>
            <w:rStyle w:val="afd"/>
            <w:lang w:val="en-US"/>
          </w:rPr>
          <w:t>DetkovAI@yanos.slavneft.ru</w:t>
        </w:r>
      </w:hyperlink>
    </w:p>
    <w:p w:rsidR="00C22C27" w:rsidRPr="00371BAC" w:rsidRDefault="00C22C27" w:rsidP="00C22C27">
      <w:pPr>
        <w:spacing w:before="120"/>
        <w:rPr>
          <w:b/>
        </w:rPr>
      </w:pPr>
      <w:r w:rsidRPr="006B4847">
        <w:rPr>
          <w:b/>
        </w:rPr>
        <w:br w:type="page"/>
      </w:r>
      <w:r w:rsidRPr="00371BAC">
        <w:rPr>
          <w:b/>
        </w:rPr>
        <w:lastRenderedPageBreak/>
        <w:t>По вопросам организационного характера обращаться:</w:t>
      </w:r>
    </w:p>
    <w:p w:rsidR="00C22C27" w:rsidRPr="006A4730" w:rsidRDefault="00C22C27" w:rsidP="00C22C27">
      <w:pPr>
        <w:jc w:val="both"/>
        <w:rPr>
          <w:rFonts w:cs="Arial"/>
          <w:szCs w:val="22"/>
        </w:rPr>
      </w:pPr>
      <w:r w:rsidRPr="006A4730">
        <w:rPr>
          <w:rFonts w:cs="Arial"/>
          <w:szCs w:val="22"/>
        </w:rPr>
        <w:t>Ведущий специалист Тендерного комитета ОАО «Славнефть-ЯНОС»</w:t>
      </w:r>
    </w:p>
    <w:p w:rsidR="00C22C27" w:rsidRPr="006A4730" w:rsidRDefault="00C22C27" w:rsidP="00C22C27">
      <w:pPr>
        <w:jc w:val="both"/>
        <w:rPr>
          <w:rFonts w:cs="Arial"/>
          <w:szCs w:val="22"/>
        </w:rPr>
      </w:pPr>
      <w:r w:rsidRPr="006A4730">
        <w:rPr>
          <w:rFonts w:cs="Arial"/>
          <w:szCs w:val="22"/>
        </w:rPr>
        <w:t>Кузьменков Сергей Викторович.</w:t>
      </w:r>
    </w:p>
    <w:p w:rsidR="00C22C27" w:rsidRPr="006A4730" w:rsidRDefault="00C22C27" w:rsidP="00C22C27">
      <w:pPr>
        <w:jc w:val="both"/>
        <w:rPr>
          <w:rFonts w:cs="Arial"/>
          <w:szCs w:val="22"/>
        </w:rPr>
      </w:pPr>
      <w:r w:rsidRPr="006A4730">
        <w:rPr>
          <w:rFonts w:cs="Arial"/>
          <w:szCs w:val="22"/>
        </w:rPr>
        <w:t xml:space="preserve">Контактные данные: телефон: (4852) 49-81-14, факс: (4852) 49-93-00, </w:t>
      </w:r>
    </w:p>
    <w:p w:rsidR="00C22C27" w:rsidRPr="006A4730" w:rsidRDefault="00C22C27" w:rsidP="00C22C27">
      <w:pPr>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9" w:history="1">
        <w:r w:rsidRPr="006A4730">
          <w:rPr>
            <w:rStyle w:val="afd"/>
            <w:rFonts w:cs="Arial"/>
            <w:szCs w:val="22"/>
            <w:lang w:val="en-US"/>
          </w:rPr>
          <w:t>KuzmenkovSV@yanos.slavneft.ru</w:t>
        </w:r>
      </w:hyperlink>
    </w:p>
    <w:p w:rsidR="00A93D6C" w:rsidRDefault="00A93D6C" w:rsidP="00C22C27">
      <w:pPr>
        <w:spacing w:before="120" w:after="120"/>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B20E4" w:rsidRPr="00056318">
          <w:rPr>
            <w:rStyle w:val="afd"/>
            <w:rFonts w:cs="Arial"/>
            <w:szCs w:val="22"/>
          </w:rPr>
          <w:t>http://www.refinery.yaroslavl.su/index.php?module=tend&amp;nyear=2014&amp;nmon=1</w:t>
        </w:r>
      </w:hyperlink>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rFonts w:cs="Arial"/>
          <w:szCs w:val="22"/>
        </w:rPr>
      </w:pPr>
      <w:r w:rsidRPr="002B1BD0">
        <w:rPr>
          <w:rFonts w:cs="Arial"/>
          <w:szCs w:val="22"/>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 в составе оферты необходимо направить протокол разногласий, подписанный уполномоченным представителем поставщика.</w:t>
      </w:r>
    </w:p>
    <w:p w:rsidR="00F044F7" w:rsidRPr="00AF3240" w:rsidRDefault="00F044F7" w:rsidP="00A97DDA">
      <w:pPr>
        <w:spacing w:before="120"/>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F044F7" w:rsidRPr="00AF3240" w:rsidRDefault="00F044F7" w:rsidP="00A97DDA">
      <w:pPr>
        <w:spacing w:before="120"/>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F044F7" w:rsidRDefault="00F044F7" w:rsidP="00F044F7">
      <w:pPr>
        <w:pStyle w:val="aff9"/>
        <w:numPr>
          <w:ilvl w:val="0"/>
          <w:numId w:val="47"/>
        </w:numPr>
        <w:spacing w:before="120"/>
        <w:ind w:left="1134" w:hanging="425"/>
        <w:jc w:val="both"/>
        <w:rPr>
          <w:rFonts w:cs="Arial"/>
          <w:szCs w:val="22"/>
        </w:rPr>
      </w:pPr>
      <w:r w:rsidRPr="00AF3240">
        <w:rPr>
          <w:rFonts w:cs="Arial"/>
          <w:szCs w:val="22"/>
        </w:rPr>
        <w:t>все поданные оферты отклонены.</w:t>
      </w:r>
    </w:p>
    <w:p w:rsidR="00F044F7" w:rsidRPr="002B1BD0" w:rsidRDefault="00F044F7" w:rsidP="00C22C27">
      <w:pPr>
        <w:spacing w:before="120"/>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044F7" w:rsidRDefault="00F044F7" w:rsidP="00C22C27">
      <w:pPr>
        <w:spacing w:before="120" w:after="120"/>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hyperlink r:id="rId11" w:history="1">
        <w:r w:rsidR="008B20E4" w:rsidRPr="00056318">
          <w:rPr>
            <w:rStyle w:val="afd"/>
            <w:rFonts w:cs="Arial"/>
            <w:b/>
            <w:szCs w:val="22"/>
          </w:rPr>
          <w:t>http://www.refinery.yaroslavl.su/index.php?module=tend&amp;page=stop</w:t>
        </w:r>
      </w:hyperlink>
    </w:p>
    <w:p w:rsidR="00F044F7" w:rsidRDefault="00F044F7" w:rsidP="00F044F7">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044F7" w:rsidRPr="00AF3240" w:rsidRDefault="00F044F7" w:rsidP="00F044F7">
      <w:pPr>
        <w:ind w:firstLine="708"/>
        <w:jc w:val="both"/>
        <w:rPr>
          <w:rFonts w:cs="Arial"/>
          <w:szCs w:val="22"/>
        </w:rPr>
      </w:pPr>
    </w:p>
    <w:p w:rsidR="00F044F7" w:rsidRDefault="00F044F7" w:rsidP="00F044F7">
      <w:pPr>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8B20E4" w:rsidRPr="00056318">
          <w:rPr>
            <w:rStyle w:val="afd"/>
            <w:rFonts w:cs="Arial"/>
            <w:szCs w:val="22"/>
          </w:rPr>
          <w:t>http://www.refinery.yaroslavl.su/index.php?module=tend&amp;page=stop</w:t>
        </w:r>
      </w:hyperlink>
    </w:p>
    <w:p w:rsidR="008B20E4" w:rsidRPr="00AF3240" w:rsidRDefault="008B20E4" w:rsidP="00F044F7">
      <w:pPr>
        <w:ind w:firstLine="708"/>
        <w:jc w:val="both"/>
        <w:rPr>
          <w:rFonts w:cs="Arial"/>
          <w:szCs w:val="22"/>
        </w:rPr>
      </w:pPr>
    </w:p>
    <w:p w:rsidR="00F044F7" w:rsidRDefault="00A97DDA" w:rsidP="00F044F7">
      <w:pPr>
        <w:ind w:firstLine="708"/>
        <w:jc w:val="both"/>
        <w:rPr>
          <w:rFonts w:cs="Arial"/>
          <w:szCs w:val="22"/>
        </w:rPr>
      </w:pPr>
      <w:r>
        <w:rPr>
          <w:rFonts w:cs="Arial"/>
          <w:szCs w:val="22"/>
        </w:rPr>
        <w:br w:type="page"/>
      </w:r>
      <w:r w:rsidR="00F044F7" w:rsidRPr="00AF3240">
        <w:rPr>
          <w:rFonts w:cs="Arial"/>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47045" w:rsidRDefault="00347045" w:rsidP="00F044F7">
      <w:pPr>
        <w:ind w:firstLine="708"/>
        <w:jc w:val="both"/>
        <w:rPr>
          <w:rFonts w:cs="Arial"/>
          <w:szCs w:val="22"/>
        </w:rPr>
      </w:pPr>
      <w:r w:rsidRPr="00347045">
        <w:rPr>
          <w:rFonts w:cs="Arial"/>
          <w:b/>
          <w:szCs w:val="22"/>
        </w:rPr>
        <w:t>Внимание:</w:t>
      </w:r>
      <w:r w:rsidRPr="00347045">
        <w:rPr>
          <w:rFonts w:cs="Arial"/>
          <w:szCs w:val="22"/>
        </w:rPr>
        <w:t xml:space="preserve"> контрагент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347045" w:rsidRPr="00AF3240" w:rsidRDefault="00347045" w:rsidP="00F044F7">
      <w:pPr>
        <w:ind w:firstLine="708"/>
        <w:jc w:val="both"/>
        <w:rPr>
          <w:rFonts w:cs="Arial"/>
          <w:szCs w:val="22"/>
        </w:rPr>
      </w:pPr>
    </w:p>
    <w:p w:rsidR="00F044F7" w:rsidRPr="00AF3240" w:rsidRDefault="00F044F7" w:rsidP="00F044F7">
      <w:pPr>
        <w:ind w:firstLine="708"/>
        <w:jc w:val="both"/>
        <w:rPr>
          <w:szCs w:val="22"/>
        </w:rPr>
      </w:pPr>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044F7" w:rsidRPr="00AF3240" w:rsidRDefault="00F044F7" w:rsidP="00F044F7">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044F7" w:rsidRDefault="00F044F7" w:rsidP="00F044F7">
      <w:pPr>
        <w:spacing w:before="60" w:after="60"/>
        <w:ind w:firstLine="567"/>
        <w:jc w:val="both"/>
        <w:rPr>
          <w:b/>
          <w:bCs/>
        </w:rPr>
      </w:pPr>
      <w:r w:rsidRPr="00AF3240">
        <w:rPr>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A93D6C" w:rsidRDefault="00A93D6C" w:rsidP="00A93D6C">
      <w:pPr>
        <w:pStyle w:val="af3"/>
        <w:tabs>
          <w:tab w:val="left" w:pos="709"/>
        </w:tabs>
        <w:spacing w:after="0"/>
        <w:ind w:firstLine="709"/>
        <w:jc w:val="both"/>
        <w:rPr>
          <w:color w:val="000000"/>
        </w:rPr>
      </w:pPr>
      <w:r>
        <w:rPr>
          <w:color w:val="000000"/>
        </w:rPr>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hyperlink r:id="rId13" w:history="1">
        <w:r w:rsidR="008B20E4" w:rsidRPr="00056318">
          <w:rPr>
            <w:rStyle w:val="afd"/>
            <w:lang w:val="en-US"/>
          </w:rPr>
          <w:t>hotline</w:t>
        </w:r>
        <w:r w:rsidR="008B20E4" w:rsidRPr="00056318">
          <w:rPr>
            <w:rStyle w:val="afd"/>
          </w:rPr>
          <w:t>@</w:t>
        </w:r>
        <w:r w:rsidR="008B20E4" w:rsidRPr="00056318">
          <w:rPr>
            <w:rStyle w:val="afd"/>
            <w:lang w:val="en-US"/>
          </w:rPr>
          <w:t>yanos</w:t>
        </w:r>
        <w:r w:rsidR="008B20E4" w:rsidRPr="00056318">
          <w:rPr>
            <w:rStyle w:val="afd"/>
          </w:rPr>
          <w:t>.</w:t>
        </w:r>
        <w:r w:rsidR="008B20E4" w:rsidRPr="00056318">
          <w:rPr>
            <w:rStyle w:val="afd"/>
            <w:lang w:val="en-US"/>
          </w:rPr>
          <w:t>slavneft</w:t>
        </w:r>
        <w:r w:rsidR="008B20E4" w:rsidRPr="00056318">
          <w:rPr>
            <w:rStyle w:val="afd"/>
          </w:rPr>
          <w:t>.</w:t>
        </w:r>
        <w:r w:rsidR="008B20E4" w:rsidRPr="00056318">
          <w:rPr>
            <w:rStyle w:val="afd"/>
            <w:lang w:val="en-US"/>
          </w:rPr>
          <w:t>ru</w:t>
        </w:r>
      </w:hyperlink>
    </w:p>
    <w:p w:rsidR="00A93D6C" w:rsidRDefault="00A93D6C" w:rsidP="00A93D6C">
      <w:pPr>
        <w:jc w:val="right"/>
        <w:rPr>
          <w:b/>
          <w:bCs/>
        </w:rPr>
      </w:pPr>
    </w:p>
    <w:p w:rsidR="00A93D6C" w:rsidRDefault="00A93D6C" w:rsidP="00A93D6C">
      <w:pPr>
        <w:rPr>
          <w:rFonts w:cs="Arial"/>
          <w:b/>
          <w:szCs w:val="22"/>
        </w:rPr>
      </w:pPr>
    </w:p>
    <w:p w:rsidR="00A93D6C" w:rsidRDefault="00A93D6C" w:rsidP="00A93D6C">
      <w:pPr>
        <w:rPr>
          <w:rFonts w:cs="Arial"/>
          <w:b/>
          <w:szCs w:val="22"/>
        </w:rPr>
      </w:pPr>
      <w:r>
        <w:rPr>
          <w:rFonts w:cs="Arial"/>
          <w:b/>
          <w:szCs w:val="22"/>
        </w:rPr>
        <w:t>Директор по снабжению</w:t>
      </w:r>
      <w:r>
        <w:rPr>
          <w:rFonts w:cs="Arial"/>
          <w:b/>
          <w:szCs w:val="22"/>
        </w:rPr>
        <w:tab/>
        <w:t xml:space="preserve">                                   ____________________ В.Ф. Желязков</w:t>
      </w:r>
    </w:p>
    <w:p w:rsidR="00A93D6C" w:rsidRDefault="00A93D6C" w:rsidP="00A93D6C">
      <w:pPr>
        <w:ind w:left="4956" w:firstLine="708"/>
        <w:jc w:val="both"/>
        <w:rPr>
          <w:rFonts w:cs="Arial"/>
          <w:b/>
          <w:sz w:val="18"/>
          <w:szCs w:val="22"/>
        </w:rPr>
      </w:pPr>
    </w:p>
    <w:p w:rsidR="00B05736" w:rsidRPr="008A1C4F" w:rsidRDefault="00A93D6C" w:rsidP="008A1C4F">
      <w:pPr>
        <w:ind w:left="4956" w:firstLine="708"/>
        <w:jc w:val="both"/>
        <w:rPr>
          <w:b/>
          <w:bCs/>
        </w:rPr>
      </w:pPr>
      <w:r>
        <w:rPr>
          <w:rFonts w:cs="Arial"/>
          <w:b/>
          <w:sz w:val="18"/>
          <w:szCs w:val="22"/>
        </w:rPr>
        <w:tab/>
      </w:r>
    </w:p>
    <w:sectPr w:rsidR="00B05736" w:rsidRPr="008A1C4F" w:rsidSect="009877B6">
      <w:footerReference w:type="default" r:id="rId14"/>
      <w:pgSz w:w="11907" w:h="16840" w:code="9"/>
      <w:pgMar w:top="568" w:right="851" w:bottom="568"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12A0" w:rsidRDefault="00EB12A0">
      <w:r>
        <w:separator/>
      </w:r>
    </w:p>
  </w:endnote>
  <w:endnote w:type="continuationSeparator" w:id="0">
    <w:p w:rsidR="00EB12A0" w:rsidRDefault="00EB1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B80" w:rsidRDefault="00237B80">
    <w:pPr>
      <w:pStyle w:val="aa"/>
      <w:jc w:val="right"/>
    </w:pPr>
    <w:r>
      <w:fldChar w:fldCharType="begin"/>
    </w:r>
    <w:r>
      <w:instrText xml:space="preserve"> PAGE   \* MERGEFORMAT </w:instrText>
    </w:r>
    <w:r>
      <w:fldChar w:fldCharType="separate"/>
    </w:r>
    <w:r w:rsidR="006B4847">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12A0" w:rsidRDefault="00EB12A0">
      <w:r>
        <w:separator/>
      </w:r>
    </w:p>
  </w:footnote>
  <w:footnote w:type="continuationSeparator" w:id="0">
    <w:p w:rsidR="00EB12A0" w:rsidRDefault="00EB12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2CA3BDA"/>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4E865CE"/>
    <w:multiLevelType w:val="hybridMultilevel"/>
    <w:tmpl w:val="24E82124"/>
    <w:lvl w:ilvl="0" w:tplc="B2B66A8E">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0">
    <w:nsid w:val="07741D84"/>
    <w:multiLevelType w:val="hybridMultilevel"/>
    <w:tmpl w:val="F5267CE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1">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0D94186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6057021"/>
    <w:multiLevelType w:val="hybridMultilevel"/>
    <w:tmpl w:val="3C1454E4"/>
    <w:lvl w:ilvl="0" w:tplc="CFDE1328">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16AE4BB8"/>
    <w:multiLevelType w:val="singleLevel"/>
    <w:tmpl w:val="0000000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15">
    <w:nsid w:val="16E759BA"/>
    <w:multiLevelType w:val="hybridMultilevel"/>
    <w:tmpl w:val="F33CEFF0"/>
    <w:lvl w:ilvl="0" w:tplc="C26634C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1E320F8D"/>
    <w:multiLevelType w:val="hybridMultilevel"/>
    <w:tmpl w:val="78082B5E"/>
    <w:lvl w:ilvl="0" w:tplc="00000002">
      <w:start w:val="1"/>
      <w:numFmt w:val="decimal"/>
      <w:lvlText w:val="%1."/>
      <w:lvlJc w:val="left"/>
      <w:pPr>
        <w:tabs>
          <w:tab w:val="num" w:pos="3194"/>
        </w:tabs>
        <w:ind w:left="2834" w:firstLine="0"/>
      </w:pPr>
      <w:rPr>
        <w:rFonts w:ascii="Times New Roman" w:hAnsi="Times New Roman" w:cs="Times New Roman"/>
        <w:b w:val="0"/>
        <w:i w:val="0"/>
      </w:rPr>
    </w:lvl>
    <w:lvl w:ilvl="1" w:tplc="04190019" w:tentative="1">
      <w:start w:val="1"/>
      <w:numFmt w:val="lowerLetter"/>
      <w:lvlText w:val="%2."/>
      <w:lvlJc w:val="left"/>
      <w:pPr>
        <w:ind w:left="2856" w:hanging="360"/>
      </w:pPr>
    </w:lvl>
    <w:lvl w:ilvl="2" w:tplc="0419001B">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7">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1FA65248"/>
    <w:multiLevelType w:val="multilevel"/>
    <w:tmpl w:val="7CE2759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265A793E"/>
    <w:multiLevelType w:val="multilevel"/>
    <w:tmpl w:val="03D8B7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2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25">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10F30B2"/>
    <w:multiLevelType w:val="multilevel"/>
    <w:tmpl w:val="C7E2E380"/>
    <w:lvl w:ilvl="0">
      <w:start w:val="11"/>
      <w:numFmt w:val="decimal"/>
      <w:lvlText w:val="%1"/>
      <w:lvlJc w:val="left"/>
      <w:pPr>
        <w:ind w:left="675" w:hanging="675"/>
      </w:pPr>
      <w:rPr>
        <w:rFonts w:hint="default"/>
      </w:rPr>
    </w:lvl>
    <w:lvl w:ilvl="1">
      <w:start w:val="2016"/>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4621809"/>
    <w:multiLevelType w:val="hybridMultilevel"/>
    <w:tmpl w:val="9BC0815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8">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9">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2">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37">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9">
    <w:nsid w:val="51D35E17"/>
    <w:multiLevelType w:val="multilevel"/>
    <w:tmpl w:val="C7C2ED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0">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626D39BA"/>
    <w:multiLevelType w:val="hybridMultilevel"/>
    <w:tmpl w:val="D4C07850"/>
    <w:lvl w:ilvl="0" w:tplc="807CBDA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5">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48">
    <w:nsid w:val="76E750D6"/>
    <w:multiLevelType w:val="hybridMultilevel"/>
    <w:tmpl w:val="793A3C3A"/>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24"/>
  </w:num>
  <w:num w:numId="3">
    <w:abstractNumId w:val="22"/>
  </w:num>
  <w:num w:numId="4">
    <w:abstractNumId w:val="33"/>
  </w:num>
  <w:num w:numId="5">
    <w:abstractNumId w:val="1"/>
  </w:num>
  <w:num w:numId="6">
    <w:abstractNumId w:val="49"/>
  </w:num>
  <w:num w:numId="7">
    <w:abstractNumId w:val="11"/>
  </w:num>
  <w:num w:numId="8">
    <w:abstractNumId w:val="2"/>
  </w:num>
  <w:num w:numId="9">
    <w:abstractNumId w:val="19"/>
  </w:num>
  <w:num w:numId="10">
    <w:abstractNumId w:val="17"/>
  </w:num>
  <w:num w:numId="11">
    <w:abstractNumId w:val="34"/>
  </w:num>
  <w:num w:numId="12">
    <w:abstractNumId w:val="35"/>
  </w:num>
  <w:num w:numId="13">
    <w:abstractNumId w:val="7"/>
  </w:num>
  <w:num w:numId="14">
    <w:abstractNumId w:val="47"/>
  </w:num>
  <w:num w:numId="15">
    <w:abstractNumId w:val="32"/>
  </w:num>
  <w:num w:numId="16">
    <w:abstractNumId w:val="52"/>
  </w:num>
  <w:num w:numId="17">
    <w:abstractNumId w:val="38"/>
  </w:num>
  <w:num w:numId="18">
    <w:abstractNumId w:val="37"/>
  </w:num>
  <w:num w:numId="19">
    <w:abstractNumId w:val="31"/>
  </w:num>
  <w:num w:numId="20">
    <w:abstractNumId w:val="30"/>
  </w:num>
  <w:num w:numId="21">
    <w:abstractNumId w:val="23"/>
  </w:num>
  <w:num w:numId="22">
    <w:abstractNumId w:val="42"/>
  </w:num>
  <w:num w:numId="23">
    <w:abstractNumId w:val="29"/>
  </w:num>
  <w:num w:numId="24">
    <w:abstractNumId w:val="3"/>
  </w:num>
  <w:num w:numId="25">
    <w:abstractNumId w:val="43"/>
  </w:num>
  <w:num w:numId="26">
    <w:abstractNumId w:val="51"/>
  </w:num>
  <w:num w:numId="27">
    <w:abstractNumId w:val="25"/>
  </w:num>
  <w:num w:numId="28">
    <w:abstractNumId w:val="50"/>
  </w:num>
  <w:num w:numId="29">
    <w:abstractNumId w:val="27"/>
  </w:num>
  <w:num w:numId="30">
    <w:abstractNumId w:val="45"/>
  </w:num>
  <w:num w:numId="31">
    <w:abstractNumId w:val="36"/>
  </w:num>
  <w:num w:numId="32">
    <w:abstractNumId w:val="10"/>
  </w:num>
  <w:num w:numId="33">
    <w:abstractNumId w:val="28"/>
  </w:num>
  <w:num w:numId="34">
    <w:abstractNumId w:val="18"/>
  </w:num>
  <w:num w:numId="35">
    <w:abstractNumId w:val="15"/>
  </w:num>
  <w:num w:numId="36">
    <w:abstractNumId w:val="20"/>
  </w:num>
  <w:num w:numId="37">
    <w:abstractNumId w:val="44"/>
  </w:num>
  <w:num w:numId="38">
    <w:abstractNumId w:val="14"/>
  </w:num>
  <w:num w:numId="39">
    <w:abstractNumId w:val="39"/>
  </w:num>
  <w:num w:numId="40">
    <w:abstractNumId w:val="12"/>
  </w:num>
  <w:num w:numId="41">
    <w:abstractNumId w:val="40"/>
  </w:num>
  <w:num w:numId="42">
    <w:abstractNumId w:val="41"/>
  </w:num>
  <w:num w:numId="43">
    <w:abstractNumId w:val="8"/>
  </w:num>
  <w:num w:numId="44">
    <w:abstractNumId w:val="48"/>
  </w:num>
  <w:num w:numId="45">
    <w:abstractNumId w:val="26"/>
  </w:num>
  <w:num w:numId="46">
    <w:abstractNumId w:val="16"/>
  </w:num>
  <w:num w:numId="47">
    <w:abstractNumId w:val="46"/>
  </w:num>
  <w:num w:numId="48">
    <w:abstractNumId w:val="13"/>
  </w:num>
  <w:num w:numId="49">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8090B"/>
    <w:rsid w:val="00081869"/>
    <w:rsid w:val="00083046"/>
    <w:rsid w:val="000842DF"/>
    <w:rsid w:val="0008619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34C2"/>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286"/>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82E"/>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1AB9"/>
    <w:rsid w:val="001A204E"/>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B80"/>
    <w:rsid w:val="00237C49"/>
    <w:rsid w:val="00240B42"/>
    <w:rsid w:val="00240C70"/>
    <w:rsid w:val="002414E0"/>
    <w:rsid w:val="00241639"/>
    <w:rsid w:val="0024302F"/>
    <w:rsid w:val="00243CAC"/>
    <w:rsid w:val="002445CC"/>
    <w:rsid w:val="00244B6B"/>
    <w:rsid w:val="00245FFB"/>
    <w:rsid w:val="002463F2"/>
    <w:rsid w:val="00246CDF"/>
    <w:rsid w:val="002518CE"/>
    <w:rsid w:val="00252C78"/>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BC6"/>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0C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09AE"/>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7A2"/>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29D"/>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317"/>
    <w:rsid w:val="004D24AE"/>
    <w:rsid w:val="004D260F"/>
    <w:rsid w:val="004D2CC2"/>
    <w:rsid w:val="004D3F19"/>
    <w:rsid w:val="004D40CE"/>
    <w:rsid w:val="004D4706"/>
    <w:rsid w:val="004D4DB5"/>
    <w:rsid w:val="004D4E3C"/>
    <w:rsid w:val="004D53AA"/>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60B"/>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0EF"/>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66C"/>
    <w:rsid w:val="00673998"/>
    <w:rsid w:val="006743F1"/>
    <w:rsid w:val="006744D0"/>
    <w:rsid w:val="00674602"/>
    <w:rsid w:val="00674E75"/>
    <w:rsid w:val="006752BF"/>
    <w:rsid w:val="00675A4D"/>
    <w:rsid w:val="00675BEA"/>
    <w:rsid w:val="006768D4"/>
    <w:rsid w:val="00677D96"/>
    <w:rsid w:val="00681044"/>
    <w:rsid w:val="00681F25"/>
    <w:rsid w:val="00683542"/>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A00AE"/>
    <w:rsid w:val="006A0C61"/>
    <w:rsid w:val="006A1014"/>
    <w:rsid w:val="006A2229"/>
    <w:rsid w:val="006A26A5"/>
    <w:rsid w:val="006A3ACC"/>
    <w:rsid w:val="006A44F9"/>
    <w:rsid w:val="006A69B4"/>
    <w:rsid w:val="006A7481"/>
    <w:rsid w:val="006A7E3E"/>
    <w:rsid w:val="006B0058"/>
    <w:rsid w:val="006B0073"/>
    <w:rsid w:val="006B1D58"/>
    <w:rsid w:val="006B2518"/>
    <w:rsid w:val="006B29C2"/>
    <w:rsid w:val="006B3189"/>
    <w:rsid w:val="006B4847"/>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1D6"/>
    <w:rsid w:val="006F6578"/>
    <w:rsid w:val="006F6636"/>
    <w:rsid w:val="006F6C78"/>
    <w:rsid w:val="006F6D4A"/>
    <w:rsid w:val="006F72DC"/>
    <w:rsid w:val="0070042E"/>
    <w:rsid w:val="0070100D"/>
    <w:rsid w:val="0070154F"/>
    <w:rsid w:val="0070208E"/>
    <w:rsid w:val="0070210B"/>
    <w:rsid w:val="0070262D"/>
    <w:rsid w:val="007028C2"/>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3F55"/>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1AD8"/>
    <w:rsid w:val="007C3047"/>
    <w:rsid w:val="007C3229"/>
    <w:rsid w:val="007C4018"/>
    <w:rsid w:val="007C7257"/>
    <w:rsid w:val="007C72D8"/>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14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1C4F"/>
    <w:rsid w:val="008A23D9"/>
    <w:rsid w:val="008A3014"/>
    <w:rsid w:val="008A36A7"/>
    <w:rsid w:val="008A3E08"/>
    <w:rsid w:val="008A5103"/>
    <w:rsid w:val="008A542C"/>
    <w:rsid w:val="008A545F"/>
    <w:rsid w:val="008A5506"/>
    <w:rsid w:val="008A6951"/>
    <w:rsid w:val="008A6E9E"/>
    <w:rsid w:val="008A7B4A"/>
    <w:rsid w:val="008A7EC3"/>
    <w:rsid w:val="008B0826"/>
    <w:rsid w:val="008B08D1"/>
    <w:rsid w:val="008B118D"/>
    <w:rsid w:val="008B20E4"/>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1ED"/>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4DAA"/>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C67"/>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6BB7"/>
    <w:rsid w:val="00987048"/>
    <w:rsid w:val="00987146"/>
    <w:rsid w:val="0098733D"/>
    <w:rsid w:val="009877B6"/>
    <w:rsid w:val="00987FBF"/>
    <w:rsid w:val="009901B7"/>
    <w:rsid w:val="00990774"/>
    <w:rsid w:val="00992283"/>
    <w:rsid w:val="009923EA"/>
    <w:rsid w:val="009926F8"/>
    <w:rsid w:val="0099432F"/>
    <w:rsid w:val="00994D80"/>
    <w:rsid w:val="00994DE0"/>
    <w:rsid w:val="009950CA"/>
    <w:rsid w:val="00996377"/>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4FF7"/>
    <w:rsid w:val="009E5539"/>
    <w:rsid w:val="009E578C"/>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5B25"/>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0DFB"/>
    <w:rsid w:val="00A512BF"/>
    <w:rsid w:val="00A51800"/>
    <w:rsid w:val="00A533BE"/>
    <w:rsid w:val="00A53D53"/>
    <w:rsid w:val="00A544DC"/>
    <w:rsid w:val="00A544EF"/>
    <w:rsid w:val="00A55AB2"/>
    <w:rsid w:val="00A55C47"/>
    <w:rsid w:val="00A55E5E"/>
    <w:rsid w:val="00A56258"/>
    <w:rsid w:val="00A563D4"/>
    <w:rsid w:val="00A56909"/>
    <w:rsid w:val="00A57802"/>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389"/>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97DDA"/>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4C9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5E7"/>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1AE9"/>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07C8"/>
    <w:rsid w:val="00C21D87"/>
    <w:rsid w:val="00C22B46"/>
    <w:rsid w:val="00C22C27"/>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3D8"/>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3CCE"/>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2139"/>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A1A"/>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A6CA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43"/>
    <w:rsid w:val="00DC7887"/>
    <w:rsid w:val="00DC79EE"/>
    <w:rsid w:val="00DC7C97"/>
    <w:rsid w:val="00DC7E24"/>
    <w:rsid w:val="00DD0317"/>
    <w:rsid w:val="00DD1488"/>
    <w:rsid w:val="00DD15ED"/>
    <w:rsid w:val="00DD25F6"/>
    <w:rsid w:val="00DD3A35"/>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04C7"/>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055"/>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2A0"/>
    <w:rsid w:val="00EB1398"/>
    <w:rsid w:val="00EB1FB9"/>
    <w:rsid w:val="00EB2FF6"/>
    <w:rsid w:val="00EB3D52"/>
    <w:rsid w:val="00EB4546"/>
    <w:rsid w:val="00EB49C4"/>
    <w:rsid w:val="00EB4D8B"/>
    <w:rsid w:val="00EB51D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AF8"/>
    <w:rsid w:val="00EC7CDC"/>
    <w:rsid w:val="00ED2368"/>
    <w:rsid w:val="00ED2F6D"/>
    <w:rsid w:val="00ED2FEF"/>
    <w:rsid w:val="00ED43AC"/>
    <w:rsid w:val="00ED4901"/>
    <w:rsid w:val="00ED6626"/>
    <w:rsid w:val="00ED6AF3"/>
    <w:rsid w:val="00ED7506"/>
    <w:rsid w:val="00EE138F"/>
    <w:rsid w:val="00EE2C64"/>
    <w:rsid w:val="00EE2D30"/>
    <w:rsid w:val="00EE2E35"/>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3EB"/>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9EB"/>
    <w:rsid w:val="00F36C49"/>
    <w:rsid w:val="00F3719A"/>
    <w:rsid w:val="00F40289"/>
    <w:rsid w:val="00F40BCC"/>
    <w:rsid w:val="00F413A2"/>
    <w:rsid w:val="00F41C92"/>
    <w:rsid w:val="00F4288E"/>
    <w:rsid w:val="00F42F7C"/>
    <w:rsid w:val="00F43B75"/>
    <w:rsid w:val="00F442AA"/>
    <w:rsid w:val="00F44D0A"/>
    <w:rsid w:val="00F452E0"/>
    <w:rsid w:val="00F46FE1"/>
    <w:rsid w:val="00F5174A"/>
    <w:rsid w:val="00F519F0"/>
    <w:rsid w:val="00F52810"/>
    <w:rsid w:val="00F52994"/>
    <w:rsid w:val="00F533C2"/>
    <w:rsid w:val="00F537F9"/>
    <w:rsid w:val="00F53E1B"/>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12F"/>
    <w:rsid w:val="00F767C3"/>
    <w:rsid w:val="00F767E8"/>
    <w:rsid w:val="00F7769C"/>
    <w:rsid w:val="00F777D2"/>
    <w:rsid w:val="00F7792D"/>
    <w:rsid w:val="00F81BA3"/>
    <w:rsid w:val="00F8266C"/>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0D43"/>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DC0605C-89D8-48DC-9AA7-8651D9D7E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basedOn w:val="a5"/>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 w:type="character" w:customStyle="1" w:styleId="afff">
    <w:name w:val="Заголовок сообщения (текст)"/>
    <w:rsid w:val="00B71AE9"/>
    <w:rPr>
      <w:rFonts w:ascii="Arial Black" w:hAnsi="Arial Black"/>
      <w:spacing w:val="-1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13" Type="http://schemas.openxmlformats.org/officeDocument/2006/relationships/hyperlink" Target="mailto:hotline@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finery.yaroslavl.su/index.php?module=tend&amp;page=sto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efinery.yaroslavl.su/index.php?module=tend&amp;nyear=2014&amp;nmon=1"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8433D-A49F-4728-8D7E-0E9D1A4E4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1840</Words>
  <Characters>10492</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12308</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Сергей Кузьменков</cp:lastModifiedBy>
  <cp:revision>8</cp:revision>
  <cp:lastPrinted>2016-07-14T07:50:00Z</cp:lastPrinted>
  <dcterms:created xsi:type="dcterms:W3CDTF">2016-06-23T08:46:00Z</dcterms:created>
  <dcterms:modified xsi:type="dcterms:W3CDTF">2016-07-14T08:14:00Z</dcterms:modified>
</cp:coreProperties>
</file>