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A81943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rPr>
          <w:b/>
          <w:sz w:val="26"/>
          <w:szCs w:val="26"/>
          <w:lang w:val="ru-RU" w:eastAsia="ru-RU"/>
        </w:rPr>
      </w:pPr>
    </w:p>
    <w:p w:rsidR="008D12C4" w:rsidRPr="001D33A7" w:rsidRDefault="00C007EA" w:rsidP="00A81943">
      <w:pPr>
        <w:spacing w:line="276" w:lineRule="auto"/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B5DD4">
        <w:rPr>
          <w:b/>
          <w:sz w:val="26"/>
          <w:szCs w:val="26"/>
        </w:rPr>
        <w:t>12</w:t>
      </w:r>
      <w:r w:rsidR="00CE76A9">
        <w:rPr>
          <w:b/>
          <w:sz w:val="26"/>
          <w:szCs w:val="26"/>
        </w:rPr>
        <w:t xml:space="preserve"> </w:t>
      </w:r>
      <w:r w:rsidR="007B5DD4">
        <w:rPr>
          <w:b/>
          <w:sz w:val="26"/>
          <w:szCs w:val="26"/>
        </w:rPr>
        <w:t>июля</w:t>
      </w:r>
      <w:r w:rsidRPr="001D33A7">
        <w:rPr>
          <w:b/>
          <w:sz w:val="26"/>
          <w:szCs w:val="26"/>
        </w:rPr>
        <w:t xml:space="preserve"> 201</w:t>
      </w:r>
      <w:r w:rsidR="00903B4D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A81943">
      <w:pPr>
        <w:spacing w:line="276" w:lineRule="auto"/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F9683B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81943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Повестка дня:</w:t>
            </w:r>
          </w:p>
        </w:tc>
      </w:tr>
      <w:tr w:rsidR="00903B4D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03B4D" w:rsidRPr="007B5DD4" w:rsidRDefault="00807DF8" w:rsidP="00807DF8">
            <w:pPr>
              <w:numPr>
                <w:ilvl w:val="0"/>
                <w:numId w:val="19"/>
              </w:numPr>
              <w:tabs>
                <w:tab w:val="left" w:pos="709"/>
                <w:tab w:val="left" w:pos="851"/>
              </w:tabs>
              <w:spacing w:line="264" w:lineRule="auto"/>
              <w:jc w:val="both"/>
            </w:pPr>
            <w:r w:rsidRPr="0039239B">
              <w:t>Выбор победителя тендера с проведением коммерческих переговоров на «Выполнение работ по водолазному обследованию, чистке и ремонту рыбозащитных устройств насосной станции «Водозабор» цеха №17 с приложением фото и видеоматериалов» (ПДО №172-КР-2016)</w:t>
            </w: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 вопросу №1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before="120" w:after="120"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F9683B" w:rsidRDefault="00CC60FB" w:rsidP="00AC77E7">
            <w:pPr>
              <w:spacing w:line="276" w:lineRule="auto"/>
              <w:rPr>
                <w:rFonts w:cs="Arial"/>
              </w:rPr>
            </w:pPr>
            <w:r w:rsidRPr="00F9683B">
              <w:t>Заявка на</w:t>
            </w:r>
            <w:r w:rsidR="00A81943" w:rsidRPr="00F9683B">
              <w:t xml:space="preserve"> Службы директора по снабжению.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903B4D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03B4D" w:rsidRPr="00FA0C26" w:rsidRDefault="00807DF8" w:rsidP="00807DF8">
            <w:pPr>
              <w:numPr>
                <w:ilvl w:val="0"/>
                <w:numId w:val="21"/>
              </w:numPr>
              <w:tabs>
                <w:tab w:val="left" w:pos="709"/>
                <w:tab w:val="left" w:pos="851"/>
              </w:tabs>
              <w:spacing w:line="264" w:lineRule="auto"/>
              <w:ind w:left="0" w:firstLine="567"/>
              <w:jc w:val="both"/>
              <w:rPr>
                <w:b/>
                <w:bCs/>
                <w:u w:val="single"/>
              </w:rPr>
            </w:pPr>
            <w:r w:rsidRPr="0039239B">
              <w:t>Выбор победителя тендера с проведением коммерческих переговоров на «Выполнение работ по водолазному обследованию, чистке и ремонту рыбозащитных устройств насосной станции «Водозабор» цеха №17 с приложением фото и видеоматериалов» (ПДО №172-КР-2016)</w:t>
            </w:r>
          </w:p>
        </w:tc>
      </w:tr>
      <w:tr w:rsidR="00775C1B" w:rsidRPr="00F9683B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03B4D" w:rsidRPr="00F9683B" w:rsidRDefault="00807DF8" w:rsidP="00903B4D">
            <w:pPr>
              <w:spacing w:before="120" w:line="276" w:lineRule="auto"/>
              <w:ind w:firstLine="612"/>
              <w:jc w:val="both"/>
            </w:pPr>
            <w:r w:rsidRPr="005B2386">
              <w:rPr>
                <w:b/>
              </w:rPr>
              <w:t>Признат</w:t>
            </w:r>
            <w:bookmarkStart w:id="3" w:name="_GoBack"/>
            <w:bookmarkEnd w:id="3"/>
            <w:r w:rsidRPr="005B2386">
              <w:rPr>
                <w:b/>
              </w:rPr>
              <w:t xml:space="preserve">ь победителем </w:t>
            </w:r>
            <w:r w:rsidRPr="005B2386">
              <w:t>тендера</w:t>
            </w:r>
            <w:r w:rsidRPr="005B2386">
              <w:rPr>
                <w:b/>
              </w:rPr>
              <w:t xml:space="preserve"> </w:t>
            </w:r>
            <w:r w:rsidRPr="0039239B">
              <w:t>на «Выполнение работ по водолазному обследованию, чистке и ремонту рыбозащитных устройств насосной станции «Водозабор» цеха №17 с приложением фото и видеоматериалов»</w:t>
            </w:r>
            <w:r>
              <w:t xml:space="preserve"> </w:t>
            </w:r>
            <w:r w:rsidRPr="00654697">
              <w:rPr>
                <w:b/>
                <w:bCs/>
              </w:rPr>
              <w:t>ООО «РУСТ</w:t>
            </w:r>
            <w:r w:rsidRPr="00654697">
              <w:rPr>
                <w:b/>
              </w:rPr>
              <w:t>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A81943">
            <w:pPr>
              <w:spacing w:before="240" w:line="276" w:lineRule="auto"/>
              <w:rPr>
                <w:rFonts w:cs="Arial"/>
                <w:szCs w:val="22"/>
              </w:rPr>
            </w:pPr>
          </w:p>
          <w:p w:rsidR="00775C1B" w:rsidRPr="00775C1B" w:rsidRDefault="00903B4D" w:rsidP="00903B4D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Зам. руководителя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03B4D" w:rsidP="00903B4D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 xml:space="preserve">Фролов </w:t>
            </w:r>
          </w:p>
        </w:tc>
      </w:tr>
    </w:tbl>
    <w:p w:rsidR="00775C1B" w:rsidRPr="006964EA" w:rsidRDefault="00775C1B" w:rsidP="00E74303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3796D"/>
    <w:multiLevelType w:val="hybridMultilevel"/>
    <w:tmpl w:val="7E4A599A"/>
    <w:lvl w:ilvl="0" w:tplc="A06CCC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70212AD"/>
    <w:multiLevelType w:val="hybridMultilevel"/>
    <w:tmpl w:val="4F3A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449B4"/>
    <w:multiLevelType w:val="hybridMultilevel"/>
    <w:tmpl w:val="4F3A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2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4">
    <w:nsid w:val="58D24473"/>
    <w:multiLevelType w:val="hybridMultilevel"/>
    <w:tmpl w:val="2E085D08"/>
    <w:lvl w:ilvl="0" w:tplc="8958925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8686D0E"/>
    <w:multiLevelType w:val="hybridMultilevel"/>
    <w:tmpl w:val="03EA6FBE"/>
    <w:lvl w:ilvl="0" w:tplc="01B6E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5"/>
  </w:num>
  <w:num w:numId="3">
    <w:abstractNumId w:val="4"/>
  </w:num>
  <w:num w:numId="4">
    <w:abstractNumId w:val="6"/>
  </w:num>
  <w:num w:numId="5">
    <w:abstractNumId w:val="0"/>
  </w:num>
  <w:num w:numId="6">
    <w:abstractNumId w:val="18"/>
  </w:num>
  <w:num w:numId="7">
    <w:abstractNumId w:val="12"/>
  </w:num>
  <w:num w:numId="8">
    <w:abstractNumId w:val="1"/>
  </w:num>
  <w:num w:numId="9">
    <w:abstractNumId w:val="2"/>
  </w:num>
  <w:num w:numId="10">
    <w:abstractNumId w:val="3"/>
  </w:num>
  <w:num w:numId="11">
    <w:abstractNumId w:val="16"/>
  </w:num>
  <w:num w:numId="12">
    <w:abstractNumId w:val="10"/>
  </w:num>
  <w:num w:numId="13">
    <w:abstractNumId w:val="5"/>
  </w:num>
  <w:num w:numId="14">
    <w:abstractNumId w:val="19"/>
  </w:num>
  <w:num w:numId="15">
    <w:abstractNumId w:val="13"/>
  </w:num>
  <w:num w:numId="16">
    <w:abstractNumId w:val="11"/>
  </w:num>
  <w:num w:numId="17">
    <w:abstractNumId w:val="14"/>
  </w:num>
  <w:num w:numId="18">
    <w:abstractNumId w:val="20"/>
  </w:num>
  <w:num w:numId="19">
    <w:abstractNumId w:val="8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87430"/>
    <w:rsid w:val="001D33A7"/>
    <w:rsid w:val="002C55B9"/>
    <w:rsid w:val="002D3D51"/>
    <w:rsid w:val="003612E2"/>
    <w:rsid w:val="00384189"/>
    <w:rsid w:val="004720D4"/>
    <w:rsid w:val="00527B21"/>
    <w:rsid w:val="005505CE"/>
    <w:rsid w:val="0066316F"/>
    <w:rsid w:val="00670316"/>
    <w:rsid w:val="006964EA"/>
    <w:rsid w:val="006D51FA"/>
    <w:rsid w:val="007556F7"/>
    <w:rsid w:val="00775C1B"/>
    <w:rsid w:val="007B5DD4"/>
    <w:rsid w:val="00807DF8"/>
    <w:rsid w:val="008155AE"/>
    <w:rsid w:val="00855F44"/>
    <w:rsid w:val="008D12C4"/>
    <w:rsid w:val="008D3280"/>
    <w:rsid w:val="00903B4D"/>
    <w:rsid w:val="00923470"/>
    <w:rsid w:val="009D020A"/>
    <w:rsid w:val="00A81943"/>
    <w:rsid w:val="00AC77E7"/>
    <w:rsid w:val="00B05052"/>
    <w:rsid w:val="00B06ECF"/>
    <w:rsid w:val="00B55915"/>
    <w:rsid w:val="00BB1648"/>
    <w:rsid w:val="00C007EA"/>
    <w:rsid w:val="00C03A7D"/>
    <w:rsid w:val="00C040C5"/>
    <w:rsid w:val="00C5515F"/>
    <w:rsid w:val="00C83D2B"/>
    <w:rsid w:val="00C91AFA"/>
    <w:rsid w:val="00CC60FB"/>
    <w:rsid w:val="00CE76A9"/>
    <w:rsid w:val="00D233DA"/>
    <w:rsid w:val="00D46107"/>
    <w:rsid w:val="00E739E4"/>
    <w:rsid w:val="00E74303"/>
    <w:rsid w:val="00E74B09"/>
    <w:rsid w:val="00EC5317"/>
    <w:rsid w:val="00F9683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12A7F-083B-496A-A2FC-E4B3C667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Надежда Кириллова</cp:lastModifiedBy>
  <cp:revision>23</cp:revision>
  <cp:lastPrinted>2016-04-01T13:04:00Z</cp:lastPrinted>
  <dcterms:created xsi:type="dcterms:W3CDTF">2014-10-02T08:02:00Z</dcterms:created>
  <dcterms:modified xsi:type="dcterms:W3CDTF">2016-07-15T12:29:00Z</dcterms:modified>
</cp:coreProperties>
</file>