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006E6A">
        <w:rPr>
          <w:b/>
          <w:sz w:val="26"/>
          <w:szCs w:val="26"/>
        </w:rPr>
        <w:t>2</w:t>
      </w:r>
      <w:r w:rsidR="00006E6A" w:rsidRPr="00006E6A">
        <w:rPr>
          <w:b/>
          <w:sz w:val="26"/>
          <w:szCs w:val="26"/>
        </w:rPr>
        <w:t>9</w:t>
      </w:r>
      <w:r w:rsidR="00443E5F" w:rsidRPr="00006E6A">
        <w:rPr>
          <w:b/>
          <w:sz w:val="26"/>
          <w:szCs w:val="26"/>
        </w:rPr>
        <w:t xml:space="preserve"> </w:t>
      </w:r>
      <w:r w:rsidR="00006E6A" w:rsidRPr="00006E6A">
        <w:rPr>
          <w:b/>
          <w:sz w:val="26"/>
          <w:szCs w:val="26"/>
        </w:rPr>
        <w:t>декабря</w:t>
      </w:r>
      <w:r w:rsidR="00443E5F" w:rsidRPr="00006E6A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06E6A" w:rsidRPr="00006E6A" w:rsidRDefault="00CC60FB" w:rsidP="00006E6A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06E6A" w:rsidRPr="00006E6A">
              <w:t>высоковольтного вакуумного выключателя 40,5кВ для ГПП «Водозабор» цеха № 17 ОАО «Славнефть-ЯНОС».</w:t>
            </w:r>
          </w:p>
          <w:p w:rsidR="00775C1B" w:rsidRPr="00620C62" w:rsidRDefault="00443E5F" w:rsidP="00006E6A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006E6A">
              <w:t>361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06E6A" w:rsidRPr="00006E6A" w:rsidRDefault="00CC60FB" w:rsidP="00006E6A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006E6A" w:rsidRPr="00006E6A">
              <w:rPr>
                <w:color w:val="000000"/>
              </w:rPr>
              <w:t>высоковольтного вакуумного выключателя 40,5кВ для ГПП «Водозабор» цеха № 17 ОАО «Славнефть-ЯНОС».</w:t>
            </w:r>
          </w:p>
          <w:p w:rsidR="00775C1B" w:rsidRPr="00620C62" w:rsidRDefault="00006E6A" w:rsidP="00006E6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006E6A">
              <w:rPr>
                <w:color w:val="000000"/>
              </w:rPr>
              <w:t xml:space="preserve"> (ПДО №361-СС-2016).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6E6A" w:rsidRPr="00006E6A" w:rsidRDefault="00C007EA" w:rsidP="00006E6A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06E6A" w:rsidRPr="00006E6A">
              <w:t>высоковольтного вакуумного выключателя 40,5кВ для ГПП «Водозабор» цеха № 17 ОАО «Славнефть-ЯНОС».</w:t>
            </w:r>
          </w:p>
          <w:p w:rsidR="0027590D" w:rsidRPr="00620C62" w:rsidRDefault="00006E6A" w:rsidP="00006E6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006E6A">
              <w:t xml:space="preserve"> (ПДО №361-СС-2016)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ОАО «НИПОМ»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6E6A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2017-01-16T07:11:00Z</dcterms:modified>
</cp:coreProperties>
</file>