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31396">
            <w:pPr>
              <w:jc w:val="right"/>
              <w:rPr>
                <w:rFonts w:ascii="Times New Roman" w:hAnsi="Times New Roman"/>
                <w:sz w:val="24"/>
              </w:rPr>
            </w:pPr>
            <w:r w:rsidRPr="00C561F7">
              <w:rPr>
                <w:rFonts w:ascii="Times New Roman" w:hAnsi="Times New Roman"/>
                <w:sz w:val="24"/>
              </w:rPr>
              <w:t xml:space="preserve">Протокол  № </w:t>
            </w:r>
            <w:r w:rsidR="00631396">
              <w:rPr>
                <w:rFonts w:ascii="Times New Roman" w:hAnsi="Times New Roman"/>
                <w:sz w:val="24"/>
              </w:rPr>
              <w:t>160</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631396" w:rsidP="00631396">
            <w:pPr>
              <w:jc w:val="right"/>
              <w:rPr>
                <w:rFonts w:ascii="Times New Roman" w:hAnsi="Times New Roman"/>
                <w:sz w:val="24"/>
              </w:rPr>
            </w:pPr>
            <w:r>
              <w:rPr>
                <w:rFonts w:ascii="Times New Roman" w:hAnsi="Times New Roman"/>
                <w:sz w:val="24"/>
              </w:rPr>
              <w:t>«21</w:t>
            </w:r>
            <w:r w:rsidR="00DE7BED" w:rsidRPr="00C561F7">
              <w:rPr>
                <w:rFonts w:ascii="Times New Roman" w:hAnsi="Times New Roman"/>
                <w:sz w:val="24"/>
              </w:rPr>
              <w:t xml:space="preserve">» </w:t>
            </w:r>
            <w:r>
              <w:rPr>
                <w:rFonts w:ascii="Times New Roman" w:hAnsi="Times New Roman"/>
                <w:sz w:val="24"/>
              </w:rPr>
              <w:t>сентября</w:t>
            </w:r>
            <w:r w:rsidR="00DE7BED" w:rsidRPr="00C561F7">
              <w:rPr>
                <w:rFonts w:ascii="Times New Roman" w:hAnsi="Times New Roman"/>
                <w:sz w:val="24"/>
              </w:rPr>
              <w:t xml:space="preserve">  </w:t>
            </w:r>
            <w:r>
              <w:rPr>
                <w:rFonts w:ascii="Times New Roman" w:hAnsi="Times New Roman"/>
                <w:sz w:val="24"/>
              </w:rPr>
              <w:t>2016</w:t>
            </w:r>
            <w:r w:rsidR="00DE7BED"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CC17B8">
        <w:rPr>
          <w:rFonts w:ascii="Times New Roman" w:hAnsi="Times New Roman"/>
          <w:sz w:val="24"/>
        </w:rPr>
        <w:t>371</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9D0555" w:rsidRPr="00354F82">
        <w:rPr>
          <w:rFonts w:ascii="Times New Roman" w:hAnsi="Times New Roman"/>
          <w:sz w:val="24"/>
        </w:rPr>
        <w:t>6</w:t>
      </w:r>
      <w:r w:rsidRPr="00C561F7">
        <w:rPr>
          <w:rFonts w:ascii="Times New Roman" w:hAnsi="Times New Roman"/>
          <w:sz w:val="24"/>
        </w:rPr>
        <w:t xml:space="preserve"> от </w:t>
      </w:r>
      <w:r w:rsidR="00631396">
        <w:rPr>
          <w:rFonts w:ascii="Times New Roman" w:hAnsi="Times New Roman"/>
          <w:sz w:val="24"/>
        </w:rPr>
        <w:t>«21» сентября 2016г.</w:t>
      </w:r>
    </w:p>
    <w:p w:rsidR="00BF1914" w:rsidRPr="00C561F7" w:rsidRDefault="00BF1914" w:rsidP="00DE7BED">
      <w:pPr>
        <w:rPr>
          <w:rFonts w:ascii="Times New Roman" w:hAnsi="Times New Roman"/>
          <w:sz w:val="24"/>
        </w:rPr>
      </w:pPr>
    </w:p>
    <w:p w:rsidR="00215857" w:rsidRPr="00841D99" w:rsidRDefault="00DE7BED" w:rsidP="00841D99">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0A4BA3" w:rsidRPr="00C561F7">
        <w:rPr>
          <w:rFonts w:ascii="Times New Roman" w:hAnsi="Times New Roman"/>
          <w:b/>
          <w:sz w:val="24"/>
        </w:rPr>
        <w:t>в</w:t>
      </w:r>
      <w:r w:rsidR="001F291C" w:rsidRPr="00C561F7">
        <w:rPr>
          <w:rFonts w:ascii="Times New Roman" w:hAnsi="Times New Roman"/>
          <w:b/>
          <w:sz w:val="24"/>
        </w:rPr>
        <w:t xml:space="preserve">ыполнение </w:t>
      </w:r>
      <w:r w:rsidR="00841D99">
        <w:rPr>
          <w:rFonts w:ascii="Times New Roman" w:hAnsi="Times New Roman"/>
          <w:b/>
          <w:sz w:val="24"/>
        </w:rPr>
        <w:t xml:space="preserve">комплекса </w:t>
      </w:r>
      <w:r w:rsidR="00841D99" w:rsidRPr="008330AA">
        <w:rPr>
          <w:rFonts w:ascii="Times New Roman" w:hAnsi="Times New Roman"/>
          <w:b/>
          <w:kern w:val="1"/>
          <w:sz w:val="24"/>
          <w:lang w:eastAsia="ar-SA"/>
        </w:rPr>
        <w:t xml:space="preserve">работ </w:t>
      </w:r>
      <w:r w:rsidR="00841D99" w:rsidRPr="00077511">
        <w:rPr>
          <w:rFonts w:ascii="Times New Roman" w:hAnsi="Times New Roman"/>
          <w:b/>
          <w:kern w:val="1"/>
          <w:sz w:val="24"/>
          <w:lang w:eastAsia="ar-SA"/>
        </w:rPr>
        <w:t>по системам</w:t>
      </w:r>
      <w:r w:rsidR="00841D99" w:rsidRPr="008330AA">
        <w:rPr>
          <w:rFonts w:ascii="Times New Roman" w:hAnsi="Times New Roman"/>
          <w:b/>
          <w:kern w:val="1"/>
          <w:sz w:val="24"/>
          <w:lang w:eastAsia="ar-SA"/>
        </w:rPr>
        <w:t xml:space="preserve"> электрообогрева трубопроводов МЦК в рамках работ по строительству Блока установки Гидрокрекинг по производству базовых масел </w:t>
      </w:r>
      <w:r w:rsidR="00841D99" w:rsidRPr="008330AA">
        <w:rPr>
          <w:rFonts w:ascii="Times New Roman" w:hAnsi="Times New Roman"/>
          <w:b/>
          <w:kern w:val="1"/>
          <w:sz w:val="24"/>
          <w:lang w:val="en-US" w:eastAsia="ar-SA"/>
        </w:rPr>
        <w:t>III</w:t>
      </w:r>
      <w:r w:rsidR="00841D99" w:rsidRPr="008330AA">
        <w:rPr>
          <w:rFonts w:ascii="Times New Roman" w:hAnsi="Times New Roman"/>
          <w:b/>
          <w:kern w:val="1"/>
          <w:sz w:val="24"/>
          <w:lang w:eastAsia="ar-SA"/>
        </w:rPr>
        <w:t xml:space="preserve"> группы</w:t>
      </w:r>
      <w:r w:rsidR="00841D99">
        <w:rPr>
          <w:rFonts w:ascii="Times New Roman" w:hAnsi="Times New Roman"/>
          <w:b/>
          <w:kern w:val="1"/>
          <w:sz w:val="24"/>
          <w:lang w:eastAsia="ar-SA"/>
        </w:rPr>
        <w:t>,</w:t>
      </w:r>
      <w:r w:rsidR="00841D99" w:rsidRPr="008330AA">
        <w:rPr>
          <w:rFonts w:ascii="Times New Roman" w:hAnsi="Times New Roman"/>
          <w:kern w:val="1"/>
          <w:sz w:val="24"/>
          <w:lang w:eastAsia="ar-SA"/>
        </w:rPr>
        <w:t xml:space="preserve"> в соответствии с выдаваемой Заказчиком проектно-технической документацией (с приложением ведомостей объёмов работ) и Комплексным заданием на выполнение работ по проектированию, поставке, монтажу и пусконаладке электрообогрева трубопроводов и коллекторов.</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A3D32">
        <w:rPr>
          <w:rFonts w:ascii="Times New Roman" w:hAnsi="Times New Roman"/>
          <w:b/>
          <w:sz w:val="24"/>
        </w:rPr>
        <w:t>3</w:t>
      </w:r>
      <w:r w:rsidR="00CC17B8">
        <w:rPr>
          <w:rFonts w:ascii="Times New Roman" w:hAnsi="Times New Roman"/>
          <w:b/>
          <w:sz w:val="24"/>
        </w:rPr>
        <w:t>0</w:t>
      </w:r>
      <w:r w:rsidR="007A3D32">
        <w:rPr>
          <w:rFonts w:ascii="Times New Roman" w:hAnsi="Times New Roman"/>
          <w:b/>
          <w:sz w:val="24"/>
        </w:rPr>
        <w:t xml:space="preserve"> </w:t>
      </w:r>
      <w:r w:rsidR="00CC17B8">
        <w:rPr>
          <w:rFonts w:ascii="Times New Roman" w:hAnsi="Times New Roman"/>
          <w:b/>
          <w:sz w:val="24"/>
        </w:rPr>
        <w:t>ноября</w:t>
      </w:r>
      <w:r w:rsidR="007A3D32">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911C30" w:rsidRDefault="003B4A54" w:rsidP="00911C30">
      <w:pPr>
        <w:pStyle w:val="a6"/>
        <w:numPr>
          <w:ilvl w:val="0"/>
          <w:numId w:val="2"/>
        </w:numPr>
        <w:tabs>
          <w:tab w:val="left" w:pos="1418"/>
        </w:tabs>
        <w:ind w:left="1418" w:hanging="341"/>
        <w:contextualSpacing w:val="0"/>
        <w:jc w:val="both"/>
        <w:rPr>
          <w:rFonts w:ascii="Times New Roman" w:hAnsi="Times New Roman"/>
          <w:sz w:val="24"/>
        </w:rPr>
      </w:pPr>
      <w:r w:rsidRPr="003B4A54">
        <w:rPr>
          <w:rFonts w:ascii="Times New Roman" w:hAnsi="Times New Roman"/>
          <w:sz w:val="24"/>
        </w:rPr>
        <w:t>Заполненные и запарафированные ЗТП и ОЛ с подписью уполномоченн</w:t>
      </w:r>
      <w:r>
        <w:rPr>
          <w:rFonts w:ascii="Times New Roman" w:hAnsi="Times New Roman"/>
          <w:sz w:val="24"/>
        </w:rPr>
        <w:t>ого</w:t>
      </w:r>
      <w:r w:rsidRPr="003B4A54">
        <w:rPr>
          <w:rFonts w:ascii="Times New Roman" w:hAnsi="Times New Roman"/>
          <w:sz w:val="24"/>
        </w:rPr>
        <w:t xml:space="preserve"> лиц</w:t>
      </w:r>
      <w:r>
        <w:rPr>
          <w:rFonts w:ascii="Times New Roman" w:hAnsi="Times New Roman"/>
          <w:sz w:val="24"/>
        </w:rPr>
        <w:t>а</w:t>
      </w:r>
      <w:r w:rsidRPr="003B4A54">
        <w:rPr>
          <w:rFonts w:ascii="Times New Roman" w:hAnsi="Times New Roman"/>
          <w:sz w:val="24"/>
        </w:rPr>
        <w:t xml:space="preserve"> и заверенн</w:t>
      </w:r>
      <w:r>
        <w:rPr>
          <w:rFonts w:ascii="Times New Roman" w:hAnsi="Times New Roman"/>
          <w:sz w:val="24"/>
        </w:rPr>
        <w:t>ы</w:t>
      </w:r>
      <w:r w:rsidR="0078112F">
        <w:rPr>
          <w:rFonts w:ascii="Times New Roman" w:hAnsi="Times New Roman"/>
          <w:sz w:val="24"/>
        </w:rPr>
        <w:t>е</w:t>
      </w:r>
      <w:r w:rsidRPr="003B4A54">
        <w:rPr>
          <w:rFonts w:ascii="Times New Roman" w:hAnsi="Times New Roman"/>
          <w:sz w:val="24"/>
        </w:rPr>
        <w:t xml:space="preserve"> печатью участника закупки</w:t>
      </w:r>
      <w:r w:rsidR="00911C30" w:rsidRPr="00C561F7">
        <w:rPr>
          <w:rFonts w:ascii="Times New Roman" w:hAnsi="Times New Roman"/>
          <w:sz w:val="24"/>
        </w:rPr>
        <w:t>;</w:t>
      </w:r>
    </w:p>
    <w:p w:rsidR="005D57DA" w:rsidRPr="00C561F7" w:rsidRDefault="005D57DA" w:rsidP="005D57DA">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З</w:t>
      </w:r>
      <w:r w:rsidRPr="005D57DA">
        <w:rPr>
          <w:rFonts w:ascii="Times New Roman" w:hAnsi="Times New Roman"/>
          <w:sz w:val="24"/>
        </w:rPr>
        <w:t>апарафированн</w:t>
      </w:r>
      <w:r>
        <w:rPr>
          <w:rFonts w:ascii="Times New Roman" w:hAnsi="Times New Roman"/>
          <w:sz w:val="24"/>
        </w:rPr>
        <w:t>ая спецификация оборудования и материалов</w:t>
      </w:r>
      <w:r w:rsidRPr="005D57DA">
        <w:t xml:space="preserve"> </w:t>
      </w:r>
      <w:r w:rsidRPr="005D57DA">
        <w:rPr>
          <w:rFonts w:ascii="Times New Roman" w:hAnsi="Times New Roman"/>
          <w:sz w:val="24"/>
        </w:rPr>
        <w:t>с подписью уполномоченного лица и заверенные печатью участника закупки;</w:t>
      </w:r>
    </w:p>
    <w:p w:rsidR="008C15A1" w:rsidRDefault="0078112F" w:rsidP="007F7250">
      <w:pPr>
        <w:pStyle w:val="a6"/>
        <w:numPr>
          <w:ilvl w:val="0"/>
          <w:numId w:val="2"/>
        </w:numPr>
        <w:tabs>
          <w:tab w:val="left" w:pos="1418"/>
        </w:tabs>
        <w:contextualSpacing w:val="0"/>
        <w:jc w:val="both"/>
        <w:rPr>
          <w:rFonts w:ascii="Times New Roman" w:hAnsi="Times New Roman"/>
          <w:sz w:val="24"/>
        </w:rPr>
      </w:pPr>
      <w:r w:rsidRPr="0078112F">
        <w:rPr>
          <w:rFonts w:ascii="Times New Roman" w:hAnsi="Times New Roman"/>
          <w:sz w:val="24"/>
        </w:rPr>
        <w:t>Запарафированное КЗ с подписью уполномоченного лица и заверенн</w:t>
      </w:r>
      <w:r>
        <w:rPr>
          <w:rFonts w:ascii="Times New Roman" w:hAnsi="Times New Roman"/>
          <w:sz w:val="24"/>
        </w:rPr>
        <w:t>о</w:t>
      </w:r>
      <w:r w:rsidRPr="0078112F">
        <w:rPr>
          <w:rFonts w:ascii="Times New Roman" w:hAnsi="Times New Roman"/>
          <w:sz w:val="24"/>
        </w:rPr>
        <w:t>е печатью участника закупки</w:t>
      </w:r>
      <w:r w:rsidR="008C15A1">
        <w:rPr>
          <w:rFonts w:ascii="Times New Roman" w:hAnsi="Times New Roman"/>
          <w:sz w:val="24"/>
        </w:rPr>
        <w:t>;</w:t>
      </w:r>
    </w:p>
    <w:p w:rsidR="005D57DA" w:rsidRPr="005D57DA" w:rsidRDefault="005D57DA" w:rsidP="005D57DA">
      <w:pPr>
        <w:pStyle w:val="a6"/>
        <w:numPr>
          <w:ilvl w:val="0"/>
          <w:numId w:val="2"/>
        </w:numPr>
        <w:jc w:val="both"/>
        <w:rPr>
          <w:rFonts w:ascii="Times New Roman" w:hAnsi="Times New Roman"/>
          <w:sz w:val="24"/>
        </w:rPr>
      </w:pPr>
      <w:r w:rsidRPr="005D57DA">
        <w:rPr>
          <w:rFonts w:ascii="Times New Roman" w:hAnsi="Times New Roman"/>
          <w:sz w:val="24"/>
        </w:rPr>
        <w:t xml:space="preserve">Запарафированная </w:t>
      </w:r>
      <w:r>
        <w:rPr>
          <w:rFonts w:ascii="Times New Roman" w:hAnsi="Times New Roman"/>
          <w:sz w:val="24"/>
        </w:rPr>
        <w:t xml:space="preserve">ориентировочная </w:t>
      </w:r>
      <w:r w:rsidRPr="005D57DA">
        <w:rPr>
          <w:rFonts w:ascii="Times New Roman" w:hAnsi="Times New Roman"/>
          <w:sz w:val="24"/>
        </w:rPr>
        <w:t>спецификация оборудования и м</w:t>
      </w:r>
      <w:r>
        <w:rPr>
          <w:rFonts w:ascii="Times New Roman" w:hAnsi="Times New Roman"/>
          <w:sz w:val="24"/>
        </w:rPr>
        <w:t>а</w:t>
      </w:r>
      <w:r w:rsidRPr="005D57DA">
        <w:rPr>
          <w:rFonts w:ascii="Times New Roman" w:hAnsi="Times New Roman"/>
          <w:sz w:val="24"/>
        </w:rPr>
        <w:t>териалов с подписью уполномоченного лица и заверенные печатью участника закупки;</w:t>
      </w:r>
    </w:p>
    <w:p w:rsidR="005D57DA" w:rsidRPr="00AA0B2A" w:rsidRDefault="005D57DA" w:rsidP="00AA0B2A">
      <w:pPr>
        <w:pStyle w:val="a6"/>
        <w:numPr>
          <w:ilvl w:val="0"/>
          <w:numId w:val="2"/>
        </w:numPr>
        <w:jc w:val="both"/>
        <w:rPr>
          <w:rFonts w:ascii="Times New Roman" w:hAnsi="Times New Roman"/>
          <w:sz w:val="24"/>
        </w:rPr>
      </w:pPr>
      <w:r w:rsidRPr="005D57DA">
        <w:rPr>
          <w:rFonts w:ascii="Times New Roman" w:hAnsi="Times New Roman"/>
          <w:sz w:val="24"/>
        </w:rPr>
        <w:t>Копии сертификатов на применение продукции во взрывоопасных зонах</w:t>
      </w:r>
      <w:r>
        <w:t xml:space="preserve">, </w:t>
      </w:r>
      <w:r w:rsidRPr="005D57DA">
        <w:rPr>
          <w:rFonts w:ascii="Times New Roman" w:hAnsi="Times New Roman"/>
          <w:sz w:val="24"/>
        </w:rPr>
        <w:t>заверенные подписью уполномоченного лица и печатью участника закупки;</w:t>
      </w:r>
    </w:p>
    <w:p w:rsidR="007C7049" w:rsidRDefault="007C7049" w:rsidP="009E3683">
      <w:pPr>
        <w:pStyle w:val="a6"/>
        <w:numPr>
          <w:ilvl w:val="0"/>
          <w:numId w:val="2"/>
        </w:numPr>
        <w:tabs>
          <w:tab w:val="left" w:pos="1418"/>
        </w:tabs>
        <w:contextualSpacing w:val="0"/>
        <w:jc w:val="both"/>
        <w:rPr>
          <w:rFonts w:ascii="Times New Roman" w:hAnsi="Times New Roman"/>
          <w:sz w:val="24"/>
        </w:rPr>
      </w:pPr>
      <w:r w:rsidRPr="007C7049">
        <w:rPr>
          <w:rFonts w:ascii="Times New Roman" w:hAnsi="Times New Roman"/>
          <w:sz w:val="24"/>
        </w:rPr>
        <w:lastRenderedPageBreak/>
        <w:t>Информация о выбранном поставщике материалов и комплектующих системы электрообогрева на фирменном бланке с подписью уполномоченного лица и заверенн</w:t>
      </w:r>
      <w:r w:rsidR="00096B18">
        <w:rPr>
          <w:rFonts w:ascii="Times New Roman" w:hAnsi="Times New Roman"/>
          <w:sz w:val="24"/>
        </w:rPr>
        <w:t>ая</w:t>
      </w:r>
      <w:r w:rsidRPr="007C7049">
        <w:rPr>
          <w:rFonts w:ascii="Times New Roman" w:hAnsi="Times New Roman"/>
          <w:sz w:val="24"/>
        </w:rPr>
        <w:t xml:space="preserve"> печатью участника закупки</w:t>
      </w:r>
      <w:r>
        <w:rPr>
          <w:rFonts w:ascii="Times New Roman" w:hAnsi="Times New Roman"/>
          <w:sz w:val="24"/>
        </w:rPr>
        <w:t>;</w:t>
      </w:r>
    </w:p>
    <w:p w:rsidR="00F714A2" w:rsidRDefault="00F714A2" w:rsidP="009E3683">
      <w:pPr>
        <w:pStyle w:val="a6"/>
        <w:numPr>
          <w:ilvl w:val="0"/>
          <w:numId w:val="2"/>
        </w:numPr>
        <w:tabs>
          <w:tab w:val="left" w:pos="1418"/>
        </w:tabs>
        <w:contextualSpacing w:val="0"/>
        <w:jc w:val="both"/>
        <w:rPr>
          <w:rFonts w:ascii="Times New Roman" w:hAnsi="Times New Roman"/>
          <w:sz w:val="24"/>
        </w:rPr>
      </w:pPr>
      <w:r w:rsidRPr="00F714A2">
        <w:rPr>
          <w:rFonts w:ascii="Times New Roman" w:hAnsi="Times New Roman"/>
          <w:sz w:val="24"/>
        </w:rPr>
        <w:t xml:space="preserve">Письмо в свободной форме на фирменном бланке с печатью за подписью </w:t>
      </w:r>
      <w:r w:rsidR="00AA0B2A">
        <w:rPr>
          <w:rFonts w:ascii="Times New Roman" w:hAnsi="Times New Roman"/>
          <w:sz w:val="24"/>
        </w:rPr>
        <w:t>уполномоченного лица</w:t>
      </w:r>
      <w:r w:rsidRPr="00F714A2">
        <w:rPr>
          <w:rFonts w:ascii="Times New Roman" w:hAnsi="Times New Roman"/>
          <w:sz w:val="24"/>
        </w:rPr>
        <w:t xml:space="preserve"> о предоставлении копий протоколов измерения сопротивления изоляции</w:t>
      </w:r>
      <w:r>
        <w:rPr>
          <w:rFonts w:ascii="Times New Roman" w:hAnsi="Times New Roman"/>
          <w:sz w:val="24"/>
        </w:rPr>
        <w:t>;</w:t>
      </w:r>
    </w:p>
    <w:p w:rsidR="00F714A2" w:rsidRDefault="00F714A2" w:rsidP="009E3683">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Копии</w:t>
      </w:r>
      <w:r w:rsidRPr="00F714A2">
        <w:rPr>
          <w:rFonts w:ascii="Times New Roman" w:hAnsi="Times New Roman"/>
          <w:kern w:val="1"/>
          <w:szCs w:val="22"/>
          <w:lang w:eastAsia="ar-SA"/>
        </w:rPr>
        <w:t xml:space="preserve"> </w:t>
      </w:r>
      <w:r w:rsidRPr="00F714A2">
        <w:rPr>
          <w:rFonts w:ascii="Times New Roman" w:hAnsi="Times New Roman"/>
          <w:sz w:val="24"/>
        </w:rPr>
        <w:t>сертификат</w:t>
      </w:r>
      <w:r>
        <w:rPr>
          <w:rFonts w:ascii="Times New Roman" w:hAnsi="Times New Roman"/>
          <w:sz w:val="24"/>
        </w:rPr>
        <w:t>ов</w:t>
      </w:r>
      <w:r w:rsidRPr="00F714A2">
        <w:rPr>
          <w:rFonts w:ascii="Times New Roman" w:hAnsi="Times New Roman"/>
          <w:sz w:val="24"/>
        </w:rPr>
        <w:t xml:space="preserve"> соответствия ТР ТС, ГОСТР</w:t>
      </w:r>
      <w:r w:rsidR="00FD5327">
        <w:rPr>
          <w:rFonts w:ascii="Times New Roman" w:hAnsi="Times New Roman"/>
          <w:sz w:val="24"/>
        </w:rPr>
        <w:t>,</w:t>
      </w:r>
      <w:r w:rsidRPr="00F714A2">
        <w:rPr>
          <w:rFonts w:ascii="Times New Roman" w:hAnsi="Times New Roman"/>
          <w:sz w:val="24"/>
        </w:rPr>
        <w:t xml:space="preserve"> </w:t>
      </w:r>
      <w:r>
        <w:rPr>
          <w:rFonts w:ascii="Times New Roman" w:hAnsi="Times New Roman"/>
          <w:sz w:val="24"/>
        </w:rPr>
        <w:t>заверенные</w:t>
      </w:r>
      <w:r w:rsidRPr="00F714A2">
        <w:rPr>
          <w:rFonts w:ascii="Times New Roman" w:hAnsi="Times New Roman"/>
          <w:sz w:val="24"/>
        </w:rPr>
        <w:t xml:space="preserve"> подписью уполномоченного лица и печатью участника закупки</w:t>
      </w:r>
      <w:r>
        <w:rPr>
          <w:rFonts w:ascii="Times New Roman" w:hAnsi="Times New Roman"/>
          <w:sz w:val="24"/>
        </w:rPr>
        <w:t>;</w:t>
      </w:r>
    </w:p>
    <w:p w:rsidR="006C6A84" w:rsidRPr="006C6A84" w:rsidRDefault="006C6A84" w:rsidP="007F7250">
      <w:pPr>
        <w:pStyle w:val="a6"/>
        <w:numPr>
          <w:ilvl w:val="0"/>
          <w:numId w:val="2"/>
        </w:numPr>
        <w:tabs>
          <w:tab w:val="left" w:pos="1418"/>
        </w:tabs>
        <w:contextualSpacing w:val="0"/>
        <w:jc w:val="both"/>
        <w:rPr>
          <w:rFonts w:ascii="Times New Roman" w:hAnsi="Times New Roman"/>
          <w:sz w:val="24"/>
        </w:rPr>
      </w:pPr>
      <w:r w:rsidRPr="006C6A84">
        <w:rPr>
          <w:rFonts w:ascii="Times New Roman" w:hAnsi="Times New Roman"/>
          <w:kern w:val="1"/>
          <w:sz w:val="24"/>
          <w:lang w:eastAsia="ar-SA"/>
        </w:rPr>
        <w:t>Гарантийное письмо в свободной форме на фирменном бланке о</w:t>
      </w:r>
      <w:r w:rsidRPr="006C6A84">
        <w:rPr>
          <w:rFonts w:ascii="Times New Roman" w:hAnsi="Times New Roman"/>
          <w:kern w:val="1"/>
          <w:szCs w:val="22"/>
          <w:lang w:eastAsia="ar-SA"/>
        </w:rPr>
        <w:t xml:space="preserve"> </w:t>
      </w:r>
      <w:r w:rsidRPr="006C6A84">
        <w:rPr>
          <w:rFonts w:ascii="Times New Roman" w:hAnsi="Times New Roman"/>
          <w:kern w:val="1"/>
          <w:sz w:val="24"/>
          <w:lang w:eastAsia="ar-SA"/>
        </w:rPr>
        <w:t>Гарантийном сроке на эксплуатацию товара</w:t>
      </w:r>
      <w:r w:rsidR="00FD5327">
        <w:rPr>
          <w:rFonts w:ascii="Times New Roman" w:hAnsi="Times New Roman"/>
          <w:kern w:val="1"/>
          <w:sz w:val="24"/>
          <w:lang w:eastAsia="ar-SA"/>
        </w:rPr>
        <w:t>,</w:t>
      </w:r>
      <w:r w:rsidRPr="006C6A84">
        <w:rPr>
          <w:rFonts w:ascii="Times New Roman" w:hAnsi="Times New Roman"/>
          <w:kern w:val="1"/>
          <w:sz w:val="24"/>
          <w:lang w:eastAsia="ar-SA"/>
        </w:rPr>
        <w:t xml:space="preserve"> </w:t>
      </w:r>
      <w:r>
        <w:rPr>
          <w:rFonts w:ascii="Times New Roman" w:hAnsi="Times New Roman"/>
          <w:kern w:val="1"/>
          <w:sz w:val="24"/>
          <w:lang w:eastAsia="ar-SA"/>
        </w:rPr>
        <w:t xml:space="preserve">за </w:t>
      </w:r>
      <w:r w:rsidRPr="006C6A84">
        <w:rPr>
          <w:rFonts w:ascii="Times New Roman" w:hAnsi="Times New Roman"/>
          <w:kern w:val="1"/>
          <w:sz w:val="24"/>
          <w:lang w:eastAsia="ar-SA"/>
        </w:rPr>
        <w:t>подписью уполномоченного лица и печатью участника закупки;</w:t>
      </w:r>
    </w:p>
    <w:p w:rsidR="006C6A84" w:rsidRPr="006C6A84" w:rsidRDefault="006C6A84" w:rsidP="007F7250">
      <w:pPr>
        <w:pStyle w:val="a6"/>
        <w:numPr>
          <w:ilvl w:val="0"/>
          <w:numId w:val="2"/>
        </w:numPr>
        <w:tabs>
          <w:tab w:val="left" w:pos="1418"/>
        </w:tabs>
        <w:contextualSpacing w:val="0"/>
        <w:jc w:val="both"/>
        <w:rPr>
          <w:rFonts w:ascii="Times New Roman" w:hAnsi="Times New Roman"/>
          <w:sz w:val="24"/>
        </w:rPr>
      </w:pPr>
      <w:r w:rsidRPr="006C6A84">
        <w:rPr>
          <w:rFonts w:ascii="Times New Roman" w:hAnsi="Times New Roman"/>
          <w:sz w:val="24"/>
        </w:rPr>
        <w:t>Письмо</w:t>
      </w:r>
      <w:r>
        <w:rPr>
          <w:rFonts w:ascii="Times New Roman" w:hAnsi="Times New Roman"/>
          <w:sz w:val="24"/>
        </w:rPr>
        <w:t>-п</w:t>
      </w:r>
      <w:r w:rsidRPr="006C6A84">
        <w:rPr>
          <w:rFonts w:ascii="Times New Roman" w:hAnsi="Times New Roman"/>
          <w:sz w:val="24"/>
        </w:rPr>
        <w:t>одтверждение, что предлагаемый</w:t>
      </w:r>
      <w:r w:rsidRPr="006C6A84">
        <w:rPr>
          <w:rFonts w:ascii="Times New Roman" w:hAnsi="Times New Roman"/>
          <w:iCs/>
          <w:sz w:val="24"/>
        </w:rPr>
        <w:t xml:space="preserve"> товар не был в эксплуатации и не находился на консервации</w:t>
      </w:r>
      <w:r>
        <w:rPr>
          <w:rFonts w:ascii="Times New Roman" w:hAnsi="Times New Roman"/>
          <w:iCs/>
          <w:sz w:val="24"/>
        </w:rPr>
        <w:t xml:space="preserve">, </w:t>
      </w:r>
      <w:r w:rsidRPr="006C6A84">
        <w:rPr>
          <w:rFonts w:ascii="Times New Roman" w:hAnsi="Times New Roman"/>
          <w:iCs/>
          <w:sz w:val="24"/>
        </w:rPr>
        <w:t>в свободной форме на фирменном бланке с печатью за подписью руководителя</w:t>
      </w:r>
      <w:r>
        <w:rPr>
          <w:rFonts w:ascii="Times New Roman" w:hAnsi="Times New Roman"/>
          <w:iCs/>
          <w:sz w:val="24"/>
        </w:rPr>
        <w:t>;</w:t>
      </w:r>
    </w:p>
    <w:p w:rsidR="006C6A84" w:rsidRDefault="006C6A84" w:rsidP="006C6A84">
      <w:pPr>
        <w:pStyle w:val="a6"/>
        <w:numPr>
          <w:ilvl w:val="0"/>
          <w:numId w:val="2"/>
        </w:numPr>
        <w:tabs>
          <w:tab w:val="left" w:pos="1418"/>
        </w:tabs>
        <w:contextualSpacing w:val="0"/>
        <w:jc w:val="both"/>
        <w:rPr>
          <w:rFonts w:ascii="Times New Roman" w:hAnsi="Times New Roman"/>
          <w:sz w:val="24"/>
        </w:rPr>
      </w:pPr>
      <w:r w:rsidRPr="00317BAB">
        <w:rPr>
          <w:rFonts w:ascii="Times New Roman" w:hAnsi="Times New Roman"/>
          <w:sz w:val="24"/>
        </w:rPr>
        <w:t xml:space="preserve">Справка о заключенных и выполненных аналогичных договорах на выполнение проектных работ за последние </w:t>
      </w:r>
      <w:r>
        <w:rPr>
          <w:rFonts w:ascii="Times New Roman" w:hAnsi="Times New Roman"/>
          <w:sz w:val="24"/>
        </w:rPr>
        <w:t xml:space="preserve">5 лет </w:t>
      </w:r>
      <w:r w:rsidRPr="00696A78">
        <w:rPr>
          <w:rFonts w:ascii="Times New Roman" w:hAnsi="Times New Roman"/>
          <w:sz w:val="24"/>
        </w:rPr>
        <w:t>(</w:t>
      </w:r>
      <w:r w:rsidR="00AA0B2A">
        <w:rPr>
          <w:rFonts w:ascii="Times New Roman" w:hAnsi="Times New Roman"/>
          <w:sz w:val="24"/>
        </w:rPr>
        <w:t>Форма</w:t>
      </w:r>
      <w:r w:rsidRPr="00696A78">
        <w:rPr>
          <w:rFonts w:ascii="Times New Roman" w:hAnsi="Times New Roman"/>
          <w:sz w:val="24"/>
        </w:rPr>
        <w:t xml:space="preserve"> № </w:t>
      </w:r>
      <w:r>
        <w:rPr>
          <w:rFonts w:ascii="Times New Roman" w:hAnsi="Times New Roman"/>
          <w:sz w:val="24"/>
        </w:rPr>
        <w:t>6</w:t>
      </w:r>
      <w:r w:rsidRPr="00696A78">
        <w:rPr>
          <w:rFonts w:ascii="Times New Roman" w:hAnsi="Times New Roman"/>
          <w:sz w:val="24"/>
        </w:rPr>
        <w:t xml:space="preserve"> к настоящему ПДО)</w:t>
      </w:r>
      <w:r>
        <w:rPr>
          <w:rFonts w:ascii="Times New Roman" w:hAnsi="Times New Roman"/>
          <w:sz w:val="24"/>
        </w:rPr>
        <w:t>;</w:t>
      </w:r>
    </w:p>
    <w:p w:rsidR="00D908FD" w:rsidRPr="00D908FD" w:rsidRDefault="006C6A84" w:rsidP="00D908FD">
      <w:pPr>
        <w:pStyle w:val="a6"/>
        <w:numPr>
          <w:ilvl w:val="0"/>
          <w:numId w:val="2"/>
        </w:numPr>
        <w:tabs>
          <w:tab w:val="left" w:pos="1418"/>
        </w:tabs>
        <w:contextualSpacing w:val="0"/>
        <w:jc w:val="both"/>
        <w:rPr>
          <w:rFonts w:ascii="Times New Roman" w:hAnsi="Times New Roman"/>
          <w:sz w:val="24"/>
        </w:rPr>
      </w:pPr>
      <w:r w:rsidRPr="006C6A84">
        <w:rPr>
          <w:rFonts w:ascii="Times New Roman" w:hAnsi="Times New Roman"/>
          <w:sz w:val="24"/>
        </w:rPr>
        <w:t>Гарантийное письмо о выполнении работ собственными силами Генподрядчика в требуемом объеме</w:t>
      </w:r>
      <w:r w:rsidR="00D908FD" w:rsidRPr="00D908FD">
        <w:rPr>
          <w:rFonts w:ascii="Times New Roman" w:hAnsi="Times New Roman"/>
          <w:kern w:val="1"/>
          <w:sz w:val="24"/>
          <w:lang w:eastAsia="ar-SA"/>
        </w:rPr>
        <w:t xml:space="preserve"> </w:t>
      </w:r>
      <w:r w:rsidR="00D908FD" w:rsidRPr="00D908FD">
        <w:rPr>
          <w:rFonts w:ascii="Times New Roman" w:hAnsi="Times New Roman"/>
          <w:sz w:val="24"/>
        </w:rPr>
        <w:t>за подписью уполномоченного лица и печатью участника закупки;</w:t>
      </w:r>
    </w:p>
    <w:p w:rsidR="00B3089B" w:rsidRPr="00C3289F" w:rsidRDefault="00407F80" w:rsidP="00B3089B">
      <w:pPr>
        <w:pStyle w:val="a6"/>
        <w:numPr>
          <w:ilvl w:val="0"/>
          <w:numId w:val="2"/>
        </w:numPr>
        <w:tabs>
          <w:tab w:val="left" w:pos="1418"/>
        </w:tabs>
        <w:contextualSpacing w:val="0"/>
        <w:jc w:val="both"/>
        <w:rPr>
          <w:rFonts w:ascii="Times New Roman" w:hAnsi="Times New Roman"/>
          <w:sz w:val="24"/>
        </w:rPr>
      </w:pPr>
      <w:r w:rsidRPr="00C3289F">
        <w:rPr>
          <w:rFonts w:ascii="Times New Roman" w:hAnsi="Times New Roman"/>
          <w:sz w:val="24"/>
        </w:rPr>
        <w:t>Копия «Отчета о прибылях и убытках» (за последние 3 года – 2013, 2014, 2015 гг)</w:t>
      </w:r>
      <w:r w:rsidR="00B3089B" w:rsidRPr="00C3289F">
        <w:rPr>
          <w:rFonts w:ascii="Times New Roman" w:hAnsi="Times New Roman"/>
          <w:sz w:val="24"/>
        </w:rPr>
        <w:t>, заверенная подписью уполномоченного лица и печатью участника закупки;</w:t>
      </w:r>
    </w:p>
    <w:p w:rsidR="009D6164" w:rsidRPr="009D6164" w:rsidRDefault="009D6164" w:rsidP="009D6164">
      <w:pPr>
        <w:pStyle w:val="a6"/>
        <w:numPr>
          <w:ilvl w:val="0"/>
          <w:numId w:val="2"/>
        </w:numPr>
        <w:tabs>
          <w:tab w:val="left" w:pos="1418"/>
        </w:tabs>
        <w:contextualSpacing w:val="0"/>
        <w:jc w:val="both"/>
        <w:rPr>
          <w:rFonts w:ascii="Times New Roman" w:hAnsi="Times New Roman"/>
          <w:sz w:val="24"/>
        </w:rPr>
      </w:pPr>
      <w:r w:rsidRPr="009D6164">
        <w:rPr>
          <w:rFonts w:ascii="Times New Roman" w:hAnsi="Times New Roman"/>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Pr>
          <w:rFonts w:ascii="Times New Roman" w:hAnsi="Times New Roman"/>
          <w:sz w:val="24"/>
        </w:rPr>
        <w:t xml:space="preserve">, </w:t>
      </w:r>
      <w:r w:rsidRPr="009D6164">
        <w:rPr>
          <w:rFonts w:ascii="Times New Roman" w:hAnsi="Times New Roman"/>
          <w:sz w:val="24"/>
        </w:rPr>
        <w:t>за подписью уполномоченного лица и печатью участника закупки;</w:t>
      </w:r>
    </w:p>
    <w:p w:rsidR="006C6A84" w:rsidRDefault="00AD3050" w:rsidP="00AD3050">
      <w:pPr>
        <w:pStyle w:val="a6"/>
        <w:numPr>
          <w:ilvl w:val="0"/>
          <w:numId w:val="2"/>
        </w:numPr>
        <w:tabs>
          <w:tab w:val="left" w:pos="1418"/>
        </w:tabs>
        <w:contextualSpacing w:val="0"/>
        <w:jc w:val="both"/>
        <w:rPr>
          <w:rFonts w:ascii="Times New Roman" w:hAnsi="Times New Roman"/>
          <w:sz w:val="24"/>
        </w:rPr>
      </w:pPr>
      <w:r w:rsidRPr="00AD3050">
        <w:rPr>
          <w:rFonts w:ascii="Times New Roman" w:hAnsi="Times New Roman"/>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ascii="Times New Roman" w:hAnsi="Times New Roman"/>
          <w:sz w:val="24"/>
        </w:rPr>
        <w:t>;</w:t>
      </w:r>
    </w:p>
    <w:p w:rsidR="00953AF5" w:rsidRPr="00953AF5" w:rsidRDefault="00953AF5" w:rsidP="00953AF5">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К</w:t>
      </w:r>
      <w:r w:rsidRPr="00953AF5">
        <w:rPr>
          <w:rFonts w:ascii="Times New Roman" w:hAnsi="Times New Roman"/>
          <w:sz w:val="24"/>
        </w:rPr>
        <w:t>опии Свидетельств о допуске к работам</w:t>
      </w:r>
      <w:r>
        <w:rPr>
          <w:rFonts w:ascii="Times New Roman" w:hAnsi="Times New Roman"/>
          <w:sz w:val="24"/>
        </w:rPr>
        <w:t xml:space="preserve">,  </w:t>
      </w:r>
      <w:r w:rsidRPr="00953AF5">
        <w:rPr>
          <w:rFonts w:ascii="Times New Roman" w:hAnsi="Times New Roman"/>
          <w:sz w:val="24"/>
        </w:rPr>
        <w:t>заверенн</w:t>
      </w:r>
      <w:r>
        <w:rPr>
          <w:rFonts w:ascii="Times New Roman" w:hAnsi="Times New Roman"/>
          <w:sz w:val="24"/>
        </w:rPr>
        <w:t>ые</w:t>
      </w:r>
      <w:r w:rsidRPr="00953AF5">
        <w:rPr>
          <w:rFonts w:ascii="Times New Roman" w:hAnsi="Times New Roman"/>
          <w:sz w:val="24"/>
        </w:rPr>
        <w:t xml:space="preserve"> подписью уполномоченного лица и печатью участника закупки;</w:t>
      </w:r>
    </w:p>
    <w:p w:rsidR="00F52A36" w:rsidRPr="00F52A36" w:rsidRDefault="00F52A36" w:rsidP="00F52A36">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К</w:t>
      </w:r>
      <w:r w:rsidRPr="00F52A36">
        <w:rPr>
          <w:rFonts w:ascii="Times New Roman" w:hAnsi="Times New Roman"/>
          <w:sz w:val="24"/>
        </w:rPr>
        <w:t>опия свидетельства системы менеджмента качества ISO 9001, ИСО 9001</w:t>
      </w:r>
      <w:r>
        <w:rPr>
          <w:rFonts w:ascii="Times New Roman" w:hAnsi="Times New Roman"/>
          <w:sz w:val="24"/>
        </w:rPr>
        <w:t xml:space="preserve">, </w:t>
      </w:r>
      <w:r w:rsidRPr="00F52A36">
        <w:rPr>
          <w:rFonts w:ascii="Times New Roman" w:hAnsi="Times New Roman"/>
          <w:sz w:val="24"/>
        </w:rPr>
        <w:t>заверенная подписью уполномоченного лица и печатью участника закупки;</w:t>
      </w:r>
    </w:p>
    <w:p w:rsidR="00815754" w:rsidRPr="00815754" w:rsidRDefault="00815754" w:rsidP="00815754">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t>К</w:t>
      </w:r>
      <w:r w:rsidRPr="00815754">
        <w:rPr>
          <w:rFonts w:ascii="Times New Roman" w:hAnsi="Times New Roman"/>
          <w:sz w:val="24"/>
        </w:rPr>
        <w:t>опия свидетельства ISO 14001:2004, OHSAS 18001:2007</w:t>
      </w:r>
      <w:r>
        <w:rPr>
          <w:rFonts w:ascii="Times New Roman" w:hAnsi="Times New Roman"/>
          <w:sz w:val="24"/>
        </w:rPr>
        <w:t xml:space="preserve">, </w:t>
      </w:r>
      <w:r w:rsidRPr="00815754">
        <w:rPr>
          <w:rFonts w:ascii="Times New Roman" w:hAnsi="Times New Roman"/>
          <w:sz w:val="24"/>
        </w:rPr>
        <w:t>заверенная подписью уполномоченного лица и печатью участника закупки;</w:t>
      </w:r>
    </w:p>
    <w:p w:rsidR="001C4583" w:rsidRPr="001C4583" w:rsidRDefault="001C4583" w:rsidP="001C4583">
      <w:pPr>
        <w:pStyle w:val="a6"/>
        <w:numPr>
          <w:ilvl w:val="0"/>
          <w:numId w:val="2"/>
        </w:numPr>
        <w:tabs>
          <w:tab w:val="left" w:pos="1418"/>
        </w:tabs>
        <w:jc w:val="both"/>
        <w:rPr>
          <w:rFonts w:ascii="Times New Roman" w:hAnsi="Times New Roman"/>
          <w:sz w:val="24"/>
        </w:rPr>
      </w:pPr>
      <w:r w:rsidRPr="001C4583">
        <w:rPr>
          <w:rFonts w:ascii="Times New Roman" w:hAnsi="Times New Roman"/>
          <w:sz w:val="24"/>
        </w:rPr>
        <w:t>Справка (в свободной форме за подписью руководителя организации и заверенная печатью организации) с информацией:</w:t>
      </w:r>
    </w:p>
    <w:p w:rsidR="001C4583" w:rsidRPr="001C4583" w:rsidRDefault="001C4583" w:rsidP="001C4583">
      <w:pPr>
        <w:pStyle w:val="a6"/>
        <w:tabs>
          <w:tab w:val="left" w:pos="1418"/>
        </w:tabs>
        <w:ind w:left="1440"/>
        <w:jc w:val="both"/>
        <w:rPr>
          <w:rFonts w:ascii="Times New Roman" w:hAnsi="Times New Roman"/>
          <w:sz w:val="24"/>
        </w:rPr>
      </w:pPr>
      <w:r w:rsidRPr="001C4583">
        <w:rPr>
          <w:rFonts w:ascii="Times New Roman" w:hAnsi="Times New Roman"/>
          <w:sz w:val="24"/>
        </w:rPr>
        <w:t>-  объемы действующих обязательств контрагента (</w:t>
      </w:r>
      <w:r w:rsidR="00AA0B2A">
        <w:rPr>
          <w:rFonts w:ascii="Times New Roman" w:hAnsi="Times New Roman"/>
          <w:sz w:val="24"/>
        </w:rPr>
        <w:t>СМР, ПНР</w:t>
      </w:r>
      <w:r w:rsidRPr="001C4583">
        <w:rPr>
          <w:rFonts w:ascii="Times New Roman" w:hAnsi="Times New Roman"/>
          <w:sz w:val="24"/>
        </w:rPr>
        <w:t>) в денежном выражении перед ОАО «Славнефть-ЯНОС», ОАО «НК «Роснефть», ОАО «Газпром нефть»;</w:t>
      </w:r>
    </w:p>
    <w:p w:rsidR="00AD3050" w:rsidRDefault="001C4583" w:rsidP="001C4583">
      <w:pPr>
        <w:pStyle w:val="a6"/>
        <w:tabs>
          <w:tab w:val="left" w:pos="1418"/>
        </w:tabs>
        <w:ind w:left="1440"/>
        <w:contextualSpacing w:val="0"/>
        <w:jc w:val="both"/>
        <w:rPr>
          <w:rFonts w:ascii="Times New Roman" w:hAnsi="Times New Roman"/>
          <w:sz w:val="24"/>
        </w:rPr>
      </w:pPr>
      <w:r w:rsidRPr="001C4583">
        <w:rPr>
          <w:rFonts w:ascii="Times New Roman" w:hAnsi="Times New Roman"/>
          <w:sz w:val="24"/>
        </w:rPr>
        <w:t>- среднегодовой объем выполненных работ (</w:t>
      </w:r>
      <w:r w:rsidR="00AA0B2A">
        <w:rPr>
          <w:rFonts w:ascii="Times New Roman" w:hAnsi="Times New Roman"/>
          <w:sz w:val="24"/>
        </w:rPr>
        <w:t>СМР, ПНР)</w:t>
      </w:r>
      <w:r w:rsidRPr="001C4583">
        <w:rPr>
          <w:rFonts w:ascii="Times New Roman" w:hAnsi="Times New Roman"/>
          <w:sz w:val="24"/>
        </w:rPr>
        <w:t xml:space="preserve"> за последние 3 года (предшествующие году подачи оферты)</w:t>
      </w:r>
      <w:r>
        <w:rPr>
          <w:rFonts w:ascii="Times New Roman" w:hAnsi="Times New Roman"/>
          <w:sz w:val="24"/>
        </w:rPr>
        <w:t>;</w:t>
      </w:r>
    </w:p>
    <w:p w:rsidR="00616379" w:rsidRPr="00616379" w:rsidRDefault="00616379" w:rsidP="00616379">
      <w:pPr>
        <w:pStyle w:val="a6"/>
        <w:numPr>
          <w:ilvl w:val="0"/>
          <w:numId w:val="2"/>
        </w:numPr>
        <w:tabs>
          <w:tab w:val="left" w:pos="1418"/>
        </w:tabs>
        <w:contextualSpacing w:val="0"/>
        <w:jc w:val="both"/>
        <w:rPr>
          <w:rFonts w:ascii="Times New Roman" w:hAnsi="Times New Roman"/>
          <w:sz w:val="24"/>
        </w:rPr>
      </w:pPr>
      <w:r>
        <w:rPr>
          <w:rFonts w:ascii="Times New Roman" w:hAnsi="Times New Roman"/>
          <w:sz w:val="24"/>
        </w:rPr>
        <w:lastRenderedPageBreak/>
        <w:t>Гарантийное п</w:t>
      </w:r>
      <w:r w:rsidR="008C15A1" w:rsidRPr="006C6A84">
        <w:rPr>
          <w:rFonts w:ascii="Times New Roman" w:hAnsi="Times New Roman"/>
          <w:sz w:val="24"/>
        </w:rPr>
        <w:t xml:space="preserve">исьмо, подтверждающее согласие на предоставление сметных расчетов </w:t>
      </w:r>
      <w:r>
        <w:rPr>
          <w:rFonts w:ascii="Times New Roman" w:hAnsi="Times New Roman"/>
          <w:sz w:val="24"/>
        </w:rPr>
        <w:t>к Протоколу согласования договорной цены (Приложение № 1 к договору генподряда) в составе оферты ресурсным методом</w:t>
      </w:r>
      <w:r w:rsidRPr="00616379">
        <w:rPr>
          <w:rFonts w:ascii="Times New Roman" w:hAnsi="Times New Roman"/>
          <w:sz w:val="24"/>
        </w:rPr>
        <w:t xml:space="preserve"> в программном комплексе «Смета-Багира»</w:t>
      </w:r>
      <w:r>
        <w:rPr>
          <w:rFonts w:ascii="Times New Roman" w:hAnsi="Times New Roman"/>
          <w:sz w:val="24"/>
        </w:rPr>
        <w:t xml:space="preserve"> (или аналогичной программе);  </w:t>
      </w:r>
      <w:r w:rsidRPr="00616379">
        <w:rPr>
          <w:rFonts w:ascii="Times New Roman" w:hAnsi="Times New Roman"/>
          <w:sz w:val="24"/>
        </w:rPr>
        <w:t xml:space="preserve">предоставление сметных расчетов </w:t>
      </w:r>
      <w:r w:rsidR="008C15A1" w:rsidRPr="006C6A84">
        <w:rPr>
          <w:rFonts w:ascii="Times New Roman" w:hAnsi="Times New Roman"/>
          <w:sz w:val="24"/>
        </w:rPr>
        <w:t>по опциону к договору генподряда</w:t>
      </w:r>
      <w:r>
        <w:rPr>
          <w:rFonts w:ascii="Times New Roman" w:hAnsi="Times New Roman"/>
          <w:sz w:val="24"/>
        </w:rPr>
        <w:t xml:space="preserve"> (по п.1.3, 2.3, 2.5 договора) </w:t>
      </w:r>
      <w:r w:rsidR="008C15A1" w:rsidRPr="006C6A84">
        <w:rPr>
          <w:rFonts w:ascii="Times New Roman" w:hAnsi="Times New Roman"/>
          <w:sz w:val="24"/>
        </w:rPr>
        <w:t xml:space="preserve"> ресурсным методом в программном комплексе «Смета-Багира»</w:t>
      </w:r>
      <w:r>
        <w:rPr>
          <w:rFonts w:ascii="Times New Roman" w:hAnsi="Times New Roman"/>
          <w:sz w:val="24"/>
        </w:rPr>
        <w:t>,</w:t>
      </w:r>
      <w:r w:rsidRPr="00616379">
        <w:rPr>
          <w:rFonts w:ascii="Times New Roman" w:hAnsi="Times New Roman"/>
          <w:sz w:val="24"/>
        </w:rPr>
        <w:t xml:space="preserve"> за подписью уполномоченного лица и печатью участника закупки;</w:t>
      </w:r>
    </w:p>
    <w:p w:rsidR="008C15A1" w:rsidRPr="00AA0B2A" w:rsidRDefault="00AF5B35" w:rsidP="007F7250">
      <w:pPr>
        <w:pStyle w:val="a6"/>
        <w:numPr>
          <w:ilvl w:val="0"/>
          <w:numId w:val="2"/>
        </w:numPr>
        <w:tabs>
          <w:tab w:val="left" w:pos="1418"/>
        </w:tabs>
        <w:contextualSpacing w:val="0"/>
        <w:jc w:val="both"/>
        <w:rPr>
          <w:rFonts w:ascii="Times New Roman" w:hAnsi="Times New Roman"/>
          <w:sz w:val="24"/>
        </w:rPr>
      </w:pPr>
      <w:r w:rsidRPr="00AA0B2A">
        <w:rPr>
          <w:rFonts w:ascii="Times New Roman" w:hAnsi="Times New Roman"/>
          <w:sz w:val="24"/>
        </w:rPr>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008C15A1" w:rsidRPr="00AA0B2A">
        <w:rPr>
          <w:rFonts w:ascii="Times New Roman" w:hAnsi="Times New Roman"/>
          <w:sz w:val="24"/>
        </w:rPr>
        <w:t>;</w:t>
      </w:r>
    </w:p>
    <w:p w:rsidR="00263330" w:rsidRPr="00263330" w:rsidRDefault="00263330" w:rsidP="00AA0B2A">
      <w:pPr>
        <w:pStyle w:val="a6"/>
        <w:numPr>
          <w:ilvl w:val="0"/>
          <w:numId w:val="2"/>
        </w:numPr>
        <w:jc w:val="both"/>
        <w:rPr>
          <w:rFonts w:ascii="Times New Roman" w:hAnsi="Times New Roman"/>
          <w:sz w:val="24"/>
        </w:rPr>
      </w:pPr>
      <w:r w:rsidRPr="00263330">
        <w:rPr>
          <w:rFonts w:ascii="Times New Roman" w:hAnsi="Times New Roman"/>
          <w:bCs/>
          <w:iCs/>
          <w:sz w:val="24"/>
        </w:rPr>
        <w:t>Справк</w:t>
      </w:r>
      <w:r>
        <w:rPr>
          <w:rFonts w:ascii="Times New Roman" w:hAnsi="Times New Roman"/>
          <w:bCs/>
          <w:iCs/>
          <w:sz w:val="24"/>
        </w:rPr>
        <w:t>а</w:t>
      </w:r>
      <w:r w:rsidRPr="00263330">
        <w:rPr>
          <w:rFonts w:ascii="Times New Roman" w:hAnsi="Times New Roman"/>
          <w:bCs/>
          <w:iCs/>
          <w:sz w:val="24"/>
        </w:rPr>
        <w:t xml:space="preserve"> о наличии кадровых ресурсов (</w:t>
      </w:r>
      <w:r w:rsidR="00AA0B2A">
        <w:rPr>
          <w:rFonts w:ascii="Times New Roman" w:hAnsi="Times New Roman"/>
          <w:bCs/>
          <w:iCs/>
          <w:sz w:val="24"/>
        </w:rPr>
        <w:t>Форма</w:t>
      </w:r>
      <w:r w:rsidRPr="00263330">
        <w:rPr>
          <w:rFonts w:ascii="Times New Roman" w:hAnsi="Times New Roman"/>
          <w:bCs/>
          <w:iCs/>
          <w:sz w:val="24"/>
        </w:rPr>
        <w:t xml:space="preserve"> № 7 к настоящему ПДО)</w:t>
      </w:r>
      <w:r w:rsidR="00236F79">
        <w:rPr>
          <w:rFonts w:ascii="Times New Roman" w:hAnsi="Times New Roman"/>
          <w:bCs/>
          <w:iCs/>
          <w:sz w:val="24"/>
        </w:rPr>
        <w:t>, с к</w:t>
      </w:r>
      <w:r w:rsidR="00236F79" w:rsidRPr="00236F79">
        <w:rPr>
          <w:rFonts w:ascii="Times New Roman" w:hAnsi="Times New Roman"/>
          <w:bCs/>
          <w:iCs/>
          <w:sz w:val="24"/>
        </w:rPr>
        <w:t>опи</w:t>
      </w:r>
      <w:r w:rsidR="00236F79">
        <w:rPr>
          <w:rFonts w:ascii="Times New Roman" w:hAnsi="Times New Roman"/>
          <w:bCs/>
          <w:iCs/>
          <w:sz w:val="24"/>
        </w:rPr>
        <w:t>ям</w:t>
      </w:r>
      <w:r w:rsidR="00236F79" w:rsidRPr="00236F79">
        <w:rPr>
          <w:rFonts w:ascii="Times New Roman" w:hAnsi="Times New Roman"/>
          <w:bCs/>
          <w:iCs/>
          <w:sz w:val="24"/>
        </w:rPr>
        <w:t>и удостоверений об аттестации</w:t>
      </w:r>
      <w:r w:rsidRPr="00263330">
        <w:rPr>
          <w:rFonts w:ascii="Times New Roman" w:hAnsi="Times New Roman"/>
          <w:bCs/>
          <w:iCs/>
          <w:sz w:val="24"/>
        </w:rPr>
        <w:t>;</w:t>
      </w:r>
    </w:p>
    <w:p w:rsidR="00263330" w:rsidRDefault="00C93AC5" w:rsidP="007F7250">
      <w:pPr>
        <w:pStyle w:val="a6"/>
        <w:numPr>
          <w:ilvl w:val="0"/>
          <w:numId w:val="2"/>
        </w:numPr>
        <w:tabs>
          <w:tab w:val="left" w:pos="1418"/>
        </w:tabs>
        <w:contextualSpacing w:val="0"/>
        <w:jc w:val="both"/>
        <w:rPr>
          <w:rFonts w:ascii="Times New Roman" w:hAnsi="Times New Roman"/>
          <w:sz w:val="24"/>
        </w:rPr>
      </w:pPr>
      <w:r w:rsidRPr="00C3289F">
        <w:rPr>
          <w:rFonts w:ascii="Times New Roman" w:hAnsi="Times New Roman"/>
          <w:sz w:val="24"/>
        </w:rPr>
        <w:t xml:space="preserve">Копия </w:t>
      </w:r>
      <w:r w:rsidRPr="00C93AC5">
        <w:rPr>
          <w:rFonts w:ascii="Times New Roman" w:hAnsi="Times New Roman"/>
          <w:sz w:val="24"/>
        </w:rPr>
        <w:t xml:space="preserve">Свидетельства о регистрации электро-лаборатории (ФСЭТАН), либо письмо за подписью руководителя организации о готовности заключения договора на индивидуальные </w:t>
      </w:r>
      <w:r>
        <w:rPr>
          <w:rFonts w:ascii="Times New Roman" w:hAnsi="Times New Roman"/>
          <w:sz w:val="24"/>
        </w:rPr>
        <w:t>испытания по предмету закупки;</w:t>
      </w:r>
    </w:p>
    <w:p w:rsidR="00C93AC5" w:rsidRDefault="00C93AC5" w:rsidP="00C93AC5">
      <w:pPr>
        <w:pStyle w:val="a6"/>
        <w:numPr>
          <w:ilvl w:val="0"/>
          <w:numId w:val="2"/>
        </w:numPr>
        <w:tabs>
          <w:tab w:val="left" w:pos="1418"/>
        </w:tabs>
        <w:contextualSpacing w:val="0"/>
        <w:jc w:val="both"/>
        <w:rPr>
          <w:rFonts w:ascii="Times New Roman" w:hAnsi="Times New Roman"/>
          <w:sz w:val="24"/>
        </w:rPr>
      </w:pPr>
      <w:r w:rsidRPr="00C93AC5">
        <w:rPr>
          <w:rFonts w:ascii="Times New Roman" w:hAnsi="Times New Roman"/>
          <w:sz w:val="24"/>
        </w:rPr>
        <w:t xml:space="preserve">Письмо в свободной форме на фирменном бланке с печатью за подписью руководителя организации о </w:t>
      </w:r>
      <w:r>
        <w:rPr>
          <w:rFonts w:ascii="Times New Roman" w:hAnsi="Times New Roman"/>
          <w:sz w:val="24"/>
        </w:rPr>
        <w:t>с</w:t>
      </w:r>
      <w:r w:rsidRPr="00C93AC5">
        <w:rPr>
          <w:rFonts w:ascii="Times New Roman" w:hAnsi="Times New Roman"/>
          <w:sz w:val="24"/>
        </w:rPr>
        <w:t>огласи</w:t>
      </w:r>
      <w:r>
        <w:rPr>
          <w:rFonts w:ascii="Times New Roman" w:hAnsi="Times New Roman"/>
          <w:sz w:val="24"/>
        </w:rPr>
        <w:t>и</w:t>
      </w:r>
      <w:r w:rsidRPr="00C93AC5">
        <w:rPr>
          <w:rFonts w:ascii="Times New Roman" w:hAnsi="Times New Roman"/>
          <w:sz w:val="24"/>
        </w:rPr>
        <w:t xml:space="preserve"> Контрагента с возможностью корректировки ТП не более двух раз.</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генподряда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A14087" w:rsidRPr="00A14087" w:rsidRDefault="00A14087" w:rsidP="00A14087">
      <w:pPr>
        <w:pStyle w:val="a6"/>
        <w:numPr>
          <w:ilvl w:val="0"/>
          <w:numId w:val="2"/>
        </w:numPr>
        <w:rPr>
          <w:rFonts w:ascii="Times New Roman" w:hAnsi="Times New Roman"/>
          <w:sz w:val="24"/>
        </w:rPr>
      </w:pPr>
      <w:r w:rsidRPr="00A14087">
        <w:rPr>
          <w:rFonts w:ascii="Times New Roman" w:hAnsi="Times New Roman"/>
          <w:sz w:val="24"/>
        </w:rPr>
        <w:t>«Расчет стоимости строительства», с заполненными графами в тыс.руб. без НДС (</w:t>
      </w:r>
      <w:r w:rsidR="000D2EB6">
        <w:rPr>
          <w:rFonts w:ascii="Times New Roman" w:hAnsi="Times New Roman"/>
          <w:sz w:val="24"/>
        </w:rPr>
        <w:t>Форма</w:t>
      </w:r>
      <w:r w:rsidRPr="00A14087">
        <w:rPr>
          <w:rFonts w:ascii="Times New Roman" w:hAnsi="Times New Roman"/>
          <w:sz w:val="24"/>
        </w:rPr>
        <w:t xml:space="preserve"> № 9 к настоящему ПДО);</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 xml:space="preserve">Оферты принимаются только в конвертах. Оферты, направленные по электронной почте, </w:t>
      </w:r>
      <w:r w:rsidRPr="00C561F7">
        <w:rPr>
          <w:rFonts w:ascii="Times New Roman" w:hAnsi="Times New Roman"/>
          <w:kern w:val="28"/>
          <w:sz w:val="24"/>
        </w:rPr>
        <w:lastRenderedPageBreak/>
        <w:t>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CC17B8">
        <w:rPr>
          <w:rFonts w:ascii="Times New Roman" w:hAnsi="Times New Roman"/>
          <w:sz w:val="24"/>
        </w:rPr>
        <w:t>371</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631396">
        <w:rPr>
          <w:rFonts w:ascii="Times New Roman" w:hAnsi="Times New Roman"/>
          <w:sz w:val="24"/>
        </w:rPr>
        <w:t>«21» сентября 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631396" w:rsidP="00DE7BED">
      <w:pPr>
        <w:ind w:left="708"/>
        <w:jc w:val="both"/>
        <w:rPr>
          <w:rFonts w:ascii="Times New Roman" w:hAnsi="Times New Roman"/>
          <w:b/>
          <w:sz w:val="24"/>
        </w:rPr>
      </w:pPr>
      <w:r>
        <w:rPr>
          <w:rFonts w:ascii="Times New Roman" w:hAnsi="Times New Roman"/>
          <w:b/>
          <w:sz w:val="24"/>
        </w:rPr>
        <w:t>Начало приема оферт – «21</w:t>
      </w:r>
      <w:r w:rsidR="00DE7BED" w:rsidRPr="00C561F7">
        <w:rPr>
          <w:rFonts w:ascii="Times New Roman" w:hAnsi="Times New Roman"/>
          <w:b/>
          <w:sz w:val="24"/>
        </w:rPr>
        <w:t xml:space="preserve">» </w:t>
      </w:r>
      <w:r>
        <w:rPr>
          <w:rFonts w:ascii="Times New Roman" w:hAnsi="Times New Roman"/>
          <w:b/>
          <w:sz w:val="24"/>
        </w:rPr>
        <w:t>сентября</w:t>
      </w:r>
      <w:r w:rsidR="00DE7BED" w:rsidRPr="00C561F7">
        <w:rPr>
          <w:rFonts w:ascii="Times New Roman" w:hAnsi="Times New Roman"/>
          <w:b/>
          <w:sz w:val="24"/>
        </w:rPr>
        <w:t xml:space="preserve"> </w:t>
      </w:r>
      <w:r>
        <w:rPr>
          <w:rFonts w:ascii="Times New Roman" w:hAnsi="Times New Roman"/>
          <w:b/>
          <w:sz w:val="24"/>
        </w:rPr>
        <w:t>2016</w:t>
      </w:r>
      <w:r w:rsidR="00DE7BED" w:rsidRPr="00C561F7">
        <w:rPr>
          <w:rFonts w:ascii="Times New Roman" w:hAnsi="Times New Roman"/>
          <w:b/>
          <w:sz w:val="24"/>
        </w:rPr>
        <w:t xml:space="preserve"> года.</w:t>
      </w:r>
    </w:p>
    <w:p w:rsidR="00DE7BED" w:rsidRPr="00C561F7" w:rsidRDefault="00631396"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05</w:t>
      </w:r>
      <w:r w:rsidR="00DE7BED" w:rsidRPr="00C561F7">
        <w:rPr>
          <w:rFonts w:ascii="Times New Roman" w:hAnsi="Times New Roman"/>
          <w:b/>
          <w:sz w:val="24"/>
        </w:rPr>
        <w:t xml:space="preserve">» </w:t>
      </w:r>
      <w:r>
        <w:rPr>
          <w:rFonts w:ascii="Times New Roman" w:hAnsi="Times New Roman"/>
          <w:b/>
          <w:sz w:val="24"/>
        </w:rPr>
        <w:t>октября</w:t>
      </w:r>
      <w:r w:rsidR="00DE7BED" w:rsidRPr="00C561F7">
        <w:rPr>
          <w:rFonts w:ascii="Times New Roman" w:hAnsi="Times New Roman"/>
          <w:b/>
          <w:sz w:val="24"/>
        </w:rPr>
        <w:t xml:space="preserve"> </w:t>
      </w:r>
      <w:r>
        <w:rPr>
          <w:rFonts w:ascii="Times New Roman" w:hAnsi="Times New Roman"/>
          <w:b/>
          <w:sz w:val="24"/>
        </w:rPr>
        <w:t>2016</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w:t>
      </w:r>
      <w:r w:rsidR="00631396">
        <w:rPr>
          <w:rFonts w:ascii="Times New Roman" w:hAnsi="Times New Roman"/>
          <w:b/>
          <w:sz w:val="24"/>
        </w:rPr>
        <w:t>я определения победителя – до «30</w:t>
      </w:r>
      <w:r w:rsidRPr="00C561F7">
        <w:rPr>
          <w:rFonts w:ascii="Times New Roman" w:hAnsi="Times New Roman"/>
          <w:b/>
          <w:sz w:val="24"/>
        </w:rPr>
        <w:t xml:space="preserve">» </w:t>
      </w:r>
      <w:r w:rsidR="00631396">
        <w:rPr>
          <w:rFonts w:ascii="Times New Roman" w:hAnsi="Times New Roman"/>
          <w:b/>
          <w:sz w:val="24"/>
        </w:rPr>
        <w:t>ноября</w:t>
      </w:r>
      <w:r w:rsidRPr="00C561F7">
        <w:rPr>
          <w:rFonts w:ascii="Times New Roman" w:hAnsi="Times New Roman"/>
          <w:b/>
          <w:sz w:val="24"/>
        </w:rPr>
        <w:t xml:space="preserve"> </w:t>
      </w:r>
      <w:r w:rsidR="00631396">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631396">
        <w:rPr>
          <w:rFonts w:ascii="Times New Roman" w:hAnsi="Times New Roman"/>
          <w:sz w:val="24"/>
        </w:rPr>
        <w:t>03</w:t>
      </w:r>
      <w:r w:rsidRPr="00C561F7">
        <w:rPr>
          <w:rFonts w:ascii="Times New Roman" w:hAnsi="Times New Roman"/>
          <w:sz w:val="24"/>
        </w:rPr>
        <w:t xml:space="preserve">» </w:t>
      </w:r>
      <w:r w:rsidR="00631396">
        <w:rPr>
          <w:rFonts w:ascii="Times New Roman" w:hAnsi="Times New Roman"/>
          <w:sz w:val="24"/>
        </w:rPr>
        <w:t>октября</w:t>
      </w:r>
      <w:r w:rsidRPr="00C561F7">
        <w:rPr>
          <w:rFonts w:ascii="Times New Roman" w:hAnsi="Times New Roman"/>
          <w:sz w:val="24"/>
        </w:rPr>
        <w:t xml:space="preserve"> </w:t>
      </w:r>
      <w:r w:rsidR="00631396">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lastRenderedPageBreak/>
        <w:t>По вопросам организационного характера обращаться:</w:t>
      </w:r>
    </w:p>
    <w:p w:rsidR="00DE7BED" w:rsidRDefault="00631396" w:rsidP="00DE7BED">
      <w:pPr>
        <w:ind w:firstLine="708"/>
        <w:jc w:val="both"/>
        <w:rPr>
          <w:rFonts w:ascii="Times New Roman" w:hAnsi="Times New Roman"/>
          <w:sz w:val="24"/>
        </w:rPr>
      </w:pPr>
      <w:r>
        <w:rPr>
          <w:rFonts w:ascii="Times New Roman" w:hAnsi="Times New Roman"/>
          <w:sz w:val="24"/>
        </w:rPr>
        <w:t>Ведущий специалист Тендерного комитета Кириллова надежда Владимировна</w:t>
      </w:r>
    </w:p>
    <w:p w:rsidR="00631396" w:rsidRPr="00C561F7" w:rsidRDefault="00631396" w:rsidP="00631396">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w:t>
      </w:r>
      <w:r>
        <w:rPr>
          <w:rFonts w:ascii="Times New Roman" w:hAnsi="Times New Roman"/>
          <w:sz w:val="24"/>
        </w:rPr>
        <w:t>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A6357E">
          <w:rPr>
            <w:rStyle w:val="a8"/>
            <w:rFonts w:ascii="Times New Roman" w:hAnsi="Times New Roman"/>
            <w:sz w:val="24"/>
            <w:lang w:val="en-US"/>
          </w:rPr>
          <w:t>KirillovaNV</w:t>
        </w:r>
        <w:r w:rsidRPr="00A6357E">
          <w:rPr>
            <w:rStyle w:val="a8"/>
            <w:rFonts w:ascii="Times New Roman" w:hAnsi="Times New Roman"/>
            <w:sz w:val="24"/>
          </w:rPr>
          <w:t>@</w:t>
        </w:r>
        <w:r w:rsidRPr="00A6357E">
          <w:rPr>
            <w:rStyle w:val="a8"/>
            <w:rFonts w:ascii="Times New Roman" w:hAnsi="Times New Roman"/>
            <w:sz w:val="24"/>
            <w:lang w:val="en-US"/>
          </w:rPr>
          <w:t>yanos</w:t>
        </w:r>
        <w:r w:rsidRPr="00A6357E">
          <w:rPr>
            <w:rStyle w:val="a8"/>
            <w:rFonts w:ascii="Times New Roman" w:hAnsi="Times New Roman"/>
            <w:sz w:val="24"/>
          </w:rPr>
          <w:t>.</w:t>
        </w:r>
        <w:r w:rsidRPr="00A6357E">
          <w:rPr>
            <w:rStyle w:val="a8"/>
            <w:rFonts w:ascii="Times New Roman" w:hAnsi="Times New Roman"/>
            <w:sz w:val="24"/>
            <w:lang w:val="en-US"/>
          </w:rPr>
          <w:t>slavneft</w:t>
        </w:r>
        <w:r w:rsidRPr="00A6357E">
          <w:rPr>
            <w:rStyle w:val="a8"/>
            <w:rFonts w:ascii="Times New Roman" w:hAnsi="Times New Roman"/>
            <w:sz w:val="24"/>
          </w:rPr>
          <w:t>.</w:t>
        </w:r>
        <w:r w:rsidRPr="00A6357E">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631396">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631396">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631396">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w:t>
      </w:r>
      <w:r w:rsidRPr="00C561F7">
        <w:rPr>
          <w:rFonts w:ascii="Times New Roman" w:hAnsi="Times New Roman"/>
          <w:sz w:val="24"/>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CC17B8">
        <w:rPr>
          <w:rFonts w:ascii="Times New Roman" w:hAnsi="Times New Roman"/>
          <w:sz w:val="24"/>
        </w:rPr>
        <w:t>371</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631396">
        <w:rPr>
          <w:rFonts w:ascii="Times New Roman" w:hAnsi="Times New Roman"/>
          <w:sz w:val="24"/>
        </w:rPr>
        <w:t>«21» сентября 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генподряда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601E60" w:rsidRDefault="0044404E" w:rsidP="00A7620E">
      <w:pPr>
        <w:rPr>
          <w:rFonts w:ascii="Times New Roman" w:hAnsi="Times New Roman"/>
          <w:sz w:val="24"/>
        </w:rPr>
      </w:pPr>
      <w:r>
        <w:rPr>
          <w:rFonts w:ascii="Times New Roman" w:hAnsi="Times New Roman"/>
          <w:sz w:val="24"/>
        </w:rPr>
        <w:t xml:space="preserve">9. </w:t>
      </w:r>
      <w:r w:rsidR="00601E60" w:rsidRPr="00601E60">
        <w:rPr>
          <w:rFonts w:ascii="Times New Roman" w:hAnsi="Times New Roman"/>
          <w:sz w:val="24"/>
        </w:rPr>
        <w:t>Методик</w:t>
      </w:r>
      <w:r w:rsidR="009D0D43">
        <w:rPr>
          <w:rFonts w:ascii="Times New Roman" w:hAnsi="Times New Roman"/>
          <w:sz w:val="24"/>
        </w:rPr>
        <w:t>а</w:t>
      </w:r>
      <w:r w:rsidR="00601E60" w:rsidRPr="00601E60">
        <w:rPr>
          <w:rFonts w:ascii="Times New Roman" w:hAnsi="Times New Roman"/>
          <w:sz w:val="24"/>
        </w:rPr>
        <w:t xml:space="preserve"> оценки регламентов определения стоимости СМР и ПНР</w:t>
      </w:r>
      <w:r w:rsidR="009D0D43">
        <w:rPr>
          <w:rFonts w:ascii="Times New Roman" w:hAnsi="Times New Roman"/>
          <w:sz w:val="24"/>
        </w:rPr>
        <w:t xml:space="preserve"> и влияния аванса на стоимость</w:t>
      </w:r>
      <w:r w:rsidR="00DB4A72">
        <w:rPr>
          <w:rFonts w:ascii="Times New Roman" w:hAnsi="Times New Roman"/>
          <w:sz w:val="24"/>
        </w:rPr>
        <w:t xml:space="preserve"> на стоимость оферты</w:t>
      </w:r>
      <w:r w:rsidR="00601E60">
        <w:rPr>
          <w:rFonts w:ascii="Times New Roman" w:hAnsi="Times New Roman"/>
          <w:sz w:val="24"/>
        </w:rPr>
        <w:t xml:space="preserve"> (</w:t>
      </w:r>
      <w:r w:rsidR="00D54AA2" w:rsidRPr="00D54AA2">
        <w:rPr>
          <w:rFonts w:ascii="Times New Roman" w:hAnsi="Times New Roman"/>
          <w:sz w:val="24"/>
        </w:rPr>
        <w:t xml:space="preserve">Форма </w:t>
      </w:r>
      <w:r w:rsidR="00601E60">
        <w:rPr>
          <w:rFonts w:ascii="Times New Roman" w:hAnsi="Times New Roman"/>
          <w:sz w:val="24"/>
        </w:rPr>
        <w:t xml:space="preserve">№ </w:t>
      </w:r>
      <w:r w:rsidR="00EB0164">
        <w:rPr>
          <w:rFonts w:ascii="Times New Roman" w:hAnsi="Times New Roman"/>
          <w:sz w:val="24"/>
        </w:rPr>
        <w:t>9</w:t>
      </w:r>
      <w:r w:rsidR="00601E60">
        <w:rPr>
          <w:rFonts w:ascii="Times New Roman" w:hAnsi="Times New Roman"/>
          <w:sz w:val="24"/>
        </w:rPr>
        <w:t>).</w:t>
      </w:r>
    </w:p>
    <w:p w:rsidR="0071071F" w:rsidRDefault="0071071F" w:rsidP="00A7620E">
      <w:pPr>
        <w:rPr>
          <w:rFonts w:ascii="Times New Roman" w:hAnsi="Times New Roman"/>
          <w:sz w:val="24"/>
        </w:rPr>
      </w:pPr>
      <w:r>
        <w:rPr>
          <w:rFonts w:ascii="Times New Roman" w:hAnsi="Times New Roman"/>
          <w:sz w:val="24"/>
        </w:rPr>
        <w:t>10. Расчет стоимости строительства (</w:t>
      </w:r>
      <w:r w:rsidR="00D54AA2" w:rsidRPr="00D54AA2">
        <w:rPr>
          <w:rFonts w:ascii="Times New Roman" w:hAnsi="Times New Roman"/>
          <w:sz w:val="24"/>
        </w:rPr>
        <w:t>Форма</w:t>
      </w:r>
      <w:r>
        <w:rPr>
          <w:rFonts w:ascii="Times New Roman" w:hAnsi="Times New Roman"/>
          <w:sz w:val="24"/>
        </w:rPr>
        <w:t xml:space="preserve"> № </w:t>
      </w:r>
      <w:r w:rsidR="00EB0164">
        <w:rPr>
          <w:rFonts w:ascii="Times New Roman" w:hAnsi="Times New Roman"/>
          <w:sz w:val="24"/>
        </w:rPr>
        <w:t>8</w:t>
      </w:r>
      <w:r>
        <w:rPr>
          <w:rFonts w:ascii="Times New Roman" w:hAnsi="Times New Roman"/>
          <w:sz w:val="24"/>
        </w:rPr>
        <w:t>)</w:t>
      </w:r>
    </w:p>
    <w:p w:rsidR="00A7620E" w:rsidRDefault="00B850C9" w:rsidP="00A7620E">
      <w:pPr>
        <w:rPr>
          <w:rFonts w:ascii="Times New Roman" w:hAnsi="Times New Roman"/>
          <w:sz w:val="24"/>
        </w:rPr>
      </w:pPr>
      <w:r>
        <w:rPr>
          <w:rFonts w:ascii="Times New Roman" w:hAnsi="Times New Roman"/>
          <w:sz w:val="24"/>
        </w:rPr>
        <w:t>1</w:t>
      </w:r>
      <w:r w:rsidR="0071071F">
        <w:rPr>
          <w:rFonts w:ascii="Times New Roman" w:hAnsi="Times New Roman"/>
          <w:sz w:val="24"/>
        </w:rPr>
        <w:t>1</w:t>
      </w:r>
      <w:r>
        <w:rPr>
          <w:rFonts w:ascii="Times New Roman" w:hAnsi="Times New Roman"/>
          <w:sz w:val="24"/>
        </w:rPr>
        <w:t xml:space="preserve">. </w:t>
      </w:r>
      <w:r w:rsidR="00A7620E">
        <w:rPr>
          <w:rFonts w:ascii="Times New Roman" w:hAnsi="Times New Roman"/>
          <w:sz w:val="24"/>
        </w:rPr>
        <w:t>П</w:t>
      </w:r>
      <w:r w:rsidR="00A7620E" w:rsidRPr="00A7620E">
        <w:rPr>
          <w:rFonts w:ascii="Times New Roman" w:hAnsi="Times New Roman"/>
          <w:sz w:val="24"/>
        </w:rPr>
        <w:t>роект</w:t>
      </w:r>
      <w:r w:rsidR="00A7620E">
        <w:rPr>
          <w:rFonts w:ascii="Times New Roman" w:hAnsi="Times New Roman"/>
          <w:sz w:val="24"/>
        </w:rPr>
        <w:t>ы</w:t>
      </w:r>
      <w:r w:rsidR="00A7620E" w:rsidRPr="00A7620E">
        <w:rPr>
          <w:rFonts w:ascii="Times New Roman" w:hAnsi="Times New Roman"/>
          <w:sz w:val="24"/>
        </w:rPr>
        <w:t xml:space="preserve"> 18307-90, разделы ЭОТ, ЭОТ изм.1, 18726-90 раздел ЭОТ изм.2.</w:t>
      </w:r>
    </w:p>
    <w:p w:rsidR="00D107EF" w:rsidRDefault="00A7620E" w:rsidP="00A7620E">
      <w:pPr>
        <w:rPr>
          <w:rFonts w:ascii="Times New Roman" w:hAnsi="Times New Roman"/>
          <w:sz w:val="24"/>
        </w:rPr>
      </w:pPr>
      <w:r>
        <w:rPr>
          <w:rFonts w:ascii="Times New Roman" w:hAnsi="Times New Roman"/>
          <w:sz w:val="24"/>
        </w:rPr>
        <w:t>1</w:t>
      </w:r>
      <w:r w:rsidR="0071071F">
        <w:rPr>
          <w:rFonts w:ascii="Times New Roman" w:hAnsi="Times New Roman"/>
          <w:sz w:val="24"/>
        </w:rPr>
        <w:t>2</w:t>
      </w:r>
      <w:r>
        <w:rPr>
          <w:rFonts w:ascii="Times New Roman" w:hAnsi="Times New Roman"/>
          <w:sz w:val="24"/>
        </w:rPr>
        <w:t>.</w:t>
      </w:r>
      <w:r w:rsidR="00D107EF">
        <w:rPr>
          <w:rFonts w:ascii="Times New Roman" w:hAnsi="Times New Roman"/>
          <w:sz w:val="24"/>
        </w:rPr>
        <w:t xml:space="preserve"> Ведомости объемов работ по проектам №№ </w:t>
      </w:r>
      <w:r w:rsidR="00D107EF" w:rsidRPr="00D107EF">
        <w:rPr>
          <w:rFonts w:ascii="Times New Roman" w:hAnsi="Times New Roman"/>
          <w:sz w:val="24"/>
        </w:rPr>
        <w:t>18307</w:t>
      </w:r>
      <w:r w:rsidR="00D107EF">
        <w:rPr>
          <w:rFonts w:ascii="Times New Roman" w:hAnsi="Times New Roman"/>
          <w:sz w:val="24"/>
        </w:rPr>
        <w:t xml:space="preserve">, </w:t>
      </w:r>
      <w:r w:rsidR="00D107EF" w:rsidRPr="00D107EF">
        <w:rPr>
          <w:rFonts w:ascii="Times New Roman" w:hAnsi="Times New Roman"/>
          <w:sz w:val="24"/>
        </w:rPr>
        <w:t>18726</w:t>
      </w:r>
      <w:r w:rsidR="00D107EF">
        <w:rPr>
          <w:rFonts w:ascii="Times New Roman" w:hAnsi="Times New Roman"/>
          <w:sz w:val="24"/>
        </w:rPr>
        <w:t>.</w:t>
      </w:r>
    </w:p>
    <w:p w:rsidR="00A7620E" w:rsidRDefault="00D107EF" w:rsidP="00A7620E">
      <w:pPr>
        <w:rPr>
          <w:rFonts w:ascii="Times New Roman" w:hAnsi="Times New Roman"/>
          <w:bCs/>
          <w:sz w:val="24"/>
        </w:rPr>
      </w:pPr>
      <w:r>
        <w:rPr>
          <w:rFonts w:ascii="Times New Roman" w:hAnsi="Times New Roman"/>
          <w:sz w:val="24"/>
        </w:rPr>
        <w:t xml:space="preserve">13. </w:t>
      </w:r>
      <w:r w:rsidRPr="00D107EF">
        <w:rPr>
          <w:rFonts w:ascii="Times New Roman" w:hAnsi="Times New Roman"/>
          <w:sz w:val="24"/>
        </w:rPr>
        <w:t>Комплексное задание на выполнение работ по проектированию, поставке, монтажу и пуско-наладке электрообогрева трубопроводов и коллекторов базовых масел III группы на эстакаде отгрузки тит. 207 ТУПСОТМ</w:t>
      </w:r>
      <w:r w:rsidR="00D10E75">
        <w:rPr>
          <w:rFonts w:ascii="Times New Roman" w:hAnsi="Times New Roman"/>
          <w:bCs/>
          <w:sz w:val="24"/>
        </w:rPr>
        <w:t>.</w:t>
      </w:r>
    </w:p>
    <w:p w:rsidR="00B326D4" w:rsidRDefault="00B326D4">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32B82" w:rsidRDefault="00632B82" w:rsidP="00631396">
      <w:pPr>
        <w:spacing w:before="0" w:line="276" w:lineRule="auto"/>
        <w:jc w:val="center"/>
        <w:rPr>
          <w:rFonts w:ascii="Times New Roman" w:hAnsi="Times New Roman"/>
          <w:sz w:val="24"/>
        </w:rPr>
      </w:pPr>
      <w:bookmarkStart w:id="0" w:name="_GoBack"/>
      <w:bookmarkEnd w:id="0"/>
    </w:p>
    <w:sectPr w:rsidR="00632B82" w:rsidSect="00631396">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6D4" w:rsidRDefault="00B326D4" w:rsidP="00FB07D9">
      <w:pPr>
        <w:spacing w:before="0"/>
      </w:pPr>
      <w:r>
        <w:separator/>
      </w:r>
    </w:p>
  </w:endnote>
  <w:endnote w:type="continuationSeparator" w:id="0">
    <w:p w:rsidR="00B326D4" w:rsidRDefault="00B326D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6D4" w:rsidRDefault="00B326D4">
    <w:pPr>
      <w:pStyle w:val="af3"/>
      <w:jc w:val="right"/>
    </w:pPr>
    <w:r>
      <w:fldChar w:fldCharType="begin"/>
    </w:r>
    <w:r>
      <w:instrText xml:space="preserve"> PAGE   \* MERGEFORMAT </w:instrText>
    </w:r>
    <w:r>
      <w:fldChar w:fldCharType="separate"/>
    </w:r>
    <w:r w:rsidR="00631396">
      <w:rPr>
        <w:noProof/>
      </w:rPr>
      <w:t>8</w:t>
    </w:r>
    <w:r>
      <w:rPr>
        <w:noProof/>
      </w:rPr>
      <w:fldChar w:fldCharType="end"/>
    </w:r>
  </w:p>
  <w:p w:rsidR="00B326D4" w:rsidRDefault="00B326D4">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6D4" w:rsidRDefault="00B326D4" w:rsidP="00FB07D9">
      <w:pPr>
        <w:spacing w:before="0"/>
      </w:pPr>
      <w:r>
        <w:separator/>
      </w:r>
    </w:p>
  </w:footnote>
  <w:footnote w:type="continuationSeparator" w:id="0">
    <w:p w:rsidR="00B326D4" w:rsidRDefault="00B326D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2"/>
  </w:num>
  <w:num w:numId="2">
    <w:abstractNumId w:val="13"/>
  </w:num>
  <w:num w:numId="3">
    <w:abstractNumId w:val="0"/>
  </w:num>
  <w:num w:numId="4">
    <w:abstractNumId w:val="11"/>
  </w:num>
  <w:num w:numId="5">
    <w:abstractNumId w:val="9"/>
  </w:num>
  <w:num w:numId="6">
    <w:abstractNumId w:val="14"/>
  </w:num>
  <w:num w:numId="7">
    <w:abstractNumId w:val="8"/>
  </w:num>
  <w:num w:numId="8">
    <w:abstractNumId w:val="10"/>
  </w:num>
  <w:num w:numId="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4FB1"/>
    <w:rsid w:val="00495409"/>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396"/>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3A3"/>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C230A"/>
  <w15:docId w15:val="{56C78836-877C-4D8E-8EC6-88EF2ED3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7164A-99CE-4E84-BF25-715EEA058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8</Pages>
  <Words>3120</Words>
  <Characters>17786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31</cp:revision>
  <cp:lastPrinted>2016-09-21T12:01:00Z</cp:lastPrinted>
  <dcterms:created xsi:type="dcterms:W3CDTF">2016-09-08T08:04:00Z</dcterms:created>
  <dcterms:modified xsi:type="dcterms:W3CDTF">2016-09-21T12:02:00Z</dcterms:modified>
</cp:coreProperties>
</file>