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E3BDB">
        <w:rPr>
          <w:b/>
          <w:sz w:val="26"/>
          <w:szCs w:val="26"/>
        </w:rPr>
        <w:t>10 декабря</w:t>
      </w:r>
      <w:r w:rsidR="00340D7A">
        <w:rPr>
          <w:b/>
          <w:sz w:val="26"/>
          <w:szCs w:val="26"/>
        </w:rPr>
        <w:t xml:space="preserve"> 2015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E3BD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3E3BDB" w:rsidRPr="003E3BDB">
              <w:t>фильтрующих элементов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E3BDB">
              <w:rPr>
                <w:lang w:eastAsia="en-US"/>
              </w:rPr>
              <w:t>407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811BDB" w:rsidRDefault="00775C1B" w:rsidP="00811BDB">
            <w:pPr>
              <w:rPr>
                <w:rFonts w:cs="Arial"/>
                <w:szCs w:val="22"/>
                <w:lang w:val="en-US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11BDB">
              <w:rPr>
                <w:rFonts w:cs="Arial"/>
                <w:b/>
                <w:szCs w:val="22"/>
                <w:lang w:val="en-US"/>
              </w:rPr>
              <w:t>7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E3BD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3E3BDB" w:rsidRPr="003E3BDB">
              <w:t>фильтрующих элементов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E3BDB">
              <w:rPr>
                <w:lang w:eastAsia="en-US"/>
              </w:rPr>
              <w:t>407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945D63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3BDB" w:rsidRDefault="00C007EA" w:rsidP="003E3BDB">
            <w:pPr>
              <w:pStyle w:val="ad"/>
              <w:spacing w:before="120"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E3BDB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E3BDB" w:rsidRPr="003E3BDB">
              <w:rPr>
                <w:rFonts w:ascii="Times New Roman" w:hAnsi="Times New Roman"/>
                <w:sz w:val="24"/>
                <w:szCs w:val="24"/>
              </w:rPr>
              <w:t>фильтрующих элементов для нужд ОАО "Славнефть-ЯНОС"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E3BDB">
              <w:rPr>
                <w:rFonts w:ascii="Times New Roman" w:hAnsi="Times New Roman"/>
                <w:sz w:val="24"/>
                <w:szCs w:val="24"/>
              </w:rPr>
              <w:t>407</w:t>
            </w:r>
            <w:r w:rsidR="00945D63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3E3BDB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3E3BDB" w:rsidRPr="003E3BDB" w:rsidRDefault="003E3BDB" w:rsidP="003E3BDB">
            <w:pPr>
              <w:pStyle w:val="ad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BDB"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Pr="003E3B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3E3BDB">
              <w:rPr>
                <w:rFonts w:ascii="Times New Roman" w:hAnsi="Times New Roman"/>
                <w:sz w:val="24"/>
                <w:szCs w:val="24"/>
              </w:rPr>
              <w:t>1-8 ООО «Регион»;</w:t>
            </w:r>
          </w:p>
          <w:p w:rsidR="00775C1B" w:rsidRPr="00C342CF" w:rsidRDefault="003E3BDB" w:rsidP="003E3BDB">
            <w:pPr>
              <w:pStyle w:val="ad"/>
              <w:numPr>
                <w:ilvl w:val="0"/>
                <w:numId w:val="14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BDB"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ПДО №</w:t>
            </w:r>
            <w:r w:rsidRPr="003E3BDB">
              <w:rPr>
                <w:rFonts w:ascii="Times New Roman" w:hAnsi="Times New Roman"/>
                <w:sz w:val="24"/>
                <w:szCs w:val="24"/>
              </w:rPr>
              <w:t>9-11 ООО «Глобал Трейд».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06BF7"/>
    <w:multiLevelType w:val="hybridMultilevel"/>
    <w:tmpl w:val="64685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340D7A"/>
    <w:rsid w:val="003612E2"/>
    <w:rsid w:val="00384189"/>
    <w:rsid w:val="003D3ABB"/>
    <w:rsid w:val="003E3BDB"/>
    <w:rsid w:val="003E7149"/>
    <w:rsid w:val="004668FB"/>
    <w:rsid w:val="004C4FDE"/>
    <w:rsid w:val="005505CE"/>
    <w:rsid w:val="005E574A"/>
    <w:rsid w:val="0066316F"/>
    <w:rsid w:val="00670316"/>
    <w:rsid w:val="006D51FA"/>
    <w:rsid w:val="007556F7"/>
    <w:rsid w:val="00775C1B"/>
    <w:rsid w:val="007F46BF"/>
    <w:rsid w:val="00811BDB"/>
    <w:rsid w:val="00836484"/>
    <w:rsid w:val="00855F44"/>
    <w:rsid w:val="008D12C4"/>
    <w:rsid w:val="008D3280"/>
    <w:rsid w:val="00923470"/>
    <w:rsid w:val="00945D63"/>
    <w:rsid w:val="009A29E5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2015-09-06T07:35:00Z</cp:lastPrinted>
  <dcterms:created xsi:type="dcterms:W3CDTF">2015-02-17T13:42:00Z</dcterms:created>
  <dcterms:modified xsi:type="dcterms:W3CDTF">2015-12-21T12:08:00Z</dcterms:modified>
</cp:coreProperties>
</file>