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2431F2">
        <w:rPr>
          <w:b/>
          <w:sz w:val="26"/>
          <w:szCs w:val="26"/>
        </w:rPr>
        <w:t>15</w:t>
      </w:r>
      <w:r w:rsidR="000D4E15">
        <w:rPr>
          <w:b/>
          <w:sz w:val="26"/>
          <w:szCs w:val="26"/>
        </w:rPr>
        <w:t xml:space="preserve"> декабря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2431F2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Pr="0007612D">
              <w:t xml:space="preserve"> </w:t>
            </w:r>
            <w:r w:rsidR="002431F2" w:rsidRPr="002431F2">
              <w:t>реагента для установок ВТ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2431F2">
              <w:rPr>
                <w:lang w:eastAsia="en-US"/>
              </w:rPr>
              <w:t>376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B4AF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D4E15">
              <w:rPr>
                <w:rFonts w:cs="Arial"/>
                <w:b/>
                <w:szCs w:val="22"/>
              </w:rPr>
              <w:t>1</w:t>
            </w:r>
            <w:r w:rsidR="006B4AF1">
              <w:rPr>
                <w:rFonts w:cs="Arial"/>
                <w:b/>
                <w:szCs w:val="22"/>
              </w:rPr>
              <w:t>3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431F2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2431F2" w:rsidRPr="002431F2">
              <w:t xml:space="preserve"> реагента для установок ВТ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2431F2">
              <w:rPr>
                <w:lang w:eastAsia="en-US"/>
              </w:rPr>
              <w:t>376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2431F2">
        <w:trPr>
          <w:trHeight w:val="714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2431F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2431F2">
              <w:rPr>
                <w:rFonts w:ascii="Times New Roman" w:hAnsi="Times New Roman"/>
                <w:sz w:val="24"/>
                <w:szCs w:val="24"/>
              </w:rPr>
              <w:t>е</w:t>
            </w:r>
            <w:r w:rsidR="00D11D28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2431F2" w:rsidRPr="002431F2">
              <w:rPr>
                <w:rFonts w:ascii="Times New Roman" w:hAnsi="Times New Roman"/>
                <w:sz w:val="24"/>
                <w:szCs w:val="24"/>
              </w:rPr>
              <w:t xml:space="preserve"> реагента для установок ВТ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2431F2">
              <w:rPr>
                <w:rFonts w:ascii="Times New Roman" w:hAnsi="Times New Roman"/>
                <w:sz w:val="24"/>
                <w:szCs w:val="24"/>
              </w:rPr>
              <w:t>376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2431F2">
              <w:rPr>
                <w:rFonts w:ascii="Times New Roman" w:hAnsi="Times New Roman"/>
                <w:sz w:val="24"/>
                <w:szCs w:val="24"/>
              </w:rPr>
              <w:t>Кимек</w:t>
            </w:r>
            <w:r w:rsidR="0007612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0D4E15"/>
    <w:rsid w:val="001D33A7"/>
    <w:rsid w:val="00211044"/>
    <w:rsid w:val="002431F2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B4AF1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11D28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26</cp:revision>
  <cp:lastPrinted>2016-12-23T10:09:00Z</cp:lastPrinted>
  <dcterms:created xsi:type="dcterms:W3CDTF">2015-02-17T13:42:00Z</dcterms:created>
  <dcterms:modified xsi:type="dcterms:W3CDTF">2016-12-23T10:10:00Z</dcterms:modified>
</cp:coreProperties>
</file>