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1150826923"/>
          <w:placeholder>
            <w:docPart w:val="DefaultPlaceholder_1082065158"/>
          </w:placeholder>
        </w:sdtPr>
        <w:sdtContent>
          <w:r w:rsidR="00160353">
            <w:rPr>
              <w:b/>
              <w:bCs/>
              <w:sz w:val="22"/>
              <w:szCs w:val="22"/>
            </w:rPr>
            <w:t>Карпова Николая Владимировича</w:t>
          </w:r>
        </w:sdtContent>
      </w:sdt>
      <w:r w:rsidRPr="009C5702">
        <w:rPr>
          <w:sz w:val="22"/>
          <w:szCs w:val="22"/>
        </w:rPr>
        <w:t>, действующего на основании Устава общества, с одной стороны, и</w:t>
      </w:r>
    </w:p>
    <w:p w:rsidR="006C0A2F" w:rsidRPr="009C5702" w:rsidRDefault="000E0680" w:rsidP="00B8359D">
      <w:pPr>
        <w:pStyle w:val="20"/>
        <w:suppressAutoHyphens/>
        <w:ind w:firstLine="720"/>
        <w:rPr>
          <w:sz w:val="22"/>
          <w:szCs w:val="22"/>
        </w:rPr>
      </w:pPr>
      <w:sdt>
        <w:sdtPr>
          <w:rPr>
            <w:sz w:val="22"/>
            <w:szCs w:val="22"/>
          </w:rPr>
          <w:id w:val="-108358335"/>
          <w:placeholder>
            <w:docPart w:val="1FF695538A3845F19CB9407647D90B94"/>
          </w:placeholder>
          <w:showingPlcHdr/>
        </w:sdt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Content>
        <w:p w:rsidR="00237744" w:rsidRPr="009C5702" w:rsidRDefault="00957D13" w:rsidP="00B8359D">
          <w:pPr>
            <w:suppressAutoHyphens/>
            <w:ind w:left="567"/>
            <w:jc w:val="both"/>
            <w:rPr>
              <w:sz w:val="22"/>
              <w:szCs w:val="22"/>
            </w:rPr>
          </w:pPr>
          <w:r>
            <w:rPr>
              <w:sz w:val="22"/>
              <w:szCs w:val="22"/>
            </w:rPr>
            <w:t>в соответствии с комплексным заданием на проектирование № КЗП-Т27</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9206C7">
      <w:pPr>
        <w:pStyle w:val="af5"/>
        <w:numPr>
          <w:ilvl w:val="1"/>
          <w:numId w:val="1"/>
        </w:numPr>
        <w:tabs>
          <w:tab w:val="clear" w:pos="456"/>
        </w:tabs>
        <w:suppressAutoHyphens/>
        <w:ind w:left="567" w:hanging="567"/>
        <w:jc w:val="both"/>
        <w:rPr>
          <w:sz w:val="22"/>
          <w:szCs w:val="22"/>
        </w:rPr>
      </w:pPr>
      <w:bookmarkStart w:id="1" w:name="_Ref436905982"/>
      <w:r w:rsidRPr="005F6799">
        <w:rPr>
          <w:sz w:val="22"/>
          <w:szCs w:val="22"/>
        </w:rPr>
        <w:t>Проектно-изыскательские работы в рамках настоящего Договора должны:</w:t>
      </w:r>
      <w:bookmarkEnd w:id="1"/>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Content>
        <w:p w:rsidR="00A22313" w:rsidRPr="00905D3B"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Pr>
              <w:sz w:val="22"/>
              <w:szCs w:val="22"/>
            </w:rPr>
            <w:t>«</w:t>
          </w:r>
          <w:r w:rsidRPr="009C5702">
            <w:rPr>
              <w:sz w:val="22"/>
              <w:szCs w:val="22"/>
            </w:rPr>
            <w:t xml:space="preserve">Комплекс стандартов на автоматизированные системы. </w:t>
          </w:r>
          <w:proofErr w:type="gramStart"/>
          <w:r w:rsidRPr="009C5702">
            <w:rPr>
              <w:sz w:val="22"/>
              <w:szCs w:val="22"/>
            </w:rPr>
            <w:t>Техническое задание на создание автоматизированной системы</w:t>
          </w:r>
          <w:r>
            <w:rPr>
              <w:sz w:val="22"/>
              <w:szCs w:val="22"/>
            </w:rPr>
            <w:t>»</w:t>
          </w:r>
          <w:r w:rsidRPr="009C5702">
            <w:rPr>
              <w:sz w:val="22"/>
              <w:szCs w:val="22"/>
            </w:rPr>
            <w:t xml:space="preserve">, ГОСТ 34.201-89 </w:t>
          </w:r>
          <w:r>
            <w:rPr>
              <w:sz w:val="22"/>
              <w:szCs w:val="22"/>
            </w:rPr>
            <w:t>«</w:t>
          </w:r>
          <w:r w:rsidRPr="009C5702">
            <w:rPr>
              <w:sz w:val="22"/>
              <w:szCs w:val="22"/>
            </w:rPr>
            <w:t>Виды, комплектность и обозначение документов при создании автоматизированных систем</w:t>
          </w:r>
          <w:r>
            <w:rPr>
              <w:sz w:val="22"/>
              <w:szCs w:val="22"/>
            </w:rPr>
            <w:t>»</w:t>
          </w:r>
          <w:r w:rsidRPr="009C5702">
            <w:rPr>
              <w:sz w:val="22"/>
              <w:szCs w:val="22"/>
            </w:rPr>
            <w:t xml:space="preserve">, </w:t>
          </w:r>
          <w:r w:rsidRPr="00905D3B">
            <w:rPr>
              <w:sz w:val="22"/>
              <w:szCs w:val="22"/>
            </w:rPr>
            <w:t>Типовых технических условий по проектированию систем управления (часть АТХ) на установках ОАО «</w:t>
          </w:r>
          <w:proofErr w:type="spellStart"/>
          <w:r w:rsidRPr="00905D3B">
            <w:rPr>
              <w:sz w:val="22"/>
              <w:szCs w:val="22"/>
            </w:rPr>
            <w:t>Славнефть-ЯНОС</w:t>
          </w:r>
          <w:proofErr w:type="spellEnd"/>
          <w:r w:rsidRPr="00905D3B">
            <w:rPr>
              <w:sz w:val="22"/>
              <w:szCs w:val="22"/>
            </w:rPr>
            <w:t xml:space="preserve">», Типовых технических условий по проектированию части АТХ и на средства </w:t>
          </w:r>
          <w:proofErr w:type="spellStart"/>
          <w:r w:rsidRPr="00905D3B">
            <w:rPr>
              <w:sz w:val="22"/>
              <w:szCs w:val="22"/>
            </w:rPr>
            <w:t>КИПиА</w:t>
          </w:r>
          <w:proofErr w:type="spellEnd"/>
          <w:r w:rsidRPr="00905D3B">
            <w:rPr>
              <w:sz w:val="22"/>
              <w:szCs w:val="22"/>
            </w:rPr>
            <w:t xml:space="preserve"> на объектах ОАО «</w:t>
          </w:r>
          <w:proofErr w:type="spellStart"/>
          <w:r w:rsidRPr="00905D3B">
            <w:rPr>
              <w:sz w:val="22"/>
              <w:szCs w:val="22"/>
            </w:rPr>
            <w:t>Славнефть-ЯНОС</w:t>
          </w:r>
          <w:proofErr w:type="spellEnd"/>
          <w:r w:rsidRPr="00905D3B">
            <w:rPr>
              <w:sz w:val="22"/>
              <w:szCs w:val="22"/>
            </w:rPr>
            <w:t xml:space="preserve">», Основных технических решений по проектированию и монтажу средств </w:t>
          </w:r>
          <w:proofErr w:type="spellStart"/>
          <w:r w:rsidRPr="00905D3B">
            <w:rPr>
              <w:sz w:val="22"/>
              <w:szCs w:val="22"/>
            </w:rPr>
            <w:t>КИПиА</w:t>
          </w:r>
          <w:proofErr w:type="spellEnd"/>
          <w:r w:rsidRPr="00905D3B">
            <w:rPr>
              <w:sz w:val="22"/>
              <w:szCs w:val="22"/>
            </w:rPr>
            <w:t xml:space="preserve"> для объектов ОАО «</w:t>
          </w:r>
          <w:proofErr w:type="spellStart"/>
          <w:r w:rsidRPr="00905D3B">
            <w:rPr>
              <w:sz w:val="22"/>
              <w:szCs w:val="22"/>
            </w:rPr>
            <w:t>Славнефть-ЯНОС</w:t>
          </w:r>
          <w:proofErr w:type="spellEnd"/>
          <w:r w:rsidRPr="00905D3B">
            <w:rPr>
              <w:sz w:val="22"/>
              <w:szCs w:val="22"/>
            </w:rPr>
            <w:t>» (утв</w:t>
          </w:r>
          <w:proofErr w:type="gramEnd"/>
          <w:r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957D13"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w:t>
          </w:r>
          <w:proofErr w:type="spellStart"/>
          <w:r w:rsidRPr="00905D3B">
            <w:rPr>
              <w:sz w:val="22"/>
              <w:szCs w:val="22"/>
            </w:rPr>
            <w:t>Славнефть-ЯНОС</w:t>
          </w:r>
          <w:proofErr w:type="spellEnd"/>
          <w:r w:rsidRPr="00905D3B">
            <w:rPr>
              <w:sz w:val="22"/>
              <w:szCs w:val="22"/>
            </w:rPr>
            <w:t xml:space="preserve">»,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957D13" w:rsidRDefault="00957D13" w:rsidP="00957D13">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«Техническими требованиями на проектирование и замену трубопроводов водоснабжения и водоотведения».</w:t>
          </w:r>
        </w:p>
        <w:p w:rsidR="005F6799" w:rsidRPr="00905D3B" w:rsidRDefault="00957D13" w:rsidP="00957D13">
          <w:pPr>
            <w:pStyle w:val="23"/>
            <w:numPr>
              <w:ilvl w:val="2"/>
              <w:numId w:val="1"/>
            </w:numPr>
            <w:tabs>
              <w:tab w:val="clear" w:pos="862"/>
              <w:tab w:val="num" w:pos="567"/>
              <w:tab w:val="num" w:pos="1920"/>
            </w:tabs>
            <w:suppressAutoHyphens/>
            <w:ind w:left="567" w:hanging="567"/>
            <w:jc w:val="both"/>
            <w:rPr>
              <w:sz w:val="22"/>
              <w:szCs w:val="22"/>
            </w:rPr>
          </w:pPr>
          <w:r>
            <w:rPr>
              <w:sz w:val="22"/>
              <w:szCs w:val="22"/>
            </w:rPr>
            <w:t>Производиться в соответствии с «Рекомендациями 3 ОФПС и штаба ГО и ЧС по разработке раздела 9 проектов на вновь строящиеся и реконструируемые объекты».</w:t>
          </w:r>
        </w:p>
      </w:sdtContent>
    </w:sdt>
    <w:p w:rsidR="005F6799" w:rsidRPr="00905D3B" w:rsidRDefault="005F6799" w:rsidP="009206C7">
      <w:pPr>
        <w:pStyle w:val="23"/>
        <w:numPr>
          <w:ilvl w:val="1"/>
          <w:numId w:val="1"/>
        </w:numPr>
        <w:tabs>
          <w:tab w:val="clear" w:pos="456"/>
          <w:tab w:val="num" w:pos="1920"/>
        </w:tabs>
        <w:suppressAutoHyphens/>
        <w:ind w:left="567" w:hanging="567"/>
        <w:jc w:val="both"/>
        <w:rPr>
          <w:sz w:val="22"/>
          <w:szCs w:val="22"/>
        </w:rPr>
      </w:pPr>
      <w:r w:rsidRPr="00905D3B">
        <w:rPr>
          <w:sz w:val="22"/>
          <w:szCs w:val="22"/>
        </w:rPr>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w:t>
      </w:r>
      <w:r w:rsidRPr="00905D3B">
        <w:rPr>
          <w:sz w:val="22"/>
          <w:szCs w:val="22"/>
        </w:rPr>
        <w:lastRenderedPageBreak/>
        <w:t xml:space="preserve">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0E0680" w:rsidRPr="00905D3B">
        <w:rPr>
          <w:sz w:val="22"/>
          <w:szCs w:val="22"/>
        </w:rPr>
        <w:fldChar w:fldCharType="begin"/>
      </w:r>
      <w:r w:rsidR="00635416" w:rsidRPr="00905D3B">
        <w:rPr>
          <w:sz w:val="22"/>
          <w:szCs w:val="22"/>
        </w:rPr>
        <w:instrText xml:space="preserve"> REF _Ref436905982 \r \h </w:instrText>
      </w:r>
      <w:r w:rsidR="000E0680" w:rsidRPr="00905D3B">
        <w:rPr>
          <w:sz w:val="22"/>
          <w:szCs w:val="22"/>
        </w:rPr>
      </w:r>
      <w:r w:rsidR="000E0680" w:rsidRPr="00905D3B">
        <w:rPr>
          <w:sz w:val="22"/>
          <w:szCs w:val="22"/>
        </w:rPr>
        <w:fldChar w:fldCharType="separate"/>
      </w:r>
      <w:r w:rsidR="009206C7">
        <w:rPr>
          <w:sz w:val="22"/>
          <w:szCs w:val="22"/>
        </w:rPr>
        <w:t>1.2</w:t>
      </w:r>
      <w:r w:rsidR="000E0680"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Content>
          <w:sdt>
            <w:sdtPr>
              <w:rPr>
                <w:sz w:val="22"/>
                <w:szCs w:val="22"/>
              </w:rPr>
              <w:id w:val="-220833996"/>
              <w:placeholder>
                <w:docPart w:val="DefaultPlaceholder_1082065158"/>
              </w:placeholder>
            </w:sdtPr>
            <w:sdtContent>
              <w:proofErr w:type="gramStart"/>
              <w:r w:rsidR="00160353">
                <w:rPr>
                  <w:sz w:val="22"/>
                  <w:szCs w:val="22"/>
                </w:rPr>
                <w:t>с даты подписания</w:t>
              </w:r>
              <w:proofErr w:type="gramEnd"/>
              <w:r w:rsidR="00160353">
                <w:rPr>
                  <w:sz w:val="22"/>
                  <w:szCs w:val="22"/>
                </w:rPr>
                <w:t xml:space="preserve"> Договора</w:t>
              </w:r>
            </w:sdtContent>
          </w:sdt>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Content>
          <w:r w:rsidR="00957D13">
            <w:rPr>
              <w:sz w:val="22"/>
              <w:szCs w:val="22"/>
            </w:rPr>
            <w:t>согласно Календарному плану</w:t>
          </w:r>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Content>
          <w:sdt>
            <w:sdtPr>
              <w:rPr>
                <w:sz w:val="22"/>
                <w:szCs w:val="22"/>
              </w:rPr>
              <w:id w:val="1090113840"/>
              <w:placeholder>
                <w:docPart w:val="DefaultPlaceholder_1082065158"/>
              </w:placeholder>
            </w:sdtPr>
            <w:sdtContent>
              <w:r w:rsidR="00957D13">
                <w:rPr>
                  <w:sz w:val="22"/>
                  <w:szCs w:val="22"/>
                </w:rPr>
                <w:t>согласно Календарному плану</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Content>
          <w:r w:rsidR="00957D13">
            <w:rPr>
              <w:sz w:val="22"/>
              <w:szCs w:val="22"/>
            </w:rPr>
            <w:t>согласно Календарному плану</w:t>
          </w:r>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3" w:name="_Ref436909740" w:displacedByCustomXml="next"/>
    <w:bookmarkStart w:id="4" w:name="_Ref419815445" w:displacedByCustomXml="next"/>
    <w:bookmarkStart w:id="5" w:name="_Ref413418289" w:displacedByCustomXml="next"/>
    <w:sdt>
      <w:sdtPr>
        <w:rPr>
          <w:sz w:val="22"/>
          <w:szCs w:val="22"/>
        </w:rPr>
        <w:id w:val="887224498"/>
        <w:placeholder>
          <w:docPart w:val="DefaultPlaceholder_1082065158"/>
        </w:placeholder>
      </w:sdtPr>
      <w:sdtContent>
        <w:bookmarkEnd w:id="4" w:displacedByCustomXml="prev"/>
        <w:bookmarkEnd w:id="3" w:displacedByCustomXml="prev"/>
        <w:p w:rsidR="006860EA" w:rsidRPr="009C5702" w:rsidRDefault="00635416" w:rsidP="00957D13">
          <w:pPr>
            <w:numPr>
              <w:ilvl w:val="1"/>
              <w:numId w:val="1"/>
            </w:numPr>
            <w:suppressAutoHyphens/>
            <w:jc w:val="both"/>
            <w:rPr>
              <w:sz w:val="22"/>
              <w:szCs w:val="22"/>
            </w:rPr>
          </w:pPr>
          <w:r w:rsidRPr="009C5702">
            <w:rPr>
              <w:sz w:val="22"/>
              <w:szCs w:val="22"/>
            </w:rPr>
            <w:t xml:space="preserve">На разработанную рабочую документацию и все внесенные в нее изменения (далее - Документация) Подрядчик обязан (если это предусмотрено заданием на проектирование) </w:t>
          </w:r>
          <w:proofErr w:type="gramStart"/>
          <w:r w:rsidRPr="009C5702">
            <w:rPr>
              <w:sz w:val="22"/>
              <w:szCs w:val="22"/>
            </w:rPr>
            <w:t>предоставить положительное заключение</w:t>
          </w:r>
          <w:proofErr w:type="gramEnd"/>
          <w:r w:rsidRPr="009C5702">
            <w:rPr>
              <w:sz w:val="22"/>
              <w:szCs w:val="22"/>
            </w:rPr>
            <w:t xml:space="preserve">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внесенное в реестр </w:t>
          </w:r>
          <w:proofErr w:type="spellStart"/>
          <w:r w:rsidRPr="009C5702">
            <w:rPr>
              <w:sz w:val="22"/>
              <w:szCs w:val="22"/>
            </w:rPr>
            <w:t>Ростехнадзора</w:t>
          </w:r>
          <w:proofErr w:type="spellEnd"/>
          <w:r w:rsidRPr="009C5702">
            <w:rPr>
              <w:sz w:val="22"/>
              <w:szCs w:val="22"/>
            </w:rPr>
            <w:t xml:space="preserve">. Результатом работы по настоящему Договору является Документация, на которую имеется положительное заключение экспертизы промышленной безопасности в соответствии с Федеральным законом № 116-ФЗ от 21.07.1997 «О промышленной безопасности опасных производственных объектов», внесённое в реестр </w:t>
          </w:r>
          <w:proofErr w:type="spellStart"/>
          <w:r w:rsidRPr="009C5702">
            <w:rPr>
              <w:sz w:val="22"/>
              <w:szCs w:val="22"/>
            </w:rPr>
            <w:t>Ростехнадзора</w:t>
          </w:r>
          <w:proofErr w:type="spellEnd"/>
          <w:r w:rsidR="006860EA" w:rsidRPr="009C5702">
            <w:rPr>
              <w:sz w:val="22"/>
              <w:szCs w:val="22"/>
            </w:rPr>
            <w:t>.</w:t>
          </w:r>
        </w:p>
      </w:sdtContent>
    </w:sdt>
    <w:bookmarkEnd w:id="5"/>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Content>
        <w:p w:rsidR="00CE4FB6" w:rsidRPr="00957D13" w:rsidRDefault="00957D13" w:rsidP="00957D13">
          <w:pPr>
            <w:suppressAutoHyphens/>
            <w:ind w:left="454"/>
            <w:jc w:val="both"/>
            <w:rPr>
              <w:sz w:val="22"/>
              <w:szCs w:val="22"/>
            </w:rPr>
          </w:pPr>
          <w:r>
            <w:rPr>
              <w:sz w:val="22"/>
              <w:szCs w:val="22"/>
            </w:rPr>
            <w:t xml:space="preserve"> </w:t>
          </w:r>
        </w:p>
      </w:sdtContent>
    </w:sdt>
    <w:p w:rsidR="0036382E" w:rsidRPr="009C5702" w:rsidRDefault="0036382E" w:rsidP="00B8359D">
      <w:pPr>
        <w:pStyle w:val="1"/>
        <w:suppressAutoHyphens/>
        <w:rPr>
          <w:sz w:val="22"/>
          <w:szCs w:val="22"/>
        </w:rPr>
      </w:pPr>
      <w:bookmarkStart w:id="6" w:name="_Toc140648764"/>
      <w:bookmarkStart w:id="7"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0E0680" w:rsidRPr="00905D3B">
        <w:rPr>
          <w:sz w:val="22"/>
          <w:szCs w:val="22"/>
        </w:rPr>
        <w:fldChar w:fldCharType="begin"/>
      </w:r>
      <w:r w:rsidR="00CA4DDD" w:rsidRPr="00905D3B">
        <w:rPr>
          <w:sz w:val="22"/>
          <w:szCs w:val="22"/>
        </w:rPr>
        <w:instrText xml:space="preserve"> REF _Ref436908601 \r \h </w:instrText>
      </w:r>
      <w:r w:rsidR="000E0680" w:rsidRPr="00905D3B">
        <w:rPr>
          <w:sz w:val="22"/>
          <w:szCs w:val="22"/>
        </w:rPr>
      </w:r>
      <w:r w:rsidR="000E0680" w:rsidRPr="00905D3B">
        <w:rPr>
          <w:sz w:val="22"/>
          <w:szCs w:val="22"/>
        </w:rPr>
        <w:fldChar w:fldCharType="separate"/>
      </w:r>
      <w:r w:rsidR="009206C7">
        <w:rPr>
          <w:sz w:val="22"/>
          <w:szCs w:val="22"/>
        </w:rPr>
        <w:t>5.4.22</w:t>
      </w:r>
      <w:r w:rsidR="000E0680"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1556078658"/>
          <w:placeholder>
            <w:docPart w:val="DefaultPlaceholder_1082065158"/>
          </w:placeholder>
        </w:sdtPr>
        <w:sdtContent>
          <w:r w:rsidR="00221368">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fldSimple w:instr=" REF _Ref413762405 \r \h  \* MERGEFORMAT ">
        <w:r w:rsidR="009206C7">
          <w:rPr>
            <w:color w:val="000000"/>
            <w:sz w:val="22"/>
            <w:szCs w:val="22"/>
          </w:rPr>
          <w:t>6.2</w:t>
        </w:r>
      </w:fldSimple>
      <w:r w:rsidR="00EE3FEC" w:rsidRPr="009C5702">
        <w:rPr>
          <w:color w:val="000000"/>
          <w:sz w:val="22"/>
          <w:szCs w:val="22"/>
        </w:rPr>
        <w:t>).</w:t>
      </w:r>
    </w:p>
    <w:bookmarkStart w:id="8" w:name="_Ref413762517"/>
    <w:p w:rsidR="00417521" w:rsidRPr="00905D3B" w:rsidRDefault="000E0680" w:rsidP="00B8359D">
      <w:pPr>
        <w:numPr>
          <w:ilvl w:val="1"/>
          <w:numId w:val="1"/>
        </w:numPr>
        <w:suppressAutoHyphens/>
        <w:ind w:left="454" w:hanging="454"/>
        <w:jc w:val="both"/>
        <w:rPr>
          <w:sz w:val="22"/>
          <w:szCs w:val="22"/>
        </w:rPr>
      </w:pPr>
      <w:sdt>
        <w:sdtPr>
          <w:rPr>
            <w:sz w:val="22"/>
            <w:szCs w:val="22"/>
          </w:rPr>
          <w:id w:val="201681421"/>
          <w:placeholder>
            <w:docPart w:val="DefaultPlaceholder_1082065158"/>
          </w:placeholder>
        </w:sdtPr>
        <w:sdtContent>
          <w:bookmarkStart w:id="9" w:name="_GoBack"/>
          <w:r w:rsidR="005E5FCE">
            <w:rPr>
              <w:sz w:val="22"/>
              <w:szCs w:val="22"/>
            </w:rPr>
            <w:t>Заключение Дополнительных соглашений к Договору на увеличение объемов работ</w:t>
          </w:r>
          <w:r w:rsidR="00EA4D8E" w:rsidRPr="00905D3B">
            <w:rPr>
              <w:sz w:val="22"/>
              <w:szCs w:val="22"/>
            </w:rPr>
            <w:t xml:space="preserve"> </w:t>
          </w:r>
          <w:r w:rsidR="005E5FCE">
            <w:rPr>
              <w:sz w:val="22"/>
              <w:szCs w:val="22"/>
            </w:rPr>
            <w:t>не предусмотрено</w:t>
          </w:r>
          <w:bookmarkEnd w:id="8"/>
          <w:bookmarkEnd w:id="9"/>
        </w:sdtContent>
      </w:sdt>
      <w:r w:rsidR="00635416" w:rsidRPr="00905D3B">
        <w:rPr>
          <w:sz w:val="22"/>
          <w:szCs w:val="22"/>
        </w:rPr>
        <w:t>.</w:t>
      </w:r>
    </w:p>
    <w:p w:rsidR="00415B6E" w:rsidRPr="00905D3B" w:rsidRDefault="009F6379" w:rsidP="00B8359D">
      <w:pPr>
        <w:numPr>
          <w:ilvl w:val="1"/>
          <w:numId w:val="1"/>
        </w:numPr>
        <w:suppressAutoHyphens/>
        <w:ind w:left="454" w:hanging="454"/>
        <w:jc w:val="both"/>
        <w:rPr>
          <w:sz w:val="22"/>
          <w:szCs w:val="22"/>
        </w:rPr>
      </w:pPr>
      <w:r w:rsidRPr="00905D3B">
        <w:rPr>
          <w:sz w:val="22"/>
          <w:szCs w:val="22"/>
        </w:rPr>
        <w:lastRenderedPageBreak/>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fldSimple w:instr=" REF _Ref436144316 \r \h  \* MERGEFORMAT ">
        <w:r w:rsidR="009206C7" w:rsidRPr="009206C7">
          <w:rPr>
            <w:bCs/>
            <w:sz w:val="22"/>
            <w:szCs w:val="22"/>
          </w:rPr>
          <w:t>6.2.18</w:t>
        </w:r>
      </w:fldSimple>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fldSimple w:instr=" REF _Ref413418289 \r \h  \* MERGEFORMAT ">
        <w:r w:rsidR="009206C7">
          <w:rPr>
            <w:sz w:val="22"/>
            <w:szCs w:val="22"/>
          </w:rPr>
          <w:t>1.6</w:t>
        </w:r>
      </w:fldSimple>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fldSimple w:instr=" REF _Ref413418289 \r \h  \* MERGEFORMAT ">
        <w:r w:rsidR="009206C7">
          <w:rPr>
            <w:sz w:val="22"/>
            <w:szCs w:val="22"/>
          </w:rPr>
          <w:t>1.6</w:t>
        </w:r>
      </w:fldSimple>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000E0680" w:rsidRPr="00905D3B">
        <w:rPr>
          <w:sz w:val="22"/>
          <w:szCs w:val="22"/>
        </w:rPr>
        <w:fldChar w:fldCharType="begin"/>
      </w:r>
      <w:r w:rsidRPr="00905D3B">
        <w:rPr>
          <w:sz w:val="22"/>
          <w:szCs w:val="22"/>
        </w:rPr>
        <w:instrText xml:space="preserve"> REF _Ref413762455 \r \h </w:instrText>
      </w:r>
      <w:r w:rsidR="000E0680" w:rsidRPr="00905D3B">
        <w:rPr>
          <w:sz w:val="22"/>
          <w:szCs w:val="22"/>
        </w:rPr>
      </w:r>
      <w:r w:rsidR="000E0680" w:rsidRPr="00905D3B">
        <w:rPr>
          <w:sz w:val="22"/>
          <w:szCs w:val="22"/>
        </w:rPr>
        <w:fldChar w:fldCharType="separate"/>
      </w:r>
      <w:r w:rsidR="009206C7">
        <w:rPr>
          <w:sz w:val="22"/>
          <w:szCs w:val="22"/>
        </w:rPr>
        <w:t>3.1</w:t>
      </w:r>
      <w:r w:rsidR="000E0680"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fldSimple w:instr=" REF _Ref413762700 \r \h  \* MERGEFORMAT ">
        <w:r w:rsidR="009206C7">
          <w:rPr>
            <w:sz w:val="22"/>
            <w:szCs w:val="22"/>
          </w:rPr>
          <w:t>5.4.16</w:t>
        </w:r>
      </w:fldSimple>
      <w:r w:rsidR="003D0066" w:rsidRPr="00905D3B">
        <w:rPr>
          <w:sz w:val="22"/>
          <w:szCs w:val="22"/>
        </w:rPr>
        <w:t xml:space="preserve"> и </w:t>
      </w:r>
      <w:fldSimple w:instr=" REF _Ref436129248 \r \h  \* MERGEFORMAT ">
        <w:r w:rsidR="009206C7">
          <w:rPr>
            <w:sz w:val="22"/>
            <w:szCs w:val="22"/>
          </w:rPr>
          <w:t>5.4.17</w:t>
        </w:r>
      </w:fldSimple>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Content>
          <w:sdt>
            <w:sdtPr>
              <w:rPr>
                <w:sz w:val="22"/>
                <w:szCs w:val="22"/>
              </w:rPr>
              <w:id w:val="-1163396142"/>
              <w:placeholder>
                <w:docPart w:val="4B83F7C6A80442E6BB31F886EDBA247F"/>
              </w:placeholder>
            </w:sdtPr>
            <w:sdtContent>
              <w:sdt>
                <w:sdtPr>
                  <w:rPr>
                    <w:sz w:val="22"/>
                    <w:szCs w:val="22"/>
                  </w:rPr>
                  <w:id w:val="916285271"/>
                  <w:placeholder>
                    <w:docPart w:val="A746BF606B4848DA95B534DA49F0DA12"/>
                  </w:placeholder>
                </w:sdtPr>
                <w:sdtContent>
                  <w:sdt>
                    <w:sdtPr>
                      <w:rPr>
                        <w:sz w:val="22"/>
                        <w:szCs w:val="22"/>
                      </w:rPr>
                      <w:id w:val="1877357349"/>
                      <w:placeholder>
                        <w:docPart w:val="4FFC74EA334C46B5A2B98F0A18ADFDCA"/>
                      </w:placeholder>
                    </w:sdtPr>
                    <w:sdtContent>
                      <w:sdt>
                        <w:sdtPr>
                          <w:rPr>
                            <w:sz w:val="22"/>
                            <w:szCs w:val="22"/>
                          </w:rPr>
                          <w:id w:val="-386340690"/>
                          <w:placeholder>
                            <w:docPart w:val="A177A0BA71A2487EB69425D63EEED8F7"/>
                          </w:placeholder>
                        </w:sdtPr>
                        <w:sdtContent>
                          <w:sdt>
                            <w:sdtPr>
                              <w:rPr>
                                <w:sz w:val="22"/>
                                <w:szCs w:val="22"/>
                              </w:rPr>
                              <w:id w:val="-788895983"/>
                            </w:sdtPr>
                            <w:sdtContent>
                              <w:sdt>
                                <w:sdtPr>
                                  <w:rPr>
                                    <w:sz w:val="22"/>
                                    <w:szCs w:val="22"/>
                                  </w:rPr>
                                  <w:id w:val="1143545515"/>
                                </w:sdtPr>
                                <w:sdtContent>
                                  <w:sdt>
                                    <w:sdtPr>
                                      <w:rPr>
                                        <w:sz w:val="22"/>
                                        <w:szCs w:val="22"/>
                                      </w:rPr>
                                      <w:id w:val="-1295065118"/>
                                    </w:sdtPr>
                                    <w:sdtContent>
                                      <w:hyperlink r:id="rId8" w:history="1">
                                        <w:proofErr w:type="gramEnd"/>
                                        <w:r w:rsidR="00957D13">
                                          <w:rPr>
                                            <w:rStyle w:val="ad"/>
                                            <w:sz w:val="22"/>
                                            <w:szCs w:val="22"/>
                                            <w:lang w:val="en-US"/>
                                          </w:rPr>
                                          <w:t>MikhailovKA</w:t>
                                        </w:r>
                                        <w:r w:rsidR="00957D13">
                                          <w:rPr>
                                            <w:rStyle w:val="ad"/>
                                            <w:sz w:val="22"/>
                                            <w:szCs w:val="22"/>
                                          </w:rPr>
                                          <w:t>@</w:t>
                                        </w:r>
                                        <w:r w:rsidR="00957D13">
                                          <w:rPr>
                                            <w:rStyle w:val="ad"/>
                                            <w:sz w:val="22"/>
                                            <w:szCs w:val="22"/>
                                            <w:lang w:val="en-US"/>
                                          </w:rPr>
                                          <w:t>yanos</w:t>
                                        </w:r>
                                        <w:r w:rsidR="00957D13">
                                          <w:rPr>
                                            <w:rStyle w:val="ad"/>
                                            <w:sz w:val="22"/>
                                            <w:szCs w:val="22"/>
                                          </w:rPr>
                                          <w:t>.</w:t>
                                        </w:r>
                                        <w:r w:rsidR="00957D13">
                                          <w:rPr>
                                            <w:rStyle w:val="ad"/>
                                            <w:sz w:val="22"/>
                                            <w:szCs w:val="22"/>
                                            <w:lang w:val="en-US"/>
                                          </w:rPr>
                                          <w:t>slavneft</w:t>
                                        </w:r>
                                        <w:r w:rsidR="00957D13">
                                          <w:rPr>
                                            <w:rStyle w:val="ad"/>
                                            <w:sz w:val="22"/>
                                            <w:szCs w:val="22"/>
                                          </w:rPr>
                                          <w:t>.</w:t>
                                        </w:r>
                                        <w:r w:rsidR="00957D13">
                                          <w:rPr>
                                            <w:rStyle w:val="ad"/>
                                            <w:sz w:val="22"/>
                                            <w:szCs w:val="22"/>
                                            <w:lang w:val="en-US"/>
                                          </w:rPr>
                                          <w:t>ru</w:t>
                                        </w:r>
                                        <w:proofErr w:type="gramStart"/>
                                      </w:hyperlink>
                                      <w:r w:rsidR="00957D13">
                                        <w:rPr>
                                          <w:sz w:val="22"/>
                                          <w:szCs w:val="22"/>
                                        </w:rPr>
                                        <w:t xml:space="preserve">, </w:t>
                                      </w:r>
                                      <w:hyperlink r:id="rId9" w:history="1">
                                        <w:proofErr w:type="gramEnd"/>
                                        <w:r w:rsidR="00957D13">
                                          <w:rPr>
                                            <w:rStyle w:val="ad"/>
                                            <w:sz w:val="22"/>
                                            <w:szCs w:val="22"/>
                                            <w:lang w:val="en-US"/>
                                          </w:rPr>
                                          <w:t>PosnovAV</w:t>
                                        </w:r>
                                        <w:r w:rsidR="00957D13">
                                          <w:rPr>
                                            <w:rStyle w:val="ad"/>
                                            <w:sz w:val="22"/>
                                            <w:szCs w:val="22"/>
                                          </w:rPr>
                                          <w:t>@</w:t>
                                        </w:r>
                                        <w:r w:rsidR="00957D13">
                                          <w:rPr>
                                            <w:rStyle w:val="ad"/>
                                            <w:sz w:val="22"/>
                                            <w:szCs w:val="22"/>
                                            <w:lang w:val="en-US"/>
                                          </w:rPr>
                                          <w:t>yanos</w:t>
                                        </w:r>
                                        <w:r w:rsidR="00957D13">
                                          <w:rPr>
                                            <w:rStyle w:val="ad"/>
                                            <w:sz w:val="22"/>
                                            <w:szCs w:val="22"/>
                                          </w:rPr>
                                          <w:t>.</w:t>
                                        </w:r>
                                        <w:r w:rsidR="00957D13">
                                          <w:rPr>
                                            <w:rStyle w:val="ad"/>
                                            <w:sz w:val="22"/>
                                            <w:szCs w:val="22"/>
                                            <w:lang w:val="en-US"/>
                                          </w:rPr>
                                          <w:t>slavneft</w:t>
                                        </w:r>
                                        <w:r w:rsidR="00957D13">
                                          <w:rPr>
                                            <w:rStyle w:val="ad"/>
                                            <w:sz w:val="22"/>
                                            <w:szCs w:val="22"/>
                                          </w:rPr>
                                          <w:t>.</w:t>
                                        </w:r>
                                        <w:r w:rsidR="00957D13">
                                          <w:rPr>
                                            <w:rStyle w:val="ad"/>
                                            <w:sz w:val="22"/>
                                            <w:szCs w:val="22"/>
                                            <w:lang w:val="en-US"/>
                                          </w:rPr>
                                          <w:t>ru</w:t>
                                        </w:r>
                                        <w:proofErr w:type="gramStart"/>
                                      </w:hyperlink>
                                      <w:r w:rsidR="00957D13" w:rsidRPr="00AA09C9">
                                        <w:rPr>
                                          <w:sz w:val="22"/>
                                          <w:szCs w:val="22"/>
                                        </w:rPr>
                                        <w:t xml:space="preserve"> </w:t>
                                      </w:r>
                                    </w:sdtContent>
                                  </w:sdt>
                                </w:sdtContent>
                              </w:sdt>
                            </w:sdtContent>
                          </w:sdt>
                        </w:sdtContent>
                      </w:sdt>
                    </w:sdtContent>
                  </w:sdt>
                </w:sdtContent>
              </w:sdt>
            </w:sdtContent>
          </w:sdt>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w:t>
      </w:r>
      <w:r w:rsidR="00562B08" w:rsidRPr="009C5702">
        <w:rPr>
          <w:sz w:val="22"/>
          <w:szCs w:val="22"/>
        </w:rPr>
        <w:lastRenderedPageBreak/>
        <w:t xml:space="preserve">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fldSimple w:instr=" REF _Ref413762455 \r \h  \* MERGEFORMAT ">
        <w:r w:rsidR="009206C7">
          <w:rPr>
            <w:sz w:val="22"/>
            <w:szCs w:val="22"/>
          </w:rPr>
          <w:t>3.1</w:t>
        </w:r>
      </w:fldSimple>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fldSimple w:instr=" REF _Ref413755176 \r \h  \* MERGEFORMAT ">
        <w:r w:rsidR="009206C7">
          <w:rPr>
            <w:sz w:val="22"/>
            <w:szCs w:val="22"/>
          </w:rPr>
          <w:t>1.5</w:t>
        </w:r>
      </w:fldSimple>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fldSimple w:instr=" REF _Ref413762495 \r \h  \* MERGEFORMAT ">
        <w:r w:rsidR="009206C7">
          <w:rPr>
            <w:sz w:val="22"/>
            <w:szCs w:val="22"/>
          </w:rPr>
          <w:t>2</w:t>
        </w:r>
      </w:fldSimple>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fldSimple w:instr=" REF _Ref413762517 \r \h  \* MERGEFORMAT ">
        <w:r w:rsidR="009206C7">
          <w:rPr>
            <w:sz w:val="22"/>
            <w:szCs w:val="22"/>
          </w:rPr>
          <w:t>2.4</w:t>
        </w:r>
      </w:fldSimple>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fldSimple w:instr=" REF _Ref414876020 \r \h  \* MERGEFORMAT ">
        <w:r w:rsidR="009206C7">
          <w:rPr>
            <w:sz w:val="22"/>
            <w:szCs w:val="22"/>
          </w:rPr>
          <w:t>5.4</w:t>
        </w:r>
      </w:fldSimple>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p w:rsidR="003D0066" w:rsidRPr="00905D3B" w:rsidRDefault="003D0066" w:rsidP="003D0066">
          <w:pPr>
            <w:numPr>
              <w:ilvl w:val="2"/>
              <w:numId w:val="1"/>
            </w:numPr>
            <w:suppressAutoHyphens/>
            <w:jc w:val="both"/>
            <w:rPr>
              <w:sz w:val="22"/>
              <w:szCs w:val="22"/>
            </w:rPr>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p w:rsidR="003D0066" w:rsidRPr="00905D3B" w:rsidRDefault="003D0066" w:rsidP="003D0066">
      <w:pPr>
        <w:suppressAutoHyphens/>
        <w:ind w:left="862"/>
        <w:jc w:val="both"/>
        <w:rPr>
          <w:sz w:val="22"/>
          <w:szCs w:val="22"/>
        </w:rPr>
      </w:pPr>
      <w:r w:rsidRPr="00905D3B">
        <w:rPr>
          <w:sz w:val="22"/>
          <w:szCs w:val="22"/>
        </w:rPr>
        <w:lastRenderedPageBreak/>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fldSimple w:instr=" REF _Ref413765819 \r \h  \* MERGEFORMAT ">
        <w:r w:rsidR="009206C7">
          <w:rPr>
            <w:sz w:val="22"/>
            <w:szCs w:val="22"/>
          </w:rPr>
          <w:t>5.4.4</w:t>
        </w:r>
      </w:fldSimple>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sdtPr>
      <w:sdtContent>
        <w:sdt>
          <w:sdtPr>
            <w:rPr>
              <w:sz w:val="22"/>
              <w:szCs w:val="22"/>
            </w:rPr>
            <w:id w:val="2139984505"/>
          </w:sdtPr>
          <w:sdtContent>
            <w:p w:rsidR="003D0066" w:rsidRPr="00957D13" w:rsidRDefault="00957D13" w:rsidP="00957D13">
              <w:pPr>
                <w:numPr>
                  <w:ilvl w:val="2"/>
                  <w:numId w:val="1"/>
                </w:numPr>
                <w:suppressAutoHyphens/>
                <w:ind w:hanging="862"/>
                <w:jc w:val="both"/>
                <w:rPr>
                  <w:sz w:val="22"/>
                  <w:szCs w:val="22"/>
                </w:rPr>
              </w:pPr>
              <w:r>
                <w:rPr>
                  <w:sz w:val="22"/>
                  <w:szCs w:val="22"/>
                </w:rPr>
                <w:t>Разраб</w:t>
              </w:r>
              <w:r w:rsidRPr="005D5AD5">
                <w:rPr>
                  <w:sz w:val="22"/>
                  <w:szCs w:val="22"/>
                </w:rPr>
                <w:t xml:space="preserve">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w:t>
              </w:r>
              <w:r w:rsidRPr="005D5AD5">
                <w:rPr>
                  <w:sz w:val="22"/>
                  <w:szCs w:val="22"/>
                </w:rPr>
                <w:lastRenderedPageBreak/>
                <w:t>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 xml:space="preserve">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w:t>
      </w:r>
      <w:proofErr w:type="gramStart"/>
      <w:r w:rsidRPr="00905D3B">
        <w:rPr>
          <w:sz w:val="22"/>
          <w:szCs w:val="22"/>
        </w:rPr>
        <w:t>быть</w:t>
      </w:r>
      <w:proofErr w:type="gramEnd"/>
      <w:r w:rsidRPr="00905D3B">
        <w:rPr>
          <w:sz w:val="22"/>
          <w:szCs w:val="22"/>
        </w:rPr>
        <w:t xml:space="preserve">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0E0680"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Content>
          <w:sdt>
            <w:sdtPr>
              <w:rPr>
                <w:sz w:val="22"/>
                <w:szCs w:val="22"/>
              </w:rPr>
              <w:id w:val="368728290"/>
            </w:sdtPr>
            <w:sdtContent>
              <w:sdt>
                <w:sdtPr>
                  <w:rPr>
                    <w:sz w:val="22"/>
                    <w:szCs w:val="22"/>
                  </w:rPr>
                  <w:id w:val="336205481"/>
                </w:sdtPr>
                <w:sdtContent>
                  <w:r w:rsidR="00957D13" w:rsidRPr="003257C1">
                    <w:rPr>
                      <w:sz w:val="22"/>
                      <w:szCs w:val="22"/>
                    </w:rPr>
                    <w:t>Сметы должны быть разработаны в программном комплексе «</w:t>
                  </w:r>
                  <w:proofErr w:type="spellStart"/>
                  <w:r w:rsidR="00957D13" w:rsidRPr="003257C1">
                    <w:rPr>
                      <w:sz w:val="22"/>
                      <w:szCs w:val="22"/>
                    </w:rPr>
                    <w:t>Багира</w:t>
                  </w:r>
                  <w:proofErr w:type="spellEnd"/>
                  <w:r w:rsidR="00957D13" w:rsidRPr="003257C1">
                    <w:rPr>
                      <w:sz w:val="22"/>
                      <w:szCs w:val="22"/>
                    </w:rPr>
                    <w:t>»</w:t>
                  </w:r>
                  <w:r w:rsidR="00957D13">
                    <w:rPr>
                      <w:sz w:val="22"/>
                      <w:szCs w:val="22"/>
                    </w:rPr>
                    <w:t xml:space="preserve"> с учетом выходящих обновлений базы ГЭСН, ФЭР 2001 г. и программного комплекса</w:t>
                  </w:r>
                </w:sdtContent>
              </w:sdt>
            </w:sdtContent>
          </w:sdt>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lastRenderedPageBreak/>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sidR="000E0680">
        <w:rPr>
          <w:sz w:val="22"/>
          <w:szCs w:val="22"/>
        </w:rPr>
        <w:fldChar w:fldCharType="begin"/>
      </w:r>
      <w:r>
        <w:rPr>
          <w:sz w:val="22"/>
          <w:szCs w:val="22"/>
        </w:rPr>
        <w:instrText xml:space="preserve"> REF _Ref419815340 \r \h </w:instrText>
      </w:r>
      <w:r w:rsidR="000E0680">
        <w:rPr>
          <w:sz w:val="22"/>
          <w:szCs w:val="22"/>
        </w:rPr>
      </w:r>
      <w:r w:rsidR="000E0680">
        <w:rPr>
          <w:sz w:val="22"/>
          <w:szCs w:val="22"/>
        </w:rPr>
        <w:fldChar w:fldCharType="separate"/>
      </w:r>
      <w:r w:rsidR="009206C7">
        <w:rPr>
          <w:sz w:val="22"/>
          <w:szCs w:val="22"/>
        </w:rPr>
        <w:t>5.2.4</w:t>
      </w:r>
      <w:r w:rsidR="000E0680">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Документации требованиям пункта</w:t>
      </w:r>
      <w:r w:rsidR="009206C7">
        <w:rPr>
          <w:sz w:val="22"/>
          <w:szCs w:val="22"/>
        </w:rPr>
        <w:t xml:space="preserve"> </w:t>
      </w:r>
      <w:r w:rsidR="000E0680">
        <w:rPr>
          <w:sz w:val="22"/>
          <w:szCs w:val="22"/>
        </w:rPr>
        <w:fldChar w:fldCharType="begin"/>
      </w:r>
      <w:r w:rsidR="00F55FE9">
        <w:rPr>
          <w:sz w:val="22"/>
          <w:szCs w:val="22"/>
        </w:rPr>
        <w:instrText xml:space="preserve"> REF  _Ref436905982 \h \r </w:instrText>
      </w:r>
      <w:r w:rsidR="000E0680">
        <w:rPr>
          <w:sz w:val="22"/>
          <w:szCs w:val="22"/>
        </w:rPr>
      </w:r>
      <w:r w:rsidR="000E0680">
        <w:rPr>
          <w:sz w:val="22"/>
          <w:szCs w:val="22"/>
        </w:rPr>
        <w:fldChar w:fldCharType="separate"/>
      </w:r>
      <w:r w:rsidR="00F55FE9">
        <w:rPr>
          <w:sz w:val="22"/>
          <w:szCs w:val="22"/>
        </w:rPr>
        <w:t>1.2</w:t>
      </w:r>
      <w:r w:rsidR="000E0680">
        <w:rPr>
          <w:sz w:val="22"/>
          <w:szCs w:val="22"/>
        </w:rPr>
        <w:fldChar w:fldCharType="end"/>
      </w:r>
      <w:r w:rsidR="00F55FE9" w:rsidRPr="00F55FE9">
        <w:rPr>
          <w:sz w:val="22"/>
          <w:szCs w:val="22"/>
        </w:rPr>
        <w:t xml:space="preserve"> </w:t>
      </w:r>
      <w:r w:rsidRPr="00CA4DDD">
        <w:rPr>
          <w:sz w:val="22"/>
          <w:szCs w:val="22"/>
        </w:rPr>
        <w:t>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r w:rsidR="00F227DE" w:rsidRPr="009C5702">
        <w:rPr>
          <w:sz w:val="22"/>
          <w:szCs w:val="22"/>
        </w:rPr>
        <w:t xml:space="preserve"> </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lastRenderedPageBreak/>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 xml:space="preserve">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w:t>
      </w:r>
      <w:r w:rsidRPr="00D14E99">
        <w:rPr>
          <w:sz w:val="22"/>
          <w:szCs w:val="22"/>
        </w:rPr>
        <w:lastRenderedPageBreak/>
        <w:t>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8"/>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0E0680">
        <w:rPr>
          <w:sz w:val="22"/>
          <w:szCs w:val="22"/>
        </w:rPr>
        <w:fldChar w:fldCharType="begin"/>
      </w:r>
      <w:r>
        <w:rPr>
          <w:sz w:val="22"/>
          <w:szCs w:val="22"/>
        </w:rPr>
        <w:instrText xml:space="preserve"> REF _Ref419815004 \r \h </w:instrText>
      </w:r>
      <w:r w:rsidR="000E0680">
        <w:rPr>
          <w:sz w:val="22"/>
          <w:szCs w:val="22"/>
        </w:rPr>
      </w:r>
      <w:r w:rsidR="000E0680">
        <w:rPr>
          <w:sz w:val="22"/>
          <w:szCs w:val="22"/>
        </w:rPr>
        <w:fldChar w:fldCharType="separate"/>
      </w:r>
      <w:r w:rsidR="009206C7">
        <w:rPr>
          <w:sz w:val="22"/>
          <w:szCs w:val="22"/>
        </w:rPr>
        <w:t>5.4.37</w:t>
      </w:r>
      <w:r w:rsidR="000E0680">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lastRenderedPageBreak/>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000E0680" w:rsidRPr="00905D3B">
        <w:rPr>
          <w:sz w:val="22"/>
          <w:szCs w:val="22"/>
        </w:rPr>
        <w:fldChar w:fldCharType="begin"/>
      </w:r>
      <w:r w:rsidRPr="00905D3B">
        <w:rPr>
          <w:sz w:val="22"/>
          <w:szCs w:val="22"/>
        </w:rPr>
        <w:instrText xml:space="preserve"> REF _Ref436909740 \r \h </w:instrText>
      </w:r>
      <w:r w:rsidR="000E0680" w:rsidRPr="00905D3B">
        <w:rPr>
          <w:sz w:val="22"/>
          <w:szCs w:val="22"/>
        </w:rPr>
      </w:r>
      <w:r w:rsidR="000E0680" w:rsidRPr="00905D3B">
        <w:rPr>
          <w:sz w:val="22"/>
          <w:szCs w:val="22"/>
        </w:rPr>
        <w:fldChar w:fldCharType="separate"/>
      </w:r>
      <w:r w:rsidR="009206C7">
        <w:rPr>
          <w:sz w:val="22"/>
          <w:szCs w:val="22"/>
        </w:rPr>
        <w:t>1.6</w:t>
      </w:r>
      <w:r w:rsidR="000E0680"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fldSimple w:instr=" REF _Ref413755176 \r \h  \* MERGEFORMAT ">
        <w:r w:rsidR="009206C7">
          <w:rPr>
            <w:color w:val="000000"/>
            <w:sz w:val="22"/>
            <w:szCs w:val="22"/>
          </w:rPr>
          <w:t>1.5</w:t>
        </w:r>
      </w:fldSimple>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E0680">
        <w:rPr>
          <w:sz w:val="22"/>
          <w:szCs w:val="22"/>
        </w:rPr>
        <w:fldChar w:fldCharType="begin"/>
      </w:r>
      <w:r w:rsidR="000B7101">
        <w:rPr>
          <w:sz w:val="22"/>
          <w:szCs w:val="22"/>
        </w:rPr>
        <w:instrText xml:space="preserve"> REF _Ref436058141 \r \h </w:instrText>
      </w:r>
      <w:r w:rsidR="000E0680">
        <w:rPr>
          <w:sz w:val="22"/>
          <w:szCs w:val="22"/>
        </w:rPr>
      </w:r>
      <w:r w:rsidR="000E0680">
        <w:rPr>
          <w:sz w:val="22"/>
          <w:szCs w:val="22"/>
        </w:rPr>
        <w:fldChar w:fldCharType="separate"/>
      </w:r>
      <w:r w:rsidR="009206C7">
        <w:rPr>
          <w:sz w:val="22"/>
          <w:szCs w:val="22"/>
        </w:rPr>
        <w:t>5.4.19</w:t>
      </w:r>
      <w:r w:rsidR="000E0680">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w:t>
      </w:r>
      <w:r w:rsidRPr="009C5702">
        <w:rPr>
          <w:sz w:val="22"/>
          <w:szCs w:val="22"/>
        </w:rPr>
        <w:lastRenderedPageBreak/>
        <w:t>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fldSimple w:instr=" REF _Ref413762700 \r \h  \* MERGEFORMAT ">
        <w:r w:rsidR="009206C7">
          <w:rPr>
            <w:sz w:val="22"/>
            <w:szCs w:val="22"/>
          </w:rPr>
          <w:t>5.4.16</w:t>
        </w:r>
      </w:fldSimple>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fldSimple w:instr=" REF _Ref413755176 \r \h  \* MERGEFORMAT ">
        <w:r w:rsidR="009206C7">
          <w:rPr>
            <w:sz w:val="22"/>
            <w:szCs w:val="22"/>
          </w:rPr>
          <w:t>1.5</w:t>
        </w:r>
      </w:fldSimple>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fldSimple w:instr=" REF _Ref413418289 \r \h  \* MERGEFORMAT ">
        <w:r w:rsidR="009206C7">
          <w:rPr>
            <w:sz w:val="22"/>
            <w:szCs w:val="22"/>
          </w:rPr>
          <w:t>1.6</w:t>
        </w:r>
      </w:fldSimple>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0E0680">
        <w:rPr>
          <w:sz w:val="22"/>
          <w:szCs w:val="22"/>
        </w:rPr>
        <w:fldChar w:fldCharType="begin"/>
      </w:r>
      <w:r w:rsidR="006521BD">
        <w:rPr>
          <w:sz w:val="22"/>
          <w:szCs w:val="22"/>
        </w:rPr>
        <w:instrText xml:space="preserve"> REF _Ref419815575 \r \h </w:instrText>
      </w:r>
      <w:r w:rsidR="000E0680">
        <w:rPr>
          <w:sz w:val="22"/>
          <w:szCs w:val="22"/>
        </w:rPr>
      </w:r>
      <w:r w:rsidR="000E0680">
        <w:rPr>
          <w:sz w:val="22"/>
          <w:szCs w:val="22"/>
        </w:rPr>
        <w:fldChar w:fldCharType="separate"/>
      </w:r>
      <w:r w:rsidR="009206C7">
        <w:rPr>
          <w:sz w:val="22"/>
          <w:szCs w:val="22"/>
        </w:rPr>
        <w:t>5.4.45</w:t>
      </w:r>
      <w:r w:rsidR="000E0680">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fldSimple w:instr=" REF _Ref413762702 \r \h  \* MERGEFORMAT ">
        <w:r w:rsidR="009206C7">
          <w:rPr>
            <w:sz w:val="22"/>
            <w:szCs w:val="22"/>
          </w:rPr>
          <w:t>5.4.36</w:t>
        </w:r>
      </w:fldSimple>
      <w:r w:rsidR="00FC37AE" w:rsidRPr="009C5702">
        <w:rPr>
          <w:sz w:val="22"/>
          <w:szCs w:val="22"/>
        </w:rPr>
        <w:t>-</w:t>
      </w:r>
      <w:fldSimple w:instr=" REF _Ref413762703 \r \h  \* MERGEFORMAT ">
        <w:r w:rsidR="009206C7">
          <w:rPr>
            <w:sz w:val="22"/>
            <w:szCs w:val="22"/>
          </w:rPr>
          <w:t>5.4.43</w:t>
        </w:r>
      </w:fldSimple>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fldSimple w:instr=" REF _Ref413762715 \r \h  \* MERGEFORMAT ">
        <w:r w:rsidR="009206C7">
          <w:rPr>
            <w:sz w:val="22"/>
            <w:szCs w:val="22"/>
          </w:rPr>
          <w:t>6.2.15</w:t>
        </w:r>
      </w:fldSimple>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fldSimple w:instr=" REF _Ref413762737 \r \h  \* MERGEFORMAT ">
        <w:r w:rsidR="009206C7">
          <w:rPr>
            <w:sz w:val="22"/>
            <w:szCs w:val="22"/>
          </w:rPr>
          <w:t>5.4.48</w:t>
        </w:r>
      </w:fldSimple>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 xml:space="preserve">000 рублей за каждый такой </w:t>
      </w:r>
      <w:r w:rsidRPr="009C5702">
        <w:rPr>
          <w:sz w:val="22"/>
          <w:szCs w:val="22"/>
        </w:rPr>
        <w:lastRenderedPageBreak/>
        <w:t>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0E0680">
        <w:rPr>
          <w:sz w:val="22"/>
          <w:szCs w:val="22"/>
        </w:rPr>
        <w:fldChar w:fldCharType="begin"/>
      </w:r>
      <w:r w:rsidR="006521BD">
        <w:rPr>
          <w:sz w:val="22"/>
          <w:szCs w:val="22"/>
        </w:rPr>
        <w:instrText xml:space="preserve"> REF _Ref419815629 \r \h </w:instrText>
      </w:r>
      <w:r w:rsidR="000E0680">
        <w:rPr>
          <w:sz w:val="22"/>
          <w:szCs w:val="22"/>
        </w:rPr>
      </w:r>
      <w:r w:rsidR="000E0680">
        <w:rPr>
          <w:sz w:val="22"/>
          <w:szCs w:val="22"/>
        </w:rPr>
        <w:fldChar w:fldCharType="separate"/>
      </w:r>
      <w:r w:rsidR="009206C7">
        <w:rPr>
          <w:sz w:val="22"/>
          <w:szCs w:val="22"/>
        </w:rPr>
        <w:t>5.4</w:t>
      </w:r>
      <w:r w:rsidR="000E0680">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w:t>
      </w:r>
      <w:r w:rsidRPr="00905D3B">
        <w:rPr>
          <w:sz w:val="22"/>
          <w:szCs w:val="22"/>
        </w:rPr>
        <w:lastRenderedPageBreak/>
        <w:t>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lastRenderedPageBreak/>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Content>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Задание на проектирование</w:t>
          </w:r>
          <w:r w:rsidR="00957D13">
            <w:rPr>
              <w:sz w:val="22"/>
              <w:szCs w:val="22"/>
            </w:rPr>
            <w:t xml:space="preserve"> № КЗП-Т27</w:t>
          </w:r>
          <w:r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160353" w:rsidRDefault="00160353" w:rsidP="00B8359D">
          <w:pPr>
            <w:numPr>
              <w:ilvl w:val="1"/>
              <w:numId w:val="5"/>
            </w:numPr>
            <w:suppressAutoHyphens/>
            <w:jc w:val="both"/>
            <w:rPr>
              <w:sz w:val="22"/>
              <w:szCs w:val="22"/>
            </w:rPr>
          </w:pPr>
          <w:r w:rsidRPr="00160353">
            <w:rPr>
              <w:sz w:val="22"/>
              <w:szCs w:val="22"/>
            </w:rPr>
            <w:t>Шкала штрафных санкций в области ПБ, ОТ и ОС.</w:t>
          </w: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sdt>
            <w:sdtPr>
              <w:rPr>
                <w:sz w:val="22"/>
                <w:szCs w:val="22"/>
              </w:rPr>
              <w:id w:val="-556241054"/>
              <w:placeholder>
                <w:docPart w:val="DefaultPlaceholder_1082065158"/>
              </w:placeholder>
            </w:sdtPr>
            <w:sdtContent>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957D13" w:rsidRPr="009F31D0" w:rsidRDefault="00957D13" w:rsidP="00957D13">
                <w:pPr>
                  <w:suppressAutoHyphens/>
                  <w:ind w:left="-45"/>
                  <w:rPr>
                    <w:sz w:val="22"/>
                    <w:szCs w:val="22"/>
                  </w:rPr>
                </w:pPr>
                <w:r>
                  <w:rPr>
                    <w:sz w:val="22"/>
                    <w:szCs w:val="22"/>
                  </w:rPr>
                  <w:t>Расчетный счет № 40702810616250002974</w:t>
                </w:r>
                <w:r w:rsidRPr="009F31D0">
                  <w:rPr>
                    <w:sz w:val="22"/>
                    <w:szCs w:val="22"/>
                  </w:rPr>
                  <w:t xml:space="preserve"> </w:t>
                </w:r>
              </w:p>
              <w:p w:rsidR="00957D13" w:rsidRPr="009F31D0" w:rsidRDefault="00957D13" w:rsidP="00957D13">
                <w:pPr>
                  <w:suppressAutoHyphens/>
                  <w:ind w:left="-45"/>
                  <w:rPr>
                    <w:sz w:val="22"/>
                    <w:szCs w:val="22"/>
                  </w:rPr>
                </w:pPr>
                <w:r>
                  <w:rPr>
                    <w:sz w:val="22"/>
                    <w:szCs w:val="22"/>
                  </w:rPr>
                  <w:t>филиал банка ВТБ (ПАО)</w:t>
                </w:r>
                <w:r w:rsidRPr="009F31D0">
                  <w:rPr>
                    <w:sz w:val="22"/>
                    <w:szCs w:val="22"/>
                  </w:rPr>
                  <w:t xml:space="preserve">, </w:t>
                </w:r>
              </w:p>
              <w:p w:rsidR="00957D13" w:rsidRPr="009F31D0" w:rsidRDefault="00957D13" w:rsidP="00957D13">
                <w:pPr>
                  <w:suppressAutoHyphens/>
                  <w:ind w:left="-45"/>
                  <w:rPr>
                    <w:sz w:val="22"/>
                    <w:szCs w:val="22"/>
                  </w:rPr>
                </w:pPr>
                <w:r w:rsidRPr="009F31D0">
                  <w:rPr>
                    <w:sz w:val="22"/>
                    <w:szCs w:val="22"/>
                  </w:rPr>
                  <w:t xml:space="preserve">г. </w:t>
                </w:r>
                <w:r>
                  <w:rPr>
                    <w:sz w:val="22"/>
                    <w:szCs w:val="22"/>
                  </w:rPr>
                  <w:t>Воронеж, БИК 042007835</w:t>
                </w:r>
              </w:p>
              <w:p w:rsidR="00CE4FB6" w:rsidRPr="009C5702" w:rsidRDefault="00957D13" w:rsidP="00957D13">
                <w:pPr>
                  <w:suppressAutoHyphens/>
                  <w:ind w:left="-45"/>
                  <w:rPr>
                    <w:sz w:val="22"/>
                    <w:szCs w:val="22"/>
                  </w:rPr>
                </w:pPr>
                <w:r>
                  <w:rPr>
                    <w:sz w:val="22"/>
                    <w:szCs w:val="22"/>
                  </w:rPr>
                  <w:t>Корр./счет № 30101810100000000835</w:t>
                </w:r>
              </w:p>
            </w:sdtContent>
          </w:sdt>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957D13">
            <w:pPr>
              <w:suppressAutoHyphens/>
              <w:rPr>
                <w:bCs/>
                <w:sz w:val="22"/>
                <w:szCs w:val="22"/>
                <w:u w:val="single"/>
              </w:rPr>
            </w:pPr>
            <w:r w:rsidRPr="009C5702">
              <w:rPr>
                <w:bCs/>
                <w:sz w:val="22"/>
                <w:szCs w:val="22"/>
              </w:rPr>
              <w:t xml:space="preserve">____________________ </w:t>
            </w:r>
            <w:sdt>
              <w:sdtPr>
                <w:rPr>
                  <w:bCs/>
                  <w:sz w:val="22"/>
                  <w:szCs w:val="22"/>
                </w:rPr>
                <w:id w:val="-1820720884"/>
                <w:placeholder>
                  <w:docPart w:val="DefaultPlaceholder_1082065158"/>
                </w:placeholder>
              </w:sdtPr>
              <w:sdtContent>
                <w:r w:rsidR="00957D13">
                  <w:rPr>
                    <w:bCs/>
                    <w:sz w:val="22"/>
                    <w:szCs w:val="22"/>
                  </w:rPr>
                  <w:t xml:space="preserve"> </w:t>
                </w:r>
                <w:r w:rsidR="00040812">
                  <w:rPr>
                    <w:bCs/>
                    <w:sz w:val="22"/>
                    <w:szCs w:val="22"/>
                  </w:rPr>
                  <w:t>Н.В. Карпов</w:t>
                </w:r>
              </w:sdtContent>
            </w:sdt>
          </w:p>
        </w:tc>
      </w:tr>
    </w:tbl>
    <w:p w:rsidR="005C2033" w:rsidRPr="009C5702" w:rsidRDefault="005C2033" w:rsidP="00B8359D">
      <w:pPr>
        <w:suppressAutoHyphens/>
        <w:jc w:val="both"/>
        <w:rPr>
          <w:sz w:val="22"/>
          <w:szCs w:val="22"/>
        </w:rPr>
      </w:pPr>
    </w:p>
    <w:sectPr w:rsidR="005C2033" w:rsidRPr="009C5702" w:rsidSect="00FC4683">
      <w:headerReference w:type="even" r:id="rId10"/>
      <w:headerReference w:type="default" r:id="rId11"/>
      <w:footerReference w:type="even" r:id="rId12"/>
      <w:footerReference w:type="default" r:id="rId13"/>
      <w:headerReference w:type="first" r:id="rId14"/>
      <w:pgSz w:w="11906" w:h="16838" w:code="9"/>
      <w:pgMar w:top="993" w:right="991" w:bottom="851" w:left="136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F37" w:rsidRDefault="00D61F37">
      <w:r>
        <w:separator/>
      </w:r>
    </w:p>
  </w:endnote>
  <w:endnote w:type="continuationSeparator" w:id="0">
    <w:p w:rsidR="00D61F37" w:rsidRDefault="00D61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13">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50" w:rsidRDefault="000E0680" w:rsidP="005B3911">
    <w:pPr>
      <w:pStyle w:val="a9"/>
      <w:framePr w:wrap="around" w:vAnchor="text" w:hAnchor="margin" w:xAlign="center" w:y="1"/>
      <w:rPr>
        <w:rStyle w:val="a8"/>
      </w:rPr>
    </w:pPr>
    <w:r>
      <w:rPr>
        <w:rStyle w:val="a8"/>
      </w:rPr>
      <w:fldChar w:fldCharType="begin"/>
    </w:r>
    <w:r w:rsidR="00EF0150">
      <w:rPr>
        <w:rStyle w:val="a8"/>
      </w:rPr>
      <w:instrText xml:space="preserve">PAGE  </w:instrText>
    </w:r>
    <w:r>
      <w:rPr>
        <w:rStyle w:val="a8"/>
      </w:rPr>
      <w:fldChar w:fldCharType="separate"/>
    </w:r>
    <w:r w:rsidR="00EF0150">
      <w:rPr>
        <w:rStyle w:val="a8"/>
        <w:noProof/>
      </w:rPr>
      <w:t>8</w:t>
    </w:r>
    <w:r>
      <w:rPr>
        <w:rStyle w:val="a8"/>
      </w:rPr>
      <w:fldChar w:fldCharType="end"/>
    </w:r>
  </w:p>
  <w:p w:rsidR="00EF0150" w:rsidRDefault="00EF015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50" w:rsidRDefault="000E0680" w:rsidP="009C5702">
    <w:pPr>
      <w:pStyle w:val="a9"/>
      <w:framePr w:wrap="around" w:vAnchor="text" w:hAnchor="margin" w:xAlign="center" w:y="1"/>
      <w:spacing w:after="240"/>
      <w:rPr>
        <w:rStyle w:val="a8"/>
      </w:rPr>
    </w:pPr>
    <w:r>
      <w:rPr>
        <w:rStyle w:val="a8"/>
      </w:rPr>
      <w:fldChar w:fldCharType="begin"/>
    </w:r>
    <w:r w:rsidR="00EF0150">
      <w:rPr>
        <w:rStyle w:val="a8"/>
      </w:rPr>
      <w:instrText xml:space="preserve">PAGE  </w:instrText>
    </w:r>
    <w:r>
      <w:rPr>
        <w:rStyle w:val="a8"/>
      </w:rPr>
      <w:fldChar w:fldCharType="separate"/>
    </w:r>
    <w:r w:rsidR="00040812">
      <w:rPr>
        <w:rStyle w:val="a8"/>
        <w:noProof/>
      </w:rPr>
      <w:t>2</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F37" w:rsidRDefault="00D61F37">
      <w:r>
        <w:separator/>
      </w:r>
    </w:p>
  </w:footnote>
  <w:footnote w:type="continuationSeparator" w:id="0">
    <w:p w:rsidR="00D61F37" w:rsidRDefault="00D61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50" w:rsidRDefault="000E0680">
    <w:pPr>
      <w:pStyle w:val="a6"/>
      <w:framePr w:wrap="around" w:vAnchor="text" w:hAnchor="margin" w:xAlign="right" w:y="1"/>
      <w:rPr>
        <w:rStyle w:val="a8"/>
      </w:rPr>
    </w:pPr>
    <w:r>
      <w:rPr>
        <w:rStyle w:val="a8"/>
      </w:rPr>
      <w:fldChar w:fldCharType="begin"/>
    </w:r>
    <w:r w:rsidR="00EF0150">
      <w:rPr>
        <w:rStyle w:val="a8"/>
      </w:rPr>
      <w:instrText xml:space="preserve">PAGE  </w:instrText>
    </w:r>
    <w:r>
      <w:rPr>
        <w:rStyle w:val="a8"/>
      </w:rPr>
      <w:fldChar w:fldCharType="separate"/>
    </w:r>
    <w:r w:rsidR="00EF0150">
      <w:rPr>
        <w:rStyle w:val="a8"/>
        <w:noProof/>
      </w:rPr>
      <w:t>8</w:t>
    </w:r>
    <w:r>
      <w:rPr>
        <w:rStyle w:val="a8"/>
      </w:rPr>
      <w:fldChar w:fldCharType="end"/>
    </w:r>
  </w:p>
  <w:p w:rsidR="00EF0150" w:rsidRDefault="00EF0150">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ru-RU" w:vendorID="1" w:dllVersion="512" w:checkStyle="1"/>
  <w:proofState w:spelling="clean" w:grammar="clean"/>
  <w:stylePaneFormatFilter w:val="3F01"/>
  <w:documentProtection w:edit="forms" w:enforcement="1" w:cryptProviderType="rsaFull" w:cryptAlgorithmClass="hash" w:cryptAlgorithmType="typeAny" w:cryptAlgorithmSid="4" w:cryptSpinCount="100000" w:hash="I924wQTKKdbwcYbOn53nowEY7y8=" w:salt="rM79Ja8cq5cHVwk7cL065w=="/>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812"/>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0680"/>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11F8"/>
    <w:rsid w:val="00153158"/>
    <w:rsid w:val="00154583"/>
    <w:rsid w:val="001548B2"/>
    <w:rsid w:val="00155FDC"/>
    <w:rsid w:val="0015642A"/>
    <w:rsid w:val="00160353"/>
    <w:rsid w:val="00161B45"/>
    <w:rsid w:val="0016394D"/>
    <w:rsid w:val="00164E45"/>
    <w:rsid w:val="00166FE6"/>
    <w:rsid w:val="00167BF1"/>
    <w:rsid w:val="0017206D"/>
    <w:rsid w:val="00173FAA"/>
    <w:rsid w:val="0017558A"/>
    <w:rsid w:val="001755A2"/>
    <w:rsid w:val="00175604"/>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D69"/>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5F7"/>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3CCB"/>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4C"/>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ACF"/>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3F6"/>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5FCE"/>
    <w:rsid w:val="005E69EA"/>
    <w:rsid w:val="005E6A6F"/>
    <w:rsid w:val="005F10DD"/>
    <w:rsid w:val="005F30F2"/>
    <w:rsid w:val="005F3ABB"/>
    <w:rsid w:val="005F6799"/>
    <w:rsid w:val="00601DD6"/>
    <w:rsid w:val="006023CC"/>
    <w:rsid w:val="0060424C"/>
    <w:rsid w:val="00604FC5"/>
    <w:rsid w:val="00605DE0"/>
    <w:rsid w:val="006062C7"/>
    <w:rsid w:val="006076AF"/>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5D98"/>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90EA9"/>
    <w:rsid w:val="00793118"/>
    <w:rsid w:val="007937A5"/>
    <w:rsid w:val="007A1AA8"/>
    <w:rsid w:val="007A2DBA"/>
    <w:rsid w:val="007A42A3"/>
    <w:rsid w:val="007A4490"/>
    <w:rsid w:val="007A5CF6"/>
    <w:rsid w:val="007A6A21"/>
    <w:rsid w:val="007A7917"/>
    <w:rsid w:val="007A7E78"/>
    <w:rsid w:val="007B05C9"/>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0EA5"/>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6C7"/>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495"/>
    <w:rsid w:val="00946AFC"/>
    <w:rsid w:val="0095592A"/>
    <w:rsid w:val="00955AB0"/>
    <w:rsid w:val="00955BF4"/>
    <w:rsid w:val="00957D13"/>
    <w:rsid w:val="00960CDB"/>
    <w:rsid w:val="0096129F"/>
    <w:rsid w:val="00962263"/>
    <w:rsid w:val="00962298"/>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3ABB"/>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430"/>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B09"/>
    <w:rsid w:val="00AD2660"/>
    <w:rsid w:val="00AD3489"/>
    <w:rsid w:val="00AD6484"/>
    <w:rsid w:val="00AE0F05"/>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319"/>
    <w:rsid w:val="00C60DF8"/>
    <w:rsid w:val="00C61D90"/>
    <w:rsid w:val="00C62AED"/>
    <w:rsid w:val="00C64C4C"/>
    <w:rsid w:val="00C67852"/>
    <w:rsid w:val="00C67911"/>
    <w:rsid w:val="00C71C7D"/>
    <w:rsid w:val="00C71EA2"/>
    <w:rsid w:val="00C71ECD"/>
    <w:rsid w:val="00C72093"/>
    <w:rsid w:val="00C7274B"/>
    <w:rsid w:val="00C74B4A"/>
    <w:rsid w:val="00C74FA4"/>
    <w:rsid w:val="00C75AA9"/>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4DDD"/>
    <w:rsid w:val="00CA4E25"/>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939"/>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1F37"/>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27DE"/>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5FE9"/>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680"/>
    <w:rPr>
      <w:sz w:val="24"/>
      <w:szCs w:val="24"/>
    </w:rPr>
  </w:style>
  <w:style w:type="paragraph" w:styleId="1">
    <w:name w:val="heading 1"/>
    <w:basedOn w:val="a"/>
    <w:next w:val="a"/>
    <w:link w:val="10"/>
    <w:qFormat/>
    <w:rsid w:val="000E0680"/>
    <w:pPr>
      <w:keepNext/>
      <w:numPr>
        <w:numId w:val="1"/>
      </w:numPr>
      <w:spacing w:before="240" w:after="60"/>
      <w:jc w:val="center"/>
      <w:outlineLvl w:val="0"/>
    </w:pPr>
    <w:rPr>
      <w:b/>
      <w:bCs/>
      <w:kern w:val="32"/>
      <w:sz w:val="28"/>
      <w:szCs w:val="32"/>
    </w:rPr>
  </w:style>
  <w:style w:type="paragraph" w:styleId="2">
    <w:name w:val="heading 2"/>
    <w:basedOn w:val="a"/>
    <w:next w:val="a"/>
    <w:qFormat/>
    <w:rsid w:val="000E0680"/>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680"/>
    <w:pPr>
      <w:pageBreakBefore/>
      <w:widowControl w:val="0"/>
    </w:pPr>
    <w:rPr>
      <w:sz w:val="28"/>
      <w:szCs w:val="20"/>
    </w:rPr>
  </w:style>
  <w:style w:type="paragraph" w:styleId="a4">
    <w:name w:val="Title"/>
    <w:basedOn w:val="a"/>
    <w:qFormat/>
    <w:rsid w:val="000E0680"/>
    <w:pPr>
      <w:jc w:val="center"/>
    </w:pPr>
    <w:rPr>
      <w:sz w:val="28"/>
      <w:szCs w:val="20"/>
    </w:rPr>
  </w:style>
  <w:style w:type="paragraph" w:styleId="a5">
    <w:name w:val="Body Text"/>
    <w:basedOn w:val="a"/>
    <w:rsid w:val="000E0680"/>
    <w:pPr>
      <w:jc w:val="both"/>
    </w:pPr>
    <w:rPr>
      <w:sz w:val="20"/>
      <w:szCs w:val="20"/>
    </w:rPr>
  </w:style>
  <w:style w:type="paragraph" w:styleId="20">
    <w:name w:val="Body Text 2"/>
    <w:basedOn w:val="a"/>
    <w:rsid w:val="000E0680"/>
    <w:pPr>
      <w:jc w:val="both"/>
    </w:pPr>
  </w:style>
  <w:style w:type="paragraph" w:styleId="a6">
    <w:name w:val="header"/>
    <w:basedOn w:val="a"/>
    <w:link w:val="a7"/>
    <w:uiPriority w:val="99"/>
    <w:rsid w:val="000E0680"/>
    <w:pPr>
      <w:tabs>
        <w:tab w:val="center" w:pos="4677"/>
        <w:tab w:val="right" w:pos="9355"/>
      </w:tabs>
    </w:pPr>
  </w:style>
  <w:style w:type="character" w:styleId="a8">
    <w:name w:val="page number"/>
    <w:basedOn w:val="a0"/>
    <w:rsid w:val="000E0680"/>
  </w:style>
  <w:style w:type="paragraph" w:styleId="a9">
    <w:name w:val="footer"/>
    <w:basedOn w:val="a"/>
    <w:rsid w:val="000E0680"/>
    <w:pPr>
      <w:tabs>
        <w:tab w:val="center" w:pos="4677"/>
        <w:tab w:val="right" w:pos="9355"/>
      </w:tabs>
    </w:pPr>
  </w:style>
  <w:style w:type="paragraph" w:styleId="aa">
    <w:name w:val="Body Text Indent"/>
    <w:basedOn w:val="a"/>
    <w:rsid w:val="000E0680"/>
    <w:pPr>
      <w:ind w:left="540" w:hanging="540"/>
      <w:jc w:val="both"/>
    </w:pPr>
  </w:style>
  <w:style w:type="paragraph" w:styleId="21">
    <w:name w:val="Body Text Indent 2"/>
    <w:basedOn w:val="a"/>
    <w:link w:val="22"/>
    <w:rsid w:val="000E0680"/>
    <w:pPr>
      <w:ind w:left="456"/>
      <w:jc w:val="both"/>
    </w:pPr>
  </w:style>
  <w:style w:type="paragraph" w:styleId="30">
    <w:name w:val="Body Text 3"/>
    <w:basedOn w:val="a"/>
    <w:rsid w:val="000E0680"/>
    <w:pPr>
      <w:jc w:val="both"/>
    </w:pPr>
    <w:rPr>
      <w:sz w:val="28"/>
    </w:rPr>
  </w:style>
  <w:style w:type="paragraph" w:styleId="31">
    <w:name w:val="Body Text Indent 3"/>
    <w:basedOn w:val="a"/>
    <w:rsid w:val="000E0680"/>
    <w:pPr>
      <w:ind w:left="360"/>
    </w:pPr>
    <w:rPr>
      <w:bCs/>
    </w:rPr>
  </w:style>
  <w:style w:type="paragraph" w:styleId="ab">
    <w:name w:val="List"/>
    <w:basedOn w:val="a"/>
    <w:rsid w:val="000E0680"/>
    <w:pPr>
      <w:ind w:left="283" w:hanging="283"/>
    </w:pPr>
  </w:style>
  <w:style w:type="paragraph" w:styleId="23">
    <w:name w:val="List 2"/>
    <w:basedOn w:val="a"/>
    <w:rsid w:val="000E0680"/>
    <w:pPr>
      <w:ind w:left="566" w:hanging="283"/>
    </w:pPr>
  </w:style>
  <w:style w:type="paragraph" w:styleId="32">
    <w:name w:val="List 3"/>
    <w:basedOn w:val="a"/>
    <w:rsid w:val="000E0680"/>
    <w:pPr>
      <w:ind w:left="849" w:hanging="283"/>
    </w:pPr>
  </w:style>
  <w:style w:type="paragraph" w:styleId="4">
    <w:name w:val="List 4"/>
    <w:basedOn w:val="a"/>
    <w:rsid w:val="000E0680"/>
    <w:pPr>
      <w:ind w:left="1132" w:hanging="283"/>
    </w:pPr>
  </w:style>
  <w:style w:type="paragraph" w:styleId="5">
    <w:name w:val="List 5"/>
    <w:basedOn w:val="a"/>
    <w:rsid w:val="000E0680"/>
    <w:pPr>
      <w:ind w:left="1415" w:hanging="283"/>
    </w:pPr>
  </w:style>
  <w:style w:type="paragraph" w:styleId="ac">
    <w:name w:val="List Continue"/>
    <w:basedOn w:val="a"/>
    <w:rsid w:val="000E0680"/>
    <w:pPr>
      <w:spacing w:after="120"/>
      <w:ind w:left="283"/>
    </w:pPr>
  </w:style>
  <w:style w:type="paragraph" w:styleId="24">
    <w:name w:val="List Continue 2"/>
    <w:basedOn w:val="a"/>
    <w:rsid w:val="000E0680"/>
    <w:pPr>
      <w:spacing w:after="120"/>
      <w:ind w:left="566"/>
    </w:pPr>
  </w:style>
  <w:style w:type="paragraph" w:styleId="33">
    <w:name w:val="List Continue 3"/>
    <w:basedOn w:val="a"/>
    <w:rsid w:val="000E0680"/>
    <w:pPr>
      <w:spacing w:after="120"/>
      <w:ind w:left="849"/>
    </w:pPr>
  </w:style>
  <w:style w:type="paragraph" w:styleId="40">
    <w:name w:val="List Continue 4"/>
    <w:basedOn w:val="a"/>
    <w:rsid w:val="000E0680"/>
    <w:pPr>
      <w:spacing w:after="120"/>
      <w:ind w:left="1132"/>
    </w:pPr>
  </w:style>
  <w:style w:type="paragraph" w:styleId="11">
    <w:name w:val="toc 1"/>
    <w:basedOn w:val="a"/>
    <w:next w:val="a"/>
    <w:autoRedefine/>
    <w:semiHidden/>
    <w:rsid w:val="000E0680"/>
  </w:style>
  <w:style w:type="paragraph" w:styleId="25">
    <w:name w:val="toc 2"/>
    <w:basedOn w:val="a"/>
    <w:next w:val="a"/>
    <w:autoRedefine/>
    <w:semiHidden/>
    <w:rsid w:val="000E0680"/>
    <w:pPr>
      <w:ind w:left="240"/>
    </w:pPr>
  </w:style>
  <w:style w:type="paragraph" w:styleId="34">
    <w:name w:val="toc 3"/>
    <w:basedOn w:val="a"/>
    <w:next w:val="a"/>
    <w:autoRedefine/>
    <w:semiHidden/>
    <w:rsid w:val="000E0680"/>
    <w:pPr>
      <w:ind w:left="480"/>
    </w:pPr>
  </w:style>
  <w:style w:type="paragraph" w:styleId="41">
    <w:name w:val="toc 4"/>
    <w:basedOn w:val="a"/>
    <w:next w:val="a"/>
    <w:autoRedefine/>
    <w:semiHidden/>
    <w:rsid w:val="000E0680"/>
    <w:pPr>
      <w:ind w:left="720"/>
    </w:pPr>
  </w:style>
  <w:style w:type="paragraph" w:styleId="50">
    <w:name w:val="toc 5"/>
    <w:basedOn w:val="a"/>
    <w:next w:val="a"/>
    <w:autoRedefine/>
    <w:semiHidden/>
    <w:rsid w:val="000E0680"/>
    <w:pPr>
      <w:ind w:left="960"/>
    </w:pPr>
  </w:style>
  <w:style w:type="paragraph" w:styleId="6">
    <w:name w:val="toc 6"/>
    <w:basedOn w:val="a"/>
    <w:next w:val="a"/>
    <w:autoRedefine/>
    <w:semiHidden/>
    <w:rsid w:val="000E0680"/>
    <w:pPr>
      <w:ind w:left="1200"/>
    </w:pPr>
  </w:style>
  <w:style w:type="paragraph" w:styleId="7">
    <w:name w:val="toc 7"/>
    <w:basedOn w:val="a"/>
    <w:next w:val="a"/>
    <w:autoRedefine/>
    <w:semiHidden/>
    <w:rsid w:val="000E0680"/>
    <w:pPr>
      <w:ind w:left="1440"/>
    </w:pPr>
  </w:style>
  <w:style w:type="paragraph" w:styleId="8">
    <w:name w:val="toc 8"/>
    <w:basedOn w:val="a"/>
    <w:next w:val="a"/>
    <w:autoRedefine/>
    <w:semiHidden/>
    <w:rsid w:val="000E0680"/>
    <w:pPr>
      <w:ind w:left="1680"/>
    </w:pPr>
  </w:style>
  <w:style w:type="paragraph" w:styleId="9">
    <w:name w:val="toc 9"/>
    <w:basedOn w:val="a"/>
    <w:next w:val="a"/>
    <w:autoRedefine/>
    <w:semiHidden/>
    <w:rsid w:val="000E0680"/>
    <w:pPr>
      <w:ind w:left="1920"/>
    </w:pPr>
  </w:style>
  <w:style w:type="character" w:styleId="ad">
    <w:name w:val="Hyperlink"/>
    <w:rsid w:val="000E0680"/>
    <w:rPr>
      <w:color w:val="0000FF"/>
      <w:u w:val="single"/>
    </w:rPr>
  </w:style>
  <w:style w:type="table" w:styleId="ae">
    <w:name w:val="Table Grid"/>
    <w:basedOn w:val="a1"/>
    <w:uiPriority w:val="59"/>
    <w:rsid w:val="00C027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alloon Text"/>
    <w:basedOn w:val="a"/>
    <w:link w:val="af0"/>
    <w:uiPriority w:val="99"/>
    <w:semiHidden/>
    <w:unhideWhenUsed/>
    <w:rsid w:val="00C15B5B"/>
    <w:rPr>
      <w:rFonts w:ascii="Tahoma" w:hAnsi="Tahoma"/>
      <w:sz w:val="16"/>
      <w:szCs w:val="16"/>
      <w:lang/>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r="http://schemas.openxmlformats.org/officeDocument/2006/relationships" xmlns:w="http://schemas.openxmlformats.org/wordprocessingml/2006/main">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hailovKA@yanos.slavneft.ru"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novAV@yanos.slavneft.ru"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4B83F7C6A80442E6BB31F886EDBA247F"/>
        <w:category>
          <w:name w:val="Общие"/>
          <w:gallery w:val="placeholder"/>
        </w:category>
        <w:types>
          <w:type w:val="bbPlcHdr"/>
        </w:types>
        <w:behaviors>
          <w:behavior w:val="content"/>
        </w:behaviors>
        <w:guid w:val="{123FB5DF-A039-4D3C-AF44-B9741ED01009}"/>
      </w:docPartPr>
      <w:docPartBody>
        <w:p w:rsidR="00692058" w:rsidRDefault="00D93172" w:rsidP="00D93172">
          <w:pPr>
            <w:pStyle w:val="4B83F7C6A80442E6BB31F886EDBA247F"/>
          </w:pPr>
          <w:r w:rsidRPr="003F5D4B">
            <w:rPr>
              <w:rStyle w:val="a3"/>
            </w:rPr>
            <w:t>Место для ввода текста.</w:t>
          </w:r>
        </w:p>
      </w:docPartBody>
    </w:docPart>
    <w:docPart>
      <w:docPartPr>
        <w:name w:val="A746BF606B4848DA95B534DA49F0DA12"/>
        <w:category>
          <w:name w:val="Общие"/>
          <w:gallery w:val="placeholder"/>
        </w:category>
        <w:types>
          <w:type w:val="bbPlcHdr"/>
        </w:types>
        <w:behaviors>
          <w:behavior w:val="content"/>
        </w:behaviors>
        <w:guid w:val="{5E295C22-D4AB-45A5-B278-328EAF5A3ABE}"/>
      </w:docPartPr>
      <w:docPartBody>
        <w:p w:rsidR="00692058" w:rsidRDefault="00D93172" w:rsidP="00D93172">
          <w:pPr>
            <w:pStyle w:val="A746BF606B4848DA95B534DA49F0DA12"/>
          </w:pPr>
          <w:r w:rsidRPr="003F5D4B">
            <w:rPr>
              <w:rStyle w:val="a3"/>
            </w:rPr>
            <w:t>Место для ввода текста.</w:t>
          </w:r>
        </w:p>
      </w:docPartBody>
    </w:docPart>
    <w:docPart>
      <w:docPartPr>
        <w:name w:val="4FFC74EA334C46B5A2B98F0A18ADFDCA"/>
        <w:category>
          <w:name w:val="Общие"/>
          <w:gallery w:val="placeholder"/>
        </w:category>
        <w:types>
          <w:type w:val="bbPlcHdr"/>
        </w:types>
        <w:behaviors>
          <w:behavior w:val="content"/>
        </w:behaviors>
        <w:guid w:val="{68B7C1A0-FDE8-40BA-9DE5-C7E639ED1CAD}"/>
      </w:docPartPr>
      <w:docPartBody>
        <w:p w:rsidR="00692058" w:rsidRDefault="00D93172" w:rsidP="00D93172">
          <w:pPr>
            <w:pStyle w:val="4FFC74EA334C46B5A2B98F0A18ADFDCA"/>
          </w:pPr>
          <w:r w:rsidRPr="003F5D4B">
            <w:rPr>
              <w:rStyle w:val="a3"/>
            </w:rPr>
            <w:t>Место для ввода текста.</w:t>
          </w:r>
        </w:p>
      </w:docPartBody>
    </w:docPart>
    <w:docPart>
      <w:docPartPr>
        <w:name w:val="A177A0BA71A2487EB69425D63EEED8F7"/>
        <w:category>
          <w:name w:val="Общие"/>
          <w:gallery w:val="placeholder"/>
        </w:category>
        <w:types>
          <w:type w:val="bbPlcHdr"/>
        </w:types>
        <w:behaviors>
          <w:behavior w:val="content"/>
        </w:behaviors>
        <w:guid w:val="{02ED6385-DFB7-4AAF-942F-F63DB868146E}"/>
      </w:docPartPr>
      <w:docPartBody>
        <w:p w:rsidR="00692058" w:rsidRDefault="00D93172" w:rsidP="00D93172">
          <w:pPr>
            <w:pStyle w:val="A177A0BA71A2487EB69425D63EEED8F7"/>
          </w:pPr>
          <w:r w:rsidRPr="003F5D4B">
            <w:rPr>
              <w:rStyle w:val="a3"/>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13">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A003D3"/>
    <w:rsid w:val="000978C4"/>
    <w:rsid w:val="000C56F2"/>
    <w:rsid w:val="00103A97"/>
    <w:rsid w:val="00120AE6"/>
    <w:rsid w:val="001851AA"/>
    <w:rsid w:val="002834BD"/>
    <w:rsid w:val="002A283F"/>
    <w:rsid w:val="00317A5A"/>
    <w:rsid w:val="00324E1B"/>
    <w:rsid w:val="003B1CA4"/>
    <w:rsid w:val="004874ED"/>
    <w:rsid w:val="00494D4C"/>
    <w:rsid w:val="00523226"/>
    <w:rsid w:val="005637BF"/>
    <w:rsid w:val="005C7856"/>
    <w:rsid w:val="00606BB4"/>
    <w:rsid w:val="00692058"/>
    <w:rsid w:val="00725E85"/>
    <w:rsid w:val="007823A6"/>
    <w:rsid w:val="007B2F9A"/>
    <w:rsid w:val="007F04A8"/>
    <w:rsid w:val="008543BB"/>
    <w:rsid w:val="008620C6"/>
    <w:rsid w:val="0087658E"/>
    <w:rsid w:val="008904C2"/>
    <w:rsid w:val="008B0C3A"/>
    <w:rsid w:val="00934BE3"/>
    <w:rsid w:val="009669A5"/>
    <w:rsid w:val="009C7762"/>
    <w:rsid w:val="00A003D3"/>
    <w:rsid w:val="00A648C7"/>
    <w:rsid w:val="00A72577"/>
    <w:rsid w:val="00B40AB1"/>
    <w:rsid w:val="00B826AF"/>
    <w:rsid w:val="00B96963"/>
    <w:rsid w:val="00BA7CFA"/>
    <w:rsid w:val="00BE06D1"/>
    <w:rsid w:val="00C13C03"/>
    <w:rsid w:val="00C750A2"/>
    <w:rsid w:val="00C80E1E"/>
    <w:rsid w:val="00CD2424"/>
    <w:rsid w:val="00D81E42"/>
    <w:rsid w:val="00D9251A"/>
    <w:rsid w:val="00D93172"/>
    <w:rsid w:val="00DA1C67"/>
    <w:rsid w:val="00DF3EFB"/>
    <w:rsid w:val="00DF7429"/>
    <w:rsid w:val="00E76ADC"/>
    <w:rsid w:val="00EA7AD0"/>
    <w:rsid w:val="00ED55FC"/>
    <w:rsid w:val="00F05385"/>
    <w:rsid w:val="00F653B5"/>
    <w:rsid w:val="00F918D5"/>
    <w:rsid w:val="00FD26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C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3172"/>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4B83F7C6A80442E6BB31F886EDBA247F">
    <w:name w:val="4B83F7C6A80442E6BB31F886EDBA247F"/>
    <w:rsid w:val="00D93172"/>
  </w:style>
  <w:style w:type="paragraph" w:customStyle="1" w:styleId="A746BF606B4848DA95B534DA49F0DA12">
    <w:name w:val="A746BF606B4848DA95B534DA49F0DA12"/>
    <w:rsid w:val="00D93172"/>
  </w:style>
  <w:style w:type="paragraph" w:customStyle="1" w:styleId="4FFC74EA334C46B5A2B98F0A18ADFDCA">
    <w:name w:val="4FFC74EA334C46B5A2B98F0A18ADFDCA"/>
    <w:rsid w:val="00D93172"/>
  </w:style>
  <w:style w:type="paragraph" w:customStyle="1" w:styleId="A177A0BA71A2487EB69425D63EEED8F7">
    <w:name w:val="A177A0BA71A2487EB69425D63EEED8F7"/>
    <w:rsid w:val="00D93172"/>
  </w:style>
  <w:style w:type="paragraph" w:customStyle="1" w:styleId="920E0F6E744B411EA801CD6356C22023">
    <w:name w:val="920E0F6E744B411EA801CD6356C22023"/>
    <w:rsid w:val="00D93172"/>
  </w:style>
  <w:style w:type="paragraph" w:customStyle="1" w:styleId="35B9A2A5CD37491083E704EF5D93606B">
    <w:name w:val="35B9A2A5CD37491083E704EF5D93606B"/>
    <w:rsid w:val="00D9317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0891E-1E86-4EB3-911D-430F93BE5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8986</Words>
  <Characters>51222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60088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SAM</cp:lastModifiedBy>
  <cp:revision>3</cp:revision>
  <cp:lastPrinted>2016-04-26T06:29:00Z</cp:lastPrinted>
  <dcterms:created xsi:type="dcterms:W3CDTF">2017-01-19T13:22:00Z</dcterms:created>
  <dcterms:modified xsi:type="dcterms:W3CDTF">2017-01-20T07:40:00Z</dcterms:modified>
</cp:coreProperties>
</file>