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48084F">
        <w:t>005</w:t>
      </w:r>
      <w:r w:rsidRPr="00BD3C19">
        <w:t>-КС-201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48084F">
        <w:t>005</w:t>
      </w:r>
      <w:r w:rsidRPr="00BD3C19">
        <w:t>-КС-201</w:t>
      </w:r>
      <w:r w:rsidR="0048084F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48084F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48084F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48084F">
        <w:t>005</w:t>
      </w:r>
      <w:r w:rsidRPr="00BD3C19">
        <w:t>-КС-201</w:t>
      </w:r>
      <w:r w:rsidR="0048084F">
        <w:t>5</w:t>
      </w:r>
      <w:bookmarkStart w:id="0" w:name="_GoBack"/>
      <w:bookmarkEnd w:id="0"/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48084F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48084F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084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68E6-171D-4731-88F3-4E8BA8B1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2016-01-13T13:09:00Z</dcterms:created>
  <dcterms:modified xsi:type="dcterms:W3CDTF">2016-01-13T13:09:00Z</dcterms:modified>
</cp:coreProperties>
</file>