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743AE">
        <w:rPr>
          <w:b/>
          <w:sz w:val="26"/>
          <w:szCs w:val="26"/>
        </w:rPr>
        <w:t>23 марта 2017</w:t>
      </w:r>
      <w:r w:rsidR="00A7628C">
        <w:rPr>
          <w:b/>
          <w:sz w:val="26"/>
          <w:szCs w:val="26"/>
        </w:rPr>
        <w:t xml:space="preserve">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5743AE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="009020AC" w:rsidRPr="009020AC">
              <w:t>стекол смотровых, слюды СМОГ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70695F">
              <w:rPr>
                <w:lang w:eastAsia="en-US"/>
              </w:rPr>
              <w:t>2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5743A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5743AE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743AE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9020AC" w:rsidRPr="009020AC">
              <w:t>стекол смотровых, слюды СМОГ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70695F">
              <w:rPr>
                <w:lang w:eastAsia="en-US"/>
              </w:rPr>
              <w:t>2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</w:t>
            </w:r>
            <w:r w:rsidR="005743AE">
              <w:rPr>
                <w:lang w:eastAsia="en-US"/>
              </w:rPr>
              <w:t>7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020AC" w:rsidRPr="009020AC">
              <w:rPr>
                <w:rFonts w:ascii="Times New Roman" w:hAnsi="Times New Roman"/>
                <w:sz w:val="24"/>
                <w:szCs w:val="24"/>
              </w:rPr>
              <w:t>стекол смотровых, слюды СМОГ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70695F">
              <w:rPr>
                <w:rFonts w:ascii="Times New Roman" w:hAnsi="Times New Roman"/>
                <w:sz w:val="24"/>
                <w:szCs w:val="24"/>
              </w:rPr>
              <w:t>2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5743AE">
              <w:rPr>
                <w:rFonts w:ascii="Times New Roman" w:hAnsi="Times New Roman"/>
                <w:sz w:val="24"/>
                <w:szCs w:val="24"/>
              </w:rPr>
              <w:t>7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5743AE" w:rsidRPr="005743AE" w:rsidRDefault="005743AE" w:rsidP="0087027B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F761D4">
              <w:rPr>
                <w:sz w:val="22"/>
                <w:szCs w:val="22"/>
              </w:rPr>
              <w:t>по позициям 1,</w:t>
            </w:r>
            <w:r>
              <w:rPr>
                <w:sz w:val="22"/>
                <w:szCs w:val="22"/>
              </w:rPr>
              <w:t>6</w:t>
            </w:r>
            <w:r w:rsidRPr="00F761D4">
              <w:rPr>
                <w:sz w:val="22"/>
                <w:szCs w:val="22"/>
              </w:rPr>
              <w:t xml:space="preserve"> ООО "Блеск Инжиниринг"</w:t>
            </w:r>
            <w:r>
              <w:rPr>
                <w:sz w:val="22"/>
                <w:szCs w:val="22"/>
              </w:rPr>
              <w:t>;</w:t>
            </w:r>
          </w:p>
          <w:p w:rsidR="009A41C4" w:rsidRPr="00C342CF" w:rsidRDefault="00F761D4" w:rsidP="005743AE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F761D4">
              <w:rPr>
                <w:sz w:val="22"/>
                <w:szCs w:val="22"/>
              </w:rPr>
              <w:t xml:space="preserve">по позициям </w:t>
            </w:r>
            <w:r w:rsidR="005743AE">
              <w:rPr>
                <w:sz w:val="22"/>
                <w:szCs w:val="22"/>
              </w:rPr>
              <w:t>2,3,4,5</w:t>
            </w:r>
            <w:r w:rsidRPr="00F761D4">
              <w:rPr>
                <w:sz w:val="22"/>
                <w:szCs w:val="22"/>
              </w:rPr>
              <w:t xml:space="preserve"> ООО Компания "СВТРЕЙД"</w:t>
            </w:r>
            <w:r w:rsidR="005743AE"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5743AE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  <w:bookmarkStart w:id="3" w:name="_GoBack"/>
            <w:bookmarkEnd w:id="3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51803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743AE"/>
    <w:rsid w:val="005E574A"/>
    <w:rsid w:val="00606F97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020AC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64B5"/>
    <w:rsid w:val="00E74B09"/>
    <w:rsid w:val="00F73C94"/>
    <w:rsid w:val="00F761D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23</cp:revision>
  <cp:lastPrinted>2015-09-07T09:14:00Z</cp:lastPrinted>
  <dcterms:created xsi:type="dcterms:W3CDTF">2015-02-17T13:42:00Z</dcterms:created>
  <dcterms:modified xsi:type="dcterms:W3CDTF">2017-03-29T13:33:00Z</dcterms:modified>
</cp:coreProperties>
</file>