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AE" w:rsidRPr="002A100F" w:rsidRDefault="00402DAE" w:rsidP="00402D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402DAE" w:rsidRPr="002A100F" w:rsidRDefault="009016E5" w:rsidP="004654D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F1CE3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343F8B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совершении </w:t>
      </w:r>
      <w:r w:rsidR="007F1CE3" w:rsidRPr="007F1CE3">
        <w:rPr>
          <w:rFonts w:ascii="Times New Roman" w:eastAsia="Times New Roman" w:hAnsi="Times New Roman" w:cs="Times New Roman"/>
          <w:b/>
          <w:sz w:val="24"/>
          <w:szCs w:val="24"/>
        </w:rPr>
        <w:t>подконтрольной эмитенту организацией, имеющей для него существенное значение, крупной сделки</w:t>
      </w: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02DAE" w:rsidRPr="002A100F" w:rsidRDefault="00402DAE" w:rsidP="00402D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402DAE" w:rsidRPr="0006276C" w:rsidTr="002A2531">
        <w:trPr>
          <w:cantSplit/>
        </w:trPr>
        <w:tc>
          <w:tcPr>
            <w:tcW w:w="9782" w:type="dxa"/>
            <w:gridSpan w:val="2"/>
            <w:vAlign w:val="bottom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1. Общие сведения</w:t>
            </w:r>
          </w:p>
        </w:tc>
      </w:tr>
      <w:tr w:rsidR="00402DAE" w:rsidRPr="0006276C" w:rsidTr="002A2531">
        <w:tc>
          <w:tcPr>
            <w:tcW w:w="4820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Открытое акционерное общество «Нефтегазовая компания «</w:t>
            </w:r>
            <w:proofErr w:type="spellStart"/>
            <w:r w:rsidRPr="0006276C">
              <w:rPr>
                <w:rFonts w:ascii="Times New Roman" w:eastAsia="Times New Roman" w:hAnsi="Times New Roman" w:cs="Times New Roman"/>
              </w:rPr>
              <w:t>Славнефть</w:t>
            </w:r>
            <w:proofErr w:type="spellEnd"/>
            <w:r w:rsidRPr="0006276C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</w:tr>
      <w:tr w:rsidR="00402DAE" w:rsidRPr="0006276C" w:rsidTr="002A2531">
        <w:tc>
          <w:tcPr>
            <w:tcW w:w="4820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ОАО «НГК «</w:t>
            </w:r>
            <w:proofErr w:type="spellStart"/>
            <w:r w:rsidRPr="0006276C">
              <w:rPr>
                <w:rFonts w:ascii="Times New Roman" w:eastAsia="Times New Roman" w:hAnsi="Times New Roman" w:cs="Times New Roman"/>
              </w:rPr>
              <w:t>Славнефть</w:t>
            </w:r>
            <w:proofErr w:type="spellEnd"/>
            <w:r w:rsidRPr="0006276C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02DAE" w:rsidRPr="0006276C" w:rsidTr="002A2531">
        <w:tc>
          <w:tcPr>
            <w:tcW w:w="4820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Российская Федерация, г. Москва</w:t>
            </w:r>
          </w:p>
        </w:tc>
      </w:tr>
      <w:tr w:rsidR="00402DAE" w:rsidRPr="0006276C" w:rsidTr="002A2531">
        <w:tc>
          <w:tcPr>
            <w:tcW w:w="4820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1.4. ОГРН эмитента</w:t>
            </w:r>
          </w:p>
        </w:tc>
        <w:tc>
          <w:tcPr>
            <w:tcW w:w="4962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1027739026270</w:t>
            </w:r>
          </w:p>
        </w:tc>
      </w:tr>
      <w:tr w:rsidR="00402DAE" w:rsidRPr="0006276C" w:rsidTr="002A2531">
        <w:tc>
          <w:tcPr>
            <w:tcW w:w="4820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1.5. ИНН эмитента</w:t>
            </w:r>
          </w:p>
        </w:tc>
        <w:tc>
          <w:tcPr>
            <w:tcW w:w="4962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7707017509</w:t>
            </w:r>
          </w:p>
        </w:tc>
      </w:tr>
      <w:tr w:rsidR="00402DAE" w:rsidRPr="0006276C" w:rsidTr="002A2531">
        <w:tc>
          <w:tcPr>
            <w:tcW w:w="4820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00221-А</w:t>
            </w:r>
          </w:p>
        </w:tc>
      </w:tr>
      <w:tr w:rsidR="00402DAE" w:rsidRPr="0006276C" w:rsidTr="002A2531">
        <w:tc>
          <w:tcPr>
            <w:tcW w:w="4820" w:type="dxa"/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402DAE" w:rsidRPr="009014FD" w:rsidRDefault="00993452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8" w:history="1">
              <w:r w:rsidR="00402DAE" w:rsidRPr="009014F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402DAE" w:rsidRPr="0006276C" w:rsidRDefault="00993452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hyperlink r:id="rId9" w:history="1">
              <w:r w:rsidR="00402DAE" w:rsidRPr="009014F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BD10DD" w:rsidRPr="0006276C" w:rsidRDefault="00BD10DD" w:rsidP="00402DAE">
      <w:pPr>
        <w:spacing w:after="0"/>
        <w:rPr>
          <w:rFonts w:ascii="Times New Roman" w:hAnsi="Times New Roman" w:cs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02DAE" w:rsidRPr="0006276C" w:rsidTr="002A2531">
        <w:tc>
          <w:tcPr>
            <w:tcW w:w="9782" w:type="dxa"/>
            <w:shd w:val="clear" w:color="auto" w:fill="auto"/>
          </w:tcPr>
          <w:p w:rsidR="00402DAE" w:rsidRPr="0006276C" w:rsidRDefault="00402DAE" w:rsidP="002A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C">
              <w:rPr>
                <w:rFonts w:ascii="Times New Roman" w:eastAsia="Times New Roman" w:hAnsi="Times New Roman" w:cs="Times New Roman"/>
              </w:rPr>
              <w:t>2. Содержание сообщения</w:t>
            </w:r>
          </w:p>
        </w:tc>
      </w:tr>
      <w:tr w:rsidR="00402DAE" w:rsidRPr="0006276C" w:rsidTr="002A2531">
        <w:trPr>
          <w:trHeight w:val="841"/>
        </w:trPr>
        <w:tc>
          <w:tcPr>
            <w:tcW w:w="9782" w:type="dxa"/>
            <w:shd w:val="clear" w:color="auto" w:fill="auto"/>
          </w:tcPr>
          <w:p w:rsidR="00343F8B" w:rsidRPr="00393617" w:rsidRDefault="007F1CE3" w:rsidP="0039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617">
              <w:rPr>
                <w:rFonts w:ascii="Times New Roman" w:eastAsia="Times New Roman" w:hAnsi="Times New Roman" w:cs="Times New Roman"/>
                <w:lang w:eastAsia="ru-RU"/>
              </w:rPr>
              <w:t xml:space="preserve">2.1. Вид организации, которая совершила крупную сделку: </w:t>
            </w:r>
          </w:p>
          <w:p w:rsidR="007F1CE3" w:rsidRPr="00393617" w:rsidRDefault="007F1CE3" w:rsidP="0039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617">
              <w:rPr>
                <w:rFonts w:ascii="Times New Roman" w:eastAsia="Times New Roman" w:hAnsi="Times New Roman" w:cs="Times New Roman"/>
                <w:lang w:eastAsia="ru-RU"/>
              </w:rPr>
              <w:t>Подконтрольная эмитенту организация, имеющая для него существенное значение</w:t>
            </w:r>
            <w:r w:rsidR="00343F8B" w:rsidRPr="003936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F1CE3" w:rsidRPr="00393617" w:rsidRDefault="003427B2" w:rsidP="0039361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93617">
              <w:rPr>
                <w:sz w:val="22"/>
                <w:szCs w:val="22"/>
              </w:rPr>
              <w:t>2.2. Полное фирменное наименование</w:t>
            </w:r>
            <w:r w:rsidR="00594EED" w:rsidRPr="00393617">
              <w:rPr>
                <w:sz w:val="22"/>
                <w:szCs w:val="22"/>
              </w:rPr>
              <w:t xml:space="preserve"> </w:t>
            </w:r>
            <w:r w:rsidR="00147A3D" w:rsidRPr="00393617">
              <w:rPr>
                <w:sz w:val="22"/>
                <w:szCs w:val="22"/>
              </w:rPr>
              <w:t>–</w:t>
            </w:r>
            <w:r w:rsidR="00C51923" w:rsidRPr="00393617">
              <w:rPr>
                <w:sz w:val="22"/>
                <w:szCs w:val="22"/>
              </w:rPr>
              <w:t xml:space="preserve"> Открытое акционерное общество «</w:t>
            </w:r>
            <w:proofErr w:type="spellStart"/>
            <w:r w:rsidR="00C51923" w:rsidRPr="00393617">
              <w:rPr>
                <w:sz w:val="22"/>
                <w:szCs w:val="22"/>
              </w:rPr>
              <w:t>Славнеф</w:t>
            </w:r>
            <w:r w:rsidR="00993452">
              <w:rPr>
                <w:sz w:val="22"/>
                <w:szCs w:val="22"/>
              </w:rPr>
              <w:t>ть</w:t>
            </w:r>
            <w:proofErr w:type="spellEnd"/>
            <w:r w:rsidR="00993452">
              <w:rPr>
                <w:sz w:val="22"/>
                <w:szCs w:val="22"/>
              </w:rPr>
              <w:t>-Мегионнефтегаз» (ОАО «СН-МНГ</w:t>
            </w:r>
            <w:bookmarkStart w:id="0" w:name="_GoBack"/>
            <w:bookmarkEnd w:id="0"/>
            <w:r w:rsidR="00C51923" w:rsidRPr="00393617">
              <w:rPr>
                <w:sz w:val="22"/>
                <w:szCs w:val="22"/>
              </w:rPr>
              <w:t>»)</w:t>
            </w:r>
            <w:r w:rsidR="00147A3D" w:rsidRPr="00393617">
              <w:rPr>
                <w:sz w:val="22"/>
                <w:szCs w:val="22"/>
              </w:rPr>
              <w:t xml:space="preserve">, </w:t>
            </w:r>
            <w:r w:rsidR="007F1CE3" w:rsidRPr="00393617">
              <w:rPr>
                <w:sz w:val="22"/>
                <w:szCs w:val="22"/>
              </w:rPr>
              <w:t>место нахождения</w:t>
            </w:r>
            <w:r w:rsidR="00594EED" w:rsidRPr="00393617">
              <w:rPr>
                <w:sz w:val="22"/>
                <w:szCs w:val="22"/>
              </w:rPr>
              <w:t xml:space="preserve"> </w:t>
            </w:r>
            <w:r w:rsidR="00147A3D" w:rsidRPr="00393617">
              <w:rPr>
                <w:sz w:val="22"/>
                <w:szCs w:val="22"/>
              </w:rPr>
              <w:t xml:space="preserve">– </w:t>
            </w:r>
            <w:r w:rsidR="00C51923" w:rsidRPr="00393617">
              <w:rPr>
                <w:sz w:val="22"/>
                <w:szCs w:val="22"/>
              </w:rPr>
              <w:t xml:space="preserve">Российская Федерация, Ханты-Мансийский автономный округ – Югра, город </w:t>
            </w:r>
            <w:proofErr w:type="spellStart"/>
            <w:r w:rsidR="00C51923" w:rsidRPr="00393617">
              <w:rPr>
                <w:sz w:val="22"/>
                <w:szCs w:val="22"/>
              </w:rPr>
              <w:t>Мегион</w:t>
            </w:r>
            <w:proofErr w:type="spellEnd"/>
            <w:r w:rsidR="00C51923" w:rsidRPr="00393617">
              <w:rPr>
                <w:sz w:val="22"/>
                <w:szCs w:val="22"/>
              </w:rPr>
              <w:t>,  улица Кузьмина, дом 51</w:t>
            </w:r>
            <w:r w:rsidR="007F1CE3" w:rsidRPr="00393617">
              <w:rPr>
                <w:sz w:val="22"/>
                <w:szCs w:val="22"/>
              </w:rPr>
              <w:t xml:space="preserve">, ИНН </w:t>
            </w:r>
            <w:r w:rsidR="00594EED" w:rsidRPr="00393617">
              <w:rPr>
                <w:sz w:val="22"/>
                <w:szCs w:val="22"/>
              </w:rPr>
              <w:t>-</w:t>
            </w:r>
            <w:r w:rsidR="00147A3D" w:rsidRPr="00393617">
              <w:rPr>
                <w:sz w:val="22"/>
                <w:szCs w:val="22"/>
              </w:rPr>
              <w:t xml:space="preserve"> </w:t>
            </w:r>
            <w:r w:rsidR="00C51923" w:rsidRPr="00393617">
              <w:rPr>
                <w:sz w:val="22"/>
                <w:szCs w:val="22"/>
              </w:rPr>
              <w:t>8605003932</w:t>
            </w:r>
            <w:r w:rsidR="007F1CE3" w:rsidRPr="00393617">
              <w:rPr>
                <w:sz w:val="22"/>
                <w:szCs w:val="22"/>
              </w:rPr>
              <w:t xml:space="preserve">, ОГРН </w:t>
            </w:r>
            <w:r w:rsidR="00594EED" w:rsidRPr="00393617">
              <w:rPr>
                <w:sz w:val="22"/>
                <w:szCs w:val="22"/>
              </w:rPr>
              <w:t>–</w:t>
            </w:r>
            <w:r w:rsidR="00147A3D" w:rsidRPr="00393617">
              <w:rPr>
                <w:sz w:val="22"/>
                <w:szCs w:val="22"/>
              </w:rPr>
              <w:t xml:space="preserve"> </w:t>
            </w:r>
            <w:r w:rsidR="00C51923" w:rsidRPr="00393617">
              <w:rPr>
                <w:sz w:val="22"/>
                <w:szCs w:val="22"/>
              </w:rPr>
              <w:t>1028601354088</w:t>
            </w:r>
            <w:r w:rsidR="00594EED" w:rsidRPr="00393617">
              <w:rPr>
                <w:sz w:val="22"/>
                <w:szCs w:val="22"/>
              </w:rPr>
              <w:t>.</w:t>
            </w:r>
          </w:p>
          <w:p w:rsidR="00393617" w:rsidRPr="00393617" w:rsidRDefault="003427B2" w:rsidP="0039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617">
              <w:rPr>
                <w:rFonts w:ascii="Times New Roman" w:eastAsia="Times New Roman" w:hAnsi="Times New Roman" w:cs="Times New Roman"/>
                <w:lang w:eastAsia="ru-RU"/>
              </w:rPr>
              <w:t>2.3. К</w:t>
            </w:r>
            <w:r w:rsidR="007F1CE3" w:rsidRPr="00393617">
              <w:rPr>
                <w:rFonts w:ascii="Times New Roman" w:eastAsia="Times New Roman" w:hAnsi="Times New Roman" w:cs="Times New Roman"/>
                <w:lang w:eastAsia="ru-RU"/>
              </w:rPr>
              <w:t>атегория сделки</w:t>
            </w:r>
            <w:r w:rsidR="00393617" w:rsidRPr="00393617">
              <w:rPr>
                <w:rFonts w:ascii="Times New Roman" w:eastAsia="Times New Roman" w:hAnsi="Times New Roman" w:cs="Times New Roman"/>
                <w:lang w:eastAsia="ru-RU"/>
              </w:rPr>
              <w:t>: С</w:t>
            </w:r>
            <w:r w:rsidR="00C51923" w:rsidRPr="00393617">
              <w:rPr>
                <w:rFonts w:ascii="Times New Roman" w:eastAsia="Times New Roman" w:hAnsi="Times New Roman" w:cs="Times New Roman"/>
                <w:lang w:eastAsia="ru-RU"/>
              </w:rPr>
              <w:t>делка, в совершении которой имелась заинтересованность, которая одновременно является крупной сделкой.</w:t>
            </w:r>
          </w:p>
          <w:p w:rsidR="007F1CE3" w:rsidRPr="00393617" w:rsidRDefault="003427B2" w:rsidP="0039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617">
              <w:rPr>
                <w:rFonts w:ascii="Times New Roman" w:eastAsia="Times New Roman" w:hAnsi="Times New Roman" w:cs="Times New Roman"/>
                <w:lang w:eastAsia="ru-RU"/>
              </w:rPr>
              <w:t>2.4. В</w:t>
            </w:r>
            <w:r w:rsidR="00636181" w:rsidRPr="00393617">
              <w:rPr>
                <w:rFonts w:ascii="Times New Roman" w:eastAsia="Times New Roman" w:hAnsi="Times New Roman" w:cs="Times New Roman"/>
                <w:lang w:eastAsia="ru-RU"/>
              </w:rPr>
              <w:t xml:space="preserve">ид и предмет сделки: </w:t>
            </w:r>
            <w:r w:rsidR="00393617" w:rsidRPr="00393617">
              <w:rPr>
                <w:rFonts w:ascii="Times New Roman" w:eastAsia="Times New Roman" w:hAnsi="Times New Roman" w:cs="Times New Roman"/>
                <w:lang w:eastAsia="ru-RU"/>
              </w:rPr>
              <w:t>Договор поставки нефти.</w:t>
            </w:r>
          </w:p>
          <w:p w:rsidR="00393617" w:rsidRPr="00393617" w:rsidRDefault="003427B2" w:rsidP="0039361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93617">
              <w:rPr>
                <w:sz w:val="22"/>
                <w:szCs w:val="22"/>
              </w:rPr>
              <w:t>2.5. С</w:t>
            </w:r>
            <w:r w:rsidR="007F1CE3" w:rsidRPr="00393617">
              <w:rPr>
                <w:sz w:val="22"/>
                <w:szCs w:val="22"/>
              </w:rPr>
              <w:t>одержание сделки, в том числе гражданские права и обязанности, на установление, изменение или прекращение которы</w:t>
            </w:r>
            <w:r w:rsidR="00636181" w:rsidRPr="00393617">
              <w:rPr>
                <w:sz w:val="22"/>
                <w:szCs w:val="22"/>
              </w:rPr>
              <w:t xml:space="preserve">х направлена совершенная сделка:  </w:t>
            </w:r>
            <w:r w:rsidR="00393617" w:rsidRPr="00393617">
              <w:rPr>
                <w:sz w:val="22"/>
                <w:szCs w:val="22"/>
              </w:rPr>
              <w:t xml:space="preserve">Поставка нефти в общем количестве 4 089 657 тонн +/- 10%  на общую сумму до 70 858 910 355,09 рублей с учетом НДС.   </w:t>
            </w:r>
          </w:p>
          <w:p w:rsidR="00393617" w:rsidRPr="00393617" w:rsidRDefault="003427B2" w:rsidP="0039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617">
              <w:rPr>
                <w:rFonts w:ascii="Times New Roman" w:eastAsia="Times New Roman" w:hAnsi="Times New Roman" w:cs="Times New Roman"/>
                <w:lang w:eastAsia="ru-RU"/>
              </w:rPr>
              <w:t>2.6. С</w:t>
            </w:r>
            <w:r w:rsidR="007F1CE3" w:rsidRPr="00393617">
              <w:rPr>
                <w:rFonts w:ascii="Times New Roman" w:eastAsia="Times New Roman" w:hAnsi="Times New Roman" w:cs="Times New Roman"/>
                <w:lang w:eastAsia="ru-RU"/>
              </w:rPr>
              <w:t>рок исполнения обязательств по сделке, стороны и выгодоприобретатели по сделке, размер сделки в денежном выражении и в процентах от стоимости активов подконтрольной эмитенту органи</w:t>
            </w:r>
            <w:r w:rsidR="00636181" w:rsidRPr="00393617">
              <w:rPr>
                <w:rFonts w:ascii="Times New Roman" w:eastAsia="Times New Roman" w:hAnsi="Times New Roman" w:cs="Times New Roman"/>
                <w:lang w:eastAsia="ru-RU"/>
              </w:rPr>
              <w:t>зации, которая совершила сделку:</w:t>
            </w:r>
            <w:r w:rsidR="0006276C" w:rsidRPr="003936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93617" w:rsidRPr="00393617" w:rsidRDefault="00393617" w:rsidP="0039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617">
              <w:rPr>
                <w:rFonts w:ascii="Times New Roman" w:eastAsia="Times New Roman" w:hAnsi="Times New Roman" w:cs="Times New Roman"/>
                <w:lang w:eastAsia="ru-RU"/>
              </w:rPr>
              <w:t>Срок исполнения обязательств по сделке: с 01.01.2017 по 31.12.2017, в части обязательств до полного их исполнения;</w:t>
            </w:r>
          </w:p>
          <w:p w:rsidR="00393617" w:rsidRPr="00393617" w:rsidRDefault="00393617" w:rsidP="0039361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617">
              <w:rPr>
                <w:rFonts w:ascii="Times New Roman" w:eastAsia="Times New Roman" w:hAnsi="Times New Roman" w:cs="Times New Roman"/>
                <w:lang w:eastAsia="ru-RU"/>
              </w:rPr>
              <w:t>Стороны по сделке: ОАО «СН-МНГ» (Поставщик), ПАО «НК «Роснефть» (Покупатель);</w:t>
            </w:r>
          </w:p>
          <w:p w:rsidR="00393617" w:rsidRPr="00393617" w:rsidRDefault="00393617" w:rsidP="0039361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617">
              <w:rPr>
                <w:rFonts w:ascii="Times New Roman" w:eastAsia="Times New Roman" w:hAnsi="Times New Roman" w:cs="Times New Roman"/>
                <w:lang w:eastAsia="ru-RU"/>
              </w:rPr>
              <w:t xml:space="preserve">Выгодоприобретатели по сделке: отсутствуют; </w:t>
            </w:r>
          </w:p>
          <w:p w:rsidR="00393617" w:rsidRPr="00393617" w:rsidRDefault="00393617" w:rsidP="0039361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617">
              <w:rPr>
                <w:rFonts w:ascii="Times New Roman" w:eastAsia="Times New Roman" w:hAnsi="Times New Roman" w:cs="Times New Roman"/>
                <w:lang w:eastAsia="ru-RU"/>
              </w:rPr>
              <w:t>Размер сделки в денежном выражении: до  70 858 910 355,09 руб.</w:t>
            </w:r>
          </w:p>
          <w:p w:rsidR="00393617" w:rsidRPr="00393617" w:rsidRDefault="004931FC" w:rsidP="0039361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617">
              <w:rPr>
                <w:rFonts w:ascii="Times New Roman" w:eastAsia="Times New Roman" w:hAnsi="Times New Roman" w:cs="Times New Roman"/>
                <w:lang w:eastAsia="ru-RU"/>
              </w:rPr>
              <w:t>Размер сделки в процент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ах от стоимости активов </w:t>
            </w:r>
            <w:r>
              <w:rPr>
                <w:rFonts w:ascii="Times New Roman" w:hAnsi="Times New Roman" w:cs="Times New Roman"/>
              </w:rPr>
              <w:t xml:space="preserve"> подконтрольной эмитенту организации, которая совершила сделку</w:t>
            </w:r>
            <w:r w:rsidRPr="0039361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393617" w:rsidRPr="00393617">
              <w:rPr>
                <w:rFonts w:ascii="Times New Roman" w:eastAsia="Times New Roman" w:hAnsi="Times New Roman" w:cs="Times New Roman"/>
                <w:lang w:eastAsia="ru-RU"/>
              </w:rPr>
              <w:t xml:space="preserve"> 42,98 %.  </w:t>
            </w:r>
          </w:p>
          <w:p w:rsidR="00393617" w:rsidRPr="00393617" w:rsidRDefault="003427B2" w:rsidP="0039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93617">
              <w:rPr>
                <w:rFonts w:ascii="Times New Roman" w:eastAsia="Times New Roman" w:hAnsi="Times New Roman" w:cs="Times New Roman"/>
                <w:lang w:eastAsia="ru-RU"/>
              </w:rPr>
              <w:t>2.7. С</w:t>
            </w:r>
            <w:r w:rsidR="007F1CE3" w:rsidRPr="00393617">
              <w:rPr>
                <w:rFonts w:ascii="Times New Roman" w:eastAsia="Times New Roman" w:hAnsi="Times New Roman" w:cs="Times New Roman"/>
                <w:lang w:eastAsia="ru-RU"/>
              </w:rPr>
              <w:t>тоимость активов подконтрольной эмитенту организации, которая совершила сделку, на дату окончания последнего завершенного отчетного периода, предшествующего совершению сделки (заключению договора)</w:t>
            </w:r>
            <w:r w:rsidR="00393617" w:rsidRPr="0039361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393617" w:rsidRPr="00393617">
              <w:rPr>
                <w:rFonts w:ascii="Times New Roman" w:hAnsi="Times New Roman" w:cs="Times New Roman"/>
                <w:bCs/>
                <w:iCs/>
              </w:rPr>
              <w:t xml:space="preserve">164 851 481 000 руб. по состоянию  на 30.09.2016г.  </w:t>
            </w:r>
          </w:p>
          <w:p w:rsidR="007F1CE3" w:rsidRPr="00393617" w:rsidRDefault="003427B2" w:rsidP="0039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617">
              <w:rPr>
                <w:rFonts w:ascii="Times New Roman" w:eastAsia="Times New Roman" w:hAnsi="Times New Roman" w:cs="Times New Roman"/>
                <w:lang w:eastAsia="ru-RU"/>
              </w:rPr>
              <w:t>2.8. Д</w:t>
            </w:r>
            <w:r w:rsidR="007F1CE3" w:rsidRPr="00393617">
              <w:rPr>
                <w:rFonts w:ascii="Times New Roman" w:eastAsia="Times New Roman" w:hAnsi="Times New Roman" w:cs="Times New Roman"/>
                <w:lang w:eastAsia="ru-RU"/>
              </w:rPr>
              <w:t>ата совершения сделки (заключения договора)</w:t>
            </w:r>
            <w:r w:rsidR="006109F9" w:rsidRPr="0039361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393617" w:rsidRPr="00393617">
              <w:rPr>
                <w:rFonts w:ascii="Times New Roman" w:hAnsi="Times New Roman" w:cs="Times New Roman"/>
                <w:bCs/>
                <w:iCs/>
              </w:rPr>
              <w:t>«31» декабря  2016г.</w:t>
            </w:r>
          </w:p>
          <w:p w:rsidR="00402DAE" w:rsidRPr="0006276C" w:rsidRDefault="003427B2" w:rsidP="0039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617">
              <w:rPr>
                <w:rFonts w:ascii="Times New Roman" w:eastAsia="Times New Roman" w:hAnsi="Times New Roman" w:cs="Times New Roman"/>
                <w:lang w:eastAsia="ru-RU"/>
              </w:rPr>
              <w:t>2.9.</w:t>
            </w:r>
            <w:r w:rsidR="0006276C" w:rsidRPr="003936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93617" w:rsidRPr="00393617">
              <w:rPr>
                <w:rFonts w:ascii="Times New Roman" w:hAnsi="Times New Roman" w:cs="Times New Roman"/>
              </w:rPr>
              <w:t xml:space="preserve">указание на то, что такая сделка не одобрялась:  </w:t>
            </w:r>
            <w:r w:rsidR="00393617" w:rsidRPr="00393617">
              <w:rPr>
                <w:rFonts w:ascii="Times New Roman" w:hAnsi="Times New Roman" w:cs="Times New Roman"/>
                <w:bCs/>
                <w:iCs/>
              </w:rPr>
              <w:t>Сделка не одобрялась.</w:t>
            </w:r>
          </w:p>
        </w:tc>
      </w:tr>
    </w:tbl>
    <w:p w:rsidR="00BD10DD" w:rsidRPr="0006276C" w:rsidRDefault="00BD10DD" w:rsidP="00402DAE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4"/>
        <w:gridCol w:w="414"/>
        <w:gridCol w:w="336"/>
        <w:gridCol w:w="551"/>
        <w:gridCol w:w="1839"/>
        <w:gridCol w:w="846"/>
        <w:gridCol w:w="1273"/>
        <w:gridCol w:w="846"/>
        <w:gridCol w:w="142"/>
      </w:tblGrid>
      <w:tr w:rsidR="00402DAE" w:rsidRPr="0006276C" w:rsidTr="009B78B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3. Подпись</w:t>
            </w:r>
          </w:p>
        </w:tc>
      </w:tr>
      <w:tr w:rsidR="00402DAE" w:rsidRPr="0006276C" w:rsidTr="009B7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F1CE3" w:rsidRPr="0006276C" w:rsidRDefault="007F1CE3" w:rsidP="007F1C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 xml:space="preserve">3.1. Начальник Департамента корпоративного управления, реструктуризации и </w:t>
            </w:r>
            <w:r w:rsidR="003427B2" w:rsidRPr="0006276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обственности</w:t>
            </w:r>
          </w:p>
          <w:p w:rsidR="00402DAE" w:rsidRPr="0006276C" w:rsidRDefault="007F1CE3" w:rsidP="007F1C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Доверенность от 15.12.2016 № МО-2143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2DAE" w:rsidRPr="0006276C" w:rsidRDefault="00402DAE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2DAE" w:rsidRPr="0006276C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2DAE" w:rsidRPr="0006276C" w:rsidRDefault="007F1CE3" w:rsidP="00BD10D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 xml:space="preserve">О.В. </w:t>
            </w:r>
            <w:proofErr w:type="spellStart"/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Цурцумия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2DAE" w:rsidRPr="0006276C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2DAE" w:rsidRPr="0006276C" w:rsidTr="009B7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2DAE" w:rsidRPr="0006276C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2DAE" w:rsidRPr="0006276C" w:rsidTr="009B7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06276C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3.2. Дата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06276C" w:rsidRDefault="00393617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06276C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06276C" w:rsidRDefault="00393617" w:rsidP="008F4E3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февраля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06276C" w:rsidRDefault="00402DAE" w:rsidP="002A2531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06276C" w:rsidRDefault="00B85D8D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06276C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06276C" w:rsidRDefault="00402DAE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76C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DAE" w:rsidRPr="0006276C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258FD" w:rsidRPr="002A100F" w:rsidRDefault="00E258FD" w:rsidP="0006276C">
      <w:pPr>
        <w:rPr>
          <w:rFonts w:ascii="Times New Roman" w:hAnsi="Times New Roman" w:cs="Times New Roman"/>
          <w:sz w:val="24"/>
          <w:szCs w:val="24"/>
        </w:rPr>
      </w:pPr>
    </w:p>
    <w:sectPr w:rsidR="00E258FD" w:rsidRPr="002A100F" w:rsidSect="000E4D33">
      <w:footerReference w:type="default" r:id="rId10"/>
      <w:pgSz w:w="11906" w:h="16840"/>
      <w:pgMar w:top="794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8F3" w:rsidRDefault="00E85357">
      <w:pPr>
        <w:spacing w:after="0" w:line="240" w:lineRule="auto"/>
      </w:pPr>
      <w:r>
        <w:separator/>
      </w:r>
    </w:p>
  </w:endnote>
  <w:endnote w:type="continuationSeparator" w:id="0">
    <w:p w:rsidR="000E58F3" w:rsidRDefault="00E8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98126"/>
      <w:docPartObj>
        <w:docPartGallery w:val="Page Numbers (Bottom of Page)"/>
        <w:docPartUnique/>
      </w:docPartObj>
    </w:sdtPr>
    <w:sdtEndPr/>
    <w:sdtContent>
      <w:p w:rsidR="00C43172" w:rsidRDefault="00177D3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452">
          <w:rPr>
            <w:noProof/>
          </w:rPr>
          <w:t>1</w:t>
        </w:r>
        <w:r>
          <w:fldChar w:fldCharType="end"/>
        </w:r>
      </w:p>
    </w:sdtContent>
  </w:sdt>
  <w:p w:rsidR="00C43172" w:rsidRDefault="009934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8F3" w:rsidRDefault="00E85357">
      <w:pPr>
        <w:spacing w:after="0" w:line="240" w:lineRule="auto"/>
      </w:pPr>
      <w:r>
        <w:separator/>
      </w:r>
    </w:p>
  </w:footnote>
  <w:footnote w:type="continuationSeparator" w:id="0">
    <w:p w:rsidR="000E58F3" w:rsidRDefault="00E85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614AE"/>
    <w:multiLevelType w:val="hybridMultilevel"/>
    <w:tmpl w:val="0AD27CC6"/>
    <w:name w:val="WW8Num2"/>
    <w:lvl w:ilvl="0" w:tplc="FDD8E9BC">
      <w:start w:val="1"/>
      <w:numFmt w:val="decimal"/>
      <w:lvlText w:val="2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AE"/>
    <w:rsid w:val="0001380F"/>
    <w:rsid w:val="00021B76"/>
    <w:rsid w:val="0006276C"/>
    <w:rsid w:val="000A657B"/>
    <w:rsid w:val="000C40BA"/>
    <w:rsid w:val="000E58F3"/>
    <w:rsid w:val="000F3EBD"/>
    <w:rsid w:val="00147A3D"/>
    <w:rsid w:val="0015340A"/>
    <w:rsid w:val="00177D36"/>
    <w:rsid w:val="001A0CB0"/>
    <w:rsid w:val="001D6F6D"/>
    <w:rsid w:val="00210DB9"/>
    <w:rsid w:val="00217F58"/>
    <w:rsid w:val="002A100F"/>
    <w:rsid w:val="002A621D"/>
    <w:rsid w:val="003427B2"/>
    <w:rsid w:val="00343F8B"/>
    <w:rsid w:val="00393617"/>
    <w:rsid w:val="00402DAE"/>
    <w:rsid w:val="004654DF"/>
    <w:rsid w:val="004931FC"/>
    <w:rsid w:val="005270BE"/>
    <w:rsid w:val="005524E8"/>
    <w:rsid w:val="00555B41"/>
    <w:rsid w:val="00594EED"/>
    <w:rsid w:val="005B45A3"/>
    <w:rsid w:val="005E7822"/>
    <w:rsid w:val="005F69D5"/>
    <w:rsid w:val="006109F9"/>
    <w:rsid w:val="00636181"/>
    <w:rsid w:val="007123CB"/>
    <w:rsid w:val="007F1CE3"/>
    <w:rsid w:val="00857874"/>
    <w:rsid w:val="008E484F"/>
    <w:rsid w:val="008F4E3A"/>
    <w:rsid w:val="009014FD"/>
    <w:rsid w:val="009016E5"/>
    <w:rsid w:val="00986BD1"/>
    <w:rsid w:val="00993452"/>
    <w:rsid w:val="009B78BB"/>
    <w:rsid w:val="009F3705"/>
    <w:rsid w:val="00A27719"/>
    <w:rsid w:val="00A54137"/>
    <w:rsid w:val="00B85D8D"/>
    <w:rsid w:val="00BD10DD"/>
    <w:rsid w:val="00C00412"/>
    <w:rsid w:val="00C51923"/>
    <w:rsid w:val="00C74EFE"/>
    <w:rsid w:val="00C843AD"/>
    <w:rsid w:val="00E258FD"/>
    <w:rsid w:val="00E85357"/>
    <w:rsid w:val="00F91463"/>
    <w:rsid w:val="00FD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  <w:style w:type="paragraph" w:styleId="a6">
    <w:name w:val="Balloon Text"/>
    <w:basedOn w:val="a"/>
    <w:link w:val="a7"/>
    <w:uiPriority w:val="99"/>
    <w:semiHidden/>
    <w:unhideWhenUsed/>
    <w:rsid w:val="001D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F6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3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__SUBST"/>
    <w:uiPriority w:val="99"/>
    <w:rsid w:val="00C51923"/>
    <w:rPr>
      <w:b/>
      <w:i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  <w:style w:type="paragraph" w:styleId="a6">
    <w:name w:val="Balloon Text"/>
    <w:basedOn w:val="a"/>
    <w:link w:val="a7"/>
    <w:uiPriority w:val="99"/>
    <w:semiHidden/>
    <w:unhideWhenUsed/>
    <w:rsid w:val="001D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F6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3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__SUBST"/>
    <w:uiPriority w:val="99"/>
    <w:rsid w:val="00C51923"/>
    <w:rPr>
      <w:b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4</cp:revision>
  <cp:lastPrinted>2017-01-30T11:25:00Z</cp:lastPrinted>
  <dcterms:created xsi:type="dcterms:W3CDTF">2017-02-01T12:04:00Z</dcterms:created>
  <dcterms:modified xsi:type="dcterms:W3CDTF">2017-02-01T14:00:00Z</dcterms:modified>
</cp:coreProperties>
</file>