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BC" w:rsidRDefault="00D101BC" w:rsidP="00D101BC">
      <w:pPr>
        <w:spacing w:line="360" w:lineRule="auto"/>
        <w:rPr>
          <w:color w:val="000000"/>
        </w:rPr>
      </w:pPr>
    </w:p>
    <w:p w:rsidR="00D101BC" w:rsidRPr="004138DD" w:rsidRDefault="00D101BC" w:rsidP="00D101BC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Сообщение</w:t>
      </w:r>
      <w:r w:rsidRPr="004138DD">
        <w:rPr>
          <w:b/>
          <w:sz w:val="24"/>
          <w:szCs w:val="24"/>
        </w:rPr>
        <w:br/>
        <w:t xml:space="preserve">о </w:t>
      </w:r>
      <w:r>
        <w:rPr>
          <w:b/>
          <w:sz w:val="24"/>
          <w:szCs w:val="24"/>
        </w:rPr>
        <w:t xml:space="preserve">раскрытии </w:t>
      </w:r>
      <w:r w:rsidRPr="004138DD">
        <w:rPr>
          <w:b/>
          <w:sz w:val="24"/>
          <w:szCs w:val="24"/>
        </w:rPr>
        <w:t>акционерным обществом на странице в сети Интернет</w:t>
      </w:r>
    </w:p>
    <w:p w:rsidR="00D101BC" w:rsidRPr="004138DD" w:rsidRDefault="00D101BC" w:rsidP="00D101BC">
      <w:pPr>
        <w:jc w:val="center"/>
        <w:rPr>
          <w:b/>
          <w:sz w:val="24"/>
          <w:szCs w:val="24"/>
        </w:rPr>
      </w:pPr>
      <w:r w:rsidRPr="004138DD">
        <w:rPr>
          <w:b/>
          <w:sz w:val="24"/>
          <w:szCs w:val="24"/>
        </w:rPr>
        <w:t>списка аффилированных лиц</w:t>
      </w:r>
    </w:p>
    <w:p w:rsidR="00D101BC" w:rsidRPr="00682C28" w:rsidRDefault="00D101BC" w:rsidP="00D101BC">
      <w:pPr>
        <w:jc w:val="center"/>
        <w:rPr>
          <w:b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387"/>
      </w:tblGrid>
      <w:tr w:rsidR="00D101BC" w:rsidTr="00417168">
        <w:trPr>
          <w:cantSplit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5A2613">
              <w:rPr>
                <w:b/>
                <w:sz w:val="24"/>
                <w:szCs w:val="24"/>
              </w:rPr>
              <w:t>Славнефть</w:t>
            </w:r>
            <w:proofErr w:type="spellEnd"/>
            <w:r w:rsidRPr="005A2613">
              <w:rPr>
                <w:b/>
                <w:sz w:val="24"/>
                <w:szCs w:val="24"/>
              </w:rPr>
              <w:t>»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ОАО «НГК «</w:t>
            </w:r>
            <w:proofErr w:type="spellStart"/>
            <w:r w:rsidRPr="005A2613">
              <w:rPr>
                <w:b/>
                <w:sz w:val="24"/>
                <w:szCs w:val="24"/>
              </w:rPr>
              <w:t>Славнефть</w:t>
            </w:r>
            <w:proofErr w:type="spellEnd"/>
            <w:r w:rsidRPr="005A2613">
              <w:rPr>
                <w:b/>
                <w:sz w:val="24"/>
                <w:szCs w:val="24"/>
              </w:rPr>
              <w:t>»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Российская Федерация, г. Москва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bCs/>
                <w:sz w:val="24"/>
                <w:szCs w:val="24"/>
              </w:rPr>
              <w:t>1027739026270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7707017509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5A2613" w:rsidRDefault="00D101BC" w:rsidP="00417168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5A2613">
              <w:rPr>
                <w:b/>
                <w:sz w:val="24"/>
                <w:szCs w:val="24"/>
              </w:rPr>
              <w:t>00221-А</w:t>
            </w:r>
          </w:p>
        </w:tc>
      </w:tr>
      <w:tr w:rsidR="00D101BC" w:rsidTr="00417168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0F79BE" w:rsidRDefault="00F607B4" w:rsidP="00417168">
            <w:pPr>
              <w:ind w:left="85" w:right="-439"/>
              <w:jc w:val="both"/>
              <w:rPr>
                <w:b/>
                <w:sz w:val="20"/>
              </w:rPr>
            </w:pPr>
            <w:hyperlink r:id="rId5" w:history="1">
              <w:r w:rsidR="00D101BC" w:rsidRPr="00A97B24">
                <w:rPr>
                  <w:rStyle w:val="a3"/>
                  <w:b/>
                  <w:sz w:val="20"/>
                </w:rPr>
                <w:t>http://www.e-disclosure.ru/portal/company.aspx?id=560</w:t>
              </w:r>
            </w:hyperlink>
            <w:r w:rsidR="00D101BC">
              <w:rPr>
                <w:b/>
                <w:sz w:val="20"/>
              </w:rPr>
              <w:t>;</w:t>
            </w:r>
          </w:p>
          <w:p w:rsidR="00D101BC" w:rsidRPr="00A238CC" w:rsidRDefault="00F607B4" w:rsidP="00417168">
            <w:pPr>
              <w:ind w:left="85" w:right="85"/>
              <w:jc w:val="both"/>
              <w:rPr>
                <w:b/>
                <w:sz w:val="20"/>
                <w:lang w:val="en-US"/>
              </w:rPr>
            </w:pPr>
            <w:hyperlink r:id="rId6" w:history="1">
              <w:r w:rsidR="00D101BC" w:rsidRPr="002265B8">
                <w:rPr>
                  <w:rStyle w:val="a3"/>
                  <w:b/>
                  <w:sz w:val="20"/>
                </w:rPr>
                <w:t>http://www.slavneft.ru</w:t>
              </w:r>
            </w:hyperlink>
            <w:r w:rsidR="00D101BC">
              <w:rPr>
                <w:b/>
                <w:sz w:val="20"/>
                <w:lang w:val="en-US"/>
              </w:rPr>
              <w:t xml:space="preserve"> </w:t>
            </w:r>
          </w:p>
        </w:tc>
      </w:tr>
    </w:tbl>
    <w:p w:rsidR="00D101BC" w:rsidRPr="00A238CC" w:rsidRDefault="00D101BC" w:rsidP="00D101BC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 Вид документа, текст которого опубликован на странице в сети Интернет: </w:t>
            </w:r>
          </w:p>
          <w:p w:rsidR="00D101BC" w:rsidRPr="004138DD" w:rsidRDefault="00D101BC" w:rsidP="00417168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4138DD">
              <w:rPr>
                <w:b/>
                <w:iCs/>
                <w:sz w:val="24"/>
                <w:szCs w:val="24"/>
              </w:rPr>
              <w:t xml:space="preserve">Список аффилированных лиц </w:t>
            </w:r>
            <w:r>
              <w:rPr>
                <w:b/>
                <w:iCs/>
                <w:sz w:val="24"/>
                <w:szCs w:val="24"/>
              </w:rPr>
              <w:t>ОАО «НГК «</w:t>
            </w:r>
            <w:proofErr w:type="spellStart"/>
            <w:r>
              <w:rPr>
                <w:b/>
                <w:iCs/>
                <w:sz w:val="24"/>
                <w:szCs w:val="24"/>
              </w:rPr>
              <w:t>Славнефть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» </w:t>
            </w:r>
            <w:r w:rsidRPr="004138DD">
              <w:rPr>
                <w:b/>
                <w:iCs/>
                <w:sz w:val="24"/>
                <w:szCs w:val="24"/>
              </w:rPr>
              <w:t xml:space="preserve">за </w:t>
            </w:r>
            <w:r>
              <w:rPr>
                <w:b/>
                <w:iCs/>
                <w:sz w:val="24"/>
                <w:szCs w:val="24"/>
                <w:lang w:val="en-US"/>
              </w:rPr>
              <w:t>I</w:t>
            </w:r>
            <w:r w:rsidR="00DB777E">
              <w:rPr>
                <w:b/>
                <w:iCs/>
                <w:sz w:val="24"/>
                <w:szCs w:val="24"/>
                <w:lang w:val="en-US"/>
              </w:rPr>
              <w:t>I</w:t>
            </w:r>
            <w:r w:rsidR="00F607B4">
              <w:rPr>
                <w:b/>
                <w:iCs/>
                <w:sz w:val="24"/>
                <w:szCs w:val="24"/>
                <w:lang w:val="en-US"/>
              </w:rPr>
              <w:t>I</w:t>
            </w:r>
            <w:r w:rsidRPr="004138DD">
              <w:rPr>
                <w:b/>
                <w:iCs/>
                <w:sz w:val="24"/>
                <w:szCs w:val="24"/>
              </w:rPr>
              <w:t xml:space="preserve"> квартал 20</w:t>
            </w:r>
            <w:r>
              <w:rPr>
                <w:b/>
                <w:iCs/>
                <w:sz w:val="24"/>
                <w:szCs w:val="24"/>
              </w:rPr>
              <w:t>1</w:t>
            </w:r>
            <w:r w:rsidR="00905F05">
              <w:rPr>
                <w:b/>
                <w:iCs/>
                <w:sz w:val="24"/>
                <w:szCs w:val="24"/>
              </w:rPr>
              <w:t>6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  <w:p w:rsidR="00D101BC" w:rsidRDefault="00D101BC" w:rsidP="00F607B4">
            <w:pPr>
              <w:autoSpaceDE w:val="0"/>
              <w:autoSpaceDN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 Дата опубликования списка аффилированных лиц на странице в сети Интернет, используемой эмитентом для раскрытия информации: </w:t>
            </w:r>
            <w:r w:rsidR="00905F05">
              <w:rPr>
                <w:b/>
                <w:sz w:val="24"/>
                <w:szCs w:val="24"/>
              </w:rPr>
              <w:t>0</w:t>
            </w:r>
            <w:r w:rsidR="00F607B4">
              <w:rPr>
                <w:b/>
                <w:sz w:val="24"/>
                <w:szCs w:val="24"/>
              </w:rPr>
              <w:t>3.10</w:t>
            </w:r>
            <w:r w:rsidRPr="00D16AC0">
              <w:rPr>
                <w:b/>
                <w:sz w:val="24"/>
                <w:szCs w:val="24"/>
              </w:rPr>
              <w:t>.201</w:t>
            </w:r>
            <w:r w:rsidRPr="008E5423">
              <w:rPr>
                <w:b/>
                <w:sz w:val="24"/>
                <w:szCs w:val="24"/>
              </w:rPr>
              <w:t>6</w:t>
            </w:r>
            <w:r w:rsidRPr="004138DD">
              <w:rPr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 w:rsidR="00D101BC" w:rsidRDefault="00D101BC" w:rsidP="00D101BC">
      <w:pPr>
        <w:rPr>
          <w:sz w:val="24"/>
          <w:szCs w:val="2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Default="00D101BC" w:rsidP="0041716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101BC" w:rsidTr="00417168">
        <w:trPr>
          <w:cantSplit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C" w:rsidRPr="00014C81" w:rsidRDefault="00D101BC" w:rsidP="00417168">
            <w:p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F607B4">
              <w:rPr>
                <w:sz w:val="24"/>
                <w:szCs w:val="24"/>
              </w:rPr>
              <w:t>И.О. в</w:t>
            </w:r>
            <w:r>
              <w:rPr>
                <w:sz w:val="24"/>
                <w:szCs w:val="24"/>
              </w:rPr>
              <w:t>ице-президент</w:t>
            </w:r>
            <w:r w:rsidR="00F607B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____________________________________________ </w:t>
            </w:r>
            <w:r w:rsidR="00F607B4">
              <w:rPr>
                <w:sz w:val="24"/>
                <w:szCs w:val="24"/>
              </w:rPr>
              <w:t xml:space="preserve">О.В. </w:t>
            </w:r>
            <w:proofErr w:type="spellStart"/>
            <w:r w:rsidR="00F607B4">
              <w:rPr>
                <w:sz w:val="24"/>
                <w:szCs w:val="24"/>
              </w:rPr>
              <w:t>Цурцумия</w:t>
            </w:r>
            <w:proofErr w:type="spellEnd"/>
            <w:r w:rsidR="00F607B4">
              <w:rPr>
                <w:sz w:val="24"/>
                <w:szCs w:val="24"/>
              </w:rPr>
              <w:t xml:space="preserve"> </w:t>
            </w:r>
          </w:p>
          <w:p w:rsidR="00014C81" w:rsidRPr="00014C81" w:rsidRDefault="00014C81" w:rsidP="00417168">
            <w:p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Доверенность от </w:t>
            </w:r>
            <w:r w:rsidR="00F607B4">
              <w:rPr>
                <w:sz w:val="24"/>
                <w:szCs w:val="24"/>
              </w:rPr>
              <w:t>17.12.2015 № МО-2350</w:t>
            </w:r>
          </w:p>
          <w:p w:rsidR="00D101BC" w:rsidRDefault="00D101BC" w:rsidP="00417168">
            <w:pPr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</w:t>
            </w:r>
            <w:r w:rsidR="00905F05">
              <w:rPr>
                <w:sz w:val="24"/>
                <w:szCs w:val="24"/>
              </w:rPr>
              <w:t>0</w:t>
            </w:r>
            <w:r w:rsidR="00F607B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»</w:t>
            </w:r>
            <w:r w:rsidRPr="00907A33">
              <w:rPr>
                <w:sz w:val="24"/>
                <w:szCs w:val="24"/>
              </w:rPr>
              <w:t xml:space="preserve"> </w:t>
            </w:r>
            <w:r w:rsidR="00F607B4">
              <w:rPr>
                <w:sz w:val="24"/>
                <w:szCs w:val="24"/>
              </w:rPr>
              <w:t>октября</w:t>
            </w:r>
            <w:r>
              <w:rPr>
                <w:sz w:val="24"/>
                <w:szCs w:val="24"/>
              </w:rPr>
              <w:t xml:space="preserve"> 2016</w:t>
            </w:r>
            <w:r w:rsidRPr="00865F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:rsidR="00D101BC" w:rsidRDefault="00D101BC" w:rsidP="00417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D101BC" w:rsidRDefault="00D101BC" w:rsidP="00417168">
            <w:pPr>
              <w:autoSpaceDE w:val="0"/>
              <w:autoSpaceDN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101BC" w:rsidRPr="004138DD" w:rsidRDefault="00D101BC" w:rsidP="00D101BC">
      <w:pPr>
        <w:widowControl/>
        <w:rPr>
          <w:sz w:val="18"/>
          <w:szCs w:val="18"/>
        </w:rPr>
      </w:pPr>
    </w:p>
    <w:p w:rsidR="00D101BC" w:rsidRDefault="00D101BC" w:rsidP="00D101BC"/>
    <w:p w:rsidR="00D101BC" w:rsidRDefault="00D101BC" w:rsidP="00D101BC"/>
    <w:p w:rsidR="00D101BC" w:rsidRDefault="00D101BC" w:rsidP="00D101BC"/>
    <w:p w:rsidR="00D101BC" w:rsidRDefault="00D101BC" w:rsidP="00D101BC"/>
    <w:p w:rsidR="00D101BC" w:rsidRDefault="00D101BC" w:rsidP="00D101BC"/>
    <w:p w:rsidR="00244CF0" w:rsidRDefault="00244CF0"/>
    <w:sectPr w:rsidR="00244CF0">
      <w:endnotePr>
        <w:numFmt w:val="decimal"/>
      </w:endnotePr>
      <w:pgSz w:w="11907" w:h="16840"/>
      <w:pgMar w:top="284" w:right="851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BC"/>
    <w:rsid w:val="00014C81"/>
    <w:rsid w:val="00244CF0"/>
    <w:rsid w:val="00905F05"/>
    <w:rsid w:val="00D101BC"/>
    <w:rsid w:val="00DB777E"/>
    <w:rsid w:val="00F6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avneft.ru" TargetMode="External"/><Relationship Id="rId5" Type="http://schemas.openxmlformats.org/officeDocument/2006/relationships/hyperlink" Target="http://www.e-disclosure.ru/portal/company.aspx?id=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Никандрова Людмила Николаевна</cp:lastModifiedBy>
  <cp:revision>2</cp:revision>
  <dcterms:created xsi:type="dcterms:W3CDTF">2016-09-30T12:50:00Z</dcterms:created>
  <dcterms:modified xsi:type="dcterms:W3CDTF">2016-09-30T12:50:00Z</dcterms:modified>
</cp:coreProperties>
</file>