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FF395E" w:rsidRPr="00A37A62" w:rsidRDefault="00442A7D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395E" w:rsidRPr="00A37A62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эмитента, указываются:</w:t>
      </w:r>
    </w:p>
    <w:p w:rsidR="00FF395E" w:rsidRPr="00A37A62" w:rsidRDefault="00FF395E" w:rsidP="00A37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3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 избрании члена совета директоров эмитента, осуществляющего функции председателя совета директоров эмитента</w:t>
      </w:r>
      <w:r w:rsidRPr="00A37A6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FF395E" w:rsidRPr="00A37A62" w:rsidRDefault="00FF395E" w:rsidP="00A37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A6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повестки дня общего собрания акционеров эмитента, являющегося хозяйственным обществом, а также </w:t>
      </w:r>
      <w:r w:rsidRPr="0051261C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иных </w:t>
      </w:r>
      <w:r w:rsidRPr="003803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решениях, связанных с подготовкой, созывом и проведением общего собрания акционеров</w:t>
      </w:r>
      <w:r w:rsidR="00A37A62" w:rsidRPr="003803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такого эмитента</w:t>
      </w:r>
      <w:r w:rsidR="00A37A62" w:rsidRPr="00A37A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37A6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130237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130237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516DD4" w:rsidRPr="0023002D" w:rsidRDefault="00A00512" w:rsidP="00CD0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2.1. </w:t>
            </w:r>
            <w:r w:rsidR="00516DD4"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Кворум заседания совета директоров эмитента: </w:t>
            </w:r>
            <w:r w:rsidR="00516DD4"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 соответствии со статьей 68 ФЗ</w:t>
            </w:r>
            <w:r w:rsidR="0023002D" w:rsidRPr="0023002D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516DD4"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«Об</w:t>
            </w:r>
            <w:r w:rsidR="0023002D" w:rsidRPr="0023002D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="00516DD4"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акционерных обществах» и пунктом 8.10 Устава ОАО «НГК «</w:t>
            </w:r>
            <w:proofErr w:type="spellStart"/>
            <w:r w:rsidR="00516DD4"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516DD4"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516DD4" w:rsidRPr="0023002D" w:rsidRDefault="00516DD4" w:rsidP="00CD0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Результаты голосования по вопросам о принятии решений: </w:t>
            </w:r>
          </w:p>
          <w:p w:rsidR="00CD06BD" w:rsidRPr="0023002D" w:rsidRDefault="00CD06BD" w:rsidP="00CD06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В соответствии с п.</w:t>
            </w:r>
            <w:r w:rsidRPr="0023002D">
              <w:rPr>
                <w:rFonts w:ascii="Times New Roman" w:hAnsi="Times New Roman"/>
                <w:sz w:val="24"/>
                <w:szCs w:val="24"/>
                <w:lang w:eastAsia="x-none"/>
              </w:rPr>
              <w:t> </w:t>
            </w:r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8.12 Устава ОАО «НГК «</w:t>
            </w:r>
            <w:proofErr w:type="spellStart"/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» </w:t>
            </w:r>
            <w:r w:rsidRPr="0023002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по вопросам повестки дня заседания Совета директоров </w:t>
            </w:r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решени</w:t>
            </w:r>
            <w:r w:rsidR="00166097">
              <w:rPr>
                <w:rFonts w:ascii="Times New Roman" w:hAnsi="Times New Roman"/>
                <w:sz w:val="24"/>
                <w:szCs w:val="24"/>
                <w:lang w:eastAsia="x-none"/>
              </w:rPr>
              <w:t>я</w:t>
            </w:r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принят</w:t>
            </w:r>
            <w:r w:rsidR="00166097">
              <w:rPr>
                <w:rFonts w:ascii="Times New Roman" w:hAnsi="Times New Roman"/>
                <w:sz w:val="24"/>
                <w:szCs w:val="24"/>
                <w:lang w:eastAsia="x-none"/>
              </w:rPr>
              <w:t>ы</w:t>
            </w:r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.</w:t>
            </w:r>
          </w:p>
          <w:p w:rsidR="00516DD4" w:rsidRPr="0023002D" w:rsidRDefault="00516DD4" w:rsidP="00CD0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>2.2. Содержание решений, принятых советом директоров эмитента:</w:t>
            </w:r>
          </w:p>
          <w:p w:rsidR="00CD06BD" w:rsidRPr="00166097" w:rsidRDefault="00CD06BD" w:rsidP="00C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2D">
              <w:rPr>
                <w:rFonts w:ascii="Times New Roman" w:hAnsi="Times New Roman"/>
                <w:spacing w:val="-12"/>
                <w:sz w:val="24"/>
                <w:szCs w:val="24"/>
                <w:u w:val="single"/>
              </w:rPr>
              <w:t>По вопросу</w:t>
            </w:r>
            <w:r w:rsidR="0023002D" w:rsidRPr="0023002D">
              <w:rPr>
                <w:rFonts w:ascii="Times New Roman" w:hAnsi="Times New Roman"/>
                <w:spacing w:val="-12"/>
                <w:sz w:val="24"/>
                <w:szCs w:val="24"/>
                <w:u w:val="single"/>
              </w:rPr>
              <w:t>:</w:t>
            </w:r>
            <w:r w:rsidRPr="0023002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«</w:t>
            </w:r>
            <w:r w:rsidRPr="00166097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председательствующего на заседании Совета директоров ОАО «НГК «</w:t>
            </w:r>
            <w:proofErr w:type="spellStart"/>
            <w:r w:rsidRPr="00166097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166097">
              <w:rPr>
                <w:rFonts w:ascii="Times New Roman" w:eastAsia="Times New Roman" w:hAnsi="Times New Roman" w:cs="Times New Roman"/>
                <w:sz w:val="24"/>
                <w:szCs w:val="24"/>
              </w:rPr>
              <w:t>»»:</w:t>
            </w:r>
          </w:p>
          <w:p w:rsidR="00CD06BD" w:rsidRPr="0023002D" w:rsidRDefault="00CD06BD" w:rsidP="00CD0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Принятое решение:</w:t>
            </w:r>
          </w:p>
          <w:p w:rsidR="00CD06BD" w:rsidRPr="0023002D" w:rsidRDefault="00CD06BD" w:rsidP="00CD06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02D">
              <w:rPr>
                <w:rFonts w:ascii="Times New Roman" w:hAnsi="Times New Roman"/>
                <w:sz w:val="24"/>
                <w:szCs w:val="24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z w:val="24"/>
                <w:szCs w:val="24"/>
              </w:rPr>
              <w:t>» члена Совета директоров ОАО «НГК «</w:t>
            </w:r>
            <w:proofErr w:type="spellStart"/>
            <w:r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3002D">
              <w:rPr>
                <w:rFonts w:ascii="Times New Roman" w:hAnsi="Times New Roman"/>
                <w:sz w:val="24"/>
                <w:szCs w:val="24"/>
              </w:rPr>
              <w:t>Лирона</w:t>
            </w:r>
            <w:proofErr w:type="spellEnd"/>
            <w:r w:rsidRPr="0023002D">
              <w:rPr>
                <w:rFonts w:ascii="Times New Roman" w:hAnsi="Times New Roman"/>
                <w:sz w:val="24"/>
                <w:szCs w:val="24"/>
              </w:rPr>
              <w:t xml:space="preserve"> Эрика Мориса.</w:t>
            </w:r>
          </w:p>
          <w:p w:rsidR="00CD06BD" w:rsidRPr="0023002D" w:rsidRDefault="00CD06BD" w:rsidP="00CD0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02D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="0023002D" w:rsidRPr="0023002D">
              <w:rPr>
                <w:rFonts w:ascii="Times New Roman" w:hAnsi="Times New Roman"/>
                <w:sz w:val="24"/>
                <w:szCs w:val="24"/>
                <w:u w:val="single"/>
              </w:rPr>
              <w:t>о вопросу:</w:t>
            </w:r>
            <w:r w:rsidRPr="0023002D">
              <w:rPr>
                <w:rFonts w:ascii="Times New Roman" w:hAnsi="Times New Roman"/>
                <w:sz w:val="24"/>
                <w:szCs w:val="24"/>
              </w:rPr>
              <w:t xml:space="preserve"> «О рассмотрении предложений акционеров ОАО «НГК «</w:t>
            </w:r>
            <w:proofErr w:type="spellStart"/>
            <w:r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z w:val="24"/>
                <w:szCs w:val="24"/>
              </w:rPr>
              <w:t>» о</w:t>
            </w:r>
            <w:r w:rsidR="0023002D" w:rsidRPr="002300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3002D">
              <w:rPr>
                <w:rFonts w:ascii="Times New Roman" w:hAnsi="Times New Roman"/>
                <w:sz w:val="24"/>
                <w:szCs w:val="24"/>
              </w:rPr>
              <w:t>выдвижении кандидатов для избрания в Совет директоров ОАО «НГК «</w:t>
            </w:r>
            <w:proofErr w:type="spellStart"/>
            <w:r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z w:val="24"/>
                <w:szCs w:val="24"/>
              </w:rPr>
              <w:t>» на</w:t>
            </w:r>
            <w:r w:rsidR="0023002D" w:rsidRPr="002300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3002D">
              <w:rPr>
                <w:rFonts w:ascii="Times New Roman" w:hAnsi="Times New Roman"/>
                <w:sz w:val="24"/>
                <w:szCs w:val="24"/>
              </w:rPr>
              <w:t>внеочередном общем собрании акционеров ОАО «НГК «</w:t>
            </w:r>
            <w:proofErr w:type="spellStart"/>
            <w:r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CD06BD" w:rsidRPr="0023002D" w:rsidRDefault="00CD06BD" w:rsidP="00CD0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23002D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Принятое решение:</w:t>
            </w:r>
          </w:p>
          <w:p w:rsidR="00CD06BD" w:rsidRPr="0023002D" w:rsidRDefault="00CD06BD" w:rsidP="00CD06B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3002D">
              <w:rPr>
                <w:rFonts w:ascii="Times New Roman" w:hAnsi="Times New Roman"/>
                <w:sz w:val="24"/>
                <w:szCs w:val="24"/>
              </w:rPr>
              <w:t xml:space="preserve">Включить в список </w:t>
            </w:r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кандидатур для голосования по выборам в Совет директоров ОАО «НГК «</w:t>
            </w:r>
            <w:proofErr w:type="spellStart"/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» на внеочередном общем собрании акционеров ОАО «НГК «</w:t>
            </w:r>
            <w:proofErr w:type="spellStart"/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», проводимом 30 ноября 2017 года, следующих кандидатов, выдвинутых акционерами, являющимися в совокупности владельцами не менее чем 2</w:t>
            </w:r>
            <w:r w:rsidR="0023002D" w:rsidRPr="0023002D">
              <w:rPr>
                <w:rFonts w:ascii="Times New Roman" w:hAnsi="Times New Roman"/>
                <w:spacing w:val="-6"/>
                <w:sz w:val="24"/>
                <w:szCs w:val="24"/>
              </w:rPr>
              <w:t> </w:t>
            </w:r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процентов голосующих акций ОАО «НГК «</w:t>
            </w:r>
            <w:proofErr w:type="spellStart"/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Славнефть</w:t>
            </w:r>
            <w:proofErr w:type="spellEnd"/>
            <w:r w:rsidRPr="0023002D">
              <w:rPr>
                <w:rFonts w:ascii="Times New Roman" w:hAnsi="Times New Roman"/>
                <w:spacing w:val="-6"/>
                <w:sz w:val="24"/>
                <w:szCs w:val="24"/>
              </w:rPr>
              <w:t>»:</w:t>
            </w:r>
          </w:p>
          <w:p w:rsidR="00CD06BD" w:rsidRPr="0023002D" w:rsidRDefault="00166097" w:rsidP="00CD06BD">
            <w:pPr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Касимиро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Дидье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Casimiro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Didier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>) – члена Правления, вице-президента по</w:t>
            </w:r>
            <w:r w:rsidR="0023002D" w:rsidRPr="0023002D">
              <w:rPr>
                <w:rFonts w:ascii="Times New Roman" w:hAnsi="Times New Roman"/>
                <w:sz w:val="24"/>
                <w:szCs w:val="24"/>
              </w:rPr>
              <w:t>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переработке, нефтехимии, коммерции и логистике ПАО «НК «Роснефть»;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Романа Владимировича – директора дирекции по правовым вопросам ПАО</w:t>
            </w:r>
            <w:r w:rsidR="0023002D" w:rsidRPr="0023002D">
              <w:rPr>
                <w:rFonts w:ascii="Times New Roman" w:hAnsi="Times New Roman"/>
                <w:sz w:val="24"/>
                <w:szCs w:val="24"/>
              </w:rPr>
              <w:t>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«Газпром 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Урала 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Альфретовича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>. вице-президента – руководителя службы безопасности ПАО «НК «Роснефть»;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Латыша Ростислава Ростиславовича – директора департамента сводного планирования и отчетности ПАО «НК «Роснефть»;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Лирона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Эрика Мориса (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Liron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Eric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Maurice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) – члена Правления, первого вице-президента 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lastRenderedPageBreak/>
              <w:t>ПАО «НК «Роснефть»;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Папенко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Сергея Алексеевича – начальника департамента по работе с совместными предприятиями и эффективности бизнеса ПАО «Газпром 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Романова Александра Анатольевича – вице-президента по нефтепереработке ПАО</w:t>
            </w:r>
            <w:r w:rsidR="0023002D" w:rsidRPr="0023002D">
              <w:rPr>
                <w:rFonts w:ascii="Times New Roman" w:hAnsi="Times New Roman"/>
                <w:sz w:val="24"/>
                <w:szCs w:val="24"/>
              </w:rPr>
              <w:t>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«НК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«Роснефть»;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8. 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Чернера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 xml:space="preserve"> Анатолия Моисеевича – заместителя председателя Правления, заместителя генерального директора ПАО «Газпром нефть» по логистике, переработке и сбыту;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Яковлева Вадима Владиславовича – заместителя председателя Правления, первого заместителя генерального директора ПАО «Газпром нефть»;</w:t>
            </w:r>
          </w:p>
          <w:p w:rsidR="00CD06BD" w:rsidRPr="0023002D" w:rsidRDefault="00166097" w:rsidP="00CD06BD">
            <w:pPr>
              <w:tabs>
                <w:tab w:val="num" w:pos="930"/>
                <w:tab w:val="num" w:pos="1276"/>
                <w:tab w:val="num" w:pos="39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Янкевича Алексея Викторовича – члена Правления, заместителя генерального директора ПАО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«Газпром нефть» по экономике и финансам.</w:t>
            </w:r>
          </w:p>
          <w:p w:rsidR="00380316" w:rsidRDefault="00380316" w:rsidP="00CD0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02D">
              <w:rPr>
                <w:rFonts w:ascii="Times New Roman" w:hAnsi="Times New Roman"/>
                <w:sz w:val="24"/>
                <w:szCs w:val="24"/>
                <w:u w:val="single"/>
              </w:rPr>
              <w:t>По вопросу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380316">
              <w:rPr>
                <w:rFonts w:ascii="Times New Roman" w:hAnsi="Times New Roman"/>
                <w:sz w:val="24"/>
                <w:szCs w:val="24"/>
              </w:rPr>
              <w:t xml:space="preserve"> «О форме и тексте бюллетеней для голосования на внеочередном общем собрании акционеров ОАО «НГК «</w:t>
            </w:r>
            <w:proofErr w:type="spellStart"/>
            <w:r w:rsidRPr="00380316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38031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0316" w:rsidRPr="00380316" w:rsidRDefault="00380316" w:rsidP="00CD0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316">
              <w:rPr>
                <w:rFonts w:ascii="Times New Roman" w:hAnsi="Times New Roman"/>
                <w:sz w:val="24"/>
                <w:szCs w:val="24"/>
              </w:rPr>
              <w:t>Принятое решение:</w:t>
            </w:r>
          </w:p>
          <w:p w:rsidR="00CD06BD" w:rsidRPr="0023002D" w:rsidRDefault="00CD06BD" w:rsidP="00CD06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02D">
              <w:rPr>
                <w:rFonts w:ascii="Times New Roman" w:hAnsi="Times New Roman"/>
                <w:sz w:val="24"/>
                <w:szCs w:val="24"/>
              </w:rPr>
              <w:t>Утвердить форму и те</w:t>
            </w:r>
            <w:proofErr w:type="gramStart"/>
            <w:r w:rsidRPr="0023002D">
              <w:rPr>
                <w:rFonts w:ascii="Times New Roman" w:hAnsi="Times New Roman"/>
                <w:sz w:val="24"/>
                <w:szCs w:val="24"/>
              </w:rPr>
              <w:t>кст сл</w:t>
            </w:r>
            <w:proofErr w:type="gramEnd"/>
            <w:r w:rsidRPr="0023002D">
              <w:rPr>
                <w:rFonts w:ascii="Times New Roman" w:hAnsi="Times New Roman"/>
                <w:sz w:val="24"/>
                <w:szCs w:val="24"/>
              </w:rPr>
              <w:t>едующих документов:</w:t>
            </w:r>
          </w:p>
          <w:p w:rsidR="00CD06BD" w:rsidRPr="0023002D" w:rsidRDefault="00166097" w:rsidP="00CD06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проекты решений внеочередного общего собрания акционеров ОАО «НГК «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>», проводимого 30 ноября 2017 года;</w:t>
            </w:r>
          </w:p>
          <w:p w:rsidR="00CD06BD" w:rsidRPr="0023002D" w:rsidRDefault="00166097" w:rsidP="00CD06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формулировки решений по вопросам повестки дня внеочередного общего собрания акционеров ОАО «НГК «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>», проводимого 30 ноября 2017 года,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ОАО «НГК «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D06BD" w:rsidRPr="0023002D" w:rsidRDefault="00166097" w:rsidP="00CD06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CD06BD" w:rsidRPr="0023002D">
              <w:rPr>
                <w:rFonts w:ascii="Times New Roman" w:hAnsi="Times New Roman"/>
                <w:sz w:val="24"/>
                <w:szCs w:val="24"/>
              </w:rPr>
              <w:t>бюллетень для голосования на внеочередном общем собрании акционеров ОАО «НГК «</w:t>
            </w:r>
            <w:proofErr w:type="spellStart"/>
            <w:r w:rsidR="00CD06BD" w:rsidRPr="0023002D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="00CD06BD" w:rsidRPr="0023002D">
              <w:rPr>
                <w:rFonts w:ascii="Times New Roman" w:hAnsi="Times New Roman"/>
                <w:sz w:val="24"/>
                <w:szCs w:val="24"/>
              </w:rPr>
              <w:t>», проводимом 30 ноября 2017 года.</w:t>
            </w:r>
          </w:p>
          <w:p w:rsidR="00516DD4" w:rsidRPr="0023002D" w:rsidRDefault="00166097" w:rsidP="00CD0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2.3. </w:t>
            </w:r>
            <w:r w:rsidR="00516DD4"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 03.11.2017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6DD4" w:rsidRPr="0023002D" w:rsidRDefault="00166097" w:rsidP="00CD0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2.4. </w:t>
            </w:r>
            <w:r w:rsidR="00516DD4"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решения: 07.11.2017, протокол № 4.</w:t>
            </w:r>
          </w:p>
          <w:p w:rsidR="00D93310" w:rsidRPr="0023002D" w:rsidRDefault="00A8253A" w:rsidP="00166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  <w:r w:rsidR="00D93310"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266EF"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дентификацион</w:t>
            </w:r>
            <w:r w:rsidR="00D93310"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признаки</w:t>
            </w:r>
            <w:r w:rsidRPr="0023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310" w:rsidRPr="0023002D">
              <w:rPr>
                <w:rFonts w:ascii="Times New Roman" w:hAnsi="Times New Roman"/>
                <w:sz w:val="24"/>
                <w:szCs w:val="24"/>
              </w:rPr>
              <w:t xml:space="preserve">акций, владельцы которых имеют право на участие в общем собрании акционеров эмитента: </w:t>
            </w:r>
          </w:p>
          <w:p w:rsidR="004C1963" w:rsidRPr="0023002D" w:rsidRDefault="00772BB0" w:rsidP="00166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02D">
              <w:rPr>
                <w:rFonts w:ascii="Times New Roman" w:hAnsi="Times New Roman"/>
                <w:sz w:val="24"/>
                <w:szCs w:val="24"/>
              </w:rPr>
              <w:t>Акции обыкновенные именные бездокументарные, государственный регистрационный номер 1-01-00221-А. Дата государственной регистрации: 07.08.1995; 22.11.1995; 30.05.1996.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58"/>
        <w:gridCol w:w="38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493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B09C0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Начальник департамента корпоративного</w:t>
            </w:r>
          </w:p>
          <w:p w:rsidR="00130237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Управления, реструктуризации и собственности </w:t>
            </w:r>
          </w:p>
          <w:p w:rsidR="00130237" w:rsidRPr="009B09C0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15.12.2016 № МО-2143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130237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Цурцумия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166097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CD06BD" w:rsidP="00EA479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E5" w:rsidRDefault="00744DE5" w:rsidP="001115E6">
      <w:pPr>
        <w:spacing w:after="0" w:line="240" w:lineRule="auto"/>
      </w:pPr>
      <w:r>
        <w:separator/>
      </w:r>
    </w:p>
  </w:endnote>
  <w:endnote w:type="continuationSeparator" w:id="0">
    <w:p w:rsidR="00744DE5" w:rsidRDefault="00744DE5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237">
          <w:rPr>
            <w:noProof/>
          </w:rPr>
          <w:t>2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E5" w:rsidRDefault="00744DE5" w:rsidP="001115E6">
      <w:pPr>
        <w:spacing w:after="0" w:line="240" w:lineRule="auto"/>
      </w:pPr>
      <w:r>
        <w:separator/>
      </w:r>
    </w:p>
  </w:footnote>
  <w:footnote w:type="continuationSeparator" w:id="0">
    <w:p w:rsidR="00744DE5" w:rsidRDefault="00744DE5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30237"/>
    <w:rsid w:val="00166097"/>
    <w:rsid w:val="0017328B"/>
    <w:rsid w:val="001A2B4C"/>
    <w:rsid w:val="001B7A24"/>
    <w:rsid w:val="001D7B57"/>
    <w:rsid w:val="0023002D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80316"/>
    <w:rsid w:val="00390BAF"/>
    <w:rsid w:val="003E5137"/>
    <w:rsid w:val="004162F2"/>
    <w:rsid w:val="00442A7D"/>
    <w:rsid w:val="00480D0A"/>
    <w:rsid w:val="004C1963"/>
    <w:rsid w:val="004E5AD2"/>
    <w:rsid w:val="0051261C"/>
    <w:rsid w:val="00516DD4"/>
    <w:rsid w:val="005266EF"/>
    <w:rsid w:val="00555542"/>
    <w:rsid w:val="00625E06"/>
    <w:rsid w:val="006A35D5"/>
    <w:rsid w:val="006D3E63"/>
    <w:rsid w:val="00715754"/>
    <w:rsid w:val="00744DE5"/>
    <w:rsid w:val="00772BB0"/>
    <w:rsid w:val="007F485D"/>
    <w:rsid w:val="007F69F4"/>
    <w:rsid w:val="008A631B"/>
    <w:rsid w:val="008C7A7B"/>
    <w:rsid w:val="00915D83"/>
    <w:rsid w:val="009B09C0"/>
    <w:rsid w:val="009D66E9"/>
    <w:rsid w:val="00A00269"/>
    <w:rsid w:val="00A00512"/>
    <w:rsid w:val="00A37A62"/>
    <w:rsid w:val="00A8253A"/>
    <w:rsid w:val="00A85B4A"/>
    <w:rsid w:val="00AA5763"/>
    <w:rsid w:val="00AA5B3A"/>
    <w:rsid w:val="00AB1562"/>
    <w:rsid w:val="00B440FC"/>
    <w:rsid w:val="00B73E91"/>
    <w:rsid w:val="00BB360A"/>
    <w:rsid w:val="00BB773F"/>
    <w:rsid w:val="00BC028F"/>
    <w:rsid w:val="00BC209D"/>
    <w:rsid w:val="00C329D0"/>
    <w:rsid w:val="00C40226"/>
    <w:rsid w:val="00CA1063"/>
    <w:rsid w:val="00CD06BD"/>
    <w:rsid w:val="00D4610E"/>
    <w:rsid w:val="00D83FBB"/>
    <w:rsid w:val="00D93310"/>
    <w:rsid w:val="00DE1626"/>
    <w:rsid w:val="00DF3172"/>
    <w:rsid w:val="00DF7CE3"/>
    <w:rsid w:val="00E2557C"/>
    <w:rsid w:val="00E43C58"/>
    <w:rsid w:val="00E6683E"/>
    <w:rsid w:val="00EA4792"/>
    <w:rsid w:val="00ED270E"/>
    <w:rsid w:val="00EE3E89"/>
    <w:rsid w:val="00F90D50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2017-09-27T11:56:00Z</cp:lastPrinted>
  <dcterms:created xsi:type="dcterms:W3CDTF">2017-11-07T08:16:00Z</dcterms:created>
  <dcterms:modified xsi:type="dcterms:W3CDTF">2017-11-07T08:21:00Z</dcterms:modified>
</cp:coreProperties>
</file>