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C51282" w:rsidRDefault="00B41C26" w:rsidP="007F38C9">
      <w:pPr>
        <w:pStyle w:val="af3"/>
        <w:jc w:val="center"/>
        <w:rPr>
          <w:b/>
          <w:sz w:val="20"/>
          <w:szCs w:val="20"/>
        </w:rPr>
      </w:pPr>
      <w:r w:rsidRPr="00C51282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C51282" w:rsidRDefault="00F95C82" w:rsidP="00134807">
      <w:pPr>
        <w:pStyle w:val="af3"/>
        <w:jc w:val="center"/>
        <w:rPr>
          <w:b/>
          <w:sz w:val="20"/>
          <w:szCs w:val="20"/>
        </w:rPr>
      </w:pPr>
      <w:r w:rsidRPr="00C51282">
        <w:rPr>
          <w:b/>
          <w:sz w:val="20"/>
          <w:szCs w:val="20"/>
        </w:rPr>
        <w:t>«</w:t>
      </w:r>
      <w:r w:rsidR="00466E4A" w:rsidRPr="00C51282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C51282">
        <w:rPr>
          <w:b/>
          <w:sz w:val="20"/>
          <w:szCs w:val="20"/>
        </w:rPr>
        <w:t>»</w:t>
      </w:r>
    </w:p>
    <w:p w14:paraId="5B484617" w14:textId="77777777" w:rsidR="00B15E08" w:rsidRPr="00C51282" w:rsidRDefault="004E7458" w:rsidP="00B15E08">
      <w:pPr>
        <w:jc w:val="center"/>
        <w:rPr>
          <w:b/>
          <w:bCs/>
          <w:sz w:val="22"/>
          <w:szCs w:val="22"/>
        </w:rPr>
      </w:pPr>
      <w:r w:rsidRPr="00C51282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C51282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C51282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51282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C51282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C51282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51282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C51282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C51282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C51282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1.2. Адрес эмитента, указанный в едином государственном реестре юр</w:t>
            </w:r>
            <w:bookmarkStart w:id="0" w:name="_GoBack"/>
            <w:bookmarkEnd w:id="0"/>
            <w:r w:rsidRPr="00C51282">
              <w:rPr>
                <w:sz w:val="20"/>
                <w:szCs w:val="20"/>
              </w:rPr>
              <w:t>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C51282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C5128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51282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C51282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C5128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51282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C51282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C51282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51282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C51282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C51282" w:rsidRDefault="002102E0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C5128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C51282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C51282" w:rsidRDefault="002102E0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C51282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C51282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C51282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051F6A1E" w:rsidR="008F130A" w:rsidRPr="00C51282" w:rsidRDefault="00C86F38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51282">
              <w:rPr>
                <w:b/>
                <w:i/>
                <w:sz w:val="20"/>
                <w:szCs w:val="20"/>
              </w:rPr>
              <w:t>1</w:t>
            </w:r>
            <w:r w:rsidR="00755CDE" w:rsidRPr="00C51282">
              <w:rPr>
                <w:b/>
                <w:i/>
                <w:sz w:val="20"/>
                <w:szCs w:val="20"/>
              </w:rPr>
              <w:t>2</w:t>
            </w:r>
            <w:r w:rsidR="008F130A" w:rsidRPr="00C51282">
              <w:rPr>
                <w:b/>
                <w:i/>
                <w:sz w:val="20"/>
                <w:szCs w:val="20"/>
              </w:rPr>
              <w:t>.</w:t>
            </w:r>
            <w:r w:rsidR="006303CA" w:rsidRPr="00C51282">
              <w:rPr>
                <w:b/>
                <w:i/>
                <w:sz w:val="20"/>
                <w:szCs w:val="20"/>
              </w:rPr>
              <w:t>12</w:t>
            </w:r>
            <w:r w:rsidR="008F130A" w:rsidRPr="00C51282">
              <w:rPr>
                <w:b/>
                <w:i/>
                <w:sz w:val="20"/>
                <w:szCs w:val="20"/>
              </w:rPr>
              <w:t>.202</w:t>
            </w:r>
            <w:r w:rsidR="00926A38" w:rsidRPr="00C51282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60F9DEF3" w14:textId="77777777" w:rsidR="00B15E08" w:rsidRPr="00C51282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C51282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C51282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51282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C51282" w14:paraId="1B9B3640" w14:textId="77777777" w:rsidTr="00F93AFC">
        <w:tc>
          <w:tcPr>
            <w:tcW w:w="10178" w:type="dxa"/>
            <w:shd w:val="clear" w:color="auto" w:fill="auto"/>
          </w:tcPr>
          <w:p w14:paraId="1631C070" w14:textId="144108ED" w:rsidR="00B14036" w:rsidRPr="00C51282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0B6A78" w:rsidRPr="00C51282">
              <w:rPr>
                <w:sz w:val="20"/>
                <w:szCs w:val="20"/>
                <w:shd w:val="clear" w:color="auto" w:fill="FFFFFF"/>
              </w:rPr>
              <w:t>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</w:t>
            </w:r>
            <w:r w:rsidR="007434A1" w:rsidRPr="00C51282">
              <w:rPr>
                <w:sz w:val="20"/>
                <w:szCs w:val="20"/>
                <w:shd w:val="clear" w:color="auto" w:fill="FFFFFF"/>
              </w:rPr>
              <w:t>:</w:t>
            </w:r>
            <w:r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би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ржевые облигации процентные неконвертируемые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бездокументарные с 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централизованным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учетом прав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серии 00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>P-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01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(регистрационный номер выпуска 4B02-01-00221-A-002P от 10.09.2021), размещенные 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(регистрационный номер 4-00221-A-002P-02E от 24.11.2020)</w:t>
            </w:r>
            <w:r w:rsidR="00AC5531" w:rsidRPr="00C51282">
              <w:rPr>
                <w:b/>
                <w:i/>
                <w:sz w:val="20"/>
                <w:szCs w:val="20"/>
                <w:shd w:val="clear" w:color="auto" w:fill="FFFFFF"/>
              </w:rPr>
              <w:t>, м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RU000A103PD0</w:t>
            </w:r>
            <w:r w:rsidR="00EB62E8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C51282">
              <w:rPr>
                <w:b/>
                <w:i/>
                <w:sz w:val="20"/>
                <w:szCs w:val="20"/>
                <w:shd w:val="clear" w:color="auto" w:fill="FFFFFF"/>
              </w:rPr>
              <w:t>Биржевые облигации)</w:t>
            </w: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1E002053" w14:textId="77777777" w:rsidR="00C86F38" w:rsidRPr="00C51282" w:rsidRDefault="00C86F38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EC7147F" w14:textId="3659FAAC" w:rsidR="00CC0069" w:rsidRPr="00C51282" w:rsidRDefault="00B14036" w:rsidP="00C86F3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 xml:space="preserve">2.2. </w:t>
            </w:r>
            <w:r w:rsidR="008705B1" w:rsidRPr="00C51282">
              <w:rPr>
                <w:sz w:val="20"/>
                <w:szCs w:val="20"/>
                <w:shd w:val="clear" w:color="auto" w:fill="FFFFFF"/>
              </w:rPr>
              <w:t>Регистрационный номер выпуска (дополнительного выпуска) ценных бумаг и дата его регистрации</w:t>
            </w:r>
            <w:r w:rsidR="00CC0069" w:rsidRPr="00C51282">
              <w:rPr>
                <w:sz w:val="20"/>
                <w:szCs w:val="20"/>
                <w:shd w:val="clear" w:color="auto" w:fill="FFFFFF"/>
              </w:rPr>
              <w:t>:</w:t>
            </w:r>
            <w:r w:rsidR="00C86F38"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</w:t>
            </w:r>
            <w:r w:rsidR="00CC0069" w:rsidRPr="00C51282">
              <w:rPr>
                <w:b/>
                <w:i/>
                <w:sz w:val="20"/>
                <w:szCs w:val="20"/>
                <w:shd w:val="clear" w:color="auto" w:fill="FFFFFF"/>
              </w:rPr>
              <w:t>номер выпуска 4B02-0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CC0069" w:rsidRPr="00C51282">
              <w:rPr>
                <w:b/>
                <w:i/>
                <w:sz w:val="20"/>
                <w:szCs w:val="20"/>
                <w:shd w:val="clear" w:color="auto" w:fill="FFFFFF"/>
              </w:rPr>
              <w:t>-00221-A-00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CC00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P от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CC0069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CC0069" w:rsidRPr="00C51282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436858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521BE2B7" w14:textId="77777777" w:rsidR="00C86F38" w:rsidRPr="00C51282" w:rsidRDefault="00C86F3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66A2692" w14:textId="34F26510" w:rsidR="007C5BA3" w:rsidRPr="00C51282" w:rsidRDefault="00A436DE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 xml:space="preserve">2.3. </w:t>
            </w:r>
            <w:r w:rsidR="007C5BA3" w:rsidRPr="00C51282">
              <w:rPr>
                <w:sz w:val="20"/>
                <w:szCs w:val="20"/>
                <w:shd w:val="clear" w:color="auto" w:fill="FFFFFF"/>
              </w:rPr>
              <w:t xml:space="preserve">Категория выплат по ценным бумагам эмитента и (или) иных выплат, причитающихся владельцам ценных бумаг эмитента: </w:t>
            </w:r>
            <w:r w:rsidR="007C5BA3" w:rsidRPr="00C51282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14:paraId="6156B875" w14:textId="77777777" w:rsidR="007C5BA3" w:rsidRPr="00C51282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618AD9" w14:textId="066C1FAF" w:rsidR="00A436DE" w:rsidRPr="00C51282" w:rsidRDefault="007C5BA3" w:rsidP="00510DA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 xml:space="preserve">2.4. </w:t>
            </w:r>
            <w:r w:rsidR="009113A3" w:rsidRPr="00C51282">
              <w:rPr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C51282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9927A7" w:rsidRPr="00C51282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E410E7" w:rsidRPr="00C5128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девятого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купонного периода</w:t>
            </w:r>
            <w:r w:rsidR="009F6C9C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- </w:t>
            </w:r>
            <w:r w:rsidR="00C86F38" w:rsidRPr="00C5128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C5128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.2</w:t>
            </w:r>
            <w:r w:rsidR="006431A6" w:rsidRPr="00C51282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="00926A38" w:rsidRPr="00C5128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0D4E11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E85369" w:rsidRPr="00C512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41E765" w14:textId="77777777" w:rsidR="00510DA6" w:rsidRPr="00C51282" w:rsidRDefault="00510DA6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3B6D1C" w14:textId="2068E526" w:rsidR="00E85369" w:rsidRPr="00C51282" w:rsidRDefault="00F9073C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>2.</w:t>
            </w:r>
            <w:r w:rsidR="00A53CCB" w:rsidRPr="00C51282">
              <w:rPr>
                <w:sz w:val="20"/>
                <w:szCs w:val="20"/>
                <w:shd w:val="clear" w:color="auto" w:fill="FFFFFF"/>
              </w:rPr>
              <w:t>5</w:t>
            </w:r>
            <w:r w:rsidRPr="00C5128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5419E" w:rsidRPr="00C51282">
              <w:rPr>
                <w:sz w:val="20"/>
                <w:szCs w:val="20"/>
                <w:shd w:val="clear" w:color="auto" w:fill="FFFFFF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C51282">
              <w:rPr>
                <w:sz w:val="20"/>
                <w:szCs w:val="20"/>
                <w:shd w:val="clear" w:color="auto" w:fill="FFFFFF"/>
              </w:rPr>
              <w:t>:</w:t>
            </w:r>
            <w:r w:rsidR="00510DA6"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10DA6" w:rsidRPr="00C51282">
              <w:rPr>
                <w:b/>
                <w:i/>
                <w:sz w:val="20"/>
                <w:szCs w:val="20"/>
                <w:shd w:val="clear" w:color="auto" w:fill="FFFFFF"/>
              </w:rPr>
              <w:t>о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девятый</w:t>
            </w:r>
            <w:r w:rsidR="00D84B77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C51282">
              <w:t xml:space="preserve"> </w:t>
            </w:r>
            <w:r w:rsidR="00510DA6" w:rsidRPr="00C51282">
              <w:rPr>
                <w:b/>
                <w:i/>
                <w:sz w:val="20"/>
                <w:szCs w:val="20"/>
                <w:shd w:val="clear" w:color="auto" w:fill="FFFFFF"/>
              </w:rPr>
              <w:t>96 600 0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>00,00 (</w:t>
            </w:r>
            <w:r w:rsidR="00510DA6" w:rsidRPr="00C51282">
              <w:rPr>
                <w:b/>
                <w:i/>
                <w:sz w:val="20"/>
                <w:szCs w:val="20"/>
                <w:shd w:val="clear" w:color="auto" w:fill="FFFFFF"/>
              </w:rPr>
              <w:t>девяносто шесть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 </w:t>
            </w:r>
            <w:r w:rsidR="00510DA6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шестьсот тысяч 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>рублей 00 копеек)</w:t>
            </w:r>
            <w:r w:rsidR="000D4E11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C51282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3D58DA2" w14:textId="4CA9BAC0" w:rsidR="000D4E11" w:rsidRPr="00C51282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>2.6. Размер выплаченных доходов, а также иных выплат в расчете на одну ценную бумагу эмитента:</w:t>
            </w:r>
            <w:r w:rsidR="00595391"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5391" w:rsidRPr="00C51282">
              <w:rPr>
                <w:b/>
                <w:i/>
                <w:sz w:val="20"/>
                <w:szCs w:val="20"/>
                <w:shd w:val="clear" w:color="auto" w:fill="FFFFFF"/>
              </w:rPr>
              <w:t>р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="00595391" w:rsidRPr="00C51282">
              <w:rPr>
                <w:b/>
                <w:i/>
                <w:sz w:val="20"/>
                <w:szCs w:val="20"/>
                <w:shd w:val="clear" w:color="auto" w:fill="FFFFFF"/>
              </w:rPr>
              <w:t>щ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их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C5128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9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девятнадцать 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>рубл</w:t>
            </w:r>
            <w:r w:rsidR="006431A6" w:rsidRPr="00C51282">
              <w:rPr>
                <w:b/>
                <w:i/>
                <w:sz w:val="20"/>
                <w:szCs w:val="20"/>
                <w:shd w:val="clear" w:color="auto" w:fill="FFFFFF"/>
              </w:rPr>
              <w:t>ей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32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йки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C51282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C51282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7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75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% годовых)</w:t>
            </w:r>
            <w:r w:rsidR="000D4E11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C51282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2D92FD11" w14:textId="77777777" w:rsidR="00EB55F6" w:rsidRPr="00C51282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51282">
              <w:rPr>
                <w:sz w:val="20"/>
                <w:szCs w:val="20"/>
                <w:shd w:val="clear" w:color="auto" w:fill="FFFFFF"/>
              </w:rPr>
              <w:t>7</w:t>
            </w:r>
            <w:r w:rsidRPr="00C5128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15C2A" w:rsidRPr="00C51282">
              <w:rPr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C51282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000 000 (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пять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миллионов) </w:t>
            </w:r>
            <w:r w:rsidR="008B4407" w:rsidRPr="00C51282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BB0D66" w14:textId="32E59BB3" w:rsidR="00F9073C" w:rsidRPr="00C51282" w:rsidRDefault="00AC4265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DBC61FA" w14:textId="02F4C1ED" w:rsidR="00F9073C" w:rsidRPr="00C51282" w:rsidRDefault="00F9073C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51282">
              <w:rPr>
                <w:sz w:val="20"/>
                <w:szCs w:val="20"/>
                <w:shd w:val="clear" w:color="auto" w:fill="FFFFFF"/>
              </w:rPr>
              <w:t>8</w:t>
            </w:r>
            <w:r w:rsidRPr="00C5128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477F8B" w:rsidRPr="00C51282">
              <w:rPr>
                <w:sz w:val="20"/>
                <w:szCs w:val="20"/>
                <w:shd w:val="clear" w:color="auto" w:fill="FFFFFF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C51282">
              <w:rPr>
                <w:sz w:val="20"/>
                <w:szCs w:val="20"/>
                <w:shd w:val="clear" w:color="auto" w:fill="FFFFFF"/>
              </w:rPr>
              <w:t>:</w:t>
            </w:r>
            <w:r w:rsidR="00EB55F6" w:rsidRPr="00C512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B55F6" w:rsidRPr="00C51282"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C51282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C51282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C51282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02C0539A" w14:textId="77777777" w:rsidR="00EB55F6" w:rsidRPr="00C51282" w:rsidRDefault="00EB55F6" w:rsidP="00EB55F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0F077C5B" w14:textId="26DC32F9" w:rsidR="00B950AC" w:rsidRPr="00C51282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51282">
              <w:rPr>
                <w:sz w:val="20"/>
                <w:szCs w:val="20"/>
                <w:shd w:val="clear" w:color="auto" w:fill="FFFFFF"/>
              </w:rPr>
              <w:t>9</w:t>
            </w:r>
            <w:r w:rsidR="00B950AC" w:rsidRPr="00C51282">
              <w:rPr>
                <w:sz w:val="20"/>
                <w:szCs w:val="20"/>
                <w:shd w:val="clear" w:color="auto" w:fill="FFFFFF"/>
              </w:rPr>
              <w:t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14:paraId="2D3A5BF1" w14:textId="35BEFFA7" w:rsidR="000D4E11" w:rsidRPr="00C51282" w:rsidRDefault="00EB55F6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51282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755CDE" w:rsidRPr="00C5128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3CA" w:rsidRPr="00C51282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="00E85369" w:rsidRPr="00C51282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6431A6" w:rsidRPr="00C51282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926A38" w:rsidRPr="00C51282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950AC" w:rsidRPr="00C51282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C51282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C3F187C" w14:textId="59D95AB3" w:rsidR="00134807" w:rsidRPr="00C51282" w:rsidRDefault="002E7FB6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51282">
              <w:rPr>
                <w:sz w:val="20"/>
                <w:szCs w:val="20"/>
                <w:shd w:val="clear" w:color="auto" w:fill="FFFFFF"/>
              </w:rPr>
              <w:t>2.</w:t>
            </w:r>
            <w:r w:rsidR="00EA3489" w:rsidRPr="00C51282">
              <w:rPr>
                <w:sz w:val="20"/>
                <w:szCs w:val="20"/>
                <w:shd w:val="clear" w:color="auto" w:fill="FFFFFF"/>
              </w:rPr>
              <w:t>10</w:t>
            </w:r>
            <w:r w:rsidRPr="00C5128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D3CA1" w:rsidRPr="00C51282">
              <w:rPr>
                <w:sz w:val="20"/>
                <w:szCs w:val="20"/>
                <w:shd w:val="clear" w:color="auto" w:fill="FFFFFF"/>
              </w:rPr>
              <w:t>Доля (в процентах) исполненной обязанности от общего размера обязанности, подлежавшей исполнению</w:t>
            </w:r>
            <w:r w:rsidR="00EA3489" w:rsidRPr="00C51282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="00EA3489" w:rsidRPr="00C51282">
              <w:rPr>
                <w:b/>
                <w:i/>
                <w:sz w:val="20"/>
                <w:szCs w:val="20"/>
              </w:rPr>
              <w:t xml:space="preserve">100% (доходы по Биржевым облигациям </w:t>
            </w:r>
            <w:r w:rsidR="00EA3489" w:rsidRPr="00C51282">
              <w:rPr>
                <w:b/>
                <w:i/>
                <w:sz w:val="20"/>
                <w:szCs w:val="20"/>
                <w:shd w:val="clear" w:color="auto" w:fill="FFFFFF"/>
              </w:rPr>
              <w:t>выплачены в полном объеме)</w:t>
            </w:r>
            <w:r w:rsidR="00EA3489" w:rsidRPr="00C51282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C51282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C51282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C51282" w:rsidRDefault="00C60795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AA5A7A" w:rsidRPr="00C51282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C51282" w:rsidRDefault="00C60795" w:rsidP="00C60795">
            <w:pPr>
              <w:ind w:left="57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1FA81A80" w:rsidR="00C60795" w:rsidRPr="00C51282" w:rsidRDefault="001F0F07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 xml:space="preserve">Заместитель </w:t>
            </w:r>
            <w:r w:rsidR="002D7880" w:rsidRPr="00C51282">
              <w:rPr>
                <w:sz w:val="20"/>
                <w:szCs w:val="20"/>
              </w:rPr>
              <w:t>г</w:t>
            </w:r>
            <w:r w:rsidRPr="00C51282">
              <w:rPr>
                <w:sz w:val="20"/>
                <w:szCs w:val="20"/>
              </w:rPr>
              <w:t>енерального директора</w:t>
            </w:r>
          </w:p>
          <w:p w14:paraId="151F2428" w14:textId="77777777" w:rsidR="00C60795" w:rsidRPr="00C51282" w:rsidRDefault="00C60795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ПАО «НГК «</w:t>
            </w:r>
            <w:proofErr w:type="spellStart"/>
            <w:r w:rsidRPr="00C51282">
              <w:rPr>
                <w:sz w:val="20"/>
                <w:szCs w:val="20"/>
              </w:rPr>
              <w:t>Славнефть</w:t>
            </w:r>
            <w:proofErr w:type="spellEnd"/>
            <w:r w:rsidRPr="00C51282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C5128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C5128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C51282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6C00BEF9" w:rsidR="00C60795" w:rsidRPr="00C51282" w:rsidRDefault="00755CDE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Трухачев</w:t>
            </w:r>
            <w:r w:rsidR="00C60795" w:rsidRPr="00C51282">
              <w:rPr>
                <w:sz w:val="20"/>
                <w:szCs w:val="20"/>
              </w:rPr>
              <w:t xml:space="preserve"> </w:t>
            </w:r>
            <w:r w:rsidR="001F0F07" w:rsidRPr="00C51282">
              <w:rPr>
                <w:sz w:val="20"/>
                <w:szCs w:val="20"/>
              </w:rPr>
              <w:t>А</w:t>
            </w:r>
            <w:r w:rsidR="00C60795" w:rsidRPr="00C51282">
              <w:rPr>
                <w:sz w:val="20"/>
                <w:szCs w:val="20"/>
              </w:rPr>
              <w:t>.</w:t>
            </w:r>
            <w:r w:rsidRPr="00C51282">
              <w:rPr>
                <w:sz w:val="20"/>
                <w:szCs w:val="20"/>
              </w:rPr>
              <w:t>Н</w:t>
            </w:r>
            <w:r w:rsidR="00C60795" w:rsidRPr="00C51282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C51282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C51282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C51282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C51282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43636366" w:rsidR="00C60795" w:rsidRPr="00C51282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 xml:space="preserve">Доверенность № </w:t>
            </w:r>
            <w:r w:rsidR="00E410E7" w:rsidRPr="00C51282">
              <w:rPr>
                <w:sz w:val="20"/>
                <w:szCs w:val="20"/>
              </w:rPr>
              <w:t>НС</w:t>
            </w:r>
            <w:r w:rsidRPr="00C51282">
              <w:rPr>
                <w:sz w:val="20"/>
                <w:szCs w:val="20"/>
              </w:rPr>
              <w:t>-</w:t>
            </w:r>
            <w:r w:rsidR="00755CDE" w:rsidRPr="00C51282">
              <w:rPr>
                <w:sz w:val="20"/>
                <w:szCs w:val="20"/>
              </w:rPr>
              <w:t>545</w:t>
            </w:r>
            <w:r w:rsidRPr="00C51282">
              <w:rPr>
                <w:sz w:val="20"/>
                <w:szCs w:val="20"/>
              </w:rPr>
              <w:t xml:space="preserve"> от </w:t>
            </w:r>
            <w:r w:rsidR="00E410E7" w:rsidRPr="00C51282">
              <w:rPr>
                <w:sz w:val="20"/>
                <w:szCs w:val="20"/>
              </w:rPr>
              <w:t>2</w:t>
            </w:r>
            <w:r w:rsidR="00755CDE" w:rsidRPr="00C51282">
              <w:rPr>
                <w:sz w:val="20"/>
                <w:szCs w:val="20"/>
              </w:rPr>
              <w:t>4</w:t>
            </w:r>
            <w:r w:rsidRPr="00C51282">
              <w:rPr>
                <w:sz w:val="20"/>
                <w:szCs w:val="20"/>
              </w:rPr>
              <w:t>.</w:t>
            </w:r>
            <w:r w:rsidR="00E410E7" w:rsidRPr="00C51282">
              <w:rPr>
                <w:sz w:val="20"/>
                <w:szCs w:val="20"/>
              </w:rPr>
              <w:t>05</w:t>
            </w:r>
            <w:r w:rsidRPr="00C51282">
              <w:rPr>
                <w:sz w:val="20"/>
                <w:szCs w:val="20"/>
              </w:rPr>
              <w:t>.202</w:t>
            </w:r>
            <w:r w:rsidR="00E410E7" w:rsidRPr="00C5128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C51282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C51282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C51282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C51282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C51282" w:rsidRDefault="00C60795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C51282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C51282" w:rsidRDefault="00C60795" w:rsidP="00C60795">
            <w:pPr>
              <w:ind w:left="57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C51282" w:rsidRDefault="00C60795" w:rsidP="00C60795">
            <w:pPr>
              <w:jc w:val="right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5BB7CADE" w:rsidR="00C60795" w:rsidRPr="00C51282" w:rsidRDefault="00C86F38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1</w:t>
            </w:r>
            <w:r w:rsidR="00755CDE" w:rsidRPr="00C51282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C51282" w:rsidRDefault="00C60795" w:rsidP="00C60795">
            <w:pPr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601EA77C" w:rsidR="00C60795" w:rsidRPr="00C51282" w:rsidRDefault="006303CA" w:rsidP="00C60795">
            <w:pPr>
              <w:jc w:val="center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C51282" w:rsidRDefault="00C60795" w:rsidP="00C60795">
            <w:pPr>
              <w:jc w:val="right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385A80B8" w:rsidR="00C60795" w:rsidRPr="00C51282" w:rsidRDefault="00C60795" w:rsidP="00C60795">
            <w:pPr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2</w:t>
            </w:r>
            <w:r w:rsidR="00926A38" w:rsidRPr="00C51282">
              <w:rPr>
                <w:sz w:val="20"/>
                <w:szCs w:val="20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C51282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084E" w14:textId="77777777" w:rsidR="002102E0" w:rsidRDefault="002102E0">
      <w:r>
        <w:separator/>
      </w:r>
    </w:p>
  </w:endnote>
  <w:endnote w:type="continuationSeparator" w:id="0">
    <w:p w14:paraId="6F1A9051" w14:textId="77777777" w:rsidR="002102E0" w:rsidRDefault="0021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108A" w14:textId="77777777" w:rsidR="002102E0" w:rsidRDefault="002102E0">
      <w:r>
        <w:separator/>
      </w:r>
    </w:p>
  </w:footnote>
  <w:footnote w:type="continuationSeparator" w:id="0">
    <w:p w14:paraId="7F8AF559" w14:textId="77777777" w:rsidR="002102E0" w:rsidRDefault="0021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3CA1"/>
    <w:rsid w:val="001D5B7E"/>
    <w:rsid w:val="001D793A"/>
    <w:rsid w:val="001E0721"/>
    <w:rsid w:val="001E3B24"/>
    <w:rsid w:val="001E3F77"/>
    <w:rsid w:val="001E5265"/>
    <w:rsid w:val="001E5B5E"/>
    <w:rsid w:val="001E5F21"/>
    <w:rsid w:val="001E6BA9"/>
    <w:rsid w:val="001F0BD0"/>
    <w:rsid w:val="001F0F07"/>
    <w:rsid w:val="001F171E"/>
    <w:rsid w:val="001F17EB"/>
    <w:rsid w:val="001F2F37"/>
    <w:rsid w:val="001F3AB3"/>
    <w:rsid w:val="001F40AE"/>
    <w:rsid w:val="00201A2F"/>
    <w:rsid w:val="002038EC"/>
    <w:rsid w:val="00205F5B"/>
    <w:rsid w:val="002102E0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4641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0B57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D7880"/>
    <w:rsid w:val="002E14E3"/>
    <w:rsid w:val="002E1ADB"/>
    <w:rsid w:val="002E3671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5F7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A9E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4BE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DA6"/>
    <w:rsid w:val="00511361"/>
    <w:rsid w:val="00513EFD"/>
    <w:rsid w:val="005143DB"/>
    <w:rsid w:val="005148C0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95391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03CA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5CDE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902A3"/>
    <w:rsid w:val="008926F1"/>
    <w:rsid w:val="00896E60"/>
    <w:rsid w:val="008A0C5D"/>
    <w:rsid w:val="008A1BDE"/>
    <w:rsid w:val="008A5090"/>
    <w:rsid w:val="008A613F"/>
    <w:rsid w:val="008B0CD3"/>
    <w:rsid w:val="008B3F17"/>
    <w:rsid w:val="008B3FB0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625E"/>
    <w:rsid w:val="00920D52"/>
    <w:rsid w:val="00922280"/>
    <w:rsid w:val="00922932"/>
    <w:rsid w:val="00923325"/>
    <w:rsid w:val="00923C44"/>
    <w:rsid w:val="00926A38"/>
    <w:rsid w:val="00937E8A"/>
    <w:rsid w:val="009404E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0AC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12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86F38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4F4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E75A0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10E7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55F6"/>
    <w:rsid w:val="00EB62E8"/>
    <w:rsid w:val="00EB6DFF"/>
    <w:rsid w:val="00EC00B0"/>
    <w:rsid w:val="00EC17D6"/>
    <w:rsid w:val="00EC2577"/>
    <w:rsid w:val="00EC328C"/>
    <w:rsid w:val="00EC424B"/>
    <w:rsid w:val="00ED05F6"/>
    <w:rsid w:val="00ED1E76"/>
    <w:rsid w:val="00ED2C8E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5BC8-B3DD-485D-8378-C91DDF03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4464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4</cp:revision>
  <cp:lastPrinted>2019-03-28T11:17:00Z</cp:lastPrinted>
  <dcterms:created xsi:type="dcterms:W3CDTF">2023-12-01T06:38:00Z</dcterms:created>
  <dcterms:modified xsi:type="dcterms:W3CDTF">2023-12-12T07:44:00Z</dcterms:modified>
</cp:coreProperties>
</file>