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3E7085" w:rsidRDefault="00B41C26" w:rsidP="007F38C9">
      <w:pPr>
        <w:pStyle w:val="af3"/>
        <w:jc w:val="center"/>
        <w:rPr>
          <w:b/>
          <w:sz w:val="20"/>
          <w:szCs w:val="20"/>
        </w:rPr>
      </w:pPr>
      <w:r w:rsidRPr="003E7085">
        <w:rPr>
          <w:b/>
          <w:sz w:val="20"/>
          <w:szCs w:val="20"/>
        </w:rPr>
        <w:t xml:space="preserve">Сообщение о существенном факте </w:t>
      </w:r>
    </w:p>
    <w:p w:rsidR="004E7458" w:rsidRPr="003E7085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3E7085">
        <w:rPr>
          <w:sz w:val="20"/>
          <w:szCs w:val="20"/>
        </w:rPr>
        <w:t xml:space="preserve"> </w:t>
      </w:r>
      <w:r w:rsidR="00646A85" w:rsidRPr="003E7085">
        <w:rPr>
          <w:sz w:val="20"/>
          <w:szCs w:val="20"/>
        </w:rPr>
        <w:t>«О включении эмиссионных ценных бумаг эмитента в список ценных бумаг, допущенных к организованным торгам российским организатором торговли»</w:t>
      </w:r>
    </w:p>
    <w:p w:rsidR="003C318F" w:rsidRPr="003E7085" w:rsidRDefault="004E7458" w:rsidP="003C318F">
      <w:pPr>
        <w:jc w:val="center"/>
        <w:rPr>
          <w:b/>
          <w:bCs/>
          <w:sz w:val="22"/>
          <w:szCs w:val="22"/>
        </w:rPr>
      </w:pPr>
      <w:r w:rsidRPr="003E708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3E7085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1.1. Полное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1.3. Место нахождения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1.4. ОГРН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1.5. ИНН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613DE4" w:rsidP="00C30BD5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3C318F" w:rsidRPr="003E7085">
              <w:rPr>
                <w:b/>
                <w:i/>
                <w:sz w:val="20"/>
                <w:szCs w:val="20"/>
              </w:rPr>
              <w:t>.</w:t>
            </w:r>
            <w:r w:rsidR="00601EAD">
              <w:rPr>
                <w:b/>
                <w:i/>
                <w:sz w:val="20"/>
                <w:szCs w:val="20"/>
              </w:rPr>
              <w:t>09</w:t>
            </w:r>
            <w:r w:rsidR="003C318F" w:rsidRPr="003E7085">
              <w:rPr>
                <w:b/>
                <w:i/>
                <w:sz w:val="20"/>
                <w:szCs w:val="20"/>
              </w:rPr>
              <w:t>.20</w:t>
            </w:r>
            <w:r w:rsidR="00601EAD"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3C318F" w:rsidRPr="003E7085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3E7085" w:rsidTr="00F93AFC">
        <w:tc>
          <w:tcPr>
            <w:tcW w:w="10178" w:type="dxa"/>
            <w:shd w:val="clear" w:color="auto" w:fill="auto"/>
          </w:tcPr>
          <w:p w:rsidR="007F38C9" w:rsidRPr="003E708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3E7085" w:rsidTr="00F93AFC">
        <w:tc>
          <w:tcPr>
            <w:tcW w:w="10178" w:type="dxa"/>
            <w:shd w:val="clear" w:color="auto" w:fill="auto"/>
          </w:tcPr>
          <w:p w:rsidR="001B1560" w:rsidRPr="003E7085" w:rsidRDefault="00C07F67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2.1.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</w:t>
            </w:r>
            <w:r w:rsidRPr="003E70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B1560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</w:t>
            </w:r>
            <w:r w:rsidR="00BD7ABC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Биржа)</w:t>
            </w:r>
            <w:r w:rsidR="001B1560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3E7085" w:rsidRDefault="001B1560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AD0D2E" w:rsidRDefault="00C07F67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D0D2E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Вид, категория (тип), серия и иные </w:t>
            </w:r>
            <w:r w:rsidR="00C31397" w:rsidRPr="00AD0D2E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идентификационные</w:t>
            </w:r>
            <w:r w:rsidRPr="00AD0D2E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признаки ценных бумаг:</w:t>
            </w:r>
            <w:r w:rsidRPr="00AD0D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01EAD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B5655E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601EAD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3150D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(регистрационный номер </w:t>
            </w:r>
            <w:r w:rsidR="0038278A" w:rsidRPr="0038278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4B02-02-00221-A-002P </w:t>
            </w:r>
            <w:r w:rsidR="0033150D" w:rsidRPr="0038278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 w:rsidR="00613DE4" w:rsidRPr="0038278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33150D" w:rsidRPr="0038278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.09.2021)</w:t>
            </w:r>
            <w:r w:rsidR="0033150D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1EAD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– Биржевые облигации), размещаемые в рамках Программы биржевых облигаций (регистрационный номер 4-00221-A-002P-02E от 24.11.2020). Международный код (номер) идентификации ценных бумаг (ISIN): на дату раскрытия не присвоен.</w:t>
            </w:r>
          </w:p>
          <w:p w:rsidR="001B1560" w:rsidRPr="00AD0D2E" w:rsidRDefault="001B1560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AD0D2E" w:rsidRDefault="00C07F67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D0D2E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эмитента: </w:t>
            </w:r>
            <w:r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включены в раздел «Второй уровень» Списка ценных бумаг, допущенных к торгам </w:t>
            </w:r>
            <w:r w:rsidR="00BD7ABC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Биржей</w:t>
            </w:r>
            <w:r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AD0D2E" w:rsidRDefault="001B1560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07F67" w:rsidRPr="00AD0D2E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0D2E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 </w:t>
            </w:r>
            <w:r w:rsidR="00DD4622" w:rsidRPr="00AD0D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допущены к торгам в процессе их размещения; количество размещаемых Биржевых облигаций будет указано в документе, содержащем условия размещения ценных бумаг.</w:t>
            </w:r>
          </w:p>
          <w:p w:rsidR="001B1560" w:rsidRPr="00AD0D2E" w:rsidRDefault="001B1560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B55A5" w:rsidRPr="003E7085" w:rsidRDefault="00C07F67" w:rsidP="00601EA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0D2E">
              <w:rPr>
                <w:color w:val="000000"/>
                <w:sz w:val="20"/>
                <w:szCs w:val="20"/>
                <w:shd w:val="clear" w:color="auto" w:fill="FFFFFF"/>
              </w:rPr>
              <w:t>2.5. Дата включения ценных бумаг эмитента в котировальный список ро</w:t>
            </w: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ссийской биржи (в список ценных бумаг, допущенных к организованным торгам российским организатором торговли):</w:t>
            </w:r>
            <w:r w:rsidR="00601EA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13DE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01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01E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</w:tbl>
    <w:p w:rsidR="008648F9" w:rsidRPr="003E708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3E7085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3E708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B" w:rsidRPr="00DC08CB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DC08CB">
              <w:rPr>
                <w:sz w:val="20"/>
                <w:szCs w:val="20"/>
              </w:rPr>
              <w:t xml:space="preserve">3.1. Начальник Департамента корпоративного регулирования </w:t>
            </w:r>
          </w:p>
          <w:p w:rsidR="00DC08CB" w:rsidRPr="00DC08CB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DC08CB">
              <w:rPr>
                <w:sz w:val="20"/>
                <w:szCs w:val="20"/>
              </w:rPr>
              <w:t>ПАО «НГК «</w:t>
            </w:r>
            <w:proofErr w:type="spellStart"/>
            <w:r w:rsidRPr="00DC08CB">
              <w:rPr>
                <w:sz w:val="20"/>
                <w:szCs w:val="20"/>
              </w:rPr>
              <w:t>Славнефть</w:t>
            </w:r>
            <w:proofErr w:type="spellEnd"/>
            <w:r w:rsidRPr="00DC08CB">
              <w:rPr>
                <w:sz w:val="20"/>
                <w:szCs w:val="20"/>
              </w:rPr>
              <w:t>» (Доверенность от 15.12.2020 № МО-114</w:t>
            </w:r>
            <w:r>
              <w:rPr>
                <w:sz w:val="20"/>
                <w:szCs w:val="20"/>
              </w:rPr>
              <w:t xml:space="preserve">0)                                                     </w:t>
            </w:r>
            <w:r w:rsidRPr="00DC08CB">
              <w:rPr>
                <w:sz w:val="20"/>
                <w:szCs w:val="20"/>
              </w:rPr>
              <w:t>А. В. Демидов</w:t>
            </w:r>
          </w:p>
          <w:p w:rsidR="00EA5B6D" w:rsidRPr="003E7085" w:rsidRDefault="00DC08CB" w:rsidP="00DC08C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DC08C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DC08CB">
              <w:rPr>
                <w:sz w:val="20"/>
                <w:szCs w:val="20"/>
              </w:rPr>
              <w:t>(подпись)</w:t>
            </w:r>
            <w:r w:rsidRPr="00DC08CB">
              <w:rPr>
                <w:sz w:val="20"/>
                <w:szCs w:val="20"/>
              </w:rPr>
              <w:tab/>
            </w:r>
            <w:r w:rsidRPr="00DC08CB">
              <w:rPr>
                <w:sz w:val="20"/>
                <w:szCs w:val="20"/>
              </w:rPr>
              <w:tab/>
            </w:r>
          </w:p>
          <w:p w:rsidR="002211D7" w:rsidRPr="00EA665C" w:rsidRDefault="002211D7" w:rsidP="00C30BD5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3E7085">
              <w:rPr>
                <w:rFonts w:eastAsia="Calibri"/>
                <w:sz w:val="20"/>
                <w:szCs w:val="20"/>
              </w:rPr>
              <w:t>«</w:t>
            </w:r>
            <w:r w:rsidR="00613DE4">
              <w:rPr>
                <w:rFonts w:eastAsia="Calibri"/>
                <w:sz w:val="20"/>
                <w:szCs w:val="20"/>
              </w:rPr>
              <w:t>1</w:t>
            </w:r>
            <w:r w:rsidR="0038278A">
              <w:rPr>
                <w:rFonts w:eastAsia="Calibri"/>
                <w:sz w:val="20"/>
                <w:szCs w:val="20"/>
              </w:rPr>
              <w:t>3</w:t>
            </w:r>
            <w:bookmarkStart w:id="0" w:name="_GoBack"/>
            <w:bookmarkEnd w:id="0"/>
            <w:r w:rsidR="007908A8" w:rsidRPr="003E7085">
              <w:rPr>
                <w:rFonts w:eastAsia="Calibri"/>
                <w:sz w:val="20"/>
                <w:szCs w:val="20"/>
              </w:rPr>
              <w:t xml:space="preserve">» </w:t>
            </w:r>
            <w:r w:rsidR="00601EAD">
              <w:rPr>
                <w:rFonts w:eastAsia="Calibri"/>
                <w:sz w:val="20"/>
                <w:szCs w:val="20"/>
              </w:rPr>
              <w:t>сентября</w:t>
            </w:r>
            <w:r w:rsidR="009F7028" w:rsidRPr="003E7085">
              <w:rPr>
                <w:rFonts w:eastAsia="Calibri"/>
                <w:sz w:val="20"/>
                <w:szCs w:val="20"/>
              </w:rPr>
              <w:t xml:space="preserve"> </w:t>
            </w:r>
            <w:r w:rsidRPr="003E7085">
              <w:rPr>
                <w:rFonts w:eastAsia="Calibri"/>
                <w:sz w:val="20"/>
                <w:szCs w:val="20"/>
              </w:rPr>
              <w:t>20</w:t>
            </w:r>
            <w:r w:rsidR="00601EAD">
              <w:rPr>
                <w:rFonts w:eastAsia="Calibri"/>
                <w:sz w:val="20"/>
                <w:szCs w:val="20"/>
              </w:rPr>
              <w:t>21</w:t>
            </w:r>
            <w:r w:rsidRPr="003E7085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4F" w:rsidRDefault="00080C4F">
      <w:r>
        <w:separator/>
      </w:r>
    </w:p>
  </w:endnote>
  <w:endnote w:type="continuationSeparator" w:id="0">
    <w:p w:rsidR="00080C4F" w:rsidRDefault="000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07F6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4F" w:rsidRDefault="00080C4F">
      <w:r>
        <w:separator/>
      </w:r>
    </w:p>
  </w:footnote>
  <w:footnote w:type="continuationSeparator" w:id="0">
    <w:p w:rsidR="00080C4F" w:rsidRDefault="0008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78A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1EAD"/>
    <w:rsid w:val="006033C4"/>
    <w:rsid w:val="0060546A"/>
    <w:rsid w:val="0061074A"/>
    <w:rsid w:val="006126AA"/>
    <w:rsid w:val="00613DE4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C71B4"/>
    <w:rsid w:val="00AD047B"/>
    <w:rsid w:val="00AD0B03"/>
    <w:rsid w:val="00AD0D2E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55E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7ECB2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AE9D-1C63-44FF-9DE1-BDF6AD0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2982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33</cp:revision>
  <cp:lastPrinted>2017-09-01T13:19:00Z</cp:lastPrinted>
  <dcterms:created xsi:type="dcterms:W3CDTF">2019-03-07T10:21:00Z</dcterms:created>
  <dcterms:modified xsi:type="dcterms:W3CDTF">2021-09-10T14:32:00Z</dcterms:modified>
</cp:coreProperties>
</file>