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89" w:rsidRDefault="0044494A" w:rsidP="00462A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Сообщение о порядке доступа к инсайдерской информации, содержащейся в документе эмитента</w:t>
      </w:r>
    </w:p>
    <w:p w:rsidR="0044494A" w:rsidRPr="0044494A" w:rsidRDefault="0044494A" w:rsidP="00462A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556089" w:rsidRPr="008233BA" w:rsidTr="001D567E">
        <w:trPr>
          <w:cantSplit/>
        </w:trPr>
        <w:tc>
          <w:tcPr>
            <w:tcW w:w="9782" w:type="dxa"/>
            <w:gridSpan w:val="2"/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556089" w:rsidRPr="008233BA" w:rsidTr="001D567E">
        <w:tc>
          <w:tcPr>
            <w:tcW w:w="5104" w:type="dxa"/>
            <w:tcBorders>
              <w:bottom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56089" w:rsidRDefault="0044494A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556089"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556089" w:rsidRPr="008233BA" w:rsidRDefault="0044494A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556089" w:rsidRPr="005F3B4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56089" w:rsidRPr="008233BA" w:rsidTr="001D567E">
        <w:tc>
          <w:tcPr>
            <w:tcW w:w="9782" w:type="dxa"/>
            <w:shd w:val="clear" w:color="auto" w:fill="auto"/>
          </w:tcPr>
          <w:p w:rsidR="00556089" w:rsidRPr="008233BA" w:rsidRDefault="00556089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233B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556089" w:rsidRPr="008233BA" w:rsidTr="001D567E">
        <w:trPr>
          <w:trHeight w:val="1266"/>
        </w:trPr>
        <w:tc>
          <w:tcPr>
            <w:tcW w:w="9782" w:type="dxa"/>
            <w:shd w:val="clear" w:color="auto" w:fill="auto"/>
          </w:tcPr>
          <w:p w:rsidR="00BD496F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 В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ид отчетности эмитента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56089" w:rsidRPr="00635EBB" w:rsidRDefault="00462A4F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(квартальная) бухгалтерская отчетность ОАО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62A4F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 О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тчетный период, за котор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ый составлена 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бухгалтерская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отчетность эмитента:</w:t>
            </w:r>
          </w:p>
          <w:p w:rsidR="00556089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E68">
              <w:rPr>
                <w:rFonts w:ascii="Times New Roman" w:eastAsia="Times New Roman" w:hAnsi="Times New Roman"/>
                <w:sz w:val="24"/>
                <w:szCs w:val="24"/>
              </w:rPr>
              <w:t xml:space="preserve">За </w:t>
            </w:r>
            <w:r w:rsidR="004C29BC" w:rsidRPr="009E30C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 xml:space="preserve"> месяца</w:t>
            </w:r>
            <w:r w:rsidR="00996B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E68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44494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657E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F37A3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r w:rsidR="00996BC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25093" w:rsidRPr="009E30CC" w:rsidRDefault="00025093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>2.3 Стандарты бухгалтерской отчетности, в соответствии с которыми составлена бухгалтерская отчетность: Росси</w:t>
            </w:r>
            <w:bookmarkStart w:id="0" w:name="_GoBack"/>
            <w:bookmarkEnd w:id="0"/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>йские стандар</w:t>
            </w:r>
            <w:r w:rsidR="009E30CC">
              <w:rPr>
                <w:rFonts w:ascii="Times New Roman" w:eastAsia="Times New Roman" w:hAnsi="Times New Roman"/>
                <w:sz w:val="24"/>
                <w:szCs w:val="24"/>
              </w:rPr>
              <w:t>ты бухгалтерского учета (РСБУ).</w:t>
            </w:r>
          </w:p>
          <w:p w:rsidR="00025093" w:rsidRPr="00025093" w:rsidRDefault="00025093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>2.4 Сведения об аудиторе, подготовившем аудиторское заключение в отношении соответствующей бухгалтерской отчетности эмитента: аудит не проводился.</w:t>
            </w:r>
          </w:p>
          <w:p w:rsidR="00462A4F" w:rsidRDefault="00AE20B6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. А</w:t>
            </w:r>
            <w:r w:rsidR="00556089" w:rsidRPr="00635EBB">
              <w:rPr>
                <w:rFonts w:ascii="Times New Roman" w:eastAsia="Times New Roman" w:hAnsi="Times New Roman"/>
                <w:sz w:val="24"/>
                <w:szCs w:val="24"/>
              </w:rPr>
              <w:t xml:space="preserve">дрес страницы в сети Интернет, на которой эмитентом опубликован текст соответствующей 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отчетности:</w:t>
            </w:r>
          </w:p>
          <w:p w:rsidR="00556089" w:rsidRPr="00635EBB" w:rsidRDefault="0044494A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556089" w:rsidRPr="00025093">
                <w:rPr>
                  <w:rFonts w:ascii="Times New Roman" w:eastAsia="Times New Roman" w:hAnsi="Times New Roman"/>
                  <w:sz w:val="24"/>
                  <w:szCs w:val="24"/>
                </w:rPr>
                <w:t>http://www.e-disclosure.ru/portal/company.aspx?id=560</w:t>
              </w:r>
            </w:hyperlink>
            <w:r w:rsidR="00556089" w:rsidRPr="00025093">
              <w:rPr>
                <w:rFonts w:ascii="Times New Roman" w:eastAsia="Times New Roman" w:hAnsi="Times New Roman"/>
                <w:sz w:val="24"/>
                <w:szCs w:val="24"/>
              </w:rPr>
              <w:t>; http://www.slavneft.ru</w:t>
            </w:r>
          </w:p>
          <w:p w:rsidR="00556089" w:rsidRPr="00025093" w:rsidRDefault="00556089" w:rsidP="004449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2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E20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Д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ата опубликования эмитентом текста соответствующей отчетно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сти на странице в сети Интернет:</w:t>
            </w:r>
            <w:r w:rsidR="009E30CC">
              <w:rPr>
                <w:rFonts w:ascii="Times New Roman" w:eastAsia="Times New Roman" w:hAnsi="Times New Roman"/>
                <w:sz w:val="24"/>
                <w:szCs w:val="24"/>
              </w:rPr>
              <w:t xml:space="preserve"> 14</w:t>
            </w:r>
            <w:r w:rsidR="00E473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44494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85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567"/>
      </w:tblGrid>
      <w:tr w:rsidR="00556089" w:rsidRPr="008233BA" w:rsidTr="001D567E">
        <w:trPr>
          <w:cantSplit/>
        </w:trPr>
        <w:tc>
          <w:tcPr>
            <w:tcW w:w="9856" w:type="dxa"/>
            <w:gridSpan w:val="12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C0446" w:rsidRDefault="00556089" w:rsidP="004449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494A">
              <w:rPr>
                <w:rFonts w:ascii="Times New Roman" w:eastAsia="Times New Roman" w:hAnsi="Times New Roman"/>
                <w:sz w:val="24"/>
                <w:szCs w:val="24"/>
              </w:rPr>
              <w:t>И.о</w:t>
            </w:r>
            <w:proofErr w:type="spellEnd"/>
            <w:r w:rsidR="0044494A">
              <w:rPr>
                <w:rFonts w:ascii="Times New Roman" w:eastAsia="Times New Roman" w:hAnsi="Times New Roman"/>
                <w:sz w:val="24"/>
                <w:szCs w:val="24"/>
              </w:rPr>
              <w:t>. в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>ице-президент</w:t>
            </w:r>
            <w:r w:rsidR="0044494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4494A" w:rsidRPr="008233BA" w:rsidRDefault="0044494A" w:rsidP="004449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44494A" w:rsidP="004C29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Цурцумия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3BA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4C29BC" w:rsidRDefault="006D5CB4" w:rsidP="004C29BC">
            <w:pPr>
              <w:autoSpaceDE w:val="0"/>
              <w:autoSpaceDN w:val="0"/>
              <w:spacing w:after="0" w:line="240" w:lineRule="auto"/>
              <w:ind w:left="-311" w:firstLine="3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94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E30C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6D5CB4" w:rsidRDefault="004C29BC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F048AA" w:rsidRDefault="00687688" w:rsidP="004449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4494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56089" w:rsidRDefault="00556089" w:rsidP="00556089"/>
    <w:p w:rsidR="00556089" w:rsidRDefault="00556089" w:rsidP="00556089"/>
    <w:p w:rsidR="00AE35D8" w:rsidRDefault="00AE35D8"/>
    <w:sectPr w:rsidR="00AE35D8" w:rsidSect="001F31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89"/>
    <w:rsid w:val="00025093"/>
    <w:rsid w:val="0005509F"/>
    <w:rsid w:val="00056F57"/>
    <w:rsid w:val="000D3B4D"/>
    <w:rsid w:val="001020B6"/>
    <w:rsid w:val="0019406D"/>
    <w:rsid w:val="001D5052"/>
    <w:rsid w:val="001E2E93"/>
    <w:rsid w:val="00204144"/>
    <w:rsid w:val="00237E66"/>
    <w:rsid w:val="00270020"/>
    <w:rsid w:val="0028161C"/>
    <w:rsid w:val="002B370A"/>
    <w:rsid w:val="002C5097"/>
    <w:rsid w:val="00357E62"/>
    <w:rsid w:val="00361DE8"/>
    <w:rsid w:val="00396468"/>
    <w:rsid w:val="003B0259"/>
    <w:rsid w:val="003E59CA"/>
    <w:rsid w:val="0044494A"/>
    <w:rsid w:val="00462A4F"/>
    <w:rsid w:val="004C29BC"/>
    <w:rsid w:val="004F11EB"/>
    <w:rsid w:val="004F47D3"/>
    <w:rsid w:val="00556089"/>
    <w:rsid w:val="005B7972"/>
    <w:rsid w:val="005D2DB5"/>
    <w:rsid w:val="006029CF"/>
    <w:rsid w:val="006501C4"/>
    <w:rsid w:val="00687688"/>
    <w:rsid w:val="006D5CB4"/>
    <w:rsid w:val="007A6A6A"/>
    <w:rsid w:val="007D3843"/>
    <w:rsid w:val="007E251C"/>
    <w:rsid w:val="008072D7"/>
    <w:rsid w:val="0081711F"/>
    <w:rsid w:val="00820368"/>
    <w:rsid w:val="008F4298"/>
    <w:rsid w:val="00911BF4"/>
    <w:rsid w:val="00914BBD"/>
    <w:rsid w:val="00925A0D"/>
    <w:rsid w:val="00996BCB"/>
    <w:rsid w:val="009E30CC"/>
    <w:rsid w:val="009F1CDE"/>
    <w:rsid w:val="00A628CF"/>
    <w:rsid w:val="00A72462"/>
    <w:rsid w:val="00A75CFD"/>
    <w:rsid w:val="00A76953"/>
    <w:rsid w:val="00A97C78"/>
    <w:rsid w:val="00AB48E3"/>
    <w:rsid w:val="00AD4261"/>
    <w:rsid w:val="00AE20B6"/>
    <w:rsid w:val="00AE35D8"/>
    <w:rsid w:val="00B149AD"/>
    <w:rsid w:val="00B40605"/>
    <w:rsid w:val="00B87E77"/>
    <w:rsid w:val="00BD16ED"/>
    <w:rsid w:val="00BD496F"/>
    <w:rsid w:val="00C14B61"/>
    <w:rsid w:val="00C2719B"/>
    <w:rsid w:val="00C52706"/>
    <w:rsid w:val="00C6047F"/>
    <w:rsid w:val="00D31B25"/>
    <w:rsid w:val="00DC0446"/>
    <w:rsid w:val="00E07239"/>
    <w:rsid w:val="00E11EA2"/>
    <w:rsid w:val="00E21126"/>
    <w:rsid w:val="00E473EB"/>
    <w:rsid w:val="00E83441"/>
    <w:rsid w:val="00F15035"/>
    <w:rsid w:val="00F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2014-10-14T08:55:00Z</cp:lastPrinted>
  <dcterms:created xsi:type="dcterms:W3CDTF">2016-04-13T13:10:00Z</dcterms:created>
  <dcterms:modified xsi:type="dcterms:W3CDTF">2016-04-13T13:10:00Z</dcterms:modified>
</cp:coreProperties>
</file>