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AA5A7A" w:rsidRDefault="00B41C26" w:rsidP="007F38C9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AA5A7A" w:rsidRDefault="00F95C82" w:rsidP="00134807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>«</w:t>
      </w:r>
      <w:r w:rsidR="00466E4A" w:rsidRPr="00AA5A7A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A5A7A">
        <w:rPr>
          <w:b/>
          <w:sz w:val="20"/>
          <w:szCs w:val="20"/>
        </w:rPr>
        <w:t>»</w:t>
      </w:r>
    </w:p>
    <w:p w14:paraId="5B484617" w14:textId="77777777" w:rsidR="00B15E08" w:rsidRPr="00AA5A7A" w:rsidRDefault="004E7458" w:rsidP="00B15E08">
      <w:pPr>
        <w:jc w:val="center"/>
        <w:rPr>
          <w:b/>
          <w:bCs/>
          <w:sz w:val="22"/>
          <w:szCs w:val="22"/>
        </w:rPr>
      </w:pPr>
      <w:r w:rsidRPr="00AA5A7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AA5A7A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AA5A7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AA5A7A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AA5A7A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A5A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AA5A7A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AA5A7A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AA5A7A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AA5A7A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AA5A7A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AA5A7A" w:rsidRDefault="003579FA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AA5A7A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AA5A7A" w:rsidRDefault="003579FA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AA5A7A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663E5F68" w:rsidR="008F130A" w:rsidRPr="00AA5A7A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  <w:r w:rsidR="008F130A" w:rsidRPr="00AA5A7A">
              <w:rPr>
                <w:b/>
                <w:i/>
                <w:sz w:val="20"/>
                <w:szCs w:val="20"/>
              </w:rPr>
              <w:t>.1</w:t>
            </w:r>
            <w:r>
              <w:rPr>
                <w:b/>
                <w:i/>
                <w:sz w:val="20"/>
                <w:szCs w:val="20"/>
              </w:rPr>
              <w:t>2</w:t>
            </w:r>
            <w:r w:rsidR="008F130A" w:rsidRPr="00AA5A7A">
              <w:rPr>
                <w:b/>
                <w:i/>
                <w:sz w:val="20"/>
                <w:szCs w:val="20"/>
              </w:rPr>
              <w:t>.2021</w:t>
            </w:r>
          </w:p>
        </w:tc>
      </w:tr>
    </w:tbl>
    <w:p w14:paraId="60F9DEF3" w14:textId="77777777" w:rsidR="00B15E08" w:rsidRPr="00AA5A7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AA5A7A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AA5A7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AA5A7A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144108ED" w:rsidR="00B14036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AA5A7A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01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(р</w:t>
            </w:r>
            <w:r w:rsidR="00C86F38" w:rsidRPr="00C86F38">
              <w:rPr>
                <w:b/>
                <w:i/>
                <w:sz w:val="20"/>
                <w:szCs w:val="20"/>
                <w:shd w:val="clear" w:color="auto" w:fill="FFFFFF"/>
              </w:rPr>
              <w:t>егистрационный номер выпуска 4B02-01-00221-A-002P от 10.09.2021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C86F38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AA5A7A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C86F38">
              <w:rPr>
                <w:b/>
                <w:i/>
                <w:sz w:val="20"/>
                <w:szCs w:val="20"/>
                <w:shd w:val="clear" w:color="auto" w:fill="FFFFFF"/>
              </w:rPr>
              <w:t>RU000A103PD0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AA5A7A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3659FAAC" w:rsidR="00CC0069" w:rsidRPr="00AA5A7A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AA5A7A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="00C86F3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AA5A7A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AA5A7A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AA5A7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AA5A7A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5D24B023" w:rsidR="00A436DE" w:rsidRPr="003579FA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3579FA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3579FA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3579F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3579FA">
              <w:rPr>
                <w:b/>
                <w:i/>
                <w:sz w:val="20"/>
                <w:szCs w:val="20"/>
                <w:shd w:val="clear" w:color="auto" w:fill="FFFFFF"/>
              </w:rPr>
              <w:t>п</w:t>
            </w:r>
            <w:r w:rsidR="00C86F38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ервый </w:t>
            </w:r>
            <w:r w:rsidR="00E85369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C86F38" w:rsidRPr="003579FA">
              <w:rPr>
                <w:b/>
                <w:i/>
                <w:sz w:val="20"/>
                <w:szCs w:val="20"/>
                <w:shd w:val="clear" w:color="auto" w:fill="FFFFFF"/>
              </w:rPr>
              <w:t>первого</w:t>
            </w:r>
            <w:r w:rsidR="00E85369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3579FA"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="00E85369" w:rsidRPr="003579F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3579FA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9927A7" w:rsidRPr="003579F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90A1D" w:rsidRPr="003579F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C86F38" w:rsidRPr="003579FA">
              <w:rPr>
                <w:b/>
                <w:i/>
                <w:sz w:val="20"/>
                <w:szCs w:val="20"/>
                <w:shd w:val="clear" w:color="auto" w:fill="FFFFFF"/>
              </w:rPr>
              <w:t>первого</w:t>
            </w:r>
            <w:r w:rsidR="00E85369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3579FA"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="00E85369" w:rsidRPr="003579F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3579FA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3579FA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3579FA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F44D2E" w:rsidRPr="003579F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D4E11" w:rsidRPr="003579F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3579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3579FA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0E7D7305" w:rsidR="00E85369" w:rsidRPr="003579FA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3579FA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3579FA">
              <w:rPr>
                <w:sz w:val="20"/>
                <w:szCs w:val="20"/>
                <w:shd w:val="clear" w:color="auto" w:fill="FFFFFF"/>
              </w:rPr>
              <w:t>5</w:t>
            </w:r>
            <w:r w:rsidRPr="003579F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3579FA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3579FA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3579F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3579FA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510DA6" w:rsidRPr="003579FA">
              <w:rPr>
                <w:b/>
                <w:i/>
                <w:sz w:val="20"/>
                <w:szCs w:val="20"/>
                <w:shd w:val="clear" w:color="auto" w:fill="FFFFFF"/>
              </w:rPr>
              <w:t>первый</w:t>
            </w:r>
            <w:r w:rsidR="00D84B77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3579FA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3579FA">
              <w:t xml:space="preserve"> </w:t>
            </w:r>
            <w:r w:rsidR="00510DA6" w:rsidRPr="003579FA">
              <w:rPr>
                <w:b/>
                <w:i/>
                <w:sz w:val="20"/>
                <w:szCs w:val="20"/>
                <w:shd w:val="clear" w:color="auto" w:fill="FFFFFF"/>
              </w:rPr>
              <w:t>96 600 0</w:t>
            </w:r>
            <w:r w:rsidR="0009529B" w:rsidRPr="003579FA">
              <w:rPr>
                <w:b/>
                <w:i/>
                <w:sz w:val="20"/>
                <w:szCs w:val="20"/>
                <w:shd w:val="clear" w:color="auto" w:fill="FFFFFF"/>
              </w:rPr>
              <w:t>00,00 (</w:t>
            </w:r>
            <w:r w:rsidR="00510DA6" w:rsidRPr="003579FA">
              <w:rPr>
                <w:b/>
                <w:i/>
                <w:sz w:val="20"/>
                <w:szCs w:val="20"/>
                <w:shd w:val="clear" w:color="auto" w:fill="FFFFFF"/>
              </w:rPr>
              <w:t>девяносто шесть</w:t>
            </w:r>
            <w:r w:rsidR="0009529B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</w:t>
            </w:r>
            <w:r w:rsidR="00510DA6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шестьсот тысяч </w:t>
            </w:r>
            <w:r w:rsidR="0009529B" w:rsidRPr="003579FA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3579F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3579FA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AA5A7A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3579FA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3579F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3579FA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3579FA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3579FA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3579FA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3579F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</w:t>
            </w:r>
            <w:bookmarkStart w:id="0" w:name="_GoBack"/>
            <w:bookmarkEnd w:id="0"/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AA5A7A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AA5A7A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77777777" w:rsidR="00EB55F6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7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AA5A7A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="00EB55F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AA5A7A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8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AA5A7A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="00EB55F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AA5A7A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AA5A7A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AA5A7A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AA5A7A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137DE261" w:rsidR="000D4E11" w:rsidRPr="00AA5A7A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84B77" w:rsidRPr="00AA5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F0B2D" w:rsidRPr="00AA5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B950AC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AA5A7A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AA5A7A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10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AA5A7A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AA5A7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AA5A7A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AA5A7A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AA5A7A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AA5A7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AA5A7A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AA5A7A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Начальник Департамента корпоративного регулирования</w:t>
            </w:r>
          </w:p>
          <w:p w14:paraId="151F2428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ПАО «НГК «</w:t>
            </w:r>
            <w:proofErr w:type="spellStart"/>
            <w:r w:rsidRPr="00AA5A7A">
              <w:rPr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AA5A7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77777777" w:rsidR="00C60795" w:rsidRPr="00AA5A7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AA5A7A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AA5A7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09D36828" w:rsidR="00C60795" w:rsidRPr="00AA5A7A" w:rsidRDefault="00C86F38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0E7FFB7B" w:rsidR="00C60795" w:rsidRPr="00AA5A7A" w:rsidRDefault="00C86F38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77777777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579F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FB86-5927-469E-9CE7-A17C9011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4477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</cp:revision>
  <cp:lastPrinted>2019-03-28T11:17:00Z</cp:lastPrinted>
  <dcterms:created xsi:type="dcterms:W3CDTF">2021-11-25T08:40:00Z</dcterms:created>
  <dcterms:modified xsi:type="dcterms:W3CDTF">2021-12-14T10:34:00Z</dcterms:modified>
</cp:coreProperties>
</file>