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A060CD" w:rsidP="00F35C3A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A060CD">
              <w:rPr>
                <w:b/>
                <w:i/>
                <w:sz w:val="20"/>
                <w:szCs w:val="20"/>
                <w:lang w:val="en-US"/>
              </w:rPr>
              <w:t>15</w:t>
            </w:r>
            <w:r w:rsidR="00B15E08" w:rsidRPr="00A060CD">
              <w:rPr>
                <w:b/>
                <w:i/>
                <w:sz w:val="20"/>
                <w:szCs w:val="20"/>
              </w:rPr>
              <w:t>.</w:t>
            </w:r>
            <w:r w:rsidR="00612548" w:rsidRPr="00A060CD">
              <w:rPr>
                <w:b/>
                <w:i/>
                <w:sz w:val="20"/>
                <w:szCs w:val="20"/>
              </w:rPr>
              <w:t>12</w:t>
            </w:r>
            <w:r w:rsidR="00B15E08" w:rsidRPr="00A060CD">
              <w:rPr>
                <w:b/>
                <w:i/>
                <w:sz w:val="20"/>
                <w:szCs w:val="20"/>
              </w:rPr>
              <w:t>.20</w:t>
            </w:r>
            <w:r w:rsidR="00F35C3A" w:rsidRPr="00A060CD">
              <w:rPr>
                <w:b/>
                <w:i/>
                <w:sz w:val="20"/>
                <w:szCs w:val="20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сделка, в совершении которой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Договор поставки нефти.</w:t>
            </w:r>
          </w:p>
          <w:p w:rsidR="009F051F" w:rsidRDefault="00A436DE" w:rsidP="009F051F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(поставщик) передает в собственность ПАО «</w:t>
            </w:r>
            <w:r w:rsidR="00F31D9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Газпром нефть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(покупатель) нефть (Товар) в количестве </w:t>
            </w:r>
            <w:r w:rsidR="00DA46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 362</w:t>
            </w:r>
            <w:r w:rsidR="009F051F" w:rsidRPr="00200208">
              <w:rPr>
                <w:b/>
                <w:i/>
                <w:sz w:val="20"/>
                <w:szCs w:val="20"/>
                <w:shd w:val="clear" w:color="auto" w:fill="FFFFFF"/>
              </w:rPr>
              <w:t xml:space="preserve"> 6</w:t>
            </w:r>
            <w:r w:rsidR="00DA46D1">
              <w:rPr>
                <w:b/>
                <w:i/>
                <w:sz w:val="20"/>
                <w:szCs w:val="20"/>
                <w:shd w:val="clear" w:color="auto" w:fill="FFFFFF"/>
              </w:rPr>
              <w:t>23</w:t>
            </w:r>
            <w:r w:rsidR="009F051F" w:rsidRPr="00200208">
              <w:rPr>
                <w:b/>
                <w:i/>
                <w:sz w:val="20"/>
                <w:szCs w:val="20"/>
                <w:shd w:val="clear" w:color="auto" w:fill="FFFFFF"/>
              </w:rPr>
              <w:t xml:space="preserve"> тонн 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согласно условиям договора, а ПАО «</w:t>
            </w:r>
            <w:r w:rsidR="00F31D9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Газпром нефть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принимает Товар и оплачивает его стоимость.</w:t>
            </w:r>
          </w:p>
          <w:p w:rsidR="000D4E11" w:rsidRDefault="00F9073C" w:rsidP="00B042C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01 января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A46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 по</w:t>
            </w:r>
            <w:r w:rsidR="006114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31 декабря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A46D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г., а в части обязательств </w:t>
            </w:r>
            <w:r w:rsidR="00FE0F79" w:rsidRPr="006745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 полного их исполнения.</w:t>
            </w:r>
          </w:p>
          <w:p w:rsidR="00DA67E5" w:rsidRPr="00DA67E5" w:rsidRDefault="00DA67E5" w:rsidP="00B042C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ПАО «</w:t>
            </w:r>
            <w:r w:rsidR="0047473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Газпром нефть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». Выгодоприобретатели по сделке отсутствуют.</w:t>
            </w:r>
          </w:p>
          <w:p w:rsidR="00DA67E5" w:rsidRPr="00C64B62" w:rsidRDefault="00DA67E5" w:rsidP="00B042C6">
            <w:pPr>
              <w:spacing w:after="60"/>
              <w:jc w:val="both"/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D72590" w:rsidRPr="00D7259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Общая сумма до </w:t>
            </w:r>
            <w:r w:rsidR="00D72590" w:rsidRPr="00D72590">
              <w:rPr>
                <w:b/>
                <w:i/>
                <w:sz w:val="20"/>
                <w:szCs w:val="20"/>
                <w:shd w:val="clear" w:color="auto" w:fill="FFFFFF"/>
              </w:rPr>
              <w:t xml:space="preserve">8 920 137 790,00 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руб. </w:t>
            </w:r>
            <w:r w:rsidRPr="00C64B6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учетом НДС 20%.</w:t>
            </w: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A67E5" w:rsidRPr="00A060CD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CC6F91" w:rsidRPr="00A060CD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A060CD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DF2E96">
              <w:rPr>
                <w:b/>
                <w:i/>
                <w:sz w:val="20"/>
                <w:szCs w:val="20"/>
                <w:shd w:val="clear" w:color="auto" w:fill="FFFFFF"/>
                <w:lang w:val="en-US"/>
              </w:rPr>
              <w:t>5</w:t>
            </w:r>
            <w:bookmarkStart w:id="0" w:name="_GoBack"/>
            <w:bookmarkEnd w:id="0"/>
            <w:r w:rsidRPr="00A060CD">
              <w:rPr>
                <w:b/>
                <w:i/>
                <w:sz w:val="20"/>
                <w:szCs w:val="20"/>
                <w:shd w:val="clear" w:color="auto" w:fill="FFFFFF"/>
              </w:rPr>
              <w:t>%</w:t>
            </w:r>
            <w:r w:rsidRPr="00A060CD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564CD" w:rsidRPr="009564C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163 783 658 тыс. руб. (на 30.09.2020).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C1147" w:rsidRPr="002C11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405B52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5 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декабря 20</w:t>
            </w:r>
            <w:r w:rsidR="0065140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</w:t>
            </w:r>
          </w:p>
          <w:p w:rsidR="000D4E11" w:rsidRDefault="002E7FB6" w:rsidP="00390968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) эмитента и юридического лица, являющегося стороной в сделке</w:t>
            </w:r>
          </w:p>
          <w:p w:rsidR="00390968" w:rsidRDefault="00390968" w:rsidP="00390968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Кравченко Кирилл Альбертович</w:t>
            </w:r>
            <w:r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90968" w:rsidRPr="006D6417" w:rsidRDefault="00390968" w:rsidP="001C082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2.7.1.1. Основание (основания), по которому (по которым) такое лицо признано заинтересованным в совершении сделки: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Кравченко К.А.</w:t>
            </w:r>
            <w:r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член Совета директоров ПАО «НГК «</w:t>
            </w:r>
            <w:proofErr w:type="spellStart"/>
            <w:r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член Правления ПАО «Газпром нефть» - стороны в сделке.</w:t>
            </w:r>
          </w:p>
          <w:p w:rsidR="00390968" w:rsidRPr="006D6417" w:rsidRDefault="00390968" w:rsidP="001C082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390968" w:rsidRPr="003C0FBA" w:rsidRDefault="00390968" w:rsidP="00390968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2.7.1.3.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3C0FBA" w:rsidRPr="003C0FBA">
              <w:rPr>
                <w:b/>
                <w:i/>
                <w:sz w:val="20"/>
                <w:szCs w:val="20"/>
                <w:shd w:val="clear" w:color="auto" w:fill="FFFFFF"/>
              </w:rPr>
              <w:t>0.000068462</w:t>
            </w:r>
            <w:r w:rsidRPr="003C0FBA">
              <w:rPr>
                <w:b/>
                <w:i/>
                <w:sz w:val="20"/>
                <w:szCs w:val="20"/>
                <w:shd w:val="clear" w:color="auto" w:fill="FFFFFF"/>
              </w:rPr>
              <w:t>%</w:t>
            </w:r>
            <w:r w:rsidR="003C0FBA" w:rsidRPr="003C0FB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(на 30.09.2020).</w:t>
            </w:r>
          </w:p>
          <w:p w:rsidR="00EF5D43" w:rsidRDefault="006D6417" w:rsidP="001C082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390968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Чернер</w:t>
            </w:r>
            <w:proofErr w:type="spellEnd"/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Анатолий Мо</w:t>
            </w:r>
            <w:r w:rsid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сеевич.</w:t>
            </w:r>
          </w:p>
          <w:p w:rsidR="006D6417" w:rsidRPr="006D6417" w:rsidRDefault="006D6417" w:rsidP="001C082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66729F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Чернер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А.М. – член Совета директоров ПАО «НГК «</w:t>
            </w:r>
            <w:proofErr w:type="spellStart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="001C08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Заместитель председателя</w:t>
            </w:r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Правления ПАО «Газпром нефть» - стороны в сделке.</w:t>
            </w:r>
          </w:p>
          <w:p w:rsidR="006D6417" w:rsidRPr="006D6417" w:rsidRDefault="006D6417" w:rsidP="001C082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66729F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A64042" w:rsidRDefault="006D6417" w:rsidP="001C082F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66729F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2F0934" w:rsidRPr="00A64042">
              <w:rPr>
                <w:b/>
                <w:i/>
                <w:sz w:val="20"/>
                <w:szCs w:val="20"/>
                <w:shd w:val="clear" w:color="auto" w:fill="FFFFFF"/>
              </w:rPr>
              <w:t>0,00%</w:t>
            </w:r>
            <w:r w:rsidRPr="00A6404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1C082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2.7.</w:t>
            </w:r>
            <w:r w:rsidR="0066729F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="00AA02DB" w:rsidRPr="00AA02D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Яковлев Вадим Владиславович</w:t>
            </w:r>
            <w:r w:rsid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E1E47" w:rsidRDefault="006D6417" w:rsidP="001C082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5671C4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.1. Основание (основания), по которому (по которым) такое лицо признано заинтересованным в совершении сделки: </w:t>
            </w:r>
            <w:r w:rsidR="00AE1E47"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Яковлев В.В. – </w:t>
            </w:r>
            <w:r w:rsidR="005671C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председатель</w:t>
            </w:r>
            <w:r w:rsidR="00AE1E47"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Совета директоров ПАО «НГК «</w:t>
            </w:r>
            <w:proofErr w:type="spellStart"/>
            <w:r w:rsidR="00AE1E47"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AE1E47"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="0066729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Заместитель председателя</w:t>
            </w:r>
            <w:r w:rsidR="00AE1E47"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Правления ПАО «Газпром нефть» - стороны в сделке.</w:t>
            </w:r>
          </w:p>
          <w:p w:rsidR="006D6417" w:rsidRPr="006D6417" w:rsidRDefault="006D6417" w:rsidP="00FA632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5671C4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DC3987" w:rsidRDefault="006D6417" w:rsidP="008B57A2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FA632F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сделке: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33405" w:rsidRPr="00E26212">
              <w:rPr>
                <w:b/>
                <w:i/>
                <w:sz w:val="20"/>
                <w:szCs w:val="20"/>
                <w:shd w:val="clear" w:color="auto" w:fill="FFFFFF"/>
              </w:rPr>
              <w:t>0,0010515</w:t>
            </w:r>
            <w:r w:rsidR="00AC7A7F" w:rsidRPr="00E2621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433405" w:rsidRPr="00E26212">
              <w:rPr>
                <w:b/>
                <w:i/>
                <w:sz w:val="20"/>
                <w:szCs w:val="20"/>
                <w:shd w:val="clear" w:color="auto" w:fill="FFFFFF"/>
              </w:rPr>
              <w:t>%</w:t>
            </w:r>
            <w:r w:rsidR="00DC3987" w:rsidRPr="00E2621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C3987"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(на 30.09.20</w:t>
            </w:r>
            <w:r w:rsidR="00AE47A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DC3987"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757E4" w:rsidRPr="006D6417" w:rsidRDefault="00E757E4" w:rsidP="00E757E4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FA632F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="000C4C30" w:rsidRPr="000C4C3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Янкевич Алексей Викторович</w:t>
            </w:r>
            <w:r w:rsidR="000C4C3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757E4" w:rsidRDefault="00E757E4" w:rsidP="00E757E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FA632F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.1. Основание (основания), по которому (по которым) такое лицо признано заинтересованным в совершении сделки: </w:t>
            </w:r>
            <w:r w:rsidR="000C4C30" w:rsidRPr="000C4C3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Янкевич А.В.</w:t>
            </w:r>
            <w:r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член Совета директоров ПАО «НГК «</w:t>
            </w:r>
            <w:proofErr w:type="spellStart"/>
            <w:r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AE1E4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член Правления ПАО «Газпром нефть» - стороны в сделке.</w:t>
            </w:r>
          </w:p>
          <w:p w:rsidR="00E757E4" w:rsidRPr="006D6417" w:rsidRDefault="00E757E4" w:rsidP="00E757E4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FA632F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E757E4" w:rsidRPr="00330A91" w:rsidRDefault="00E757E4" w:rsidP="00E757E4">
            <w:pPr>
              <w:spacing w:after="120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FA632F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сделке: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0A91">
              <w:rPr>
                <w:b/>
                <w:i/>
                <w:sz w:val="20"/>
                <w:szCs w:val="20"/>
                <w:shd w:val="clear" w:color="auto" w:fill="FFFFFF"/>
              </w:rPr>
              <w:t>0,00</w:t>
            </w:r>
            <w:r w:rsidR="008C1CCD" w:rsidRPr="00330A91">
              <w:rPr>
                <w:b/>
                <w:i/>
                <w:sz w:val="20"/>
                <w:szCs w:val="20"/>
                <w:shd w:val="clear" w:color="auto" w:fill="FFFFFF"/>
              </w:rPr>
              <w:t>%</w:t>
            </w:r>
            <w:r w:rsidRPr="00330A9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444B1B"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или о последующем одобрении сделки 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не принималось.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FA632F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FA632F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FA632F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FA632F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0E6439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 xml:space="preserve">Дата </w:t>
            </w:r>
            <w:r w:rsidRPr="000E6439">
              <w:rPr>
                <w:rFonts w:eastAsia="Calibri"/>
                <w:sz w:val="20"/>
                <w:szCs w:val="20"/>
              </w:rPr>
              <w:t>«</w:t>
            </w:r>
            <w:r w:rsidR="000E6439" w:rsidRPr="000E6439">
              <w:rPr>
                <w:rFonts w:eastAsia="Calibri"/>
                <w:sz w:val="20"/>
                <w:szCs w:val="20"/>
                <w:lang w:val="en-US"/>
              </w:rPr>
              <w:t>15</w:t>
            </w:r>
            <w:r w:rsidRPr="000E6439">
              <w:rPr>
                <w:rFonts w:eastAsia="Calibri"/>
                <w:sz w:val="20"/>
                <w:szCs w:val="20"/>
              </w:rPr>
              <w:t xml:space="preserve">» </w:t>
            </w:r>
            <w:r w:rsidR="00E938B9" w:rsidRPr="000E6439">
              <w:rPr>
                <w:rFonts w:eastAsia="Calibri"/>
                <w:sz w:val="20"/>
                <w:szCs w:val="20"/>
              </w:rPr>
              <w:t>декабря</w:t>
            </w:r>
            <w:r w:rsidRPr="000E6439">
              <w:rPr>
                <w:rFonts w:eastAsia="Calibri"/>
                <w:sz w:val="20"/>
                <w:szCs w:val="20"/>
              </w:rPr>
              <w:t xml:space="preserve"> 20</w:t>
            </w:r>
            <w:r w:rsidR="00FA632F" w:rsidRPr="000E6439">
              <w:rPr>
                <w:rFonts w:eastAsia="Calibri"/>
                <w:sz w:val="20"/>
                <w:szCs w:val="20"/>
              </w:rPr>
              <w:t>20</w:t>
            </w:r>
            <w:r w:rsidRPr="000E6439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DF2E96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2514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3A01"/>
    <w:rsid w:val="000B7532"/>
    <w:rsid w:val="000C0D2E"/>
    <w:rsid w:val="000C18BF"/>
    <w:rsid w:val="000C39FC"/>
    <w:rsid w:val="000C4C30"/>
    <w:rsid w:val="000C6F75"/>
    <w:rsid w:val="000D0895"/>
    <w:rsid w:val="000D10F2"/>
    <w:rsid w:val="000D4E11"/>
    <w:rsid w:val="000E0C74"/>
    <w:rsid w:val="000E3115"/>
    <w:rsid w:val="000E4536"/>
    <w:rsid w:val="000E4DF9"/>
    <w:rsid w:val="000E4E0E"/>
    <w:rsid w:val="000E6439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418D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082F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1147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934"/>
    <w:rsid w:val="002F51CF"/>
    <w:rsid w:val="002F57B8"/>
    <w:rsid w:val="003016D0"/>
    <w:rsid w:val="00302FAD"/>
    <w:rsid w:val="00303BF2"/>
    <w:rsid w:val="00304973"/>
    <w:rsid w:val="00305F3A"/>
    <w:rsid w:val="003064D9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0A91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0968"/>
    <w:rsid w:val="003970EA"/>
    <w:rsid w:val="003B0732"/>
    <w:rsid w:val="003B2AC9"/>
    <w:rsid w:val="003B3448"/>
    <w:rsid w:val="003B612C"/>
    <w:rsid w:val="003C0BE0"/>
    <w:rsid w:val="003C0F28"/>
    <w:rsid w:val="003C0FBA"/>
    <w:rsid w:val="003C6B0A"/>
    <w:rsid w:val="003C6B19"/>
    <w:rsid w:val="003D17A0"/>
    <w:rsid w:val="003D3BFB"/>
    <w:rsid w:val="003D76B0"/>
    <w:rsid w:val="003E38D6"/>
    <w:rsid w:val="003F62D1"/>
    <w:rsid w:val="003F654C"/>
    <w:rsid w:val="004017FC"/>
    <w:rsid w:val="0040557F"/>
    <w:rsid w:val="004055BB"/>
    <w:rsid w:val="00405B52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3405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74739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068C"/>
    <w:rsid w:val="004E2C3A"/>
    <w:rsid w:val="004E5F34"/>
    <w:rsid w:val="004E7458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47D71"/>
    <w:rsid w:val="00551DBC"/>
    <w:rsid w:val="00552169"/>
    <w:rsid w:val="00555025"/>
    <w:rsid w:val="00555E2D"/>
    <w:rsid w:val="00564E59"/>
    <w:rsid w:val="005654EA"/>
    <w:rsid w:val="00566C26"/>
    <w:rsid w:val="005671C4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546A"/>
    <w:rsid w:val="0061074A"/>
    <w:rsid w:val="006114CC"/>
    <w:rsid w:val="00612548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1403"/>
    <w:rsid w:val="00652641"/>
    <w:rsid w:val="00654FD7"/>
    <w:rsid w:val="0065533D"/>
    <w:rsid w:val="006561A7"/>
    <w:rsid w:val="00657954"/>
    <w:rsid w:val="006647B7"/>
    <w:rsid w:val="00666158"/>
    <w:rsid w:val="006662BA"/>
    <w:rsid w:val="0066729F"/>
    <w:rsid w:val="0066780A"/>
    <w:rsid w:val="006725E7"/>
    <w:rsid w:val="006745A9"/>
    <w:rsid w:val="0067642D"/>
    <w:rsid w:val="00681995"/>
    <w:rsid w:val="0068552E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D773D"/>
    <w:rsid w:val="007E283C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C0FFB"/>
    <w:rsid w:val="008C1CCD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456B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64CD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060CD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4042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440B"/>
    <w:rsid w:val="00A957F1"/>
    <w:rsid w:val="00AA02DB"/>
    <w:rsid w:val="00AA6A9A"/>
    <w:rsid w:val="00AB1057"/>
    <w:rsid w:val="00AB4D07"/>
    <w:rsid w:val="00AC05AD"/>
    <w:rsid w:val="00AC2622"/>
    <w:rsid w:val="00AC49A2"/>
    <w:rsid w:val="00AC5531"/>
    <w:rsid w:val="00AC5896"/>
    <w:rsid w:val="00AC7A7F"/>
    <w:rsid w:val="00AD047B"/>
    <w:rsid w:val="00AD0B03"/>
    <w:rsid w:val="00AD1325"/>
    <w:rsid w:val="00AD7FC2"/>
    <w:rsid w:val="00AE1E47"/>
    <w:rsid w:val="00AE3D21"/>
    <w:rsid w:val="00AE47A7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42C6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4B62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C6F91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2590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46D1"/>
    <w:rsid w:val="00DA67E5"/>
    <w:rsid w:val="00DB4228"/>
    <w:rsid w:val="00DB46C7"/>
    <w:rsid w:val="00DB7602"/>
    <w:rsid w:val="00DC1F4A"/>
    <w:rsid w:val="00DC3987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2E96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6212"/>
    <w:rsid w:val="00E27117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57E4"/>
    <w:rsid w:val="00E76F43"/>
    <w:rsid w:val="00E8167F"/>
    <w:rsid w:val="00E828EF"/>
    <w:rsid w:val="00E83CC3"/>
    <w:rsid w:val="00E84C4C"/>
    <w:rsid w:val="00E85369"/>
    <w:rsid w:val="00E858E1"/>
    <w:rsid w:val="00E8625B"/>
    <w:rsid w:val="00E86AB4"/>
    <w:rsid w:val="00E9035D"/>
    <w:rsid w:val="00E903D5"/>
    <w:rsid w:val="00E935CB"/>
    <w:rsid w:val="00E93748"/>
    <w:rsid w:val="00E938B9"/>
    <w:rsid w:val="00E93A19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5D43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1D97"/>
    <w:rsid w:val="00F34108"/>
    <w:rsid w:val="00F35C3A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A632F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0F79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5486-C5F4-4A8A-B976-AA4340CC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835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7053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86</cp:revision>
  <cp:lastPrinted>2019-03-28T11:17:00Z</cp:lastPrinted>
  <dcterms:created xsi:type="dcterms:W3CDTF">2019-08-14T13:22:00Z</dcterms:created>
  <dcterms:modified xsi:type="dcterms:W3CDTF">2020-12-15T12:58:00Z</dcterms:modified>
</cp:coreProperties>
</file>