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88F6E" w14:textId="77777777" w:rsidR="007F38C9" w:rsidRPr="00856091" w:rsidRDefault="00B41C26" w:rsidP="007F38C9">
      <w:pPr>
        <w:pStyle w:val="af3"/>
        <w:jc w:val="center"/>
        <w:rPr>
          <w:b/>
          <w:sz w:val="20"/>
          <w:szCs w:val="20"/>
        </w:rPr>
      </w:pPr>
      <w:r w:rsidRPr="00856091">
        <w:rPr>
          <w:b/>
          <w:sz w:val="20"/>
          <w:szCs w:val="20"/>
        </w:rPr>
        <w:t xml:space="preserve">Сообщение о существенном факте </w:t>
      </w:r>
    </w:p>
    <w:p w14:paraId="1AC36653" w14:textId="105BFB3A" w:rsidR="004E7458" w:rsidRPr="00856091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856091">
        <w:rPr>
          <w:sz w:val="20"/>
          <w:szCs w:val="20"/>
        </w:rPr>
        <w:t xml:space="preserve"> «</w:t>
      </w:r>
      <w:r w:rsidR="00C2421B">
        <w:rPr>
          <w:sz w:val="20"/>
          <w:szCs w:val="20"/>
        </w:rPr>
        <w:t>О</w:t>
      </w:r>
      <w:bookmarkStart w:id="0" w:name="_GoBack"/>
      <w:bookmarkEnd w:id="0"/>
      <w:r w:rsidR="00DE378A" w:rsidRPr="00856091">
        <w:rPr>
          <w:sz w:val="20"/>
          <w:szCs w:val="20"/>
          <w:shd w:val="clear" w:color="auto" w:fill="FFFFFF"/>
        </w:rPr>
        <w:t xml:space="preserve"> начисленных доходах по эмиссионным ценным бумагам эмитента</w:t>
      </w:r>
      <w:r w:rsidRPr="00856091">
        <w:rPr>
          <w:sz w:val="20"/>
          <w:szCs w:val="20"/>
        </w:rPr>
        <w:t>»</w:t>
      </w:r>
    </w:p>
    <w:p w14:paraId="55393F44" w14:textId="77777777" w:rsidR="00B15E08" w:rsidRPr="00856091" w:rsidRDefault="004E7458" w:rsidP="00B15E08">
      <w:pPr>
        <w:jc w:val="center"/>
        <w:rPr>
          <w:b/>
          <w:bCs/>
          <w:sz w:val="22"/>
          <w:szCs w:val="22"/>
        </w:rPr>
      </w:pPr>
      <w:r w:rsidRPr="00856091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856091" w:rsidRPr="00856091" w14:paraId="0B8EA963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E7A0" w14:textId="77777777" w:rsidR="00B15E08" w:rsidRPr="00856091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56091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856091" w:rsidRPr="00856091" w14:paraId="58E2B41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00A5" w14:textId="77777777" w:rsidR="00B15E08" w:rsidRPr="00856091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1.1. Полное фирменное наименование эмитента:</w:t>
            </w:r>
            <w:r w:rsidRPr="00856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74D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856091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856091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856091" w:rsidRPr="00856091" w14:paraId="5E338216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2CF4" w14:textId="77777777" w:rsidR="00B15E08" w:rsidRPr="00856091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856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882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856091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856091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856091" w:rsidRPr="00856091" w14:paraId="24DFF285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5E2E" w14:textId="77777777" w:rsidR="00B15E08" w:rsidRPr="00856091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1.3. Место нахождения эмитента:</w:t>
            </w:r>
            <w:r w:rsidRPr="00856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2E5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856091" w:rsidRPr="00856091" w14:paraId="70BB5940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9E4D" w14:textId="77777777" w:rsidR="00B15E08" w:rsidRPr="00856091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1.4. ОГРН эмитента:</w:t>
            </w:r>
            <w:r w:rsidRPr="00856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C7A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856091" w:rsidRPr="00856091" w14:paraId="1788E1B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F0A6" w14:textId="77777777" w:rsidR="00B15E08" w:rsidRPr="00856091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1.5. ИНН эмитента:</w:t>
            </w:r>
            <w:r w:rsidRPr="00856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8A6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856091" w:rsidRPr="00856091" w14:paraId="41F28686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6F1C" w14:textId="77777777" w:rsidR="00B15E08" w:rsidRPr="00856091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856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244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856091" w:rsidRPr="00856091" w14:paraId="35124AF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AB22" w14:textId="77777777" w:rsidR="00B15E08" w:rsidRPr="00856091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2C5" w14:textId="77777777" w:rsidR="00B15E08" w:rsidRPr="00856091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856091" w:rsidRPr="00856091" w14:paraId="4EDC7EE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49BD" w14:textId="77777777" w:rsidR="00B15E08" w:rsidRPr="00856091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A73C" w14:textId="0016E28C" w:rsidR="00B15E08" w:rsidRPr="00856091" w:rsidRDefault="00B15E08" w:rsidP="00C62B10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856091">
              <w:rPr>
                <w:b/>
                <w:i/>
                <w:sz w:val="20"/>
                <w:szCs w:val="20"/>
              </w:rPr>
              <w:t>2</w:t>
            </w:r>
            <w:r w:rsidR="00C62B10" w:rsidRPr="00856091">
              <w:rPr>
                <w:b/>
                <w:i/>
                <w:sz w:val="20"/>
                <w:szCs w:val="20"/>
                <w:lang w:val="en-US"/>
              </w:rPr>
              <w:t>2</w:t>
            </w:r>
            <w:r w:rsidRPr="00856091">
              <w:rPr>
                <w:b/>
                <w:i/>
                <w:sz w:val="20"/>
                <w:szCs w:val="20"/>
              </w:rPr>
              <w:t>.</w:t>
            </w:r>
            <w:r w:rsidR="009B5202" w:rsidRPr="00856091">
              <w:rPr>
                <w:b/>
                <w:i/>
                <w:sz w:val="20"/>
                <w:szCs w:val="20"/>
                <w:lang w:val="en-US"/>
              </w:rPr>
              <w:t>11</w:t>
            </w:r>
            <w:r w:rsidRPr="00856091">
              <w:rPr>
                <w:b/>
                <w:i/>
                <w:sz w:val="20"/>
                <w:szCs w:val="20"/>
              </w:rPr>
              <w:t>.201</w:t>
            </w:r>
            <w:r w:rsidRPr="00856091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14:paraId="7BFCBF5A" w14:textId="77777777" w:rsidR="00B15E08" w:rsidRPr="00856091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856091" w:rsidRPr="00856091" w14:paraId="51FC76B8" w14:textId="77777777" w:rsidTr="00F93AFC">
        <w:tc>
          <w:tcPr>
            <w:tcW w:w="10178" w:type="dxa"/>
            <w:shd w:val="clear" w:color="auto" w:fill="auto"/>
          </w:tcPr>
          <w:p w14:paraId="2A45C753" w14:textId="77777777" w:rsidR="007F38C9" w:rsidRPr="00856091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56091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856091" w:rsidRPr="00856091" w14:paraId="0C5C6D47" w14:textId="77777777" w:rsidTr="00F93AFC">
        <w:tc>
          <w:tcPr>
            <w:tcW w:w="10178" w:type="dxa"/>
            <w:shd w:val="clear" w:color="auto" w:fill="auto"/>
          </w:tcPr>
          <w:p w14:paraId="5D635A31" w14:textId="427A135A" w:rsidR="00DE378A" w:rsidRPr="00856091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B706E8" w:rsidRPr="00856091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706E8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размещаемые в рамках Программы биржевых облигаций серии 001Р (идентификационный номер 4-00221-A-001P-02E от 09.10.2018)</w:t>
            </w:r>
            <w:r w:rsidR="001429B6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– Биржевые облигации)</w:t>
            </w:r>
            <w:r w:rsidR="00B706E8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. </w:t>
            </w:r>
            <w:r w:rsidR="0092751A" w:rsidRPr="00856091">
              <w:rPr>
                <w:b/>
                <w:i/>
                <w:sz w:val="20"/>
                <w:szCs w:val="20"/>
                <w:shd w:val="clear" w:color="auto" w:fill="FFFFFF"/>
              </w:rPr>
              <w:t>Международный код (номер) идентификации ценных бумаг (ISIN) на дату раскрытия не присвоен.</w:t>
            </w:r>
          </w:p>
          <w:p w14:paraId="456E02A5" w14:textId="77777777" w:rsidR="00262DC8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2.2. Идентификационный номер выпуска ценных бумаг и дата его присвоения: </w:t>
            </w:r>
          </w:p>
          <w:p w14:paraId="79C522C1" w14:textId="77777777" w:rsidR="00100CAD" w:rsidRPr="00856091" w:rsidRDefault="00100CAD" w:rsidP="00100CAD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На дату раскрытия идентификационный номер не присвоен. </w:t>
            </w:r>
          </w:p>
          <w:p w14:paraId="3DE5E34F" w14:textId="77777777" w:rsidR="00262DC8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>2.3. Орган управления эмитента, принявший решение об определении размера (порядка определения размера) процента (купона) по облигациям эмитента:</w:t>
            </w:r>
          </w:p>
          <w:p w14:paraId="374E21D8" w14:textId="7EA1B3BC" w:rsidR="00B706E8" w:rsidRPr="00856091" w:rsidRDefault="00DE378A" w:rsidP="00DE378A">
            <w:pPr>
              <w:jc w:val="both"/>
              <w:rPr>
                <w:b/>
                <w:i/>
                <w:sz w:val="20"/>
                <w:szCs w:val="20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Размер процента (купона) по Биржевым облигациям определен </w:t>
            </w:r>
            <w:r w:rsidR="00B706E8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единоличным исполнительным органом – </w:t>
            </w:r>
            <w:r w:rsidR="00B706E8" w:rsidRPr="00856091">
              <w:rPr>
                <w:b/>
                <w:bCs/>
                <w:i/>
                <w:iCs/>
                <w:sz w:val="20"/>
                <w:szCs w:val="20"/>
              </w:rPr>
              <w:t>Генеральным дире</w:t>
            </w:r>
            <w:r w:rsidR="001429B6" w:rsidRPr="00856091">
              <w:rPr>
                <w:b/>
                <w:bCs/>
                <w:i/>
                <w:iCs/>
                <w:sz w:val="20"/>
                <w:szCs w:val="20"/>
              </w:rPr>
              <w:t>ктором Эмитента</w:t>
            </w:r>
            <w:r w:rsidR="00B706E8" w:rsidRPr="00856091">
              <w:rPr>
                <w:b/>
                <w:i/>
                <w:sz w:val="20"/>
                <w:szCs w:val="20"/>
              </w:rPr>
              <w:t xml:space="preserve">. </w:t>
            </w:r>
          </w:p>
          <w:p w14:paraId="6A710A88" w14:textId="7777777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>Содержание принятого решения:</w:t>
            </w:r>
          </w:p>
          <w:p w14:paraId="0DAE01E3" w14:textId="3744DA17" w:rsidR="00B706E8" w:rsidRPr="00856091" w:rsidRDefault="00B706E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«Определить процентную ставку по первому купонному периоду по Биржевым облигациям в размере 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1974F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1974F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%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Шесть</w:t>
            </w:r>
            <w:r w:rsidR="001974F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целых 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семь</w:t>
            </w:r>
            <w:r w:rsidR="000460D0" w:rsidRPr="00856091">
              <w:rPr>
                <w:b/>
                <w:i/>
                <w:sz w:val="20"/>
                <w:szCs w:val="20"/>
                <w:shd w:val="clear" w:color="auto" w:fill="FFFFFF"/>
              </w:rPr>
              <w:t>десят сотых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) процентов годовых, что составляет 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16</w:t>
            </w:r>
            <w:r w:rsidR="001974F7" w:rsidRPr="0085609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Шестнадцать</w:t>
            </w:r>
            <w:r w:rsidR="001974F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1974F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1974F7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) на одну Биржевую облигацию. </w:t>
            </w:r>
          </w:p>
          <w:p w14:paraId="678B2C51" w14:textId="4D4EAE92" w:rsidR="00B706E8" w:rsidRPr="00856091" w:rsidRDefault="00B706E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Установить процентную ставку по второму, третьему, четвертому, пятому, шестому, седьмому, восьмому, девятому, десятому, одиннадцатому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и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двенадцатому купонным периодам по Биржевым облигациям равными процентной ставке первого купонного периода.</w:t>
            </w:r>
          </w:p>
          <w:p w14:paraId="61300ADF" w14:textId="2CEC11BD" w:rsidR="00B706E8" w:rsidRPr="00856091" w:rsidRDefault="00B706E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Установить, что владельцы Биржевых облигаций вправе требовать от Эмитента приобретения Биржевых облигаций в течение последних 5 (Пяти) рабочих дней </w:t>
            </w:r>
            <w:r w:rsidR="00D50AC9" w:rsidRPr="00856091">
              <w:rPr>
                <w:b/>
                <w:i/>
                <w:sz w:val="20"/>
                <w:szCs w:val="20"/>
                <w:shd w:val="clear" w:color="auto" w:fill="FFFFFF"/>
              </w:rPr>
              <w:t>двенадцатого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 (Период предъявления Биржевых облигаций к приобретению Эмитентом). </w:t>
            </w:r>
          </w:p>
          <w:p w14:paraId="0B1DF8FD" w14:textId="04D443FD" w:rsidR="00B706E8" w:rsidRPr="00856091" w:rsidRDefault="00B706E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Определить дату приобретения Биржевых облигаций: 3 (Третий) рабочий день с даты окончания Периода предъявления Биржевых облигаций к приобретению – с даты окончания </w:t>
            </w:r>
            <w:r w:rsidR="00F901B3" w:rsidRPr="00856091">
              <w:rPr>
                <w:b/>
                <w:i/>
                <w:sz w:val="20"/>
                <w:szCs w:val="20"/>
                <w:shd w:val="clear" w:color="auto" w:fill="FFFFFF"/>
              </w:rPr>
              <w:t>двенадцатого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proofErr w:type="gramStart"/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.».</w:t>
            </w:r>
            <w:proofErr w:type="gramEnd"/>
          </w:p>
          <w:p w14:paraId="17E5AB93" w14:textId="77777777" w:rsidR="00262DC8" w:rsidRPr="00856091" w:rsidRDefault="00262DC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0F3D994" w14:textId="0BD2F338" w:rsidR="00DE378A" w:rsidRPr="00856091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2.4. Дата принятия решения об определении размера (порядка определения размера) процента (купона) по облигациям эмитента: 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«</w:t>
            </w:r>
            <w:r w:rsidR="00B706E8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62B10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ноября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2019</w:t>
            </w:r>
            <w:r w:rsidR="001429B6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5EEDEEE" w14:textId="77777777" w:rsidR="001429B6" w:rsidRPr="00856091" w:rsidRDefault="001429B6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7EB13F9" w14:textId="77777777" w:rsidR="001429B6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2.5. 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(порядка определения размера) процента (купона) по облигациям эмитента, в случае если такое решение принято коллегиальным органом управления эмитента: </w:t>
            </w:r>
          </w:p>
          <w:p w14:paraId="506A042F" w14:textId="4ADC8A81" w:rsidR="00DE378A" w:rsidRPr="00856091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Приказ № </w:t>
            </w:r>
            <w:r w:rsidR="002259D7" w:rsidRPr="00C2421B">
              <w:rPr>
                <w:b/>
                <w:i/>
                <w:sz w:val="20"/>
                <w:szCs w:val="20"/>
                <w:shd w:val="clear" w:color="auto" w:fill="FFFFFF"/>
              </w:rPr>
              <w:t>53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от «</w:t>
            </w:r>
            <w:r w:rsidR="00B706E8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62B10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ноября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2019</w:t>
            </w:r>
            <w:r w:rsidR="001429B6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E2F58EB" w14:textId="77777777" w:rsidR="001429B6" w:rsidRPr="00856091" w:rsidRDefault="001429B6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972DAAE" w14:textId="7777777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>2.6. Отчетный (купонный) период (год; 3, 6, 9 месяцев года; иной период; дата начала и окончания купонного периода), за который выплачиваются доходы по эмиссионным ценным бумагам эмитента:</w:t>
            </w:r>
          </w:p>
          <w:p w14:paraId="563C1E99" w14:textId="7777777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B6EC82B" w14:textId="464B550F" w:rsidR="00704E08" w:rsidRPr="00856091" w:rsidRDefault="00704E0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1-й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 дата начала - 28.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.2019, дата окончания - 27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</w:p>
          <w:p w14:paraId="44020BBD" w14:textId="1500790B" w:rsidR="00704E08" w:rsidRPr="00856091" w:rsidRDefault="00704E0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2-й купонный период: дата начала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27.0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05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</w:p>
          <w:p w14:paraId="1D891DA4" w14:textId="34571771" w:rsidR="00704E08" w:rsidRPr="00856091" w:rsidRDefault="00704E0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3-й купонный период: дата начала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05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</w:p>
          <w:p w14:paraId="3042D719" w14:textId="6B0A6CEB" w:rsidR="00704E08" w:rsidRPr="00856091" w:rsidRDefault="00704E0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4-й купонный период: дата начала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26.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.2020</w:t>
            </w:r>
          </w:p>
          <w:p w14:paraId="0F42AE9B" w14:textId="6C149748" w:rsidR="00704E08" w:rsidRPr="00856091" w:rsidRDefault="00704E0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5-й купонный период: дата начала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26.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.2020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25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</w:p>
          <w:p w14:paraId="0C311F98" w14:textId="416FD197" w:rsidR="00704E08" w:rsidRPr="00856091" w:rsidRDefault="00704E0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6-й купонный период: дата начала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25.0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</w:p>
          <w:p w14:paraId="5395AEEF" w14:textId="21CEADC3" w:rsidR="00704E08" w:rsidRPr="00856091" w:rsidRDefault="00704E0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7-й купонный период: дата начала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05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26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</w:p>
          <w:p w14:paraId="3064E0D0" w14:textId="7FEE327F" w:rsidR="00704E08" w:rsidRPr="00856091" w:rsidRDefault="00704E0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8-й купонный период: дата начала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–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25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.11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.2021</w:t>
            </w:r>
          </w:p>
          <w:p w14:paraId="29116B2C" w14:textId="6EE23491" w:rsidR="00704E08" w:rsidRPr="00856091" w:rsidRDefault="00704E0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9-й купонный период: дата начала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25.</w:t>
            </w:r>
            <w:r w:rsidR="009B5202" w:rsidRPr="0085609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F4772" w:rsidRPr="00856091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</w:p>
          <w:p w14:paraId="1C494822" w14:textId="11F44B86" w:rsidR="00DE378A" w:rsidRPr="00856091" w:rsidRDefault="00704E08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10-й купонный период: дата начала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F4772" w:rsidRPr="00856091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F4772" w:rsidRPr="00856091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- 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E3F43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</w:p>
          <w:p w14:paraId="42610F53" w14:textId="51C31095" w:rsidR="00EE3F43" w:rsidRPr="00856091" w:rsidRDefault="00EE3F43" w:rsidP="00EE3F4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11-й купонный период: дата начала - 2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, дата окончания - 2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</w:p>
          <w:p w14:paraId="2095CE3A" w14:textId="6EF72DAF" w:rsidR="00EE3F43" w:rsidRPr="00856091" w:rsidRDefault="00EE3F43" w:rsidP="00EE3F4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12-й купонный период: дата начала - 2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, дата окончания - 24.</w:t>
            </w:r>
            <w:r w:rsidR="00471382" w:rsidRPr="0085609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.2022</w:t>
            </w:r>
          </w:p>
          <w:p w14:paraId="340DF8E0" w14:textId="7777777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lastRenderedPageBreak/>
              <w:t xml:space="preserve">2.7. 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соответствующий отчетный (купонный) период: </w:t>
            </w:r>
          </w:p>
          <w:p w14:paraId="171168FE" w14:textId="7777777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>Общий размер начисленных (подлежавших выплате) доходов по облигациям эмитента:</w:t>
            </w:r>
          </w:p>
          <w:p w14:paraId="11F593EB" w14:textId="2E180C74" w:rsidR="00704E08" w:rsidRPr="00856091" w:rsidRDefault="00704E08" w:rsidP="00704E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1-й купонный период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- 167</w:t>
            </w:r>
            <w:r w:rsidR="00E65C74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E65C74" w:rsidRPr="00856091">
              <w:rPr>
                <w:b/>
                <w:i/>
                <w:sz w:val="20"/>
                <w:szCs w:val="20"/>
                <w:shd w:val="clear" w:color="auto" w:fill="FFFFFF"/>
              </w:rPr>
              <w:t>00 000,00 (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сто шестьдесят семь</w:t>
            </w:r>
            <w:r w:rsidR="00E65C74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рублей 00 копеек)</w:t>
            </w:r>
          </w:p>
          <w:p w14:paraId="15386854" w14:textId="53E7754F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2-й купонный период -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167 000 000,00 (сто шестьдесят семь миллионов рублей 00 копеек)</w:t>
            </w:r>
          </w:p>
          <w:p w14:paraId="30071CB5" w14:textId="3CFDB3A2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3-й купонный период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- 167 000 000,00 (сто шестьдесят семь миллионов рублей 00 копеек)</w:t>
            </w:r>
          </w:p>
          <w:p w14:paraId="1BE51C74" w14:textId="385A9BDC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4-й купонный период -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167 000 000,00 (сто шестьдесят семь миллионов рублей 00 копеек)</w:t>
            </w:r>
          </w:p>
          <w:p w14:paraId="3F8159AB" w14:textId="10E06515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5-й купонный период -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167 000 000,00 (сто шестьдесят семь миллионов рублей 00 копеек)</w:t>
            </w:r>
          </w:p>
          <w:p w14:paraId="6059D28E" w14:textId="12865FEE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6-й купонный период -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167 000 000,00 (сто шестьдесят семь миллионов рублей 00 копеек)</w:t>
            </w:r>
          </w:p>
          <w:p w14:paraId="70EF7ED4" w14:textId="48EC779A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7-й купонный период -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167 000 000,00 (сто шестьдесят семь миллионов рублей 00 копеек)</w:t>
            </w:r>
          </w:p>
          <w:p w14:paraId="2EE184C7" w14:textId="6C43692B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8-й купонный период -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167 000 000,00 (сто шестьдесят семь миллионов рублей 00 копеек)</w:t>
            </w:r>
          </w:p>
          <w:p w14:paraId="1CAF8037" w14:textId="7104A7EE" w:rsidR="001974F7" w:rsidRPr="00856091" w:rsidRDefault="00704E08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9-й купонный период -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167 000 000,00 (сто шестьдесят семь миллионов рублей 00 копеек)</w:t>
            </w:r>
          </w:p>
          <w:p w14:paraId="13D6811F" w14:textId="78DCF9B1" w:rsidR="001974F7" w:rsidRPr="00856091" w:rsidRDefault="001974F7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</w:t>
            </w:r>
            <w:r w:rsidR="00704E08"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а 10-й купонный период -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167 000 000,00 (сто шестьдесят семь миллионов рублей 00 копеек)</w:t>
            </w:r>
          </w:p>
          <w:p w14:paraId="27242C26" w14:textId="276F2D21" w:rsidR="001974F7" w:rsidRPr="00856091" w:rsidRDefault="009D3A5F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11-й купонный период -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167 000 000,00 (сто шестьдесят семь миллионов рублей 00 копеек)</w:t>
            </w:r>
          </w:p>
          <w:p w14:paraId="31BE75E3" w14:textId="32514A4D" w:rsidR="001974F7" w:rsidRPr="00856091" w:rsidRDefault="009D3A5F" w:rsidP="001974F7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12-й купонный период - </w:t>
            </w:r>
            <w:r w:rsidR="00595E6D" w:rsidRPr="00856091">
              <w:rPr>
                <w:b/>
                <w:i/>
                <w:sz w:val="20"/>
                <w:szCs w:val="20"/>
                <w:shd w:val="clear" w:color="auto" w:fill="FFFFFF"/>
              </w:rPr>
              <w:t>167 000 000,00 (сто шестьдесят семь миллионов рублей 00 копеек)</w:t>
            </w:r>
          </w:p>
          <w:p w14:paraId="66D6C3EE" w14:textId="77777777" w:rsidR="009D3A5F" w:rsidRPr="00856091" w:rsidRDefault="009D3A5F" w:rsidP="007D7469">
            <w:pPr>
              <w:adjustRightInd w:val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82772C1" w14:textId="4EFC09B8" w:rsidR="007D7469" w:rsidRPr="00856091" w:rsidRDefault="00E65C74" w:rsidP="007D7469">
            <w:pPr>
              <w:adjustRightInd w:val="0"/>
              <w:jc w:val="both"/>
              <w:rPr>
                <w:sz w:val="20"/>
                <w:szCs w:val="20"/>
              </w:rPr>
            </w:pPr>
            <w:r w:rsidRPr="00856091">
              <w:rPr>
                <w:sz w:val="20"/>
                <w:szCs w:val="20"/>
              </w:rPr>
              <w:t>Р</w:t>
            </w:r>
            <w:r w:rsidR="007D7469" w:rsidRPr="00856091">
              <w:rPr>
                <w:sz w:val="20"/>
                <w:szCs w:val="20"/>
              </w:rPr>
              <w:t>азмер процентов и (или) иного дохода, подлежащего выплате по одной облигации эмитента определенного выпуска (серии) за соответствующий отчетный (купонный) период</w:t>
            </w:r>
            <w:r w:rsidR="00D44206" w:rsidRPr="00856091">
              <w:rPr>
                <w:sz w:val="20"/>
                <w:szCs w:val="20"/>
              </w:rPr>
              <w:t>:</w:t>
            </w:r>
          </w:p>
          <w:p w14:paraId="3999892A" w14:textId="77777777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1-й купонный период - 16,70 (шестнадцать рублей 70 копеек) из расчета 6,70% (шесть целых семьдесят сотых) процентов годовых</w:t>
            </w:r>
          </w:p>
          <w:p w14:paraId="522FDDCF" w14:textId="77777777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2-й купонный период - 16,70 (шестнадцать рублей 70 копеек) из расчета 6,70% (шесть целых семьдесят сотых) процентов годовых</w:t>
            </w:r>
          </w:p>
          <w:p w14:paraId="115D27F7" w14:textId="77777777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3-й купонный период - 16,70 (шестнадцать рублей 70 копеек) из расчета 6,70% (шесть целых семьдесят сотых) процентов годовых</w:t>
            </w:r>
          </w:p>
          <w:p w14:paraId="3DD2F96F" w14:textId="77777777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4-й купонный период - 16,70 (шестнадцать рублей 70 копеек) из расчета 6,70% (шесть целых семьдесят сотых) процентов годовых</w:t>
            </w:r>
          </w:p>
          <w:p w14:paraId="61B7F4D5" w14:textId="77777777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5-й купонный период - 16,70 (шестнадцать рублей 70 копеек) из расчета 6,70% (шесть целых семьдесят сотых) процентов годовых</w:t>
            </w:r>
          </w:p>
          <w:p w14:paraId="69388397" w14:textId="77777777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6-й купонный период - 16,70 (шестнадцать рублей 70 копеек) из расчета 6,70% (шесть целых семьдесят сотых) процентов годовых</w:t>
            </w:r>
          </w:p>
          <w:p w14:paraId="381D2D7E" w14:textId="77777777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7-й купонный период - 16,70 (шестнадцать рублей 70 копеек) из расчета 6,70% (шесть целых семьдесят сотых) процентов годовых</w:t>
            </w:r>
          </w:p>
          <w:p w14:paraId="52671B5B" w14:textId="77777777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8-й купонный период - 16,70 (шестнадцать рублей 70 копеек) из расчета 6,70% (шесть целых семьдесят сотых) процентов годовых</w:t>
            </w:r>
          </w:p>
          <w:p w14:paraId="58915111" w14:textId="77777777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9-й купонный период - 16,70 (шестнадцать рублей 70 копеек) из расчета 6,70% (шесть целых семьдесят сотых) процентов годовых</w:t>
            </w:r>
          </w:p>
          <w:p w14:paraId="59DFDF4D" w14:textId="77777777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10-й купонный период - 16,70 (шестнадцать рублей 70 копеек) из расчета 6,70% (шесть целых семьдесят сотых) процентов годовых</w:t>
            </w:r>
          </w:p>
          <w:p w14:paraId="7C867CEA" w14:textId="77777777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11-й купонный период - 16,70 (шестнадцать рублей 70 копеек) из расчета 6,70% (шесть целых семьдесят сотых) процентов годовых</w:t>
            </w:r>
          </w:p>
          <w:p w14:paraId="4E730515" w14:textId="77777777" w:rsidR="0069595B" w:rsidRPr="00856091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за 12-й купонный период - 16,70 (шестнадцать рублей 70 копеек) из расчета 6,70% (шесть целых семьдесят сотых) процентов годовых</w:t>
            </w:r>
          </w:p>
          <w:p w14:paraId="5679CA2C" w14:textId="77777777" w:rsidR="00596B22" w:rsidRPr="00856091" w:rsidRDefault="00596B22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739736F" w14:textId="7777777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эмиссионным ценным бумагам эмитента (денежные средства, иное имущество): </w:t>
            </w:r>
            <w:r w:rsidR="00602820" w:rsidRPr="00856091">
              <w:rPr>
                <w:b/>
                <w:i/>
                <w:sz w:val="20"/>
                <w:szCs w:val="20"/>
                <w:shd w:val="clear" w:color="auto" w:fill="FFFFFF"/>
              </w:rPr>
              <w:t>Де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нежные средства в безналичном порядке в валюте Российской Федерации.</w:t>
            </w:r>
            <w:r w:rsidRPr="00856091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0E0B91" w14:textId="77777777" w:rsidR="00602820" w:rsidRPr="00856091" w:rsidRDefault="00602820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FDE93E4" w14:textId="77777777" w:rsidR="00DE378A" w:rsidRPr="00856091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2.9. Дата, в которую обязательство по выплате доходов по эмиссионным ценным бумагам эмитента (доходы (проценты, номинальная стоимость) по облигациям) должно быть исполнено, а в случае, если обязательство по выплате доходов по эмиссионным ценным бумагам должно быть исполнено эмитентом в течение определенного срока (периода времени), – дата окончания этого срока: </w:t>
            </w:r>
          </w:p>
          <w:p w14:paraId="08DC5FFB" w14:textId="7E2C924B" w:rsidR="007D7469" w:rsidRPr="00856091" w:rsidRDefault="007D7469" w:rsidP="007D746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доход по 1-му купонному периоду выплачивается 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27.0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</w:p>
          <w:p w14:paraId="095AE4F9" w14:textId="37DA214D" w:rsidR="008D606B" w:rsidRPr="00856091" w:rsidRDefault="007D7469" w:rsidP="007D746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доход по 2-му купонному периоду выплачивается 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05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</w:p>
          <w:p w14:paraId="7F0ECE30" w14:textId="779F77B1" w:rsidR="007D7469" w:rsidRPr="00856091" w:rsidRDefault="007D7469" w:rsidP="007D746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доход по 3-му купонному периоду выплачивается 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</w:p>
          <w:p w14:paraId="76090E4E" w14:textId="491F3255" w:rsidR="008D606B" w:rsidRPr="00856091" w:rsidRDefault="007D7469" w:rsidP="008D606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доход по 4-му купонному периоду выплачивается 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26.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.2020</w:t>
            </w:r>
          </w:p>
          <w:p w14:paraId="5476C4BD" w14:textId="76A10352" w:rsidR="007D7469" w:rsidRPr="00856091" w:rsidRDefault="007D7469" w:rsidP="007D746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доход по 5-му купонному периоду выплачивается 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25.0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</w:p>
          <w:p w14:paraId="6B6670FB" w14:textId="579D9F5A" w:rsidR="007D7469" w:rsidRPr="00856091" w:rsidRDefault="007D7469" w:rsidP="007D746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доход по 6-му купонному периоду выплачивается 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05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</w:p>
          <w:p w14:paraId="540943B8" w14:textId="0F292F65" w:rsidR="007D7469" w:rsidRPr="00856091" w:rsidRDefault="007D7469" w:rsidP="007D746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доход по 7-му купонному периоду выплачивается 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</w:p>
          <w:p w14:paraId="0277D153" w14:textId="72F50A10" w:rsidR="007D7469" w:rsidRPr="00856091" w:rsidRDefault="007D7469" w:rsidP="007D746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доход по 8-му купонному периоду выплачивается 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25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.11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.2021</w:t>
            </w:r>
          </w:p>
          <w:p w14:paraId="49A60AB5" w14:textId="052C2681" w:rsidR="007D7469" w:rsidRPr="00856091" w:rsidRDefault="007D7469" w:rsidP="007D746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доход по 9-му купонному периоду выплачивается 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F4772" w:rsidRPr="00856091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</w:p>
          <w:p w14:paraId="01F5AC62" w14:textId="6691B3BA" w:rsidR="006B55A5" w:rsidRPr="00856091" w:rsidRDefault="007D7469" w:rsidP="007908A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доход по 10-му купонному периоду выплачивается 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8D606B"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</w:p>
          <w:p w14:paraId="48E2E1ED" w14:textId="1A07C79E" w:rsidR="008D606B" w:rsidRPr="00856091" w:rsidRDefault="008D606B" w:rsidP="008D606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Купонный доход по 11-му купонному периоду выплачивается 2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</w:p>
          <w:p w14:paraId="2C95DD6D" w14:textId="050CB840" w:rsidR="008D606B" w:rsidRPr="00856091" w:rsidRDefault="008D606B" w:rsidP="0044006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lastRenderedPageBreak/>
              <w:t>Купонный доход по 12-му купонному периоду выплачивается 24.</w:t>
            </w:r>
            <w:r w:rsidR="0044006F" w:rsidRPr="0085609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Pr="00856091">
              <w:rPr>
                <w:b/>
                <w:i/>
                <w:sz w:val="20"/>
                <w:szCs w:val="20"/>
                <w:shd w:val="clear" w:color="auto" w:fill="FFFFFF"/>
              </w:rPr>
              <w:t>.2022</w:t>
            </w:r>
          </w:p>
        </w:tc>
      </w:tr>
    </w:tbl>
    <w:p w14:paraId="50D8E5A1" w14:textId="77777777" w:rsidR="008648F9" w:rsidRPr="00856091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856091" w:rsidRPr="00856091" w14:paraId="6AF86793" w14:textId="77777777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2B1B" w14:textId="77777777" w:rsidR="00B15E08" w:rsidRPr="00856091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856091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856091" w14:paraId="30A9A087" w14:textId="77777777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5827" w14:textId="77777777" w:rsidR="00B15E08" w:rsidRPr="00856091" w:rsidRDefault="00B15E08" w:rsidP="001948F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14:paraId="6004C3A1" w14:textId="77777777" w:rsidR="00B15E08" w:rsidRPr="00856091" w:rsidRDefault="00B15E08" w:rsidP="001948F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>по корпоративным отношениям и общим вопросам</w:t>
            </w:r>
          </w:p>
          <w:p w14:paraId="31D1F42C" w14:textId="3F287041" w:rsidR="00B15E08" w:rsidRPr="00856091" w:rsidRDefault="00B15E08" w:rsidP="001948FD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6091">
              <w:rPr>
                <w:sz w:val="20"/>
                <w:szCs w:val="20"/>
                <w:shd w:val="clear" w:color="auto" w:fill="FFFFFF"/>
              </w:rPr>
              <w:t xml:space="preserve">(Доверенность </w:t>
            </w:r>
            <w:r w:rsidR="004F6D84" w:rsidRPr="00856091">
              <w:rPr>
                <w:sz w:val="20"/>
                <w:szCs w:val="20"/>
                <w:shd w:val="clear" w:color="auto" w:fill="FFFFFF"/>
              </w:rPr>
              <w:t>от 01.07.2019 № МО-735</w:t>
            </w:r>
            <w:r w:rsidRPr="00856091">
              <w:rPr>
                <w:sz w:val="20"/>
                <w:szCs w:val="20"/>
                <w:shd w:val="clear" w:color="auto" w:fill="FFFFFF"/>
              </w:rPr>
              <w:t>)</w:t>
            </w:r>
            <w:r w:rsidRPr="0085609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                                        ____________________________</w:t>
            </w:r>
            <w:r w:rsidRPr="00856091">
              <w:rPr>
                <w:sz w:val="20"/>
                <w:szCs w:val="20"/>
                <w:shd w:val="clear" w:color="auto" w:fill="FFFFFF"/>
              </w:rPr>
              <w:t xml:space="preserve">А. Н. </w:t>
            </w:r>
            <w:proofErr w:type="spellStart"/>
            <w:r w:rsidRPr="00856091">
              <w:rPr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85609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E90F90D" w14:textId="77777777" w:rsidR="00B15E08" w:rsidRPr="00856091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856091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14:paraId="7AAF42FB" w14:textId="723E0A40" w:rsidR="00B15E08" w:rsidRPr="00856091" w:rsidRDefault="00B15E08" w:rsidP="00C62B1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856091">
              <w:rPr>
                <w:rFonts w:eastAsia="Calibri"/>
                <w:sz w:val="20"/>
                <w:szCs w:val="20"/>
              </w:rPr>
              <w:t>3.2. Дата «2</w:t>
            </w:r>
            <w:r w:rsidR="00C62B10" w:rsidRPr="00856091">
              <w:rPr>
                <w:rFonts w:eastAsia="Calibri"/>
                <w:sz w:val="20"/>
                <w:szCs w:val="20"/>
              </w:rPr>
              <w:t>2</w:t>
            </w:r>
            <w:r w:rsidRPr="00856091">
              <w:rPr>
                <w:rFonts w:eastAsia="Calibri"/>
                <w:sz w:val="20"/>
                <w:szCs w:val="20"/>
              </w:rPr>
              <w:t xml:space="preserve">» </w:t>
            </w:r>
            <w:r w:rsidR="0044006F" w:rsidRPr="00856091">
              <w:rPr>
                <w:rFonts w:eastAsia="Calibri"/>
                <w:sz w:val="20"/>
                <w:szCs w:val="20"/>
              </w:rPr>
              <w:t>ноября</w:t>
            </w:r>
            <w:r w:rsidRPr="00856091">
              <w:rPr>
                <w:rFonts w:eastAsia="Calibri"/>
                <w:sz w:val="20"/>
                <w:szCs w:val="20"/>
              </w:rPr>
              <w:t xml:space="preserve"> 2019 г.</w:t>
            </w:r>
          </w:p>
        </w:tc>
      </w:tr>
    </w:tbl>
    <w:p w14:paraId="768032EE" w14:textId="77777777" w:rsidR="00B15E08" w:rsidRPr="00856091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2F2ED723" w14:textId="77777777" w:rsidR="008648F9" w:rsidRPr="00856091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856091" w:rsidSect="00180A84">
      <w:headerReference w:type="default" r:id="rId9"/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58C5" w14:textId="77777777" w:rsidR="00775722" w:rsidRDefault="00775722">
      <w:r>
        <w:separator/>
      </w:r>
    </w:p>
  </w:endnote>
  <w:endnote w:type="continuationSeparator" w:id="0">
    <w:p w14:paraId="1366A31A" w14:textId="77777777" w:rsidR="00775722" w:rsidRDefault="00775722">
      <w:r>
        <w:continuationSeparator/>
      </w:r>
    </w:p>
  </w:endnote>
  <w:endnote w:type="continuationNotice" w:id="1">
    <w:p w14:paraId="08B99F9F" w14:textId="77777777" w:rsidR="00775722" w:rsidRDefault="00775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02B2A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2884AEBE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321C16AA" w14:textId="5385688A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C2421B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7A9E4E4C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841A9" w14:textId="77777777" w:rsidR="00775722" w:rsidRDefault="00775722">
      <w:r>
        <w:separator/>
      </w:r>
    </w:p>
  </w:footnote>
  <w:footnote w:type="continuationSeparator" w:id="0">
    <w:p w14:paraId="04D3C9FE" w14:textId="77777777" w:rsidR="00775722" w:rsidRDefault="00775722">
      <w:r>
        <w:continuationSeparator/>
      </w:r>
    </w:p>
  </w:footnote>
  <w:footnote w:type="continuationNotice" w:id="1">
    <w:p w14:paraId="224E5E85" w14:textId="77777777" w:rsidR="00775722" w:rsidRDefault="007757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4E62" w14:textId="77777777" w:rsidR="00D05C11" w:rsidRDefault="00D05C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60D0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0CAD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29B6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74F7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259D7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2DC8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4DE2"/>
    <w:rsid w:val="0042664F"/>
    <w:rsid w:val="00426F46"/>
    <w:rsid w:val="004278A1"/>
    <w:rsid w:val="00427D26"/>
    <w:rsid w:val="00431F56"/>
    <w:rsid w:val="00436850"/>
    <w:rsid w:val="00436968"/>
    <w:rsid w:val="00437A33"/>
    <w:rsid w:val="0044006F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1382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6B00"/>
    <w:rsid w:val="004C75BE"/>
    <w:rsid w:val="004C7F9B"/>
    <w:rsid w:val="004D0098"/>
    <w:rsid w:val="004D1594"/>
    <w:rsid w:val="004D2E26"/>
    <w:rsid w:val="004E2C3A"/>
    <w:rsid w:val="004E5F34"/>
    <w:rsid w:val="004E7458"/>
    <w:rsid w:val="004F6D84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E6D"/>
    <w:rsid w:val="00596B22"/>
    <w:rsid w:val="005A06EB"/>
    <w:rsid w:val="005A254F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2820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6158"/>
    <w:rsid w:val="006662BA"/>
    <w:rsid w:val="0066780A"/>
    <w:rsid w:val="006719BB"/>
    <w:rsid w:val="006725E7"/>
    <w:rsid w:val="0067642D"/>
    <w:rsid w:val="00681995"/>
    <w:rsid w:val="00686102"/>
    <w:rsid w:val="00691781"/>
    <w:rsid w:val="00692A2D"/>
    <w:rsid w:val="006941D5"/>
    <w:rsid w:val="0069595B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5D33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22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2B27"/>
    <w:rsid w:val="007F30EE"/>
    <w:rsid w:val="007F38C9"/>
    <w:rsid w:val="007F7C3E"/>
    <w:rsid w:val="00800572"/>
    <w:rsid w:val="008015EF"/>
    <w:rsid w:val="00802AE9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5609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51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B5202"/>
    <w:rsid w:val="009C06CC"/>
    <w:rsid w:val="009C1043"/>
    <w:rsid w:val="009C44DD"/>
    <w:rsid w:val="009C4F93"/>
    <w:rsid w:val="009C6678"/>
    <w:rsid w:val="009D3A5F"/>
    <w:rsid w:val="009D574D"/>
    <w:rsid w:val="009D753C"/>
    <w:rsid w:val="009E02C7"/>
    <w:rsid w:val="009E14F1"/>
    <w:rsid w:val="009E16E1"/>
    <w:rsid w:val="009E2801"/>
    <w:rsid w:val="009E3D6E"/>
    <w:rsid w:val="009F3E17"/>
    <w:rsid w:val="009F40B1"/>
    <w:rsid w:val="009F4137"/>
    <w:rsid w:val="009F6217"/>
    <w:rsid w:val="009F7028"/>
    <w:rsid w:val="00A029BA"/>
    <w:rsid w:val="00A077BE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39C5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0D4A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21B"/>
    <w:rsid w:val="00C24641"/>
    <w:rsid w:val="00C33491"/>
    <w:rsid w:val="00C5366A"/>
    <w:rsid w:val="00C552D6"/>
    <w:rsid w:val="00C558FE"/>
    <w:rsid w:val="00C57F89"/>
    <w:rsid w:val="00C615B3"/>
    <w:rsid w:val="00C62B10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5C11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AC9"/>
    <w:rsid w:val="00D50E02"/>
    <w:rsid w:val="00D51897"/>
    <w:rsid w:val="00D52001"/>
    <w:rsid w:val="00D601CB"/>
    <w:rsid w:val="00D6031A"/>
    <w:rsid w:val="00D619D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2C41"/>
    <w:rsid w:val="00DF7574"/>
    <w:rsid w:val="00E017A7"/>
    <w:rsid w:val="00E05D92"/>
    <w:rsid w:val="00E05DC4"/>
    <w:rsid w:val="00E125B7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65C74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03BB"/>
    <w:rsid w:val="00EF4772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01B3"/>
    <w:rsid w:val="00F93AFC"/>
    <w:rsid w:val="00F9447D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8297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2E3E-2C95-41D9-B86C-E7FD7141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9433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23</cp:revision>
  <cp:lastPrinted>2017-09-01T13:19:00Z</cp:lastPrinted>
  <dcterms:created xsi:type="dcterms:W3CDTF">2019-03-07T13:39:00Z</dcterms:created>
  <dcterms:modified xsi:type="dcterms:W3CDTF">2019-11-22T07:20:00Z</dcterms:modified>
</cp:coreProperties>
</file>