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6B3" w:rsidRPr="0003224F" w:rsidRDefault="009056B3" w:rsidP="00BF4E94">
      <w:pPr>
        <w:spacing w:before="12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03224F">
        <w:rPr>
          <w:b/>
          <w:bCs/>
          <w:sz w:val="22"/>
          <w:szCs w:val="22"/>
        </w:rPr>
        <w:t>Сообщение</w:t>
      </w:r>
      <w:r w:rsidR="00686E74" w:rsidRPr="0003224F">
        <w:rPr>
          <w:b/>
          <w:bCs/>
          <w:sz w:val="22"/>
          <w:szCs w:val="22"/>
        </w:rPr>
        <w:t xml:space="preserve"> о существенном факте</w:t>
      </w:r>
    </w:p>
    <w:p w:rsidR="00DF3AEB" w:rsidRPr="0003224F" w:rsidRDefault="00DF3AEB" w:rsidP="004640BE">
      <w:pPr>
        <w:spacing w:after="120"/>
        <w:ind w:right="-1"/>
        <w:jc w:val="center"/>
        <w:rPr>
          <w:sz w:val="22"/>
          <w:szCs w:val="22"/>
        </w:rPr>
      </w:pPr>
      <w:r w:rsidRPr="0003224F">
        <w:rPr>
          <w:b/>
          <w:bCs/>
          <w:sz w:val="22"/>
          <w:szCs w:val="22"/>
        </w:rPr>
        <w:t>«</w:t>
      </w:r>
      <w:r w:rsidR="00AA24C2" w:rsidRPr="0003224F">
        <w:rPr>
          <w:b/>
          <w:bCs/>
          <w:sz w:val="22"/>
          <w:szCs w:val="22"/>
        </w:rPr>
        <w:t>О проведении общего собрания акционеров эмитента и о принятых им решениях</w:t>
      </w:r>
      <w:r w:rsidRPr="0003224F">
        <w:rPr>
          <w:b/>
          <w:bCs/>
          <w:sz w:val="22"/>
          <w:szCs w:val="22"/>
        </w:rPr>
        <w:t>»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9056B3" w:rsidRPr="0003224F" w:rsidTr="00DF3A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9056B3" w:rsidRPr="0003224F" w:rsidRDefault="009056B3">
            <w:pPr>
              <w:jc w:val="center"/>
              <w:rPr>
                <w:sz w:val="22"/>
                <w:szCs w:val="22"/>
              </w:rPr>
            </w:pPr>
            <w:r w:rsidRPr="0003224F">
              <w:rPr>
                <w:sz w:val="22"/>
                <w:szCs w:val="22"/>
              </w:rPr>
              <w:t>1. Общие сведения</w:t>
            </w:r>
          </w:p>
        </w:tc>
      </w:tr>
      <w:tr w:rsidR="00DF3AEB" w:rsidRPr="0003224F" w:rsidTr="00DF3AEB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F3AEB" w:rsidRPr="0003224F" w:rsidRDefault="00DF3AEB" w:rsidP="00DF3AEB">
            <w:pPr>
              <w:ind w:left="57" w:right="57"/>
              <w:jc w:val="both"/>
              <w:rPr>
                <w:sz w:val="22"/>
                <w:szCs w:val="22"/>
              </w:rPr>
            </w:pPr>
            <w:r w:rsidRPr="0003224F">
              <w:rPr>
                <w:sz w:val="22"/>
                <w:szCs w:val="22"/>
              </w:rPr>
              <w:t>1.1. Полное фирменное наименование эмитента</w:t>
            </w:r>
          </w:p>
        </w:tc>
        <w:tc>
          <w:tcPr>
            <w:tcW w:w="5046" w:type="dxa"/>
          </w:tcPr>
          <w:p w:rsidR="00DF3AEB" w:rsidRPr="0003224F" w:rsidRDefault="00DF3AEB" w:rsidP="003A6F5B">
            <w:pPr>
              <w:rPr>
                <w:sz w:val="22"/>
                <w:szCs w:val="22"/>
              </w:rPr>
            </w:pPr>
            <w:r w:rsidRPr="0003224F">
              <w:rPr>
                <w:sz w:val="22"/>
                <w:szCs w:val="22"/>
              </w:rPr>
              <w:t xml:space="preserve">Публичное акционерное общество «Нефтегазовая компания «Славнефть» </w:t>
            </w:r>
          </w:p>
        </w:tc>
      </w:tr>
      <w:tr w:rsidR="00DF3AEB" w:rsidRPr="0003224F" w:rsidTr="00DF3AEB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F3AEB" w:rsidRPr="0003224F" w:rsidRDefault="00DF3AEB">
            <w:pPr>
              <w:ind w:left="57" w:right="57"/>
              <w:jc w:val="both"/>
              <w:rPr>
                <w:sz w:val="22"/>
                <w:szCs w:val="22"/>
              </w:rPr>
            </w:pPr>
            <w:r w:rsidRPr="0003224F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F3AEB" w:rsidRPr="0003224F" w:rsidRDefault="00DF3AEB" w:rsidP="003A6F5B">
            <w:pPr>
              <w:rPr>
                <w:sz w:val="22"/>
                <w:szCs w:val="22"/>
              </w:rPr>
            </w:pPr>
            <w:r w:rsidRPr="0003224F">
              <w:rPr>
                <w:sz w:val="22"/>
                <w:szCs w:val="22"/>
              </w:rPr>
              <w:t>ПАО «НГК «Славнефть»</w:t>
            </w:r>
          </w:p>
        </w:tc>
      </w:tr>
      <w:tr w:rsidR="00DF3AEB" w:rsidRPr="0003224F" w:rsidTr="00DF3AEB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F3AEB" w:rsidRPr="0003224F" w:rsidRDefault="00DF3AEB">
            <w:pPr>
              <w:ind w:left="57" w:right="57"/>
              <w:jc w:val="both"/>
              <w:rPr>
                <w:sz w:val="22"/>
                <w:szCs w:val="22"/>
              </w:rPr>
            </w:pPr>
            <w:r w:rsidRPr="0003224F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F3AEB" w:rsidRPr="0003224F" w:rsidRDefault="00DF3AEB" w:rsidP="003A6F5B">
            <w:pPr>
              <w:rPr>
                <w:sz w:val="22"/>
                <w:szCs w:val="22"/>
              </w:rPr>
            </w:pPr>
            <w:r w:rsidRPr="0003224F">
              <w:rPr>
                <w:sz w:val="22"/>
                <w:szCs w:val="22"/>
              </w:rPr>
              <w:t>Российская Федерация, г. Москва</w:t>
            </w:r>
          </w:p>
        </w:tc>
      </w:tr>
      <w:tr w:rsidR="00DF3AEB" w:rsidRPr="0003224F" w:rsidTr="00DF3AEB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F3AEB" w:rsidRPr="0003224F" w:rsidRDefault="00DF3AEB">
            <w:pPr>
              <w:ind w:left="57" w:right="57"/>
              <w:jc w:val="both"/>
              <w:rPr>
                <w:sz w:val="22"/>
                <w:szCs w:val="22"/>
              </w:rPr>
            </w:pPr>
            <w:r w:rsidRPr="0003224F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046" w:type="dxa"/>
          </w:tcPr>
          <w:p w:rsidR="00DF3AEB" w:rsidRPr="0003224F" w:rsidRDefault="00DF3AEB" w:rsidP="003A6F5B">
            <w:pPr>
              <w:rPr>
                <w:sz w:val="22"/>
                <w:szCs w:val="22"/>
              </w:rPr>
            </w:pPr>
            <w:r w:rsidRPr="0003224F">
              <w:rPr>
                <w:sz w:val="22"/>
                <w:szCs w:val="22"/>
              </w:rPr>
              <w:t>1027739026270</w:t>
            </w:r>
          </w:p>
        </w:tc>
      </w:tr>
      <w:tr w:rsidR="00DF3AEB" w:rsidRPr="0003224F" w:rsidTr="00DF3AEB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F3AEB" w:rsidRPr="0003224F" w:rsidRDefault="00DF3AEB">
            <w:pPr>
              <w:ind w:left="57" w:right="57"/>
              <w:jc w:val="both"/>
              <w:rPr>
                <w:sz w:val="22"/>
                <w:szCs w:val="22"/>
              </w:rPr>
            </w:pPr>
            <w:r w:rsidRPr="0003224F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046" w:type="dxa"/>
          </w:tcPr>
          <w:p w:rsidR="00DF3AEB" w:rsidRPr="0003224F" w:rsidRDefault="00DF3AEB" w:rsidP="003A6F5B">
            <w:pPr>
              <w:rPr>
                <w:sz w:val="22"/>
                <w:szCs w:val="22"/>
              </w:rPr>
            </w:pPr>
            <w:r w:rsidRPr="0003224F">
              <w:rPr>
                <w:sz w:val="22"/>
                <w:szCs w:val="22"/>
              </w:rPr>
              <w:t>7707017509</w:t>
            </w:r>
          </w:p>
        </w:tc>
      </w:tr>
      <w:tr w:rsidR="00DF3AEB" w:rsidRPr="0003224F" w:rsidTr="00DF3AEB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F3AEB" w:rsidRPr="0003224F" w:rsidRDefault="00DF3AEB">
            <w:pPr>
              <w:ind w:left="57" w:right="57"/>
              <w:jc w:val="both"/>
              <w:rPr>
                <w:sz w:val="22"/>
                <w:szCs w:val="22"/>
              </w:rPr>
            </w:pPr>
            <w:r w:rsidRPr="0003224F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F3AEB" w:rsidRPr="0003224F" w:rsidRDefault="00DF3AEB" w:rsidP="003A6F5B">
            <w:pPr>
              <w:rPr>
                <w:sz w:val="22"/>
                <w:szCs w:val="22"/>
              </w:rPr>
            </w:pPr>
            <w:r w:rsidRPr="0003224F">
              <w:rPr>
                <w:sz w:val="22"/>
                <w:szCs w:val="22"/>
              </w:rPr>
              <w:t>00221-А</w:t>
            </w:r>
          </w:p>
        </w:tc>
      </w:tr>
      <w:tr w:rsidR="00DF3AEB" w:rsidRPr="0003224F" w:rsidTr="00991322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F3AEB" w:rsidRPr="0003224F" w:rsidRDefault="00DF3AEB">
            <w:pPr>
              <w:ind w:left="57" w:right="57"/>
              <w:jc w:val="both"/>
              <w:rPr>
                <w:sz w:val="22"/>
                <w:szCs w:val="22"/>
              </w:rPr>
            </w:pPr>
            <w:r w:rsidRPr="0003224F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F3AEB" w:rsidRPr="0003224F" w:rsidRDefault="00DF3AEB" w:rsidP="003A6F5B">
            <w:pPr>
              <w:rPr>
                <w:sz w:val="22"/>
                <w:szCs w:val="22"/>
                <w:u w:val="single"/>
              </w:rPr>
            </w:pPr>
            <w:hyperlink r:id="rId7" w:history="1">
              <w:r w:rsidRPr="0003224F">
                <w:rPr>
                  <w:rStyle w:val="a7"/>
                  <w:sz w:val="22"/>
                  <w:szCs w:val="22"/>
                </w:rPr>
                <w:t>http://www.e-disclosure.ru/portal/company.aspx?id=560</w:t>
              </w:r>
            </w:hyperlink>
          </w:p>
          <w:p w:rsidR="00DF3AEB" w:rsidRPr="0003224F" w:rsidRDefault="00DF3AEB" w:rsidP="003A6F5B">
            <w:pPr>
              <w:rPr>
                <w:sz w:val="22"/>
                <w:szCs w:val="22"/>
                <w:u w:val="single"/>
              </w:rPr>
            </w:pPr>
            <w:hyperlink r:id="rId8" w:history="1">
              <w:r w:rsidRPr="0003224F">
                <w:rPr>
                  <w:rStyle w:val="a7"/>
                  <w:sz w:val="22"/>
                  <w:szCs w:val="22"/>
                </w:rPr>
                <w:t>http://www.slavneft.ru</w:t>
              </w:r>
            </w:hyperlink>
          </w:p>
        </w:tc>
      </w:tr>
      <w:tr w:rsidR="009F0150" w:rsidRPr="0003224F" w:rsidTr="00991322">
        <w:tblPrEx>
          <w:tblCellMar>
            <w:top w:w="0" w:type="dxa"/>
            <w:bottom w:w="0" w:type="dxa"/>
          </w:tblCellMar>
        </w:tblPrEx>
        <w:tc>
          <w:tcPr>
            <w:tcW w:w="4933" w:type="dxa"/>
            <w:shd w:val="clear" w:color="auto" w:fill="FFFFFF" w:themeFill="background1"/>
          </w:tcPr>
          <w:p w:rsidR="009F0150" w:rsidRPr="0003224F" w:rsidRDefault="009F0150" w:rsidP="009F0150">
            <w:pPr>
              <w:ind w:left="57" w:right="57"/>
              <w:jc w:val="both"/>
              <w:rPr>
                <w:sz w:val="22"/>
                <w:szCs w:val="22"/>
              </w:rPr>
            </w:pPr>
            <w:r w:rsidRPr="0003224F">
              <w:rPr>
                <w:sz w:val="22"/>
                <w:szCs w:val="22"/>
              </w:rPr>
              <w:t>1.8.</w:t>
            </w:r>
            <w:r w:rsidRPr="0003224F">
              <w:rPr>
                <w:sz w:val="22"/>
                <w:szCs w:val="22"/>
                <w:lang w:val="en-US"/>
              </w:rPr>
              <w:t> </w:t>
            </w:r>
            <w:r w:rsidRPr="0003224F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046" w:type="dxa"/>
            <w:shd w:val="clear" w:color="auto" w:fill="FFFFFF" w:themeFill="background1"/>
          </w:tcPr>
          <w:p w:rsidR="009F0150" w:rsidRPr="00685F23" w:rsidRDefault="004F307C" w:rsidP="004A55B3">
            <w:pPr>
              <w:ind w:right="57"/>
              <w:jc w:val="both"/>
              <w:rPr>
                <w:b/>
                <w:i/>
                <w:sz w:val="22"/>
                <w:szCs w:val="22"/>
                <w:highlight w:val="yellow"/>
              </w:rPr>
            </w:pPr>
            <w:r w:rsidRPr="00685F23">
              <w:rPr>
                <w:b/>
                <w:i/>
                <w:sz w:val="22"/>
                <w:szCs w:val="22"/>
                <w:lang w:val="en-US"/>
              </w:rPr>
              <w:t>25</w:t>
            </w:r>
            <w:r w:rsidR="001F0E83" w:rsidRPr="00685F23">
              <w:rPr>
                <w:b/>
                <w:i/>
                <w:sz w:val="22"/>
                <w:szCs w:val="22"/>
              </w:rPr>
              <w:t>.05.2021</w:t>
            </w:r>
          </w:p>
        </w:tc>
      </w:tr>
    </w:tbl>
    <w:p w:rsidR="009056B3" w:rsidRPr="0003224F" w:rsidRDefault="009056B3">
      <w:pPr>
        <w:rPr>
          <w:sz w:val="22"/>
          <w:szCs w:val="22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394D47" w:rsidRPr="0003224F" w:rsidTr="001C3687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9056B3" w:rsidRPr="0003224F" w:rsidRDefault="009056B3">
            <w:pPr>
              <w:jc w:val="center"/>
              <w:rPr>
                <w:sz w:val="22"/>
                <w:szCs w:val="22"/>
              </w:rPr>
            </w:pPr>
            <w:r w:rsidRPr="0003224F">
              <w:rPr>
                <w:sz w:val="22"/>
                <w:szCs w:val="22"/>
              </w:rPr>
              <w:t>2. Содержание сообщения</w:t>
            </w:r>
          </w:p>
        </w:tc>
      </w:tr>
      <w:tr w:rsidR="009056B3" w:rsidRPr="0003224F" w:rsidTr="001C3687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4640BE" w:rsidRDefault="00AA24C2" w:rsidP="00BA5EB6">
            <w:pPr>
              <w:adjustRightInd w:val="0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03224F">
              <w:rPr>
                <w:sz w:val="22"/>
                <w:szCs w:val="22"/>
              </w:rPr>
              <w:t xml:space="preserve">2.1. Вид общего собрания акционеров эмитента: </w:t>
            </w:r>
            <w:r w:rsidR="00776E52">
              <w:rPr>
                <w:b/>
                <w:i/>
                <w:sz w:val="22"/>
                <w:szCs w:val="22"/>
              </w:rPr>
              <w:t>внеочередное</w:t>
            </w:r>
            <w:r w:rsidR="00246337" w:rsidRPr="0003224F">
              <w:rPr>
                <w:b/>
                <w:i/>
                <w:sz w:val="22"/>
                <w:szCs w:val="22"/>
              </w:rPr>
              <w:t xml:space="preserve"> общее собрание акционеров.</w:t>
            </w:r>
          </w:p>
          <w:p w:rsidR="00AA24C2" w:rsidRPr="007609F3" w:rsidRDefault="00AA24C2" w:rsidP="00BA5EB6">
            <w:pPr>
              <w:adjustRightInd w:val="0"/>
              <w:spacing w:after="120"/>
              <w:jc w:val="both"/>
              <w:rPr>
                <w:i/>
                <w:sz w:val="22"/>
                <w:szCs w:val="22"/>
              </w:rPr>
            </w:pPr>
            <w:r w:rsidRPr="0003224F">
              <w:rPr>
                <w:sz w:val="22"/>
                <w:szCs w:val="22"/>
              </w:rPr>
              <w:t xml:space="preserve">2.2. Форма проведения общего собрания акционеров эмитента: </w:t>
            </w:r>
            <w:r w:rsidR="0003224F" w:rsidRPr="007609F3">
              <w:rPr>
                <w:b/>
                <w:i/>
                <w:sz w:val="22"/>
                <w:szCs w:val="22"/>
              </w:rPr>
              <w:t>заочное голосование</w:t>
            </w:r>
            <w:r w:rsidR="00C4242E" w:rsidRPr="007609F3">
              <w:rPr>
                <w:b/>
                <w:i/>
                <w:sz w:val="22"/>
                <w:szCs w:val="22"/>
              </w:rPr>
              <w:t>.</w:t>
            </w:r>
          </w:p>
          <w:p w:rsidR="00A607B9" w:rsidRPr="0003224F" w:rsidRDefault="00A607B9" w:rsidP="00765271">
            <w:pPr>
              <w:widowControl w:val="0"/>
              <w:ind w:right="57"/>
              <w:jc w:val="both"/>
              <w:rPr>
                <w:sz w:val="22"/>
                <w:szCs w:val="22"/>
              </w:rPr>
            </w:pPr>
            <w:r w:rsidRPr="0003224F">
              <w:rPr>
                <w:sz w:val="22"/>
                <w:szCs w:val="22"/>
              </w:rPr>
              <w:t xml:space="preserve">2.3. Дата, место, время проведения общего собрания участников (акционеров) эмитента. </w:t>
            </w:r>
          </w:p>
          <w:p w:rsidR="00060CC3" w:rsidRPr="004F307C" w:rsidRDefault="00060CC3" w:rsidP="00765271">
            <w:pPr>
              <w:widowControl w:val="0"/>
              <w:ind w:left="426" w:right="57"/>
              <w:jc w:val="both"/>
              <w:rPr>
                <w:b/>
                <w:i/>
                <w:sz w:val="22"/>
                <w:szCs w:val="22"/>
              </w:rPr>
            </w:pPr>
            <w:r w:rsidRPr="00E13640">
              <w:rPr>
                <w:sz w:val="22"/>
                <w:szCs w:val="22"/>
              </w:rPr>
              <w:t>Дата проведения Собрания</w:t>
            </w:r>
            <w:r w:rsidR="00E13640" w:rsidRPr="00E13640">
              <w:rPr>
                <w:sz w:val="22"/>
                <w:szCs w:val="22"/>
              </w:rPr>
              <w:t xml:space="preserve"> (дата окончания приема бюллетеней)</w:t>
            </w:r>
            <w:r w:rsidRPr="00E13640">
              <w:rPr>
                <w:sz w:val="22"/>
                <w:szCs w:val="22"/>
              </w:rPr>
              <w:t>:</w:t>
            </w:r>
            <w:r w:rsidRPr="0003224F">
              <w:rPr>
                <w:b/>
                <w:i/>
                <w:sz w:val="22"/>
                <w:szCs w:val="22"/>
              </w:rPr>
              <w:t xml:space="preserve"> </w:t>
            </w:r>
            <w:r w:rsidR="004F307C" w:rsidRPr="004F307C">
              <w:rPr>
                <w:b/>
                <w:i/>
                <w:sz w:val="22"/>
                <w:szCs w:val="22"/>
              </w:rPr>
              <w:t>21</w:t>
            </w:r>
            <w:r w:rsidR="00776E52" w:rsidRPr="004F307C">
              <w:rPr>
                <w:b/>
                <w:i/>
                <w:sz w:val="22"/>
                <w:szCs w:val="22"/>
              </w:rPr>
              <w:t xml:space="preserve"> </w:t>
            </w:r>
            <w:r w:rsidR="001F0E83" w:rsidRPr="004F307C">
              <w:rPr>
                <w:b/>
                <w:i/>
                <w:sz w:val="22"/>
                <w:szCs w:val="22"/>
              </w:rPr>
              <w:t>мая</w:t>
            </w:r>
            <w:r w:rsidRPr="004F307C">
              <w:rPr>
                <w:b/>
                <w:i/>
                <w:sz w:val="22"/>
                <w:szCs w:val="22"/>
              </w:rPr>
              <w:t xml:space="preserve"> 20</w:t>
            </w:r>
            <w:r w:rsidR="00E13640" w:rsidRPr="004F307C">
              <w:rPr>
                <w:b/>
                <w:i/>
                <w:sz w:val="22"/>
                <w:szCs w:val="22"/>
              </w:rPr>
              <w:t>2</w:t>
            </w:r>
            <w:r w:rsidR="001F0E83" w:rsidRPr="004F307C">
              <w:rPr>
                <w:b/>
                <w:i/>
                <w:sz w:val="22"/>
                <w:szCs w:val="22"/>
              </w:rPr>
              <w:t>1</w:t>
            </w:r>
            <w:r w:rsidRPr="004F307C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E13640" w:rsidRPr="00E13640" w:rsidRDefault="00E13640" w:rsidP="00765271">
            <w:pPr>
              <w:widowControl w:val="0"/>
              <w:ind w:left="426" w:right="57"/>
              <w:jc w:val="both"/>
              <w:rPr>
                <w:sz w:val="22"/>
                <w:szCs w:val="22"/>
              </w:rPr>
            </w:pPr>
            <w:r w:rsidRPr="00E13640">
              <w:rPr>
                <w:sz w:val="22"/>
                <w:szCs w:val="22"/>
              </w:rPr>
              <w:t xml:space="preserve">Почтовый адрес, по которому направлялись заполненные бюллетени для голосования: </w:t>
            </w:r>
          </w:p>
          <w:p w:rsidR="004640BE" w:rsidRPr="008B1966" w:rsidRDefault="00E13640" w:rsidP="00765271">
            <w:pPr>
              <w:widowControl w:val="0"/>
              <w:spacing w:after="120"/>
              <w:ind w:left="426" w:right="57"/>
              <w:jc w:val="both"/>
              <w:rPr>
                <w:b/>
                <w:i/>
                <w:sz w:val="22"/>
                <w:szCs w:val="22"/>
              </w:rPr>
            </w:pPr>
            <w:r w:rsidRPr="00E13640">
              <w:rPr>
                <w:b/>
                <w:i/>
                <w:sz w:val="22"/>
                <w:szCs w:val="22"/>
              </w:rPr>
              <w:t xml:space="preserve">125047, г. Москва, 4-й Лесной пер., д. 4, </w:t>
            </w:r>
            <w:r w:rsidR="00776E52">
              <w:rPr>
                <w:b/>
                <w:i/>
                <w:sz w:val="22"/>
                <w:szCs w:val="22"/>
              </w:rPr>
              <w:t>этаж</w:t>
            </w:r>
            <w:r>
              <w:rPr>
                <w:b/>
                <w:i/>
                <w:sz w:val="22"/>
                <w:szCs w:val="22"/>
              </w:rPr>
              <w:t xml:space="preserve"> 11, </w:t>
            </w:r>
            <w:r w:rsidRPr="00E13640">
              <w:rPr>
                <w:b/>
                <w:i/>
                <w:sz w:val="22"/>
                <w:szCs w:val="22"/>
              </w:rPr>
              <w:t>ПАО «НГК «Славнефть»</w:t>
            </w:r>
            <w:r w:rsidR="008B1966">
              <w:rPr>
                <w:b/>
                <w:i/>
                <w:sz w:val="22"/>
                <w:szCs w:val="22"/>
              </w:rPr>
              <w:t>.</w:t>
            </w:r>
          </w:p>
          <w:p w:rsidR="00AA24C2" w:rsidRPr="0003224F" w:rsidRDefault="00AA24C2" w:rsidP="004640BE">
            <w:pPr>
              <w:widowControl w:val="0"/>
              <w:spacing w:after="120"/>
              <w:ind w:right="57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03224F">
              <w:rPr>
                <w:sz w:val="22"/>
                <w:szCs w:val="22"/>
              </w:rPr>
              <w:t xml:space="preserve">2.4. Кворум общего собрания акционеров эмитента: </w:t>
            </w:r>
            <w:r w:rsidR="0083427C" w:rsidRPr="0003224F">
              <w:rPr>
                <w:b/>
                <w:i/>
                <w:color w:val="000000" w:themeColor="text1"/>
                <w:sz w:val="22"/>
                <w:szCs w:val="22"/>
              </w:rPr>
              <w:t>к</w:t>
            </w:r>
            <w:r w:rsidRPr="0003224F">
              <w:rPr>
                <w:b/>
                <w:i/>
                <w:color w:val="000000" w:themeColor="text1"/>
                <w:sz w:val="22"/>
                <w:szCs w:val="22"/>
              </w:rPr>
              <w:t>ворум име</w:t>
            </w:r>
            <w:r w:rsidR="005F5FC4" w:rsidRPr="0003224F">
              <w:rPr>
                <w:b/>
                <w:i/>
                <w:color w:val="000000" w:themeColor="text1"/>
                <w:sz w:val="22"/>
                <w:szCs w:val="22"/>
              </w:rPr>
              <w:t>л</w:t>
            </w:r>
            <w:r w:rsidRPr="0003224F">
              <w:rPr>
                <w:b/>
                <w:i/>
                <w:color w:val="000000" w:themeColor="text1"/>
                <w:sz w:val="22"/>
                <w:szCs w:val="22"/>
              </w:rPr>
              <w:t>ся.</w:t>
            </w:r>
          </w:p>
          <w:p w:rsidR="00AA24C2" w:rsidRPr="0003224F" w:rsidRDefault="00AA24C2" w:rsidP="009B1C40">
            <w:pPr>
              <w:adjustRightInd w:val="0"/>
              <w:jc w:val="both"/>
              <w:rPr>
                <w:sz w:val="22"/>
                <w:szCs w:val="22"/>
              </w:rPr>
            </w:pPr>
            <w:r w:rsidRPr="0003224F">
              <w:rPr>
                <w:sz w:val="22"/>
                <w:szCs w:val="22"/>
              </w:rPr>
              <w:t>2.5. Повестка дня общего собрания акционеров</w:t>
            </w:r>
            <w:r w:rsidR="005F5FC4" w:rsidRPr="0003224F">
              <w:rPr>
                <w:sz w:val="22"/>
                <w:szCs w:val="22"/>
              </w:rPr>
              <w:t xml:space="preserve"> эмитента:</w:t>
            </w:r>
          </w:p>
          <w:p w:rsidR="00205789" w:rsidRPr="0003224F" w:rsidRDefault="001F0E83" w:rsidP="0005719D">
            <w:pPr>
              <w:adjustRightInd w:val="0"/>
              <w:spacing w:after="120"/>
              <w:ind w:left="426"/>
              <w:jc w:val="both"/>
              <w:rPr>
                <w:b/>
                <w:i/>
                <w:sz w:val="22"/>
                <w:szCs w:val="22"/>
              </w:rPr>
            </w:pPr>
            <w:r w:rsidRPr="001F0E83">
              <w:rPr>
                <w:b/>
                <w:i/>
                <w:sz w:val="22"/>
                <w:szCs w:val="22"/>
              </w:rPr>
              <w:t>1. О согласии на совершение взаимосвязанных сделок, в совершении которых имеется заинтересованность</w:t>
            </w:r>
            <w:r w:rsidR="00983066" w:rsidRPr="00983066">
              <w:rPr>
                <w:b/>
                <w:i/>
                <w:sz w:val="22"/>
                <w:szCs w:val="22"/>
              </w:rPr>
              <w:t>.</w:t>
            </w:r>
          </w:p>
          <w:p w:rsidR="00AA24C2" w:rsidRPr="00765271" w:rsidRDefault="00AA24C2" w:rsidP="0005719D">
            <w:pPr>
              <w:adjustRightInd w:val="0"/>
              <w:spacing w:after="60"/>
              <w:ind w:left="426" w:hanging="426"/>
              <w:jc w:val="both"/>
              <w:rPr>
                <w:sz w:val="22"/>
                <w:szCs w:val="22"/>
              </w:rPr>
            </w:pPr>
            <w:r w:rsidRPr="0003224F">
              <w:rPr>
                <w:sz w:val="22"/>
                <w:szCs w:val="22"/>
              </w:rPr>
              <w:t xml:space="preserve">2.6. </w:t>
            </w:r>
            <w:r w:rsidRPr="00765271">
              <w:rPr>
                <w:sz w:val="22"/>
                <w:szCs w:val="22"/>
              </w:rPr>
              <w:t>Результаты голосования по вопросам повестки дня общего собрания акционеров эмитента, по которым имелся кворум, и формулировки решений, принятых общим собранием участников (акционеров)</w:t>
            </w:r>
            <w:r w:rsidR="005F5FC4" w:rsidRPr="00765271">
              <w:rPr>
                <w:sz w:val="22"/>
                <w:szCs w:val="22"/>
              </w:rPr>
              <w:t xml:space="preserve"> эмитента по указанным вопросам:</w:t>
            </w:r>
          </w:p>
          <w:p w:rsidR="005F5FC4" w:rsidRPr="0003224F" w:rsidRDefault="005F5FC4" w:rsidP="005F5FC4">
            <w:pPr>
              <w:widowControl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03224F">
              <w:rPr>
                <w:sz w:val="22"/>
                <w:szCs w:val="22"/>
                <w:lang w:eastAsia="en-US"/>
              </w:rPr>
              <w:t>2.6.1</w:t>
            </w:r>
            <w:r w:rsidRPr="0003224F">
              <w:rPr>
                <w:b/>
                <w:sz w:val="22"/>
                <w:szCs w:val="22"/>
                <w:lang w:eastAsia="en-US"/>
              </w:rPr>
              <w:t xml:space="preserve">. По вопросу </w:t>
            </w:r>
            <w:r w:rsidR="004F1368" w:rsidRPr="0003224F">
              <w:rPr>
                <w:b/>
                <w:sz w:val="22"/>
                <w:szCs w:val="22"/>
                <w:lang w:eastAsia="en-US"/>
              </w:rPr>
              <w:t xml:space="preserve">1 </w:t>
            </w:r>
            <w:r w:rsidRPr="0003224F">
              <w:rPr>
                <w:b/>
                <w:sz w:val="22"/>
                <w:szCs w:val="22"/>
                <w:lang w:eastAsia="en-US"/>
              </w:rPr>
              <w:t xml:space="preserve">повестки дня: </w:t>
            </w:r>
          </w:p>
          <w:p w:rsidR="00572741" w:rsidRPr="00E0670D" w:rsidRDefault="00572741" w:rsidP="00E356D5">
            <w:pPr>
              <w:widowControl w:val="0"/>
              <w:autoSpaceDE/>
              <w:autoSpaceDN/>
              <w:ind w:left="426"/>
              <w:jc w:val="both"/>
              <w:rPr>
                <w:sz w:val="22"/>
                <w:szCs w:val="22"/>
              </w:rPr>
            </w:pPr>
            <w:r w:rsidRPr="0003224F">
              <w:rPr>
                <w:sz w:val="22"/>
                <w:szCs w:val="22"/>
              </w:rPr>
              <w:t xml:space="preserve">Число голосов, отданных за каждый из вариантов голосования («за», «против» и «воздержался») по </w:t>
            </w:r>
            <w:r w:rsidRPr="00E0670D">
              <w:rPr>
                <w:sz w:val="22"/>
                <w:szCs w:val="22"/>
              </w:rPr>
              <w:t>данному вопросу повестки дня общего собрания:</w:t>
            </w:r>
          </w:p>
          <w:tbl>
            <w:tblPr>
              <w:tblW w:w="966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02"/>
              <w:gridCol w:w="2835"/>
              <w:gridCol w:w="3431"/>
            </w:tblGrid>
            <w:tr w:rsidR="00E0670D" w:rsidRPr="00E0670D" w:rsidTr="00E0670D">
              <w:trPr>
                <w:tblHeader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70D" w:rsidRPr="00E0670D" w:rsidRDefault="00E0670D" w:rsidP="00E0670D">
                  <w:pPr>
                    <w:autoSpaceDE/>
                    <w:autoSpaceDN/>
                    <w:spacing w:line="228" w:lineRule="auto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0670D">
                    <w:rPr>
                      <w:bCs/>
                      <w:sz w:val="22"/>
                      <w:szCs w:val="22"/>
                    </w:rPr>
                    <w:t>Варианты</w:t>
                  </w:r>
                </w:p>
                <w:p w:rsidR="00E0670D" w:rsidRPr="00E0670D" w:rsidRDefault="00E0670D" w:rsidP="00E0670D">
                  <w:pPr>
                    <w:autoSpaceDE/>
                    <w:autoSpaceDN/>
                    <w:spacing w:line="228" w:lineRule="auto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0670D">
                    <w:rPr>
                      <w:bCs/>
                      <w:sz w:val="22"/>
                      <w:szCs w:val="22"/>
                    </w:rPr>
                    <w:t>голосования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70D" w:rsidRPr="00E0670D" w:rsidRDefault="00E0670D" w:rsidP="00E0670D">
                  <w:pPr>
                    <w:autoSpaceDE/>
                    <w:autoSpaceDN/>
                    <w:spacing w:line="228" w:lineRule="auto"/>
                    <w:jc w:val="center"/>
                    <w:rPr>
                      <w:sz w:val="22"/>
                      <w:szCs w:val="22"/>
                    </w:rPr>
                  </w:pPr>
                  <w:r w:rsidRPr="00E0670D">
                    <w:rPr>
                      <w:sz w:val="22"/>
                      <w:szCs w:val="22"/>
                    </w:rPr>
                    <w:t xml:space="preserve">Число голосов, </w:t>
                  </w:r>
                </w:p>
                <w:p w:rsidR="00E0670D" w:rsidRPr="00E0670D" w:rsidRDefault="00E0670D" w:rsidP="00E0670D">
                  <w:pPr>
                    <w:autoSpaceDE/>
                    <w:autoSpaceDN/>
                    <w:spacing w:line="228" w:lineRule="auto"/>
                    <w:jc w:val="center"/>
                    <w:rPr>
                      <w:sz w:val="22"/>
                      <w:szCs w:val="22"/>
                    </w:rPr>
                  </w:pPr>
                  <w:r w:rsidRPr="00E0670D">
                    <w:rPr>
                      <w:sz w:val="22"/>
                      <w:szCs w:val="22"/>
                    </w:rPr>
                    <w:t xml:space="preserve">отданных за каждый </w:t>
                  </w:r>
                </w:p>
                <w:p w:rsidR="00E0670D" w:rsidRPr="00E0670D" w:rsidRDefault="00E0670D" w:rsidP="00E0670D">
                  <w:pPr>
                    <w:autoSpaceDE/>
                    <w:autoSpaceDN/>
                    <w:spacing w:line="228" w:lineRule="auto"/>
                    <w:jc w:val="center"/>
                    <w:rPr>
                      <w:sz w:val="22"/>
                      <w:szCs w:val="22"/>
                    </w:rPr>
                  </w:pPr>
                  <w:r w:rsidRPr="00E0670D">
                    <w:rPr>
                      <w:sz w:val="22"/>
                      <w:szCs w:val="22"/>
                    </w:rPr>
                    <w:t>из вариантов голосования</w:t>
                  </w:r>
                </w:p>
              </w:tc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70D" w:rsidRPr="00E0670D" w:rsidRDefault="00E0670D" w:rsidP="00E0670D">
                  <w:pPr>
                    <w:autoSpaceDE/>
                    <w:autoSpaceDN/>
                    <w:spacing w:line="228" w:lineRule="auto"/>
                    <w:jc w:val="center"/>
                    <w:rPr>
                      <w:sz w:val="22"/>
                      <w:szCs w:val="22"/>
                    </w:rPr>
                  </w:pPr>
                  <w:r w:rsidRPr="00E0670D">
                    <w:rPr>
                      <w:sz w:val="22"/>
                      <w:szCs w:val="22"/>
                    </w:rPr>
                    <w:t>% от всех имевших право голоса (незаинтересованных),</w:t>
                  </w:r>
                </w:p>
                <w:p w:rsidR="00E0670D" w:rsidRPr="00E0670D" w:rsidRDefault="00E0670D" w:rsidP="00612A77">
                  <w:pPr>
                    <w:autoSpaceDE/>
                    <w:autoSpaceDN/>
                    <w:spacing w:line="228" w:lineRule="auto"/>
                    <w:jc w:val="center"/>
                    <w:rPr>
                      <w:sz w:val="22"/>
                      <w:szCs w:val="22"/>
                    </w:rPr>
                  </w:pPr>
                  <w:r w:rsidRPr="00E0670D">
                    <w:rPr>
                      <w:sz w:val="22"/>
                      <w:szCs w:val="22"/>
                    </w:rPr>
                    <w:t>принявших участие</w:t>
                  </w:r>
                  <w:r w:rsidR="00612A77">
                    <w:rPr>
                      <w:sz w:val="22"/>
                      <w:szCs w:val="22"/>
                    </w:rPr>
                    <w:t xml:space="preserve"> </w:t>
                  </w:r>
                  <w:r w:rsidRPr="00E0670D">
                    <w:rPr>
                      <w:sz w:val="22"/>
                      <w:szCs w:val="22"/>
                    </w:rPr>
                    <w:t>в Собрании</w:t>
                  </w:r>
                </w:p>
              </w:tc>
            </w:tr>
            <w:tr w:rsidR="00E0670D" w:rsidRPr="00E0670D" w:rsidTr="00E0670D"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70D" w:rsidRPr="00E0670D" w:rsidRDefault="00E0670D" w:rsidP="00E0670D">
                  <w:pPr>
                    <w:autoSpaceDE/>
                    <w:autoSpaceDN/>
                    <w:spacing w:line="228" w:lineRule="auto"/>
                    <w:ind w:firstLine="34"/>
                    <w:rPr>
                      <w:b/>
                      <w:bCs/>
                      <w:sz w:val="22"/>
                      <w:szCs w:val="22"/>
                    </w:rPr>
                  </w:pPr>
                  <w:r w:rsidRPr="00E0670D">
                    <w:rPr>
                      <w:b/>
                      <w:bCs/>
                      <w:sz w:val="22"/>
                      <w:szCs w:val="22"/>
                    </w:rPr>
                    <w:t>ЗА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70D" w:rsidRPr="00DA426E" w:rsidRDefault="00E0670D" w:rsidP="00E0670D">
                  <w:pPr>
                    <w:autoSpaceDE/>
                    <w:autoSpaceDN/>
                    <w:spacing w:line="228" w:lineRule="auto"/>
                    <w:jc w:val="right"/>
                    <w:rPr>
                      <w:b/>
                      <w:sz w:val="22"/>
                      <w:szCs w:val="22"/>
                    </w:rPr>
                  </w:pPr>
                  <w:r w:rsidRPr="00DA426E">
                    <w:rPr>
                      <w:b/>
                      <w:sz w:val="22"/>
                      <w:szCs w:val="22"/>
                    </w:rPr>
                    <w:t>6</w:t>
                  </w:r>
                  <w:r w:rsidR="00AF77AE" w:rsidRPr="00DA426E">
                    <w:rPr>
                      <w:b/>
                      <w:sz w:val="22"/>
                      <w:szCs w:val="22"/>
                    </w:rPr>
                    <w:t>30</w:t>
                  </w:r>
                  <w:r w:rsidRPr="00DA426E">
                    <w:rPr>
                      <w:b/>
                      <w:sz w:val="22"/>
                      <w:szCs w:val="22"/>
                    </w:rPr>
                    <w:t> </w:t>
                  </w:r>
                  <w:r w:rsidR="00AF77AE" w:rsidRPr="00DA426E">
                    <w:rPr>
                      <w:b/>
                      <w:sz w:val="22"/>
                      <w:szCs w:val="22"/>
                    </w:rPr>
                    <w:t>390</w:t>
                  </w:r>
                  <w:r w:rsidRPr="00DA426E">
                    <w:rPr>
                      <w:b/>
                      <w:sz w:val="22"/>
                      <w:szCs w:val="22"/>
                    </w:rPr>
                    <w:t> </w:t>
                  </w:r>
                  <w:r w:rsidR="00AF77AE" w:rsidRPr="00DA426E">
                    <w:rPr>
                      <w:b/>
                      <w:sz w:val="22"/>
                      <w:szCs w:val="22"/>
                    </w:rPr>
                    <w:t>200</w:t>
                  </w:r>
                  <w:r w:rsidRPr="00DA426E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70D" w:rsidRPr="00DA426E" w:rsidRDefault="00E0670D" w:rsidP="00E0670D">
                  <w:pPr>
                    <w:autoSpaceDE/>
                    <w:autoSpaceDN/>
                    <w:spacing w:line="228" w:lineRule="auto"/>
                    <w:jc w:val="right"/>
                    <w:rPr>
                      <w:b/>
                      <w:sz w:val="22"/>
                      <w:szCs w:val="22"/>
                    </w:rPr>
                  </w:pPr>
                  <w:r w:rsidRPr="00DA426E">
                    <w:rPr>
                      <w:b/>
                      <w:sz w:val="22"/>
                      <w:szCs w:val="22"/>
                    </w:rPr>
                    <w:t>99,999</w:t>
                  </w:r>
                  <w:r w:rsidR="006051D0" w:rsidRPr="00DA426E">
                    <w:rPr>
                      <w:b/>
                      <w:sz w:val="22"/>
                      <w:szCs w:val="22"/>
                    </w:rPr>
                    <w:t>72</w:t>
                  </w:r>
                </w:p>
              </w:tc>
            </w:tr>
            <w:tr w:rsidR="00E0670D" w:rsidRPr="00E0670D" w:rsidTr="00E0670D"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70D" w:rsidRPr="00E0670D" w:rsidRDefault="00E0670D" w:rsidP="00E0670D">
                  <w:pPr>
                    <w:autoSpaceDE/>
                    <w:autoSpaceDN/>
                    <w:spacing w:line="228" w:lineRule="auto"/>
                    <w:ind w:firstLine="34"/>
                    <w:rPr>
                      <w:bCs/>
                      <w:sz w:val="22"/>
                      <w:szCs w:val="22"/>
                    </w:rPr>
                  </w:pPr>
                  <w:r w:rsidRPr="00E0670D">
                    <w:rPr>
                      <w:bCs/>
                      <w:sz w:val="22"/>
                      <w:szCs w:val="22"/>
                    </w:rPr>
                    <w:t>ПРОТИВ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70D" w:rsidRPr="00DA426E" w:rsidRDefault="006051D0" w:rsidP="00E0670D">
                  <w:pPr>
                    <w:autoSpaceDE/>
                    <w:autoSpaceDN/>
                    <w:spacing w:line="228" w:lineRule="auto"/>
                    <w:jc w:val="right"/>
                    <w:rPr>
                      <w:bCs/>
                      <w:sz w:val="22"/>
                      <w:szCs w:val="22"/>
                    </w:rPr>
                  </w:pPr>
                  <w:r w:rsidRPr="00DA426E">
                    <w:rPr>
                      <w:bCs/>
                      <w:sz w:val="22"/>
                      <w:szCs w:val="22"/>
                    </w:rPr>
                    <w:t>1 760</w:t>
                  </w:r>
                </w:p>
              </w:tc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70D" w:rsidRPr="00DA426E" w:rsidRDefault="00E0670D" w:rsidP="00E0670D">
                  <w:pPr>
                    <w:autoSpaceDE/>
                    <w:autoSpaceDN/>
                    <w:spacing w:line="228" w:lineRule="auto"/>
                    <w:jc w:val="right"/>
                    <w:rPr>
                      <w:sz w:val="22"/>
                      <w:szCs w:val="22"/>
                    </w:rPr>
                  </w:pPr>
                  <w:r w:rsidRPr="00DA426E">
                    <w:rPr>
                      <w:sz w:val="22"/>
                      <w:szCs w:val="22"/>
                    </w:rPr>
                    <w:t>0,000</w:t>
                  </w:r>
                  <w:r w:rsidR="006051D0" w:rsidRPr="00DA426E">
                    <w:rPr>
                      <w:sz w:val="22"/>
                      <w:szCs w:val="22"/>
                    </w:rPr>
                    <w:t>28</w:t>
                  </w:r>
                </w:p>
              </w:tc>
            </w:tr>
            <w:tr w:rsidR="00E0670D" w:rsidRPr="00E0670D" w:rsidTr="00E0670D"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70D" w:rsidRPr="00E0670D" w:rsidRDefault="00E0670D" w:rsidP="00E0670D">
                  <w:pPr>
                    <w:autoSpaceDE/>
                    <w:autoSpaceDN/>
                    <w:spacing w:line="228" w:lineRule="auto"/>
                    <w:ind w:firstLine="34"/>
                    <w:rPr>
                      <w:bCs/>
                      <w:sz w:val="22"/>
                      <w:szCs w:val="22"/>
                    </w:rPr>
                  </w:pPr>
                  <w:r w:rsidRPr="00E0670D">
                    <w:rPr>
                      <w:bCs/>
                      <w:sz w:val="22"/>
                      <w:szCs w:val="22"/>
                    </w:rPr>
                    <w:t>ВОЗДЕРЖАЛСЯ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70D" w:rsidRPr="00DA426E" w:rsidRDefault="00E0670D" w:rsidP="00E0670D">
                  <w:pPr>
                    <w:autoSpaceDE/>
                    <w:autoSpaceDN/>
                    <w:spacing w:line="228" w:lineRule="auto"/>
                    <w:jc w:val="right"/>
                    <w:rPr>
                      <w:bCs/>
                      <w:sz w:val="22"/>
                      <w:szCs w:val="22"/>
                    </w:rPr>
                  </w:pPr>
                  <w:r w:rsidRPr="00DA426E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70D" w:rsidRPr="00DA426E" w:rsidRDefault="00E0670D" w:rsidP="00E0670D">
                  <w:pPr>
                    <w:autoSpaceDE/>
                    <w:autoSpaceDN/>
                    <w:spacing w:line="228" w:lineRule="auto"/>
                    <w:jc w:val="right"/>
                    <w:rPr>
                      <w:sz w:val="22"/>
                      <w:szCs w:val="22"/>
                    </w:rPr>
                  </w:pPr>
                  <w:r w:rsidRPr="00DA426E">
                    <w:rPr>
                      <w:sz w:val="22"/>
                      <w:szCs w:val="22"/>
                    </w:rPr>
                    <w:t>0,0000</w:t>
                  </w:r>
                  <w:r w:rsidR="006051D0" w:rsidRPr="00DA426E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E0670D" w:rsidRPr="00E0670D" w:rsidTr="00E0670D">
              <w:tblPrEx>
                <w:tbl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  <w:insideH w:val="single" w:sz="2" w:space="0" w:color="auto"/>
                  <w:insideV w:val="single" w:sz="2" w:space="0" w:color="auto"/>
                </w:tblBorders>
              </w:tblPrEx>
              <w:trPr>
                <w:cantSplit/>
              </w:trPr>
              <w:tc>
                <w:tcPr>
                  <w:tcW w:w="9668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E0670D" w:rsidRPr="00DA426E" w:rsidRDefault="00E0670D" w:rsidP="00E0670D">
                  <w:pPr>
                    <w:autoSpaceDE/>
                    <w:autoSpaceDN/>
                    <w:spacing w:line="228" w:lineRule="auto"/>
                    <w:jc w:val="center"/>
                    <w:rPr>
                      <w:sz w:val="22"/>
                      <w:szCs w:val="22"/>
                    </w:rPr>
                  </w:pPr>
                  <w:r w:rsidRPr="00DA426E">
                    <w:rPr>
                      <w:sz w:val="22"/>
                      <w:szCs w:val="22"/>
                    </w:rPr>
      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      </w:r>
                </w:p>
              </w:tc>
            </w:tr>
            <w:tr w:rsidR="00E0670D" w:rsidRPr="00E0670D" w:rsidTr="00E0670D">
              <w:tblPrEx>
                <w:tbl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  <w:insideH w:val="single" w:sz="2" w:space="0" w:color="auto"/>
                  <w:insideV w:val="single" w:sz="2" w:space="0" w:color="auto"/>
                </w:tblBorders>
              </w:tblPrEx>
              <w:trPr>
                <w:cantSplit/>
              </w:trPr>
              <w:tc>
                <w:tcPr>
                  <w:tcW w:w="340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E0670D" w:rsidRPr="00E0670D" w:rsidRDefault="00E0670D" w:rsidP="00E0670D">
                  <w:pPr>
                    <w:autoSpaceDE/>
                    <w:autoSpaceDN/>
                    <w:spacing w:line="228" w:lineRule="auto"/>
                    <w:rPr>
                      <w:sz w:val="22"/>
                      <w:szCs w:val="22"/>
                    </w:rPr>
                  </w:pPr>
                  <w:r w:rsidRPr="00E0670D">
                    <w:rPr>
                      <w:sz w:val="22"/>
                      <w:szCs w:val="22"/>
                    </w:rPr>
                    <w:t>«Недействительные»</w:t>
                  </w:r>
                </w:p>
              </w:tc>
              <w:tc>
                <w:tcPr>
                  <w:tcW w:w="28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E0670D" w:rsidRPr="00DA426E" w:rsidRDefault="00E0670D" w:rsidP="00E0670D">
                  <w:pPr>
                    <w:keepNext/>
                    <w:autoSpaceDE/>
                    <w:autoSpaceDN/>
                    <w:spacing w:line="228" w:lineRule="auto"/>
                    <w:jc w:val="right"/>
                    <w:rPr>
                      <w:sz w:val="22"/>
                      <w:szCs w:val="22"/>
                    </w:rPr>
                  </w:pPr>
                  <w:r w:rsidRPr="00DA426E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43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E0670D" w:rsidRPr="00DA426E" w:rsidRDefault="00E0670D" w:rsidP="00E0670D">
                  <w:pPr>
                    <w:keepNext/>
                    <w:autoSpaceDE/>
                    <w:autoSpaceDN/>
                    <w:spacing w:line="228" w:lineRule="auto"/>
                    <w:jc w:val="right"/>
                    <w:rPr>
                      <w:sz w:val="22"/>
                      <w:szCs w:val="22"/>
                    </w:rPr>
                  </w:pPr>
                  <w:r w:rsidRPr="00DA426E">
                    <w:rPr>
                      <w:sz w:val="22"/>
                      <w:szCs w:val="22"/>
                    </w:rPr>
                    <w:t xml:space="preserve">0,00000 </w:t>
                  </w:r>
                </w:p>
              </w:tc>
            </w:tr>
            <w:tr w:rsidR="00E0670D" w:rsidRPr="00E0670D" w:rsidTr="00E0670D">
              <w:tblPrEx>
                <w:tbl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  <w:insideH w:val="single" w:sz="2" w:space="0" w:color="auto"/>
                  <w:insideV w:val="single" w:sz="2" w:space="0" w:color="auto"/>
                </w:tblBorders>
              </w:tblPrEx>
              <w:trPr>
                <w:cantSplit/>
              </w:trPr>
              <w:tc>
                <w:tcPr>
                  <w:tcW w:w="340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E0670D" w:rsidRPr="00E0670D" w:rsidRDefault="00E0670D" w:rsidP="00E0670D">
                  <w:pPr>
                    <w:autoSpaceDE/>
                    <w:autoSpaceDN/>
                    <w:spacing w:line="228" w:lineRule="auto"/>
                    <w:rPr>
                      <w:sz w:val="22"/>
                      <w:szCs w:val="22"/>
                    </w:rPr>
                  </w:pPr>
                  <w:r w:rsidRPr="00E0670D">
                    <w:rPr>
                      <w:sz w:val="22"/>
                      <w:szCs w:val="22"/>
                    </w:rPr>
                    <w:t>«По иным основаниям»</w:t>
                  </w:r>
                </w:p>
              </w:tc>
              <w:tc>
                <w:tcPr>
                  <w:tcW w:w="28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E0670D" w:rsidRPr="00DA426E" w:rsidRDefault="00E0670D" w:rsidP="00E0670D">
                  <w:pPr>
                    <w:keepNext/>
                    <w:autoSpaceDE/>
                    <w:autoSpaceDN/>
                    <w:spacing w:line="228" w:lineRule="auto"/>
                    <w:jc w:val="right"/>
                    <w:rPr>
                      <w:sz w:val="22"/>
                      <w:szCs w:val="22"/>
                    </w:rPr>
                  </w:pPr>
                  <w:r w:rsidRPr="00DA426E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43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E0670D" w:rsidRPr="00DA426E" w:rsidRDefault="00E0670D" w:rsidP="00E0670D">
                  <w:pPr>
                    <w:keepNext/>
                    <w:autoSpaceDE/>
                    <w:autoSpaceDN/>
                    <w:spacing w:line="228" w:lineRule="auto"/>
                    <w:jc w:val="right"/>
                    <w:rPr>
                      <w:sz w:val="22"/>
                      <w:szCs w:val="22"/>
                    </w:rPr>
                  </w:pPr>
                  <w:r w:rsidRPr="00DA426E">
                    <w:rPr>
                      <w:sz w:val="22"/>
                      <w:szCs w:val="22"/>
                    </w:rPr>
                    <w:t xml:space="preserve">0,00000 </w:t>
                  </w:r>
                </w:p>
              </w:tc>
            </w:tr>
            <w:tr w:rsidR="00E0670D" w:rsidRPr="00E0670D" w:rsidTr="00E0670D">
              <w:tblPrEx>
                <w:tbl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  <w:insideH w:val="single" w:sz="2" w:space="0" w:color="auto"/>
                  <w:insideV w:val="single" w:sz="2" w:space="0" w:color="auto"/>
                </w:tblBorders>
              </w:tblPrEx>
              <w:trPr>
                <w:cantSplit/>
              </w:trPr>
              <w:tc>
                <w:tcPr>
                  <w:tcW w:w="340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E0670D" w:rsidRPr="00E0670D" w:rsidRDefault="00E0670D" w:rsidP="00E0670D">
                  <w:pPr>
                    <w:autoSpaceDE/>
                    <w:autoSpaceDN/>
                    <w:spacing w:line="228" w:lineRule="auto"/>
                    <w:rPr>
                      <w:b/>
                      <w:sz w:val="22"/>
                      <w:szCs w:val="22"/>
                    </w:rPr>
                  </w:pPr>
                  <w:r w:rsidRPr="00E0670D">
                    <w:rPr>
                      <w:b/>
                      <w:sz w:val="22"/>
                      <w:szCs w:val="22"/>
                    </w:rPr>
                    <w:t>ИТОГО:</w:t>
                  </w:r>
                </w:p>
              </w:tc>
              <w:tc>
                <w:tcPr>
                  <w:tcW w:w="28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E0670D" w:rsidRPr="00DA426E" w:rsidRDefault="00E0670D" w:rsidP="00E0670D">
                  <w:pPr>
                    <w:keepNext/>
                    <w:autoSpaceDE/>
                    <w:autoSpaceDN/>
                    <w:spacing w:line="228" w:lineRule="auto"/>
                    <w:jc w:val="right"/>
                    <w:rPr>
                      <w:b/>
                      <w:sz w:val="22"/>
                      <w:szCs w:val="22"/>
                    </w:rPr>
                  </w:pPr>
                  <w:r w:rsidRPr="00DA426E">
                    <w:rPr>
                      <w:b/>
                      <w:sz w:val="22"/>
                      <w:szCs w:val="22"/>
                    </w:rPr>
                    <w:t>6</w:t>
                  </w:r>
                  <w:r w:rsidR="006051D0" w:rsidRPr="00DA426E">
                    <w:rPr>
                      <w:b/>
                      <w:sz w:val="22"/>
                      <w:szCs w:val="22"/>
                    </w:rPr>
                    <w:t>30</w:t>
                  </w:r>
                  <w:r w:rsidRPr="00DA426E">
                    <w:rPr>
                      <w:b/>
                      <w:sz w:val="22"/>
                      <w:szCs w:val="22"/>
                    </w:rPr>
                    <w:t> </w:t>
                  </w:r>
                  <w:r w:rsidR="006051D0" w:rsidRPr="00DA426E">
                    <w:rPr>
                      <w:b/>
                      <w:sz w:val="22"/>
                      <w:szCs w:val="22"/>
                    </w:rPr>
                    <w:t>391</w:t>
                  </w:r>
                  <w:r w:rsidRPr="00DA426E">
                    <w:rPr>
                      <w:b/>
                      <w:sz w:val="22"/>
                      <w:szCs w:val="22"/>
                    </w:rPr>
                    <w:t> </w:t>
                  </w:r>
                  <w:r w:rsidR="006051D0" w:rsidRPr="00DA426E">
                    <w:rPr>
                      <w:b/>
                      <w:sz w:val="22"/>
                      <w:szCs w:val="22"/>
                    </w:rPr>
                    <w:t>960</w:t>
                  </w:r>
                  <w:r w:rsidRPr="00DA426E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43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E0670D" w:rsidRPr="00DA426E" w:rsidRDefault="00E0670D" w:rsidP="00E0670D">
                  <w:pPr>
                    <w:keepNext/>
                    <w:autoSpaceDE/>
                    <w:autoSpaceDN/>
                    <w:spacing w:line="228" w:lineRule="auto"/>
                    <w:jc w:val="right"/>
                    <w:rPr>
                      <w:b/>
                      <w:sz w:val="22"/>
                      <w:szCs w:val="22"/>
                    </w:rPr>
                  </w:pPr>
                  <w:r w:rsidRPr="00DA426E">
                    <w:rPr>
                      <w:b/>
                      <w:sz w:val="22"/>
                      <w:szCs w:val="22"/>
                    </w:rPr>
                    <w:t xml:space="preserve">100,00000 </w:t>
                  </w:r>
                </w:p>
              </w:tc>
            </w:tr>
          </w:tbl>
          <w:p w:rsidR="00E0670D" w:rsidRDefault="00E0670D" w:rsidP="00E356D5">
            <w:pPr>
              <w:widowControl w:val="0"/>
              <w:autoSpaceDE/>
              <w:autoSpaceDN/>
              <w:ind w:left="426"/>
              <w:jc w:val="both"/>
              <w:rPr>
                <w:sz w:val="22"/>
                <w:szCs w:val="22"/>
              </w:rPr>
            </w:pPr>
          </w:p>
          <w:p w:rsidR="00572741" w:rsidRPr="0003224F" w:rsidRDefault="00DE0215" w:rsidP="0005719D">
            <w:pPr>
              <w:widowControl w:val="0"/>
              <w:tabs>
                <w:tab w:val="left" w:pos="284"/>
              </w:tabs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2.6.2. </w:t>
            </w:r>
            <w:r w:rsidR="00572741" w:rsidRPr="0003224F">
              <w:rPr>
                <w:sz w:val="22"/>
                <w:szCs w:val="22"/>
              </w:rPr>
              <w:t xml:space="preserve">По результатам голосования </w:t>
            </w:r>
            <w:r w:rsidR="00572741" w:rsidRPr="0003224F">
              <w:rPr>
                <w:b/>
                <w:sz w:val="22"/>
                <w:szCs w:val="22"/>
              </w:rPr>
              <w:t>ПРИНЯТО</w:t>
            </w:r>
            <w:r w:rsidR="00572741" w:rsidRPr="0003224F">
              <w:rPr>
                <w:sz w:val="22"/>
                <w:szCs w:val="22"/>
              </w:rPr>
              <w:t xml:space="preserve"> решение: </w:t>
            </w:r>
          </w:p>
          <w:p w:rsidR="000B4D7A" w:rsidRPr="0003224F" w:rsidRDefault="00672E4E" w:rsidP="0005719D">
            <w:pPr>
              <w:adjustRightInd w:val="0"/>
              <w:ind w:left="567" w:hanging="567"/>
              <w:jc w:val="both"/>
              <w:rPr>
                <w:i/>
                <w:sz w:val="22"/>
                <w:szCs w:val="22"/>
              </w:rPr>
            </w:pPr>
            <w:r w:rsidRPr="00672E4E">
              <w:rPr>
                <w:b/>
                <w:i/>
                <w:sz w:val="22"/>
                <w:szCs w:val="22"/>
              </w:rPr>
              <w:t>1.</w:t>
            </w:r>
            <w:r w:rsidRPr="00672E4E">
              <w:rPr>
                <w:b/>
                <w:i/>
                <w:sz w:val="22"/>
                <w:szCs w:val="22"/>
              </w:rPr>
              <w:tab/>
            </w:r>
            <w:r w:rsidR="006464B4" w:rsidRPr="006464B4">
              <w:rPr>
                <w:b/>
                <w:i/>
                <w:sz w:val="22"/>
                <w:szCs w:val="22"/>
              </w:rPr>
              <w:t>Дать согласие на совершение взаимосвязанных сделок, в совершении которых имеется заинтересованность, на условиях</w:t>
            </w:r>
            <w:r w:rsidR="00472E58">
              <w:rPr>
                <w:b/>
                <w:i/>
                <w:sz w:val="22"/>
                <w:szCs w:val="22"/>
              </w:rPr>
              <w:t>:</w:t>
            </w:r>
          </w:p>
          <w:p w:rsidR="00BB112D" w:rsidRPr="00BB112D" w:rsidRDefault="00831111" w:rsidP="00BB112D">
            <w:pPr>
              <w:pStyle w:val="ad"/>
              <w:spacing w:before="120" w:after="120"/>
              <w:ind w:left="567" w:right="57" w:hanging="425"/>
              <w:jc w:val="both"/>
              <w:rPr>
                <w:i/>
                <w:sz w:val="22"/>
                <w:szCs w:val="22"/>
              </w:rPr>
            </w:pPr>
            <w:r w:rsidRPr="00831111">
              <w:rPr>
                <w:i/>
                <w:sz w:val="22"/>
                <w:szCs w:val="22"/>
              </w:rPr>
              <w:t>1.1.</w:t>
            </w:r>
            <w:r w:rsidR="0005719D" w:rsidRPr="0005719D">
              <w:rPr>
                <w:i/>
                <w:sz w:val="22"/>
                <w:szCs w:val="22"/>
              </w:rPr>
              <w:tab/>
            </w:r>
            <w:r w:rsidR="00BB112D" w:rsidRPr="00BB112D">
              <w:rPr>
                <w:i/>
                <w:sz w:val="22"/>
                <w:szCs w:val="22"/>
              </w:rPr>
              <w:t xml:space="preserve">Предоставление ПАО «НГК «Славнефть» (Поручитель) поручительства Банку (Кредитор) в целях обеспечения исполнения обязательств ПАО «СН-МНГ» (Должник) по кредитному соглашению. Общая сумма обязательств по сделке может составить не более 1 885 835,6 тыс. руб. (НДС не облагается), 1,10% балансовой стоимости активов ПАО «НГК «Славнефть» по </w:t>
            </w:r>
            <w:r w:rsidR="00BB112D" w:rsidRPr="00BB112D">
              <w:rPr>
                <w:i/>
                <w:sz w:val="22"/>
                <w:szCs w:val="22"/>
              </w:rPr>
              <w:lastRenderedPageBreak/>
              <w:t>состоянию на 31.03.2021.</w:t>
            </w:r>
          </w:p>
          <w:p w:rsidR="0005719D" w:rsidRPr="0005719D" w:rsidRDefault="0005719D" w:rsidP="00991909">
            <w:pPr>
              <w:widowControl w:val="0"/>
              <w:autoSpaceDE/>
              <w:autoSpaceDN/>
              <w:spacing w:after="120"/>
              <w:ind w:left="567"/>
              <w:jc w:val="both"/>
              <w:rPr>
                <w:b/>
                <w:i/>
                <w:sz w:val="22"/>
                <w:szCs w:val="22"/>
              </w:rPr>
            </w:pPr>
            <w:r w:rsidRPr="0005719D">
              <w:rPr>
                <w:b/>
                <w:i/>
                <w:sz w:val="22"/>
                <w:szCs w:val="22"/>
              </w:rPr>
              <w:t>* Здесь и далее по тексту информация предоставлена в ограниченном составе в отношении наименования банка соответствии с п.1 Постановления Правительства РФ от 04.04.2019 N 400 "Об особенностях раскрытия и предоставления информации, подлежащей раскрытию и предоставлению в соответствии с требованиями Федерального закона "Об акционерных обществах" и Федерального закона "О рынке ценных бумаг".</w:t>
            </w:r>
          </w:p>
          <w:p w:rsidR="009E0647" w:rsidRPr="009E0647" w:rsidRDefault="00831111" w:rsidP="00991909">
            <w:pPr>
              <w:pStyle w:val="ad"/>
              <w:ind w:left="567" w:hanging="425"/>
              <w:jc w:val="both"/>
              <w:rPr>
                <w:i/>
                <w:sz w:val="22"/>
                <w:szCs w:val="22"/>
              </w:rPr>
            </w:pPr>
            <w:r w:rsidRPr="009E0647">
              <w:rPr>
                <w:i/>
                <w:sz w:val="22"/>
                <w:szCs w:val="22"/>
              </w:rPr>
              <w:t xml:space="preserve">1.2. </w:t>
            </w:r>
            <w:r w:rsidR="00991909" w:rsidRPr="00991909">
              <w:rPr>
                <w:i/>
                <w:sz w:val="22"/>
                <w:szCs w:val="22"/>
              </w:rPr>
              <w:t>Предоставление ПАО «НГК «Славнефть» (Поручитель) поручительства Банку (Кредитор) в целях обеспечения исполнения обязательств ПАО «СН-МНГ» (Должник) по кредитному соглашению. Общая сумма обязательств по сделке может составить не более 1 830 369,9 тыс. руб. (НДС не облагается), 1,07% балансовой стоимости активов ПАО «НГК «Славнефть» по состоянию на 31.03.2021.</w:t>
            </w:r>
          </w:p>
          <w:p w:rsidR="00991909" w:rsidRPr="00991909" w:rsidRDefault="00991909" w:rsidP="00991909">
            <w:pPr>
              <w:numPr>
                <w:ilvl w:val="1"/>
                <w:numId w:val="6"/>
              </w:numPr>
              <w:ind w:left="567" w:hanging="425"/>
              <w:jc w:val="both"/>
              <w:rPr>
                <w:i/>
                <w:sz w:val="22"/>
                <w:szCs w:val="22"/>
              </w:rPr>
            </w:pPr>
            <w:r w:rsidRPr="00991909">
              <w:rPr>
                <w:i/>
                <w:sz w:val="22"/>
                <w:szCs w:val="22"/>
              </w:rPr>
              <w:t>Предоставление ПАО «НГК «Славнефть» (Поручитель) поручительства Банку (Кредитор) в целях обеспечения исполнения обязательств ПАО «СН-МНГ» (Должник) по кредитному соглашению. Общая сумма обязательств по сделке может составить не более 1 442 109,6 тыс. руб. (НДС не облагается), 0,84% балансовой стоимости активов ПАО «НГК «Славнефть» по состоянию на 31.03.2021.</w:t>
            </w:r>
          </w:p>
          <w:p w:rsidR="006C6B86" w:rsidRPr="006C6B86" w:rsidRDefault="006C6B86" w:rsidP="006C6B86">
            <w:pPr>
              <w:numPr>
                <w:ilvl w:val="1"/>
                <w:numId w:val="7"/>
              </w:numPr>
              <w:ind w:left="567"/>
              <w:jc w:val="both"/>
              <w:rPr>
                <w:i/>
                <w:sz w:val="22"/>
                <w:szCs w:val="22"/>
              </w:rPr>
            </w:pPr>
            <w:r w:rsidRPr="006C6B86">
              <w:rPr>
                <w:i/>
                <w:sz w:val="22"/>
                <w:szCs w:val="22"/>
              </w:rPr>
              <w:t>Предоставление ПАО «НГК «Славнефть» (Поручитель) поручительства Банку (Кредитор) в целях обеспечения исполнения обязательств ПАО «СН-МНГ» (Должник) по кредитному соглашению. Общая сумма обязательств по сделке может составить не более 1 785 997,3 тыс. руб. (НДС не облагается), 1,04% балансовой стоимости активов ПАО «НГК «Славнефть» по состоянию на 31.03.2021.</w:t>
            </w:r>
          </w:p>
          <w:p w:rsidR="00E00683" w:rsidRPr="00E00683" w:rsidRDefault="00E00683" w:rsidP="00E00683">
            <w:pPr>
              <w:numPr>
                <w:ilvl w:val="1"/>
                <w:numId w:val="7"/>
              </w:numPr>
              <w:ind w:left="567"/>
              <w:jc w:val="both"/>
              <w:rPr>
                <w:i/>
                <w:sz w:val="22"/>
                <w:szCs w:val="22"/>
              </w:rPr>
            </w:pPr>
            <w:r w:rsidRPr="00E00683">
              <w:rPr>
                <w:i/>
                <w:sz w:val="22"/>
                <w:szCs w:val="22"/>
              </w:rPr>
              <w:t>Предоставление ПАО «НГК «Славнефть» (Поручитель) поручительства Банку (Кредитор) в целях обеспечения исполнения обязательств ПАО «СН-МНГ» (Должник) по кредитному соглашению. Общая сумма обязательств по сделке может составить не более 1 553 041,1 тыс. руб. (НДС не облагается), 0,91% балансовой стоимости активов ПАО «НГК «Славнефть» по состоянию на 31.03.2021.</w:t>
            </w:r>
          </w:p>
          <w:p w:rsidR="00F770BF" w:rsidRPr="00F770BF" w:rsidRDefault="00F770BF" w:rsidP="00D769F9">
            <w:pPr>
              <w:numPr>
                <w:ilvl w:val="1"/>
                <w:numId w:val="7"/>
              </w:numPr>
              <w:ind w:left="567" w:hanging="425"/>
              <w:jc w:val="both"/>
              <w:rPr>
                <w:i/>
                <w:sz w:val="22"/>
                <w:szCs w:val="22"/>
              </w:rPr>
            </w:pPr>
            <w:r w:rsidRPr="00F770BF">
              <w:rPr>
                <w:i/>
                <w:sz w:val="22"/>
                <w:szCs w:val="22"/>
              </w:rPr>
              <w:t>Предоставление ПАО «НГК «Славнефть» (Поручитель) поручительства Банку (Кредитор) в целях обеспечения исполнения обязательств ПАО «СН-МНГ» (Должник) по кредитному соглашению. Общая сумма обязательств по сделке может составить не более 1 764 420,8 тыс. руб. (НДС не облагается), 1,03% балансовой стоимости активов ПАО «НГК «Славнефть» по состоянию на 31.03.2021.</w:t>
            </w:r>
          </w:p>
          <w:p w:rsidR="00CF5C18" w:rsidRPr="00CF5C18" w:rsidRDefault="00CF5C18" w:rsidP="00CF5C18">
            <w:pPr>
              <w:numPr>
                <w:ilvl w:val="1"/>
                <w:numId w:val="7"/>
              </w:numPr>
              <w:ind w:left="567"/>
              <w:jc w:val="both"/>
              <w:rPr>
                <w:i/>
                <w:sz w:val="22"/>
                <w:szCs w:val="22"/>
              </w:rPr>
            </w:pPr>
            <w:r w:rsidRPr="00CF5C18">
              <w:rPr>
                <w:i/>
                <w:sz w:val="22"/>
                <w:szCs w:val="22"/>
              </w:rPr>
              <w:t>Предоставление ПАО «НГК «Славнефть» (Поручитель) поручительства Банку (Кредитор) в целях обеспечения исполнения обязательств ПАО «СН-МНГ» (Должник) по кредитному соглашению. Общая сумма обязательств по сделке может составить не более 1 797 711,8 тыс. руб. (НДС не облагается), 1,05% балансовой стоимости активов ПАО «НГК «Славнефть» по состоянию на 31.03.2021.</w:t>
            </w:r>
          </w:p>
          <w:p w:rsidR="00B705A5" w:rsidRPr="00B705A5" w:rsidRDefault="00B705A5" w:rsidP="00B705A5">
            <w:pPr>
              <w:numPr>
                <w:ilvl w:val="1"/>
                <w:numId w:val="7"/>
              </w:numPr>
              <w:ind w:left="567"/>
              <w:jc w:val="both"/>
              <w:rPr>
                <w:i/>
                <w:sz w:val="22"/>
                <w:szCs w:val="22"/>
              </w:rPr>
            </w:pPr>
            <w:r w:rsidRPr="00B705A5">
              <w:rPr>
                <w:i/>
                <w:sz w:val="22"/>
                <w:szCs w:val="22"/>
              </w:rPr>
              <w:t>Предоставление ПАО «НГК «Славнефть» (Поручитель) поручительства Банку (Кредитор) в целях обеспечения исполнения обязательств ПАО «СН-МНГ» (Должник) по кредитному соглашению. Общая сумма обязательств по сделке может составить не более 1 753 323,8 тыс. руб. (НДС не облагается), 1,03% балансовой стоимости активов ПАО «НГК «Славнефть» по состоянию на 31.03.2021.</w:t>
            </w:r>
          </w:p>
          <w:p w:rsidR="00115EA6" w:rsidRPr="00115EA6" w:rsidRDefault="00115EA6" w:rsidP="000F57C4">
            <w:pPr>
              <w:numPr>
                <w:ilvl w:val="1"/>
                <w:numId w:val="7"/>
              </w:numPr>
              <w:ind w:left="567"/>
              <w:jc w:val="both"/>
              <w:rPr>
                <w:i/>
                <w:sz w:val="22"/>
                <w:szCs w:val="22"/>
              </w:rPr>
            </w:pPr>
            <w:r w:rsidRPr="00115EA6">
              <w:rPr>
                <w:i/>
                <w:sz w:val="22"/>
                <w:szCs w:val="22"/>
              </w:rPr>
              <w:t>Предоставление ПАО «НГК «Славнефть» (Поручитель) поручительства Банку (Кредитор) в целях обеспечения исполнения обязательств ПАО «СН-МНГ» (Должник) по кредитному соглашению. Общая сумма обязательств по сделке может составить не более 1 664 547,9 тыс. руб. (НДС не облагается), 0,97% балансовой стоимости активов ПАО «НГК «Славнефть» по состоянию на 31.03.2021.</w:t>
            </w:r>
          </w:p>
          <w:p w:rsidR="00291DF0" w:rsidRPr="00291DF0" w:rsidRDefault="00291DF0" w:rsidP="00291DF0">
            <w:pPr>
              <w:numPr>
                <w:ilvl w:val="1"/>
                <w:numId w:val="7"/>
              </w:numPr>
              <w:ind w:left="567"/>
              <w:jc w:val="both"/>
              <w:rPr>
                <w:i/>
                <w:sz w:val="22"/>
                <w:szCs w:val="22"/>
              </w:rPr>
            </w:pPr>
            <w:r w:rsidRPr="00291DF0">
              <w:rPr>
                <w:i/>
                <w:sz w:val="22"/>
                <w:szCs w:val="22"/>
              </w:rPr>
              <w:t>Предоставление ПАО «НГК «Славнефть» (Поручитель) поручительства Банку (Кредитор) в целях обеспечения исполнения обязательств ПАО «СН-МНГ» (Должник) по кредитному соглашению. Общая сумма обязательств по сделке может составить не более 1 720 032,9 тыс. руб. (НДС не облагается), 1,01% балансовой стоимости активов ПАО «НГК «Славнефть» по состоянию на 31.03.2021.</w:t>
            </w:r>
          </w:p>
          <w:p w:rsidR="004D1423" w:rsidRPr="004D1423" w:rsidRDefault="004D1423" w:rsidP="004D1423">
            <w:pPr>
              <w:numPr>
                <w:ilvl w:val="1"/>
                <w:numId w:val="7"/>
              </w:numPr>
              <w:ind w:left="567"/>
              <w:jc w:val="both"/>
              <w:rPr>
                <w:i/>
                <w:sz w:val="22"/>
                <w:szCs w:val="22"/>
              </w:rPr>
            </w:pPr>
            <w:r w:rsidRPr="004D1423">
              <w:rPr>
                <w:i/>
                <w:sz w:val="22"/>
                <w:szCs w:val="22"/>
              </w:rPr>
              <w:t>Предоставление ПАО «НГК «Славнефть» (Поручитель) поручительства Банку (Кредитор) в целях обеспечения исполнения обязательств ПАО «СН-МНГ» (Должник) по кредитному соглашению. Общая сумма обязательств по сделке может составить не более 4 967 082,2 тыс. руб. (НДС не облагается), (2,90% балансовой стоимости активов ПАО «НГК «Славнефть» по состоянию на 31.03.2021.</w:t>
            </w:r>
          </w:p>
          <w:p w:rsidR="007B502E" w:rsidRPr="00860B52" w:rsidRDefault="007B502E" w:rsidP="007B502E">
            <w:pPr>
              <w:numPr>
                <w:ilvl w:val="1"/>
                <w:numId w:val="7"/>
              </w:numPr>
              <w:ind w:left="567" w:hanging="425"/>
              <w:jc w:val="both"/>
              <w:rPr>
                <w:i/>
                <w:sz w:val="22"/>
                <w:szCs w:val="22"/>
              </w:rPr>
            </w:pPr>
            <w:r w:rsidRPr="007B502E">
              <w:rPr>
                <w:i/>
                <w:sz w:val="22"/>
                <w:szCs w:val="22"/>
              </w:rPr>
              <w:t xml:space="preserve">Предоставление ПАО «НГК «Славнефть» (Поручитель) поручительства Банку (Кредитор) в целях обеспечения исполнения обязательств ПАО «СН-МНГ» (Должник) по кредитному </w:t>
            </w:r>
            <w:r w:rsidRPr="007B502E">
              <w:rPr>
                <w:i/>
                <w:sz w:val="22"/>
                <w:szCs w:val="22"/>
              </w:rPr>
              <w:lastRenderedPageBreak/>
              <w:t xml:space="preserve">соглашению. Общая сумма обязательств по сделке может составить не более 4 192 602,7 тыс. руб. (НДС не облагается), 2,45% балансовой стоимости активов ПАО «НГК «Славнефть» по </w:t>
            </w:r>
            <w:r w:rsidRPr="00860B52">
              <w:rPr>
                <w:i/>
                <w:sz w:val="22"/>
                <w:szCs w:val="22"/>
              </w:rPr>
              <w:t>состоянию на 31.03.2021.</w:t>
            </w:r>
          </w:p>
          <w:p w:rsidR="00860B52" w:rsidRPr="00860B52" w:rsidRDefault="00860B52" w:rsidP="00837005">
            <w:pPr>
              <w:numPr>
                <w:ilvl w:val="1"/>
                <w:numId w:val="7"/>
              </w:numPr>
              <w:ind w:left="567" w:right="57"/>
              <w:jc w:val="both"/>
              <w:rPr>
                <w:i/>
                <w:sz w:val="22"/>
                <w:szCs w:val="22"/>
              </w:rPr>
            </w:pPr>
            <w:r w:rsidRPr="00860B52">
              <w:rPr>
                <w:i/>
                <w:sz w:val="22"/>
                <w:szCs w:val="22"/>
              </w:rPr>
              <w:t>Предоставление ПАО «НГК «Славнефть» (Поручитель) поручительства Банку (Кредитор) в целях обеспечения исполнения обязательств ПАО «СН-МНГ» (Должник) по кредитному соглашению. Общая сумма обязательств по сделке может составить не более 4 128 383,6 тыс. руб. (НДС не облагается), 2,41% балансовой стоимости активов ПАО «НГК «Славнефть» по состоянию на 31.03.2021.</w:t>
            </w:r>
          </w:p>
          <w:p w:rsidR="00837005" w:rsidRDefault="00837005" w:rsidP="009E0647">
            <w:pPr>
              <w:widowControl w:val="0"/>
              <w:spacing w:after="120"/>
              <w:ind w:left="142" w:right="57"/>
              <w:jc w:val="both"/>
              <w:rPr>
                <w:i/>
                <w:sz w:val="22"/>
                <w:szCs w:val="22"/>
              </w:rPr>
            </w:pPr>
            <w:r w:rsidRPr="00837005">
              <w:rPr>
                <w:i/>
                <w:sz w:val="22"/>
                <w:szCs w:val="22"/>
              </w:rPr>
              <w:t>Общая сумма обязательств по взаимосвязанным сделкам может составить 30 485 459,2 тыс.руб. (НДС не облагается), (17,83% балансовой стоимости активов ПАО «НГК «Славнефть» по состоянию на 31.03.2021).</w:t>
            </w:r>
          </w:p>
          <w:p w:rsidR="009E0647" w:rsidRPr="009E0647" w:rsidRDefault="009E0647" w:rsidP="009E0647">
            <w:pPr>
              <w:widowControl w:val="0"/>
              <w:spacing w:after="120"/>
              <w:ind w:left="142" w:right="57"/>
              <w:jc w:val="both"/>
              <w:rPr>
                <w:i/>
                <w:iCs/>
                <w:sz w:val="22"/>
                <w:szCs w:val="22"/>
              </w:rPr>
            </w:pPr>
            <w:r w:rsidRPr="009E0647">
              <w:rPr>
                <w:i/>
                <w:iCs/>
                <w:sz w:val="22"/>
                <w:szCs w:val="22"/>
              </w:rPr>
              <w:t>Поручитель отвечает солидарно с Должником перед Кредитором в том же объеме, что и должник, включая возврат кредитов (в том числе досрочно истребуемых), уплату процентов и неустоек, возмещение судебных издержек по взысканию долга и других убытков Кредитора, вызванных неисполнением или ненадлежащим исполнением обязательства Должником, а также в случае недействительности кредитного соглашения.</w:t>
            </w:r>
          </w:p>
          <w:p w:rsidR="009E0647" w:rsidRPr="009E0647" w:rsidRDefault="009E0647" w:rsidP="009E0647">
            <w:pPr>
              <w:widowControl w:val="0"/>
              <w:spacing w:after="120"/>
              <w:ind w:left="142" w:right="57"/>
              <w:jc w:val="both"/>
              <w:rPr>
                <w:i/>
                <w:iCs/>
                <w:sz w:val="22"/>
                <w:szCs w:val="22"/>
              </w:rPr>
            </w:pPr>
            <w:r w:rsidRPr="009E0647">
              <w:rPr>
                <w:i/>
                <w:iCs/>
                <w:sz w:val="22"/>
                <w:szCs w:val="22"/>
              </w:rPr>
              <w:t>Договоры поручительства вступают в силу со дня их подписания и действуют не более 3 (трех) лет с даты окончательного погашения кредитов по кредитному соглашению либо на дату полного исполнения Заемщиком обязательств по кредитному соглашению (включительно), в зависимости от того, какая дата наступит раньше.</w:t>
            </w:r>
          </w:p>
          <w:p w:rsidR="00092140" w:rsidRPr="00092140" w:rsidRDefault="00092140" w:rsidP="00092140">
            <w:pPr>
              <w:widowControl w:val="0"/>
              <w:ind w:left="114" w:right="57" w:firstLine="1"/>
              <w:jc w:val="both"/>
              <w:rPr>
                <w:b/>
                <w:i/>
                <w:sz w:val="22"/>
                <w:szCs w:val="22"/>
              </w:rPr>
            </w:pPr>
            <w:r w:rsidRPr="00092140">
              <w:rPr>
                <w:b/>
                <w:i/>
                <w:sz w:val="22"/>
                <w:szCs w:val="22"/>
              </w:rPr>
              <w:t xml:space="preserve">Сведения о лицах, являющихся сторонами взаимосвязанных сделок, выгодоприобретателях: </w:t>
            </w:r>
          </w:p>
          <w:p w:rsidR="00837005" w:rsidRDefault="00837005" w:rsidP="00092140">
            <w:pPr>
              <w:widowControl w:val="0"/>
              <w:spacing w:after="120"/>
              <w:ind w:left="114" w:right="57" w:firstLine="1"/>
              <w:jc w:val="both"/>
              <w:rPr>
                <w:i/>
                <w:sz w:val="22"/>
                <w:szCs w:val="22"/>
              </w:rPr>
            </w:pPr>
            <w:r w:rsidRPr="00837005">
              <w:rPr>
                <w:i/>
                <w:sz w:val="22"/>
                <w:szCs w:val="22"/>
              </w:rPr>
              <w:t>ПАО «НГК «Славнефть» (Поручитель), Банк (Кредитор) – стороны взаимосвязанных сделок; выгодоприобретатель по взаимосвязанным сделкам – Публичное акционерное общество «Славнефть-Мегионнефтегаз» (краткое наименование ПАО «СН-МНГ»).</w:t>
            </w:r>
          </w:p>
          <w:p w:rsidR="00092140" w:rsidRPr="00092140" w:rsidRDefault="00092140" w:rsidP="00092140">
            <w:pPr>
              <w:widowControl w:val="0"/>
              <w:spacing w:after="120"/>
              <w:ind w:left="114" w:right="57" w:firstLine="1"/>
              <w:jc w:val="both"/>
              <w:rPr>
                <w:b/>
                <w:i/>
                <w:sz w:val="22"/>
                <w:szCs w:val="22"/>
              </w:rPr>
            </w:pPr>
            <w:r w:rsidRPr="00092140">
              <w:rPr>
                <w:b/>
                <w:i/>
                <w:sz w:val="22"/>
                <w:szCs w:val="22"/>
              </w:rPr>
              <w:t>Лица, признанные в соответствии с законодательством Российской Федерации заинтересованными в совершении эмитентом взаимосвязанных сделок:</w:t>
            </w:r>
          </w:p>
          <w:p w:rsidR="00301978" w:rsidRPr="00301978" w:rsidRDefault="00092140" w:rsidP="00301978">
            <w:pPr>
              <w:pStyle w:val="ad"/>
              <w:autoSpaceDE w:val="0"/>
              <w:autoSpaceDN w:val="0"/>
              <w:ind w:left="426" w:right="57" w:hanging="284"/>
              <w:jc w:val="both"/>
              <w:rPr>
                <w:i/>
                <w:sz w:val="22"/>
                <w:szCs w:val="22"/>
              </w:rPr>
            </w:pPr>
            <w:r w:rsidRPr="00092140">
              <w:rPr>
                <w:b/>
                <w:i/>
                <w:sz w:val="22"/>
                <w:szCs w:val="22"/>
              </w:rPr>
              <w:t>1. Общество с ограниченной ответственностью «Инвест-Ойл»</w:t>
            </w:r>
            <w:r w:rsidRPr="00092140">
              <w:rPr>
                <w:i/>
                <w:sz w:val="22"/>
                <w:szCs w:val="22"/>
              </w:rPr>
              <w:t xml:space="preserve"> - </w:t>
            </w:r>
            <w:r w:rsidR="00301978" w:rsidRPr="00301978">
              <w:rPr>
                <w:i/>
                <w:sz w:val="22"/>
                <w:szCs w:val="22"/>
              </w:rPr>
              <w:t>контролирующее лицо ПАО «НГК «Славнефть» и ПАО «СН-МНГ» -выгодоприобретателя во взаимосвязанных сделках.</w:t>
            </w:r>
          </w:p>
          <w:p w:rsidR="00301978" w:rsidRPr="00301978" w:rsidRDefault="00301978" w:rsidP="00301978">
            <w:pPr>
              <w:widowControl w:val="0"/>
              <w:ind w:right="57" w:firstLine="426"/>
              <w:jc w:val="both"/>
              <w:rPr>
                <w:i/>
                <w:sz w:val="22"/>
                <w:szCs w:val="22"/>
              </w:rPr>
            </w:pPr>
            <w:r w:rsidRPr="00301978">
              <w:rPr>
                <w:i/>
                <w:sz w:val="22"/>
                <w:szCs w:val="22"/>
              </w:rPr>
              <w:t>ООО «Инвест-Ойл», 117647, г. Москва, Профсоюзная ул., д. 125А.</w:t>
            </w:r>
          </w:p>
          <w:p w:rsidR="00301978" w:rsidRPr="00301978" w:rsidRDefault="00301978" w:rsidP="00301978">
            <w:pPr>
              <w:widowControl w:val="0"/>
              <w:ind w:left="426" w:right="57"/>
              <w:jc w:val="both"/>
              <w:rPr>
                <w:i/>
                <w:sz w:val="22"/>
                <w:szCs w:val="22"/>
              </w:rPr>
            </w:pPr>
            <w:r w:rsidRPr="00301978">
              <w:rPr>
                <w:i/>
                <w:sz w:val="22"/>
                <w:szCs w:val="22"/>
              </w:rPr>
              <w:t>Доля участия заинтересованного лица в уставном (складочном) капитале (доля принадлежащих заинтересованному лицу акций) эмитента: 86,5859%.</w:t>
            </w:r>
          </w:p>
          <w:p w:rsidR="00301978" w:rsidRPr="00301978" w:rsidRDefault="00301978" w:rsidP="00301978">
            <w:pPr>
              <w:widowControl w:val="0"/>
              <w:spacing w:after="120"/>
              <w:ind w:left="426" w:right="57"/>
              <w:jc w:val="both"/>
              <w:rPr>
                <w:i/>
                <w:sz w:val="22"/>
                <w:szCs w:val="22"/>
              </w:rPr>
            </w:pPr>
            <w:r w:rsidRPr="00301978">
              <w:rPr>
                <w:i/>
                <w:sz w:val="22"/>
                <w:szCs w:val="22"/>
              </w:rPr>
              <w:t>Доля участия заинтересованного лица в уставном (складочном) капитале (доля принадлежащих заинтересованному лицу акций) юридического лица, являющегося стороной во взаимосвязанных сделках: 0,00%.</w:t>
            </w:r>
          </w:p>
          <w:p w:rsidR="00301978" w:rsidRPr="00301978" w:rsidRDefault="00092140" w:rsidP="00301978">
            <w:pPr>
              <w:ind w:left="426" w:right="57" w:hanging="284"/>
              <w:jc w:val="both"/>
              <w:rPr>
                <w:i/>
                <w:sz w:val="22"/>
                <w:szCs w:val="22"/>
              </w:rPr>
            </w:pPr>
            <w:r w:rsidRPr="00092140">
              <w:rPr>
                <w:b/>
                <w:i/>
                <w:sz w:val="22"/>
                <w:szCs w:val="22"/>
              </w:rPr>
              <w:t>2. Папенко Сергей Алексеевич</w:t>
            </w:r>
            <w:r w:rsidRPr="00092140">
              <w:rPr>
                <w:i/>
                <w:sz w:val="22"/>
                <w:szCs w:val="22"/>
              </w:rPr>
              <w:t xml:space="preserve"> – </w:t>
            </w:r>
            <w:r w:rsidR="00301978" w:rsidRPr="00301978">
              <w:rPr>
                <w:i/>
                <w:sz w:val="22"/>
                <w:szCs w:val="22"/>
              </w:rPr>
              <w:t>– член Совета директоров ПАО «НГК «Славнефть», член Совета директоров ПАО «СН-МНГ» - выгодоприобретателя во взаимосвязанных сделках.</w:t>
            </w:r>
          </w:p>
          <w:p w:rsidR="00301978" w:rsidRPr="00301978" w:rsidRDefault="00301978" w:rsidP="00301978">
            <w:pPr>
              <w:widowControl w:val="0"/>
              <w:ind w:left="426" w:right="57"/>
              <w:jc w:val="both"/>
              <w:rPr>
                <w:i/>
                <w:sz w:val="22"/>
                <w:szCs w:val="22"/>
              </w:rPr>
            </w:pPr>
            <w:r w:rsidRPr="00301978">
              <w:rPr>
                <w:i/>
                <w:sz w:val="22"/>
                <w:szCs w:val="22"/>
              </w:rPr>
              <w:t>Доля участия заинтересованного лица в уставном (складочном) капитале (доля принадлежащих заинтересованному лицу акций) эмитента: 0,00%.</w:t>
            </w:r>
          </w:p>
          <w:p w:rsidR="00301978" w:rsidRPr="00301978" w:rsidRDefault="00301978" w:rsidP="00301978">
            <w:pPr>
              <w:widowControl w:val="0"/>
              <w:spacing w:after="120"/>
              <w:ind w:left="426" w:right="57"/>
              <w:jc w:val="both"/>
              <w:rPr>
                <w:i/>
                <w:sz w:val="22"/>
                <w:szCs w:val="22"/>
              </w:rPr>
            </w:pPr>
            <w:r w:rsidRPr="00301978">
              <w:rPr>
                <w:i/>
                <w:sz w:val="22"/>
                <w:szCs w:val="22"/>
              </w:rPr>
              <w:t>Доля участия заинтересованного лица в уставном (складочном) капитале (доля принадлежащих заинтересованному лицу акций) юридического лица, являющегося стороной во взаимосвязанных сделках: 0,00%.</w:t>
            </w:r>
          </w:p>
          <w:p w:rsidR="00664B0D" w:rsidRPr="00664B0D" w:rsidRDefault="00092140" w:rsidP="00664B0D">
            <w:pPr>
              <w:ind w:left="426" w:right="57" w:hanging="284"/>
              <w:jc w:val="both"/>
              <w:rPr>
                <w:i/>
                <w:sz w:val="22"/>
                <w:szCs w:val="22"/>
              </w:rPr>
            </w:pPr>
            <w:r w:rsidRPr="00092140">
              <w:rPr>
                <w:b/>
                <w:i/>
                <w:sz w:val="22"/>
                <w:szCs w:val="22"/>
              </w:rPr>
              <w:t xml:space="preserve">3. Пригода Артем Владимирович </w:t>
            </w:r>
            <w:r w:rsidRPr="00092140">
              <w:rPr>
                <w:i/>
                <w:sz w:val="22"/>
                <w:szCs w:val="22"/>
              </w:rPr>
              <w:t xml:space="preserve">– </w:t>
            </w:r>
            <w:r w:rsidR="00664B0D" w:rsidRPr="00664B0D">
              <w:rPr>
                <w:i/>
                <w:sz w:val="22"/>
                <w:szCs w:val="22"/>
              </w:rPr>
              <w:t>член Совета директоров ПАО «НГК «Славнефть», член Совета директоров ПАО «СН-МНГ» - выгодоприобретателя во взаимосвязанных сделках.</w:t>
            </w:r>
          </w:p>
          <w:p w:rsidR="00664B0D" w:rsidRPr="00664B0D" w:rsidRDefault="00664B0D" w:rsidP="00664B0D">
            <w:pPr>
              <w:widowControl w:val="0"/>
              <w:ind w:left="426" w:right="57"/>
              <w:jc w:val="both"/>
              <w:rPr>
                <w:i/>
                <w:sz w:val="22"/>
                <w:szCs w:val="22"/>
              </w:rPr>
            </w:pPr>
            <w:r w:rsidRPr="00664B0D">
              <w:rPr>
                <w:i/>
                <w:sz w:val="22"/>
                <w:szCs w:val="22"/>
              </w:rPr>
              <w:t>Доля участия заинтересованного лица в уставном (складочном) капитале (доля принадлежащих заинтересованному лицу акций) эмитента: 0,00%.</w:t>
            </w:r>
          </w:p>
          <w:p w:rsidR="00664B0D" w:rsidRPr="00664B0D" w:rsidRDefault="00664B0D" w:rsidP="00664B0D">
            <w:pPr>
              <w:widowControl w:val="0"/>
              <w:spacing w:after="120"/>
              <w:ind w:left="426" w:right="57"/>
              <w:jc w:val="both"/>
              <w:rPr>
                <w:i/>
                <w:sz w:val="22"/>
                <w:szCs w:val="22"/>
              </w:rPr>
            </w:pPr>
            <w:r w:rsidRPr="00664B0D">
              <w:rPr>
                <w:i/>
                <w:sz w:val="22"/>
                <w:szCs w:val="22"/>
              </w:rPr>
              <w:t>Доля участия заинтересованного лица в уставном (складочном) капитале (доля принадлежащих заинтересованному лицу акций) юридического лица, являющегося стороной во взаимосвязанных сделках: 0,00%.</w:t>
            </w:r>
          </w:p>
          <w:p w:rsidR="00092140" w:rsidRPr="00F44FA3" w:rsidRDefault="00092140" w:rsidP="00092140">
            <w:pPr>
              <w:adjustRightInd w:val="0"/>
              <w:spacing w:after="120"/>
              <w:ind w:left="426" w:right="198" w:hanging="426"/>
              <w:jc w:val="both"/>
              <w:rPr>
                <w:sz w:val="22"/>
                <w:szCs w:val="22"/>
              </w:rPr>
            </w:pPr>
            <w:r w:rsidRPr="0003224F">
              <w:rPr>
                <w:sz w:val="22"/>
                <w:szCs w:val="22"/>
              </w:rPr>
              <w:t xml:space="preserve">2.7. Дата составления и номер </w:t>
            </w:r>
            <w:r w:rsidRPr="00E0670D">
              <w:rPr>
                <w:sz w:val="22"/>
                <w:szCs w:val="22"/>
              </w:rPr>
              <w:t xml:space="preserve">протокола общего собрания акционеров эмитента: </w:t>
            </w:r>
            <w:r w:rsidR="00E8478A" w:rsidRPr="00F44FA3">
              <w:rPr>
                <w:b/>
                <w:i/>
                <w:sz w:val="22"/>
                <w:szCs w:val="22"/>
              </w:rPr>
              <w:t>25</w:t>
            </w:r>
            <w:r w:rsidRPr="00F44FA3">
              <w:rPr>
                <w:b/>
                <w:i/>
                <w:sz w:val="22"/>
                <w:szCs w:val="22"/>
              </w:rPr>
              <w:t>.05.2021</w:t>
            </w:r>
            <w:r w:rsidRPr="00F44FA3">
              <w:rPr>
                <w:b/>
                <w:sz w:val="22"/>
                <w:szCs w:val="22"/>
              </w:rPr>
              <w:t xml:space="preserve">, </w:t>
            </w:r>
            <w:r w:rsidRPr="00F44FA3">
              <w:rPr>
                <w:b/>
                <w:i/>
                <w:sz w:val="22"/>
                <w:szCs w:val="22"/>
              </w:rPr>
              <w:t xml:space="preserve">Протокол № </w:t>
            </w:r>
            <w:r w:rsidR="00DF62CA" w:rsidRPr="00F44FA3">
              <w:rPr>
                <w:b/>
                <w:i/>
                <w:sz w:val="22"/>
                <w:szCs w:val="22"/>
              </w:rPr>
              <w:t>64</w:t>
            </w:r>
            <w:r w:rsidRPr="00F44FA3">
              <w:rPr>
                <w:b/>
                <w:sz w:val="22"/>
                <w:szCs w:val="22"/>
              </w:rPr>
              <w:t>.</w:t>
            </w:r>
          </w:p>
          <w:p w:rsidR="0005719D" w:rsidRPr="0003224F" w:rsidRDefault="00092140" w:rsidP="00092140">
            <w:pPr>
              <w:adjustRightInd w:val="0"/>
              <w:ind w:left="426" w:right="198" w:hanging="426"/>
              <w:jc w:val="both"/>
              <w:rPr>
                <w:sz w:val="22"/>
                <w:szCs w:val="22"/>
              </w:rPr>
            </w:pPr>
            <w:r w:rsidRPr="0003224F">
              <w:rPr>
                <w:sz w:val="22"/>
                <w:szCs w:val="22"/>
              </w:rPr>
              <w:t xml:space="preserve">2.8. Идентификационные признаки акций, владельцы которых имеют право на участие в общем собрании акционеров эмитента: </w:t>
            </w:r>
            <w:r w:rsidRPr="0003224F">
              <w:rPr>
                <w:b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1-01-00221-А. Дата государственной регистрации: 07.08.1995; 22.11.1995; 30.05.1996. Код ISIN: RU0009086904.</w:t>
            </w:r>
          </w:p>
        </w:tc>
      </w:tr>
    </w:tbl>
    <w:p w:rsidR="009056B3" w:rsidRPr="0003224F" w:rsidRDefault="009056B3" w:rsidP="001636D4">
      <w:pPr>
        <w:ind w:right="198"/>
        <w:rPr>
          <w:sz w:val="22"/>
          <w:szCs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27"/>
        <w:gridCol w:w="1361"/>
        <w:gridCol w:w="369"/>
        <w:gridCol w:w="369"/>
        <w:gridCol w:w="425"/>
        <w:gridCol w:w="1701"/>
        <w:gridCol w:w="567"/>
        <w:gridCol w:w="2693"/>
        <w:gridCol w:w="595"/>
      </w:tblGrid>
      <w:tr w:rsidR="00C86BDE" w:rsidRPr="0003224F" w:rsidTr="00F463D8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DE" w:rsidRPr="0003224F" w:rsidRDefault="00C86BDE" w:rsidP="00F463D8">
            <w:pPr>
              <w:jc w:val="center"/>
              <w:rPr>
                <w:sz w:val="22"/>
                <w:szCs w:val="22"/>
              </w:rPr>
            </w:pPr>
            <w:r w:rsidRPr="0003224F">
              <w:rPr>
                <w:sz w:val="22"/>
                <w:szCs w:val="22"/>
              </w:rPr>
              <w:lastRenderedPageBreak/>
              <w:t>3. Подпись</w:t>
            </w:r>
          </w:p>
        </w:tc>
      </w:tr>
      <w:tr w:rsidR="00C86BDE" w:rsidRPr="0003224F" w:rsidTr="00F463D8">
        <w:tblPrEx>
          <w:tblCellMar>
            <w:top w:w="0" w:type="dxa"/>
            <w:bottom w:w="0" w:type="dxa"/>
          </w:tblCellMar>
        </w:tblPrEx>
        <w:tc>
          <w:tcPr>
            <w:tcW w:w="44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86BDE" w:rsidRPr="0003224F" w:rsidRDefault="00C86BDE" w:rsidP="00F463D8">
            <w:pPr>
              <w:rPr>
                <w:sz w:val="22"/>
                <w:szCs w:val="22"/>
              </w:rPr>
            </w:pPr>
            <w:r w:rsidRPr="0003224F">
              <w:rPr>
                <w:sz w:val="22"/>
                <w:szCs w:val="22"/>
              </w:rPr>
              <w:t xml:space="preserve">3.1. Заместитель генерального директора </w:t>
            </w:r>
          </w:p>
          <w:p w:rsidR="00C86BDE" w:rsidRPr="0003224F" w:rsidRDefault="00C86BDE" w:rsidP="00F463D8">
            <w:pPr>
              <w:rPr>
                <w:sz w:val="22"/>
                <w:szCs w:val="22"/>
              </w:rPr>
            </w:pPr>
            <w:r w:rsidRPr="0003224F">
              <w:rPr>
                <w:sz w:val="22"/>
                <w:szCs w:val="22"/>
              </w:rPr>
              <w:t>ПАО «НГК «Славнефть»</w:t>
            </w:r>
          </w:p>
          <w:p w:rsidR="00C86BDE" w:rsidRPr="0003224F" w:rsidRDefault="00C86BDE" w:rsidP="0049739F">
            <w:pPr>
              <w:rPr>
                <w:sz w:val="22"/>
                <w:szCs w:val="22"/>
              </w:rPr>
            </w:pPr>
            <w:r w:rsidRPr="0003224F">
              <w:rPr>
                <w:sz w:val="22"/>
                <w:szCs w:val="22"/>
              </w:rPr>
              <w:t xml:space="preserve">(Доверенность от </w:t>
            </w:r>
            <w:r w:rsidR="0049739F">
              <w:rPr>
                <w:sz w:val="22"/>
                <w:szCs w:val="22"/>
              </w:rPr>
              <w:t>30</w:t>
            </w:r>
            <w:r w:rsidRPr="0003224F">
              <w:rPr>
                <w:sz w:val="22"/>
                <w:szCs w:val="22"/>
              </w:rPr>
              <w:t>.0</w:t>
            </w:r>
            <w:r w:rsidR="0049739F">
              <w:rPr>
                <w:sz w:val="22"/>
                <w:szCs w:val="22"/>
              </w:rPr>
              <w:t>6</w:t>
            </w:r>
            <w:r w:rsidRPr="0003224F">
              <w:rPr>
                <w:sz w:val="22"/>
                <w:szCs w:val="22"/>
              </w:rPr>
              <w:t>.20</w:t>
            </w:r>
            <w:r w:rsidR="0049739F">
              <w:rPr>
                <w:sz w:val="22"/>
                <w:szCs w:val="22"/>
              </w:rPr>
              <w:t>20 № МО-525</w:t>
            </w:r>
            <w:r w:rsidRPr="0003224F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6BDE" w:rsidRPr="0003224F" w:rsidRDefault="00C86BDE" w:rsidP="00F463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BDE" w:rsidRPr="0003224F" w:rsidRDefault="00C86BDE" w:rsidP="00F463D8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86BDE" w:rsidRPr="0003224F" w:rsidRDefault="00C86BDE" w:rsidP="00F463D8">
            <w:pPr>
              <w:jc w:val="center"/>
              <w:rPr>
                <w:sz w:val="22"/>
                <w:szCs w:val="22"/>
              </w:rPr>
            </w:pPr>
            <w:r w:rsidRPr="0003224F">
              <w:rPr>
                <w:sz w:val="22"/>
                <w:szCs w:val="22"/>
              </w:rPr>
              <w:t>А.Н. Трухачев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6BDE" w:rsidRPr="0003224F" w:rsidRDefault="00C86BDE" w:rsidP="00F463D8">
            <w:pPr>
              <w:rPr>
                <w:sz w:val="22"/>
                <w:szCs w:val="22"/>
              </w:rPr>
            </w:pPr>
          </w:p>
        </w:tc>
      </w:tr>
      <w:tr w:rsidR="00C86BDE" w:rsidRPr="0003224F" w:rsidTr="00F463D8">
        <w:tblPrEx>
          <w:tblCellMar>
            <w:top w:w="0" w:type="dxa"/>
            <w:bottom w:w="0" w:type="dxa"/>
          </w:tblCellMar>
        </w:tblPrEx>
        <w:tc>
          <w:tcPr>
            <w:tcW w:w="442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6BDE" w:rsidRPr="0003224F" w:rsidRDefault="00C86BDE" w:rsidP="00F463D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86BDE" w:rsidRPr="0003224F" w:rsidRDefault="00C86BDE" w:rsidP="00F463D8">
            <w:pPr>
              <w:jc w:val="center"/>
              <w:rPr>
                <w:sz w:val="22"/>
                <w:szCs w:val="22"/>
                <w:lang w:val="en-US"/>
              </w:rPr>
            </w:pPr>
            <w:r w:rsidRPr="0003224F">
              <w:rPr>
                <w:sz w:val="22"/>
                <w:szCs w:val="22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6BDE" w:rsidRPr="0003224F" w:rsidRDefault="00C86BDE" w:rsidP="00F463D8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86BDE" w:rsidRPr="0003224F" w:rsidRDefault="00C86BDE" w:rsidP="00F463D8">
            <w:pPr>
              <w:jc w:val="center"/>
              <w:rPr>
                <w:sz w:val="22"/>
                <w:szCs w:val="22"/>
              </w:rPr>
            </w:pPr>
            <w:r w:rsidRPr="0003224F">
              <w:rPr>
                <w:sz w:val="22"/>
                <w:szCs w:val="22"/>
              </w:rPr>
              <w:t>(И.О. Фамилия)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6BDE" w:rsidRPr="0003224F" w:rsidRDefault="00C86BDE" w:rsidP="00F463D8">
            <w:pPr>
              <w:rPr>
                <w:sz w:val="22"/>
                <w:szCs w:val="22"/>
              </w:rPr>
            </w:pPr>
          </w:p>
        </w:tc>
      </w:tr>
      <w:tr w:rsidR="00C86BDE" w:rsidRPr="0003224F" w:rsidTr="00F463D8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86BDE" w:rsidRPr="00E0670D" w:rsidRDefault="00C86BDE" w:rsidP="00F463D8">
            <w:pPr>
              <w:ind w:left="57"/>
              <w:rPr>
                <w:sz w:val="22"/>
                <w:szCs w:val="22"/>
              </w:rPr>
            </w:pPr>
            <w:r w:rsidRPr="00E0670D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BDE" w:rsidRPr="00E0670D" w:rsidRDefault="00C86BDE" w:rsidP="00F463D8">
            <w:pPr>
              <w:jc w:val="right"/>
              <w:rPr>
                <w:sz w:val="22"/>
                <w:szCs w:val="22"/>
              </w:rPr>
            </w:pPr>
            <w:r w:rsidRPr="00E0670D"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6BDE" w:rsidRPr="00E0670D" w:rsidRDefault="003D04D6" w:rsidP="00E06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BDE" w:rsidRPr="00E0670D" w:rsidRDefault="00C86BDE" w:rsidP="00F463D8">
            <w:pPr>
              <w:rPr>
                <w:sz w:val="22"/>
                <w:szCs w:val="22"/>
              </w:rPr>
            </w:pPr>
            <w:r w:rsidRPr="00E0670D">
              <w:rPr>
                <w:sz w:val="22"/>
                <w:szCs w:val="22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6BDE" w:rsidRPr="00E0670D" w:rsidRDefault="00092140" w:rsidP="00DA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BDE" w:rsidRPr="00E0670D" w:rsidRDefault="00C86BDE" w:rsidP="00F463D8">
            <w:pPr>
              <w:jc w:val="right"/>
              <w:rPr>
                <w:sz w:val="22"/>
                <w:szCs w:val="22"/>
              </w:rPr>
            </w:pPr>
            <w:r w:rsidRPr="00E0670D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6BDE" w:rsidRPr="00E0670D" w:rsidRDefault="0049739F" w:rsidP="00F463D8">
            <w:pPr>
              <w:rPr>
                <w:sz w:val="22"/>
                <w:szCs w:val="22"/>
              </w:rPr>
            </w:pPr>
            <w:r w:rsidRPr="00E0670D">
              <w:rPr>
                <w:sz w:val="22"/>
                <w:szCs w:val="22"/>
              </w:rPr>
              <w:t>2</w:t>
            </w:r>
            <w:r w:rsidR="00092140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BDE" w:rsidRPr="00E0670D" w:rsidRDefault="00C86BDE" w:rsidP="00F463D8">
            <w:pPr>
              <w:ind w:left="57"/>
              <w:rPr>
                <w:sz w:val="22"/>
                <w:szCs w:val="22"/>
              </w:rPr>
            </w:pPr>
            <w:r w:rsidRPr="00E0670D">
              <w:rPr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BDE" w:rsidRPr="0003224F" w:rsidRDefault="00C86BDE" w:rsidP="00F463D8">
            <w:pPr>
              <w:jc w:val="center"/>
              <w:rPr>
                <w:sz w:val="22"/>
                <w:szCs w:val="22"/>
              </w:rPr>
            </w:pPr>
            <w:r w:rsidRPr="00E0670D">
              <w:rPr>
                <w:sz w:val="22"/>
                <w:szCs w:val="22"/>
              </w:rPr>
              <w:t>М.П.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BDE" w:rsidRPr="0003224F" w:rsidRDefault="00C86BDE" w:rsidP="00F463D8">
            <w:pPr>
              <w:rPr>
                <w:sz w:val="22"/>
                <w:szCs w:val="22"/>
              </w:rPr>
            </w:pPr>
          </w:p>
        </w:tc>
      </w:tr>
      <w:tr w:rsidR="00C86BDE" w:rsidRPr="0003224F" w:rsidTr="00F463D8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DE" w:rsidRPr="0003224F" w:rsidRDefault="00C86BDE" w:rsidP="00F463D8">
            <w:pPr>
              <w:rPr>
                <w:sz w:val="22"/>
                <w:szCs w:val="22"/>
              </w:rPr>
            </w:pPr>
          </w:p>
        </w:tc>
      </w:tr>
    </w:tbl>
    <w:p w:rsidR="00DF3AEB" w:rsidRPr="0003224F" w:rsidRDefault="00DF3AEB">
      <w:pPr>
        <w:rPr>
          <w:sz w:val="22"/>
          <w:szCs w:val="22"/>
        </w:rPr>
      </w:pPr>
    </w:p>
    <w:sectPr w:rsidR="00DF3AEB" w:rsidRPr="0003224F">
      <w:footerReference w:type="default" r:id="rId9"/>
      <w:pgSz w:w="11906" w:h="16838"/>
      <w:pgMar w:top="850" w:right="850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2A4" w:rsidRDefault="00E542A4">
      <w:r>
        <w:separator/>
      </w:r>
    </w:p>
  </w:endnote>
  <w:endnote w:type="continuationSeparator" w:id="0">
    <w:p w:rsidR="00E542A4" w:rsidRDefault="00E5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78D" w:rsidRDefault="0022278D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612A77">
      <w:rPr>
        <w:noProof/>
      </w:rPr>
      <w:t>1</w:t>
    </w:r>
    <w:r>
      <w:fldChar w:fldCharType="end"/>
    </w:r>
  </w:p>
  <w:p w:rsidR="0022278D" w:rsidRDefault="00222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2A4" w:rsidRDefault="00E542A4">
      <w:r>
        <w:separator/>
      </w:r>
    </w:p>
  </w:footnote>
  <w:footnote w:type="continuationSeparator" w:id="0">
    <w:p w:rsidR="00E542A4" w:rsidRDefault="00E54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2705"/>
    <w:multiLevelType w:val="multilevel"/>
    <w:tmpl w:val="44BC517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cs="Times New Roman" w:hint="default"/>
      </w:rPr>
    </w:lvl>
  </w:abstractNum>
  <w:abstractNum w:abstractNumId="1" w15:restartNumberingAfterBreak="0">
    <w:nsid w:val="0EA50634"/>
    <w:multiLevelType w:val="multilevel"/>
    <w:tmpl w:val="B53081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2" w15:restartNumberingAfterBreak="0">
    <w:nsid w:val="18203ACF"/>
    <w:multiLevelType w:val="multilevel"/>
    <w:tmpl w:val="B53081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3" w15:restartNumberingAfterBreak="0">
    <w:nsid w:val="23565043"/>
    <w:multiLevelType w:val="multilevel"/>
    <w:tmpl w:val="B53081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4" w15:restartNumberingAfterBreak="0">
    <w:nsid w:val="29932DF1"/>
    <w:multiLevelType w:val="multilevel"/>
    <w:tmpl w:val="B53081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5" w15:restartNumberingAfterBreak="0">
    <w:nsid w:val="2C335A9E"/>
    <w:multiLevelType w:val="multilevel"/>
    <w:tmpl w:val="CB10B44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928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6" w15:restartNumberingAfterBreak="0">
    <w:nsid w:val="384D1B41"/>
    <w:multiLevelType w:val="multilevel"/>
    <w:tmpl w:val="B53081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7" w15:restartNumberingAfterBreak="0">
    <w:nsid w:val="40B35D04"/>
    <w:multiLevelType w:val="multilevel"/>
    <w:tmpl w:val="3E36239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 w15:restartNumberingAfterBreak="0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8EC56D2"/>
    <w:multiLevelType w:val="multilevel"/>
    <w:tmpl w:val="B53081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10" w15:restartNumberingAfterBreak="0">
    <w:nsid w:val="4AA735C6"/>
    <w:multiLevelType w:val="multilevel"/>
    <w:tmpl w:val="363C140A"/>
    <w:lvl w:ilvl="0">
      <w:start w:val="1"/>
      <w:numFmt w:val="decimal"/>
      <w:lvlText w:val="%1."/>
      <w:lvlJc w:val="left"/>
      <w:pPr>
        <w:ind w:left="475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15" w:hanging="60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8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3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5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5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15" w:hanging="1800"/>
      </w:pPr>
      <w:rPr>
        <w:rFonts w:cs="Times New Roman" w:hint="default"/>
      </w:rPr>
    </w:lvl>
  </w:abstractNum>
  <w:abstractNum w:abstractNumId="11" w15:restartNumberingAfterBreak="0">
    <w:nsid w:val="50DD0098"/>
    <w:multiLevelType w:val="multilevel"/>
    <w:tmpl w:val="B53081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12" w15:restartNumberingAfterBreak="0">
    <w:nsid w:val="61431BB0"/>
    <w:multiLevelType w:val="multilevel"/>
    <w:tmpl w:val="B53081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13" w15:restartNumberingAfterBreak="0">
    <w:nsid w:val="64A26B1F"/>
    <w:multiLevelType w:val="multilevel"/>
    <w:tmpl w:val="B53081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14" w15:restartNumberingAfterBreak="0">
    <w:nsid w:val="781752DC"/>
    <w:multiLevelType w:val="multilevel"/>
    <w:tmpl w:val="F1BE9D3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7"/>
  </w:num>
  <w:num w:numId="5">
    <w:abstractNumId w:val="5"/>
  </w:num>
  <w:num w:numId="6">
    <w:abstractNumId w:val="0"/>
  </w:num>
  <w:num w:numId="7">
    <w:abstractNumId w:val="12"/>
  </w:num>
  <w:num w:numId="8">
    <w:abstractNumId w:val="2"/>
  </w:num>
  <w:num w:numId="9">
    <w:abstractNumId w:val="9"/>
  </w:num>
  <w:num w:numId="10">
    <w:abstractNumId w:val="11"/>
  </w:num>
  <w:num w:numId="11">
    <w:abstractNumId w:val="1"/>
  </w:num>
  <w:num w:numId="12">
    <w:abstractNumId w:val="13"/>
  </w:num>
  <w:num w:numId="13">
    <w:abstractNumId w:val="6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50"/>
    <w:rsid w:val="00003489"/>
    <w:rsid w:val="00004638"/>
    <w:rsid w:val="00007387"/>
    <w:rsid w:val="00010B4F"/>
    <w:rsid w:val="0003224F"/>
    <w:rsid w:val="00041ED8"/>
    <w:rsid w:val="0005719D"/>
    <w:rsid w:val="00060CC3"/>
    <w:rsid w:val="00065FDE"/>
    <w:rsid w:val="00092140"/>
    <w:rsid w:val="00096D3F"/>
    <w:rsid w:val="000A14C3"/>
    <w:rsid w:val="000B01DF"/>
    <w:rsid w:val="000B1BFB"/>
    <w:rsid w:val="000B4D7A"/>
    <w:rsid w:val="000B6506"/>
    <w:rsid w:val="000C45DB"/>
    <w:rsid w:val="000C5EC6"/>
    <w:rsid w:val="000D1358"/>
    <w:rsid w:val="000F50EF"/>
    <w:rsid w:val="000F57C4"/>
    <w:rsid w:val="001073C4"/>
    <w:rsid w:val="00115EA6"/>
    <w:rsid w:val="0015109D"/>
    <w:rsid w:val="001613ED"/>
    <w:rsid w:val="001636D4"/>
    <w:rsid w:val="0017147E"/>
    <w:rsid w:val="00175D37"/>
    <w:rsid w:val="00193B5E"/>
    <w:rsid w:val="00194451"/>
    <w:rsid w:val="001A6F63"/>
    <w:rsid w:val="001C3687"/>
    <w:rsid w:val="001E6F6C"/>
    <w:rsid w:val="001F0E83"/>
    <w:rsid w:val="00205789"/>
    <w:rsid w:val="0022278D"/>
    <w:rsid w:val="002254CC"/>
    <w:rsid w:val="00246337"/>
    <w:rsid w:val="00247E12"/>
    <w:rsid w:val="0025297D"/>
    <w:rsid w:val="00263834"/>
    <w:rsid w:val="00267772"/>
    <w:rsid w:val="00271820"/>
    <w:rsid w:val="002845C4"/>
    <w:rsid w:val="00291DF0"/>
    <w:rsid w:val="002A1678"/>
    <w:rsid w:val="002A5E56"/>
    <w:rsid w:val="002B1153"/>
    <w:rsid w:val="002C1E87"/>
    <w:rsid w:val="002C27BB"/>
    <w:rsid w:val="002C379D"/>
    <w:rsid w:val="002E2BF6"/>
    <w:rsid w:val="002E368C"/>
    <w:rsid w:val="002E4F99"/>
    <w:rsid w:val="002F00E5"/>
    <w:rsid w:val="002F0EDF"/>
    <w:rsid w:val="002F3B50"/>
    <w:rsid w:val="00301978"/>
    <w:rsid w:val="00310476"/>
    <w:rsid w:val="00314990"/>
    <w:rsid w:val="00324F4A"/>
    <w:rsid w:val="003614D3"/>
    <w:rsid w:val="00361D76"/>
    <w:rsid w:val="0036411B"/>
    <w:rsid w:val="00374197"/>
    <w:rsid w:val="00384EC8"/>
    <w:rsid w:val="003945EC"/>
    <w:rsid w:val="00394D47"/>
    <w:rsid w:val="003A6F5B"/>
    <w:rsid w:val="003B6209"/>
    <w:rsid w:val="003C65D6"/>
    <w:rsid w:val="003D04D6"/>
    <w:rsid w:val="003E3E2A"/>
    <w:rsid w:val="003F2054"/>
    <w:rsid w:val="003F7405"/>
    <w:rsid w:val="004007C0"/>
    <w:rsid w:val="00460161"/>
    <w:rsid w:val="004611A0"/>
    <w:rsid w:val="004640BE"/>
    <w:rsid w:val="00466C48"/>
    <w:rsid w:val="0047116E"/>
    <w:rsid w:val="00472E58"/>
    <w:rsid w:val="00490420"/>
    <w:rsid w:val="0049739F"/>
    <w:rsid w:val="004A55B3"/>
    <w:rsid w:val="004C31E6"/>
    <w:rsid w:val="004D1423"/>
    <w:rsid w:val="004E0A9D"/>
    <w:rsid w:val="004F1368"/>
    <w:rsid w:val="004F307C"/>
    <w:rsid w:val="0053596F"/>
    <w:rsid w:val="00543F88"/>
    <w:rsid w:val="00572741"/>
    <w:rsid w:val="005A7FD4"/>
    <w:rsid w:val="005B029E"/>
    <w:rsid w:val="005B4411"/>
    <w:rsid w:val="005C1DD2"/>
    <w:rsid w:val="005D359B"/>
    <w:rsid w:val="005D6DB4"/>
    <w:rsid w:val="005F5FC4"/>
    <w:rsid w:val="006051D0"/>
    <w:rsid w:val="006113D3"/>
    <w:rsid w:val="00612A77"/>
    <w:rsid w:val="006270CD"/>
    <w:rsid w:val="00635DC7"/>
    <w:rsid w:val="006464B4"/>
    <w:rsid w:val="0064779F"/>
    <w:rsid w:val="00664B0D"/>
    <w:rsid w:val="00672E4E"/>
    <w:rsid w:val="00674443"/>
    <w:rsid w:val="006813E9"/>
    <w:rsid w:val="00685F23"/>
    <w:rsid w:val="00686E74"/>
    <w:rsid w:val="006872DF"/>
    <w:rsid w:val="00691469"/>
    <w:rsid w:val="0069683D"/>
    <w:rsid w:val="006A4CB3"/>
    <w:rsid w:val="006A77BC"/>
    <w:rsid w:val="006B4312"/>
    <w:rsid w:val="006C36DE"/>
    <w:rsid w:val="006C6B86"/>
    <w:rsid w:val="006D2B6B"/>
    <w:rsid w:val="006D2D35"/>
    <w:rsid w:val="006D6EE4"/>
    <w:rsid w:val="006E5452"/>
    <w:rsid w:val="00705914"/>
    <w:rsid w:val="007216E0"/>
    <w:rsid w:val="007231D8"/>
    <w:rsid w:val="00737A5A"/>
    <w:rsid w:val="007553AB"/>
    <w:rsid w:val="0075667F"/>
    <w:rsid w:val="007609F3"/>
    <w:rsid w:val="00762BC3"/>
    <w:rsid w:val="00765271"/>
    <w:rsid w:val="00776E52"/>
    <w:rsid w:val="007778FF"/>
    <w:rsid w:val="00785075"/>
    <w:rsid w:val="007A1A26"/>
    <w:rsid w:val="007B0C62"/>
    <w:rsid w:val="007B502E"/>
    <w:rsid w:val="007D466E"/>
    <w:rsid w:val="007E6336"/>
    <w:rsid w:val="007F4BBB"/>
    <w:rsid w:val="007F6C15"/>
    <w:rsid w:val="008123B2"/>
    <w:rsid w:val="00831111"/>
    <w:rsid w:val="00831AFD"/>
    <w:rsid w:val="0083427C"/>
    <w:rsid w:val="00836108"/>
    <w:rsid w:val="00837005"/>
    <w:rsid w:val="00856253"/>
    <w:rsid w:val="00860B52"/>
    <w:rsid w:val="008812CA"/>
    <w:rsid w:val="00883BD6"/>
    <w:rsid w:val="00885309"/>
    <w:rsid w:val="00885EBD"/>
    <w:rsid w:val="008B1966"/>
    <w:rsid w:val="008B455C"/>
    <w:rsid w:val="008D1875"/>
    <w:rsid w:val="008F05D6"/>
    <w:rsid w:val="008F1724"/>
    <w:rsid w:val="008F3C86"/>
    <w:rsid w:val="009016CE"/>
    <w:rsid w:val="00901706"/>
    <w:rsid w:val="00903EDC"/>
    <w:rsid w:val="009056B3"/>
    <w:rsid w:val="00922E06"/>
    <w:rsid w:val="00926354"/>
    <w:rsid w:val="00931CDA"/>
    <w:rsid w:val="00944284"/>
    <w:rsid w:val="00946511"/>
    <w:rsid w:val="00953782"/>
    <w:rsid w:val="00983066"/>
    <w:rsid w:val="00983C59"/>
    <w:rsid w:val="00991322"/>
    <w:rsid w:val="00991909"/>
    <w:rsid w:val="0099221B"/>
    <w:rsid w:val="009A3AA9"/>
    <w:rsid w:val="009B1C40"/>
    <w:rsid w:val="009B1DD1"/>
    <w:rsid w:val="009C2739"/>
    <w:rsid w:val="009E0647"/>
    <w:rsid w:val="009E4267"/>
    <w:rsid w:val="009F0150"/>
    <w:rsid w:val="009F493C"/>
    <w:rsid w:val="00A116B1"/>
    <w:rsid w:val="00A267E6"/>
    <w:rsid w:val="00A358EE"/>
    <w:rsid w:val="00A521BA"/>
    <w:rsid w:val="00A607B9"/>
    <w:rsid w:val="00A67E54"/>
    <w:rsid w:val="00AA24C2"/>
    <w:rsid w:val="00AA4933"/>
    <w:rsid w:val="00AB29D3"/>
    <w:rsid w:val="00AC36A2"/>
    <w:rsid w:val="00AC736C"/>
    <w:rsid w:val="00AF2EEC"/>
    <w:rsid w:val="00AF77AE"/>
    <w:rsid w:val="00B074B8"/>
    <w:rsid w:val="00B36AE9"/>
    <w:rsid w:val="00B453C5"/>
    <w:rsid w:val="00B50CA7"/>
    <w:rsid w:val="00B664D6"/>
    <w:rsid w:val="00B705A5"/>
    <w:rsid w:val="00B7061E"/>
    <w:rsid w:val="00BA5EB6"/>
    <w:rsid w:val="00BA6E92"/>
    <w:rsid w:val="00BB112D"/>
    <w:rsid w:val="00BC00E4"/>
    <w:rsid w:val="00BC1A03"/>
    <w:rsid w:val="00BD0CD1"/>
    <w:rsid w:val="00BD7F8A"/>
    <w:rsid w:val="00BF4607"/>
    <w:rsid w:val="00BF4E94"/>
    <w:rsid w:val="00C05CE4"/>
    <w:rsid w:val="00C06043"/>
    <w:rsid w:val="00C061F8"/>
    <w:rsid w:val="00C07585"/>
    <w:rsid w:val="00C21485"/>
    <w:rsid w:val="00C33CEA"/>
    <w:rsid w:val="00C34219"/>
    <w:rsid w:val="00C414FB"/>
    <w:rsid w:val="00C4242E"/>
    <w:rsid w:val="00C51E70"/>
    <w:rsid w:val="00C55208"/>
    <w:rsid w:val="00C62550"/>
    <w:rsid w:val="00C77BBC"/>
    <w:rsid w:val="00C84CC4"/>
    <w:rsid w:val="00C866FC"/>
    <w:rsid w:val="00C86BDE"/>
    <w:rsid w:val="00C978E2"/>
    <w:rsid w:val="00CA4509"/>
    <w:rsid w:val="00CC42AD"/>
    <w:rsid w:val="00CD369F"/>
    <w:rsid w:val="00CF5C18"/>
    <w:rsid w:val="00D01CBD"/>
    <w:rsid w:val="00D03890"/>
    <w:rsid w:val="00D1659C"/>
    <w:rsid w:val="00D2271F"/>
    <w:rsid w:val="00D3081B"/>
    <w:rsid w:val="00D40522"/>
    <w:rsid w:val="00D50074"/>
    <w:rsid w:val="00D706BE"/>
    <w:rsid w:val="00D769F9"/>
    <w:rsid w:val="00D76ADA"/>
    <w:rsid w:val="00DA34D5"/>
    <w:rsid w:val="00DA426E"/>
    <w:rsid w:val="00DA4E90"/>
    <w:rsid w:val="00DD0DEA"/>
    <w:rsid w:val="00DE0215"/>
    <w:rsid w:val="00DF3AEB"/>
    <w:rsid w:val="00DF3BFA"/>
    <w:rsid w:val="00DF62CA"/>
    <w:rsid w:val="00E00683"/>
    <w:rsid w:val="00E02D73"/>
    <w:rsid w:val="00E0670D"/>
    <w:rsid w:val="00E06E37"/>
    <w:rsid w:val="00E13640"/>
    <w:rsid w:val="00E16441"/>
    <w:rsid w:val="00E356D5"/>
    <w:rsid w:val="00E35BA2"/>
    <w:rsid w:val="00E37272"/>
    <w:rsid w:val="00E542A4"/>
    <w:rsid w:val="00E621A7"/>
    <w:rsid w:val="00E76739"/>
    <w:rsid w:val="00E8478A"/>
    <w:rsid w:val="00E8595D"/>
    <w:rsid w:val="00E96B8E"/>
    <w:rsid w:val="00EA21FE"/>
    <w:rsid w:val="00EC144A"/>
    <w:rsid w:val="00EC2882"/>
    <w:rsid w:val="00ED26D4"/>
    <w:rsid w:val="00ED39B3"/>
    <w:rsid w:val="00F0408B"/>
    <w:rsid w:val="00F14C79"/>
    <w:rsid w:val="00F14D34"/>
    <w:rsid w:val="00F20757"/>
    <w:rsid w:val="00F25FE2"/>
    <w:rsid w:val="00F40D81"/>
    <w:rsid w:val="00F44FA3"/>
    <w:rsid w:val="00F463D8"/>
    <w:rsid w:val="00F471BE"/>
    <w:rsid w:val="00F67821"/>
    <w:rsid w:val="00F742F4"/>
    <w:rsid w:val="00F770BF"/>
    <w:rsid w:val="00FA6ECA"/>
    <w:rsid w:val="00FB2AB1"/>
    <w:rsid w:val="00FC2C1C"/>
    <w:rsid w:val="00FC748E"/>
    <w:rsid w:val="00FD200B"/>
    <w:rsid w:val="00FD2C34"/>
    <w:rsid w:val="00FD52B2"/>
    <w:rsid w:val="00FE6932"/>
    <w:rsid w:val="00FF33FB"/>
    <w:rsid w:val="00F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8A6ECF-21DF-4371-AB41-DE1556E5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221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F3AEB"/>
    <w:rPr>
      <w:rFonts w:cs="Times New Roman"/>
      <w:color w:val="0000FF"/>
      <w:u w:val="single"/>
    </w:rPr>
  </w:style>
  <w:style w:type="paragraph" w:customStyle="1" w:styleId="ConsPlusNormal">
    <w:name w:val="ConsPlusNormal"/>
    <w:rsid w:val="002A167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227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2278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rsid w:val="00394D47"/>
    <w:pPr>
      <w:autoSpaceDE/>
      <w:autoSpaceDN/>
    </w:pPr>
  </w:style>
  <w:style w:type="character" w:customStyle="1" w:styleId="ab">
    <w:name w:val="Текст сноски Знак"/>
    <w:basedOn w:val="a0"/>
    <w:link w:val="aa"/>
    <w:uiPriority w:val="99"/>
    <w:locked/>
    <w:rsid w:val="00394D47"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rsid w:val="00394D4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9E0647"/>
    <w:pPr>
      <w:widowControl w:val="0"/>
      <w:autoSpaceDE/>
      <w:autoSpaceDN/>
      <w:ind w:left="720"/>
      <w:contextualSpacing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Егоров Никита Евгеньевич</cp:lastModifiedBy>
  <cp:revision>2</cp:revision>
  <cp:lastPrinted>2019-04-30T13:21:00Z</cp:lastPrinted>
  <dcterms:created xsi:type="dcterms:W3CDTF">2021-05-25T14:44:00Z</dcterms:created>
  <dcterms:modified xsi:type="dcterms:W3CDTF">2021-05-25T14:44:00Z</dcterms:modified>
</cp:coreProperties>
</file>