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7E9" w:rsidRDefault="006157E9">
      <w:pPr>
        <w:spacing w:line="360" w:lineRule="auto"/>
        <w:rPr>
          <w:color w:val="000000"/>
        </w:rPr>
      </w:pPr>
    </w:p>
    <w:p w:rsidR="006157E9" w:rsidRDefault="00DB4BE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Сообщение о существенном факте</w:t>
      </w:r>
    </w:p>
    <w:p w:rsidR="006157E9" w:rsidRDefault="00DB4BE9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«О прекращен</w:t>
      </w:r>
      <w:proofErr w:type="gramStart"/>
      <w:r>
        <w:rPr>
          <w:b/>
          <w:sz w:val="24"/>
          <w:szCs w:val="24"/>
        </w:rPr>
        <w:t>ии у э</w:t>
      </w:r>
      <w:proofErr w:type="gramEnd"/>
      <w:r>
        <w:rPr>
          <w:b/>
          <w:sz w:val="24"/>
          <w:szCs w:val="24"/>
        </w:rPr>
        <w:t>митента права распоряжаться определенным количеством голосов, приходящихся на голосующие акции (доли), составляющие уставный капитал отдельной организации»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387"/>
      </w:tblGrid>
      <w:tr w:rsidR="006157E9">
        <w:trPr>
          <w:cantSplit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E9" w:rsidRDefault="00DB4BE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6157E9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E9" w:rsidRDefault="00DB4BE9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 Полное фирменное наименование эмитента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E9" w:rsidRDefault="00DB4BE9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Публичное акционерное общество «Нефтегазовая компания «</w:t>
            </w:r>
            <w:proofErr w:type="spellStart"/>
            <w:r>
              <w:rPr>
                <w:b/>
                <w:sz w:val="24"/>
                <w:szCs w:val="24"/>
              </w:rPr>
              <w:t>Славнефть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  <w:p w:rsidR="006157E9" w:rsidRDefault="006157E9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</w:tr>
      <w:tr w:rsidR="006157E9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E9" w:rsidRDefault="00DB4BE9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E9" w:rsidRDefault="00DB4BE9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ПАО «НГК «</w:t>
            </w:r>
            <w:proofErr w:type="spellStart"/>
            <w:r>
              <w:rPr>
                <w:b/>
                <w:sz w:val="24"/>
                <w:szCs w:val="24"/>
              </w:rPr>
              <w:t>Славнефть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  <w:p w:rsidR="006157E9" w:rsidRDefault="006157E9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</w:tr>
      <w:tr w:rsidR="006157E9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E9" w:rsidRDefault="00DB4BE9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E9" w:rsidRDefault="00DB4BE9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Федерация, г. Москва</w:t>
            </w:r>
          </w:p>
        </w:tc>
      </w:tr>
      <w:tr w:rsidR="006157E9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E9" w:rsidRDefault="00DB4BE9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1.4. </w:t>
            </w:r>
            <w:r>
              <w:rPr>
                <w:sz w:val="24"/>
                <w:szCs w:val="24"/>
              </w:rPr>
              <w:t>ОГРН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E9" w:rsidRDefault="00DB4BE9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1027739026270</w:t>
            </w:r>
          </w:p>
        </w:tc>
      </w:tr>
      <w:tr w:rsidR="006157E9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E9" w:rsidRDefault="00DB4BE9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 ИНН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E9" w:rsidRDefault="00DB4BE9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7707017509</w:t>
            </w:r>
          </w:p>
        </w:tc>
      </w:tr>
      <w:tr w:rsidR="006157E9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E9" w:rsidRDefault="00DB4BE9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Уникальный код эмитента, присвоенный регистрирующим органом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E9" w:rsidRDefault="00DB4BE9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00221-А</w:t>
            </w:r>
          </w:p>
        </w:tc>
      </w:tr>
      <w:tr w:rsidR="006157E9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E9" w:rsidRDefault="00DB4BE9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E9" w:rsidRDefault="00DB4BE9">
            <w:pPr>
              <w:ind w:left="85" w:right="-439"/>
              <w:jc w:val="both"/>
              <w:rPr>
                <w:b/>
                <w:sz w:val="20"/>
              </w:rPr>
            </w:pPr>
            <w:hyperlink r:id="rId6" w:history="1">
              <w:r>
                <w:rPr>
                  <w:rStyle w:val="a3"/>
                  <w:b/>
                  <w:sz w:val="20"/>
                </w:rPr>
                <w:t>http://www.e-disclosure.ru/portal/company.aspx?id=560</w:t>
              </w:r>
            </w:hyperlink>
            <w:r>
              <w:rPr>
                <w:b/>
                <w:sz w:val="20"/>
              </w:rPr>
              <w:t>;</w:t>
            </w:r>
          </w:p>
          <w:p w:rsidR="006157E9" w:rsidRDefault="00DB4BE9">
            <w:pPr>
              <w:ind w:left="85" w:right="85"/>
              <w:jc w:val="both"/>
              <w:rPr>
                <w:b/>
                <w:sz w:val="20"/>
                <w:lang w:val="en-US"/>
              </w:rPr>
            </w:pPr>
            <w:hyperlink r:id="rId7" w:history="1">
              <w:r>
                <w:rPr>
                  <w:rStyle w:val="a3"/>
                  <w:b/>
                  <w:sz w:val="20"/>
                </w:rPr>
                <w:t>http://www.slavneft.ru</w:t>
              </w:r>
            </w:hyperlink>
            <w:r>
              <w:rPr>
                <w:b/>
                <w:sz w:val="20"/>
                <w:lang w:val="en-US"/>
              </w:rPr>
              <w:t xml:space="preserve"> </w:t>
            </w:r>
          </w:p>
        </w:tc>
      </w:tr>
      <w:tr w:rsidR="006157E9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E9" w:rsidRDefault="00DB4BE9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Дата наступления события (существенного факта), о котором состав</w:t>
            </w:r>
            <w:r>
              <w:rPr>
                <w:sz w:val="24"/>
                <w:szCs w:val="24"/>
              </w:rPr>
              <w:t>лено сообщение (если применимо)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E9" w:rsidRPr="005A2141" w:rsidRDefault="005A2141">
            <w:pPr>
              <w:ind w:right="-439"/>
              <w:jc w:val="both"/>
              <w:rPr>
                <w:lang w:val="en-US"/>
              </w:rPr>
            </w:pPr>
            <w:r w:rsidRPr="005A2141">
              <w:rPr>
                <w:lang w:val="en-US"/>
              </w:rPr>
              <w:t>28</w:t>
            </w:r>
            <w:r w:rsidR="00DB4BE9" w:rsidRPr="005A2141">
              <w:t>.0</w:t>
            </w:r>
            <w:r w:rsidR="00DB4BE9" w:rsidRPr="005A2141">
              <w:rPr>
                <w:lang w:val="en-US"/>
              </w:rPr>
              <w:t>2</w:t>
            </w:r>
            <w:r w:rsidR="00DB4BE9" w:rsidRPr="005A2141">
              <w:t>.2019</w:t>
            </w:r>
          </w:p>
          <w:p w:rsidR="006157E9" w:rsidRDefault="006157E9">
            <w:pPr>
              <w:ind w:right="-439"/>
              <w:jc w:val="both"/>
              <w:rPr>
                <w:sz w:val="24"/>
                <w:szCs w:val="24"/>
              </w:rPr>
            </w:pPr>
          </w:p>
        </w:tc>
      </w:tr>
    </w:tbl>
    <w:p w:rsidR="006157E9" w:rsidRDefault="006157E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6157E9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E9" w:rsidRDefault="00DB4BE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6157E9">
        <w:trPr>
          <w:cantSplit/>
          <w:trHeight w:val="4226"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E9" w:rsidRDefault="00DB4BE9">
            <w:pPr>
              <w:autoSpaceDE w:val="0"/>
              <w:autoSpaceDN w:val="0"/>
              <w:spacing w:after="6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 Полное фирменное наименование, место нахождения, ИНН, ОГРН организации, право распоряжаться определенным количеством голосов, приходящихся на голосующие акции (доли), составляющие уставный капитал, которой прекращено у эмитента: </w:t>
            </w:r>
          </w:p>
          <w:p w:rsidR="006157E9" w:rsidRDefault="00DB4BE9">
            <w:pPr>
              <w:autoSpaceDE w:val="0"/>
              <w:autoSpaceDN w:val="0"/>
              <w:spacing w:after="60"/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2.1.1. Полное фирменн</w:t>
            </w:r>
            <w:r>
              <w:rPr>
                <w:sz w:val="24"/>
                <w:szCs w:val="24"/>
              </w:rPr>
              <w:t xml:space="preserve">ое наименование: </w:t>
            </w:r>
            <w:r>
              <w:rPr>
                <w:b/>
                <w:i/>
                <w:sz w:val="24"/>
                <w:szCs w:val="24"/>
              </w:rPr>
              <w:t>Закрытое акционерное общество «</w:t>
            </w:r>
            <w:proofErr w:type="spellStart"/>
            <w:r>
              <w:rPr>
                <w:b/>
                <w:i/>
                <w:sz w:val="24"/>
                <w:szCs w:val="24"/>
              </w:rPr>
              <w:t>Обьнефтегеология</w:t>
            </w:r>
            <w:proofErr w:type="spellEnd"/>
            <w:r>
              <w:rPr>
                <w:b/>
                <w:i/>
                <w:sz w:val="24"/>
                <w:szCs w:val="24"/>
              </w:rPr>
              <w:t>».</w:t>
            </w:r>
          </w:p>
          <w:p w:rsidR="006157E9" w:rsidRDefault="00DB4BE9">
            <w:pPr>
              <w:autoSpaceDE w:val="0"/>
              <w:autoSpaceDN w:val="0"/>
              <w:spacing w:after="60"/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2.1.2. Место нахождения: </w:t>
            </w:r>
            <w:r>
              <w:rPr>
                <w:b/>
                <w:i/>
                <w:sz w:val="24"/>
                <w:szCs w:val="24"/>
              </w:rPr>
              <w:t>628600, Российская Федерация, Ханты - Мансийский автономный округ - Югра, город Нижневартовск, улица Ленина 4-п, панель 19.</w:t>
            </w:r>
          </w:p>
          <w:p w:rsidR="006157E9" w:rsidRDefault="00DB4BE9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2.1.3. ИНН </w:t>
            </w:r>
            <w:r>
              <w:rPr>
                <w:b/>
                <w:i/>
                <w:sz w:val="24"/>
                <w:szCs w:val="24"/>
              </w:rPr>
              <w:t xml:space="preserve">8617002901, </w:t>
            </w:r>
            <w:r>
              <w:rPr>
                <w:sz w:val="24"/>
                <w:szCs w:val="24"/>
              </w:rPr>
              <w:t>ОГРН</w:t>
            </w:r>
            <w:r>
              <w:rPr>
                <w:b/>
                <w:i/>
                <w:sz w:val="24"/>
                <w:szCs w:val="24"/>
              </w:rPr>
              <w:t xml:space="preserve"> 102860168105</w:t>
            </w:r>
            <w:r>
              <w:rPr>
                <w:b/>
                <w:i/>
                <w:sz w:val="24"/>
                <w:szCs w:val="24"/>
              </w:rPr>
              <w:t>2.</w:t>
            </w:r>
          </w:p>
          <w:p w:rsidR="006157E9" w:rsidRDefault="00DB4BE9">
            <w:pPr>
              <w:autoSpaceDE w:val="0"/>
              <w:autoSpaceDN w:val="0"/>
              <w:spacing w:after="12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 Вид права распоряжения определенным количеством голосов, приходящихся на голосующие акции (доли), составляющие уставный капитал организации, которое прекращено у эмитента: </w:t>
            </w:r>
            <w:r>
              <w:rPr>
                <w:b/>
                <w:i/>
                <w:sz w:val="24"/>
                <w:szCs w:val="24"/>
              </w:rPr>
              <w:t>прямое распоряжение</w:t>
            </w:r>
            <w:r>
              <w:rPr>
                <w:sz w:val="24"/>
                <w:szCs w:val="24"/>
              </w:rPr>
              <w:t>.</w:t>
            </w:r>
          </w:p>
          <w:p w:rsidR="006157E9" w:rsidRDefault="00DB4BE9">
            <w:pPr>
              <w:autoSpaceDE w:val="0"/>
              <w:autoSpaceDN w:val="0"/>
              <w:spacing w:after="12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Признак права распоряжения определенным количество</w:t>
            </w:r>
            <w:r>
              <w:rPr>
                <w:sz w:val="24"/>
                <w:szCs w:val="24"/>
              </w:rPr>
              <w:t xml:space="preserve">м голосов, приходящихся на голосующие акции (доли), составляющие уставный капитал организации, которое прекращено у эмитента: </w:t>
            </w:r>
            <w:r>
              <w:rPr>
                <w:b/>
                <w:i/>
                <w:sz w:val="24"/>
                <w:szCs w:val="24"/>
              </w:rPr>
              <w:t>самостоятельное распоряжение.</w:t>
            </w:r>
          </w:p>
          <w:p w:rsidR="006157E9" w:rsidRDefault="00DB4BE9">
            <w:pPr>
              <w:autoSpaceDE w:val="0"/>
              <w:autoSpaceDN w:val="0"/>
              <w:spacing w:after="12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2.4. Основание, в силу которого у эмитента прекращено право </w:t>
            </w:r>
            <w:proofErr w:type="gramStart"/>
            <w:r>
              <w:rPr>
                <w:sz w:val="24"/>
                <w:szCs w:val="24"/>
              </w:rPr>
              <w:t>распоряжаться</w:t>
            </w:r>
            <w:proofErr w:type="gramEnd"/>
            <w:r>
              <w:rPr>
                <w:sz w:val="24"/>
                <w:szCs w:val="24"/>
              </w:rPr>
              <w:t xml:space="preserve"> определенным количеством г</w:t>
            </w:r>
            <w:r>
              <w:rPr>
                <w:sz w:val="24"/>
                <w:szCs w:val="24"/>
              </w:rPr>
              <w:t xml:space="preserve">олосов, приходящихся на голосующие акции (доли), составляющие уставный капитал организации: </w:t>
            </w:r>
            <w:r>
              <w:rPr>
                <w:b/>
                <w:i/>
                <w:sz w:val="24"/>
                <w:szCs w:val="24"/>
              </w:rPr>
              <w:t>прекращение доли участия в организации</w:t>
            </w:r>
            <w:r>
              <w:rPr>
                <w:sz w:val="24"/>
                <w:szCs w:val="24"/>
              </w:rPr>
              <w:t>.</w:t>
            </w:r>
          </w:p>
          <w:p w:rsidR="006157E9" w:rsidRDefault="00DB4BE9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2.5. Количество и доля (в процентах) голосов, приходящихся на голосующие акции (доли), составляющие уставный капитал организ</w:t>
            </w:r>
            <w:r>
              <w:rPr>
                <w:sz w:val="24"/>
                <w:szCs w:val="24"/>
              </w:rPr>
              <w:t xml:space="preserve">ации, которым имел право распоряжаться эмитент до наступления соответствующего основания: </w:t>
            </w:r>
            <w:r>
              <w:rPr>
                <w:b/>
                <w:i/>
                <w:sz w:val="24"/>
                <w:szCs w:val="24"/>
              </w:rPr>
              <w:t>1000 обыкновенных акций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b/>
                <w:i/>
                <w:sz w:val="24"/>
                <w:szCs w:val="24"/>
              </w:rPr>
              <w:t>100% голосующих акций.</w:t>
            </w:r>
          </w:p>
          <w:p w:rsidR="006157E9" w:rsidRDefault="00DB4BE9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2.6. Количество и доля (в процентах) голосов, приходящихся на голосующие акции (доли), составляющие уставный капитал о</w:t>
            </w:r>
            <w:r>
              <w:rPr>
                <w:sz w:val="24"/>
                <w:szCs w:val="24"/>
              </w:rPr>
              <w:t xml:space="preserve">рганизации, которым имеет право распоряжаться эмитент после наступления соответствующего основания: </w:t>
            </w:r>
            <w:r>
              <w:rPr>
                <w:b/>
                <w:i/>
                <w:sz w:val="24"/>
                <w:szCs w:val="24"/>
              </w:rPr>
              <w:t>0 шт., 0%.</w:t>
            </w:r>
          </w:p>
          <w:p w:rsidR="006157E9" w:rsidRDefault="006157E9">
            <w:pPr>
              <w:autoSpaceDE w:val="0"/>
              <w:autoSpaceDN w:val="0"/>
              <w:spacing w:after="120"/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6157E9">
        <w:trPr>
          <w:cantSplit/>
          <w:trHeight w:val="1120"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E9" w:rsidRDefault="00DB4BE9" w:rsidP="00BB2690">
            <w:pPr>
              <w:autoSpaceDE w:val="0"/>
              <w:autoSpaceDN w:val="0"/>
              <w:spacing w:after="6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2.7. Дата наступления основания, в силу которого у эмитента прекращено право </w:t>
            </w:r>
            <w:proofErr w:type="gramStart"/>
            <w:r>
              <w:rPr>
                <w:sz w:val="24"/>
                <w:szCs w:val="24"/>
              </w:rPr>
              <w:t>распоряжаться</w:t>
            </w:r>
            <w:proofErr w:type="gramEnd"/>
            <w:r>
              <w:rPr>
                <w:sz w:val="24"/>
                <w:szCs w:val="24"/>
              </w:rPr>
              <w:t xml:space="preserve"> определенным количеством голосов, приходящихся на голосующие акции (доли), составляющие уставный капитал организации</w:t>
            </w:r>
            <w:r w:rsidRPr="00BB2690">
              <w:rPr>
                <w:sz w:val="24"/>
                <w:szCs w:val="24"/>
              </w:rPr>
              <w:t xml:space="preserve">: </w:t>
            </w:r>
            <w:r w:rsidR="00BB2690" w:rsidRPr="00BB2690">
              <w:rPr>
                <w:b/>
                <w:i/>
                <w:sz w:val="24"/>
                <w:szCs w:val="24"/>
              </w:rPr>
              <w:t>27</w:t>
            </w:r>
            <w:r w:rsidRPr="00BB2690">
              <w:rPr>
                <w:b/>
                <w:i/>
                <w:sz w:val="24"/>
                <w:szCs w:val="24"/>
              </w:rPr>
              <w:t>.02.2019.</w:t>
            </w:r>
          </w:p>
        </w:tc>
      </w:tr>
    </w:tbl>
    <w:p w:rsidR="006157E9" w:rsidRDefault="006157E9">
      <w:pPr>
        <w:rPr>
          <w:sz w:val="24"/>
          <w:szCs w:val="24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6157E9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E9" w:rsidRDefault="00DB4BE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6157E9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E9" w:rsidRDefault="00DB4BE9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Заместитель генерального директора</w:t>
            </w:r>
          </w:p>
          <w:p w:rsidR="006157E9" w:rsidRDefault="00DB4BE9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ПАО «НГК «</w:t>
            </w:r>
            <w:proofErr w:type="spellStart"/>
            <w:r>
              <w:rPr>
                <w:sz w:val="24"/>
                <w:szCs w:val="24"/>
              </w:rPr>
              <w:t>Славнефть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6157E9" w:rsidRDefault="00DB4BE9">
            <w:pPr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 доверенности от </w:t>
            </w:r>
            <w:r w:rsidRPr="00DB4BE9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>.</w:t>
            </w:r>
            <w:r w:rsidRPr="00DB4BE9">
              <w:rPr>
                <w:sz w:val="24"/>
                <w:szCs w:val="24"/>
              </w:rPr>
              <w:t>07</w:t>
            </w:r>
            <w:r>
              <w:rPr>
                <w:sz w:val="24"/>
                <w:szCs w:val="24"/>
              </w:rPr>
              <w:t>.2018 № МО-</w:t>
            </w:r>
            <w:r w:rsidRPr="00DB4BE9">
              <w:rPr>
                <w:sz w:val="24"/>
                <w:szCs w:val="24"/>
              </w:rPr>
              <w:t>862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)_________________________А.Н. </w:t>
            </w:r>
            <w:proofErr w:type="spellStart"/>
            <w:r>
              <w:rPr>
                <w:sz w:val="24"/>
                <w:szCs w:val="24"/>
              </w:rPr>
              <w:t>Трухачев</w:t>
            </w:r>
            <w:proofErr w:type="spellEnd"/>
          </w:p>
          <w:p w:rsidR="006157E9" w:rsidRDefault="00DB4BE9">
            <w:pPr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3.2. Дата </w:t>
            </w:r>
            <w:r w:rsidRPr="00657F50">
              <w:rPr>
                <w:sz w:val="24"/>
                <w:szCs w:val="24"/>
              </w:rPr>
              <w:t>«</w:t>
            </w:r>
            <w:r w:rsidR="00657F50" w:rsidRPr="00657F50">
              <w:rPr>
                <w:sz w:val="24"/>
                <w:szCs w:val="24"/>
                <w:lang w:val="en-US"/>
              </w:rPr>
              <w:t>28</w:t>
            </w:r>
            <w:r w:rsidRPr="00657F50">
              <w:rPr>
                <w:sz w:val="24"/>
                <w:szCs w:val="24"/>
              </w:rPr>
              <w:t>» февраля 2019</w:t>
            </w:r>
            <w:r>
              <w:rPr>
                <w:sz w:val="24"/>
                <w:szCs w:val="24"/>
              </w:rPr>
              <w:t xml:space="preserve"> г.</w:t>
            </w:r>
          </w:p>
          <w:p w:rsidR="006157E9" w:rsidRDefault="00DB4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  <w:p w:rsidR="006157E9" w:rsidRDefault="006157E9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6157E9" w:rsidRDefault="006157E9">
      <w:pPr>
        <w:rPr>
          <w:sz w:val="24"/>
          <w:szCs w:val="24"/>
        </w:rPr>
      </w:pPr>
    </w:p>
    <w:p w:rsidR="006157E9" w:rsidRPr="005A2141" w:rsidRDefault="006157E9">
      <w:pPr>
        <w:rPr>
          <w:sz w:val="24"/>
          <w:szCs w:val="24"/>
        </w:rPr>
      </w:pPr>
    </w:p>
    <w:sectPr w:rsidR="006157E9" w:rsidRPr="005A2141">
      <w:endnotePr>
        <w:numFmt w:val="decimal"/>
      </w:endnotePr>
      <w:pgSz w:w="11907" w:h="16840"/>
      <w:pgMar w:top="284" w:right="851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62203"/>
    <w:multiLevelType w:val="hybridMultilevel"/>
    <w:tmpl w:val="C242E6E6"/>
    <w:lvl w:ilvl="0" w:tplc="9B06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96021E"/>
    <w:multiLevelType w:val="hybridMultilevel"/>
    <w:tmpl w:val="7886430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7E9"/>
    <w:rsid w:val="005A2141"/>
    <w:rsid w:val="006157E9"/>
    <w:rsid w:val="00657F50"/>
    <w:rsid w:val="00BB2690"/>
    <w:rsid w:val="00DB4BE9"/>
    <w:rsid w:val="00E6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lav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5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Калинина Антонина Геннадьевна</cp:lastModifiedBy>
  <cp:revision>46</cp:revision>
  <cp:lastPrinted>2019-02-28T11:42:00Z</cp:lastPrinted>
  <dcterms:created xsi:type="dcterms:W3CDTF">2019-01-09T10:24:00Z</dcterms:created>
  <dcterms:modified xsi:type="dcterms:W3CDTF">2019-02-28T12:00:00Z</dcterms:modified>
</cp:coreProperties>
</file>