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A22C03" w:rsidRDefault="004D6A5A" w:rsidP="00A22C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2C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A22C03" w:rsidRPr="00A22C03" w:rsidRDefault="004D6A5A" w:rsidP="00984F57">
      <w:pPr>
        <w:pStyle w:val="ConsPlusNormal"/>
        <w:jc w:val="both"/>
        <w:outlineLvl w:val="0"/>
        <w:rPr>
          <w:rFonts w:eastAsia="Times New Roman"/>
          <w:b w:val="0"/>
          <w:sz w:val="24"/>
          <w:szCs w:val="24"/>
        </w:rPr>
      </w:pPr>
      <w:r w:rsidRPr="00A22C03">
        <w:rPr>
          <w:rFonts w:eastAsia="Times New Roman"/>
          <w:sz w:val="24"/>
          <w:szCs w:val="24"/>
        </w:rPr>
        <w:t>«</w:t>
      </w:r>
      <w:r w:rsidR="00984F57">
        <w:t>О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="00A22C03" w:rsidRPr="007A6A1A">
        <w:rPr>
          <w:rFonts w:eastAsia="Times New Roman"/>
          <w:sz w:val="24"/>
          <w:szCs w:val="24"/>
        </w:rPr>
        <w:t>»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A745AD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 Общие сведения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ОАО «НГК «</w:t>
            </w:r>
            <w:proofErr w:type="spellStart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1027739026270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7707017509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B4049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7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B4049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8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Pr="00A745AD" w:rsidRDefault="004D6A5A" w:rsidP="004D6A5A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4D6A5A" w:rsidRPr="00A745AD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2. Содержание сообщения</w:t>
            </w:r>
          </w:p>
        </w:tc>
      </w:tr>
      <w:tr w:rsidR="004D6A5A" w:rsidRPr="003C15AD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2.1. Объект присвоения рейтинга (эмитент): ОАО «НГК «</w:t>
            </w:r>
            <w:proofErr w:type="spellStart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Славнефть</w:t>
            </w:r>
            <w:proofErr w:type="spellEnd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»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Рейтинг качества управления</w:t>
            </w:r>
          </w:p>
          <w:p w:rsidR="00984F57" w:rsidRPr="00984F57" w:rsidRDefault="00984F57" w:rsidP="00386CAC">
            <w:pPr>
              <w:pStyle w:val="ConsPlusNormal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2.3. 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-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A+gq</w:t>
            </w:r>
            <w:proofErr w:type="spellEnd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«Очень высокий уровень качества управления»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2.5. Дата присвоения или изменения рейтинга:</w:t>
            </w:r>
            <w:r w:rsidR="005D3373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28</w:t>
            </w:r>
            <w:r w:rsidR="00C863BB">
              <w:rPr>
                <w:rFonts w:eastAsia="Times New Roman"/>
                <w:b w:val="0"/>
                <w:bCs w:val="0"/>
                <w:sz w:val="26"/>
                <w:szCs w:val="26"/>
              </w:rPr>
              <w:t>.12.2015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</w:t>
            </w:r>
            <w:r w:rsidR="00386CAC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984F57" w:rsidRPr="00386CAC" w:rsidRDefault="00386CAC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386CAC">
              <w:rPr>
                <w:rFonts w:eastAsia="Times New Roman"/>
                <w:b w:val="0"/>
                <w:bCs w:val="0"/>
                <w:sz w:val="26"/>
                <w:szCs w:val="26"/>
              </w:rPr>
              <w:t>Методология присвоения рейтингов качества управления http://www.raexpert.ru/ratings/corporate/method/</w:t>
            </w:r>
          </w:p>
          <w:p w:rsidR="00984F57" w:rsidRPr="00984F57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2.7. </w:t>
            </w:r>
            <w:proofErr w:type="gramStart"/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</w:t>
            </w:r>
            <w:proofErr w:type="gramEnd"/>
          </w:p>
          <w:p w:rsidR="00984F57" w:rsidRDefault="00C863BB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Акционерное общество «Рейтинговое Агентство «Эксперт РА» (АО «Эксперт РА»), </w:t>
            </w:r>
          </w:p>
          <w:p w:rsidR="00C863BB" w:rsidRPr="00984F57" w:rsidRDefault="00C863BB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Место нахождения: 123001, РФ, г, Москва, Благовещенский переул</w:t>
            </w:r>
            <w:r w:rsidR="00B4049A">
              <w:rPr>
                <w:rFonts w:eastAsia="Times New Roman"/>
                <w:b w:val="0"/>
                <w:bCs w:val="0"/>
                <w:sz w:val="26"/>
                <w:szCs w:val="26"/>
              </w:rPr>
              <w:t>ок, дом 12, строение 2, ИНН 771</w:t>
            </w:r>
            <w:bookmarkStart w:id="0" w:name="_GoBack"/>
            <w:bookmarkEnd w:id="0"/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0248947, ОГРН 1037700071628.</w:t>
            </w:r>
          </w:p>
          <w:p w:rsidR="00876D99" w:rsidRDefault="00984F57" w:rsidP="00984F57">
            <w:pPr>
              <w:pStyle w:val="ConsPlusNormal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984F57">
              <w:rPr>
                <w:rFonts w:eastAsia="Times New Roman"/>
                <w:b w:val="0"/>
                <w:bCs w:val="0"/>
                <w:sz w:val="26"/>
                <w:szCs w:val="26"/>
              </w:rPr>
              <w:t>2.8. Иные сведения о рейтинге, указываемые эмитентом по своему усмотрению:</w:t>
            </w:r>
          </w:p>
          <w:p w:rsidR="00386CAC" w:rsidRPr="00C863BB" w:rsidRDefault="00C863BB" w:rsidP="00C863BB">
            <w:pPr>
              <w:pStyle w:val="ConsPlusNormal"/>
              <w:jc w:val="both"/>
              <w:rPr>
                <w:rFonts w:eastAsia="Times New Roman"/>
                <w:b w:val="0"/>
                <w:sz w:val="26"/>
                <w:szCs w:val="26"/>
              </w:rPr>
            </w:pPr>
            <w:r w:rsidRPr="00C863BB">
              <w:rPr>
                <w:rFonts w:eastAsia="Times New Roman"/>
                <w:b w:val="0"/>
                <w:bCs w:val="0"/>
                <w:sz w:val="26"/>
                <w:szCs w:val="26"/>
              </w:rPr>
              <w:t>Агентство ранее не присваивало ОАО «НГК «</w:t>
            </w:r>
            <w:proofErr w:type="spellStart"/>
            <w:r w:rsidRPr="00C863BB">
              <w:rPr>
                <w:rFonts w:eastAsia="Times New Roman"/>
                <w:b w:val="0"/>
                <w:bCs w:val="0"/>
                <w:sz w:val="26"/>
                <w:szCs w:val="26"/>
              </w:rPr>
              <w:t>Славнефть</w:t>
            </w:r>
            <w:proofErr w:type="spellEnd"/>
            <w:r w:rsidRPr="00C863BB">
              <w:rPr>
                <w:rFonts w:eastAsia="Times New Roman"/>
                <w:b w:val="0"/>
                <w:bCs w:val="0"/>
                <w:sz w:val="26"/>
                <w:szCs w:val="26"/>
              </w:rPr>
              <w:t>» рейтинг качества управления.</w:t>
            </w:r>
          </w:p>
        </w:tc>
      </w:tr>
    </w:tbl>
    <w:p w:rsidR="004D6A5A" w:rsidRPr="003C1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358"/>
        <w:gridCol w:w="380"/>
        <w:gridCol w:w="1311"/>
        <w:gridCol w:w="414"/>
        <w:gridCol w:w="336"/>
        <w:gridCol w:w="549"/>
        <w:gridCol w:w="1835"/>
        <w:gridCol w:w="841"/>
        <w:gridCol w:w="1296"/>
        <w:gridCol w:w="426"/>
        <w:gridCol w:w="702"/>
      </w:tblGrid>
      <w:tr w:rsidR="004D6A5A" w:rsidRPr="003C15AD" w:rsidTr="00A745AD">
        <w:trPr>
          <w:cantSplit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4D6A5A" w:rsidRPr="003C1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15AD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4B3E23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2C2575" w:rsidRDefault="004D6A5A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В</w:t>
            </w: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ице-президент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2C2575" w:rsidRDefault="00C4596D" w:rsidP="00A745A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А.</w:t>
            </w:r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>Н.</w:t>
            </w:r>
            <w:r w:rsidR="00DF0781"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4B3E23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A745AD" w:rsidTr="00A74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5D3373" w:rsidP="00A745A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576B10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End"/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863BB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63BB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D3858" w:rsidRDefault="003D3858" w:rsidP="00C863BB"/>
    <w:sectPr w:rsidR="003D3858" w:rsidSect="00C863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27322"/>
    <w:rsid w:val="0004561C"/>
    <w:rsid w:val="000B469D"/>
    <w:rsid w:val="000D64B9"/>
    <w:rsid w:val="001C3BF9"/>
    <w:rsid w:val="001F7328"/>
    <w:rsid w:val="00236C09"/>
    <w:rsid w:val="00264274"/>
    <w:rsid w:val="0027311F"/>
    <w:rsid w:val="002C2575"/>
    <w:rsid w:val="002D2A78"/>
    <w:rsid w:val="00386CAC"/>
    <w:rsid w:val="003C15AD"/>
    <w:rsid w:val="003D3858"/>
    <w:rsid w:val="003D5978"/>
    <w:rsid w:val="0048314E"/>
    <w:rsid w:val="004B3E23"/>
    <w:rsid w:val="004D6A5A"/>
    <w:rsid w:val="004F7909"/>
    <w:rsid w:val="00576B10"/>
    <w:rsid w:val="005B00FB"/>
    <w:rsid w:val="005B2A85"/>
    <w:rsid w:val="005C5132"/>
    <w:rsid w:val="005D3373"/>
    <w:rsid w:val="00652246"/>
    <w:rsid w:val="006B2A1D"/>
    <w:rsid w:val="006D6484"/>
    <w:rsid w:val="007406D7"/>
    <w:rsid w:val="00742B80"/>
    <w:rsid w:val="007A6A1A"/>
    <w:rsid w:val="00844B30"/>
    <w:rsid w:val="0085165C"/>
    <w:rsid w:val="00861781"/>
    <w:rsid w:val="00876D99"/>
    <w:rsid w:val="009259E1"/>
    <w:rsid w:val="00984F57"/>
    <w:rsid w:val="009A475D"/>
    <w:rsid w:val="009B47FE"/>
    <w:rsid w:val="009F297A"/>
    <w:rsid w:val="00A22C03"/>
    <w:rsid w:val="00A745AD"/>
    <w:rsid w:val="00A76DC4"/>
    <w:rsid w:val="00AA6E78"/>
    <w:rsid w:val="00AF331D"/>
    <w:rsid w:val="00B4049A"/>
    <w:rsid w:val="00B7553C"/>
    <w:rsid w:val="00B842B0"/>
    <w:rsid w:val="00C4596D"/>
    <w:rsid w:val="00C863BB"/>
    <w:rsid w:val="00CE74AB"/>
    <w:rsid w:val="00D12055"/>
    <w:rsid w:val="00DB583A"/>
    <w:rsid w:val="00DF0781"/>
    <w:rsid w:val="00E108E9"/>
    <w:rsid w:val="00E54E76"/>
    <w:rsid w:val="00E65912"/>
    <w:rsid w:val="00F70F4B"/>
    <w:rsid w:val="00F731A7"/>
    <w:rsid w:val="00FB1029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984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8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984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8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BB6C-FE75-45F3-A3F9-0D7634D2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2015-12-25T08:07:00Z</cp:lastPrinted>
  <dcterms:created xsi:type="dcterms:W3CDTF">2015-12-23T14:10:00Z</dcterms:created>
  <dcterms:modified xsi:type="dcterms:W3CDTF">2015-12-28T10:35:00Z</dcterms:modified>
</cp:coreProperties>
</file>