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367671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367671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630545" w:rsidRDefault="001C5DF1" w:rsidP="001C5DF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DE271C">
              <w:rPr>
                <w:b/>
                <w:i/>
                <w:sz w:val="22"/>
                <w:szCs w:val="22"/>
                <w:lang w:val="en-US"/>
              </w:rPr>
              <w:t>29</w:t>
            </w:r>
            <w:r w:rsidR="00E85E7F" w:rsidRPr="00DE271C">
              <w:rPr>
                <w:b/>
                <w:i/>
                <w:sz w:val="22"/>
                <w:szCs w:val="22"/>
              </w:rPr>
              <w:t>.0</w:t>
            </w:r>
            <w:r w:rsidRPr="00DE271C">
              <w:rPr>
                <w:b/>
                <w:i/>
                <w:sz w:val="22"/>
                <w:szCs w:val="22"/>
                <w:lang w:val="en-US"/>
              </w:rPr>
              <w:t>7</w:t>
            </w:r>
            <w:r w:rsidR="00E85E7F" w:rsidRPr="00DE271C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471835">
        <w:trPr>
          <w:cantSplit/>
          <w:trHeight w:val="9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DD48E1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1C5DF1" w:rsidRPr="001C5DF1">
              <w:rPr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Default="002C6DC4" w:rsidP="00471835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1C5DF1" w:rsidRPr="001C5DF1">
              <w:rPr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Default="00471835" w:rsidP="001C5DF1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C5DF1" w:rsidRPr="001C5DF1">
              <w:rPr>
                <w:sz w:val="22"/>
                <w:szCs w:val="22"/>
              </w:rPr>
              <w:t>О созыве внеочередного общего собрания акционеров Общества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471835" w:rsidRPr="00F837B9" w:rsidRDefault="00471835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1C5DF1" w:rsidRPr="00F837B9" w:rsidRDefault="001C5DF1" w:rsidP="001C5DF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1C5DF1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1C5DF1" w:rsidRDefault="001C5DF1" w:rsidP="001C5DF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1C5DF1">
              <w:rPr>
                <w:b/>
                <w:i/>
                <w:sz w:val="22"/>
                <w:szCs w:val="22"/>
              </w:rPr>
              <w:t>1</w:t>
            </w:r>
            <w:r w:rsidRPr="00CF0100">
              <w:rPr>
                <w:b/>
                <w:i/>
                <w:sz w:val="22"/>
                <w:szCs w:val="22"/>
              </w:rPr>
              <w:t>.1.</w:t>
            </w:r>
            <w:r w:rsidRPr="00CF0100">
              <w:rPr>
                <w:b/>
                <w:i/>
                <w:sz w:val="22"/>
                <w:szCs w:val="22"/>
              </w:rPr>
              <w:tab/>
              <w:t xml:space="preserve">Определить цену сделки, в совершении которой имеется заинтересованность, в </w:t>
            </w:r>
            <w:r>
              <w:rPr>
                <w:b/>
                <w:i/>
                <w:sz w:val="22"/>
                <w:szCs w:val="22"/>
              </w:rPr>
              <w:t>размере:</w:t>
            </w:r>
          </w:p>
          <w:p w:rsidR="00387717" w:rsidRDefault="001C5DF1" w:rsidP="00387717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E544D7">
              <w:rPr>
                <w:sz w:val="22"/>
                <w:szCs w:val="22"/>
              </w:rPr>
              <w:t>ПАО «НГК «</w:t>
            </w:r>
            <w:proofErr w:type="spellStart"/>
            <w:r w:rsidRPr="00E544D7">
              <w:rPr>
                <w:sz w:val="22"/>
                <w:szCs w:val="22"/>
              </w:rPr>
              <w:t>Славнефть</w:t>
            </w:r>
            <w:proofErr w:type="spellEnd"/>
            <w:r w:rsidRPr="00E544D7">
              <w:rPr>
                <w:sz w:val="22"/>
                <w:szCs w:val="22"/>
              </w:rPr>
              <w:t>» (</w:t>
            </w:r>
            <w:r w:rsidR="00387717" w:rsidRPr="00E544D7">
              <w:rPr>
                <w:sz w:val="22"/>
                <w:szCs w:val="22"/>
              </w:rPr>
              <w:t>Поставщик</w:t>
            </w:r>
            <w:r w:rsidRPr="00E544D7">
              <w:rPr>
                <w:sz w:val="22"/>
                <w:szCs w:val="22"/>
              </w:rPr>
              <w:t xml:space="preserve">) </w:t>
            </w:r>
            <w:r w:rsidR="00387717" w:rsidRPr="00E544D7">
              <w:rPr>
                <w:sz w:val="22"/>
                <w:szCs w:val="22"/>
              </w:rPr>
              <w:t>передает в собственность</w:t>
            </w:r>
            <w:r w:rsidRPr="00E544D7">
              <w:rPr>
                <w:sz w:val="22"/>
                <w:szCs w:val="22"/>
              </w:rPr>
              <w:t xml:space="preserve"> ПАО «Газпром нефть» (</w:t>
            </w:r>
            <w:r w:rsidR="00387717" w:rsidRPr="00E544D7">
              <w:rPr>
                <w:sz w:val="22"/>
                <w:szCs w:val="22"/>
              </w:rPr>
              <w:t>Покупатель</w:t>
            </w:r>
            <w:r w:rsidRPr="00E544D7">
              <w:rPr>
                <w:sz w:val="22"/>
                <w:szCs w:val="22"/>
              </w:rPr>
              <w:t>)</w:t>
            </w:r>
            <w:r w:rsidR="00387717" w:rsidRPr="00E544D7">
              <w:rPr>
                <w:sz w:val="22"/>
                <w:szCs w:val="22"/>
              </w:rPr>
              <w:t xml:space="preserve"> в течение января-декабря 2019 года нефть в количестве 342 370 тонн на общую сумму 9</w:t>
            </w:r>
            <w:r w:rsidR="00DE271C">
              <w:rPr>
                <w:sz w:val="22"/>
                <w:szCs w:val="22"/>
              </w:rPr>
              <w:t> </w:t>
            </w:r>
            <w:r w:rsidR="00387717" w:rsidRPr="00E544D7">
              <w:rPr>
                <w:sz w:val="22"/>
                <w:szCs w:val="22"/>
              </w:rPr>
              <w:t>800</w:t>
            </w:r>
            <w:r w:rsidR="00DE271C">
              <w:rPr>
                <w:sz w:val="22"/>
                <w:szCs w:val="22"/>
              </w:rPr>
              <w:t> </w:t>
            </w:r>
            <w:r w:rsidR="00387717" w:rsidRPr="00E544D7">
              <w:rPr>
                <w:sz w:val="22"/>
                <w:szCs w:val="22"/>
              </w:rPr>
              <w:t>940,4 тыс. руб. с учетом НДС 20%. Допустимый опцион к объему поставки составляет +/- 20% в стоимостном и количественном выражении.</w:t>
            </w:r>
          </w:p>
          <w:p w:rsidR="001C5DF1" w:rsidRPr="00731756" w:rsidRDefault="001C5DF1" w:rsidP="001C5DF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731756">
              <w:rPr>
                <w:b/>
                <w:i/>
                <w:sz w:val="22"/>
                <w:szCs w:val="22"/>
              </w:rPr>
              <w:t>1.2.</w:t>
            </w:r>
            <w:r w:rsidRPr="00731756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размере:</w:t>
            </w:r>
          </w:p>
          <w:p w:rsidR="00C35833" w:rsidRDefault="00731756" w:rsidP="00C35833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r w:rsidRPr="00731756">
              <w:rPr>
                <w:sz w:val="22"/>
                <w:szCs w:val="22"/>
              </w:rPr>
              <w:t>ПАО «НГК «</w:t>
            </w:r>
            <w:proofErr w:type="spellStart"/>
            <w:r w:rsidRPr="00731756">
              <w:rPr>
                <w:sz w:val="22"/>
                <w:szCs w:val="22"/>
              </w:rPr>
              <w:t>Славнефть</w:t>
            </w:r>
            <w:proofErr w:type="spellEnd"/>
            <w:r w:rsidRPr="00731756">
              <w:rPr>
                <w:sz w:val="22"/>
                <w:szCs w:val="22"/>
              </w:rPr>
              <w:t>» (Поставщик) передает в собственность ПАО «НК «Роснефть» (Покупатель) в течение января – декабря 2019 года нефть в количестве 342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370</w:t>
            </w:r>
            <w:r w:rsidR="00DE271C">
              <w:rPr>
                <w:sz w:val="22"/>
                <w:szCs w:val="22"/>
              </w:rPr>
              <w:t xml:space="preserve"> </w:t>
            </w:r>
            <w:r w:rsidRPr="00731756">
              <w:rPr>
                <w:sz w:val="22"/>
                <w:szCs w:val="22"/>
              </w:rPr>
              <w:t>тонн на общую сумму 9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800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940,4 тыс. руб. с учетом НДС 20%. Допустимый опцион к объему поставки составляет +/- 20% в стоимостном и количественном выражении.</w:t>
            </w:r>
          </w:p>
          <w:p w:rsidR="000B0A9C" w:rsidRPr="00F837B9" w:rsidRDefault="000B0A9C" w:rsidP="00731756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0B0A9C" w:rsidRPr="00E461F1" w:rsidRDefault="000B0A9C" w:rsidP="00C35833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0B0A9C">
              <w:rPr>
                <w:b/>
                <w:i/>
                <w:sz w:val="22"/>
                <w:szCs w:val="22"/>
              </w:rPr>
              <w:t>2</w:t>
            </w:r>
            <w:r w:rsidRPr="00E461F1">
              <w:rPr>
                <w:b/>
                <w:i/>
                <w:sz w:val="22"/>
                <w:szCs w:val="22"/>
              </w:rPr>
              <w:t>.1.</w:t>
            </w:r>
            <w:r w:rsidRPr="00E461F1">
              <w:rPr>
                <w:b/>
                <w:i/>
                <w:sz w:val="22"/>
                <w:szCs w:val="22"/>
              </w:rPr>
              <w:tab/>
              <w:t>Вынести на рассмотрение Общего собрания акционеров Общества вопрос «О последующем одобрении сделки, в совершении которой имеется заинтересованность» и предложить принять следующее решение по нему:</w:t>
            </w:r>
          </w:p>
          <w:p w:rsidR="000B0A9C" w:rsidRDefault="000B0A9C" w:rsidP="000B0A9C">
            <w:pPr>
              <w:autoSpaceDE w:val="0"/>
              <w:autoSpaceDN w:val="0"/>
              <w:ind w:left="965" w:right="57" w:hanging="850"/>
              <w:jc w:val="both"/>
              <w:rPr>
                <w:b/>
                <w:i/>
                <w:sz w:val="22"/>
                <w:szCs w:val="22"/>
              </w:rPr>
            </w:pPr>
            <w:r w:rsidRPr="00E461F1">
              <w:rPr>
                <w:b/>
                <w:i/>
                <w:sz w:val="22"/>
                <w:szCs w:val="22"/>
              </w:rPr>
              <w:t>«1. Одобрить сделку,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C06104" w:rsidRDefault="00C06104" w:rsidP="00C06104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E544D7">
              <w:rPr>
                <w:sz w:val="22"/>
                <w:szCs w:val="22"/>
              </w:rPr>
              <w:t>ПАО «НГК «</w:t>
            </w:r>
            <w:proofErr w:type="spellStart"/>
            <w:r w:rsidRPr="00E544D7">
              <w:rPr>
                <w:sz w:val="22"/>
                <w:szCs w:val="22"/>
              </w:rPr>
              <w:t>Славнефть</w:t>
            </w:r>
            <w:proofErr w:type="spellEnd"/>
            <w:r w:rsidRPr="00E544D7">
              <w:rPr>
                <w:sz w:val="22"/>
                <w:szCs w:val="22"/>
              </w:rPr>
              <w:t>» (Поставщик) передает в собственность ПАО «Газпром нефть» (Покупатель) в течение января-декабря 2019 года нефть в количестве 342 370 тонн на общую сумму 9</w:t>
            </w:r>
            <w:r w:rsidR="00DE271C">
              <w:rPr>
                <w:sz w:val="22"/>
                <w:szCs w:val="22"/>
              </w:rPr>
              <w:t> </w:t>
            </w:r>
            <w:r w:rsidRPr="00E544D7">
              <w:rPr>
                <w:sz w:val="22"/>
                <w:szCs w:val="22"/>
              </w:rPr>
              <w:t>800</w:t>
            </w:r>
            <w:r w:rsidR="00DE271C">
              <w:rPr>
                <w:sz w:val="22"/>
                <w:szCs w:val="22"/>
              </w:rPr>
              <w:t> </w:t>
            </w:r>
            <w:r w:rsidRPr="00E544D7">
              <w:rPr>
                <w:sz w:val="22"/>
                <w:szCs w:val="22"/>
              </w:rPr>
              <w:t>940,4 тыс. руб. с учетом НДС 20%. Допустимый опцион к объему поставки составляет +/- 20% в стоимостном и количественном выражении.</w:t>
            </w:r>
          </w:p>
          <w:p w:rsidR="00740D8B" w:rsidRDefault="00740D8B" w:rsidP="00C06104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40D8B">
              <w:rPr>
                <w:sz w:val="22"/>
                <w:szCs w:val="22"/>
              </w:rPr>
              <w:t>Общая сумма обязательств по сделке с учетом опциона может составить не более 11</w:t>
            </w:r>
            <w:r w:rsidR="00DE271C">
              <w:rPr>
                <w:sz w:val="22"/>
                <w:szCs w:val="22"/>
              </w:rPr>
              <w:t> </w:t>
            </w:r>
            <w:r w:rsidRPr="00740D8B">
              <w:rPr>
                <w:sz w:val="22"/>
                <w:szCs w:val="22"/>
              </w:rPr>
              <w:t>761</w:t>
            </w:r>
            <w:r w:rsidR="00DE271C">
              <w:rPr>
                <w:sz w:val="22"/>
                <w:szCs w:val="22"/>
              </w:rPr>
              <w:t> </w:t>
            </w:r>
            <w:r w:rsidRPr="00740D8B">
              <w:rPr>
                <w:sz w:val="22"/>
                <w:szCs w:val="22"/>
              </w:rPr>
              <w:t>128,5 тыс. руб. с учетом НДС 20%.</w:t>
            </w:r>
          </w:p>
          <w:p w:rsidR="00C6419D" w:rsidRPr="00F837B9" w:rsidRDefault="00C6419D" w:rsidP="001C5DF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542F1B" w:rsidRPr="00F837B9" w:rsidTr="002916C0">
        <w:trPr>
          <w:cantSplit/>
          <w:trHeight w:val="150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F3" w:rsidRPr="00761995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61995">
              <w:rPr>
                <w:sz w:val="22"/>
                <w:szCs w:val="22"/>
              </w:rPr>
              <w:lastRenderedPageBreak/>
              <w:t>Сведения о лицах, являющихся ее сторонами, выгодоприобретателями: ПАО «НГК «</w:t>
            </w:r>
            <w:proofErr w:type="spellStart"/>
            <w:r w:rsidRPr="00761995">
              <w:rPr>
                <w:sz w:val="22"/>
                <w:szCs w:val="22"/>
              </w:rPr>
              <w:t>Славнефть</w:t>
            </w:r>
            <w:proofErr w:type="spellEnd"/>
            <w:r w:rsidRPr="00761995">
              <w:rPr>
                <w:sz w:val="22"/>
                <w:szCs w:val="22"/>
              </w:rPr>
              <w:t>» - Исполнитель, ПАО «Газпром нефть» - Заказчик; выгодоприобретатели по сделке отсутствуют.</w:t>
            </w:r>
          </w:p>
          <w:p w:rsidR="00A726F3" w:rsidRPr="00761995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61995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A726F3" w:rsidRPr="00761995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proofErr w:type="spellStart"/>
            <w:r w:rsidRPr="00761995">
              <w:rPr>
                <w:sz w:val="22"/>
                <w:szCs w:val="22"/>
              </w:rPr>
              <w:t>Чернер</w:t>
            </w:r>
            <w:proofErr w:type="spellEnd"/>
            <w:r w:rsidRPr="00761995">
              <w:rPr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761995">
              <w:rPr>
                <w:sz w:val="22"/>
                <w:szCs w:val="22"/>
              </w:rPr>
              <w:t>Славнефть</w:t>
            </w:r>
            <w:proofErr w:type="spellEnd"/>
            <w:r w:rsidRPr="00761995">
              <w:rPr>
                <w:sz w:val="22"/>
                <w:szCs w:val="22"/>
              </w:rPr>
              <w:t>», член Правления ПАО</w:t>
            </w:r>
            <w:r w:rsidR="00DE271C">
              <w:rPr>
                <w:sz w:val="22"/>
                <w:szCs w:val="22"/>
              </w:rPr>
              <w:t> </w:t>
            </w:r>
            <w:r w:rsidRPr="00761995">
              <w:rPr>
                <w:sz w:val="22"/>
                <w:szCs w:val="22"/>
              </w:rPr>
              <w:t>«Газпром нефть» - стороны в сделке.</w:t>
            </w:r>
          </w:p>
          <w:p w:rsidR="00A726F3" w:rsidRPr="00761995" w:rsidRDefault="00A726F3" w:rsidP="00A726F3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61995">
              <w:rPr>
                <w:sz w:val="22"/>
                <w:szCs w:val="22"/>
              </w:rPr>
              <w:t xml:space="preserve">Яковлев В.В. – член Совета директоров ПАО «НГК </w:t>
            </w:r>
            <w:r w:rsidR="00DE271C">
              <w:rPr>
                <w:sz w:val="22"/>
                <w:szCs w:val="22"/>
              </w:rPr>
              <w:t>«</w:t>
            </w:r>
            <w:proofErr w:type="spellStart"/>
            <w:r w:rsidR="00DE271C">
              <w:rPr>
                <w:sz w:val="22"/>
                <w:szCs w:val="22"/>
              </w:rPr>
              <w:t>Славнефть</w:t>
            </w:r>
            <w:proofErr w:type="spellEnd"/>
            <w:r w:rsidR="00DE271C">
              <w:rPr>
                <w:sz w:val="22"/>
                <w:szCs w:val="22"/>
              </w:rPr>
              <w:t>», член Правления ПАО </w:t>
            </w:r>
            <w:r w:rsidRPr="00761995">
              <w:rPr>
                <w:sz w:val="22"/>
                <w:szCs w:val="22"/>
              </w:rPr>
              <w:t xml:space="preserve">«Газпром нефть» - стороны в сделке. </w:t>
            </w:r>
          </w:p>
          <w:p w:rsidR="00A726F3" w:rsidRPr="00A42967" w:rsidRDefault="00A726F3" w:rsidP="00A726F3">
            <w:pPr>
              <w:autoSpaceDE w:val="0"/>
              <w:autoSpaceDN w:val="0"/>
              <w:spacing w:after="120"/>
              <w:ind w:left="540" w:right="57"/>
              <w:jc w:val="both"/>
              <w:rPr>
                <w:sz w:val="22"/>
                <w:szCs w:val="22"/>
              </w:rPr>
            </w:pPr>
            <w:r w:rsidRPr="00761995">
              <w:rPr>
                <w:sz w:val="22"/>
                <w:szCs w:val="22"/>
              </w:rPr>
              <w:t xml:space="preserve">Янкевич А.В. – член Совета директоров ПАО «НГК </w:t>
            </w:r>
            <w:r w:rsidR="00DE271C">
              <w:rPr>
                <w:sz w:val="22"/>
                <w:szCs w:val="22"/>
              </w:rPr>
              <w:t>«</w:t>
            </w:r>
            <w:proofErr w:type="spellStart"/>
            <w:r w:rsidR="00DE271C">
              <w:rPr>
                <w:sz w:val="22"/>
                <w:szCs w:val="22"/>
              </w:rPr>
              <w:t>Славнефть</w:t>
            </w:r>
            <w:proofErr w:type="spellEnd"/>
            <w:r w:rsidR="00DE271C">
              <w:rPr>
                <w:sz w:val="22"/>
                <w:szCs w:val="22"/>
              </w:rPr>
              <w:t>», член Правления ПАО </w:t>
            </w:r>
            <w:r w:rsidRPr="00761995">
              <w:rPr>
                <w:sz w:val="22"/>
                <w:szCs w:val="22"/>
              </w:rPr>
              <w:t>«Газпром нефть» - стороны в сделке.</w:t>
            </w:r>
          </w:p>
          <w:p w:rsidR="000051D8" w:rsidRDefault="000051D8" w:rsidP="000051D8">
            <w:pPr>
              <w:autoSpaceDE w:val="0"/>
              <w:autoSpaceDN w:val="0"/>
              <w:ind w:left="965" w:right="57" w:hanging="850"/>
              <w:jc w:val="both"/>
              <w:rPr>
                <w:b/>
                <w:i/>
                <w:sz w:val="22"/>
                <w:szCs w:val="22"/>
              </w:rPr>
            </w:pPr>
            <w:r w:rsidRPr="00E461F1">
              <w:rPr>
                <w:b/>
                <w:i/>
                <w:sz w:val="22"/>
                <w:szCs w:val="22"/>
              </w:rPr>
              <w:t>«</w:t>
            </w:r>
            <w:r w:rsidRPr="000051D8">
              <w:rPr>
                <w:b/>
                <w:i/>
                <w:sz w:val="22"/>
                <w:szCs w:val="22"/>
              </w:rPr>
              <w:t>2</w:t>
            </w:r>
            <w:r w:rsidRPr="00E461F1">
              <w:rPr>
                <w:b/>
                <w:i/>
                <w:sz w:val="22"/>
                <w:szCs w:val="22"/>
              </w:rPr>
              <w:t>. Одобрить сделку,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FF0CC8" w:rsidRDefault="00FF0CC8" w:rsidP="00FF0CC8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731756">
              <w:rPr>
                <w:sz w:val="22"/>
                <w:szCs w:val="22"/>
              </w:rPr>
              <w:t>ПАО «НГК «</w:t>
            </w:r>
            <w:proofErr w:type="spellStart"/>
            <w:r w:rsidRPr="00731756">
              <w:rPr>
                <w:sz w:val="22"/>
                <w:szCs w:val="22"/>
              </w:rPr>
              <w:t>Славнефть</w:t>
            </w:r>
            <w:proofErr w:type="spellEnd"/>
            <w:r w:rsidRPr="00731756">
              <w:rPr>
                <w:sz w:val="22"/>
                <w:szCs w:val="22"/>
              </w:rPr>
              <w:t>» (Поставщик) передает в собственность ПАО «НК «Роснефть» (Покупатель) в течение января – декабря 2019 года нефть в количестве 342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370</w:t>
            </w:r>
            <w:r w:rsidR="00DE271C">
              <w:rPr>
                <w:sz w:val="22"/>
                <w:szCs w:val="22"/>
              </w:rPr>
              <w:t xml:space="preserve"> </w:t>
            </w:r>
            <w:r w:rsidRPr="00731756">
              <w:rPr>
                <w:sz w:val="22"/>
                <w:szCs w:val="22"/>
              </w:rPr>
              <w:t>тонн на общую сумму 9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800</w:t>
            </w:r>
            <w:r w:rsidR="00DE271C">
              <w:rPr>
                <w:sz w:val="22"/>
                <w:szCs w:val="22"/>
              </w:rPr>
              <w:t> </w:t>
            </w:r>
            <w:r w:rsidRPr="00731756">
              <w:rPr>
                <w:sz w:val="22"/>
                <w:szCs w:val="22"/>
              </w:rPr>
              <w:t>940,4 тыс. руб. с учетом НДС 20%. Допустимый опцион к объему поставки составляет +/- 20% в стоимостном и количественном выражении.</w:t>
            </w:r>
          </w:p>
          <w:p w:rsidR="00FF0CC8" w:rsidRPr="00A42967" w:rsidRDefault="00FF0CC8" w:rsidP="00FF0CC8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FF0CC8">
              <w:rPr>
                <w:sz w:val="22"/>
                <w:szCs w:val="22"/>
              </w:rPr>
              <w:t>Общая сумма обязательств по сделке с учетом опциона может составить не более 11</w:t>
            </w:r>
            <w:r w:rsidR="00DE271C">
              <w:rPr>
                <w:sz w:val="22"/>
                <w:szCs w:val="22"/>
              </w:rPr>
              <w:t> </w:t>
            </w:r>
            <w:r w:rsidRPr="00FF0CC8">
              <w:rPr>
                <w:sz w:val="22"/>
                <w:szCs w:val="22"/>
              </w:rPr>
              <w:t>761</w:t>
            </w:r>
            <w:r w:rsidR="00DE271C">
              <w:rPr>
                <w:sz w:val="22"/>
                <w:szCs w:val="22"/>
              </w:rPr>
              <w:t> </w:t>
            </w:r>
            <w:r w:rsidRPr="00FF0CC8">
              <w:rPr>
                <w:sz w:val="22"/>
                <w:szCs w:val="22"/>
              </w:rPr>
              <w:t>128,5 тыс. руб. с учетом НДС 20%.</w:t>
            </w:r>
          </w:p>
          <w:p w:rsidR="000051D8" w:rsidRPr="00FF0CC8" w:rsidRDefault="000051D8" w:rsidP="000051D8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FF0CC8">
              <w:rPr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FF0CC8">
              <w:rPr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sz w:val="22"/>
                <w:szCs w:val="22"/>
              </w:rPr>
              <w:t>» - Исполнитель, ПАО «</w:t>
            </w:r>
            <w:r w:rsidR="00DE271C">
              <w:rPr>
                <w:sz w:val="22"/>
                <w:szCs w:val="22"/>
              </w:rPr>
              <w:t>НК «Роснефть»</w:t>
            </w:r>
            <w:r w:rsidRPr="00FF0CC8">
              <w:rPr>
                <w:sz w:val="22"/>
                <w:szCs w:val="22"/>
              </w:rPr>
              <w:t xml:space="preserve"> - Заказчик; выгодоприобретатели по сделке отсутствуют.</w:t>
            </w:r>
          </w:p>
          <w:p w:rsidR="000051D8" w:rsidRPr="00FF0CC8" w:rsidRDefault="000051D8" w:rsidP="000051D8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FF0CC8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FF0CC8" w:rsidRPr="00FF0CC8" w:rsidRDefault="00FF0CC8" w:rsidP="00FF0CC8">
            <w:pPr>
              <w:autoSpaceDE w:val="0"/>
              <w:autoSpaceDN w:val="0"/>
              <w:ind w:left="540" w:right="5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F0CC8">
              <w:rPr>
                <w:bCs/>
                <w:sz w:val="22"/>
                <w:szCs w:val="22"/>
              </w:rPr>
              <w:t>Касимиро</w:t>
            </w:r>
            <w:proofErr w:type="spellEnd"/>
            <w:r w:rsidRPr="00FF0CC8">
              <w:rPr>
                <w:bCs/>
                <w:sz w:val="22"/>
                <w:szCs w:val="22"/>
              </w:rPr>
              <w:t xml:space="preserve"> Д. – член Совета директоров ПАО «НГК «</w:t>
            </w:r>
            <w:proofErr w:type="spellStart"/>
            <w:r w:rsidRPr="00FF0CC8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bCs/>
                <w:sz w:val="22"/>
                <w:szCs w:val="22"/>
              </w:rPr>
              <w:t>», член Правления ПАО «НК «Роснефть» - стороны в сделке.</w:t>
            </w:r>
          </w:p>
          <w:p w:rsidR="00FF0CC8" w:rsidRDefault="00FF0CC8" w:rsidP="00FF0CC8">
            <w:pPr>
              <w:autoSpaceDE w:val="0"/>
              <w:autoSpaceDN w:val="0"/>
              <w:ind w:left="540" w:right="5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F0CC8">
              <w:rPr>
                <w:bCs/>
                <w:sz w:val="22"/>
                <w:szCs w:val="22"/>
              </w:rPr>
              <w:t>Лирон</w:t>
            </w:r>
            <w:proofErr w:type="spellEnd"/>
            <w:r w:rsidRPr="00FF0CC8">
              <w:rPr>
                <w:bCs/>
                <w:sz w:val="22"/>
                <w:szCs w:val="22"/>
              </w:rPr>
              <w:t xml:space="preserve"> Э.М. – член Совета директоров ПАО «НГК «</w:t>
            </w:r>
            <w:proofErr w:type="spellStart"/>
            <w:r w:rsidRPr="00FF0CC8">
              <w:rPr>
                <w:bCs/>
                <w:sz w:val="22"/>
                <w:szCs w:val="22"/>
              </w:rPr>
              <w:t>Славнефть</w:t>
            </w:r>
            <w:proofErr w:type="spellEnd"/>
            <w:r w:rsidRPr="00FF0CC8">
              <w:rPr>
                <w:bCs/>
                <w:sz w:val="22"/>
                <w:szCs w:val="22"/>
              </w:rPr>
              <w:t>», член Правления ПАО «НК «Роснефть» - стороны в сделке.</w:t>
            </w:r>
          </w:p>
          <w:p w:rsidR="00B61FBF" w:rsidRDefault="00B61FBF" w:rsidP="00FF0CC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:</w:t>
            </w:r>
          </w:p>
          <w:p w:rsidR="00B61FBF" w:rsidRPr="00A42967" w:rsidRDefault="00B61FBF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.1.</w:t>
            </w:r>
            <w:r w:rsidRPr="00E429C2">
              <w:rPr>
                <w:sz w:val="22"/>
                <w:szCs w:val="22"/>
              </w:rPr>
              <w:tab/>
            </w:r>
            <w:r w:rsidRPr="00B61FBF">
              <w:rPr>
                <w:sz w:val="22"/>
                <w:szCs w:val="22"/>
              </w:rPr>
              <w:t>Созвать внеочередное общее собрание акционеров Общества в форме заочного голосования.</w:t>
            </w:r>
          </w:p>
          <w:p w:rsidR="00B61FBF" w:rsidRPr="00E429C2" w:rsidRDefault="00B61FBF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.2.</w:t>
            </w:r>
            <w:r w:rsidRPr="00E429C2">
              <w:rPr>
                <w:sz w:val="22"/>
                <w:szCs w:val="22"/>
              </w:rPr>
              <w:tab/>
            </w:r>
            <w:r w:rsidRPr="00B61FBF">
              <w:rPr>
                <w:sz w:val="22"/>
                <w:szCs w:val="22"/>
              </w:rPr>
              <w:t>Определить дату окончания приема бюллетеней – 30 августа 2019 года.</w:t>
            </w:r>
          </w:p>
          <w:p w:rsidR="00B61FBF" w:rsidRPr="00A42967" w:rsidRDefault="00B61FBF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.3.</w:t>
            </w:r>
            <w:r w:rsidRPr="00E429C2">
              <w:rPr>
                <w:sz w:val="22"/>
                <w:szCs w:val="22"/>
              </w:rPr>
              <w:tab/>
            </w:r>
            <w:r w:rsidRPr="00B61FBF">
              <w:rPr>
                <w:sz w:val="22"/>
                <w:szCs w:val="22"/>
              </w:rPr>
              <w:t>Установить 06 августа 2019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B61FBF" w:rsidRDefault="00B61FBF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D73D01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.4.</w:t>
            </w:r>
            <w:r w:rsidRPr="00E429C2">
              <w:rPr>
                <w:sz w:val="22"/>
                <w:szCs w:val="22"/>
              </w:rPr>
              <w:tab/>
            </w:r>
            <w:r w:rsidR="00D73D01" w:rsidRPr="00D73D01">
              <w:rPr>
                <w:sz w:val="22"/>
                <w:szCs w:val="22"/>
              </w:rPr>
              <w:t>Сообщение о проведении внеочередного собрания акционеров Общества разместить на официальном сайте Общества www.slavneft.ru в информационно-телекоммуникационной сети «Интернет» не позднее 08 августа 2019 года.</w:t>
            </w:r>
          </w:p>
          <w:p w:rsidR="00D73D01" w:rsidRPr="00A42967" w:rsidRDefault="00D73D01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D73D01">
              <w:rPr>
                <w:sz w:val="22"/>
                <w:szCs w:val="22"/>
              </w:rPr>
              <w:t>3</w:t>
            </w:r>
            <w:r w:rsidR="00B61FBF" w:rsidRPr="00E429C2">
              <w:rPr>
                <w:sz w:val="22"/>
                <w:szCs w:val="22"/>
              </w:rPr>
              <w:t>.5.</w:t>
            </w:r>
            <w:r w:rsidR="00B61FBF" w:rsidRPr="00E429C2">
              <w:rPr>
                <w:sz w:val="22"/>
                <w:szCs w:val="22"/>
              </w:rPr>
              <w:tab/>
            </w:r>
            <w:r w:rsidRPr="00D73D01">
              <w:rPr>
                <w:sz w:val="22"/>
                <w:szCs w:val="22"/>
              </w:rPr>
              <w:t>Установить 09 августа 2019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бюллетеней для голосования по вопросу повестки дня внеочередного общего собрания акционеров.</w:t>
            </w:r>
          </w:p>
          <w:p w:rsidR="00B61FBF" w:rsidRPr="00A42967" w:rsidRDefault="00D73D01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D73D01">
              <w:rPr>
                <w:sz w:val="22"/>
                <w:szCs w:val="22"/>
              </w:rPr>
              <w:t>3</w:t>
            </w:r>
            <w:r w:rsidR="00B61FBF" w:rsidRPr="00E429C2">
              <w:rPr>
                <w:sz w:val="22"/>
                <w:szCs w:val="22"/>
              </w:rPr>
              <w:t>.6.</w:t>
            </w:r>
            <w:r w:rsidR="00B61FBF" w:rsidRPr="00E429C2">
              <w:rPr>
                <w:sz w:val="22"/>
                <w:szCs w:val="22"/>
              </w:rPr>
              <w:tab/>
            </w:r>
            <w:r w:rsidRPr="00D73D01">
              <w:rPr>
                <w:sz w:val="22"/>
                <w:szCs w:val="22"/>
              </w:rPr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дом 4, ПАО «НГК «</w:t>
            </w:r>
            <w:proofErr w:type="spellStart"/>
            <w:r w:rsidRPr="00D73D01">
              <w:rPr>
                <w:sz w:val="22"/>
                <w:szCs w:val="22"/>
              </w:rPr>
              <w:t>Славнефть</w:t>
            </w:r>
            <w:proofErr w:type="spellEnd"/>
            <w:r w:rsidRPr="00D73D01">
              <w:rPr>
                <w:sz w:val="22"/>
                <w:szCs w:val="22"/>
              </w:rPr>
              <w:t>» с пометкой «Собрание акционеров».</w:t>
            </w:r>
          </w:p>
          <w:p w:rsidR="00D73D01" w:rsidRPr="00B67AFA" w:rsidRDefault="00D73D01" w:rsidP="00D73D01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D73D01">
              <w:rPr>
                <w:sz w:val="22"/>
                <w:szCs w:val="22"/>
              </w:rPr>
              <w:t>3</w:t>
            </w:r>
            <w:r w:rsidRPr="00B67AFA">
              <w:rPr>
                <w:sz w:val="22"/>
                <w:szCs w:val="22"/>
              </w:rPr>
              <w:t>.7.</w:t>
            </w:r>
            <w:r w:rsidRPr="00B67AFA">
              <w:rPr>
                <w:sz w:val="22"/>
                <w:szCs w:val="22"/>
              </w:rPr>
              <w:tab/>
            </w:r>
            <w:r w:rsidRPr="00D73D01">
              <w:rPr>
                <w:sz w:val="22"/>
                <w:szCs w:val="22"/>
              </w:rPr>
              <w:t>Определить, что председательствует на внеочередном общем собрании акционеров заместитель Генерального директора ПАО «НГК «</w:t>
            </w:r>
            <w:proofErr w:type="spellStart"/>
            <w:r w:rsidRPr="00D73D01">
              <w:rPr>
                <w:sz w:val="22"/>
                <w:szCs w:val="22"/>
              </w:rPr>
              <w:t>Славнефть</w:t>
            </w:r>
            <w:proofErr w:type="spellEnd"/>
            <w:r w:rsidRPr="00D73D01">
              <w:rPr>
                <w:sz w:val="22"/>
                <w:szCs w:val="22"/>
              </w:rPr>
              <w:t xml:space="preserve">» </w:t>
            </w:r>
            <w:proofErr w:type="spellStart"/>
            <w:r w:rsidRPr="00D73D01">
              <w:rPr>
                <w:sz w:val="22"/>
                <w:szCs w:val="22"/>
              </w:rPr>
              <w:t>Трухачев</w:t>
            </w:r>
            <w:proofErr w:type="spellEnd"/>
            <w:r w:rsidRPr="00D73D01">
              <w:rPr>
                <w:sz w:val="22"/>
                <w:szCs w:val="22"/>
              </w:rPr>
              <w:t xml:space="preserve"> Андрей Николаевич.</w:t>
            </w:r>
          </w:p>
          <w:p w:rsidR="00D73D01" w:rsidRPr="00A42967" w:rsidRDefault="00D73D01" w:rsidP="00B61FB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7F604F">
              <w:rPr>
                <w:sz w:val="22"/>
                <w:szCs w:val="22"/>
              </w:rPr>
              <w:t>3</w:t>
            </w:r>
            <w:r w:rsidRPr="00B67AFA">
              <w:rPr>
                <w:sz w:val="22"/>
                <w:szCs w:val="22"/>
              </w:rPr>
              <w:t>.8.</w:t>
            </w:r>
            <w:r w:rsidRPr="00B67AFA">
              <w:rPr>
                <w:sz w:val="22"/>
                <w:szCs w:val="22"/>
              </w:rPr>
              <w:tab/>
            </w:r>
            <w:r w:rsidR="007F604F" w:rsidRPr="007F604F">
              <w:rPr>
                <w:sz w:val="22"/>
                <w:szCs w:val="22"/>
              </w:rPr>
              <w:t>Определить, что функции секретаря на внеочередном общем собрании акционеров Общества выполняет Утробина Ольга Ивановна.</w:t>
            </w:r>
          </w:p>
          <w:p w:rsidR="007F604F" w:rsidRPr="00B67AFA" w:rsidRDefault="007F604F" w:rsidP="007F604F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7F604F">
              <w:rPr>
                <w:sz w:val="22"/>
                <w:szCs w:val="22"/>
              </w:rPr>
              <w:t>3</w:t>
            </w:r>
            <w:r w:rsidRPr="00B67AFA">
              <w:rPr>
                <w:sz w:val="22"/>
                <w:szCs w:val="22"/>
              </w:rPr>
              <w:t>.9.</w:t>
            </w:r>
            <w:r w:rsidRPr="00B67AFA">
              <w:rPr>
                <w:sz w:val="22"/>
                <w:szCs w:val="22"/>
              </w:rPr>
              <w:tab/>
            </w:r>
            <w:r w:rsidRPr="007F604F">
              <w:rPr>
                <w:sz w:val="22"/>
                <w:szCs w:val="22"/>
              </w:rPr>
              <w:t>Определить, что функции счетной комиссии выполняет регистратор Общества – АО «НРК - Р.О.С.Т.».</w:t>
            </w:r>
          </w:p>
          <w:p w:rsidR="00F23CFF" w:rsidRPr="00F23CFF" w:rsidRDefault="00F23CFF" w:rsidP="00F23CFF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A42967">
              <w:rPr>
                <w:sz w:val="22"/>
                <w:szCs w:val="22"/>
              </w:rPr>
              <w:t>3</w:t>
            </w:r>
            <w:r w:rsidR="007F604F" w:rsidRPr="00C26DF8">
              <w:rPr>
                <w:sz w:val="22"/>
                <w:szCs w:val="22"/>
              </w:rPr>
              <w:t>.1</w:t>
            </w:r>
            <w:r w:rsidR="007F604F" w:rsidRPr="002C20E1">
              <w:rPr>
                <w:sz w:val="22"/>
                <w:szCs w:val="22"/>
              </w:rPr>
              <w:t>0</w:t>
            </w:r>
            <w:r w:rsidR="007F604F" w:rsidRPr="00C26DF8">
              <w:rPr>
                <w:sz w:val="22"/>
                <w:szCs w:val="22"/>
              </w:rPr>
              <w:t>.</w:t>
            </w:r>
            <w:r w:rsidR="007F604F" w:rsidRPr="00C26DF8">
              <w:rPr>
                <w:sz w:val="22"/>
                <w:szCs w:val="22"/>
              </w:rPr>
              <w:tab/>
            </w:r>
            <w:r w:rsidRPr="00F23CFF">
              <w:rPr>
                <w:sz w:val="22"/>
                <w:szCs w:val="22"/>
              </w:rPr>
              <w:t xml:space="preserve">Поручить Генеральному директору Общества: </w:t>
            </w:r>
          </w:p>
          <w:p w:rsidR="007F604F" w:rsidRPr="00A42967" w:rsidRDefault="00F23CFF" w:rsidP="00896186">
            <w:pPr>
              <w:autoSpaceDE w:val="0"/>
              <w:autoSpaceDN w:val="0"/>
              <w:ind w:left="1107" w:right="57" w:hanging="283"/>
              <w:jc w:val="both"/>
              <w:rPr>
                <w:sz w:val="22"/>
                <w:szCs w:val="22"/>
              </w:rPr>
            </w:pPr>
            <w:r w:rsidRPr="00F23CFF">
              <w:rPr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06 августа 2019 года; </w:t>
            </w:r>
          </w:p>
          <w:p w:rsidR="00F23CFF" w:rsidRPr="00A42967" w:rsidRDefault="00F23CFF" w:rsidP="00896186">
            <w:pPr>
              <w:autoSpaceDE w:val="0"/>
              <w:autoSpaceDN w:val="0"/>
              <w:ind w:left="1107" w:right="57" w:hanging="283"/>
              <w:jc w:val="both"/>
              <w:rPr>
                <w:sz w:val="22"/>
                <w:szCs w:val="22"/>
              </w:rPr>
            </w:pPr>
            <w:r w:rsidRPr="00F23CFF">
              <w:rPr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внеочередном общем собрании акционеров Общества 30 августа 2019 года.</w:t>
            </w:r>
          </w:p>
          <w:p w:rsidR="00A42967" w:rsidRPr="00A42967" w:rsidRDefault="00A42967" w:rsidP="00560960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DE271C">
              <w:rPr>
                <w:sz w:val="22"/>
                <w:szCs w:val="22"/>
              </w:rPr>
              <w:t>3</w:t>
            </w:r>
            <w:r w:rsidRPr="00A42967">
              <w:rPr>
                <w:sz w:val="22"/>
                <w:szCs w:val="22"/>
              </w:rPr>
              <w:t>.11.</w:t>
            </w:r>
            <w:r w:rsidRPr="00A42967">
              <w:rPr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0051D8" w:rsidRPr="000051D8" w:rsidRDefault="00560960" w:rsidP="00560960">
            <w:pPr>
              <w:autoSpaceDE w:val="0"/>
              <w:autoSpaceDN w:val="0"/>
              <w:ind w:left="1390" w:right="5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1. О последующем одобрении сделок, в совершении которых имеется заинтересованность.</w:t>
            </w:r>
          </w:p>
          <w:p w:rsidR="000051D8" w:rsidRPr="000051D8" w:rsidRDefault="000051D8" w:rsidP="000051D8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sz w:val="22"/>
                <w:szCs w:val="22"/>
              </w:rPr>
            </w:pPr>
          </w:p>
          <w:p w:rsidR="00542F1B" w:rsidRPr="00F837B9" w:rsidRDefault="00542F1B" w:rsidP="00DD48E1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  <w:tr w:rsidR="004304E2" w:rsidRPr="00F837B9" w:rsidTr="00E429C2">
        <w:trPr>
          <w:cantSplit/>
          <w:trHeight w:val="709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0" w:rsidRPr="00560960" w:rsidRDefault="00560960" w:rsidP="00560960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lastRenderedPageBreak/>
              <w:t>3</w:t>
            </w:r>
            <w:r w:rsidR="00C6419D" w:rsidRPr="00C26DF8">
              <w:rPr>
                <w:sz w:val="22"/>
                <w:szCs w:val="22"/>
              </w:rPr>
              <w:t>.1</w:t>
            </w:r>
            <w:r w:rsidRPr="00560960">
              <w:rPr>
                <w:sz w:val="22"/>
                <w:szCs w:val="22"/>
              </w:rPr>
              <w:t>2</w:t>
            </w:r>
            <w:r w:rsidR="00C6419D" w:rsidRPr="00C26DF8">
              <w:rPr>
                <w:sz w:val="22"/>
                <w:szCs w:val="22"/>
              </w:rPr>
              <w:t>.</w:t>
            </w:r>
            <w:r w:rsidR="00C6419D" w:rsidRPr="00C26DF8">
              <w:rPr>
                <w:sz w:val="22"/>
                <w:szCs w:val="22"/>
              </w:rPr>
              <w:tab/>
            </w:r>
            <w:r w:rsidRPr="00560960">
              <w:rPr>
                <w:sz w:val="22"/>
                <w:szCs w:val="22"/>
              </w:rPr>
              <w:t>Утвердить следующий перечень информации (материалов), подлежащей предоставлению лицам, имеющим право на участие во внеочередном общем собрании акционеров Общества:</w:t>
            </w:r>
          </w:p>
          <w:p w:rsidR="00560960" w:rsidRPr="00560960" w:rsidRDefault="00560960" w:rsidP="00560960">
            <w:pPr>
              <w:autoSpaceDE w:val="0"/>
              <w:autoSpaceDN w:val="0"/>
              <w:ind w:left="1390" w:right="57" w:hanging="56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1) сообщение о проведении внеочередного общего собрания акционеров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»;</w:t>
            </w:r>
          </w:p>
          <w:p w:rsidR="00560960" w:rsidRPr="00560960" w:rsidRDefault="00560960" w:rsidP="00560960">
            <w:pPr>
              <w:autoSpaceDE w:val="0"/>
              <w:autoSpaceDN w:val="0"/>
              <w:ind w:left="1390" w:right="57" w:hanging="56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2) проекты решений внеочередного общего собрания акционеров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»;</w:t>
            </w:r>
          </w:p>
          <w:p w:rsidR="00560960" w:rsidRPr="00560960" w:rsidRDefault="00560960" w:rsidP="00560960">
            <w:pPr>
              <w:autoSpaceDE w:val="0"/>
              <w:autoSpaceDN w:val="0"/>
              <w:ind w:left="1107" w:right="57" w:hanging="284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3) формулировки решений по вопросу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</w:t>
            </w:r>
            <w:bookmarkStart w:id="0" w:name="_GoBack"/>
            <w:bookmarkEnd w:id="0"/>
            <w:r w:rsidRPr="00560960">
              <w:rPr>
                <w:sz w:val="22"/>
                <w:szCs w:val="22"/>
              </w:rPr>
              <w:t>ий, зарегистрированным в реестре акционеров общества;</w:t>
            </w:r>
          </w:p>
          <w:p w:rsidR="00560960" w:rsidRPr="00560960" w:rsidRDefault="00560960" w:rsidP="00560960">
            <w:pPr>
              <w:autoSpaceDE w:val="0"/>
              <w:autoSpaceDN w:val="0"/>
              <w:ind w:left="1107" w:right="57" w:hanging="284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4) условия сделки, совершенной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 в 2018 году, в совершении которой имеется заинтересованность;</w:t>
            </w:r>
          </w:p>
          <w:p w:rsidR="00E429C2" w:rsidRPr="00DE271C" w:rsidRDefault="00560960" w:rsidP="00560960">
            <w:pPr>
              <w:autoSpaceDE w:val="0"/>
              <w:autoSpaceDN w:val="0"/>
              <w:ind w:left="1107" w:right="57" w:hanging="284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5) условия сделки, совершенной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 в 2018 году, в совершении которой имеется заинтересованность.</w:t>
            </w:r>
          </w:p>
          <w:p w:rsidR="00560960" w:rsidRPr="00560960" w:rsidRDefault="00560960" w:rsidP="00560960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3.13.</w:t>
            </w:r>
            <w:r w:rsidRPr="00560960">
              <w:rPr>
                <w:sz w:val="22"/>
                <w:szCs w:val="22"/>
              </w:rPr>
              <w:tab/>
            </w:r>
            <w:proofErr w:type="gramStart"/>
            <w:r w:rsidRPr="00560960">
              <w:rPr>
                <w:sz w:val="22"/>
                <w:szCs w:val="22"/>
              </w:rPr>
              <w:t xml:space="preserve">Установить, что с информацией (материалами) по вопросу повестки дня лица, имеющие право на участие во внеочередном общем собрании акционеров Общества, могут ознакомиться в период с 10 августа 2019 года по 30 августа 2019 года включительно на сайте Общества в сети Интернет: </w:t>
            </w:r>
            <w:r w:rsidRPr="00560960">
              <w:rPr>
                <w:sz w:val="22"/>
                <w:szCs w:val="22"/>
                <w:lang w:val="en-US"/>
              </w:rPr>
              <w:t>www</w:t>
            </w:r>
            <w:r w:rsidRPr="00560960">
              <w:rPr>
                <w:sz w:val="22"/>
                <w:szCs w:val="22"/>
              </w:rPr>
              <w:t>.</w:t>
            </w:r>
            <w:proofErr w:type="spellStart"/>
            <w:r w:rsidRPr="00560960">
              <w:rPr>
                <w:sz w:val="22"/>
                <w:szCs w:val="22"/>
                <w:lang w:val="en-US"/>
              </w:rPr>
              <w:t>slavneft</w:t>
            </w:r>
            <w:proofErr w:type="spellEnd"/>
            <w:r w:rsidRPr="00560960">
              <w:rPr>
                <w:sz w:val="22"/>
                <w:szCs w:val="22"/>
              </w:rPr>
              <w:t>.</w:t>
            </w:r>
            <w:proofErr w:type="spellStart"/>
            <w:r w:rsidRPr="0056096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60960">
              <w:rPr>
                <w:sz w:val="22"/>
                <w:szCs w:val="22"/>
              </w:rPr>
              <w:t>, а также в рабочие дни с 10 часов 00 минут до 16 часов 00 минут по</w:t>
            </w:r>
            <w:proofErr w:type="gramEnd"/>
            <w:r w:rsidRPr="00560960">
              <w:rPr>
                <w:sz w:val="22"/>
                <w:szCs w:val="22"/>
              </w:rPr>
              <w:t xml:space="preserve"> московскому времени по адресам: г. Москва, 4-й Лесной пер., дом 4, офис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 /тел. (495) 787-82-18/; г. Москва, ул. Стромынка, дом 18, корп. 13, АО «НРК - Р.О.С.Т.» /тел. (495) 780-73-63/.</w:t>
            </w:r>
          </w:p>
          <w:p w:rsidR="00560960" w:rsidRPr="00560960" w:rsidRDefault="00560960" w:rsidP="00560960">
            <w:pPr>
              <w:autoSpaceDE w:val="0"/>
              <w:autoSpaceDN w:val="0"/>
              <w:ind w:left="1390" w:right="57" w:hanging="850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3.14.</w:t>
            </w:r>
            <w:r w:rsidRPr="00560960">
              <w:rPr>
                <w:sz w:val="22"/>
                <w:szCs w:val="22"/>
              </w:rPr>
              <w:tab/>
              <w:t>Утвердить форму и те</w:t>
            </w:r>
            <w:proofErr w:type="gramStart"/>
            <w:r w:rsidRPr="00560960">
              <w:rPr>
                <w:sz w:val="22"/>
                <w:szCs w:val="22"/>
              </w:rPr>
              <w:t>кст сл</w:t>
            </w:r>
            <w:proofErr w:type="gramEnd"/>
            <w:r w:rsidRPr="00560960">
              <w:rPr>
                <w:sz w:val="22"/>
                <w:szCs w:val="22"/>
              </w:rPr>
              <w:t>едующих документов:</w:t>
            </w:r>
          </w:p>
          <w:p w:rsidR="00560960" w:rsidRPr="00560960" w:rsidRDefault="00560960" w:rsidP="00CE7F65">
            <w:pPr>
              <w:autoSpaceDE w:val="0"/>
              <w:autoSpaceDN w:val="0"/>
              <w:ind w:left="823" w:right="5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- сообщение о проведении внеочередного общего собрания акционеров П</w:t>
            </w:r>
            <w:r>
              <w:rPr>
                <w:sz w:val="22"/>
                <w:szCs w:val="22"/>
              </w:rPr>
              <w:t>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60960">
              <w:rPr>
                <w:sz w:val="22"/>
                <w:szCs w:val="22"/>
              </w:rPr>
              <w:t xml:space="preserve">; </w:t>
            </w:r>
          </w:p>
          <w:p w:rsidR="00560960" w:rsidRPr="00560960" w:rsidRDefault="00560960" w:rsidP="00CE7F65">
            <w:pPr>
              <w:autoSpaceDE w:val="0"/>
              <w:autoSpaceDN w:val="0"/>
              <w:ind w:left="823" w:right="5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- бюллетень для голосования на внеочередном общем собрании акционеров П</w:t>
            </w:r>
            <w:r>
              <w:rPr>
                <w:sz w:val="22"/>
                <w:szCs w:val="22"/>
              </w:rPr>
              <w:t>АО «НГК «</w:t>
            </w:r>
            <w:proofErr w:type="spellStart"/>
            <w:r>
              <w:rPr>
                <w:sz w:val="22"/>
                <w:szCs w:val="22"/>
              </w:rPr>
              <w:t>Славнефть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60960">
              <w:rPr>
                <w:sz w:val="22"/>
                <w:szCs w:val="22"/>
              </w:rPr>
              <w:t>;</w:t>
            </w:r>
          </w:p>
          <w:p w:rsidR="00560960" w:rsidRPr="00560960" w:rsidRDefault="00560960" w:rsidP="00CE7F65">
            <w:pPr>
              <w:autoSpaceDE w:val="0"/>
              <w:autoSpaceDN w:val="0"/>
              <w:ind w:left="823" w:right="5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>- проекты решений внеочередного общего собрания акционеров ПАО «НГК «</w:t>
            </w:r>
            <w:proofErr w:type="spellStart"/>
            <w:r w:rsidRPr="00560960">
              <w:rPr>
                <w:sz w:val="22"/>
                <w:szCs w:val="22"/>
              </w:rPr>
              <w:t>Славнефть</w:t>
            </w:r>
            <w:proofErr w:type="spellEnd"/>
            <w:r w:rsidRPr="00560960">
              <w:rPr>
                <w:sz w:val="22"/>
                <w:szCs w:val="22"/>
              </w:rPr>
              <w:t>»;</w:t>
            </w:r>
          </w:p>
          <w:p w:rsidR="00560960" w:rsidRPr="00560960" w:rsidRDefault="00560960" w:rsidP="00CE7F65">
            <w:pPr>
              <w:autoSpaceDE w:val="0"/>
              <w:autoSpaceDN w:val="0"/>
              <w:spacing w:after="120"/>
              <w:ind w:left="823" w:right="57"/>
              <w:jc w:val="both"/>
              <w:rPr>
                <w:sz w:val="22"/>
                <w:szCs w:val="22"/>
              </w:rPr>
            </w:pPr>
            <w:r w:rsidRPr="00560960">
              <w:rPr>
                <w:sz w:val="22"/>
                <w:szCs w:val="22"/>
              </w:rPr>
              <w:t xml:space="preserve">- формулировки решений по вопросу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</w:t>
            </w:r>
            <w:r>
              <w:rPr>
                <w:sz w:val="22"/>
                <w:szCs w:val="22"/>
              </w:rPr>
              <w:t>акционеров общества</w:t>
            </w:r>
            <w:r w:rsidRPr="00560960">
              <w:rPr>
                <w:sz w:val="22"/>
                <w:szCs w:val="22"/>
              </w:rPr>
              <w:t>.</w:t>
            </w:r>
          </w:p>
          <w:p w:rsidR="00FA64E7" w:rsidRDefault="00FA64E7" w:rsidP="00FA64E7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555478">
              <w:rPr>
                <w:b/>
                <w:i/>
                <w:sz w:val="22"/>
                <w:szCs w:val="22"/>
              </w:rPr>
              <w:t>2</w:t>
            </w:r>
            <w:r w:rsidRPr="00FA64E7">
              <w:rPr>
                <w:b/>
                <w:i/>
                <w:sz w:val="22"/>
                <w:szCs w:val="22"/>
              </w:rPr>
              <w:t>6</w:t>
            </w:r>
            <w:r w:rsidRPr="0055547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июля</w:t>
            </w:r>
            <w:r w:rsidRPr="00555478">
              <w:rPr>
                <w:b/>
                <w:i/>
                <w:sz w:val="22"/>
                <w:szCs w:val="22"/>
              </w:rPr>
              <w:t xml:space="preserve"> 2019 год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555478">
              <w:rPr>
                <w:b/>
                <w:i/>
                <w:sz w:val="22"/>
                <w:szCs w:val="22"/>
              </w:rPr>
              <w:t>.</w:t>
            </w:r>
          </w:p>
          <w:p w:rsidR="00FA64E7" w:rsidRDefault="00FA64E7" w:rsidP="00FA64E7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Pr="00DE271C">
              <w:rPr>
                <w:b/>
                <w:i/>
                <w:sz w:val="22"/>
                <w:szCs w:val="22"/>
              </w:rPr>
              <w:t>29 июля</w:t>
            </w:r>
            <w:r w:rsidR="00EC5154" w:rsidRPr="00DE271C">
              <w:rPr>
                <w:b/>
                <w:i/>
                <w:sz w:val="22"/>
                <w:szCs w:val="22"/>
              </w:rPr>
              <w:t xml:space="preserve"> </w:t>
            </w:r>
            <w:r w:rsidRPr="00DE271C">
              <w:rPr>
                <w:b/>
                <w:i/>
                <w:sz w:val="22"/>
                <w:szCs w:val="22"/>
              </w:rPr>
              <w:t xml:space="preserve">2019 года, Протокол № </w:t>
            </w:r>
            <w:r w:rsidR="00DE271C" w:rsidRPr="00DE271C">
              <w:rPr>
                <w:b/>
                <w:i/>
                <w:sz w:val="22"/>
                <w:szCs w:val="22"/>
              </w:rPr>
              <w:t>2</w:t>
            </w:r>
            <w:r w:rsidRPr="00DE271C">
              <w:rPr>
                <w:b/>
                <w:i/>
                <w:sz w:val="22"/>
                <w:szCs w:val="22"/>
              </w:rPr>
              <w:t>.</w:t>
            </w:r>
          </w:p>
          <w:p w:rsidR="00FA64E7" w:rsidRPr="001C5361" w:rsidRDefault="00FA64E7" w:rsidP="00FA64E7">
            <w:pPr>
              <w:pStyle w:val="a4"/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1C5361">
              <w:rPr>
                <w:sz w:val="22"/>
                <w:szCs w:val="22"/>
              </w:rPr>
              <w:t xml:space="preserve">Идентификационные признаки ценных бумаг: </w:t>
            </w:r>
          </w:p>
          <w:p w:rsidR="00E429C2" w:rsidRDefault="00FA64E7" w:rsidP="00FA64E7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E429C2" w:rsidRPr="00F837B9" w:rsidRDefault="00E429C2" w:rsidP="00471835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DE271C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</w:t>
            </w:r>
            <w:r w:rsidRPr="00DE271C">
              <w:rPr>
                <w:sz w:val="24"/>
                <w:szCs w:val="24"/>
              </w:rPr>
              <w:t xml:space="preserve">доверенности от </w:t>
            </w:r>
            <w:r w:rsidR="002F2C5E" w:rsidRPr="00DE271C">
              <w:rPr>
                <w:sz w:val="24"/>
                <w:szCs w:val="24"/>
              </w:rPr>
              <w:t>01</w:t>
            </w:r>
            <w:r w:rsidRPr="00DE271C">
              <w:rPr>
                <w:sz w:val="24"/>
                <w:szCs w:val="24"/>
              </w:rPr>
              <w:t>.07.201</w:t>
            </w:r>
            <w:r w:rsidR="00367671" w:rsidRPr="00367671">
              <w:rPr>
                <w:sz w:val="24"/>
                <w:szCs w:val="24"/>
              </w:rPr>
              <w:t>9</w:t>
            </w:r>
            <w:r w:rsidRPr="00DE271C">
              <w:rPr>
                <w:sz w:val="24"/>
                <w:szCs w:val="24"/>
              </w:rPr>
              <w:t xml:space="preserve"> № МО-</w:t>
            </w:r>
            <w:r w:rsidR="002F2C5E" w:rsidRPr="00DE271C">
              <w:rPr>
                <w:sz w:val="24"/>
                <w:szCs w:val="24"/>
              </w:rPr>
              <w:t>735</w:t>
            </w:r>
            <w:r w:rsidRPr="00DE271C"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 w:rsidRPr="00DE271C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DE271C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DE271C">
              <w:rPr>
                <w:sz w:val="24"/>
                <w:szCs w:val="24"/>
              </w:rPr>
              <w:t>3.2. Дата «</w:t>
            </w:r>
            <w:r w:rsidR="007621B7" w:rsidRPr="00DE271C">
              <w:rPr>
                <w:sz w:val="24"/>
                <w:szCs w:val="24"/>
              </w:rPr>
              <w:t>2</w:t>
            </w:r>
            <w:r w:rsidR="00EC5154" w:rsidRPr="00DE271C">
              <w:rPr>
                <w:sz w:val="24"/>
                <w:szCs w:val="24"/>
              </w:rPr>
              <w:t>9</w:t>
            </w:r>
            <w:r w:rsidRPr="00DE271C">
              <w:rPr>
                <w:sz w:val="24"/>
                <w:szCs w:val="24"/>
              </w:rPr>
              <w:t xml:space="preserve">» </w:t>
            </w:r>
            <w:r w:rsidR="00EC5154" w:rsidRPr="00DE271C">
              <w:rPr>
                <w:sz w:val="24"/>
                <w:szCs w:val="24"/>
              </w:rPr>
              <w:t xml:space="preserve">июля </w:t>
            </w:r>
            <w:r w:rsidRPr="00DE271C">
              <w:rPr>
                <w:sz w:val="24"/>
                <w:szCs w:val="24"/>
              </w:rPr>
              <w:t>2019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35AD2"/>
    <w:rsid w:val="00040995"/>
    <w:rsid w:val="000608A7"/>
    <w:rsid w:val="00071C0E"/>
    <w:rsid w:val="000A3D46"/>
    <w:rsid w:val="000B0A9C"/>
    <w:rsid w:val="000C6D49"/>
    <w:rsid w:val="000C76F0"/>
    <w:rsid w:val="000D064D"/>
    <w:rsid w:val="001244CC"/>
    <w:rsid w:val="00142ED1"/>
    <w:rsid w:val="00143859"/>
    <w:rsid w:val="00144DDD"/>
    <w:rsid w:val="001A5FF9"/>
    <w:rsid w:val="001B67DB"/>
    <w:rsid w:val="001C5DF1"/>
    <w:rsid w:val="001D02F0"/>
    <w:rsid w:val="001F287E"/>
    <w:rsid w:val="00205815"/>
    <w:rsid w:val="00233885"/>
    <w:rsid w:val="00235B2F"/>
    <w:rsid w:val="00266816"/>
    <w:rsid w:val="0027666F"/>
    <w:rsid w:val="002916C0"/>
    <w:rsid w:val="002A43F7"/>
    <w:rsid w:val="002C20E1"/>
    <w:rsid w:val="002C6DC4"/>
    <w:rsid w:val="002F204F"/>
    <w:rsid w:val="002F2C5E"/>
    <w:rsid w:val="00313E27"/>
    <w:rsid w:val="003150D0"/>
    <w:rsid w:val="00352035"/>
    <w:rsid w:val="003658C9"/>
    <w:rsid w:val="00367671"/>
    <w:rsid w:val="00387717"/>
    <w:rsid w:val="0039161B"/>
    <w:rsid w:val="003A6AF4"/>
    <w:rsid w:val="003B0782"/>
    <w:rsid w:val="003B3DDF"/>
    <w:rsid w:val="003B7651"/>
    <w:rsid w:val="003D4FE2"/>
    <w:rsid w:val="00402CE7"/>
    <w:rsid w:val="004304E2"/>
    <w:rsid w:val="0044288B"/>
    <w:rsid w:val="00450DA0"/>
    <w:rsid w:val="00471835"/>
    <w:rsid w:val="00483646"/>
    <w:rsid w:val="004861AC"/>
    <w:rsid w:val="004C54FE"/>
    <w:rsid w:val="004D1D01"/>
    <w:rsid w:val="004E198D"/>
    <w:rsid w:val="004F320D"/>
    <w:rsid w:val="0051333E"/>
    <w:rsid w:val="00542F1B"/>
    <w:rsid w:val="0055148E"/>
    <w:rsid w:val="00555478"/>
    <w:rsid w:val="00560960"/>
    <w:rsid w:val="0059097D"/>
    <w:rsid w:val="0059301A"/>
    <w:rsid w:val="005B1D7C"/>
    <w:rsid w:val="005B22C2"/>
    <w:rsid w:val="005D28B0"/>
    <w:rsid w:val="005D2F5C"/>
    <w:rsid w:val="005D6366"/>
    <w:rsid w:val="00613E00"/>
    <w:rsid w:val="00630545"/>
    <w:rsid w:val="00636000"/>
    <w:rsid w:val="00643866"/>
    <w:rsid w:val="00691C7E"/>
    <w:rsid w:val="00694F93"/>
    <w:rsid w:val="006A5DF7"/>
    <w:rsid w:val="0071079B"/>
    <w:rsid w:val="007213C7"/>
    <w:rsid w:val="00731756"/>
    <w:rsid w:val="007405AF"/>
    <w:rsid w:val="00740D8B"/>
    <w:rsid w:val="007470D2"/>
    <w:rsid w:val="00754D02"/>
    <w:rsid w:val="00757BFD"/>
    <w:rsid w:val="0076179E"/>
    <w:rsid w:val="00761995"/>
    <w:rsid w:val="007621B7"/>
    <w:rsid w:val="007D1299"/>
    <w:rsid w:val="007F604F"/>
    <w:rsid w:val="00832510"/>
    <w:rsid w:val="00896186"/>
    <w:rsid w:val="008A2925"/>
    <w:rsid w:val="008D2B21"/>
    <w:rsid w:val="008E05CB"/>
    <w:rsid w:val="0093323D"/>
    <w:rsid w:val="00944567"/>
    <w:rsid w:val="0095728E"/>
    <w:rsid w:val="0098241A"/>
    <w:rsid w:val="009B40A7"/>
    <w:rsid w:val="009D6789"/>
    <w:rsid w:val="009E6737"/>
    <w:rsid w:val="00A148E1"/>
    <w:rsid w:val="00A16CE0"/>
    <w:rsid w:val="00A204CD"/>
    <w:rsid w:val="00A25090"/>
    <w:rsid w:val="00A42967"/>
    <w:rsid w:val="00A46B44"/>
    <w:rsid w:val="00A641E7"/>
    <w:rsid w:val="00A6530E"/>
    <w:rsid w:val="00A726F3"/>
    <w:rsid w:val="00A914B4"/>
    <w:rsid w:val="00AB6C8A"/>
    <w:rsid w:val="00AC7A16"/>
    <w:rsid w:val="00B33633"/>
    <w:rsid w:val="00B54A56"/>
    <w:rsid w:val="00B61FBF"/>
    <w:rsid w:val="00B67AFA"/>
    <w:rsid w:val="00B70368"/>
    <w:rsid w:val="00B86B4C"/>
    <w:rsid w:val="00BD2F0C"/>
    <w:rsid w:val="00C06104"/>
    <w:rsid w:val="00C10651"/>
    <w:rsid w:val="00C26DF8"/>
    <w:rsid w:val="00C35833"/>
    <w:rsid w:val="00C6419D"/>
    <w:rsid w:val="00C77C89"/>
    <w:rsid w:val="00CE7F65"/>
    <w:rsid w:val="00CF0100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4354"/>
    <w:rsid w:val="00E544D7"/>
    <w:rsid w:val="00E55A1C"/>
    <w:rsid w:val="00E85E7F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2</cp:revision>
  <cp:lastPrinted>2019-02-15T11:03:00Z</cp:lastPrinted>
  <dcterms:created xsi:type="dcterms:W3CDTF">2019-07-29T14:19:00Z</dcterms:created>
  <dcterms:modified xsi:type="dcterms:W3CDTF">2019-07-29T14:19:00Z</dcterms:modified>
</cp:coreProperties>
</file>